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B8395" w14:textId="77777777" w:rsidR="00250CEA" w:rsidRPr="00250CEA" w:rsidRDefault="00250CEA" w:rsidP="00250CEA">
      <w:r w:rsidRPr="00250CEA">
        <w:t>Hi Everyone,</w:t>
      </w:r>
    </w:p>
    <w:p w14:paraId="06F3E604" w14:textId="06A667BD" w:rsidR="00250CEA" w:rsidRPr="00250CEA" w:rsidRDefault="00250CEA" w:rsidP="00250CEA">
      <w:r w:rsidRPr="00250CEA">
        <w:t>The main concern my analysis seeks to assess is the general relationships between LGBTQIA artists registered on Spotify's Platform</w:t>
      </w:r>
      <w:r w:rsidR="00C72356">
        <w:t xml:space="preserve"> who appear in our list of </w:t>
      </w:r>
      <w:r w:rsidR="00CA1EE4">
        <w:t>Most Streamed Spotify Songs (including the creator(s))</w:t>
      </w:r>
      <w:r w:rsidRPr="00250CEA">
        <w:t>. Here are the links to some of the websites I used to scrape the data:</w:t>
      </w:r>
    </w:p>
    <w:p w14:paraId="55CBD6BB" w14:textId="77777777" w:rsidR="00250CEA" w:rsidRPr="00250CEA" w:rsidRDefault="00250CEA" w:rsidP="00250CEA">
      <w:r w:rsidRPr="00250CEA">
        <w:t>(a)</w:t>
      </w:r>
      <w:hyperlink r:id="rId6" w:history="1">
        <w:r w:rsidRPr="00250CEA">
          <w:rPr>
            <w:rStyle w:val="Hyperlink"/>
          </w:rPr>
          <w:t xml:space="preserve"> GLOW - Spotify's Equity Program for LGBTQIA+ Artists </w:t>
        </w:r>
      </w:hyperlink>
    </w:p>
    <w:p w14:paraId="07F9B561" w14:textId="77777777" w:rsidR="00250CEA" w:rsidRPr="00250CEA" w:rsidRDefault="00250CEA" w:rsidP="00250CEA">
      <w:r w:rsidRPr="00250CEA">
        <w:t>(b) </w:t>
      </w:r>
      <w:hyperlink r:id="rId7" w:history="1">
        <w:r w:rsidRPr="00250CEA">
          <w:rPr>
            <w:rStyle w:val="Hyperlink"/>
          </w:rPr>
          <w:t xml:space="preserve">Happy pride! In honor of the month, here is a list of 100+ LGBT artists to listen to and support </w:t>
        </w:r>
        <w:r w:rsidRPr="00250CEA">
          <w:rPr>
            <w:rStyle w:val="Hyperlink"/>
            <w:rFonts w:ascii="Segoe UI Emoji" w:hAnsi="Segoe UI Emoji" w:cs="Segoe UI Emoji"/>
          </w:rPr>
          <w:t>🏳️</w:t>
        </w:r>
        <w:r w:rsidRPr="00250CEA">
          <w:rPr>
            <w:rStyle w:val="Hyperlink"/>
          </w:rPr>
          <w:t>‍</w:t>
        </w:r>
        <w:proofErr w:type="gramStart"/>
        <w:r w:rsidRPr="00250CEA">
          <w:rPr>
            <w:rStyle w:val="Hyperlink"/>
            <w:rFonts w:ascii="Segoe UI Emoji" w:hAnsi="Segoe UI Emoji" w:cs="Segoe UI Emoji"/>
          </w:rPr>
          <w:t>🌈</w:t>
        </w:r>
        <w:r w:rsidRPr="00250CEA">
          <w:rPr>
            <w:rStyle w:val="Hyperlink"/>
          </w:rPr>
          <w:t xml:space="preserve"> :</w:t>
        </w:r>
        <w:proofErr w:type="gramEnd"/>
        <w:r w:rsidRPr="00250CEA">
          <w:rPr>
            <w:rStyle w:val="Hyperlink"/>
          </w:rPr>
          <w:t xml:space="preserve"> r/</w:t>
        </w:r>
        <w:proofErr w:type="spellStart"/>
        <w:r w:rsidRPr="00250CEA">
          <w:rPr>
            <w:rStyle w:val="Hyperlink"/>
          </w:rPr>
          <w:t>popheads</w:t>
        </w:r>
        <w:proofErr w:type="spellEnd"/>
      </w:hyperlink>
    </w:p>
    <w:p w14:paraId="11AFFDDE" w14:textId="77777777" w:rsidR="00250CEA" w:rsidRPr="00250CEA" w:rsidRDefault="00250CEA" w:rsidP="00250CEA">
      <w:r w:rsidRPr="00250CEA">
        <w:t>(c) </w:t>
      </w:r>
      <w:hyperlink r:id="rId8" w:history="1">
        <w:r w:rsidRPr="00250CEA">
          <w:rPr>
            <w:rStyle w:val="Hyperlink"/>
          </w:rPr>
          <w:t>Over 100 LGBTQ+ Artists You Should Check Out! : r/</w:t>
        </w:r>
        <w:proofErr w:type="spellStart"/>
        <w:r w:rsidRPr="00250CEA">
          <w:rPr>
            <w:rStyle w:val="Hyperlink"/>
          </w:rPr>
          <w:t>indieheads</w:t>
        </w:r>
        <w:proofErr w:type="spellEnd"/>
      </w:hyperlink>
    </w:p>
    <w:p w14:paraId="349E050D" w14:textId="6C31CDCC" w:rsidR="00310C40" w:rsidRPr="00310C40" w:rsidRDefault="00310C40" w:rsidP="00250CEA">
      <w:pPr>
        <w:rPr>
          <w:b/>
          <w:bCs/>
          <w:sz w:val="24"/>
          <w:szCs w:val="24"/>
          <w:u w:val="single"/>
        </w:rPr>
      </w:pPr>
      <w:r w:rsidRPr="00310C40">
        <w:rPr>
          <w:b/>
          <w:bCs/>
          <w:sz w:val="24"/>
          <w:szCs w:val="24"/>
          <w:u w:val="single"/>
        </w:rPr>
        <w:t>PART 1</w:t>
      </w:r>
      <w:r w:rsidR="00421187">
        <w:rPr>
          <w:b/>
          <w:bCs/>
          <w:sz w:val="24"/>
          <w:szCs w:val="24"/>
          <w:u w:val="single"/>
        </w:rPr>
        <w:t xml:space="preserve">: Variable Addition </w:t>
      </w:r>
    </w:p>
    <w:p w14:paraId="221F4DC3" w14:textId="4DA7ACD3" w:rsidR="00BB1837" w:rsidRDefault="00BB1837" w:rsidP="00250CEA">
      <w:r>
        <w:t>Here’s what I did:</w:t>
      </w:r>
    </w:p>
    <w:p w14:paraId="12E94788" w14:textId="5A249753" w:rsidR="00BB1837" w:rsidRDefault="00BB1837" w:rsidP="00BB1837">
      <w:pPr>
        <w:pStyle w:val="ListParagraph"/>
        <w:numPr>
          <w:ilvl w:val="0"/>
          <w:numId w:val="1"/>
        </w:numPr>
      </w:pPr>
      <w:r>
        <w:t xml:space="preserve">Create a new </w:t>
      </w:r>
      <w:r w:rsidR="0055242C">
        <w:t>sheet</w:t>
      </w:r>
      <w:r>
        <w:t xml:space="preserve"> in the </w:t>
      </w:r>
      <w:r w:rsidR="00671AC5">
        <w:t xml:space="preserve">existing </w:t>
      </w:r>
      <w:r>
        <w:t xml:space="preserve">excel workbook – call it </w:t>
      </w:r>
      <w:r w:rsidR="004F2C32">
        <w:t xml:space="preserve">“LGBTQIA Count Data” </w:t>
      </w:r>
    </w:p>
    <w:p w14:paraId="1A0427CA" w14:textId="3024553C" w:rsidR="00AD5470" w:rsidRDefault="00AD5470" w:rsidP="00AD5470">
      <w:pPr>
        <w:pStyle w:val="ListParagraph"/>
        <w:numPr>
          <w:ilvl w:val="0"/>
          <w:numId w:val="1"/>
        </w:numPr>
      </w:pPr>
      <w:r>
        <w:t>Within “LGBTQIA Count Data” sheet insert the following:</w:t>
      </w:r>
    </w:p>
    <w:p w14:paraId="755CA62B" w14:textId="0090958E" w:rsidR="004F2C32" w:rsidRDefault="004F2C32" w:rsidP="00AD5470">
      <w:pPr>
        <w:pStyle w:val="ListParagraph"/>
        <w:numPr>
          <w:ilvl w:val="1"/>
          <w:numId w:val="1"/>
        </w:numPr>
      </w:pPr>
      <w:r>
        <w:t xml:space="preserve">Column A = </w:t>
      </w:r>
      <w:r w:rsidR="00AD5470">
        <w:t xml:space="preserve">title </w:t>
      </w:r>
      <w:r>
        <w:t>“</w:t>
      </w:r>
      <w:r w:rsidR="00017DC0">
        <w:t xml:space="preserve">Queer </w:t>
      </w:r>
      <w:r w:rsidR="00671AC5">
        <w:t>Artists” (</w:t>
      </w:r>
      <w:r w:rsidR="00BD0936">
        <w:t xml:space="preserve">compiled manually from sources above) </w:t>
      </w:r>
      <w:r w:rsidR="00017DC0">
        <w:t xml:space="preserve">// Column B = </w:t>
      </w:r>
      <w:r w:rsidR="00AD5470">
        <w:t>“</w:t>
      </w:r>
      <w:r w:rsidR="00017DC0">
        <w:t>General Artist List</w:t>
      </w:r>
      <w:r w:rsidR="00AD5470">
        <w:t>”</w:t>
      </w:r>
      <w:r w:rsidR="00017DC0">
        <w:t xml:space="preserve"> </w:t>
      </w:r>
      <w:r w:rsidR="00BD0936">
        <w:t xml:space="preserve">(list of artists from column </w:t>
      </w:r>
      <w:r w:rsidR="0055242C">
        <w:t xml:space="preserve">C in </w:t>
      </w:r>
      <w:r w:rsidR="00BD0936">
        <w:t xml:space="preserve">the main </w:t>
      </w:r>
      <w:proofErr w:type="spellStart"/>
      <w:r w:rsidR="00BD0936">
        <w:t>dataframe</w:t>
      </w:r>
      <w:proofErr w:type="spellEnd"/>
      <w:r w:rsidR="00BD0936">
        <w:t xml:space="preserve"> in “Most Streamed Spotify Songs 2024”</w:t>
      </w:r>
      <w:r w:rsidR="0055242C">
        <w:t>)</w:t>
      </w:r>
    </w:p>
    <w:p w14:paraId="59AD9B43" w14:textId="766D7B1E" w:rsidR="00F71D58" w:rsidRDefault="00F71D58" w:rsidP="00BB1837">
      <w:pPr>
        <w:pStyle w:val="ListParagraph"/>
        <w:numPr>
          <w:ilvl w:val="0"/>
          <w:numId w:val="1"/>
        </w:numPr>
      </w:pPr>
      <w:r>
        <w:t>Standardize the data</w:t>
      </w:r>
      <w:r w:rsidR="004522E2">
        <w:t xml:space="preserve"> (inside “LGBTQIA Count Data)</w:t>
      </w:r>
      <w:r>
        <w:t>:</w:t>
      </w:r>
    </w:p>
    <w:p w14:paraId="5C6E448C" w14:textId="77409C40" w:rsidR="00DE268A" w:rsidRDefault="00DE268A" w:rsidP="00DE268A">
      <w:pPr>
        <w:pStyle w:val="ListParagraph"/>
        <w:numPr>
          <w:ilvl w:val="1"/>
          <w:numId w:val="1"/>
        </w:numPr>
      </w:pPr>
      <w:r w:rsidRPr="00F71D58">
        <w:t>Column C =</w:t>
      </w:r>
      <w:r>
        <w:t xml:space="preserve"> title</w:t>
      </w:r>
      <w:r w:rsidRPr="00F71D58">
        <w:t xml:space="preserve"> “Edited Queers” // Column D </w:t>
      </w:r>
      <w:r w:rsidR="009B733D" w:rsidRPr="00F71D58">
        <w:t xml:space="preserve">= </w:t>
      </w:r>
      <w:r w:rsidR="009B733D">
        <w:t>title</w:t>
      </w:r>
      <w:r>
        <w:t xml:space="preserve"> </w:t>
      </w:r>
      <w:r w:rsidRPr="00F71D58">
        <w:t>“Edited</w:t>
      </w:r>
      <w:r>
        <w:t xml:space="preserve"> General Artists” </w:t>
      </w:r>
    </w:p>
    <w:p w14:paraId="5DB651E5" w14:textId="41996648" w:rsidR="00AD5470" w:rsidRDefault="00AD5470" w:rsidP="00F71D58">
      <w:pPr>
        <w:pStyle w:val="ListParagraph"/>
        <w:numPr>
          <w:ilvl w:val="1"/>
          <w:numId w:val="1"/>
        </w:numPr>
      </w:pPr>
      <w:r>
        <w:t>Insert this formula into column C2</w:t>
      </w:r>
      <w:r w:rsidR="00DE268A">
        <w:t xml:space="preserve"> and drag down/cluck bottom right corner</w:t>
      </w:r>
      <w:r w:rsidR="00560933">
        <w:t xml:space="preserve"> to apply for whole column:</w:t>
      </w:r>
    </w:p>
    <w:p w14:paraId="7E47926A" w14:textId="77777777" w:rsidR="00560933" w:rsidRDefault="00560933" w:rsidP="00AD5470">
      <w:pPr>
        <w:pStyle w:val="ListParagraph"/>
        <w:ind w:left="1800"/>
        <w:rPr>
          <w:b/>
          <w:bCs/>
        </w:rPr>
      </w:pPr>
    </w:p>
    <w:p w14:paraId="21A54ACF" w14:textId="1C5B869A" w:rsidR="00AD5470" w:rsidRDefault="00DE268A" w:rsidP="00AD5470">
      <w:pPr>
        <w:pStyle w:val="ListParagraph"/>
        <w:ind w:left="1800"/>
        <w:rPr>
          <w:b/>
          <w:bCs/>
        </w:rPr>
      </w:pPr>
      <w:r w:rsidRPr="00560933">
        <w:rPr>
          <w:b/>
          <w:bCs/>
        </w:rPr>
        <w:t>=UPPER(TRIM(A2))</w:t>
      </w:r>
    </w:p>
    <w:p w14:paraId="6A9AB52B" w14:textId="77777777" w:rsidR="00D85C22" w:rsidRPr="00560933" w:rsidRDefault="00D85C22" w:rsidP="00AD5470">
      <w:pPr>
        <w:pStyle w:val="ListParagraph"/>
        <w:ind w:left="1800"/>
        <w:rPr>
          <w:b/>
          <w:bCs/>
        </w:rPr>
      </w:pPr>
    </w:p>
    <w:p w14:paraId="3AD754C3" w14:textId="60122366" w:rsidR="00D85C22" w:rsidRDefault="00D85C22" w:rsidP="00D85C22">
      <w:pPr>
        <w:pStyle w:val="ListParagraph"/>
        <w:numPr>
          <w:ilvl w:val="1"/>
          <w:numId w:val="1"/>
        </w:numPr>
      </w:pPr>
      <w:r>
        <w:t>Insert this formula into column D2 and drag down/cl</w:t>
      </w:r>
      <w:r w:rsidR="00522625">
        <w:t>i</w:t>
      </w:r>
      <w:r>
        <w:t>ck bottom right corner to apply for whole column:</w:t>
      </w:r>
    </w:p>
    <w:p w14:paraId="1786A114" w14:textId="77777777" w:rsidR="00D85C22" w:rsidRDefault="00D85C22" w:rsidP="00D85C22">
      <w:pPr>
        <w:pStyle w:val="ListParagraph"/>
        <w:ind w:left="1800"/>
      </w:pPr>
    </w:p>
    <w:p w14:paraId="4338E268" w14:textId="06503617" w:rsidR="00D85C22" w:rsidRDefault="00D85C22" w:rsidP="00D85C22">
      <w:pPr>
        <w:pStyle w:val="ListParagraph"/>
        <w:ind w:left="1800"/>
        <w:rPr>
          <w:b/>
          <w:bCs/>
        </w:rPr>
      </w:pPr>
      <w:r w:rsidRPr="00D85C22">
        <w:rPr>
          <w:b/>
          <w:bCs/>
        </w:rPr>
        <w:t>=UPPER(TRIM(B2))</w:t>
      </w:r>
    </w:p>
    <w:p w14:paraId="356643EE" w14:textId="77777777" w:rsidR="008526EE" w:rsidRDefault="008526EE" w:rsidP="00D85C22">
      <w:pPr>
        <w:pStyle w:val="ListParagraph"/>
        <w:ind w:left="1800"/>
        <w:rPr>
          <w:b/>
          <w:bCs/>
        </w:rPr>
      </w:pPr>
    </w:p>
    <w:p w14:paraId="1561A84E" w14:textId="7E9E7067" w:rsidR="007E54E3" w:rsidRDefault="0081260E" w:rsidP="007E54E3">
      <w:pPr>
        <w:pStyle w:val="ListParagraph"/>
        <w:numPr>
          <w:ilvl w:val="0"/>
          <w:numId w:val="1"/>
        </w:numPr>
      </w:pPr>
      <w:r w:rsidRPr="0081260E">
        <w:t xml:space="preserve">Apply LGBTQIA+ formula </w:t>
      </w:r>
      <w:r w:rsidR="007E54E3">
        <w:t>in column E, titled “LGBTQIA+”</w:t>
      </w:r>
      <w:r w:rsidR="00522625">
        <w:t xml:space="preserve"> (within the “LGBTQIA Count Data sheet)</w:t>
      </w:r>
      <w:r w:rsidR="007E54E3">
        <w:t>:</w:t>
      </w:r>
    </w:p>
    <w:p w14:paraId="52C23B1A" w14:textId="7836B265" w:rsidR="00FA3D42" w:rsidRDefault="00FA3D42" w:rsidP="00FA3D42">
      <w:pPr>
        <w:pStyle w:val="ListParagraph"/>
        <w:numPr>
          <w:ilvl w:val="1"/>
          <w:numId w:val="1"/>
        </w:numPr>
      </w:pPr>
      <w:r>
        <w:t xml:space="preserve">Insert this formula into column </w:t>
      </w:r>
      <w:r w:rsidR="00284DF9">
        <w:t>E</w:t>
      </w:r>
      <w:r>
        <w:t>2 and drag down/cluck bottom right corner to apply for whole column</w:t>
      </w:r>
      <w:r w:rsidR="00A863A9">
        <w:t>:</w:t>
      </w:r>
    </w:p>
    <w:p w14:paraId="08EDF4B2" w14:textId="77777777" w:rsidR="00A863A9" w:rsidRDefault="00A863A9" w:rsidP="00A863A9">
      <w:pPr>
        <w:pStyle w:val="ListParagraph"/>
        <w:ind w:left="1800"/>
      </w:pPr>
    </w:p>
    <w:p w14:paraId="484CCF25" w14:textId="1448F8B4" w:rsidR="00D85C22" w:rsidRDefault="0049500C" w:rsidP="00FA3D42">
      <w:pPr>
        <w:pStyle w:val="ListParagraph"/>
        <w:ind w:left="1800"/>
        <w:rPr>
          <w:b/>
          <w:bCs/>
        </w:rPr>
      </w:pPr>
      <w:r w:rsidRPr="0049500C">
        <w:rPr>
          <w:b/>
          <w:bCs/>
        </w:rPr>
        <w:t>=</w:t>
      </w:r>
      <w:proofErr w:type="gramStart"/>
      <w:r w:rsidRPr="0049500C">
        <w:rPr>
          <w:b/>
          <w:bCs/>
        </w:rPr>
        <w:t>IF(</w:t>
      </w:r>
      <w:proofErr w:type="gramEnd"/>
      <w:r w:rsidRPr="0049500C">
        <w:rPr>
          <w:b/>
          <w:bCs/>
        </w:rPr>
        <w:t>COUNTIF($C$2:$C$470, D</w:t>
      </w:r>
      <w:r>
        <w:rPr>
          <w:b/>
          <w:bCs/>
        </w:rPr>
        <w:t>2</w:t>
      </w:r>
      <w:r w:rsidRPr="0049500C">
        <w:rPr>
          <w:b/>
          <w:bCs/>
        </w:rPr>
        <w:t xml:space="preserve">) &gt; 0, </w:t>
      </w:r>
      <w:r w:rsidR="008526EE">
        <w:rPr>
          <w:b/>
          <w:bCs/>
        </w:rPr>
        <w:t>1</w:t>
      </w:r>
      <w:r w:rsidRPr="0049500C">
        <w:rPr>
          <w:b/>
          <w:bCs/>
        </w:rPr>
        <w:t>, 0)</w:t>
      </w:r>
    </w:p>
    <w:p w14:paraId="49E7F91E" w14:textId="77777777" w:rsidR="00A863A9" w:rsidRDefault="00A863A9" w:rsidP="00FA3D42">
      <w:pPr>
        <w:pStyle w:val="ListParagraph"/>
        <w:ind w:left="1800"/>
        <w:rPr>
          <w:b/>
          <w:bCs/>
        </w:rPr>
      </w:pPr>
    </w:p>
    <w:p w14:paraId="5D78E4F2" w14:textId="49777D80" w:rsidR="00A863A9" w:rsidRPr="00165A70" w:rsidRDefault="00494BDE" w:rsidP="00A863A9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This formula </w:t>
      </w:r>
      <w:r w:rsidR="00C72A9F">
        <w:t xml:space="preserve">returns a value </w:t>
      </w:r>
      <w:r w:rsidR="00651E6A">
        <w:t>of ‘1’ if the artist appears on the “Queer Artist</w:t>
      </w:r>
      <w:r w:rsidR="00165A70">
        <w:t>s</w:t>
      </w:r>
      <w:r w:rsidR="00651E6A">
        <w:t>” list, and 0 if the name/title does not</w:t>
      </w:r>
    </w:p>
    <w:p w14:paraId="5DE1E0FA" w14:textId="7AD68BD5" w:rsidR="00165A70" w:rsidRPr="002715BD" w:rsidRDefault="008F36BE" w:rsidP="00165A7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Copy only the values in column E and paste them in to </w:t>
      </w:r>
      <w:r w:rsidR="000E25EC">
        <w:t>column AD (titled “LGBTQIA+”</w:t>
      </w:r>
      <w:proofErr w:type="gramStart"/>
      <w:r w:rsidR="000E25EC">
        <w:t>)</w:t>
      </w:r>
      <w:r>
        <w:t xml:space="preserve"> </w:t>
      </w:r>
      <w:r w:rsidR="000E25EC">
        <w:t>.</w:t>
      </w:r>
      <w:proofErr w:type="gramEnd"/>
      <w:r w:rsidR="000E25EC">
        <w:t xml:space="preserve"> Make sure the formula is not </w:t>
      </w:r>
      <w:proofErr w:type="gramStart"/>
      <w:r w:rsidR="000E25EC">
        <w:t>pasted</w:t>
      </w:r>
      <w:proofErr w:type="gramEnd"/>
      <w:r w:rsidR="000E25EC">
        <w:t xml:space="preserve">, only the </w:t>
      </w:r>
      <w:r w:rsidR="002715BD">
        <w:t>values themselves.</w:t>
      </w:r>
    </w:p>
    <w:p w14:paraId="3F0E1551" w14:textId="77777777" w:rsidR="00C45FD9" w:rsidRDefault="00C45FD9" w:rsidP="002715BD">
      <w:pPr>
        <w:rPr>
          <w:b/>
          <w:bCs/>
          <w:sz w:val="24"/>
          <w:szCs w:val="24"/>
          <w:u w:val="single"/>
        </w:rPr>
      </w:pPr>
    </w:p>
    <w:p w14:paraId="6E80149E" w14:textId="1535E32C" w:rsidR="00A512AB" w:rsidRPr="00F414D9" w:rsidRDefault="002715BD" w:rsidP="002715BD">
      <w:pPr>
        <w:rPr>
          <w:b/>
          <w:bCs/>
          <w:sz w:val="24"/>
          <w:szCs w:val="24"/>
          <w:u w:val="single"/>
        </w:rPr>
      </w:pPr>
      <w:r w:rsidRPr="002715BD">
        <w:rPr>
          <w:b/>
          <w:bCs/>
          <w:sz w:val="24"/>
          <w:szCs w:val="24"/>
          <w:u w:val="single"/>
        </w:rPr>
        <w:lastRenderedPageBreak/>
        <w:t xml:space="preserve">PART </w:t>
      </w:r>
      <w:r>
        <w:rPr>
          <w:b/>
          <w:bCs/>
          <w:sz w:val="24"/>
          <w:szCs w:val="24"/>
          <w:u w:val="single"/>
        </w:rPr>
        <w:t>2</w:t>
      </w:r>
      <w:r w:rsidR="00421187">
        <w:rPr>
          <w:b/>
          <w:bCs/>
          <w:sz w:val="24"/>
          <w:szCs w:val="24"/>
          <w:u w:val="single"/>
        </w:rPr>
        <w:t xml:space="preserve">: </w:t>
      </w:r>
      <w:proofErr w:type="gramStart"/>
      <w:r w:rsidR="00184285">
        <w:rPr>
          <w:b/>
          <w:bCs/>
          <w:sz w:val="24"/>
          <w:szCs w:val="24"/>
          <w:u w:val="single"/>
        </w:rPr>
        <w:t>P</w:t>
      </w:r>
      <w:r w:rsidR="00F414D9">
        <w:rPr>
          <w:b/>
          <w:bCs/>
          <w:sz w:val="24"/>
          <w:szCs w:val="24"/>
          <w:u w:val="single"/>
        </w:rPr>
        <w:t xml:space="preserve">opularity  </w:t>
      </w:r>
      <w:r w:rsidR="00421187">
        <w:rPr>
          <w:b/>
          <w:bCs/>
          <w:sz w:val="24"/>
          <w:szCs w:val="24"/>
          <w:u w:val="single"/>
        </w:rPr>
        <w:t>Variable</w:t>
      </w:r>
      <w:proofErr w:type="gramEnd"/>
      <w:r w:rsidR="00421187">
        <w:rPr>
          <w:b/>
          <w:bCs/>
          <w:sz w:val="24"/>
          <w:szCs w:val="24"/>
          <w:u w:val="single"/>
        </w:rPr>
        <w:t xml:space="preserve"> Analysis </w:t>
      </w:r>
    </w:p>
    <w:p w14:paraId="605159D9" w14:textId="6B562F81" w:rsidR="00BA74CD" w:rsidRDefault="00BA74CD" w:rsidP="002715BD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Popularity Scoring Pivot Table </w:t>
      </w:r>
      <w:r w:rsidRPr="00BA74CD">
        <w:rPr>
          <w:sz w:val="24"/>
          <w:szCs w:val="24"/>
        </w:rPr>
        <w:t>(title</w:t>
      </w:r>
      <w:r>
        <w:rPr>
          <w:i/>
          <w:iCs/>
          <w:sz w:val="24"/>
          <w:szCs w:val="24"/>
        </w:rPr>
        <w:t xml:space="preserve">: </w:t>
      </w:r>
      <w:proofErr w:type="spellStart"/>
      <w:r>
        <w:rPr>
          <w:i/>
          <w:iCs/>
          <w:sz w:val="24"/>
          <w:szCs w:val="24"/>
        </w:rPr>
        <w:t>PopularityScoringPT</w:t>
      </w:r>
      <w:proofErr w:type="spellEnd"/>
      <w:r w:rsidRPr="00BA74CD">
        <w:rPr>
          <w:sz w:val="24"/>
          <w:szCs w:val="24"/>
        </w:rPr>
        <w:t>)</w:t>
      </w:r>
    </w:p>
    <w:p w14:paraId="4A2EA0FE" w14:textId="1CE55947" w:rsidR="00421187" w:rsidRDefault="00A512AB" w:rsidP="00BA74CD">
      <w:pPr>
        <w:rPr>
          <w:sz w:val="24"/>
          <w:szCs w:val="24"/>
        </w:rPr>
      </w:pPr>
      <w:r w:rsidRPr="00A512AB">
        <w:rPr>
          <w:sz w:val="24"/>
          <w:szCs w:val="24"/>
        </w:rPr>
        <w:t>The goal for this analysis was to</w:t>
      </w:r>
      <w:r w:rsidR="00BA74CD">
        <w:rPr>
          <w:sz w:val="24"/>
          <w:szCs w:val="24"/>
        </w:rPr>
        <w:t xml:space="preserve"> find the</w:t>
      </w:r>
      <w:r w:rsidRPr="00A512AB">
        <w:rPr>
          <w:sz w:val="24"/>
          <w:szCs w:val="24"/>
        </w:rPr>
        <w:t xml:space="preserve"> average </w:t>
      </w:r>
      <w:r w:rsidR="0075453E">
        <w:rPr>
          <w:sz w:val="24"/>
          <w:szCs w:val="24"/>
        </w:rPr>
        <w:t xml:space="preserve">Spotify </w:t>
      </w:r>
      <w:r w:rsidRPr="00A512AB">
        <w:rPr>
          <w:sz w:val="24"/>
          <w:szCs w:val="24"/>
        </w:rPr>
        <w:t>popularity score of LGBTQIA+</w:t>
      </w:r>
      <w:r>
        <w:rPr>
          <w:i/>
          <w:iCs/>
          <w:sz w:val="24"/>
          <w:szCs w:val="24"/>
        </w:rPr>
        <w:t xml:space="preserve"> </w:t>
      </w:r>
      <w:r w:rsidR="0075453E">
        <w:rPr>
          <w:sz w:val="24"/>
          <w:szCs w:val="24"/>
        </w:rPr>
        <w:t xml:space="preserve">artists vs non-LGBTQIA+ artists. My findings </w:t>
      </w:r>
      <w:r w:rsidR="005217C4">
        <w:rPr>
          <w:sz w:val="24"/>
          <w:szCs w:val="24"/>
        </w:rPr>
        <w:t>are below:</w:t>
      </w:r>
    </w:p>
    <w:p w14:paraId="055D1822" w14:textId="676C8513" w:rsidR="005217C4" w:rsidRDefault="005217C4" w:rsidP="005217C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The average Spotify popularity of LGBTQIA+ individuals is </w:t>
      </w:r>
      <w:r w:rsidR="00C33DC4" w:rsidRPr="00C33DC4">
        <w:rPr>
          <w:b/>
          <w:bCs/>
          <w:sz w:val="24"/>
          <w:szCs w:val="24"/>
        </w:rPr>
        <w:t>3.954234171</w:t>
      </w:r>
      <w:r w:rsidR="00B91DE9">
        <w:rPr>
          <w:b/>
          <w:bCs/>
          <w:sz w:val="24"/>
          <w:szCs w:val="24"/>
        </w:rPr>
        <w:t xml:space="preserve"> higher than non-LGBTQIA identifying artists</w:t>
      </w:r>
      <w:r w:rsidR="00C33DC4">
        <w:rPr>
          <w:b/>
          <w:bCs/>
          <w:sz w:val="24"/>
          <w:szCs w:val="24"/>
        </w:rPr>
        <w:t>, meaning th</w:t>
      </w:r>
      <w:r w:rsidR="0032633E">
        <w:rPr>
          <w:b/>
          <w:bCs/>
          <w:sz w:val="24"/>
          <w:szCs w:val="24"/>
        </w:rPr>
        <w:t xml:space="preserve">at LGBTQIA+ artists have a higher </w:t>
      </w:r>
      <w:r w:rsidR="00B91DE9">
        <w:rPr>
          <w:b/>
          <w:bCs/>
          <w:sz w:val="24"/>
          <w:szCs w:val="24"/>
        </w:rPr>
        <w:t xml:space="preserve">popularity score than non-LGBTQIA+ artists in 2024. </w:t>
      </w:r>
    </w:p>
    <w:p w14:paraId="059EB34B" w14:textId="77777777" w:rsidR="00B86C99" w:rsidRDefault="00B86C99" w:rsidP="00B91DE9">
      <w:pPr>
        <w:rPr>
          <w:i/>
          <w:iCs/>
          <w:sz w:val="24"/>
          <w:szCs w:val="24"/>
        </w:rPr>
      </w:pPr>
    </w:p>
    <w:p w14:paraId="4FEFAD4D" w14:textId="77777777" w:rsidR="00103CE7" w:rsidRDefault="00F414D9" w:rsidP="00B91DE9">
      <w:pPr>
        <w:rPr>
          <w:sz w:val="24"/>
          <w:szCs w:val="24"/>
          <w:u w:val="single"/>
        </w:rPr>
      </w:pPr>
      <w:r w:rsidRPr="00103CE7">
        <w:rPr>
          <w:sz w:val="24"/>
          <w:szCs w:val="24"/>
          <w:u w:val="single"/>
        </w:rPr>
        <w:t>Part 3:</w:t>
      </w:r>
      <w:r w:rsidR="00103CE7" w:rsidRPr="00103CE7">
        <w:rPr>
          <w:sz w:val="24"/>
          <w:szCs w:val="24"/>
          <w:u w:val="single"/>
        </w:rPr>
        <w:t xml:space="preserve"> </w:t>
      </w:r>
    </w:p>
    <w:p w14:paraId="1D3702E0" w14:textId="10E53378" w:rsidR="00F414D9" w:rsidRDefault="00103CE7" w:rsidP="00B91DE9">
      <w:pPr>
        <w:rPr>
          <w:i/>
          <w:iCs/>
          <w:sz w:val="24"/>
          <w:szCs w:val="24"/>
        </w:rPr>
      </w:pPr>
      <w:r w:rsidRPr="006B17DE">
        <w:rPr>
          <w:i/>
          <w:iCs/>
          <w:sz w:val="24"/>
          <w:szCs w:val="24"/>
        </w:rPr>
        <w:t>Social Media Likability Pi</w:t>
      </w:r>
      <w:r>
        <w:rPr>
          <w:i/>
          <w:iCs/>
          <w:sz w:val="24"/>
          <w:szCs w:val="24"/>
        </w:rPr>
        <w:t>vot Table</w:t>
      </w:r>
      <w:r w:rsidRPr="00103CE7">
        <w:rPr>
          <w:i/>
          <w:iCs/>
          <w:sz w:val="24"/>
          <w:szCs w:val="24"/>
        </w:rPr>
        <w:t xml:space="preserve"> (title:</w:t>
      </w:r>
      <w:r w:rsidR="00F414D9" w:rsidRPr="00103CE7">
        <w:rPr>
          <w:i/>
          <w:iCs/>
          <w:sz w:val="24"/>
          <w:szCs w:val="24"/>
        </w:rPr>
        <w:t xml:space="preserve"> YT</w:t>
      </w:r>
      <w:r w:rsidRPr="00103CE7">
        <w:rPr>
          <w:i/>
          <w:iCs/>
          <w:sz w:val="24"/>
          <w:szCs w:val="24"/>
        </w:rPr>
        <w:t>_TT_SHZ_EXP)</w:t>
      </w:r>
    </w:p>
    <w:p w14:paraId="66591681" w14:textId="08ADDA5A" w:rsidR="002D0624" w:rsidRDefault="00BF10CA" w:rsidP="006E5189">
      <w:pPr>
        <w:rPr>
          <w:sz w:val="24"/>
          <w:szCs w:val="24"/>
        </w:rPr>
      </w:pPr>
      <w:r>
        <w:rPr>
          <w:sz w:val="24"/>
          <w:szCs w:val="24"/>
        </w:rPr>
        <w:t xml:space="preserve">YT (YouTube), TT (Tik Tok), SHZ (Shazam), EXP (Explicit Track) variables are all pulled from the </w:t>
      </w:r>
      <w:r w:rsidR="006B17DE">
        <w:rPr>
          <w:sz w:val="24"/>
          <w:szCs w:val="24"/>
        </w:rPr>
        <w:t>“MostStre</w:t>
      </w:r>
      <w:r w:rsidR="00E9522B">
        <w:rPr>
          <w:sz w:val="24"/>
          <w:szCs w:val="24"/>
        </w:rPr>
        <w:t>a</w:t>
      </w:r>
      <w:r w:rsidR="006B17DE">
        <w:rPr>
          <w:sz w:val="24"/>
          <w:szCs w:val="24"/>
        </w:rPr>
        <w:t>medSpotifySongs202</w:t>
      </w:r>
      <w:r w:rsidR="00E9522B">
        <w:rPr>
          <w:sz w:val="24"/>
          <w:szCs w:val="24"/>
        </w:rPr>
        <w:t>4”</w:t>
      </w:r>
      <w:r w:rsidR="000E06DD">
        <w:rPr>
          <w:sz w:val="24"/>
          <w:szCs w:val="24"/>
        </w:rPr>
        <w:t xml:space="preserve"> and </w:t>
      </w:r>
      <w:r w:rsidR="001064E6">
        <w:rPr>
          <w:sz w:val="24"/>
          <w:szCs w:val="24"/>
        </w:rPr>
        <w:t>stratified using the system of ‘0’ as non-identifying as LGBTQIA and ‘1’ as identifying as LGBTQIA. The insight</w:t>
      </w:r>
      <w:r w:rsidR="00F53D11">
        <w:rPr>
          <w:sz w:val="24"/>
          <w:szCs w:val="24"/>
        </w:rPr>
        <w:t>(s</w:t>
      </w:r>
      <w:r w:rsidR="00575C68">
        <w:rPr>
          <w:sz w:val="24"/>
          <w:szCs w:val="24"/>
        </w:rPr>
        <w:t>) derived</w:t>
      </w:r>
      <w:r w:rsidR="002D0624">
        <w:rPr>
          <w:sz w:val="24"/>
          <w:szCs w:val="24"/>
        </w:rPr>
        <w:t xml:space="preserve"> </w:t>
      </w:r>
      <w:r w:rsidR="00D35B7B">
        <w:rPr>
          <w:sz w:val="24"/>
          <w:szCs w:val="24"/>
        </w:rPr>
        <w:t>yield an increasing number of LGBTQIA artists</w:t>
      </w:r>
      <w:r w:rsidR="00654CF8">
        <w:rPr>
          <w:sz w:val="24"/>
          <w:szCs w:val="24"/>
        </w:rPr>
        <w:t xml:space="preserve"> art</w:t>
      </w:r>
      <w:r w:rsidR="00D35B7B">
        <w:rPr>
          <w:sz w:val="24"/>
          <w:szCs w:val="24"/>
        </w:rPr>
        <w:t xml:space="preserve"> are </w:t>
      </w:r>
      <w:r w:rsidR="00A86D4B">
        <w:rPr>
          <w:sz w:val="24"/>
          <w:szCs w:val="24"/>
        </w:rPr>
        <w:t>interacted</w:t>
      </w:r>
      <w:r w:rsidR="00654CF8">
        <w:rPr>
          <w:sz w:val="24"/>
          <w:szCs w:val="24"/>
        </w:rPr>
        <w:t xml:space="preserve"> with more than ever before. In addition, there is data that shows 5% of </w:t>
      </w:r>
      <w:r w:rsidR="001953FB">
        <w:rPr>
          <w:sz w:val="24"/>
          <w:szCs w:val="24"/>
        </w:rPr>
        <w:t xml:space="preserve">all artists listed who identify as LGBTQIA </w:t>
      </w:r>
      <w:r w:rsidR="00A86D4B">
        <w:rPr>
          <w:sz w:val="24"/>
          <w:szCs w:val="24"/>
        </w:rPr>
        <w:t xml:space="preserve">produce explicit tracks, 8% of </w:t>
      </w:r>
      <w:proofErr w:type="gramStart"/>
      <w:r w:rsidR="00A86D4B">
        <w:rPr>
          <w:sz w:val="24"/>
          <w:szCs w:val="24"/>
        </w:rPr>
        <w:t>thee</w:t>
      </w:r>
      <w:proofErr w:type="gramEnd"/>
      <w:r w:rsidR="00A86D4B">
        <w:rPr>
          <w:sz w:val="24"/>
          <w:szCs w:val="24"/>
        </w:rPr>
        <w:t xml:space="preserve"> same artists are </w:t>
      </w:r>
      <w:proofErr w:type="spellStart"/>
      <w:r w:rsidR="00F16DF9">
        <w:rPr>
          <w:sz w:val="24"/>
          <w:szCs w:val="24"/>
        </w:rPr>
        <w:t>shazam’d</w:t>
      </w:r>
      <w:proofErr w:type="spellEnd"/>
      <w:r w:rsidR="00F16DF9">
        <w:rPr>
          <w:sz w:val="24"/>
          <w:szCs w:val="24"/>
        </w:rPr>
        <w:t xml:space="preserve">, 8% share the </w:t>
      </w:r>
      <w:proofErr w:type="spellStart"/>
      <w:r w:rsidR="00F16DF9">
        <w:rPr>
          <w:sz w:val="24"/>
          <w:szCs w:val="24"/>
        </w:rPr>
        <w:t>likecounts</w:t>
      </w:r>
      <w:proofErr w:type="spellEnd"/>
      <w:r w:rsidR="00F16DF9">
        <w:rPr>
          <w:sz w:val="24"/>
          <w:szCs w:val="24"/>
        </w:rPr>
        <w:t xml:space="preserve"> on Tik Tok and 7% share the total like amount on YouTube</w:t>
      </w:r>
    </w:p>
    <w:p w14:paraId="26264F4C" w14:textId="77777777" w:rsidR="00F16DF9" w:rsidRDefault="00F16DF9" w:rsidP="006E5189">
      <w:pPr>
        <w:rPr>
          <w:sz w:val="24"/>
          <w:szCs w:val="24"/>
        </w:rPr>
      </w:pPr>
    </w:p>
    <w:p w14:paraId="37675436" w14:textId="77777777" w:rsidR="00F16DF9" w:rsidRPr="006E5189" w:rsidRDefault="00F16DF9" w:rsidP="006E5189">
      <w:pPr>
        <w:rPr>
          <w:sz w:val="24"/>
          <w:szCs w:val="24"/>
        </w:rPr>
      </w:pPr>
    </w:p>
    <w:p w14:paraId="76643D35" w14:textId="0B5D3897" w:rsidR="00B86C99" w:rsidRPr="006B17DE" w:rsidRDefault="00B86C99" w:rsidP="00B91DE9">
      <w:pPr>
        <w:rPr>
          <w:sz w:val="24"/>
          <w:szCs w:val="24"/>
        </w:rPr>
      </w:pPr>
    </w:p>
    <w:p w14:paraId="307732BE" w14:textId="7F42A54A" w:rsidR="002715BD" w:rsidRPr="006B17DE" w:rsidRDefault="002715BD" w:rsidP="002715BD">
      <w:pPr>
        <w:rPr>
          <w:b/>
          <w:bCs/>
        </w:rPr>
      </w:pPr>
    </w:p>
    <w:p w14:paraId="0DCAF6BC" w14:textId="27708BBF" w:rsidR="007E6D5B" w:rsidRPr="006B17DE" w:rsidRDefault="007E6D5B"/>
    <w:sectPr w:rsidR="007E6D5B" w:rsidRPr="006B1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370F1"/>
    <w:multiLevelType w:val="hybridMultilevel"/>
    <w:tmpl w:val="BB6CBA98"/>
    <w:lvl w:ilvl="0" w:tplc="5B8223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33212C"/>
    <w:multiLevelType w:val="hybridMultilevel"/>
    <w:tmpl w:val="9B30FC6C"/>
    <w:lvl w:ilvl="0" w:tplc="CC182D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D4083A"/>
    <w:multiLevelType w:val="hybridMultilevel"/>
    <w:tmpl w:val="0C72BDD6"/>
    <w:lvl w:ilvl="0" w:tplc="591E37EA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  <w:bCs w:val="0"/>
      </w:rPr>
    </w:lvl>
    <w:lvl w:ilvl="1" w:tplc="9FB0CD5E">
      <w:start w:val="1"/>
      <w:numFmt w:val="lowerLetter"/>
      <w:lvlText w:val="%2.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AA5839"/>
    <w:multiLevelType w:val="hybridMultilevel"/>
    <w:tmpl w:val="81B0A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922872">
    <w:abstractNumId w:val="2"/>
  </w:num>
  <w:num w:numId="2" w16cid:durableId="469713281">
    <w:abstractNumId w:val="0"/>
  </w:num>
  <w:num w:numId="3" w16cid:durableId="162742408">
    <w:abstractNumId w:val="3"/>
  </w:num>
  <w:num w:numId="4" w16cid:durableId="466317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5D6"/>
    <w:rsid w:val="00012E25"/>
    <w:rsid w:val="00017DC0"/>
    <w:rsid w:val="0002397B"/>
    <w:rsid w:val="000A6FD3"/>
    <w:rsid w:val="000E06DD"/>
    <w:rsid w:val="000E25EC"/>
    <w:rsid w:val="00103CE7"/>
    <w:rsid w:val="001064E6"/>
    <w:rsid w:val="00106B12"/>
    <w:rsid w:val="00165A70"/>
    <w:rsid w:val="00184285"/>
    <w:rsid w:val="001953FB"/>
    <w:rsid w:val="00250CEA"/>
    <w:rsid w:val="00261AC0"/>
    <w:rsid w:val="002715BD"/>
    <w:rsid w:val="00284DF9"/>
    <w:rsid w:val="002D0624"/>
    <w:rsid w:val="00310C40"/>
    <w:rsid w:val="0032633E"/>
    <w:rsid w:val="00390943"/>
    <w:rsid w:val="00421187"/>
    <w:rsid w:val="004522E2"/>
    <w:rsid w:val="004732A9"/>
    <w:rsid w:val="00494BDE"/>
    <w:rsid w:val="0049500C"/>
    <w:rsid w:val="004C07F6"/>
    <w:rsid w:val="004E741D"/>
    <w:rsid w:val="004F2C32"/>
    <w:rsid w:val="005217C4"/>
    <w:rsid w:val="00522625"/>
    <w:rsid w:val="0055242C"/>
    <w:rsid w:val="00560933"/>
    <w:rsid w:val="00575C68"/>
    <w:rsid w:val="00651E6A"/>
    <w:rsid w:val="00654CF8"/>
    <w:rsid w:val="00671AC5"/>
    <w:rsid w:val="006B17DE"/>
    <w:rsid w:val="006E5189"/>
    <w:rsid w:val="0075453E"/>
    <w:rsid w:val="00782762"/>
    <w:rsid w:val="007E54E3"/>
    <w:rsid w:val="007E6D5B"/>
    <w:rsid w:val="008051E9"/>
    <w:rsid w:val="0081260E"/>
    <w:rsid w:val="008526EE"/>
    <w:rsid w:val="00893799"/>
    <w:rsid w:val="008F36BE"/>
    <w:rsid w:val="009B733D"/>
    <w:rsid w:val="00A512AB"/>
    <w:rsid w:val="00A863A9"/>
    <w:rsid w:val="00A86D4B"/>
    <w:rsid w:val="00AD5470"/>
    <w:rsid w:val="00B86C99"/>
    <w:rsid w:val="00B87F5C"/>
    <w:rsid w:val="00B91DE9"/>
    <w:rsid w:val="00BA74CD"/>
    <w:rsid w:val="00BB1837"/>
    <w:rsid w:val="00BD0936"/>
    <w:rsid w:val="00BF10CA"/>
    <w:rsid w:val="00C136C1"/>
    <w:rsid w:val="00C33DC4"/>
    <w:rsid w:val="00C45FD9"/>
    <w:rsid w:val="00C72356"/>
    <w:rsid w:val="00C72A9F"/>
    <w:rsid w:val="00CA1EE4"/>
    <w:rsid w:val="00D35B7B"/>
    <w:rsid w:val="00D71CF1"/>
    <w:rsid w:val="00D85C22"/>
    <w:rsid w:val="00DE268A"/>
    <w:rsid w:val="00E205D6"/>
    <w:rsid w:val="00E67938"/>
    <w:rsid w:val="00E9522B"/>
    <w:rsid w:val="00F13A6E"/>
    <w:rsid w:val="00F16DF9"/>
    <w:rsid w:val="00F414D9"/>
    <w:rsid w:val="00F53D11"/>
    <w:rsid w:val="00F71D58"/>
    <w:rsid w:val="00FA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66D5B"/>
  <w15:chartTrackingRefBased/>
  <w15:docId w15:val="{CCEA91B2-DB6C-4AB6-9B95-2D4FE68E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0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0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0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05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05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05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05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0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0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05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05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05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05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05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05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05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0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0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0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05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05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05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05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0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05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05D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0C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1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indieheads/comments/6b02bk/over_100_lgbtq_artists_you_should_check_out/?rdt=6495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reddit.com/r/popheads/comments/c3rpga/happy_pride_in_honor_of_the_month_here_is_a_lis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ewsroom.spotify.com/2023-01-24/spotify-kicks-off-glow-an-artist-amplification-program-for-lgbtqpia-artist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29F46-5AD0-4EF2-9C17-AA35D44B5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Dunderdale</dc:creator>
  <cp:keywords/>
  <dc:description/>
  <cp:lastModifiedBy>Rose Dunderdale</cp:lastModifiedBy>
  <cp:revision>70</cp:revision>
  <dcterms:created xsi:type="dcterms:W3CDTF">2024-12-05T05:21:00Z</dcterms:created>
  <dcterms:modified xsi:type="dcterms:W3CDTF">2024-12-09T02:53:00Z</dcterms:modified>
</cp:coreProperties>
</file>