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9EFF7" w14:textId="77777777" w:rsidR="0049284E" w:rsidRDefault="0049284E" w:rsidP="003E4908">
      <w:p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493E3DE3" w14:textId="1AEDE156" w:rsidR="008B521A" w:rsidRPr="005A05EB" w:rsidRDefault="00FE18AA" w:rsidP="005A05EB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</w:t>
      </w:r>
      <w:r w:rsidR="008B521A" w:rsidRPr="005A05EB">
        <w:rPr>
          <w:rFonts w:ascii="Times New Roman" w:hAnsi="Times New Roman" w:cs="Times New Roman"/>
          <w:color w:val="000000"/>
          <w:sz w:val="23"/>
          <w:szCs w:val="23"/>
        </w:rPr>
        <w:t xml:space="preserve">sing the </w:t>
      </w:r>
      <w:r w:rsidR="00A95021">
        <w:rPr>
          <w:rStyle w:val="PythonCommentChar"/>
        </w:rPr>
        <w:t xml:space="preserve">scipy stats </w:t>
      </w:r>
      <w:r w:rsidR="00D00AC0">
        <w:rPr>
          <w:rStyle w:val="PythonCommentChar"/>
        </w:rPr>
        <w:t>module</w:t>
      </w:r>
      <w:r w:rsidR="008B521A" w:rsidRPr="005A05EB">
        <w:rPr>
          <w:rFonts w:ascii="Times New Roman" w:hAnsi="Times New Roman" w:cs="Times New Roman"/>
          <w:color w:val="000000"/>
          <w:sz w:val="23"/>
          <w:szCs w:val="23"/>
        </w:rPr>
        <w:t>:</w:t>
      </w:r>
    </w:p>
    <w:p w14:paraId="4A51793D" w14:textId="77777777" w:rsidR="008B521A" w:rsidRDefault="008B521A" w:rsidP="00362AE9">
      <w:pPr>
        <w:autoSpaceDE w:val="0"/>
        <w:autoSpaceDN w:val="0"/>
        <w:adjustRightInd w:val="0"/>
        <w:ind w:firstLine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14:paraId="1818EA65" w14:textId="0E54125F" w:rsidR="00362AE9" w:rsidRDefault="00362AE9" w:rsidP="00362AE9">
      <w:pPr>
        <w:autoSpaceDE w:val="0"/>
        <w:autoSpaceDN w:val="0"/>
        <w:adjustRightInd w:val="0"/>
        <w:ind w:firstLine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P(x&lt;1|N(0,1)): probability x&lt;1 given a normal distribution of x with μ=0, σ=1</w:t>
      </w:r>
    </w:p>
    <w:p w14:paraId="39FDFB16" w14:textId="66C4CD2D" w:rsidR="00362AE9" w:rsidRDefault="00362AE9" w:rsidP="00362AE9">
      <w:pPr>
        <w:autoSpaceDE w:val="0"/>
        <w:autoSpaceDN w:val="0"/>
        <w:adjustRightInd w:val="0"/>
        <w:ind w:firstLine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P(x&gt;</w:t>
      </w:r>
      <w:r w:rsidR="00CE6EFA">
        <w:rPr>
          <w:rFonts w:ascii="Times New Roman" w:hAnsi="Times New Roman" w:cs="Times New Roman"/>
          <w:color w:val="000000"/>
          <w:sz w:val="23"/>
          <w:szCs w:val="23"/>
        </w:rPr>
        <w:t>μ+</w:t>
      </w:r>
      <w:r>
        <w:rPr>
          <w:rFonts w:ascii="Times New Roman" w:hAnsi="Times New Roman" w:cs="Times New Roman"/>
          <w:color w:val="000000"/>
          <w:sz w:val="23"/>
          <w:szCs w:val="23"/>
        </w:rPr>
        <w:t>2σ|N(175, 3))</w:t>
      </w:r>
    </w:p>
    <w:p w14:paraId="7EC26DA8" w14:textId="77777777" w:rsidR="00D00AC0" w:rsidRDefault="00D00AC0" w:rsidP="00D00A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14:paraId="0791B43C" w14:textId="7A4DFFC0" w:rsidR="00D00AC0" w:rsidRDefault="00D00AC0" w:rsidP="00D00AC0">
      <w:pPr>
        <w:autoSpaceDE w:val="0"/>
        <w:autoSpaceDN w:val="0"/>
        <w:adjustRightInd w:val="0"/>
        <w:jc w:val="left"/>
        <w:rPr>
          <w:rStyle w:val="PythonCommentChar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Specifically, you should import </w:t>
      </w:r>
      <w:r w:rsidR="00784C10">
        <w:rPr>
          <w:rFonts w:ascii="Times New Roman" w:hAnsi="Times New Roman" w:cs="Times New Roman"/>
          <w:color w:val="000000"/>
          <w:sz w:val="23"/>
          <w:szCs w:val="23"/>
        </w:rPr>
        <w:t xml:space="preserve">as:  </w:t>
      </w:r>
      <w:r w:rsidR="00784C10" w:rsidRPr="00784C10">
        <w:rPr>
          <w:rStyle w:val="PythonCommentChar"/>
        </w:rPr>
        <w:t>from scipy import stats</w:t>
      </w:r>
    </w:p>
    <w:p w14:paraId="66BCAB77" w14:textId="0E650593" w:rsidR="00337AEA" w:rsidRDefault="00337AEA" w:rsidP="00337AEA">
      <w:r w:rsidRPr="00337AEA">
        <w:t>Within</w:t>
      </w:r>
      <w:r>
        <w:t xml:space="preserve"> </w:t>
      </w:r>
      <w:r w:rsidRPr="00337AEA">
        <w:rPr>
          <w:rStyle w:val="PythonCommentChar"/>
        </w:rPr>
        <w:t>stats</w:t>
      </w:r>
      <w:r w:rsidRPr="00337AEA">
        <w:t xml:space="preserve"> </w:t>
      </w:r>
      <w:r>
        <w:t xml:space="preserve">you should explore the functions </w:t>
      </w:r>
      <w:r w:rsidR="00282B44" w:rsidRPr="00282B44">
        <w:rPr>
          <w:rStyle w:val="PythonCommentChar"/>
        </w:rPr>
        <w:t>stats.norm().pdf</w:t>
      </w:r>
      <w:r w:rsidR="00282B44">
        <w:t xml:space="preserve"> and </w:t>
      </w:r>
      <w:r w:rsidR="00282B44" w:rsidRPr="00282B44">
        <w:rPr>
          <w:rStyle w:val="PythonCommentChar"/>
        </w:rPr>
        <w:t>stats.norm(</w:t>
      </w:r>
      <w:r w:rsidR="00B85DD8">
        <w:rPr>
          <w:rStyle w:val="PythonCommentChar"/>
        </w:rPr>
        <w:t>)</w:t>
      </w:r>
      <w:r w:rsidR="00282B44" w:rsidRPr="00282B44">
        <w:rPr>
          <w:rStyle w:val="PythonCommentChar"/>
        </w:rPr>
        <w:t>.cdf</w:t>
      </w:r>
      <w:r w:rsidR="00282B44">
        <w:t xml:space="preserve"> </w:t>
      </w:r>
      <w:r w:rsidR="00A777A8">
        <w:t xml:space="preserve">, which refer to the probability density function and cumulative distribution functions, respectively.  </w:t>
      </w:r>
    </w:p>
    <w:p w14:paraId="27002618" w14:textId="32A4F1E0" w:rsidR="00185043" w:rsidRDefault="00185043" w:rsidP="00362AE9">
      <w:pPr>
        <w:autoSpaceDE w:val="0"/>
        <w:autoSpaceDN w:val="0"/>
        <w:adjustRightInd w:val="0"/>
        <w:ind w:firstLine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14:paraId="7CDFFA9C" w14:textId="6BF1F9D4" w:rsidR="008B521A" w:rsidRDefault="008B521A" w:rsidP="008B521A">
      <w:r>
        <w:t xml:space="preserve">Rather than printing your findings to the console, we will use </w:t>
      </w:r>
      <w:r w:rsidRPr="008B521A">
        <w:rPr>
          <w:rStyle w:val="PythonCommentChar"/>
        </w:rPr>
        <w:t>matplotlib.pyplot</w:t>
      </w:r>
      <w:r>
        <w:rPr>
          <w:rStyle w:val="PythonCommentChar"/>
          <w:i w:val="0"/>
          <w:iCs/>
        </w:rPr>
        <w:t xml:space="preserve"> </w:t>
      </w:r>
      <w:r w:rsidRPr="008B521A">
        <w:t>to</w:t>
      </w:r>
      <w:r>
        <w:t xml:space="preserve"> produce nicely formatted</w:t>
      </w:r>
      <w:r w:rsidR="0000597E">
        <w:t>, stacked</w:t>
      </w:r>
      <w:r>
        <w:t xml:space="preserve"> plots such as shown below.  Additional requirements are:</w:t>
      </w:r>
    </w:p>
    <w:p w14:paraId="6127E3DA" w14:textId="34A0A7D9" w:rsidR="005A05EB" w:rsidRDefault="005A05EB" w:rsidP="005A05EB">
      <w:pPr>
        <w:pStyle w:val="ListParagraph"/>
        <w:numPr>
          <w:ilvl w:val="0"/>
          <w:numId w:val="5"/>
        </w:numPr>
      </w:pPr>
      <w:r>
        <w:t>You should use numpy arrays for all of your work on this problem where arrays are needed.</w:t>
      </w:r>
    </w:p>
    <w:p w14:paraId="10A3487D" w14:textId="77777777" w:rsidR="008B521A" w:rsidRDefault="008B521A" w:rsidP="008B521A">
      <w:pPr>
        <w:pStyle w:val="ListParagraph"/>
      </w:pPr>
    </w:p>
    <w:p w14:paraId="23FACFD2" w14:textId="293C193D" w:rsidR="00362AE9" w:rsidRPr="008B521A" w:rsidRDefault="005A05EB" w:rsidP="008B521A">
      <w:pPr>
        <w:jc w:val="center"/>
        <w:rPr>
          <w:iCs/>
        </w:rPr>
      </w:pPr>
      <w:r>
        <w:rPr>
          <w:noProof/>
        </w:rPr>
        <w:drawing>
          <wp:inline distT="0" distB="0" distL="0" distR="0" wp14:anchorId="458CBF3F" wp14:editId="48BFB0E6">
            <wp:extent cx="2998953" cy="2517732"/>
            <wp:effectExtent l="19050" t="19050" r="1143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0790" cy="2536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536B6" w:rsidRPr="006536B6">
        <w:rPr>
          <w:noProof/>
        </w:rPr>
        <w:t xml:space="preserve"> </w:t>
      </w:r>
      <w:r w:rsidR="006536B6" w:rsidRPr="006536B6">
        <w:rPr>
          <w:noProof/>
        </w:rPr>
        <w:drawing>
          <wp:inline distT="0" distB="0" distL="0" distR="0" wp14:anchorId="01A1133A" wp14:editId="75088E42">
            <wp:extent cx="3278179" cy="2513878"/>
            <wp:effectExtent l="19050" t="19050" r="17780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1837" cy="25473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ABD842" w14:textId="6B6688E9" w:rsidR="009650E7" w:rsidRDefault="009650E7">
      <w:pPr>
        <w:spacing w:after="160" w:line="259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br w:type="page"/>
      </w:r>
    </w:p>
    <w:p w14:paraId="579F4462" w14:textId="77777777" w:rsidR="00362AE9" w:rsidRDefault="00362AE9" w:rsidP="002C1D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14:paraId="63E8A032" w14:textId="24E2CF55" w:rsidR="00EE1D03" w:rsidRPr="00BC2F18" w:rsidRDefault="00F20135" w:rsidP="00B4165D">
      <w:pPr>
        <w:pStyle w:val="ListParagraph"/>
        <w:numPr>
          <w:ilvl w:val="0"/>
          <w:numId w:val="10"/>
        </w:numPr>
        <w:ind w:left="360"/>
        <w:rPr>
          <w:rStyle w:val="PythonCommentChar"/>
          <w:rFonts w:ascii="Times New Roman" w:hAnsi="Times New Roman" w:cs="Times New Roman"/>
          <w:i w:val="0"/>
          <w:color w:val="000000"/>
          <w:sz w:val="23"/>
          <w:szCs w:val="23"/>
          <w:shd w:val="clear" w:color="auto" w:fill="auto"/>
        </w:rPr>
      </w:pPr>
      <w:r>
        <w:t xml:space="preserve">Find the roots of the following equations using </w:t>
      </w:r>
      <w:r w:rsidRPr="00F20135">
        <w:rPr>
          <w:rStyle w:val="PythonCommentChar"/>
        </w:rPr>
        <w:t>fsolve</w:t>
      </w:r>
      <w:r>
        <w:t xml:space="preserve"> from </w:t>
      </w:r>
      <w:r w:rsidRPr="00F20135">
        <w:rPr>
          <w:rStyle w:val="PythonCommentChar"/>
        </w:rPr>
        <w:t>scipy.optimize</w:t>
      </w:r>
      <w:r w:rsidR="00BC2F18" w:rsidRPr="00BC2F18">
        <w:rPr>
          <w:rStyle w:val="PythonCommentChar"/>
          <w:i w:val="0"/>
          <w:iCs/>
        </w:rPr>
        <w:t xml:space="preserve">.  </w:t>
      </w:r>
      <w:r w:rsidR="00BC2F18" w:rsidRPr="00BC2F18">
        <w:t>Do these functions intersect?  If so, where?</w:t>
      </w:r>
    </w:p>
    <w:p w14:paraId="2405B1A5" w14:textId="167A8DD3" w:rsidR="00B45ED7" w:rsidRDefault="00B45ED7" w:rsidP="00B45ED7">
      <w:pPr>
        <w:pStyle w:val="ListParagraph"/>
        <w:autoSpaceDE w:val="0"/>
        <w:autoSpaceDN w:val="0"/>
        <w:adjustRightInd w:val="0"/>
        <w:ind w:left="360"/>
        <w:jc w:val="left"/>
      </w:pPr>
      <w:r w:rsidRPr="00B704ED">
        <w:rPr>
          <w:position w:val="-14"/>
        </w:rPr>
        <w:object w:dxaOrig="1560" w:dyaOrig="400" w14:anchorId="097CDE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45pt;height:20pt" o:ole="">
            <v:imagedata r:id="rId9" o:title=""/>
          </v:shape>
          <o:OLEObject Type="Embed" ProgID="Equation.DSMT4" ShapeID="_x0000_i1025" DrawAspect="Content" ObjectID="_1769997581" r:id="rId10"/>
        </w:object>
      </w:r>
    </w:p>
    <w:p w14:paraId="6138130A" w14:textId="3F51C53A" w:rsidR="00BC2F18" w:rsidRDefault="00BC2F18" w:rsidP="00B45ED7">
      <w:pPr>
        <w:pStyle w:val="ListParagraph"/>
        <w:autoSpaceDE w:val="0"/>
        <w:autoSpaceDN w:val="0"/>
        <w:adjustRightInd w:val="0"/>
        <w:ind w:left="36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B704ED">
        <w:rPr>
          <w:position w:val="-14"/>
        </w:rPr>
        <w:object w:dxaOrig="1540" w:dyaOrig="400" w14:anchorId="6F44D950">
          <v:shape id="_x0000_i1027" type="#_x0000_t75" style="width:77.3pt;height:20pt" o:ole="">
            <v:imagedata r:id="rId11" o:title=""/>
          </v:shape>
          <o:OLEObject Type="Embed" ProgID="Equation.DSMT4" ShapeID="_x0000_i1027" DrawAspect="Content" ObjectID="_1769997582" r:id="rId12"/>
        </w:object>
      </w:r>
    </w:p>
    <w:p w14:paraId="27F2002A" w14:textId="1A238E14" w:rsidR="00217ED8" w:rsidRPr="00C476EF" w:rsidRDefault="008834C1" w:rsidP="00C476EF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36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476EF">
        <w:rPr>
          <w:rFonts w:ascii="Times New Roman" w:hAnsi="Times New Roman" w:cs="Times New Roman"/>
          <w:color w:val="000000"/>
          <w:sz w:val="23"/>
          <w:szCs w:val="23"/>
        </w:rPr>
        <w:t>Solve the following matrix problems using scipy and numpy</w:t>
      </w:r>
      <w:r w:rsidR="00C476EF">
        <w:rPr>
          <w:rFonts w:ascii="Times New Roman" w:hAnsi="Times New Roman" w:cs="Times New Roman"/>
          <w:color w:val="000000"/>
          <w:sz w:val="23"/>
          <w:szCs w:val="23"/>
        </w:rPr>
        <w:t>.  Provide nice output</w:t>
      </w:r>
      <w:r w:rsidR="00743F74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7CE4CD7A" w14:textId="77777777" w:rsidR="008834C1" w:rsidRPr="00C476EF" w:rsidRDefault="008834C1" w:rsidP="00C476EF">
      <w:pPr>
        <w:spacing w:after="160" w:line="259" w:lineRule="auto"/>
        <w:ind w:left="36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9B5F88">
        <w:object w:dxaOrig="2380" w:dyaOrig="1120" w14:anchorId="4925B5D7">
          <v:shape id="_x0000_i1028" type="#_x0000_t75" style="width:119.3pt;height:56.15pt" o:ole="">
            <v:imagedata r:id="rId13" o:title=""/>
          </v:shape>
          <o:OLEObject Type="Embed" ProgID="Equation.DSMT4" ShapeID="_x0000_i1028" DrawAspect="Content" ObjectID="_1769997583" r:id="rId14"/>
        </w:object>
      </w:r>
    </w:p>
    <w:p w14:paraId="70ABBF92" w14:textId="77777777" w:rsidR="008834C1" w:rsidRPr="00C476EF" w:rsidRDefault="008834C1" w:rsidP="00C476EF">
      <w:pPr>
        <w:spacing w:after="160" w:line="259" w:lineRule="auto"/>
        <w:ind w:left="36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9B5F88">
        <w:object w:dxaOrig="3140" w:dyaOrig="1480" w14:anchorId="46BDDD6F">
          <v:shape id="_x0000_i1029" type="#_x0000_t75" style="width:157.2pt;height:74.35pt" o:ole="">
            <v:imagedata r:id="rId15" o:title=""/>
          </v:shape>
          <o:OLEObject Type="Embed" ProgID="Equation.DSMT4" ShapeID="_x0000_i1029" DrawAspect="Content" ObjectID="_1769997584" r:id="rId16"/>
        </w:object>
      </w:r>
    </w:p>
    <w:p w14:paraId="11E42F78" w14:textId="77777777" w:rsidR="008834C1" w:rsidRPr="00C476EF" w:rsidRDefault="008834C1" w:rsidP="00C476EF">
      <w:pPr>
        <w:autoSpaceDE w:val="0"/>
        <w:autoSpaceDN w:val="0"/>
        <w:adjustRightInd w:val="0"/>
        <w:ind w:left="360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sectPr w:rsidR="008834C1" w:rsidRPr="00C476EF" w:rsidSect="000B5AC3">
      <w:headerReference w:type="default" r:id="rId17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D98DE" w14:textId="77777777" w:rsidR="00E321B8" w:rsidRDefault="00E321B8" w:rsidP="0048206A">
      <w:r>
        <w:separator/>
      </w:r>
    </w:p>
  </w:endnote>
  <w:endnote w:type="continuationSeparator" w:id="0">
    <w:p w14:paraId="54369F67" w14:textId="77777777" w:rsidR="00E321B8" w:rsidRDefault="00E321B8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346AD" w14:textId="77777777" w:rsidR="00E321B8" w:rsidRDefault="00E321B8" w:rsidP="0048206A">
      <w:r>
        <w:separator/>
      </w:r>
    </w:p>
  </w:footnote>
  <w:footnote w:type="continuationSeparator" w:id="0">
    <w:p w14:paraId="07DB3083" w14:textId="77777777" w:rsidR="00E321B8" w:rsidRDefault="00E321B8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25A02" w14:textId="0D084BCE" w:rsidR="0048206A" w:rsidRDefault="00207FEA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>SP 202</w:t>
    </w:r>
    <w:r w:rsidR="00014958">
      <w:t>3</w:t>
    </w:r>
    <w:r>
      <w:t>, SMAY</w:t>
    </w:r>
    <w:r>
      <w:tab/>
      <w:t>MAE 3403</w:t>
    </w:r>
    <w:r w:rsidR="0048206A">
      <w:tab/>
    </w:r>
    <w:r>
      <w:t xml:space="preserve">HW </w:t>
    </w:r>
    <w:r w:rsidR="00DB14FE">
      <w:t>4</w:t>
    </w:r>
    <w:r>
      <w:t xml:space="preserve">, Due: </w:t>
    </w:r>
    <w:r w:rsidR="00172422">
      <w:t>2</w:t>
    </w:r>
    <w:r w:rsidR="00671597">
      <w:t>7</w:t>
    </w:r>
    <w:r w:rsidR="00F1305C">
      <w:t xml:space="preserve"> </w:t>
    </w:r>
    <w:r w:rsidR="00172422">
      <w:t>Feb</w:t>
    </w:r>
    <w:r>
      <w:t>, before class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0FE"/>
    <w:multiLevelType w:val="hybridMultilevel"/>
    <w:tmpl w:val="85B86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7511E"/>
    <w:multiLevelType w:val="hybridMultilevel"/>
    <w:tmpl w:val="4E64A3E2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73DC8"/>
    <w:multiLevelType w:val="hybridMultilevel"/>
    <w:tmpl w:val="154EA1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11929"/>
    <w:multiLevelType w:val="hybridMultilevel"/>
    <w:tmpl w:val="89FAC51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66A80"/>
    <w:multiLevelType w:val="hybridMultilevel"/>
    <w:tmpl w:val="049044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770603"/>
    <w:multiLevelType w:val="hybridMultilevel"/>
    <w:tmpl w:val="5D7822A2"/>
    <w:lvl w:ilvl="0" w:tplc="ACA02C42">
      <w:start w:val="2"/>
      <w:numFmt w:val="lowerLetter"/>
      <w:lvlText w:val="%1."/>
      <w:lvlJc w:val="left"/>
      <w:pPr>
        <w:ind w:left="720" w:hanging="360"/>
      </w:pPr>
      <w:rPr>
        <w:rFonts w:ascii="Cambria" w:hAnsi="Cambria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55442">
    <w:abstractNumId w:val="3"/>
  </w:num>
  <w:num w:numId="2" w16cid:durableId="1813281437">
    <w:abstractNumId w:val="9"/>
  </w:num>
  <w:num w:numId="3" w16cid:durableId="938369509">
    <w:abstractNumId w:val="5"/>
  </w:num>
  <w:num w:numId="4" w16cid:durableId="545725033">
    <w:abstractNumId w:val="1"/>
  </w:num>
  <w:num w:numId="5" w16cid:durableId="503592808">
    <w:abstractNumId w:val="0"/>
  </w:num>
  <w:num w:numId="6" w16cid:durableId="481001429">
    <w:abstractNumId w:val="4"/>
  </w:num>
  <w:num w:numId="7" w16cid:durableId="1601910680">
    <w:abstractNumId w:val="7"/>
  </w:num>
  <w:num w:numId="8" w16cid:durableId="1424689857">
    <w:abstractNumId w:val="6"/>
  </w:num>
  <w:num w:numId="9" w16cid:durableId="1840191462">
    <w:abstractNumId w:val="2"/>
  </w:num>
  <w:num w:numId="10" w16cid:durableId="10132618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06A"/>
    <w:rsid w:val="0000597E"/>
    <w:rsid w:val="00014958"/>
    <w:rsid w:val="000419B0"/>
    <w:rsid w:val="0007651C"/>
    <w:rsid w:val="000868A9"/>
    <w:rsid w:val="000B5AC3"/>
    <w:rsid w:val="000F40F5"/>
    <w:rsid w:val="00106E2A"/>
    <w:rsid w:val="001703DB"/>
    <w:rsid w:val="00172422"/>
    <w:rsid w:val="00184B07"/>
    <w:rsid w:val="00185043"/>
    <w:rsid w:val="001B05FD"/>
    <w:rsid w:val="001E2325"/>
    <w:rsid w:val="00207FEA"/>
    <w:rsid w:val="00217ED8"/>
    <w:rsid w:val="0024330D"/>
    <w:rsid w:val="00282B44"/>
    <w:rsid w:val="002B7D45"/>
    <w:rsid w:val="002C1D60"/>
    <w:rsid w:val="00304836"/>
    <w:rsid w:val="00322F79"/>
    <w:rsid w:val="00337AEA"/>
    <w:rsid w:val="003438F2"/>
    <w:rsid w:val="00356105"/>
    <w:rsid w:val="00362AE9"/>
    <w:rsid w:val="00366B09"/>
    <w:rsid w:val="003E4908"/>
    <w:rsid w:val="00414CC4"/>
    <w:rsid w:val="00476266"/>
    <w:rsid w:val="0048206A"/>
    <w:rsid w:val="0049284E"/>
    <w:rsid w:val="00541457"/>
    <w:rsid w:val="00576A6B"/>
    <w:rsid w:val="005859C5"/>
    <w:rsid w:val="005A05EB"/>
    <w:rsid w:val="005B33EA"/>
    <w:rsid w:val="005C656F"/>
    <w:rsid w:val="005E3FF0"/>
    <w:rsid w:val="005F075D"/>
    <w:rsid w:val="00611503"/>
    <w:rsid w:val="006536B6"/>
    <w:rsid w:val="006661E0"/>
    <w:rsid w:val="00671597"/>
    <w:rsid w:val="00672397"/>
    <w:rsid w:val="006C05A2"/>
    <w:rsid w:val="006D7C57"/>
    <w:rsid w:val="006F037A"/>
    <w:rsid w:val="00734F9F"/>
    <w:rsid w:val="00743F74"/>
    <w:rsid w:val="0077066B"/>
    <w:rsid w:val="00784C10"/>
    <w:rsid w:val="007A6BEF"/>
    <w:rsid w:val="007D659F"/>
    <w:rsid w:val="008034DD"/>
    <w:rsid w:val="00823788"/>
    <w:rsid w:val="00831EF9"/>
    <w:rsid w:val="00843CEA"/>
    <w:rsid w:val="008834C1"/>
    <w:rsid w:val="00884829"/>
    <w:rsid w:val="00892788"/>
    <w:rsid w:val="00894542"/>
    <w:rsid w:val="008969CE"/>
    <w:rsid w:val="008B521A"/>
    <w:rsid w:val="008C05E4"/>
    <w:rsid w:val="008E4B3C"/>
    <w:rsid w:val="009650E7"/>
    <w:rsid w:val="00992340"/>
    <w:rsid w:val="00995EBE"/>
    <w:rsid w:val="009B4421"/>
    <w:rsid w:val="009B5F88"/>
    <w:rsid w:val="009F4817"/>
    <w:rsid w:val="00A151E0"/>
    <w:rsid w:val="00A777A8"/>
    <w:rsid w:val="00A83146"/>
    <w:rsid w:val="00A87EAC"/>
    <w:rsid w:val="00A95021"/>
    <w:rsid w:val="00AB0FAA"/>
    <w:rsid w:val="00AB4831"/>
    <w:rsid w:val="00AD547B"/>
    <w:rsid w:val="00AF4228"/>
    <w:rsid w:val="00B4165D"/>
    <w:rsid w:val="00B422A7"/>
    <w:rsid w:val="00B45ED7"/>
    <w:rsid w:val="00B64CAD"/>
    <w:rsid w:val="00B704ED"/>
    <w:rsid w:val="00B85DD8"/>
    <w:rsid w:val="00BA0620"/>
    <w:rsid w:val="00BC2F18"/>
    <w:rsid w:val="00BD4B9C"/>
    <w:rsid w:val="00BF321C"/>
    <w:rsid w:val="00BF5B5B"/>
    <w:rsid w:val="00C4023D"/>
    <w:rsid w:val="00C476EF"/>
    <w:rsid w:val="00C5435F"/>
    <w:rsid w:val="00C63B05"/>
    <w:rsid w:val="00CA624F"/>
    <w:rsid w:val="00CE62EC"/>
    <w:rsid w:val="00CE6EFA"/>
    <w:rsid w:val="00D00AC0"/>
    <w:rsid w:val="00D26E48"/>
    <w:rsid w:val="00D30FE4"/>
    <w:rsid w:val="00D81680"/>
    <w:rsid w:val="00DB14FE"/>
    <w:rsid w:val="00DD6851"/>
    <w:rsid w:val="00DE7FEF"/>
    <w:rsid w:val="00E03D3E"/>
    <w:rsid w:val="00E04185"/>
    <w:rsid w:val="00E321B8"/>
    <w:rsid w:val="00E50356"/>
    <w:rsid w:val="00EC433F"/>
    <w:rsid w:val="00EE1D03"/>
    <w:rsid w:val="00EF203E"/>
    <w:rsid w:val="00F1305C"/>
    <w:rsid w:val="00F20135"/>
    <w:rsid w:val="00F323A0"/>
    <w:rsid w:val="00F366BE"/>
    <w:rsid w:val="00F46501"/>
    <w:rsid w:val="00F61DA9"/>
    <w:rsid w:val="00FA0250"/>
    <w:rsid w:val="00FB0FA9"/>
    <w:rsid w:val="00FC2231"/>
    <w:rsid w:val="00FE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296080"/>
  <w15:chartTrackingRefBased/>
  <w15:docId w15:val="{337899C7-130C-45C3-B30F-66D39318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28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next w:val="Normal"/>
    <w:link w:val="PythonNormalChar"/>
    <w:qFormat/>
    <w:rsid w:val="0048206A"/>
    <w:pPr>
      <w:framePr w:wrap="around" w:vAnchor="text" w:hAnchor="text" w:y="1"/>
      <w:shd w:val="clear" w:color="auto" w:fill="767171" w:themeFill="background2" w:themeFillShade="80"/>
      <w:spacing w:after="0" w:line="240" w:lineRule="auto"/>
      <w:textboxTightWrap w:val="allLines"/>
    </w:pPr>
    <w:rPr>
      <w:rFonts w:ascii="Courier New" w:hAnsi="Courier New"/>
      <w:color w:val="BDD6EE" w:themeColor="accent1" w:themeTint="66"/>
      <w:sz w:val="24"/>
    </w:rPr>
  </w:style>
  <w:style w:type="paragraph" w:customStyle="1" w:styleId="PythonComment">
    <w:name w:val="Python Comment"/>
    <w:link w:val="PythonCommentChar"/>
    <w:qFormat/>
    <w:rsid w:val="008B521A"/>
    <w:pPr>
      <w:shd w:val="clear" w:color="auto" w:fill="FFFFFF" w:themeFill="background1"/>
      <w:spacing w:after="0" w:line="240" w:lineRule="auto"/>
      <w:jc w:val="both"/>
    </w:pPr>
    <w:rPr>
      <w:rFonts w:ascii="Courier New" w:hAnsi="Courier New"/>
      <w:i/>
      <w:color w:val="000000" w:themeColor="text1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8B521A"/>
    <w:rPr>
      <w:rFonts w:ascii="Courier New" w:hAnsi="Courier New"/>
      <w:i/>
      <w:color w:val="000000" w:themeColor="text1"/>
      <w:sz w:val="24"/>
      <w:shd w:val="clear" w:color="auto" w:fill="FFFFFF" w:themeFill="background1"/>
    </w:rPr>
  </w:style>
  <w:style w:type="character" w:customStyle="1" w:styleId="PythonNormalChar">
    <w:name w:val="Python Normal Char"/>
    <w:basedOn w:val="DefaultParagraphFont"/>
    <w:link w:val="PythonNormal"/>
    <w:rsid w:val="008E4B3C"/>
    <w:rPr>
      <w:rFonts w:ascii="Courier New" w:hAnsi="Courier New"/>
      <w:color w:val="BDD6EE" w:themeColor="accent1" w:themeTint="66"/>
      <w:sz w:val="24"/>
      <w:shd w:val="clear" w:color="auto" w:fill="767171" w:themeFill="background2" w:themeFillShade="80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B704ED"/>
    <w:pPr>
      <w:tabs>
        <w:tab w:val="center" w:pos="6120"/>
        <w:tab w:val="right" w:pos="10800"/>
      </w:tabs>
      <w:autoSpaceDE w:val="0"/>
      <w:autoSpaceDN w:val="0"/>
      <w:adjustRightInd w:val="0"/>
      <w:ind w:left="1440"/>
      <w:jc w:val="left"/>
    </w:pPr>
    <w:rPr>
      <w:rFonts w:ascii="Times New Roman" w:hAnsi="Times New Roman" w:cs="Times New Roman"/>
      <w:color w:val="000000"/>
      <w:sz w:val="23"/>
      <w:szCs w:val="23"/>
    </w:rPr>
  </w:style>
  <w:style w:type="character" w:customStyle="1" w:styleId="MTDisplayEquationChar">
    <w:name w:val="MTDisplayEquation Char"/>
    <w:basedOn w:val="DefaultParagraphFont"/>
    <w:link w:val="MTDisplayEquation"/>
    <w:rsid w:val="00B704ED"/>
    <w:rPr>
      <w:rFonts w:ascii="Times New Roman" w:hAnsi="Times New Roman" w:cs="Times New Roman"/>
      <w:color w:val="000000"/>
      <w:sz w:val="23"/>
      <w:szCs w:val="23"/>
    </w:rPr>
  </w:style>
  <w:style w:type="character" w:styleId="UnresolvedMention">
    <w:name w:val="Unresolved Mention"/>
    <w:basedOn w:val="DefaultParagraphFont"/>
    <w:uiPriority w:val="99"/>
    <w:semiHidden/>
    <w:unhideWhenUsed/>
    <w:rsid w:val="00366B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Jim Smay</cp:lastModifiedBy>
  <cp:revision>12</cp:revision>
  <cp:lastPrinted>2020-01-14T14:29:00Z</cp:lastPrinted>
  <dcterms:created xsi:type="dcterms:W3CDTF">2024-02-21T11:05:00Z</dcterms:created>
  <dcterms:modified xsi:type="dcterms:W3CDTF">2024-02-21T11:13:00Z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