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96A07" w14:textId="583C8C20" w:rsidR="002D69AE" w:rsidRPr="002D69AE" w:rsidRDefault="002D69AE" w:rsidP="002D69AE">
      <w:pPr>
        <w:spacing w:line="259" w:lineRule="auto"/>
        <w:ind w:left="16"/>
        <w:jc w:val="center"/>
        <w:rPr>
          <w:b/>
          <w:bCs/>
          <w:color w:val="C00000"/>
          <w:sz w:val="24"/>
          <w:szCs w:val="24"/>
        </w:rPr>
      </w:pPr>
      <w:r w:rsidRPr="002D69AE">
        <w:rPr>
          <w:b/>
          <w:bCs/>
          <w:color w:val="C00000"/>
          <w:sz w:val="24"/>
          <w:szCs w:val="24"/>
        </w:rPr>
        <w:t xml:space="preserve">CMPS 350 Project Phase 1 – </w:t>
      </w:r>
      <w:r>
        <w:rPr>
          <w:b/>
          <w:bCs/>
          <w:color w:val="C00000"/>
          <w:sz w:val="24"/>
          <w:szCs w:val="24"/>
        </w:rPr>
        <w:t>Report</w:t>
      </w:r>
    </w:p>
    <w:p w14:paraId="3C755893" w14:textId="5CB6BA3E" w:rsidR="002D69AE" w:rsidRPr="00A13D4C" w:rsidRDefault="002D69AE" w:rsidP="002D69AE">
      <w:pPr>
        <w:spacing w:line="259" w:lineRule="auto"/>
        <w:ind w:left="16"/>
        <w:jc w:val="center"/>
        <w:rPr>
          <w:b/>
          <w:bCs/>
          <w:color w:val="auto"/>
          <w:sz w:val="24"/>
          <w:szCs w:val="24"/>
        </w:rPr>
      </w:pPr>
      <w:r w:rsidRPr="00A13D4C">
        <w:rPr>
          <w:b/>
          <w:bCs/>
          <w:color w:val="auto"/>
          <w:sz w:val="24"/>
          <w:szCs w:val="24"/>
        </w:rPr>
        <w:t>Education Platform</w:t>
      </w:r>
    </w:p>
    <w:p w14:paraId="2AABA51C" w14:textId="066C814F" w:rsidR="002D69AE" w:rsidRPr="002D69AE" w:rsidRDefault="002D69AE" w:rsidP="002D69AE">
      <w:pPr>
        <w:spacing w:after="114"/>
        <w:ind w:left="20" w:right="249"/>
        <w:jc w:val="center"/>
        <w:rPr>
          <w:b/>
          <w:bCs/>
          <w:color w:val="C00000"/>
          <w:vertAlign w:val="superscript"/>
        </w:rPr>
      </w:pPr>
      <w:r w:rsidRPr="00A13D4C">
        <w:rPr>
          <w:b/>
          <w:bCs/>
          <w:color w:val="auto"/>
          <w:sz w:val="24"/>
          <w:szCs w:val="24"/>
        </w:rPr>
        <w:t>(10% of the course grade)</w:t>
      </w:r>
    </w:p>
    <w:p w14:paraId="3D635E20" w14:textId="4C3049F4" w:rsidR="002D69AE" w:rsidRPr="000D62D8" w:rsidRDefault="000D62D8" w:rsidP="005E0E26">
      <w:pPr>
        <w:spacing w:after="114"/>
        <w:ind w:left="20" w:right="249"/>
        <w:jc w:val="center"/>
        <w:rPr>
          <w:b/>
          <w:bCs/>
          <w:sz w:val="48"/>
          <w:szCs w:val="48"/>
          <w:vertAlign w:val="superscript"/>
        </w:rPr>
      </w:pPr>
      <w:r w:rsidRPr="005E0E26">
        <w:rPr>
          <w:b/>
          <w:bCs/>
          <w:sz w:val="48"/>
          <w:szCs w:val="48"/>
          <w:highlight w:val="cyan"/>
          <w:vertAlign w:val="superscript"/>
        </w:rPr>
        <w:t xml:space="preserve">The report must be submitted </w:t>
      </w:r>
      <w:r w:rsidR="00A13FBC" w:rsidRPr="005E0E26">
        <w:rPr>
          <w:b/>
          <w:bCs/>
          <w:sz w:val="48"/>
          <w:szCs w:val="48"/>
          <w:highlight w:val="cyan"/>
          <w:vertAlign w:val="superscript"/>
        </w:rPr>
        <w:t>in</w:t>
      </w:r>
      <w:r w:rsidRPr="005E0E26">
        <w:rPr>
          <w:b/>
          <w:bCs/>
          <w:sz w:val="48"/>
          <w:szCs w:val="48"/>
          <w:highlight w:val="cyan"/>
          <w:vertAlign w:val="superscript"/>
        </w:rPr>
        <w:t xml:space="preserve"> Word format</w:t>
      </w:r>
      <w:r w:rsidR="00A13FBC" w:rsidRPr="005E0E26">
        <w:rPr>
          <w:b/>
          <w:bCs/>
          <w:sz w:val="48"/>
          <w:szCs w:val="48"/>
          <w:highlight w:val="cyan"/>
          <w:vertAlign w:val="superscript"/>
        </w:rPr>
        <w:t xml:space="preserve"> only</w:t>
      </w:r>
    </w:p>
    <w:tbl>
      <w:tblPr>
        <w:tblStyle w:val="TableGrid"/>
        <w:tblW w:w="10865" w:type="dxa"/>
        <w:tblInd w:w="20" w:type="dxa"/>
        <w:tblLook w:val="04A0" w:firstRow="1" w:lastRow="0" w:firstColumn="1" w:lastColumn="0" w:noHBand="0" w:noVBand="1"/>
      </w:tblPr>
      <w:tblGrid>
        <w:gridCol w:w="2765"/>
        <w:gridCol w:w="8100"/>
      </w:tblGrid>
      <w:tr w:rsidR="00E63D9A" w14:paraId="68E39C7A" w14:textId="77777777" w:rsidTr="00ED6580">
        <w:trPr>
          <w:trHeight w:val="224"/>
        </w:trPr>
        <w:tc>
          <w:tcPr>
            <w:tcW w:w="2765" w:type="dxa"/>
            <w:vAlign w:val="center"/>
          </w:tcPr>
          <w:p w14:paraId="22A28D4B" w14:textId="42C70D8C" w:rsidR="00E63D9A" w:rsidRPr="0051434B" w:rsidRDefault="00E63D9A" w:rsidP="00E63D9A">
            <w:pPr>
              <w:spacing w:after="0"/>
              <w:ind w:left="0" w:right="249" w:firstLine="0"/>
              <w:jc w:val="left"/>
              <w:rPr>
                <w:b/>
                <w:bCs/>
                <w:sz w:val="28"/>
                <w:szCs w:val="28"/>
              </w:rPr>
            </w:pPr>
            <w:r w:rsidRPr="0051434B">
              <w:rPr>
                <w:b/>
                <w:bCs/>
                <w:sz w:val="28"/>
                <w:szCs w:val="28"/>
              </w:rPr>
              <w:t>Group Members</w:t>
            </w:r>
          </w:p>
        </w:tc>
        <w:tc>
          <w:tcPr>
            <w:tcW w:w="8100" w:type="dxa"/>
          </w:tcPr>
          <w:p w14:paraId="48992DCC"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Ali Adel Abouelkhir (QUID: 202206551)</w:t>
            </w:r>
          </w:p>
          <w:p w14:paraId="377ECF4A"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 xml:space="preserve">Alwaleed </w:t>
            </w:r>
            <w:proofErr w:type="spellStart"/>
            <w:r w:rsidRPr="00F07009">
              <w:rPr>
                <w:bCs/>
                <w:color w:val="auto"/>
                <w:sz w:val="24"/>
                <w:szCs w:val="24"/>
                <w:lang w:val="en-HK"/>
              </w:rPr>
              <w:t>Sarieh</w:t>
            </w:r>
            <w:proofErr w:type="spellEnd"/>
            <w:r w:rsidRPr="00F07009">
              <w:rPr>
                <w:bCs/>
                <w:color w:val="auto"/>
                <w:sz w:val="24"/>
                <w:szCs w:val="24"/>
                <w:lang w:val="en-HK"/>
              </w:rPr>
              <w:t xml:space="preserve"> Daher (QUID: 201807916)</w:t>
            </w:r>
          </w:p>
          <w:p w14:paraId="16E31E1B"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Xiaofan Cao (QUID: 202314895)</w:t>
            </w:r>
          </w:p>
          <w:p w14:paraId="2206AB95"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Yousef Elsherif (QUID: 202206988)</w:t>
            </w:r>
          </w:p>
          <w:p w14:paraId="572DC6E8" w14:textId="77777777" w:rsidR="00DA2256" w:rsidRDefault="00E63D9A" w:rsidP="00E63D9A">
            <w:pPr>
              <w:spacing w:after="0"/>
              <w:ind w:left="0" w:right="249" w:firstLine="0"/>
              <w:jc w:val="left"/>
              <w:rPr>
                <w:bCs/>
                <w:color w:val="auto"/>
                <w:sz w:val="24"/>
                <w:szCs w:val="24"/>
              </w:rPr>
            </w:pPr>
            <w:r w:rsidRPr="000D62D8">
              <w:rPr>
                <w:b/>
                <w:color w:val="auto"/>
                <w:sz w:val="24"/>
                <w:szCs w:val="24"/>
              </w:rPr>
              <w:t>Emails:</w:t>
            </w:r>
            <w:r w:rsidRPr="000D62D8">
              <w:rPr>
                <w:bCs/>
                <w:color w:val="auto"/>
                <w:sz w:val="24"/>
                <w:szCs w:val="24"/>
              </w:rPr>
              <w:t xml:space="preserve"> </w:t>
            </w:r>
          </w:p>
          <w:p w14:paraId="674D30CF" w14:textId="2C939D64" w:rsidR="00F07009" w:rsidRDefault="00F07009" w:rsidP="00E63D9A">
            <w:pPr>
              <w:spacing w:after="0"/>
              <w:ind w:left="0" w:right="249" w:firstLine="0"/>
              <w:jc w:val="left"/>
            </w:pPr>
            <w:hyperlink r:id="rId11" w:history="1">
              <w:r w:rsidRPr="00CB0667">
                <w:rPr>
                  <w:rStyle w:val="Hyperlink"/>
                </w:rPr>
                <w:t>a</w:t>
              </w:r>
              <w:r w:rsidRPr="00CB0667">
                <w:rPr>
                  <w:rStyle w:val="Hyperlink"/>
                  <w:bCs/>
                  <w:sz w:val="24"/>
                  <w:szCs w:val="24"/>
                </w:rPr>
                <w:t>a2206551@qu.edu.qa</w:t>
              </w:r>
            </w:hyperlink>
            <w:r w:rsidR="00E63D9A" w:rsidRPr="000D62D8">
              <w:rPr>
                <w:bCs/>
                <w:color w:val="auto"/>
                <w:sz w:val="24"/>
                <w:szCs w:val="24"/>
              </w:rPr>
              <w:t>;</w:t>
            </w:r>
            <w:r>
              <w:t xml:space="preserve"> </w:t>
            </w:r>
          </w:p>
          <w:p w14:paraId="3425B851" w14:textId="770DB761" w:rsidR="00DA2256" w:rsidRDefault="00F07009" w:rsidP="00E63D9A">
            <w:pPr>
              <w:spacing w:after="0"/>
              <w:ind w:left="0" w:right="249" w:firstLine="0"/>
              <w:jc w:val="left"/>
              <w:rPr>
                <w:bCs/>
                <w:color w:val="auto"/>
                <w:sz w:val="24"/>
                <w:szCs w:val="24"/>
              </w:rPr>
            </w:pPr>
            <w:hyperlink r:id="rId12" w:history="1">
              <w:r w:rsidRPr="00CB0667">
                <w:rPr>
                  <w:rStyle w:val="Hyperlink"/>
                  <w:bCs/>
                  <w:sz w:val="24"/>
                  <w:szCs w:val="24"/>
                </w:rPr>
                <w:t>as1807916@qu.edu.qa</w:t>
              </w:r>
            </w:hyperlink>
            <w:r w:rsidR="00A15920">
              <w:rPr>
                <w:bCs/>
                <w:color w:val="auto"/>
                <w:sz w:val="24"/>
                <w:szCs w:val="24"/>
              </w:rPr>
              <w:t>;</w:t>
            </w:r>
          </w:p>
          <w:p w14:paraId="7C7224F8" w14:textId="12D107F5" w:rsidR="00F07009" w:rsidRDefault="003719EC" w:rsidP="00E63D9A">
            <w:pPr>
              <w:spacing w:after="0"/>
              <w:ind w:left="0" w:right="249" w:firstLine="0"/>
              <w:jc w:val="left"/>
              <w:rPr>
                <w:bCs/>
                <w:color w:val="auto"/>
                <w:sz w:val="24"/>
                <w:szCs w:val="24"/>
              </w:rPr>
            </w:pPr>
            <w:hyperlink r:id="rId13" w:history="1">
              <w:r w:rsidRPr="000628AF">
                <w:rPr>
                  <w:rStyle w:val="Hyperlink"/>
                  <w:bCs/>
                  <w:sz w:val="24"/>
                  <w:szCs w:val="24"/>
                </w:rPr>
                <w:t>xc2314895@qu.edu.qa</w:t>
              </w:r>
            </w:hyperlink>
            <w:r>
              <w:rPr>
                <w:bCs/>
                <w:color w:val="auto"/>
                <w:sz w:val="24"/>
                <w:szCs w:val="24"/>
              </w:rPr>
              <w:t xml:space="preserve"> </w:t>
            </w:r>
            <w:r w:rsidR="00A15920">
              <w:rPr>
                <w:bCs/>
                <w:color w:val="auto"/>
                <w:sz w:val="24"/>
                <w:szCs w:val="24"/>
              </w:rPr>
              <w:t>;</w:t>
            </w:r>
          </w:p>
          <w:p w14:paraId="511334F6" w14:textId="135F2CA7" w:rsidR="00E63D9A" w:rsidRPr="00A15920" w:rsidRDefault="003719EC" w:rsidP="00E63D9A">
            <w:pPr>
              <w:spacing w:after="0"/>
              <w:ind w:left="0" w:right="249" w:firstLine="0"/>
              <w:jc w:val="left"/>
              <w:rPr>
                <w:bCs/>
                <w:color w:val="auto"/>
                <w:sz w:val="24"/>
                <w:szCs w:val="24"/>
              </w:rPr>
            </w:pPr>
            <w:hyperlink r:id="rId14" w:history="1">
              <w:r w:rsidRPr="000628AF">
                <w:rPr>
                  <w:rStyle w:val="Hyperlink"/>
                  <w:bCs/>
                  <w:sz w:val="24"/>
                  <w:szCs w:val="24"/>
                </w:rPr>
                <w:t>ye2206988@qu.edu.qa</w:t>
              </w:r>
            </w:hyperlink>
            <w:r>
              <w:rPr>
                <w:bCs/>
                <w:color w:val="auto"/>
                <w:sz w:val="24"/>
                <w:szCs w:val="24"/>
              </w:rPr>
              <w:t xml:space="preserve"> </w:t>
            </w:r>
          </w:p>
        </w:tc>
      </w:tr>
      <w:tr w:rsidR="00E63D9A" w14:paraId="54A0FF3B" w14:textId="77777777" w:rsidTr="00ED6580">
        <w:tc>
          <w:tcPr>
            <w:tcW w:w="2765" w:type="dxa"/>
            <w:vAlign w:val="center"/>
          </w:tcPr>
          <w:p w14:paraId="7EF6EFB9" w14:textId="51283D96" w:rsidR="00E63D9A" w:rsidRPr="0051434B" w:rsidRDefault="00E63D9A" w:rsidP="00E63D9A">
            <w:pPr>
              <w:spacing w:after="0"/>
              <w:ind w:left="0" w:right="249" w:firstLine="0"/>
              <w:jc w:val="left"/>
              <w:rPr>
                <w:b/>
                <w:bCs/>
                <w:sz w:val="28"/>
                <w:szCs w:val="28"/>
              </w:rPr>
            </w:pPr>
            <w:r>
              <w:rPr>
                <w:b/>
                <w:bCs/>
                <w:sz w:val="28"/>
                <w:szCs w:val="28"/>
              </w:rPr>
              <w:t>GitHub link</w:t>
            </w:r>
          </w:p>
        </w:tc>
        <w:tc>
          <w:tcPr>
            <w:tcW w:w="8100" w:type="dxa"/>
            <w:vAlign w:val="center"/>
          </w:tcPr>
          <w:p w14:paraId="625792A0" w14:textId="3CB62DF4" w:rsidR="00E63D9A" w:rsidRPr="000D62D8" w:rsidRDefault="003719EC" w:rsidP="00E63D9A">
            <w:pPr>
              <w:spacing w:after="0"/>
              <w:ind w:left="0" w:right="249" w:firstLine="0"/>
              <w:jc w:val="left"/>
              <w:rPr>
                <w:sz w:val="28"/>
                <w:szCs w:val="28"/>
              </w:rPr>
            </w:pPr>
            <w:hyperlink r:id="rId15" w:history="1">
              <w:r w:rsidRPr="000628AF">
                <w:rPr>
                  <w:rStyle w:val="Hyperlink"/>
                  <w:sz w:val="28"/>
                  <w:szCs w:val="28"/>
                </w:rPr>
                <w:t>https://gi</w:t>
              </w:r>
              <w:r w:rsidRPr="000628AF">
                <w:rPr>
                  <w:rStyle w:val="Hyperlink"/>
                  <w:sz w:val="28"/>
                  <w:szCs w:val="28"/>
                </w:rPr>
                <w:t>t</w:t>
              </w:r>
              <w:r w:rsidRPr="000628AF">
                <w:rPr>
                  <w:rStyle w:val="Hyperlink"/>
                  <w:sz w:val="28"/>
                  <w:szCs w:val="28"/>
                </w:rPr>
                <w:t>hub.com/WanderingSnail/CSE-Couse-Management-System.git</w:t>
              </w:r>
            </w:hyperlink>
            <w:r>
              <w:rPr>
                <w:sz w:val="28"/>
                <w:szCs w:val="28"/>
              </w:rPr>
              <w:t xml:space="preserve"> </w:t>
            </w:r>
          </w:p>
        </w:tc>
      </w:tr>
    </w:tbl>
    <w:p w14:paraId="75CD6D00" w14:textId="77777777" w:rsidR="00927546" w:rsidRDefault="00927546" w:rsidP="00F401D2">
      <w:pPr>
        <w:spacing w:after="114"/>
        <w:ind w:left="20" w:right="249"/>
        <w:rPr>
          <w:b/>
          <w:bCs/>
          <w:color w:val="C00000"/>
          <w:sz w:val="44"/>
          <w:szCs w:val="44"/>
        </w:rPr>
      </w:pPr>
    </w:p>
    <w:p w14:paraId="7887FA96" w14:textId="35220959" w:rsidR="00014A54" w:rsidRPr="00927546" w:rsidRDefault="006B1365" w:rsidP="00F401D2">
      <w:pPr>
        <w:spacing w:after="114"/>
        <w:ind w:left="20" w:right="249"/>
        <w:rPr>
          <w:b/>
          <w:bCs/>
          <w:sz w:val="44"/>
          <w:szCs w:val="44"/>
        </w:rPr>
      </w:pPr>
      <w:proofErr w:type="gramStart"/>
      <w:r w:rsidRPr="00927546">
        <w:rPr>
          <w:b/>
          <w:bCs/>
          <w:color w:val="C00000"/>
          <w:sz w:val="44"/>
          <w:szCs w:val="44"/>
        </w:rPr>
        <w:t xml:space="preserve">Grades </w:t>
      </w:r>
      <w:r w:rsidR="000D22EF" w:rsidRPr="00927546">
        <w:rPr>
          <w:b/>
          <w:bCs/>
          <w:color w:val="C00000"/>
          <w:sz w:val="44"/>
          <w:szCs w:val="44"/>
        </w:rPr>
        <w:t>:</w:t>
      </w:r>
      <w:proofErr w:type="gramEnd"/>
    </w:p>
    <w:p w14:paraId="14473031" w14:textId="4FB6C5D1" w:rsidR="0026298F" w:rsidRDefault="00BC2D19" w:rsidP="00BC2D19">
      <w:pPr>
        <w:spacing w:before="120" w:after="122" w:line="235" w:lineRule="auto"/>
        <w:ind w:left="17"/>
        <w:rPr>
          <w:b/>
          <w:sz w:val="21"/>
          <w:szCs w:val="21"/>
        </w:rPr>
      </w:pPr>
      <w:r>
        <w:rPr>
          <w:b/>
        </w:rPr>
        <w:t>The student fills only the “Implementation Percentage”: P</w:t>
      </w:r>
      <w:r w:rsidR="0026298F" w:rsidRPr="0038751F">
        <w:rPr>
          <w:b/>
        </w:rPr>
        <w:t xml:space="preserve">lease specify either: </w:t>
      </w:r>
      <w:r w:rsidR="0026298F" w:rsidRPr="003566B4">
        <w:rPr>
          <w:b/>
          <w:i/>
          <w:iCs/>
          <w:sz w:val="21"/>
          <w:szCs w:val="21"/>
          <w:highlight w:val="yellow"/>
        </w:rPr>
        <w:t>Working (completed x%)</w:t>
      </w:r>
      <w:r w:rsidR="0026298F" w:rsidRPr="003566B4">
        <w:rPr>
          <w:b/>
          <w:sz w:val="21"/>
          <w:szCs w:val="21"/>
          <w:highlight w:val="yellow"/>
        </w:rPr>
        <w:t xml:space="preserve">, </w:t>
      </w:r>
      <w:r w:rsidR="0026298F" w:rsidRPr="003566B4">
        <w:rPr>
          <w:b/>
          <w:i/>
          <w:iCs/>
          <w:sz w:val="21"/>
          <w:szCs w:val="21"/>
          <w:highlight w:val="yellow"/>
        </w:rPr>
        <w:t>Not Working (completed x%)</w:t>
      </w:r>
      <w:r w:rsidR="0026298F" w:rsidRPr="003566B4">
        <w:rPr>
          <w:b/>
          <w:sz w:val="21"/>
          <w:szCs w:val="21"/>
          <w:highlight w:val="yellow"/>
        </w:rPr>
        <w:t xml:space="preserve"> or </w:t>
      </w:r>
      <w:proofErr w:type="gramStart"/>
      <w:r w:rsidR="0026298F" w:rsidRPr="003566B4">
        <w:rPr>
          <w:b/>
          <w:i/>
          <w:iCs/>
          <w:sz w:val="21"/>
          <w:szCs w:val="21"/>
          <w:highlight w:val="yellow"/>
        </w:rPr>
        <w:t>Not</w:t>
      </w:r>
      <w:proofErr w:type="gramEnd"/>
      <w:r w:rsidR="0026298F" w:rsidRPr="003566B4">
        <w:rPr>
          <w:b/>
          <w:i/>
          <w:iCs/>
          <w:sz w:val="21"/>
          <w:szCs w:val="21"/>
          <w:highlight w:val="yellow"/>
        </w:rPr>
        <w:t xml:space="preserve"> done</w:t>
      </w:r>
      <w:r w:rsidR="0026298F" w:rsidRPr="003566B4">
        <w:rPr>
          <w:b/>
          <w:sz w:val="21"/>
          <w:szCs w:val="21"/>
        </w:rPr>
        <w:t>.</w:t>
      </w:r>
    </w:p>
    <w:tbl>
      <w:tblPr>
        <w:tblW w:w="108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86"/>
        <w:gridCol w:w="1204"/>
        <w:gridCol w:w="2250"/>
        <w:gridCol w:w="2700"/>
        <w:gridCol w:w="1260"/>
      </w:tblGrid>
      <w:tr w:rsidR="00982D13" w:rsidRPr="006506C6" w14:paraId="1BC8CE9D" w14:textId="77777777" w:rsidTr="00990D0E">
        <w:trPr>
          <w:trHeight w:val="269"/>
        </w:trPr>
        <w:tc>
          <w:tcPr>
            <w:tcW w:w="3386" w:type="dxa"/>
            <w:vAlign w:val="center"/>
          </w:tcPr>
          <w:p w14:paraId="5160565A" w14:textId="77777777" w:rsidR="00982D13" w:rsidRPr="00D0356C" w:rsidRDefault="00982D13" w:rsidP="00693208">
            <w:pPr>
              <w:autoSpaceDE w:val="0"/>
              <w:autoSpaceDN w:val="0"/>
              <w:adjustRightInd w:val="0"/>
              <w:ind w:right="-144"/>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Criteria</w:t>
            </w:r>
          </w:p>
        </w:tc>
        <w:tc>
          <w:tcPr>
            <w:tcW w:w="1204" w:type="dxa"/>
            <w:vAlign w:val="center"/>
          </w:tcPr>
          <w:p w14:paraId="77DD973B" w14:textId="77777777" w:rsidR="00982D13" w:rsidRPr="00D0356C" w:rsidRDefault="00982D13" w:rsidP="00693208">
            <w:pPr>
              <w:spacing w:line="259" w:lineRule="auto"/>
              <w:ind w:right="-198"/>
              <w:jc w:val="center"/>
            </w:pPr>
            <w:r w:rsidRPr="5A3F8F04">
              <w:rPr>
                <w:rFonts w:ascii="Times New Roman" w:hAnsi="Times New Roman" w:cs="Times New Roman"/>
                <w:b/>
                <w:bCs/>
                <w:color w:val="000000" w:themeColor="text1"/>
                <w:sz w:val="20"/>
                <w:szCs w:val="20"/>
              </w:rPr>
              <w:t>Points</w:t>
            </w:r>
          </w:p>
        </w:tc>
        <w:tc>
          <w:tcPr>
            <w:tcW w:w="2250" w:type="dxa"/>
            <w:vAlign w:val="center"/>
          </w:tcPr>
          <w:p w14:paraId="0AFF98CA" w14:textId="77777777" w:rsidR="00982D13" w:rsidRPr="00D0356C" w:rsidRDefault="00982D13" w:rsidP="00693208">
            <w:pPr>
              <w:spacing w:line="259" w:lineRule="auto"/>
              <w:ind w:right="-115"/>
              <w:jc w:val="center"/>
            </w:pPr>
            <w:r w:rsidRPr="5A3F8F04">
              <w:rPr>
                <w:rFonts w:ascii="Times New Roman" w:hAnsi="Times New Roman" w:cs="Times New Roman"/>
                <w:b/>
                <w:bCs/>
                <w:color w:val="000000" w:themeColor="text1"/>
                <w:sz w:val="20"/>
                <w:szCs w:val="20"/>
              </w:rPr>
              <w:t>Implementation Percentage</w:t>
            </w:r>
          </w:p>
        </w:tc>
        <w:tc>
          <w:tcPr>
            <w:tcW w:w="2700" w:type="dxa"/>
            <w:vAlign w:val="center"/>
          </w:tcPr>
          <w:p w14:paraId="0A9535A8" w14:textId="77777777" w:rsidR="00982D13" w:rsidRPr="00D0356C" w:rsidRDefault="00982D13" w:rsidP="00693208">
            <w:pPr>
              <w:autoSpaceDE w:val="0"/>
              <w:autoSpaceDN w:val="0"/>
              <w:adjustRightInd w:val="0"/>
              <w:ind w:right="-103"/>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Implementation Quality</w:t>
            </w:r>
          </w:p>
        </w:tc>
        <w:tc>
          <w:tcPr>
            <w:tcW w:w="1260" w:type="dxa"/>
            <w:vAlign w:val="center"/>
          </w:tcPr>
          <w:p w14:paraId="19383152" w14:textId="77777777" w:rsidR="00982D13" w:rsidRPr="00D0356C" w:rsidRDefault="00982D13" w:rsidP="00990D0E">
            <w:pPr>
              <w:autoSpaceDE w:val="0"/>
              <w:autoSpaceDN w:val="0"/>
              <w:adjustRightInd w:val="0"/>
              <w:ind w:left="-114" w:right="-106"/>
              <w:jc w:val="center"/>
              <w:rPr>
                <w:rFonts w:ascii="Times New Roman" w:hAnsi="Times New Roman" w:cs="Times New Roman"/>
                <w:b/>
                <w:bCs/>
                <w:sz w:val="20"/>
                <w:szCs w:val="20"/>
              </w:rPr>
            </w:pPr>
            <w:r w:rsidRPr="5A3F8F04">
              <w:rPr>
                <w:rFonts w:ascii="Times New Roman" w:hAnsi="Times New Roman" w:cs="Times New Roman"/>
                <w:b/>
                <w:bCs/>
                <w:color w:val="000000" w:themeColor="text1"/>
                <w:sz w:val="20"/>
                <w:szCs w:val="20"/>
              </w:rPr>
              <w:t>Your Grade</w:t>
            </w:r>
          </w:p>
        </w:tc>
      </w:tr>
      <w:tr w:rsidR="00982D13" w:rsidRPr="006506C6" w14:paraId="6D3E8E47" w14:textId="77777777" w:rsidTr="00990D0E">
        <w:trPr>
          <w:trHeight w:val="269"/>
        </w:trPr>
        <w:tc>
          <w:tcPr>
            <w:tcW w:w="3386" w:type="dxa"/>
          </w:tcPr>
          <w:p w14:paraId="01AB1CE1"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app Web UI and navigation using HTML, CSS and JavaScript. Including designing the App Web UI and navigation. </w:t>
            </w:r>
          </w:p>
        </w:tc>
        <w:tc>
          <w:tcPr>
            <w:tcW w:w="1204" w:type="dxa"/>
            <w:vAlign w:val="center"/>
          </w:tcPr>
          <w:p w14:paraId="1C7F8DED"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50</w:t>
            </w:r>
          </w:p>
        </w:tc>
        <w:tc>
          <w:tcPr>
            <w:tcW w:w="2250" w:type="dxa"/>
          </w:tcPr>
          <w:p w14:paraId="64747AB0" w14:textId="1B1FFAC6"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6393AE9E"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339EC6D4"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0455B3E3" w14:textId="77777777" w:rsidTr="00990D0E">
        <w:trPr>
          <w:trHeight w:val="254"/>
        </w:trPr>
        <w:tc>
          <w:tcPr>
            <w:tcW w:w="3386" w:type="dxa"/>
          </w:tcPr>
          <w:p w14:paraId="13E51CC7"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Web API and data access repositories to read/write the app data JSON files. </w:t>
            </w:r>
          </w:p>
        </w:tc>
        <w:tc>
          <w:tcPr>
            <w:tcW w:w="1204" w:type="dxa"/>
            <w:vAlign w:val="center"/>
          </w:tcPr>
          <w:p w14:paraId="578DAFD2"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30</w:t>
            </w:r>
          </w:p>
        </w:tc>
        <w:tc>
          <w:tcPr>
            <w:tcW w:w="2250" w:type="dxa"/>
          </w:tcPr>
          <w:p w14:paraId="719EE799"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7827D06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A727741"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7064968D" w14:textId="77777777" w:rsidTr="00990D0E">
        <w:trPr>
          <w:trHeight w:val="109"/>
        </w:trPr>
        <w:tc>
          <w:tcPr>
            <w:tcW w:w="3386" w:type="dxa"/>
          </w:tcPr>
          <w:p w14:paraId="66E2B293"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Application modeling (e.g. UML diagrams) to explain the data entities and the functionalities </w:t>
            </w:r>
          </w:p>
        </w:tc>
        <w:tc>
          <w:tcPr>
            <w:tcW w:w="1204" w:type="dxa"/>
            <w:vAlign w:val="center"/>
          </w:tcPr>
          <w:p w14:paraId="21E9AA90"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w:t>
            </w:r>
          </w:p>
        </w:tc>
        <w:tc>
          <w:tcPr>
            <w:tcW w:w="2250" w:type="dxa"/>
          </w:tcPr>
          <w:p w14:paraId="1C41252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0A3A8CDB"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033A5892"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4B508744" w14:textId="77777777" w:rsidTr="00990D0E">
        <w:trPr>
          <w:trHeight w:val="399"/>
        </w:trPr>
        <w:tc>
          <w:tcPr>
            <w:tcW w:w="3386" w:type="dxa"/>
          </w:tcPr>
          <w:p w14:paraId="5DF0A44C"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Testing documentation using screen shots illustrating the testing results. </w:t>
            </w:r>
          </w:p>
        </w:tc>
        <w:tc>
          <w:tcPr>
            <w:tcW w:w="1204" w:type="dxa"/>
            <w:vAlign w:val="center"/>
          </w:tcPr>
          <w:p w14:paraId="73DBD8F0" w14:textId="77777777" w:rsidR="00982D13" w:rsidRPr="00D0356C" w:rsidRDefault="00982D13" w:rsidP="00CA117E">
            <w:pPr>
              <w:autoSpaceDE w:val="0"/>
              <w:autoSpaceDN w:val="0"/>
              <w:adjustRightInd w:val="0"/>
              <w:jc w:val="center"/>
              <w:rPr>
                <w:rFonts w:ascii="Times New Roman" w:hAnsi="Times New Roman" w:cs="Times New Roman"/>
                <w:b/>
                <w:bCs/>
                <w:sz w:val="20"/>
                <w:szCs w:val="20"/>
              </w:rPr>
            </w:pPr>
            <w:r w:rsidRPr="5A3F8F04">
              <w:rPr>
                <w:rFonts w:ascii="Times New Roman" w:hAnsi="Times New Roman" w:cs="Times New Roman"/>
                <w:color w:val="000000" w:themeColor="text1"/>
                <w:sz w:val="20"/>
                <w:szCs w:val="20"/>
              </w:rPr>
              <w:t>5</w:t>
            </w:r>
          </w:p>
        </w:tc>
        <w:tc>
          <w:tcPr>
            <w:tcW w:w="2250" w:type="dxa"/>
          </w:tcPr>
          <w:p w14:paraId="541E6D8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2E5C4462"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4B83EDE"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14:paraId="1EF93C7F" w14:textId="77777777" w:rsidTr="00990D0E">
        <w:trPr>
          <w:trHeight w:val="300"/>
        </w:trPr>
        <w:tc>
          <w:tcPr>
            <w:tcW w:w="3386" w:type="dxa"/>
          </w:tcPr>
          <w:p w14:paraId="6B621384" w14:textId="77777777" w:rsidR="00982D13" w:rsidRDefault="00982D13" w:rsidP="00CA117E">
            <w:pPr>
              <w:rPr>
                <w:rFonts w:ascii="Times New Roman" w:hAnsi="Times New Roman" w:cs="Times New Roman"/>
                <w:color w:val="000000" w:themeColor="text1"/>
                <w:sz w:val="20"/>
                <w:szCs w:val="20"/>
              </w:rPr>
            </w:pPr>
            <w:proofErr w:type="gramStart"/>
            <w:r w:rsidRPr="5A3F8F04">
              <w:rPr>
                <w:rFonts w:ascii="Times New Roman" w:hAnsi="Times New Roman" w:cs="Times New Roman"/>
                <w:color w:val="000000" w:themeColor="text1"/>
                <w:sz w:val="20"/>
                <w:szCs w:val="20"/>
              </w:rPr>
              <w:t>Team work</w:t>
            </w:r>
            <w:proofErr w:type="gramEnd"/>
            <w:r w:rsidRPr="5A3F8F04">
              <w:rPr>
                <w:rFonts w:ascii="Times New Roman" w:hAnsi="Times New Roman" w:cs="Times New Roman"/>
                <w:color w:val="000000" w:themeColor="text1"/>
                <w:sz w:val="20"/>
                <w:szCs w:val="20"/>
              </w:rPr>
              <w:t xml:space="preserve"> quality. Contributions of team members - All members should collaborate and contribute equally to the project.</w:t>
            </w:r>
          </w:p>
        </w:tc>
        <w:tc>
          <w:tcPr>
            <w:tcW w:w="1204" w:type="dxa"/>
            <w:vAlign w:val="center"/>
          </w:tcPr>
          <w:p w14:paraId="2C93AAA9"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3806EB0A" w14:textId="77777777" w:rsidR="00982D13" w:rsidRDefault="00982D13" w:rsidP="00CA117E">
            <w:pPr>
              <w:rPr>
                <w:rFonts w:ascii="Times New Roman" w:hAnsi="Times New Roman" w:cs="Times New Roman"/>
                <w:color w:val="000000" w:themeColor="text1"/>
                <w:sz w:val="20"/>
                <w:szCs w:val="20"/>
              </w:rPr>
            </w:pPr>
          </w:p>
        </w:tc>
        <w:tc>
          <w:tcPr>
            <w:tcW w:w="2700" w:type="dxa"/>
          </w:tcPr>
          <w:p w14:paraId="7C73A9B5" w14:textId="77777777" w:rsidR="00982D13" w:rsidRDefault="00982D13" w:rsidP="00CA117E">
            <w:pPr>
              <w:rPr>
                <w:rFonts w:ascii="Times New Roman" w:hAnsi="Times New Roman" w:cs="Times New Roman"/>
                <w:color w:val="000000" w:themeColor="text1"/>
                <w:sz w:val="20"/>
                <w:szCs w:val="20"/>
              </w:rPr>
            </w:pPr>
          </w:p>
        </w:tc>
        <w:tc>
          <w:tcPr>
            <w:tcW w:w="1260" w:type="dxa"/>
          </w:tcPr>
          <w:p w14:paraId="7C42851A" w14:textId="77777777" w:rsidR="00982D13" w:rsidRDefault="00982D13" w:rsidP="00CA117E">
            <w:pPr>
              <w:rPr>
                <w:rFonts w:ascii="Times New Roman" w:hAnsi="Times New Roman" w:cs="Times New Roman"/>
                <w:color w:val="000000" w:themeColor="text1"/>
                <w:sz w:val="20"/>
                <w:szCs w:val="20"/>
              </w:rPr>
            </w:pPr>
          </w:p>
        </w:tc>
      </w:tr>
      <w:tr w:rsidR="00982D13" w14:paraId="23870D7D" w14:textId="77777777" w:rsidTr="00990D0E">
        <w:trPr>
          <w:trHeight w:val="300"/>
        </w:trPr>
        <w:tc>
          <w:tcPr>
            <w:tcW w:w="3386" w:type="dxa"/>
          </w:tcPr>
          <w:p w14:paraId="5A9285F6"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Project report – description of the implemented app, what is implemented, what is missed</w:t>
            </w:r>
            <w:proofErr w:type="gramStart"/>
            <w:r w:rsidRPr="5A3F8F04">
              <w:rPr>
                <w:rFonts w:ascii="Times New Roman" w:hAnsi="Times New Roman" w:cs="Times New Roman"/>
                <w:color w:val="000000" w:themeColor="text1"/>
                <w:sz w:val="20"/>
                <w:szCs w:val="20"/>
              </w:rPr>
              <w:t xml:space="preserve"> ..</w:t>
            </w:r>
            <w:proofErr w:type="gramEnd"/>
            <w:r w:rsidRPr="5A3F8F04">
              <w:rPr>
                <w:rFonts w:ascii="Times New Roman" w:hAnsi="Times New Roman" w:cs="Times New Roman"/>
                <w:color w:val="000000" w:themeColor="text1"/>
                <w:sz w:val="20"/>
                <w:szCs w:val="20"/>
              </w:rPr>
              <w:t xml:space="preserve"> </w:t>
            </w:r>
          </w:p>
        </w:tc>
        <w:tc>
          <w:tcPr>
            <w:tcW w:w="1204" w:type="dxa"/>
            <w:vAlign w:val="center"/>
          </w:tcPr>
          <w:p w14:paraId="422A268D"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6615D68C" w14:textId="77777777" w:rsidR="00982D13" w:rsidRDefault="00982D13" w:rsidP="00CA117E">
            <w:pPr>
              <w:rPr>
                <w:rFonts w:ascii="Times New Roman" w:hAnsi="Times New Roman" w:cs="Times New Roman"/>
                <w:color w:val="000000" w:themeColor="text1"/>
                <w:sz w:val="20"/>
                <w:szCs w:val="20"/>
              </w:rPr>
            </w:pPr>
          </w:p>
        </w:tc>
        <w:tc>
          <w:tcPr>
            <w:tcW w:w="2700" w:type="dxa"/>
          </w:tcPr>
          <w:p w14:paraId="6ED4A534" w14:textId="77777777" w:rsidR="00982D13" w:rsidRDefault="00982D13" w:rsidP="00CA117E">
            <w:pPr>
              <w:rPr>
                <w:rFonts w:ascii="Times New Roman" w:hAnsi="Times New Roman" w:cs="Times New Roman"/>
                <w:color w:val="000000" w:themeColor="text1"/>
                <w:sz w:val="20"/>
                <w:szCs w:val="20"/>
              </w:rPr>
            </w:pPr>
          </w:p>
        </w:tc>
        <w:tc>
          <w:tcPr>
            <w:tcW w:w="1260" w:type="dxa"/>
          </w:tcPr>
          <w:p w14:paraId="6ED2AEC1" w14:textId="77777777" w:rsidR="00982D13" w:rsidRDefault="00982D13" w:rsidP="00CA117E">
            <w:pPr>
              <w:rPr>
                <w:rFonts w:ascii="Times New Roman" w:hAnsi="Times New Roman" w:cs="Times New Roman"/>
                <w:color w:val="000000" w:themeColor="text1"/>
                <w:sz w:val="20"/>
                <w:szCs w:val="20"/>
              </w:rPr>
            </w:pPr>
          </w:p>
        </w:tc>
      </w:tr>
      <w:tr w:rsidR="00982D13" w14:paraId="5E203403" w14:textId="77777777" w:rsidTr="00990D0E">
        <w:trPr>
          <w:trHeight w:val="300"/>
        </w:trPr>
        <w:tc>
          <w:tcPr>
            <w:tcW w:w="3386" w:type="dxa"/>
            <w:shd w:val="clear" w:color="auto" w:fill="F4B083" w:themeFill="accent2" w:themeFillTint="99"/>
          </w:tcPr>
          <w:p w14:paraId="0F1D3321" w14:textId="77777777" w:rsidR="00982D13" w:rsidRDefault="00982D13" w:rsidP="00CA117E">
            <w:pPr>
              <w:spacing w:line="259" w:lineRule="auto"/>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t xml:space="preserve">Total </w:t>
            </w:r>
          </w:p>
        </w:tc>
        <w:tc>
          <w:tcPr>
            <w:tcW w:w="1204" w:type="dxa"/>
            <w:shd w:val="clear" w:color="auto" w:fill="F4B083" w:themeFill="accent2" w:themeFillTint="99"/>
            <w:vAlign w:val="center"/>
          </w:tcPr>
          <w:p w14:paraId="6E3F2DB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shd w:val="clear" w:color="auto" w:fill="F4B083" w:themeFill="accent2" w:themeFillTint="99"/>
          </w:tcPr>
          <w:p w14:paraId="08CA80B5" w14:textId="77777777" w:rsidR="00982D13" w:rsidRDefault="00982D13" w:rsidP="00CA117E">
            <w:pPr>
              <w:rPr>
                <w:rFonts w:ascii="Times New Roman" w:hAnsi="Times New Roman" w:cs="Times New Roman"/>
                <w:color w:val="000000" w:themeColor="text1"/>
                <w:sz w:val="20"/>
                <w:szCs w:val="20"/>
              </w:rPr>
            </w:pPr>
          </w:p>
        </w:tc>
        <w:tc>
          <w:tcPr>
            <w:tcW w:w="2700" w:type="dxa"/>
            <w:shd w:val="clear" w:color="auto" w:fill="F4B083" w:themeFill="accent2" w:themeFillTint="99"/>
          </w:tcPr>
          <w:p w14:paraId="5BB85986" w14:textId="77777777" w:rsidR="00982D13" w:rsidRDefault="00982D13" w:rsidP="00CA117E">
            <w:pPr>
              <w:rPr>
                <w:rFonts w:ascii="Times New Roman" w:hAnsi="Times New Roman" w:cs="Times New Roman"/>
                <w:color w:val="000000" w:themeColor="text1"/>
                <w:sz w:val="20"/>
                <w:szCs w:val="20"/>
              </w:rPr>
            </w:pPr>
          </w:p>
        </w:tc>
        <w:tc>
          <w:tcPr>
            <w:tcW w:w="1260" w:type="dxa"/>
            <w:shd w:val="clear" w:color="auto" w:fill="F4B083" w:themeFill="accent2" w:themeFillTint="99"/>
          </w:tcPr>
          <w:p w14:paraId="4A4F453E" w14:textId="77777777" w:rsidR="00982D13" w:rsidRDefault="00982D13" w:rsidP="00CA117E">
            <w:pPr>
              <w:rPr>
                <w:rFonts w:ascii="Times New Roman" w:hAnsi="Times New Roman" w:cs="Times New Roman"/>
                <w:color w:val="000000" w:themeColor="text1"/>
                <w:sz w:val="20"/>
                <w:szCs w:val="20"/>
              </w:rPr>
            </w:pPr>
          </w:p>
        </w:tc>
      </w:tr>
      <w:tr w:rsidR="00982D13" w14:paraId="36322B6B" w14:textId="77777777" w:rsidTr="00990D0E">
        <w:trPr>
          <w:trHeight w:val="300"/>
        </w:trPr>
        <w:tc>
          <w:tcPr>
            <w:tcW w:w="3386" w:type="dxa"/>
            <w:vAlign w:val="center"/>
          </w:tcPr>
          <w:p w14:paraId="147844CA" w14:textId="77777777" w:rsidR="00982D13" w:rsidRDefault="00982D13" w:rsidP="00CA117E">
            <w:pPr>
              <w:jc w:val="right"/>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lastRenderedPageBreak/>
              <w:t>Plagiarism, outsourcing, free riders</w:t>
            </w:r>
          </w:p>
        </w:tc>
        <w:tc>
          <w:tcPr>
            <w:tcW w:w="1204" w:type="dxa"/>
            <w:vAlign w:val="center"/>
          </w:tcPr>
          <w:p w14:paraId="64F3A9D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tcPr>
          <w:p w14:paraId="72C84AC4" w14:textId="77777777" w:rsidR="00982D13" w:rsidRDefault="00982D13" w:rsidP="00CA117E">
            <w:pPr>
              <w:rPr>
                <w:rFonts w:ascii="Times New Roman" w:hAnsi="Times New Roman" w:cs="Times New Roman"/>
                <w:color w:val="000000" w:themeColor="text1"/>
                <w:sz w:val="20"/>
                <w:szCs w:val="20"/>
              </w:rPr>
            </w:pPr>
          </w:p>
        </w:tc>
        <w:tc>
          <w:tcPr>
            <w:tcW w:w="2700" w:type="dxa"/>
          </w:tcPr>
          <w:p w14:paraId="08E925FC" w14:textId="77777777" w:rsidR="00982D13" w:rsidRDefault="00982D13" w:rsidP="00CA117E">
            <w:pPr>
              <w:rPr>
                <w:rFonts w:ascii="Times New Roman" w:hAnsi="Times New Roman" w:cs="Times New Roman"/>
                <w:color w:val="000000" w:themeColor="text1"/>
                <w:sz w:val="20"/>
                <w:szCs w:val="20"/>
              </w:rPr>
            </w:pPr>
          </w:p>
        </w:tc>
        <w:tc>
          <w:tcPr>
            <w:tcW w:w="1260" w:type="dxa"/>
          </w:tcPr>
          <w:p w14:paraId="7362F3DC" w14:textId="77777777" w:rsidR="00982D13" w:rsidRDefault="00982D13" w:rsidP="00CA117E">
            <w:pPr>
              <w:rPr>
                <w:rFonts w:ascii="Times New Roman" w:hAnsi="Times New Roman" w:cs="Times New Roman"/>
                <w:color w:val="000000" w:themeColor="text1"/>
                <w:sz w:val="20"/>
                <w:szCs w:val="20"/>
              </w:rPr>
            </w:pPr>
          </w:p>
        </w:tc>
      </w:tr>
      <w:tr w:rsidR="00982D13" w14:paraId="2353C9C0" w14:textId="77777777" w:rsidTr="00990D0E">
        <w:trPr>
          <w:trHeight w:val="300"/>
        </w:trPr>
        <w:tc>
          <w:tcPr>
            <w:tcW w:w="3386" w:type="dxa"/>
            <w:vAlign w:val="center"/>
          </w:tcPr>
          <w:p w14:paraId="3DB8824F" w14:textId="77777777" w:rsidR="00982D13" w:rsidRDefault="00982D13" w:rsidP="00CA117E">
            <w:pPr>
              <w:jc w:val="right"/>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Delivery behind the deadline</w:t>
            </w:r>
          </w:p>
        </w:tc>
        <w:tc>
          <w:tcPr>
            <w:tcW w:w="1204" w:type="dxa"/>
            <w:vAlign w:val="center"/>
          </w:tcPr>
          <w:p w14:paraId="6A6BF3C1" w14:textId="77777777" w:rsidR="00982D13" w:rsidRDefault="00982D13" w:rsidP="00CA117E">
            <w:pPr>
              <w:jc w:val="cente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w:t>
            </w:r>
          </w:p>
        </w:tc>
        <w:tc>
          <w:tcPr>
            <w:tcW w:w="2250" w:type="dxa"/>
          </w:tcPr>
          <w:p w14:paraId="4A7311E6" w14:textId="77777777" w:rsidR="00982D13" w:rsidRDefault="00982D13" w:rsidP="00CA117E">
            <w:pPr>
              <w:rPr>
                <w:rFonts w:ascii="Times New Roman" w:hAnsi="Times New Roman" w:cs="Times New Roman"/>
                <w:color w:val="000000" w:themeColor="text1"/>
                <w:sz w:val="20"/>
                <w:szCs w:val="20"/>
              </w:rPr>
            </w:pPr>
          </w:p>
        </w:tc>
        <w:tc>
          <w:tcPr>
            <w:tcW w:w="2700" w:type="dxa"/>
          </w:tcPr>
          <w:p w14:paraId="3B8275C7" w14:textId="77777777" w:rsidR="00982D13" w:rsidRDefault="00982D13" w:rsidP="00CA117E">
            <w:pPr>
              <w:rPr>
                <w:rFonts w:ascii="Times New Roman" w:hAnsi="Times New Roman" w:cs="Times New Roman"/>
                <w:color w:val="000000" w:themeColor="text1"/>
                <w:sz w:val="20"/>
                <w:szCs w:val="20"/>
              </w:rPr>
            </w:pPr>
          </w:p>
        </w:tc>
        <w:tc>
          <w:tcPr>
            <w:tcW w:w="1260" w:type="dxa"/>
          </w:tcPr>
          <w:p w14:paraId="16ED293D" w14:textId="77777777" w:rsidR="00982D13" w:rsidRDefault="00982D13" w:rsidP="00CA117E">
            <w:pPr>
              <w:rPr>
                <w:rFonts w:ascii="Times New Roman" w:hAnsi="Times New Roman" w:cs="Times New Roman"/>
                <w:color w:val="000000" w:themeColor="text1"/>
                <w:sz w:val="20"/>
                <w:szCs w:val="20"/>
              </w:rPr>
            </w:pPr>
          </w:p>
        </w:tc>
      </w:tr>
    </w:tbl>
    <w:p w14:paraId="5F723539" w14:textId="77777777" w:rsidR="00982D13" w:rsidRPr="00084F52" w:rsidRDefault="00982D13" w:rsidP="003B0CB8">
      <w:pPr>
        <w:rPr>
          <w:rFonts w:ascii="Times New Roman" w:hAnsi="Times New Roman" w:cs="Times New Roman"/>
          <w:b/>
          <w:bCs/>
          <w:color w:val="833C0B" w:themeColor="accent2" w:themeShade="80"/>
        </w:rPr>
      </w:pPr>
    </w:p>
    <w:p w14:paraId="30648723" w14:textId="77777777" w:rsidR="003B0CB8" w:rsidRPr="006506C6" w:rsidRDefault="003B0CB8" w:rsidP="003B0CB8">
      <w:pPr>
        <w:rPr>
          <w:rFonts w:ascii="Times New Roman" w:hAnsi="Times New Roman" w:cs="Times New Roman"/>
          <w:b/>
          <w:bCs/>
        </w:rPr>
      </w:pPr>
    </w:p>
    <w:p w14:paraId="18A89F5D" w14:textId="77777777" w:rsidR="003B0CB8" w:rsidRPr="006506C6" w:rsidRDefault="003B0CB8" w:rsidP="003B0CB8">
      <w:pPr>
        <w:autoSpaceDE w:val="0"/>
        <w:autoSpaceDN w:val="0"/>
        <w:adjustRightInd w:val="0"/>
        <w:rPr>
          <w:rFonts w:ascii="Times New Roman" w:hAnsi="Times New Roman" w:cs="Times New Roman"/>
          <w:b/>
          <w:bCs/>
          <w:i/>
          <w:iCs/>
        </w:rPr>
      </w:pPr>
    </w:p>
    <w:p w14:paraId="17F661FE" w14:textId="77777777" w:rsidR="003B0CB8" w:rsidRPr="00114948" w:rsidRDefault="003B0CB8" w:rsidP="003B0CB8">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621A1162"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1D19BAB7"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get 70% of the assigned grade. </w:t>
      </w:r>
    </w:p>
    <w:p w14:paraId="7F1CB75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lose 40% of </w:t>
      </w:r>
      <w:proofErr w:type="gramStart"/>
      <w:r w:rsidRPr="006506C6">
        <w:rPr>
          <w:rFonts w:ascii="Times New Roman" w:hAnsi="Times New Roman" w:cs="Times New Roman"/>
        </w:rPr>
        <w:t>assigned</w:t>
      </w:r>
      <w:proofErr w:type="gramEnd"/>
      <w:r w:rsidRPr="006506C6">
        <w:rPr>
          <w:rFonts w:ascii="Times New Roman" w:hAnsi="Times New Roman" w:cs="Times New Roman"/>
        </w:rPr>
        <w:t xml:space="preserve"> grade. </w:t>
      </w:r>
    </w:p>
    <w:p w14:paraId="0BB2CC5E"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6556EF83"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532F6BBA"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5D449111" w14:textId="77777777" w:rsidR="003B0CB8" w:rsidRPr="006506C6" w:rsidRDefault="003B0CB8" w:rsidP="003B0CB8">
      <w:pPr>
        <w:autoSpaceDE w:val="0"/>
        <w:autoSpaceDN w:val="0"/>
        <w:adjustRightInd w:val="0"/>
        <w:rPr>
          <w:rFonts w:ascii="Times New Roman" w:hAnsi="Times New Roman" w:cs="Times New Roman"/>
        </w:rPr>
      </w:pPr>
    </w:p>
    <w:p w14:paraId="2A7E127E"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41983308"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6EA89C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6EB4894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1F028D6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3FF6AB5D"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7518E28D"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56B83E45" w14:textId="77777777" w:rsidR="003B0CB8" w:rsidRPr="006506C6" w:rsidRDefault="003B0CB8" w:rsidP="003B0CB8">
      <w:pPr>
        <w:autoSpaceDE w:val="0"/>
        <w:autoSpaceDN w:val="0"/>
        <w:adjustRightInd w:val="0"/>
        <w:rPr>
          <w:rFonts w:ascii="Times New Roman" w:hAnsi="Times New Roman" w:cs="Times New Roman"/>
        </w:rPr>
      </w:pPr>
    </w:p>
    <w:p w14:paraId="7539D16D" w14:textId="77777777" w:rsidR="003B0CB8" w:rsidRPr="004414DD" w:rsidRDefault="003B0CB8" w:rsidP="003B0CB8">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4624462C" w14:textId="77777777" w:rsidR="003B0CB8" w:rsidRDefault="003B0CB8" w:rsidP="003B0CB8">
      <w:pPr>
        <w:rPr>
          <w:rFonts w:ascii="Times New Roman" w:hAnsi="Times New Roman" w:cs="Times New Roman"/>
        </w:rPr>
      </w:pPr>
    </w:p>
    <w:p w14:paraId="78A4DE52" w14:textId="77777777" w:rsidR="003B0CB8" w:rsidRDefault="003B0CB8" w:rsidP="003B0CB8">
      <w:pPr>
        <w:rPr>
          <w:rFonts w:ascii="Times New Roman" w:hAnsi="Times New Roman" w:cs="Times New Roman"/>
        </w:rPr>
      </w:pPr>
    </w:p>
    <w:p w14:paraId="67F1F5E9" w14:textId="77777777" w:rsidR="003B0CB8" w:rsidRDefault="003B0CB8" w:rsidP="003B0CB8">
      <w:pPr>
        <w:rPr>
          <w:rFonts w:ascii="Times New Roman" w:hAnsi="Times New Roman" w:cs="Times New Roman"/>
        </w:rPr>
      </w:pPr>
    </w:p>
    <w:p w14:paraId="4873CAE1" w14:textId="77777777" w:rsidR="003B0CB8" w:rsidRPr="004414DD" w:rsidRDefault="003B0CB8" w:rsidP="003B0CB8">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1D3AEE69" w14:textId="77777777" w:rsidR="003B0CB8" w:rsidRDefault="003B0CB8" w:rsidP="003B0CB8">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78D8EF5C" w14:textId="77777777" w:rsidR="003B0CB8" w:rsidRPr="006506C6"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3563859F" w14:textId="77777777" w:rsidR="003B0CB8"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4609FF80" w14:textId="77777777" w:rsidR="003B0CB8" w:rsidRPr="006506C6" w:rsidRDefault="003B0CB8" w:rsidP="003B0CB8">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 xml:space="preserve">[100-85]. You should work hard to and demonstrate the merits of your application to earn those </w:t>
      </w:r>
      <w:proofErr w:type="gramStart"/>
      <w:r w:rsidRPr="620DEA53">
        <w:rPr>
          <w:rFonts w:ascii="Times New Roman" w:hAnsi="Times New Roman" w:cs="Times New Roman"/>
          <w:b/>
          <w:bCs/>
        </w:rPr>
        <w:t>grades.+</w:t>
      </w:r>
      <w:proofErr w:type="gramEnd"/>
    </w:p>
    <w:p w14:paraId="089BAA12" w14:textId="77777777" w:rsidR="003B0CB8" w:rsidRPr="006506C6" w:rsidRDefault="003B0CB8" w:rsidP="003B0CB8">
      <w:pPr>
        <w:ind w:left="1800" w:hanging="1800"/>
        <w:rPr>
          <w:rFonts w:ascii="Times New Roman" w:hAnsi="Times New Roman" w:cs="Times New Roman"/>
        </w:rPr>
      </w:pPr>
    </w:p>
    <w:p w14:paraId="03B0C4E6" w14:textId="6EC54266" w:rsidR="00C20894" w:rsidRDefault="00C20894" w:rsidP="00F401D2">
      <w:pPr>
        <w:spacing w:after="114"/>
        <w:ind w:left="20" w:right="249"/>
        <w:rPr>
          <w:b/>
          <w:bCs/>
          <w:vertAlign w:val="superscript"/>
        </w:rPr>
      </w:pPr>
    </w:p>
    <w:p w14:paraId="209142CF" w14:textId="1D8776DA" w:rsidR="00364121" w:rsidRDefault="00364121" w:rsidP="00F401D2">
      <w:pPr>
        <w:spacing w:after="114"/>
        <w:ind w:left="20" w:right="249"/>
        <w:rPr>
          <w:b/>
          <w:bCs/>
          <w:vertAlign w:val="superscript"/>
        </w:rPr>
      </w:pPr>
    </w:p>
    <w:p w14:paraId="70E73D58" w14:textId="074C9794" w:rsidR="00364121" w:rsidRDefault="00364121" w:rsidP="00F401D2">
      <w:pPr>
        <w:spacing w:after="114"/>
        <w:ind w:left="20" w:right="249"/>
        <w:rPr>
          <w:b/>
          <w:bCs/>
          <w:vertAlign w:val="superscript"/>
        </w:rPr>
      </w:pPr>
    </w:p>
    <w:p w14:paraId="205FB700" w14:textId="4A18B620" w:rsidR="00364121" w:rsidRDefault="00364121" w:rsidP="00F401D2">
      <w:pPr>
        <w:spacing w:after="114"/>
        <w:ind w:left="20" w:right="249"/>
        <w:rPr>
          <w:b/>
          <w:bCs/>
          <w:vertAlign w:val="superscript"/>
        </w:rPr>
      </w:pPr>
    </w:p>
    <w:p w14:paraId="310FBAC6" w14:textId="77777777" w:rsidR="00364121" w:rsidRDefault="00364121" w:rsidP="00F401D2">
      <w:pPr>
        <w:spacing w:after="114"/>
        <w:ind w:left="20" w:right="249"/>
        <w:rPr>
          <w:b/>
          <w:bCs/>
          <w:vertAlign w:val="superscript"/>
        </w:rPr>
      </w:pPr>
    </w:p>
    <w:p w14:paraId="479BF51A" w14:textId="6E2547B1" w:rsidR="008653B4" w:rsidRDefault="008653B4" w:rsidP="001A576E">
      <w:pPr>
        <w:pStyle w:val="Heading1"/>
        <w:numPr>
          <w:ilvl w:val="0"/>
          <w:numId w:val="26"/>
        </w:numPr>
        <w:spacing w:before="240" w:after="120"/>
        <w:ind w:left="357" w:hanging="357"/>
      </w:pPr>
      <w:r>
        <w:t>Description of your proposed platform</w:t>
      </w:r>
    </w:p>
    <w:p w14:paraId="5C96EDEB" w14:textId="6DDC4FC7" w:rsidR="004177A9" w:rsidRDefault="004177A9" w:rsidP="003719EC">
      <w:pPr>
        <w:ind w:firstLine="347"/>
      </w:pPr>
      <w:r>
        <w:t>Our CSE Course Management System is a web application for Qatar University's Computer Science and Engineering department. Users access it through a login page featuring the university logo, with different interfaces for students, instructors, and administrators.</w:t>
      </w:r>
    </w:p>
    <w:p w14:paraId="253226C4" w14:textId="77777777" w:rsidR="004177A9" w:rsidRDefault="004177A9" w:rsidP="003719EC">
      <w:pPr>
        <w:ind w:firstLine="347"/>
      </w:pPr>
      <w:r>
        <w:t>Students can search for courses, filter by name and category, and register for classes with automatic prerequisite and capacity checks. They can view their academic progress, including enrolled courses, completed courses, and GPA through the Learning Path page.</w:t>
      </w:r>
    </w:p>
    <w:p w14:paraId="1005F13E" w14:textId="77777777" w:rsidR="004177A9" w:rsidRDefault="004177A9" w:rsidP="003719EC">
      <w:pPr>
        <w:ind w:firstLine="347"/>
      </w:pPr>
      <w:r>
        <w:t>Instructors can submit teaching preferences and manage grades for their current classes using the grading interface.</w:t>
      </w:r>
    </w:p>
    <w:p w14:paraId="4F04884D" w14:textId="77777777" w:rsidR="004177A9" w:rsidRDefault="004177A9" w:rsidP="003719EC">
      <w:pPr>
        <w:ind w:firstLine="347"/>
      </w:pPr>
      <w:r>
        <w:t>Administrators can create and manage courses, review instructor preferences, validate or cancel classes, view the weekly schedule, and monitor enrollment status.</w:t>
      </w:r>
    </w:p>
    <w:p w14:paraId="7BEDD553" w14:textId="309C6C2C" w:rsidR="004177A9" w:rsidRDefault="004177A9" w:rsidP="003719EC">
      <w:pPr>
        <w:ind w:firstLine="347"/>
      </w:pPr>
      <w:r>
        <w:t xml:space="preserve">The system stores data in various JSON files for users, courses, classes, student enrollment, and instructor assignments. All interactions </w:t>
      </w:r>
      <w:r w:rsidR="003719EC">
        <w:t>are updated</w:t>
      </w:r>
      <w:r>
        <w:t xml:space="preserve"> in real-time with clear feedback for user actions. The clean, intuitive design includes a consistent navigation bar and comprehensive error handling.</w:t>
      </w:r>
    </w:p>
    <w:p w14:paraId="273C504E" w14:textId="6E1DCBCF" w:rsidR="00C26509" w:rsidRDefault="004177A9" w:rsidP="003719EC">
      <w:pPr>
        <w:ind w:firstLine="347"/>
      </w:pPr>
      <w:r>
        <w:t>The application emphasizes data integrity and user experience with role-based interfaces and permissions. Security is maintained through login verification and access control, while the modular design allows for easy maintenance and future enhancements.</w:t>
      </w:r>
    </w:p>
    <w:p w14:paraId="66ECE5D8" w14:textId="139EA13A" w:rsidR="00C82806" w:rsidRDefault="00C82806" w:rsidP="001A576E">
      <w:pPr>
        <w:pStyle w:val="Heading1"/>
        <w:numPr>
          <w:ilvl w:val="0"/>
          <w:numId w:val="26"/>
        </w:numPr>
        <w:spacing w:before="240" w:after="120"/>
        <w:ind w:left="357" w:hanging="357"/>
      </w:pPr>
      <w:r w:rsidRPr="00C82806">
        <w:t>Application Design</w:t>
      </w:r>
    </w:p>
    <w:p w14:paraId="18A8CD0C" w14:textId="46245E41" w:rsidR="00EE163F" w:rsidRDefault="00D11D30" w:rsidP="00EE163F">
      <w:pPr>
        <w:pStyle w:val="Heading1"/>
        <w:numPr>
          <w:ilvl w:val="1"/>
          <w:numId w:val="26"/>
        </w:numPr>
        <w:spacing w:before="240" w:after="120"/>
      </w:pPr>
      <w:r>
        <w:t>Use case diagram</w:t>
      </w:r>
    </w:p>
    <w:p w14:paraId="74436758" w14:textId="5774ECDD" w:rsidR="004177A9" w:rsidRPr="004177A9" w:rsidRDefault="004177A9" w:rsidP="004177A9"/>
    <w:p w14:paraId="5C9BC2E3" w14:textId="42A21BB8" w:rsidR="003573FC" w:rsidRDefault="003573FC" w:rsidP="003573FC">
      <w:pPr>
        <w:pStyle w:val="Heading1"/>
        <w:numPr>
          <w:ilvl w:val="1"/>
          <w:numId w:val="26"/>
        </w:numPr>
        <w:spacing w:before="240" w:after="120"/>
      </w:pPr>
      <w:r w:rsidRPr="00400B37">
        <w:lastRenderedPageBreak/>
        <w:t>Entities</w:t>
      </w:r>
      <w:r>
        <w:t xml:space="preserve"> class diagram</w:t>
      </w:r>
    </w:p>
    <w:p w14:paraId="21EEB292" w14:textId="3E36F900" w:rsidR="00207BBB" w:rsidRPr="00207BBB" w:rsidRDefault="00207BBB" w:rsidP="00207BBB">
      <w:r>
        <w:rPr>
          <w:noProof/>
        </w:rPr>
        <w:drawing>
          <wp:inline distT="0" distB="0" distL="0" distR="0" wp14:anchorId="5DFB3942" wp14:editId="32D8EA99">
            <wp:extent cx="6858000" cy="3973830"/>
            <wp:effectExtent l="0" t="0" r="0" b="7620"/>
            <wp:docPr id="9348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20677" name=""/>
                    <pic:cNvPicPr/>
                  </pic:nvPicPr>
                  <pic:blipFill>
                    <a:blip r:embed="rId16"/>
                    <a:stretch>
                      <a:fillRect/>
                    </a:stretch>
                  </pic:blipFill>
                  <pic:spPr>
                    <a:xfrm>
                      <a:off x="0" y="0"/>
                      <a:ext cx="6858000" cy="3973830"/>
                    </a:xfrm>
                    <a:prstGeom prst="rect">
                      <a:avLst/>
                    </a:prstGeom>
                  </pic:spPr>
                </pic:pic>
              </a:graphicData>
            </a:graphic>
          </wp:inline>
        </w:drawing>
      </w:r>
    </w:p>
    <w:p w14:paraId="600E48DE" w14:textId="1D57AE6D" w:rsidR="00ED57D6" w:rsidRDefault="00ED57D6" w:rsidP="00ED57D6"/>
    <w:p w14:paraId="55C32BF4" w14:textId="3CB3B232" w:rsidR="00EE163F" w:rsidRDefault="00400B37" w:rsidP="00ED57D6">
      <w:pPr>
        <w:pStyle w:val="Heading1"/>
        <w:numPr>
          <w:ilvl w:val="1"/>
          <w:numId w:val="26"/>
        </w:numPr>
        <w:spacing w:before="240" w:after="120"/>
      </w:pPr>
      <w:r w:rsidRPr="00400B37">
        <w:lastRenderedPageBreak/>
        <w:t xml:space="preserve">Web API class </w:t>
      </w:r>
    </w:p>
    <w:p w14:paraId="54C80BBE" w14:textId="0B1C4A1F" w:rsidR="00ED57D6" w:rsidRDefault="00F302D4" w:rsidP="00ED57D6">
      <w:r>
        <w:rPr>
          <w:noProof/>
        </w:rPr>
        <w:drawing>
          <wp:inline distT="0" distB="0" distL="0" distR="0" wp14:anchorId="575442AE" wp14:editId="63A7589B">
            <wp:extent cx="6858000" cy="4398010"/>
            <wp:effectExtent l="0" t="0" r="0" b="2540"/>
            <wp:docPr id="19420172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17241" name="Picture 1" descr="A screenshot of a computer screen&#10;&#10;AI-generated content may be incorrect."/>
                    <pic:cNvPicPr/>
                  </pic:nvPicPr>
                  <pic:blipFill>
                    <a:blip r:embed="rId17"/>
                    <a:stretch>
                      <a:fillRect/>
                    </a:stretch>
                  </pic:blipFill>
                  <pic:spPr>
                    <a:xfrm>
                      <a:off x="0" y="0"/>
                      <a:ext cx="6858000" cy="4398010"/>
                    </a:xfrm>
                    <a:prstGeom prst="rect">
                      <a:avLst/>
                    </a:prstGeom>
                  </pic:spPr>
                </pic:pic>
              </a:graphicData>
            </a:graphic>
          </wp:inline>
        </w:drawing>
      </w:r>
    </w:p>
    <w:p w14:paraId="2BA70C7A" w14:textId="05CC1BFA" w:rsidR="001A576E" w:rsidRDefault="008653B4" w:rsidP="001A576E">
      <w:pPr>
        <w:pStyle w:val="Heading1"/>
        <w:numPr>
          <w:ilvl w:val="0"/>
          <w:numId w:val="26"/>
        </w:numPr>
        <w:spacing w:before="240" w:after="120"/>
        <w:ind w:left="357" w:hanging="357"/>
      </w:pPr>
      <w:r>
        <w:t>Implementation</w:t>
      </w:r>
    </w:p>
    <w:p w14:paraId="1C36EA54" w14:textId="4B1ECFDF" w:rsidR="008653B4" w:rsidRDefault="008653B4" w:rsidP="008653B4">
      <w:pPr>
        <w:pStyle w:val="Heading1"/>
        <w:numPr>
          <w:ilvl w:val="1"/>
          <w:numId w:val="26"/>
        </w:numPr>
        <w:spacing w:before="240" w:after="120"/>
      </w:pPr>
      <w:r>
        <w:t>Implemented use-cases</w:t>
      </w:r>
    </w:p>
    <w:p w14:paraId="60A08A25" w14:textId="09E0A46E" w:rsidR="00F302D4" w:rsidRPr="00F302D4" w:rsidRDefault="00F302D4" w:rsidP="00F302D4">
      <w:r>
        <w:rPr>
          <w:noProof/>
        </w:rPr>
        <w:drawing>
          <wp:inline distT="0" distB="0" distL="0" distR="0" wp14:anchorId="0A10D486" wp14:editId="1B366B63">
            <wp:extent cx="6858000" cy="2439670"/>
            <wp:effectExtent l="0" t="0" r="0" b="0"/>
            <wp:docPr id="1842862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6255" name="Picture 1" descr="A diagram of a company&#10;&#10;AI-generated content may be incorrect."/>
                    <pic:cNvPicPr/>
                  </pic:nvPicPr>
                  <pic:blipFill>
                    <a:blip r:embed="rId18"/>
                    <a:stretch>
                      <a:fillRect/>
                    </a:stretch>
                  </pic:blipFill>
                  <pic:spPr>
                    <a:xfrm>
                      <a:off x="0" y="0"/>
                      <a:ext cx="6858000" cy="2439670"/>
                    </a:xfrm>
                    <a:prstGeom prst="rect">
                      <a:avLst/>
                    </a:prstGeom>
                  </pic:spPr>
                </pic:pic>
              </a:graphicData>
            </a:graphic>
          </wp:inline>
        </w:drawing>
      </w:r>
    </w:p>
    <w:p w14:paraId="739F4467" w14:textId="4746EFE4" w:rsidR="008653B4" w:rsidRDefault="008653B4" w:rsidP="008653B4">
      <w:pPr>
        <w:pStyle w:val="Heading1"/>
        <w:numPr>
          <w:ilvl w:val="1"/>
          <w:numId w:val="26"/>
        </w:numPr>
        <w:spacing w:before="240" w:after="120"/>
      </w:pPr>
      <w:r>
        <w:t xml:space="preserve">Unimplemented use-cases and </w:t>
      </w:r>
      <w:proofErr w:type="gramStart"/>
      <w:r>
        <w:t>not functioning</w:t>
      </w:r>
      <w:proofErr w:type="gramEnd"/>
      <w:r>
        <w:t xml:space="preserve"> parts</w:t>
      </w:r>
    </w:p>
    <w:p w14:paraId="408A8028" w14:textId="243027B1" w:rsidR="008653B4" w:rsidRPr="008653B4" w:rsidRDefault="008653B4" w:rsidP="008653B4"/>
    <w:p w14:paraId="4B5B5E7F" w14:textId="77777777" w:rsidR="008653B4" w:rsidRDefault="008653B4" w:rsidP="008653B4">
      <w:pPr>
        <w:pStyle w:val="Heading1"/>
        <w:numPr>
          <w:ilvl w:val="0"/>
          <w:numId w:val="26"/>
        </w:numPr>
        <w:spacing w:before="240" w:after="120"/>
        <w:ind w:left="357" w:hanging="357"/>
      </w:pPr>
      <w:r>
        <w:lastRenderedPageBreak/>
        <w:t>Testing</w:t>
      </w:r>
    </w:p>
    <w:p w14:paraId="124EBD90" w14:textId="33E31673" w:rsidR="00EE163F" w:rsidRDefault="00D11D30" w:rsidP="00EE163F">
      <w:pPr>
        <w:pStyle w:val="Heading1"/>
        <w:numPr>
          <w:ilvl w:val="1"/>
          <w:numId w:val="26"/>
        </w:numPr>
        <w:spacing w:before="240" w:after="120"/>
      </w:pPr>
      <w:r>
        <w:t>Use case 1</w:t>
      </w:r>
      <w:r w:rsidR="00DA2256">
        <w:t xml:space="preserve">: </w:t>
      </w:r>
    </w:p>
    <w:p w14:paraId="3B1C21AC" w14:textId="479E2323" w:rsidR="00DA2256" w:rsidRDefault="00DA2256" w:rsidP="00DA2256">
      <w:pPr>
        <w:ind w:left="730"/>
        <w:rPr>
          <w:noProof/>
        </w:rPr>
      </w:pPr>
      <w:r w:rsidRPr="00DA2256">
        <w:rPr>
          <w:noProof/>
        </w:rPr>
        <w:drawing>
          <wp:inline distT="0" distB="0" distL="0" distR="0" wp14:anchorId="1536E306" wp14:editId="3F081D9A">
            <wp:extent cx="3030279" cy="2652045"/>
            <wp:effectExtent l="0" t="0" r="0" b="0"/>
            <wp:docPr id="10495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66" name=""/>
                    <pic:cNvPicPr/>
                  </pic:nvPicPr>
                  <pic:blipFill>
                    <a:blip r:embed="rId19"/>
                    <a:stretch>
                      <a:fillRect/>
                    </a:stretch>
                  </pic:blipFill>
                  <pic:spPr>
                    <a:xfrm>
                      <a:off x="0" y="0"/>
                      <a:ext cx="3047931" cy="2667494"/>
                    </a:xfrm>
                    <a:prstGeom prst="rect">
                      <a:avLst/>
                    </a:prstGeom>
                  </pic:spPr>
                </pic:pic>
              </a:graphicData>
            </a:graphic>
          </wp:inline>
        </w:drawing>
      </w:r>
      <w:r w:rsidRPr="00DA2256">
        <w:rPr>
          <w:noProof/>
        </w:rPr>
        <w:t xml:space="preserve"> </w:t>
      </w:r>
      <w:r w:rsidRPr="00DA2256">
        <w:rPr>
          <w:noProof/>
        </w:rPr>
        <w:drawing>
          <wp:inline distT="0" distB="0" distL="0" distR="0" wp14:anchorId="4E93267B" wp14:editId="4A994C94">
            <wp:extent cx="2426876" cy="2700655"/>
            <wp:effectExtent l="0" t="0" r="0" b="4445"/>
            <wp:docPr id="194508534"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8534" name="Picture 1" descr="A screenshot of a login page&#10;&#10;AI-generated content may be incorrect."/>
                    <pic:cNvPicPr/>
                  </pic:nvPicPr>
                  <pic:blipFill>
                    <a:blip r:embed="rId20"/>
                    <a:stretch>
                      <a:fillRect/>
                    </a:stretch>
                  </pic:blipFill>
                  <pic:spPr>
                    <a:xfrm>
                      <a:off x="0" y="0"/>
                      <a:ext cx="2455491" cy="2732499"/>
                    </a:xfrm>
                    <a:prstGeom prst="rect">
                      <a:avLst/>
                    </a:prstGeom>
                  </pic:spPr>
                </pic:pic>
              </a:graphicData>
            </a:graphic>
          </wp:inline>
        </w:drawing>
      </w:r>
      <w:r w:rsidRPr="00DA2256">
        <w:rPr>
          <w:noProof/>
        </w:rPr>
        <w:t xml:space="preserve"> </w:t>
      </w:r>
      <w:r w:rsidRPr="00DA2256">
        <w:rPr>
          <w:noProof/>
        </w:rPr>
        <w:drawing>
          <wp:inline distT="0" distB="0" distL="0" distR="0" wp14:anchorId="4504B55D" wp14:editId="296AF2B4">
            <wp:extent cx="3021594" cy="2164715"/>
            <wp:effectExtent l="0" t="0" r="7620" b="6985"/>
            <wp:docPr id="19627073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07371" name="Picture 1" descr="A screenshot of a computer&#10;&#10;AI-generated content may be incorrect."/>
                    <pic:cNvPicPr/>
                  </pic:nvPicPr>
                  <pic:blipFill>
                    <a:blip r:embed="rId21"/>
                    <a:stretch>
                      <a:fillRect/>
                    </a:stretch>
                  </pic:blipFill>
                  <pic:spPr>
                    <a:xfrm>
                      <a:off x="0" y="0"/>
                      <a:ext cx="3032548" cy="2172563"/>
                    </a:xfrm>
                    <a:prstGeom prst="rect">
                      <a:avLst/>
                    </a:prstGeom>
                  </pic:spPr>
                </pic:pic>
              </a:graphicData>
            </a:graphic>
          </wp:inline>
        </w:drawing>
      </w:r>
      <w:r w:rsidRPr="00DA2256">
        <w:rPr>
          <w:noProof/>
        </w:rPr>
        <w:t xml:space="preserve"> </w:t>
      </w:r>
      <w:r w:rsidRPr="00DA2256">
        <w:rPr>
          <w:noProof/>
        </w:rPr>
        <w:drawing>
          <wp:inline distT="0" distB="0" distL="0" distR="0" wp14:anchorId="2229AD66" wp14:editId="084FCD41">
            <wp:extent cx="3062377" cy="2121232"/>
            <wp:effectExtent l="0" t="0" r="5080" b="0"/>
            <wp:docPr id="98150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05540" name="Picture 1" descr="A screenshot of a computer&#10;&#10;AI-generated content may be incorrect."/>
                    <pic:cNvPicPr/>
                  </pic:nvPicPr>
                  <pic:blipFill>
                    <a:blip r:embed="rId22"/>
                    <a:stretch>
                      <a:fillRect/>
                    </a:stretch>
                  </pic:blipFill>
                  <pic:spPr>
                    <a:xfrm>
                      <a:off x="0" y="0"/>
                      <a:ext cx="3091311" cy="2141274"/>
                    </a:xfrm>
                    <a:prstGeom prst="rect">
                      <a:avLst/>
                    </a:prstGeom>
                  </pic:spPr>
                </pic:pic>
              </a:graphicData>
            </a:graphic>
          </wp:inline>
        </w:drawing>
      </w:r>
    </w:p>
    <w:p w14:paraId="1C43AFC9" w14:textId="5A5FDC22" w:rsidR="00DA2256" w:rsidRPr="00DA2256" w:rsidRDefault="00DA2256" w:rsidP="00DA2256">
      <w:pPr>
        <w:ind w:left="730"/>
      </w:pPr>
      <w:r w:rsidRPr="00DA2256">
        <w:rPr>
          <w:noProof/>
        </w:rPr>
        <w:lastRenderedPageBreak/>
        <w:drawing>
          <wp:inline distT="0" distB="0" distL="0" distR="0" wp14:anchorId="26BCA7B5" wp14:editId="6CA27212">
            <wp:extent cx="3048000" cy="2050723"/>
            <wp:effectExtent l="0" t="0" r="0" b="6985"/>
            <wp:docPr id="32139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93092" name=""/>
                    <pic:cNvPicPr/>
                  </pic:nvPicPr>
                  <pic:blipFill>
                    <a:blip r:embed="rId23"/>
                    <a:stretch>
                      <a:fillRect/>
                    </a:stretch>
                  </pic:blipFill>
                  <pic:spPr>
                    <a:xfrm>
                      <a:off x="0" y="0"/>
                      <a:ext cx="3055751" cy="2055938"/>
                    </a:xfrm>
                    <a:prstGeom prst="rect">
                      <a:avLst/>
                    </a:prstGeom>
                  </pic:spPr>
                </pic:pic>
              </a:graphicData>
            </a:graphic>
          </wp:inline>
        </w:drawing>
      </w:r>
      <w:r w:rsidRPr="00DA2256">
        <w:rPr>
          <w:noProof/>
        </w:rPr>
        <w:t xml:space="preserve"> </w:t>
      </w:r>
      <w:r w:rsidRPr="00DA2256">
        <w:rPr>
          <w:noProof/>
        </w:rPr>
        <w:drawing>
          <wp:inline distT="0" distB="0" distL="0" distR="0" wp14:anchorId="698918DA" wp14:editId="5E512E75">
            <wp:extent cx="2971800" cy="2060575"/>
            <wp:effectExtent l="0" t="0" r="0" b="0"/>
            <wp:docPr id="2053155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662" name="Picture 1" descr="A screenshot of a computer&#10;&#10;AI-generated content may be incorrect."/>
                    <pic:cNvPicPr/>
                  </pic:nvPicPr>
                  <pic:blipFill>
                    <a:blip r:embed="rId24"/>
                    <a:stretch>
                      <a:fillRect/>
                    </a:stretch>
                  </pic:blipFill>
                  <pic:spPr>
                    <a:xfrm>
                      <a:off x="0" y="0"/>
                      <a:ext cx="2992726" cy="2075085"/>
                    </a:xfrm>
                    <a:prstGeom prst="rect">
                      <a:avLst/>
                    </a:prstGeom>
                  </pic:spPr>
                </pic:pic>
              </a:graphicData>
            </a:graphic>
          </wp:inline>
        </w:drawing>
      </w:r>
      <w:r w:rsidRPr="00DA2256">
        <w:rPr>
          <w:noProof/>
        </w:rPr>
        <w:drawing>
          <wp:inline distT="0" distB="0" distL="0" distR="0" wp14:anchorId="00EF9CE5" wp14:editId="146E8C44">
            <wp:extent cx="3009900" cy="1819016"/>
            <wp:effectExtent l="0" t="0" r="0" b="0"/>
            <wp:docPr id="7915469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46976" name="Picture 1" descr="A screenshot of a computer screen&#10;&#10;AI-generated content may be incorrect."/>
                    <pic:cNvPicPr/>
                  </pic:nvPicPr>
                  <pic:blipFill>
                    <a:blip r:embed="rId25"/>
                    <a:stretch>
                      <a:fillRect/>
                    </a:stretch>
                  </pic:blipFill>
                  <pic:spPr>
                    <a:xfrm>
                      <a:off x="0" y="0"/>
                      <a:ext cx="3037274" cy="1835559"/>
                    </a:xfrm>
                    <a:prstGeom prst="rect">
                      <a:avLst/>
                    </a:prstGeom>
                  </pic:spPr>
                </pic:pic>
              </a:graphicData>
            </a:graphic>
          </wp:inline>
        </w:drawing>
      </w:r>
      <w:r w:rsidRPr="00DA2256">
        <w:rPr>
          <w:noProof/>
        </w:rPr>
        <w:t xml:space="preserve"> </w:t>
      </w:r>
      <w:r w:rsidRPr="00DA2256">
        <w:rPr>
          <w:noProof/>
        </w:rPr>
        <w:drawing>
          <wp:inline distT="0" distB="0" distL="0" distR="0" wp14:anchorId="75C225B7" wp14:editId="3361352C">
            <wp:extent cx="3041650" cy="1874520"/>
            <wp:effectExtent l="0" t="0" r="6350" b="0"/>
            <wp:docPr id="14616727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2796" name="Picture 1" descr="A screenshot of a computer&#10;&#10;AI-generated content may be incorrect."/>
                    <pic:cNvPicPr/>
                  </pic:nvPicPr>
                  <pic:blipFill>
                    <a:blip r:embed="rId26"/>
                    <a:stretch>
                      <a:fillRect/>
                    </a:stretch>
                  </pic:blipFill>
                  <pic:spPr>
                    <a:xfrm>
                      <a:off x="0" y="0"/>
                      <a:ext cx="3087202" cy="1902593"/>
                    </a:xfrm>
                    <a:prstGeom prst="rect">
                      <a:avLst/>
                    </a:prstGeom>
                  </pic:spPr>
                </pic:pic>
              </a:graphicData>
            </a:graphic>
          </wp:inline>
        </w:drawing>
      </w:r>
    </w:p>
    <w:p w14:paraId="71CAEA6B" w14:textId="2EB0CEBB" w:rsidR="00EE163F" w:rsidRDefault="00D11D30" w:rsidP="00D11D30">
      <w:pPr>
        <w:pStyle w:val="Heading1"/>
        <w:numPr>
          <w:ilvl w:val="1"/>
          <w:numId w:val="26"/>
        </w:numPr>
        <w:spacing w:before="240" w:after="120"/>
      </w:pPr>
      <w:r>
        <w:t>Use case 2</w:t>
      </w:r>
    </w:p>
    <w:p w14:paraId="108FF20D" w14:textId="5D306670" w:rsidR="00EE163F" w:rsidRDefault="00D11D30" w:rsidP="00EE163F">
      <w:pPr>
        <w:pStyle w:val="Heading1"/>
        <w:numPr>
          <w:ilvl w:val="1"/>
          <w:numId w:val="26"/>
        </w:numPr>
        <w:spacing w:before="240" w:after="120"/>
      </w:pPr>
      <w:r>
        <w:t>Use case 3</w:t>
      </w:r>
    </w:p>
    <w:p w14:paraId="7D4594D7" w14:textId="5AC05B95" w:rsidR="00EE163F" w:rsidRDefault="00D11D30" w:rsidP="00EE163F">
      <w:pPr>
        <w:pStyle w:val="Heading1"/>
        <w:numPr>
          <w:ilvl w:val="1"/>
          <w:numId w:val="26"/>
        </w:numPr>
        <w:spacing w:before="240" w:after="120"/>
      </w:pPr>
      <w:r>
        <w:t>Use case 4</w:t>
      </w:r>
    </w:p>
    <w:p w14:paraId="716BFE2E" w14:textId="6DD3489D" w:rsidR="00EE163F" w:rsidRDefault="00D11D30" w:rsidP="00EE163F">
      <w:pPr>
        <w:pStyle w:val="Heading1"/>
        <w:numPr>
          <w:ilvl w:val="1"/>
          <w:numId w:val="26"/>
        </w:numPr>
        <w:spacing w:before="240" w:after="120"/>
      </w:pPr>
      <w:r>
        <w:t>Use case 5</w:t>
      </w:r>
    </w:p>
    <w:p w14:paraId="49920C3E" w14:textId="77777777" w:rsidR="00D11D30" w:rsidRPr="00D11D30" w:rsidRDefault="00D11D30" w:rsidP="00D11D30"/>
    <w:p w14:paraId="03B8776F" w14:textId="77777777" w:rsidR="008653B4" w:rsidRDefault="008653B4" w:rsidP="008653B4">
      <w:pPr>
        <w:pStyle w:val="Heading1"/>
        <w:numPr>
          <w:ilvl w:val="0"/>
          <w:numId w:val="26"/>
        </w:numPr>
        <w:spacing w:before="240" w:after="120"/>
        <w:ind w:left="357" w:hanging="357"/>
      </w:pPr>
      <w:r>
        <w:t>Discussion of the project contribution of each team member</w:t>
      </w:r>
    </w:p>
    <w:p w14:paraId="67238912" w14:textId="77777777" w:rsidR="008653B4" w:rsidRPr="008653B4" w:rsidRDefault="008653B4" w:rsidP="008653B4"/>
    <w:tbl>
      <w:tblPr>
        <w:tblStyle w:val="TableGrid"/>
        <w:tblW w:w="0" w:type="auto"/>
        <w:tblInd w:w="10" w:type="dxa"/>
        <w:tblLook w:val="04A0" w:firstRow="1" w:lastRow="0" w:firstColumn="1" w:lastColumn="0" w:noHBand="0" w:noVBand="1"/>
      </w:tblPr>
      <w:tblGrid>
        <w:gridCol w:w="5390"/>
        <w:gridCol w:w="5390"/>
      </w:tblGrid>
      <w:tr w:rsidR="00015DC4" w14:paraId="5C6277A2" w14:textId="77777777" w:rsidTr="00015DC4">
        <w:tc>
          <w:tcPr>
            <w:tcW w:w="5395" w:type="dxa"/>
          </w:tcPr>
          <w:p w14:paraId="01B2826C" w14:textId="212D26C4" w:rsidR="00015DC4" w:rsidRPr="00015DC4" w:rsidRDefault="00015DC4" w:rsidP="00015DC4">
            <w:pPr>
              <w:ind w:left="0" w:firstLine="0"/>
              <w:jc w:val="center"/>
              <w:rPr>
                <w:b/>
                <w:bCs/>
              </w:rPr>
            </w:pPr>
            <w:r w:rsidRPr="00015DC4">
              <w:rPr>
                <w:b/>
                <w:bCs/>
              </w:rPr>
              <w:t>Student name</w:t>
            </w:r>
          </w:p>
        </w:tc>
        <w:tc>
          <w:tcPr>
            <w:tcW w:w="5395" w:type="dxa"/>
          </w:tcPr>
          <w:p w14:paraId="384223C1" w14:textId="3102783D" w:rsidR="00015DC4" w:rsidRPr="00015DC4" w:rsidRDefault="00015DC4" w:rsidP="00015DC4">
            <w:pPr>
              <w:ind w:left="0" w:firstLine="0"/>
              <w:jc w:val="center"/>
              <w:rPr>
                <w:b/>
                <w:bCs/>
              </w:rPr>
            </w:pPr>
            <w:r w:rsidRPr="00015DC4">
              <w:rPr>
                <w:b/>
                <w:bCs/>
              </w:rPr>
              <w:t>Student contributions</w:t>
            </w:r>
          </w:p>
        </w:tc>
      </w:tr>
      <w:tr w:rsidR="00015DC4" w14:paraId="571B0A67" w14:textId="77777777" w:rsidTr="00015DC4">
        <w:tc>
          <w:tcPr>
            <w:tcW w:w="5395" w:type="dxa"/>
          </w:tcPr>
          <w:p w14:paraId="48946E7F" w14:textId="77777777" w:rsidR="00015DC4" w:rsidRDefault="00015DC4" w:rsidP="00400B37">
            <w:pPr>
              <w:ind w:left="0" w:firstLine="0"/>
            </w:pPr>
          </w:p>
        </w:tc>
        <w:tc>
          <w:tcPr>
            <w:tcW w:w="5395" w:type="dxa"/>
          </w:tcPr>
          <w:p w14:paraId="015FE684" w14:textId="77777777" w:rsidR="00015DC4" w:rsidRDefault="00015DC4" w:rsidP="00400B37">
            <w:pPr>
              <w:ind w:left="0" w:firstLine="0"/>
            </w:pPr>
          </w:p>
        </w:tc>
      </w:tr>
      <w:tr w:rsidR="00015DC4" w14:paraId="43543999" w14:textId="77777777" w:rsidTr="00015DC4">
        <w:tc>
          <w:tcPr>
            <w:tcW w:w="5395" w:type="dxa"/>
          </w:tcPr>
          <w:p w14:paraId="436AF0F4" w14:textId="77777777" w:rsidR="00015DC4" w:rsidRDefault="00015DC4" w:rsidP="00400B37">
            <w:pPr>
              <w:ind w:left="0" w:firstLine="0"/>
            </w:pPr>
          </w:p>
        </w:tc>
        <w:tc>
          <w:tcPr>
            <w:tcW w:w="5395" w:type="dxa"/>
          </w:tcPr>
          <w:p w14:paraId="78AA9648" w14:textId="77777777" w:rsidR="00015DC4" w:rsidRDefault="00015DC4" w:rsidP="00400B37">
            <w:pPr>
              <w:ind w:left="0" w:firstLine="0"/>
            </w:pPr>
          </w:p>
        </w:tc>
      </w:tr>
      <w:tr w:rsidR="00015DC4" w14:paraId="4601A13C" w14:textId="77777777" w:rsidTr="00015DC4">
        <w:tc>
          <w:tcPr>
            <w:tcW w:w="5395" w:type="dxa"/>
          </w:tcPr>
          <w:p w14:paraId="11327CB9" w14:textId="77777777" w:rsidR="00015DC4" w:rsidRDefault="00015DC4" w:rsidP="00400B37">
            <w:pPr>
              <w:ind w:left="0" w:firstLine="0"/>
            </w:pPr>
          </w:p>
        </w:tc>
        <w:tc>
          <w:tcPr>
            <w:tcW w:w="5395" w:type="dxa"/>
          </w:tcPr>
          <w:p w14:paraId="58E78C63" w14:textId="77777777" w:rsidR="00015DC4" w:rsidRDefault="00015DC4" w:rsidP="00400B37">
            <w:pPr>
              <w:ind w:left="0" w:firstLine="0"/>
            </w:pPr>
          </w:p>
        </w:tc>
      </w:tr>
      <w:tr w:rsidR="00015DC4" w14:paraId="7B79809D" w14:textId="77777777" w:rsidTr="00015DC4">
        <w:tc>
          <w:tcPr>
            <w:tcW w:w="5395" w:type="dxa"/>
          </w:tcPr>
          <w:p w14:paraId="47934A85" w14:textId="77777777" w:rsidR="00015DC4" w:rsidRDefault="00015DC4" w:rsidP="00400B37">
            <w:pPr>
              <w:ind w:left="0" w:firstLine="0"/>
            </w:pPr>
          </w:p>
        </w:tc>
        <w:tc>
          <w:tcPr>
            <w:tcW w:w="5395" w:type="dxa"/>
          </w:tcPr>
          <w:p w14:paraId="789EB458" w14:textId="77777777" w:rsidR="00015DC4" w:rsidRDefault="00015DC4" w:rsidP="00400B37">
            <w:pPr>
              <w:ind w:left="0" w:firstLine="0"/>
            </w:pPr>
          </w:p>
        </w:tc>
      </w:tr>
      <w:tr w:rsidR="00015DC4" w14:paraId="6B556F43" w14:textId="77777777" w:rsidTr="00015DC4">
        <w:tc>
          <w:tcPr>
            <w:tcW w:w="5395" w:type="dxa"/>
          </w:tcPr>
          <w:p w14:paraId="7F47EF8E" w14:textId="77777777" w:rsidR="00015DC4" w:rsidRDefault="00015DC4" w:rsidP="00400B37">
            <w:pPr>
              <w:ind w:left="0" w:firstLine="0"/>
            </w:pPr>
          </w:p>
        </w:tc>
        <w:tc>
          <w:tcPr>
            <w:tcW w:w="5395" w:type="dxa"/>
          </w:tcPr>
          <w:p w14:paraId="05BE29C7" w14:textId="77777777" w:rsidR="00015DC4" w:rsidRDefault="00015DC4" w:rsidP="00400B37">
            <w:pPr>
              <w:ind w:left="0" w:firstLine="0"/>
            </w:pPr>
          </w:p>
        </w:tc>
      </w:tr>
    </w:tbl>
    <w:p w14:paraId="786370F5" w14:textId="77777777" w:rsidR="00400B37" w:rsidRPr="00400B37" w:rsidRDefault="00400B37" w:rsidP="00400B37"/>
    <w:sectPr w:rsidR="00400B37" w:rsidRPr="00400B37" w:rsidSect="00056A8F">
      <w:footerReference w:type="even" r:id="rId27"/>
      <w:footerReference w:type="default" r:id="rId28"/>
      <w:footerReference w:type="first" r:id="rId29"/>
      <w:pgSz w:w="12240" w:h="15840"/>
      <w:pgMar w:top="720" w:right="720" w:bottom="720" w:left="720" w:header="720" w:footer="7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A7EB4" w14:textId="77777777" w:rsidR="0018215B" w:rsidRDefault="0018215B">
      <w:pPr>
        <w:spacing w:after="0" w:line="240" w:lineRule="auto"/>
      </w:pPr>
      <w:r>
        <w:separator/>
      </w:r>
    </w:p>
  </w:endnote>
  <w:endnote w:type="continuationSeparator" w:id="0">
    <w:p w14:paraId="042BBB86" w14:textId="77777777" w:rsidR="0018215B" w:rsidRDefault="0018215B">
      <w:pPr>
        <w:spacing w:after="0" w:line="240" w:lineRule="auto"/>
      </w:pPr>
      <w:r>
        <w:continuationSeparator/>
      </w:r>
    </w:p>
  </w:endnote>
  <w:endnote w:type="continuationNotice" w:id="1">
    <w:p w14:paraId="672495CE" w14:textId="77777777" w:rsidR="0018215B" w:rsidRDefault="001821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Yu Mincho">
    <w:altName w:val="Yu Gothic"/>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KHIGF D+ Arial,">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35CA"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3A0CB7" w:rsidRDefault="003A0CB7">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F7ED" w14:textId="77875270" w:rsidR="003A0CB7" w:rsidRDefault="003A0CB7">
    <w:pPr>
      <w:spacing w:after="0" w:line="259" w:lineRule="auto"/>
      <w:ind w:left="0" w:right="271" w:firstLine="0"/>
      <w:jc w:val="right"/>
    </w:pPr>
    <w:r>
      <w:fldChar w:fldCharType="begin"/>
    </w:r>
    <w:r>
      <w:instrText xml:space="preserve"> PAGE   \* MERGEFORMAT </w:instrText>
    </w:r>
    <w:r>
      <w:fldChar w:fldCharType="separate"/>
    </w:r>
    <w:r w:rsidR="003C5385" w:rsidRPr="003C5385">
      <w:rPr>
        <w:noProof/>
        <w:sz w:val="18"/>
      </w:rPr>
      <w:t>1</w:t>
    </w:r>
    <w:r>
      <w:rPr>
        <w:sz w:val="18"/>
      </w:rPr>
      <w:fldChar w:fldCharType="end"/>
    </w:r>
    <w:r>
      <w:t xml:space="preserve"> </w:t>
    </w:r>
  </w:p>
  <w:p w14:paraId="6C1031F9" w14:textId="77777777" w:rsidR="003A0CB7" w:rsidRDefault="003A0CB7">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9AAE"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3A0CB7" w:rsidRDefault="003A0CB7">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26D71" w14:textId="77777777" w:rsidR="0018215B" w:rsidRDefault="0018215B">
      <w:pPr>
        <w:spacing w:after="0" w:line="240" w:lineRule="auto"/>
      </w:pPr>
      <w:r>
        <w:separator/>
      </w:r>
    </w:p>
  </w:footnote>
  <w:footnote w:type="continuationSeparator" w:id="0">
    <w:p w14:paraId="72E5C46B" w14:textId="77777777" w:rsidR="0018215B" w:rsidRDefault="0018215B">
      <w:pPr>
        <w:spacing w:after="0" w:line="240" w:lineRule="auto"/>
      </w:pPr>
      <w:r>
        <w:continuationSeparator/>
      </w:r>
    </w:p>
  </w:footnote>
  <w:footnote w:type="continuationNotice" w:id="1">
    <w:p w14:paraId="550D561A" w14:textId="77777777" w:rsidR="0018215B" w:rsidRDefault="0018215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271D0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98011707" o:spid="_x0000_i1025" type="#_x0000_t75" style="width:14pt;height:14pt;visibility:visible;mso-wrap-style:square">
            <v:imagedata r:id="rId1" o:title=""/>
          </v:shape>
        </w:pict>
      </mc:Choice>
      <mc:Fallback>
        <w:drawing>
          <wp:inline distT="0" distB="0" distL="0" distR="0" wp14:anchorId="2A6CFF6B" wp14:editId="328F8111">
            <wp:extent cx="177800" cy="177800"/>
            <wp:effectExtent l="0" t="0" r="0" b="0"/>
            <wp:docPr id="1298011707" name="Picture 129801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7800" cy="177800"/>
                    </a:xfrm>
                    <a:prstGeom prst="rect">
                      <a:avLst/>
                    </a:prstGeom>
                    <a:noFill/>
                    <a:ln>
                      <a:noFill/>
                    </a:ln>
                  </pic:spPr>
                </pic:pic>
              </a:graphicData>
            </a:graphic>
          </wp:inline>
        </w:drawing>
      </mc:Fallback>
    </mc:AlternateContent>
  </w:numPicBullet>
  <w:abstractNum w:abstractNumId="0" w15:restartNumberingAfterBreak="0">
    <w:nsid w:val="071C6886"/>
    <w:multiLevelType w:val="hybridMultilevel"/>
    <w:tmpl w:val="F90CF09E"/>
    <w:lvl w:ilvl="0" w:tplc="968AD65A">
      <w:start w:val="4"/>
      <w:numFmt w:val="bullet"/>
      <w:lvlText w:val=""/>
      <w:lvlJc w:val="left"/>
      <w:pPr>
        <w:ind w:left="720" w:hanging="360"/>
      </w:pPr>
      <w:rPr>
        <w:rFonts w:ascii="Wingdings" w:eastAsiaTheme="min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3F7808"/>
    <w:multiLevelType w:val="hybridMultilevel"/>
    <w:tmpl w:val="6F740DCC"/>
    <w:lvl w:ilvl="0" w:tplc="21B6C7E0">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35D33"/>
    <w:multiLevelType w:val="hybridMultilevel"/>
    <w:tmpl w:val="EB86F262"/>
    <w:lvl w:ilvl="0" w:tplc="DE9C8D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621FFD"/>
    <w:multiLevelType w:val="hybridMultilevel"/>
    <w:tmpl w:val="C480E402"/>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B705B"/>
    <w:multiLevelType w:val="hybridMultilevel"/>
    <w:tmpl w:val="54FCD7E8"/>
    <w:lvl w:ilvl="0" w:tplc="04090001">
      <w:start w:val="1"/>
      <w:numFmt w:val="bullet"/>
      <w:lvlText w:val=""/>
      <w:lvlJc w:val="left"/>
      <w:pPr>
        <w:ind w:left="38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6"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9F83B83"/>
    <w:multiLevelType w:val="multilevel"/>
    <w:tmpl w:val="9A00A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7A2A95"/>
    <w:multiLevelType w:val="multilevel"/>
    <w:tmpl w:val="9EFA5118"/>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rPr>
        <w:b/>
        <w:bCs/>
      </w:rPr>
    </w:lvl>
    <w:lvl w:ilvl="3">
      <w:start w:val="1"/>
      <w:numFmt w:val="decimal"/>
      <w:lvlText w:val="%1.%2.%3.%4."/>
      <w:lvlJc w:val="left"/>
      <w:pPr>
        <w:ind w:left="1728" w:hanging="648"/>
      </w:pPr>
      <w:rPr>
        <w:rFonts w:asciiTheme="majorBidi" w:hAnsiTheme="majorBidi" w:cstheme="majorBidi" w:hint="default"/>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DB2039"/>
    <w:multiLevelType w:val="hybridMultilevel"/>
    <w:tmpl w:val="516022C6"/>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D23E27"/>
    <w:multiLevelType w:val="hybridMultilevel"/>
    <w:tmpl w:val="1AFA3386"/>
    <w:lvl w:ilvl="0" w:tplc="ECFE7D4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46E459BD"/>
    <w:multiLevelType w:val="hybridMultilevel"/>
    <w:tmpl w:val="8182F946"/>
    <w:lvl w:ilvl="0" w:tplc="437ECB44">
      <w:numFmt w:val="bullet"/>
      <w:lvlText w:val="-"/>
      <w:lvlJc w:val="left"/>
      <w:pPr>
        <w:ind w:left="345" w:hanging="360"/>
      </w:pPr>
      <w:rPr>
        <w:rFonts w:ascii="Calibri" w:eastAsia="Calibri" w:hAnsi="Calibri" w:cs="Calibri"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16" w15:restartNumberingAfterBreak="0">
    <w:nsid w:val="4C8438E7"/>
    <w:multiLevelType w:val="hybridMultilevel"/>
    <w:tmpl w:val="45785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18"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475A48"/>
    <w:multiLevelType w:val="hybridMultilevel"/>
    <w:tmpl w:val="A872A234"/>
    <w:lvl w:ilvl="0" w:tplc="21A2CA6A">
      <w:start w:val="1"/>
      <w:numFmt w:val="bullet"/>
      <w:lvlText w:val=""/>
      <w:lvlJc w:val="left"/>
      <w:pPr>
        <w:tabs>
          <w:tab w:val="num" w:pos="360"/>
        </w:tabs>
        <w:ind w:left="360" w:hanging="360"/>
      </w:pPr>
      <w:rPr>
        <w:rFonts w:ascii="Symbol" w:hAnsi="Symbol" w:hint="default"/>
      </w:rPr>
    </w:lvl>
    <w:lvl w:ilvl="1" w:tplc="D8D296FC" w:tentative="1">
      <w:start w:val="1"/>
      <w:numFmt w:val="bullet"/>
      <w:lvlText w:val=""/>
      <w:lvlJc w:val="left"/>
      <w:pPr>
        <w:tabs>
          <w:tab w:val="num" w:pos="1080"/>
        </w:tabs>
        <w:ind w:left="1080" w:hanging="360"/>
      </w:pPr>
      <w:rPr>
        <w:rFonts w:ascii="Symbol" w:hAnsi="Symbol" w:hint="default"/>
      </w:rPr>
    </w:lvl>
    <w:lvl w:ilvl="2" w:tplc="BECA054C" w:tentative="1">
      <w:start w:val="1"/>
      <w:numFmt w:val="bullet"/>
      <w:lvlText w:val=""/>
      <w:lvlJc w:val="left"/>
      <w:pPr>
        <w:tabs>
          <w:tab w:val="num" w:pos="1800"/>
        </w:tabs>
        <w:ind w:left="1800" w:hanging="360"/>
      </w:pPr>
      <w:rPr>
        <w:rFonts w:ascii="Symbol" w:hAnsi="Symbol" w:hint="default"/>
      </w:rPr>
    </w:lvl>
    <w:lvl w:ilvl="3" w:tplc="B638F586" w:tentative="1">
      <w:start w:val="1"/>
      <w:numFmt w:val="bullet"/>
      <w:lvlText w:val=""/>
      <w:lvlJc w:val="left"/>
      <w:pPr>
        <w:tabs>
          <w:tab w:val="num" w:pos="2520"/>
        </w:tabs>
        <w:ind w:left="2520" w:hanging="360"/>
      </w:pPr>
      <w:rPr>
        <w:rFonts w:ascii="Symbol" w:hAnsi="Symbol" w:hint="default"/>
      </w:rPr>
    </w:lvl>
    <w:lvl w:ilvl="4" w:tplc="BE66CB92" w:tentative="1">
      <w:start w:val="1"/>
      <w:numFmt w:val="bullet"/>
      <w:lvlText w:val=""/>
      <w:lvlJc w:val="left"/>
      <w:pPr>
        <w:tabs>
          <w:tab w:val="num" w:pos="3240"/>
        </w:tabs>
        <w:ind w:left="3240" w:hanging="360"/>
      </w:pPr>
      <w:rPr>
        <w:rFonts w:ascii="Symbol" w:hAnsi="Symbol" w:hint="default"/>
      </w:rPr>
    </w:lvl>
    <w:lvl w:ilvl="5" w:tplc="3BE88A32" w:tentative="1">
      <w:start w:val="1"/>
      <w:numFmt w:val="bullet"/>
      <w:lvlText w:val=""/>
      <w:lvlJc w:val="left"/>
      <w:pPr>
        <w:tabs>
          <w:tab w:val="num" w:pos="3960"/>
        </w:tabs>
        <w:ind w:left="3960" w:hanging="360"/>
      </w:pPr>
      <w:rPr>
        <w:rFonts w:ascii="Symbol" w:hAnsi="Symbol" w:hint="default"/>
      </w:rPr>
    </w:lvl>
    <w:lvl w:ilvl="6" w:tplc="3126E5D8" w:tentative="1">
      <w:start w:val="1"/>
      <w:numFmt w:val="bullet"/>
      <w:lvlText w:val=""/>
      <w:lvlJc w:val="left"/>
      <w:pPr>
        <w:tabs>
          <w:tab w:val="num" w:pos="4680"/>
        </w:tabs>
        <w:ind w:left="4680" w:hanging="360"/>
      </w:pPr>
      <w:rPr>
        <w:rFonts w:ascii="Symbol" w:hAnsi="Symbol" w:hint="default"/>
      </w:rPr>
    </w:lvl>
    <w:lvl w:ilvl="7" w:tplc="560EC506" w:tentative="1">
      <w:start w:val="1"/>
      <w:numFmt w:val="bullet"/>
      <w:lvlText w:val=""/>
      <w:lvlJc w:val="left"/>
      <w:pPr>
        <w:tabs>
          <w:tab w:val="num" w:pos="5400"/>
        </w:tabs>
        <w:ind w:left="5400" w:hanging="360"/>
      </w:pPr>
      <w:rPr>
        <w:rFonts w:ascii="Symbol" w:hAnsi="Symbol" w:hint="default"/>
      </w:rPr>
    </w:lvl>
    <w:lvl w:ilvl="8" w:tplc="1A98B95E" w:tentative="1">
      <w:start w:val="1"/>
      <w:numFmt w:val="bullet"/>
      <w:lvlText w:val=""/>
      <w:lvlJc w:val="left"/>
      <w:pPr>
        <w:tabs>
          <w:tab w:val="num" w:pos="6120"/>
        </w:tabs>
        <w:ind w:left="6120" w:hanging="360"/>
      </w:pPr>
      <w:rPr>
        <w:rFonts w:ascii="Symbol" w:hAnsi="Symbol" w:hint="default"/>
      </w:rPr>
    </w:lvl>
  </w:abstractNum>
  <w:abstractNum w:abstractNumId="22" w15:restartNumberingAfterBreak="0">
    <w:nsid w:val="6AA1790A"/>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2233C"/>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717C6568"/>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CA44D1"/>
    <w:multiLevelType w:val="hybridMultilevel"/>
    <w:tmpl w:val="926CBC52"/>
    <w:lvl w:ilvl="0" w:tplc="870A1C5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A65414F"/>
    <w:multiLevelType w:val="hybridMultilevel"/>
    <w:tmpl w:val="59B86904"/>
    <w:lvl w:ilvl="0" w:tplc="437ECB44">
      <w:numFmt w:val="bullet"/>
      <w:lvlText w:val="-"/>
      <w:lvlJc w:val="left"/>
      <w:pPr>
        <w:ind w:left="330"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7"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298603">
    <w:abstractNumId w:val="14"/>
  </w:num>
  <w:num w:numId="2" w16cid:durableId="1645888667">
    <w:abstractNumId w:val="7"/>
  </w:num>
  <w:num w:numId="3" w16cid:durableId="1040323088">
    <w:abstractNumId w:val="19"/>
  </w:num>
  <w:num w:numId="4" w16cid:durableId="585916832">
    <w:abstractNumId w:val="6"/>
  </w:num>
  <w:num w:numId="5" w16cid:durableId="1530408910">
    <w:abstractNumId w:val="18"/>
  </w:num>
  <w:num w:numId="6" w16cid:durableId="84961123">
    <w:abstractNumId w:val="1"/>
  </w:num>
  <w:num w:numId="7" w16cid:durableId="995111171">
    <w:abstractNumId w:val="8"/>
  </w:num>
  <w:num w:numId="8" w16cid:durableId="1351027366">
    <w:abstractNumId w:val="17"/>
  </w:num>
  <w:num w:numId="9" w16cid:durableId="2036999612">
    <w:abstractNumId w:val="25"/>
  </w:num>
  <w:num w:numId="10" w16cid:durableId="567039875">
    <w:abstractNumId w:val="27"/>
  </w:num>
  <w:num w:numId="11" w16cid:durableId="1643266821">
    <w:abstractNumId w:val="10"/>
  </w:num>
  <w:num w:numId="12" w16cid:durableId="1473328805">
    <w:abstractNumId w:val="2"/>
  </w:num>
  <w:num w:numId="13" w16cid:durableId="1367365715">
    <w:abstractNumId w:val="12"/>
  </w:num>
  <w:num w:numId="14" w16cid:durableId="1367608449">
    <w:abstractNumId w:val="4"/>
  </w:num>
  <w:num w:numId="15" w16cid:durableId="2070306397">
    <w:abstractNumId w:val="21"/>
  </w:num>
  <w:num w:numId="16" w16cid:durableId="1727215565">
    <w:abstractNumId w:val="0"/>
  </w:num>
  <w:num w:numId="17" w16cid:durableId="17597183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3211487">
    <w:abstractNumId w:val="3"/>
  </w:num>
  <w:num w:numId="19" w16cid:durableId="116534755">
    <w:abstractNumId w:val="5"/>
  </w:num>
  <w:num w:numId="20" w16cid:durableId="1203060829">
    <w:abstractNumId w:val="22"/>
  </w:num>
  <w:num w:numId="21" w16cid:durableId="1897470007">
    <w:abstractNumId w:val="24"/>
  </w:num>
  <w:num w:numId="22" w16cid:durableId="2135326373">
    <w:abstractNumId w:val="15"/>
  </w:num>
  <w:num w:numId="23" w16cid:durableId="32510864">
    <w:abstractNumId w:val="26"/>
  </w:num>
  <w:num w:numId="24" w16cid:durableId="1053695616">
    <w:abstractNumId w:val="16"/>
  </w:num>
  <w:num w:numId="25" w16cid:durableId="938878451">
    <w:abstractNumId w:val="23"/>
  </w:num>
  <w:num w:numId="26" w16cid:durableId="1108618063">
    <w:abstractNumId w:val="20"/>
  </w:num>
  <w:num w:numId="27" w16cid:durableId="102577940">
    <w:abstractNumId w:val="17"/>
  </w:num>
  <w:num w:numId="28" w16cid:durableId="87774591">
    <w:abstractNumId w:val="17"/>
  </w:num>
  <w:num w:numId="29" w16cid:durableId="673803452">
    <w:abstractNumId w:val="17"/>
  </w:num>
  <w:num w:numId="30" w16cid:durableId="762065608">
    <w:abstractNumId w:val="17"/>
  </w:num>
  <w:num w:numId="31" w16cid:durableId="531069739">
    <w:abstractNumId w:val="13"/>
  </w:num>
  <w:num w:numId="32" w16cid:durableId="224537223">
    <w:abstractNumId w:val="17"/>
  </w:num>
  <w:num w:numId="33" w16cid:durableId="14899073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cxNrEwMzYyMrS0NDdV0lEKTi0uzszPAykwqgUAdomtUywAAAA="/>
  </w:docVars>
  <w:rsids>
    <w:rsidRoot w:val="00917DC4"/>
    <w:rsid w:val="0000326A"/>
    <w:rsid w:val="0000399B"/>
    <w:rsid w:val="000039B2"/>
    <w:rsid w:val="0001216D"/>
    <w:rsid w:val="00013647"/>
    <w:rsid w:val="00014A54"/>
    <w:rsid w:val="00015DC4"/>
    <w:rsid w:val="000222C7"/>
    <w:rsid w:val="000258B6"/>
    <w:rsid w:val="00025BEA"/>
    <w:rsid w:val="0003160E"/>
    <w:rsid w:val="00036860"/>
    <w:rsid w:val="00040671"/>
    <w:rsid w:val="000410E3"/>
    <w:rsid w:val="00042656"/>
    <w:rsid w:val="00051786"/>
    <w:rsid w:val="00053BD7"/>
    <w:rsid w:val="00056A8F"/>
    <w:rsid w:val="00057274"/>
    <w:rsid w:val="00065844"/>
    <w:rsid w:val="0006670F"/>
    <w:rsid w:val="0007383D"/>
    <w:rsid w:val="00073D3B"/>
    <w:rsid w:val="0007577F"/>
    <w:rsid w:val="00086F29"/>
    <w:rsid w:val="0009409F"/>
    <w:rsid w:val="00097F5D"/>
    <w:rsid w:val="000A2F74"/>
    <w:rsid w:val="000A32FE"/>
    <w:rsid w:val="000A3407"/>
    <w:rsid w:val="000B37BC"/>
    <w:rsid w:val="000B706F"/>
    <w:rsid w:val="000C37F8"/>
    <w:rsid w:val="000C6885"/>
    <w:rsid w:val="000D22EF"/>
    <w:rsid w:val="000D48F5"/>
    <w:rsid w:val="000D4A82"/>
    <w:rsid w:val="000D62D8"/>
    <w:rsid w:val="000E0E15"/>
    <w:rsid w:val="000E11EB"/>
    <w:rsid w:val="000E1B4A"/>
    <w:rsid w:val="000E22D3"/>
    <w:rsid w:val="000E4448"/>
    <w:rsid w:val="000F23E6"/>
    <w:rsid w:val="000F28AF"/>
    <w:rsid w:val="00101E06"/>
    <w:rsid w:val="00102573"/>
    <w:rsid w:val="00106AE0"/>
    <w:rsid w:val="00107B65"/>
    <w:rsid w:val="001116D2"/>
    <w:rsid w:val="00112AED"/>
    <w:rsid w:val="001208BF"/>
    <w:rsid w:val="00121165"/>
    <w:rsid w:val="0012287B"/>
    <w:rsid w:val="0012632C"/>
    <w:rsid w:val="0012713E"/>
    <w:rsid w:val="001317EC"/>
    <w:rsid w:val="00147655"/>
    <w:rsid w:val="0015529D"/>
    <w:rsid w:val="00155C0C"/>
    <w:rsid w:val="00156F34"/>
    <w:rsid w:val="00165346"/>
    <w:rsid w:val="0017541D"/>
    <w:rsid w:val="00180EF9"/>
    <w:rsid w:val="00181E9C"/>
    <w:rsid w:val="0018215B"/>
    <w:rsid w:val="001939A1"/>
    <w:rsid w:val="001A09E5"/>
    <w:rsid w:val="001A505E"/>
    <w:rsid w:val="001A5153"/>
    <w:rsid w:val="001A576E"/>
    <w:rsid w:val="001B07B6"/>
    <w:rsid w:val="001B3C52"/>
    <w:rsid w:val="001C6993"/>
    <w:rsid w:val="001C7FAA"/>
    <w:rsid w:val="001D47A1"/>
    <w:rsid w:val="001E1433"/>
    <w:rsid w:val="001E20BB"/>
    <w:rsid w:val="001E41F8"/>
    <w:rsid w:val="001E574F"/>
    <w:rsid w:val="001F0DDE"/>
    <w:rsid w:val="001F51D1"/>
    <w:rsid w:val="001F5A65"/>
    <w:rsid w:val="002034C7"/>
    <w:rsid w:val="0020660A"/>
    <w:rsid w:val="00207BBB"/>
    <w:rsid w:val="002125F9"/>
    <w:rsid w:val="00213139"/>
    <w:rsid w:val="00214CAB"/>
    <w:rsid w:val="00223C92"/>
    <w:rsid w:val="0022576B"/>
    <w:rsid w:val="002302CB"/>
    <w:rsid w:val="002317F9"/>
    <w:rsid w:val="00235C0F"/>
    <w:rsid w:val="0023737B"/>
    <w:rsid w:val="0024061B"/>
    <w:rsid w:val="00242727"/>
    <w:rsid w:val="0024316D"/>
    <w:rsid w:val="0026298F"/>
    <w:rsid w:val="00264AD1"/>
    <w:rsid w:val="00291762"/>
    <w:rsid w:val="00294D16"/>
    <w:rsid w:val="002A0B45"/>
    <w:rsid w:val="002B5DAC"/>
    <w:rsid w:val="002C2453"/>
    <w:rsid w:val="002C3450"/>
    <w:rsid w:val="002C48B7"/>
    <w:rsid w:val="002C4E89"/>
    <w:rsid w:val="002C5668"/>
    <w:rsid w:val="002C574B"/>
    <w:rsid w:val="002D20DE"/>
    <w:rsid w:val="002D39C1"/>
    <w:rsid w:val="002D4758"/>
    <w:rsid w:val="002D694A"/>
    <w:rsid w:val="002D69AE"/>
    <w:rsid w:val="002E1852"/>
    <w:rsid w:val="002E5946"/>
    <w:rsid w:val="002F551A"/>
    <w:rsid w:val="002F6AAA"/>
    <w:rsid w:val="002F7629"/>
    <w:rsid w:val="003075D3"/>
    <w:rsid w:val="003103BA"/>
    <w:rsid w:val="00311EFF"/>
    <w:rsid w:val="00312CEB"/>
    <w:rsid w:val="0031385E"/>
    <w:rsid w:val="00323874"/>
    <w:rsid w:val="00324A89"/>
    <w:rsid w:val="00332392"/>
    <w:rsid w:val="00334AEA"/>
    <w:rsid w:val="003352DA"/>
    <w:rsid w:val="003372D4"/>
    <w:rsid w:val="00340E6A"/>
    <w:rsid w:val="00342B08"/>
    <w:rsid w:val="00343493"/>
    <w:rsid w:val="00343CC7"/>
    <w:rsid w:val="00346418"/>
    <w:rsid w:val="003465E4"/>
    <w:rsid w:val="003504AC"/>
    <w:rsid w:val="003517B8"/>
    <w:rsid w:val="00355F7D"/>
    <w:rsid w:val="003573FC"/>
    <w:rsid w:val="0036024C"/>
    <w:rsid w:val="00360754"/>
    <w:rsid w:val="00361627"/>
    <w:rsid w:val="003626F8"/>
    <w:rsid w:val="00364121"/>
    <w:rsid w:val="00365A4D"/>
    <w:rsid w:val="00370914"/>
    <w:rsid w:val="003712AB"/>
    <w:rsid w:val="003719EC"/>
    <w:rsid w:val="00371BAB"/>
    <w:rsid w:val="003803FA"/>
    <w:rsid w:val="00382448"/>
    <w:rsid w:val="00383224"/>
    <w:rsid w:val="00383818"/>
    <w:rsid w:val="0038751F"/>
    <w:rsid w:val="00394DB1"/>
    <w:rsid w:val="00397625"/>
    <w:rsid w:val="003A0500"/>
    <w:rsid w:val="003A0CB7"/>
    <w:rsid w:val="003B0CB8"/>
    <w:rsid w:val="003B5AB8"/>
    <w:rsid w:val="003C185C"/>
    <w:rsid w:val="003C4834"/>
    <w:rsid w:val="003C5385"/>
    <w:rsid w:val="003C5E13"/>
    <w:rsid w:val="003D16BE"/>
    <w:rsid w:val="003E02F8"/>
    <w:rsid w:val="003E30F2"/>
    <w:rsid w:val="003E3235"/>
    <w:rsid w:val="003E6ACE"/>
    <w:rsid w:val="003E7BF2"/>
    <w:rsid w:val="003F06E6"/>
    <w:rsid w:val="003F14CB"/>
    <w:rsid w:val="003F5582"/>
    <w:rsid w:val="00400B37"/>
    <w:rsid w:val="00402B50"/>
    <w:rsid w:val="0041297A"/>
    <w:rsid w:val="00415FE8"/>
    <w:rsid w:val="00417441"/>
    <w:rsid w:val="004177A9"/>
    <w:rsid w:val="004177CB"/>
    <w:rsid w:val="00421430"/>
    <w:rsid w:val="00423881"/>
    <w:rsid w:val="004244EB"/>
    <w:rsid w:val="00427B75"/>
    <w:rsid w:val="00432A32"/>
    <w:rsid w:val="004458B2"/>
    <w:rsid w:val="00452859"/>
    <w:rsid w:val="00460E6A"/>
    <w:rsid w:val="00465ED8"/>
    <w:rsid w:val="004733EE"/>
    <w:rsid w:val="004859CA"/>
    <w:rsid w:val="004871FD"/>
    <w:rsid w:val="004951DD"/>
    <w:rsid w:val="004956E4"/>
    <w:rsid w:val="0049693B"/>
    <w:rsid w:val="004A7F17"/>
    <w:rsid w:val="004B298E"/>
    <w:rsid w:val="004B4EAF"/>
    <w:rsid w:val="004B5503"/>
    <w:rsid w:val="004B6568"/>
    <w:rsid w:val="004C089B"/>
    <w:rsid w:val="004D1CE3"/>
    <w:rsid w:val="004E0C39"/>
    <w:rsid w:val="004E0E49"/>
    <w:rsid w:val="004E4ADA"/>
    <w:rsid w:val="004E6E22"/>
    <w:rsid w:val="004F6E97"/>
    <w:rsid w:val="00504745"/>
    <w:rsid w:val="005062AD"/>
    <w:rsid w:val="0051434B"/>
    <w:rsid w:val="005320A3"/>
    <w:rsid w:val="005324C4"/>
    <w:rsid w:val="0053706A"/>
    <w:rsid w:val="00540BCE"/>
    <w:rsid w:val="005428FC"/>
    <w:rsid w:val="00542FB4"/>
    <w:rsid w:val="0054401D"/>
    <w:rsid w:val="005472F9"/>
    <w:rsid w:val="00553881"/>
    <w:rsid w:val="00554B76"/>
    <w:rsid w:val="0055537C"/>
    <w:rsid w:val="0055660B"/>
    <w:rsid w:val="005653F3"/>
    <w:rsid w:val="00565FC7"/>
    <w:rsid w:val="00567764"/>
    <w:rsid w:val="005761F6"/>
    <w:rsid w:val="0058538B"/>
    <w:rsid w:val="005A0956"/>
    <w:rsid w:val="005B38E9"/>
    <w:rsid w:val="005B392E"/>
    <w:rsid w:val="005B3F5E"/>
    <w:rsid w:val="005B4C1B"/>
    <w:rsid w:val="005B50BD"/>
    <w:rsid w:val="005C1591"/>
    <w:rsid w:val="005C40D3"/>
    <w:rsid w:val="005D2EE2"/>
    <w:rsid w:val="005D3348"/>
    <w:rsid w:val="005E0E26"/>
    <w:rsid w:val="005E4D03"/>
    <w:rsid w:val="0060176B"/>
    <w:rsid w:val="00614970"/>
    <w:rsid w:val="00620D46"/>
    <w:rsid w:val="0062463F"/>
    <w:rsid w:val="0062671F"/>
    <w:rsid w:val="00630986"/>
    <w:rsid w:val="00636424"/>
    <w:rsid w:val="00641EEC"/>
    <w:rsid w:val="00652955"/>
    <w:rsid w:val="00656829"/>
    <w:rsid w:val="00660421"/>
    <w:rsid w:val="00662FBE"/>
    <w:rsid w:val="00663366"/>
    <w:rsid w:val="006773A6"/>
    <w:rsid w:val="00680040"/>
    <w:rsid w:val="00681350"/>
    <w:rsid w:val="00687B1E"/>
    <w:rsid w:val="00693208"/>
    <w:rsid w:val="006A0314"/>
    <w:rsid w:val="006A1BA6"/>
    <w:rsid w:val="006A269E"/>
    <w:rsid w:val="006B1365"/>
    <w:rsid w:val="006B7136"/>
    <w:rsid w:val="006C0244"/>
    <w:rsid w:val="006C1865"/>
    <w:rsid w:val="006C3986"/>
    <w:rsid w:val="006C5496"/>
    <w:rsid w:val="006C6D26"/>
    <w:rsid w:val="006D555B"/>
    <w:rsid w:val="006D58B7"/>
    <w:rsid w:val="006D63BF"/>
    <w:rsid w:val="006F1969"/>
    <w:rsid w:val="00716735"/>
    <w:rsid w:val="00720BBF"/>
    <w:rsid w:val="007225BF"/>
    <w:rsid w:val="00730732"/>
    <w:rsid w:val="00730DCB"/>
    <w:rsid w:val="00734755"/>
    <w:rsid w:val="0073607E"/>
    <w:rsid w:val="00740BC8"/>
    <w:rsid w:val="00743703"/>
    <w:rsid w:val="0075746B"/>
    <w:rsid w:val="00762D63"/>
    <w:rsid w:val="007747E1"/>
    <w:rsid w:val="00775B47"/>
    <w:rsid w:val="007776C4"/>
    <w:rsid w:val="00787E51"/>
    <w:rsid w:val="007957BC"/>
    <w:rsid w:val="00796C7B"/>
    <w:rsid w:val="007A548B"/>
    <w:rsid w:val="007B4940"/>
    <w:rsid w:val="007B494E"/>
    <w:rsid w:val="007B4A48"/>
    <w:rsid w:val="007C45DD"/>
    <w:rsid w:val="007C6C08"/>
    <w:rsid w:val="007D06BB"/>
    <w:rsid w:val="007D4907"/>
    <w:rsid w:val="007E143A"/>
    <w:rsid w:val="007E5DB5"/>
    <w:rsid w:val="007F77C8"/>
    <w:rsid w:val="00803896"/>
    <w:rsid w:val="00804566"/>
    <w:rsid w:val="008050E2"/>
    <w:rsid w:val="008052D7"/>
    <w:rsid w:val="008144E9"/>
    <w:rsid w:val="00817085"/>
    <w:rsid w:val="00820562"/>
    <w:rsid w:val="00836005"/>
    <w:rsid w:val="00840854"/>
    <w:rsid w:val="0084090D"/>
    <w:rsid w:val="00844BE6"/>
    <w:rsid w:val="00845460"/>
    <w:rsid w:val="00853A0A"/>
    <w:rsid w:val="0085608D"/>
    <w:rsid w:val="008653B4"/>
    <w:rsid w:val="00882052"/>
    <w:rsid w:val="008827D8"/>
    <w:rsid w:val="00883F08"/>
    <w:rsid w:val="00890B4A"/>
    <w:rsid w:val="00896526"/>
    <w:rsid w:val="008A4531"/>
    <w:rsid w:val="008B00EE"/>
    <w:rsid w:val="008B3B11"/>
    <w:rsid w:val="008B3EA1"/>
    <w:rsid w:val="008B6E5D"/>
    <w:rsid w:val="008C1C9B"/>
    <w:rsid w:val="008C542C"/>
    <w:rsid w:val="008D0A02"/>
    <w:rsid w:val="008D2203"/>
    <w:rsid w:val="008E7685"/>
    <w:rsid w:val="008F43E5"/>
    <w:rsid w:val="008F4769"/>
    <w:rsid w:val="009017CB"/>
    <w:rsid w:val="00910456"/>
    <w:rsid w:val="00917DC4"/>
    <w:rsid w:val="00920706"/>
    <w:rsid w:val="009229D7"/>
    <w:rsid w:val="00923C23"/>
    <w:rsid w:val="00927546"/>
    <w:rsid w:val="009324A8"/>
    <w:rsid w:val="0094208D"/>
    <w:rsid w:val="00952257"/>
    <w:rsid w:val="0095705A"/>
    <w:rsid w:val="009604B6"/>
    <w:rsid w:val="00963831"/>
    <w:rsid w:val="00966722"/>
    <w:rsid w:val="00971DBF"/>
    <w:rsid w:val="0097648E"/>
    <w:rsid w:val="00982D13"/>
    <w:rsid w:val="00985642"/>
    <w:rsid w:val="009857BE"/>
    <w:rsid w:val="00990D0E"/>
    <w:rsid w:val="009B190B"/>
    <w:rsid w:val="009B2203"/>
    <w:rsid w:val="009D5410"/>
    <w:rsid w:val="009E36B8"/>
    <w:rsid w:val="009E3F63"/>
    <w:rsid w:val="009E4535"/>
    <w:rsid w:val="009E57F5"/>
    <w:rsid w:val="009E6D1D"/>
    <w:rsid w:val="009E7E5C"/>
    <w:rsid w:val="009F1E7B"/>
    <w:rsid w:val="009F443E"/>
    <w:rsid w:val="009F4C29"/>
    <w:rsid w:val="009F6991"/>
    <w:rsid w:val="00A0381A"/>
    <w:rsid w:val="00A04AC7"/>
    <w:rsid w:val="00A07A3F"/>
    <w:rsid w:val="00A13D4C"/>
    <w:rsid w:val="00A13FBC"/>
    <w:rsid w:val="00A1462F"/>
    <w:rsid w:val="00A14F01"/>
    <w:rsid w:val="00A15920"/>
    <w:rsid w:val="00A17F56"/>
    <w:rsid w:val="00A22E70"/>
    <w:rsid w:val="00A237B2"/>
    <w:rsid w:val="00A30FF6"/>
    <w:rsid w:val="00A351F7"/>
    <w:rsid w:val="00A365A2"/>
    <w:rsid w:val="00A431E1"/>
    <w:rsid w:val="00A46ABA"/>
    <w:rsid w:val="00A46B6B"/>
    <w:rsid w:val="00A47EB7"/>
    <w:rsid w:val="00A51AB5"/>
    <w:rsid w:val="00A70452"/>
    <w:rsid w:val="00A71B11"/>
    <w:rsid w:val="00A804D7"/>
    <w:rsid w:val="00A80CB1"/>
    <w:rsid w:val="00A81840"/>
    <w:rsid w:val="00A86B2F"/>
    <w:rsid w:val="00A9680E"/>
    <w:rsid w:val="00AA044D"/>
    <w:rsid w:val="00AB0D91"/>
    <w:rsid w:val="00AB3EC9"/>
    <w:rsid w:val="00AB6317"/>
    <w:rsid w:val="00AB77A0"/>
    <w:rsid w:val="00AC3BD5"/>
    <w:rsid w:val="00AC5832"/>
    <w:rsid w:val="00AD44EE"/>
    <w:rsid w:val="00AE78D5"/>
    <w:rsid w:val="00AF191C"/>
    <w:rsid w:val="00AF28C5"/>
    <w:rsid w:val="00B13843"/>
    <w:rsid w:val="00B1542B"/>
    <w:rsid w:val="00B2359B"/>
    <w:rsid w:val="00B25557"/>
    <w:rsid w:val="00B27626"/>
    <w:rsid w:val="00B30026"/>
    <w:rsid w:val="00B31EDB"/>
    <w:rsid w:val="00B32464"/>
    <w:rsid w:val="00B347D8"/>
    <w:rsid w:val="00B4480F"/>
    <w:rsid w:val="00B4571D"/>
    <w:rsid w:val="00B465DF"/>
    <w:rsid w:val="00B52CD0"/>
    <w:rsid w:val="00B52ED9"/>
    <w:rsid w:val="00B62AD6"/>
    <w:rsid w:val="00B673CA"/>
    <w:rsid w:val="00B71D55"/>
    <w:rsid w:val="00B82460"/>
    <w:rsid w:val="00B95782"/>
    <w:rsid w:val="00B95799"/>
    <w:rsid w:val="00BA3528"/>
    <w:rsid w:val="00BA3D2A"/>
    <w:rsid w:val="00BA4F9F"/>
    <w:rsid w:val="00BB1D8E"/>
    <w:rsid w:val="00BB6F9E"/>
    <w:rsid w:val="00BC0E57"/>
    <w:rsid w:val="00BC1CC8"/>
    <w:rsid w:val="00BC236A"/>
    <w:rsid w:val="00BC2D19"/>
    <w:rsid w:val="00BC3A3D"/>
    <w:rsid w:val="00BD14D6"/>
    <w:rsid w:val="00BD4D80"/>
    <w:rsid w:val="00BD5286"/>
    <w:rsid w:val="00BD6018"/>
    <w:rsid w:val="00BD6E10"/>
    <w:rsid w:val="00BE532E"/>
    <w:rsid w:val="00BE634A"/>
    <w:rsid w:val="00BF4FB8"/>
    <w:rsid w:val="00BF5BD3"/>
    <w:rsid w:val="00BF69CE"/>
    <w:rsid w:val="00C00853"/>
    <w:rsid w:val="00C02D3C"/>
    <w:rsid w:val="00C03BC1"/>
    <w:rsid w:val="00C07769"/>
    <w:rsid w:val="00C100EE"/>
    <w:rsid w:val="00C123EE"/>
    <w:rsid w:val="00C20894"/>
    <w:rsid w:val="00C21AE1"/>
    <w:rsid w:val="00C231BA"/>
    <w:rsid w:val="00C2539B"/>
    <w:rsid w:val="00C26509"/>
    <w:rsid w:val="00C36E5D"/>
    <w:rsid w:val="00C522C4"/>
    <w:rsid w:val="00C563EA"/>
    <w:rsid w:val="00C65C41"/>
    <w:rsid w:val="00C66680"/>
    <w:rsid w:val="00C73CBB"/>
    <w:rsid w:val="00C74D68"/>
    <w:rsid w:val="00C772C0"/>
    <w:rsid w:val="00C82806"/>
    <w:rsid w:val="00C92F53"/>
    <w:rsid w:val="00CA3CC1"/>
    <w:rsid w:val="00CA67F6"/>
    <w:rsid w:val="00CB30E3"/>
    <w:rsid w:val="00CB41B5"/>
    <w:rsid w:val="00CB7DC4"/>
    <w:rsid w:val="00CC1661"/>
    <w:rsid w:val="00CD2C54"/>
    <w:rsid w:val="00CD7F3E"/>
    <w:rsid w:val="00CE0C2C"/>
    <w:rsid w:val="00CE2D70"/>
    <w:rsid w:val="00CE5604"/>
    <w:rsid w:val="00CF56A8"/>
    <w:rsid w:val="00D014DE"/>
    <w:rsid w:val="00D054F2"/>
    <w:rsid w:val="00D06B65"/>
    <w:rsid w:val="00D10592"/>
    <w:rsid w:val="00D11D30"/>
    <w:rsid w:val="00D21086"/>
    <w:rsid w:val="00D219BD"/>
    <w:rsid w:val="00D24BF2"/>
    <w:rsid w:val="00D25539"/>
    <w:rsid w:val="00D26BAD"/>
    <w:rsid w:val="00D32975"/>
    <w:rsid w:val="00D34F4F"/>
    <w:rsid w:val="00D37097"/>
    <w:rsid w:val="00D41436"/>
    <w:rsid w:val="00D462B4"/>
    <w:rsid w:val="00D46A43"/>
    <w:rsid w:val="00D56E8E"/>
    <w:rsid w:val="00D61F23"/>
    <w:rsid w:val="00D64303"/>
    <w:rsid w:val="00D741C8"/>
    <w:rsid w:val="00D7697F"/>
    <w:rsid w:val="00D84472"/>
    <w:rsid w:val="00D8505A"/>
    <w:rsid w:val="00D85D6E"/>
    <w:rsid w:val="00D87CC9"/>
    <w:rsid w:val="00D91549"/>
    <w:rsid w:val="00D945CE"/>
    <w:rsid w:val="00D96E5B"/>
    <w:rsid w:val="00DA1F05"/>
    <w:rsid w:val="00DA2256"/>
    <w:rsid w:val="00DA53A8"/>
    <w:rsid w:val="00DB259A"/>
    <w:rsid w:val="00DB3F73"/>
    <w:rsid w:val="00DC4157"/>
    <w:rsid w:val="00DC4AB1"/>
    <w:rsid w:val="00DD3C6E"/>
    <w:rsid w:val="00DD6C3D"/>
    <w:rsid w:val="00DD7E88"/>
    <w:rsid w:val="00DF1446"/>
    <w:rsid w:val="00DF5A44"/>
    <w:rsid w:val="00DF6515"/>
    <w:rsid w:val="00DF6DF0"/>
    <w:rsid w:val="00E01B0A"/>
    <w:rsid w:val="00E01F32"/>
    <w:rsid w:val="00E032E4"/>
    <w:rsid w:val="00E1367D"/>
    <w:rsid w:val="00E15823"/>
    <w:rsid w:val="00E15E6A"/>
    <w:rsid w:val="00E16F95"/>
    <w:rsid w:val="00E21A23"/>
    <w:rsid w:val="00E317EB"/>
    <w:rsid w:val="00E32F3E"/>
    <w:rsid w:val="00E34CF9"/>
    <w:rsid w:val="00E36623"/>
    <w:rsid w:val="00E369D0"/>
    <w:rsid w:val="00E47956"/>
    <w:rsid w:val="00E50C77"/>
    <w:rsid w:val="00E51866"/>
    <w:rsid w:val="00E51AB1"/>
    <w:rsid w:val="00E51BD7"/>
    <w:rsid w:val="00E52906"/>
    <w:rsid w:val="00E63D9A"/>
    <w:rsid w:val="00E65BC3"/>
    <w:rsid w:val="00E73D87"/>
    <w:rsid w:val="00E80917"/>
    <w:rsid w:val="00E81644"/>
    <w:rsid w:val="00E82E61"/>
    <w:rsid w:val="00E858F8"/>
    <w:rsid w:val="00E93878"/>
    <w:rsid w:val="00E95077"/>
    <w:rsid w:val="00EA4A34"/>
    <w:rsid w:val="00EB60DD"/>
    <w:rsid w:val="00EB708A"/>
    <w:rsid w:val="00EC159F"/>
    <w:rsid w:val="00EC51E9"/>
    <w:rsid w:val="00EC772F"/>
    <w:rsid w:val="00EC7871"/>
    <w:rsid w:val="00ED171F"/>
    <w:rsid w:val="00ED380E"/>
    <w:rsid w:val="00ED45DE"/>
    <w:rsid w:val="00ED57D6"/>
    <w:rsid w:val="00ED6580"/>
    <w:rsid w:val="00ED6804"/>
    <w:rsid w:val="00ED7147"/>
    <w:rsid w:val="00EE163F"/>
    <w:rsid w:val="00EE3F85"/>
    <w:rsid w:val="00EF022D"/>
    <w:rsid w:val="00EF027E"/>
    <w:rsid w:val="00EF127C"/>
    <w:rsid w:val="00F07009"/>
    <w:rsid w:val="00F07689"/>
    <w:rsid w:val="00F13373"/>
    <w:rsid w:val="00F14586"/>
    <w:rsid w:val="00F16445"/>
    <w:rsid w:val="00F20ED1"/>
    <w:rsid w:val="00F2176D"/>
    <w:rsid w:val="00F26A2B"/>
    <w:rsid w:val="00F302D4"/>
    <w:rsid w:val="00F321FD"/>
    <w:rsid w:val="00F34387"/>
    <w:rsid w:val="00F34728"/>
    <w:rsid w:val="00F36410"/>
    <w:rsid w:val="00F36638"/>
    <w:rsid w:val="00F401D2"/>
    <w:rsid w:val="00F402C8"/>
    <w:rsid w:val="00F42826"/>
    <w:rsid w:val="00F43175"/>
    <w:rsid w:val="00F4381E"/>
    <w:rsid w:val="00F5178B"/>
    <w:rsid w:val="00F54CE0"/>
    <w:rsid w:val="00F56B3F"/>
    <w:rsid w:val="00F62AA2"/>
    <w:rsid w:val="00F649AC"/>
    <w:rsid w:val="00F7163C"/>
    <w:rsid w:val="00F719A9"/>
    <w:rsid w:val="00F72536"/>
    <w:rsid w:val="00F7511C"/>
    <w:rsid w:val="00F807A2"/>
    <w:rsid w:val="00F855A6"/>
    <w:rsid w:val="00F87E5D"/>
    <w:rsid w:val="00F93EE6"/>
    <w:rsid w:val="00FA19E5"/>
    <w:rsid w:val="00FA272B"/>
    <w:rsid w:val="00FA343E"/>
    <w:rsid w:val="00FA6665"/>
    <w:rsid w:val="00FA6EA4"/>
    <w:rsid w:val="00FB0132"/>
    <w:rsid w:val="00FB026B"/>
    <w:rsid w:val="00FB43FD"/>
    <w:rsid w:val="00FC28D1"/>
    <w:rsid w:val="00FC3FBC"/>
    <w:rsid w:val="00FD117B"/>
    <w:rsid w:val="00FD175A"/>
    <w:rsid w:val="00FD1AB9"/>
    <w:rsid w:val="00FD1B42"/>
    <w:rsid w:val="00FE4B37"/>
    <w:rsid w:val="00FF4657"/>
    <w:rsid w:val="0106AB42"/>
    <w:rsid w:val="01C54388"/>
    <w:rsid w:val="03AE3A5A"/>
    <w:rsid w:val="06DDA5E5"/>
    <w:rsid w:val="07A87BF9"/>
    <w:rsid w:val="07C8F81E"/>
    <w:rsid w:val="0A083F6A"/>
    <w:rsid w:val="0AC6109E"/>
    <w:rsid w:val="1133EA6C"/>
    <w:rsid w:val="11FA8E94"/>
    <w:rsid w:val="1547336B"/>
    <w:rsid w:val="1729026D"/>
    <w:rsid w:val="17CD6A84"/>
    <w:rsid w:val="189212D5"/>
    <w:rsid w:val="189B00C1"/>
    <w:rsid w:val="20E5B229"/>
    <w:rsid w:val="24A9DE35"/>
    <w:rsid w:val="2D47919B"/>
    <w:rsid w:val="2E3D0F63"/>
    <w:rsid w:val="2E802F76"/>
    <w:rsid w:val="2F9B2757"/>
    <w:rsid w:val="33505809"/>
    <w:rsid w:val="34D6BEB3"/>
    <w:rsid w:val="353CBF69"/>
    <w:rsid w:val="399456E0"/>
    <w:rsid w:val="3B755842"/>
    <w:rsid w:val="3C7D4C15"/>
    <w:rsid w:val="3CAC8C7C"/>
    <w:rsid w:val="3EB21D73"/>
    <w:rsid w:val="40823F2F"/>
    <w:rsid w:val="43855A8B"/>
    <w:rsid w:val="4BBA76CF"/>
    <w:rsid w:val="4DA329F9"/>
    <w:rsid w:val="545FF53D"/>
    <w:rsid w:val="574941F6"/>
    <w:rsid w:val="57A88BE0"/>
    <w:rsid w:val="5842DC04"/>
    <w:rsid w:val="58B99866"/>
    <w:rsid w:val="58BC1B7C"/>
    <w:rsid w:val="58C23802"/>
    <w:rsid w:val="5ABFA10F"/>
    <w:rsid w:val="5C6F366F"/>
    <w:rsid w:val="5D4C6D6E"/>
    <w:rsid w:val="654AB082"/>
    <w:rsid w:val="65E9DFDE"/>
    <w:rsid w:val="66B6972A"/>
    <w:rsid w:val="6AE01EF8"/>
    <w:rsid w:val="7188A902"/>
    <w:rsid w:val="71FFFF46"/>
    <w:rsid w:val="73BB8529"/>
    <w:rsid w:val="73D0877C"/>
    <w:rsid w:val="75D799AD"/>
    <w:rsid w:val="7938FAAB"/>
    <w:rsid w:val="798EC7B7"/>
    <w:rsid w:val="7BA7DDAB"/>
    <w:rsid w:val="7D4EF27A"/>
    <w:rsid w:val="7D97B4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C9B65"/>
  <w15:docId w15:val="{0E088147-36EA-4551-A134-B288A30DE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769"/>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outlineLvl w:val="1"/>
    </w:pPr>
    <w:rPr>
      <w:rFonts w:ascii="Calibri" w:eastAsia="Calibri" w:hAnsi="Calibri" w:cs="Calibri"/>
      <w:color w:val="2E74B5"/>
      <w:sz w:val="26"/>
    </w:rPr>
  </w:style>
  <w:style w:type="paragraph" w:styleId="Heading3">
    <w:name w:val="heading 3"/>
    <w:basedOn w:val="Normal"/>
    <w:next w:val="Normal"/>
    <w:link w:val="Heading3Char"/>
    <w:uiPriority w:val="9"/>
    <w:semiHidden/>
    <w:unhideWhenUsed/>
    <w:qFormat/>
    <w:rsid w:val="007E14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unhideWhenUsed/>
    <w:qFormat/>
    <w:rsid w:val="007E143A"/>
    <w:pPr>
      <w:keepNext/>
      <w:keepLines/>
      <w:spacing w:before="40" w:after="0" w:line="276" w:lineRule="auto"/>
      <w:ind w:left="0" w:right="0" w:firstLine="0"/>
      <w:jc w:val="left"/>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uiPriority w:val="9"/>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99"/>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table" w:styleId="TableGrid">
    <w:name w:val="Table Grid"/>
    <w:basedOn w:val="TableNormal"/>
    <w:uiPriority w:val="39"/>
    <w:rsid w:val="00AF2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0CB7"/>
    <w:rPr>
      <w:color w:val="0563C1" w:themeColor="hyperlink"/>
      <w:u w:val="single"/>
    </w:rPr>
  </w:style>
  <w:style w:type="character" w:customStyle="1" w:styleId="UnresolvedMention1">
    <w:name w:val="Unresolved Mention1"/>
    <w:basedOn w:val="DefaultParagraphFont"/>
    <w:uiPriority w:val="99"/>
    <w:semiHidden/>
    <w:unhideWhenUsed/>
    <w:rsid w:val="00D014DE"/>
    <w:rPr>
      <w:color w:val="605E5C"/>
      <w:shd w:val="clear" w:color="auto" w:fill="E1DFDD"/>
    </w:rPr>
  </w:style>
  <w:style w:type="paragraph" w:styleId="NormalWeb">
    <w:name w:val="Normal (Web)"/>
    <w:basedOn w:val="Normal"/>
    <w:uiPriority w:val="99"/>
    <w:unhideWhenUsed/>
    <w:rsid w:val="00EF027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EF027E"/>
    <w:rPr>
      <w:i/>
      <w:iCs/>
    </w:rPr>
  </w:style>
  <w:style w:type="character" w:styleId="Strong">
    <w:name w:val="Strong"/>
    <w:basedOn w:val="DefaultParagraphFont"/>
    <w:uiPriority w:val="22"/>
    <w:qFormat/>
    <w:rsid w:val="00EF027E"/>
    <w:rPr>
      <w:b/>
      <w:bCs/>
    </w:rPr>
  </w:style>
  <w:style w:type="table" w:customStyle="1" w:styleId="LightGrid-Accent11">
    <w:name w:val="Light Grid - Accent 11"/>
    <w:basedOn w:val="TableNormal"/>
    <w:uiPriority w:val="62"/>
    <w:rsid w:val="00264AD1"/>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CM27">
    <w:name w:val="CM27"/>
    <w:basedOn w:val="Normal"/>
    <w:next w:val="Normal"/>
    <w:uiPriority w:val="99"/>
    <w:rsid w:val="00264AD1"/>
    <w:pPr>
      <w:widowControl w:val="0"/>
      <w:autoSpaceDE w:val="0"/>
      <w:autoSpaceDN w:val="0"/>
      <w:adjustRightInd w:val="0"/>
      <w:spacing w:after="0" w:line="240" w:lineRule="auto"/>
      <w:ind w:left="0" w:right="0" w:firstLine="0"/>
      <w:jc w:val="left"/>
    </w:pPr>
    <w:rPr>
      <w:rFonts w:ascii="KHIGF D+ Arial," w:eastAsia="Times New Roman" w:hAnsi="KHIGF D+ Arial," w:cs="Arial"/>
      <w:color w:val="auto"/>
      <w:sz w:val="24"/>
      <w:szCs w:val="24"/>
    </w:rPr>
  </w:style>
  <w:style w:type="character" w:customStyle="1" w:styleId="Heading3Char">
    <w:name w:val="Heading 3 Char"/>
    <w:basedOn w:val="DefaultParagraphFont"/>
    <w:link w:val="Heading3"/>
    <w:uiPriority w:val="9"/>
    <w:semiHidden/>
    <w:rsid w:val="007E143A"/>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rsid w:val="007E143A"/>
    <w:rPr>
      <w:rFonts w:asciiTheme="majorHAnsi" w:eastAsiaTheme="majorEastAsia" w:hAnsiTheme="majorHAnsi" w:cstheme="majorBidi"/>
      <w:color w:val="2E74B5" w:themeColor="accent1" w:themeShade="BF"/>
    </w:rPr>
  </w:style>
  <w:style w:type="paragraph" w:styleId="Header">
    <w:name w:val="header"/>
    <w:basedOn w:val="Normal"/>
    <w:link w:val="HeaderChar"/>
    <w:uiPriority w:val="99"/>
    <w:semiHidden/>
    <w:unhideWhenUsed/>
    <w:rsid w:val="009857B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857BE"/>
    <w:rPr>
      <w:rFonts w:ascii="Calibri" w:eastAsia="Calibri" w:hAnsi="Calibri" w:cs="Calibri"/>
      <w:color w:val="000000"/>
    </w:rPr>
  </w:style>
  <w:style w:type="paragraph" w:styleId="Footer">
    <w:name w:val="footer"/>
    <w:basedOn w:val="Normal"/>
    <w:link w:val="FooterChar"/>
    <w:uiPriority w:val="99"/>
    <w:semiHidden/>
    <w:unhideWhenUsed/>
    <w:rsid w:val="009857B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857BE"/>
    <w:rPr>
      <w:rFonts w:ascii="Calibri" w:eastAsia="Calibri" w:hAnsi="Calibri" w:cs="Calibri"/>
      <w:color w:val="000000"/>
    </w:rPr>
  </w:style>
  <w:style w:type="table" w:customStyle="1" w:styleId="TableGrid2">
    <w:name w:val="TableGrid"/>
    <w:rsid w:val="0023737B"/>
    <w:pPr>
      <w:spacing w:after="0" w:line="240" w:lineRule="auto"/>
    </w:pPr>
    <w:tblPr>
      <w:tblCellMar>
        <w:top w:w="0" w:type="dxa"/>
        <w:left w:w="0" w:type="dxa"/>
        <w:bottom w:w="0" w:type="dxa"/>
        <w:right w:w="0" w:type="dxa"/>
      </w:tblCellMar>
    </w:tblPr>
  </w:style>
  <w:style w:type="paragraph" w:styleId="NoSpacing">
    <w:name w:val="No Spacing"/>
    <w:uiPriority w:val="1"/>
    <w:qFormat/>
    <w:rsid w:val="0023737B"/>
    <w:pPr>
      <w:spacing w:after="0" w:line="240" w:lineRule="auto"/>
    </w:pPr>
    <w:rPr>
      <w:rFonts w:eastAsiaTheme="minorHAnsi"/>
    </w:rPr>
  </w:style>
  <w:style w:type="paragraph" w:customStyle="1" w:styleId="Default">
    <w:name w:val="Default"/>
    <w:rsid w:val="0023737B"/>
    <w:pPr>
      <w:autoSpaceDE w:val="0"/>
      <w:autoSpaceDN w:val="0"/>
      <w:adjustRightInd w:val="0"/>
      <w:spacing w:after="0" w:line="240" w:lineRule="auto"/>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DA2256"/>
    <w:rPr>
      <w:color w:val="605E5C"/>
      <w:shd w:val="clear" w:color="auto" w:fill="E1DFDD"/>
    </w:rPr>
  </w:style>
  <w:style w:type="character" w:styleId="FollowedHyperlink">
    <w:name w:val="FollowedHyperlink"/>
    <w:basedOn w:val="DefaultParagraphFont"/>
    <w:uiPriority w:val="99"/>
    <w:semiHidden/>
    <w:unhideWhenUsed/>
    <w:rsid w:val="003719E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50385">
      <w:bodyDiv w:val="1"/>
      <w:marLeft w:val="0"/>
      <w:marRight w:val="0"/>
      <w:marTop w:val="0"/>
      <w:marBottom w:val="0"/>
      <w:divBdr>
        <w:top w:val="none" w:sz="0" w:space="0" w:color="auto"/>
        <w:left w:val="none" w:sz="0" w:space="0" w:color="auto"/>
        <w:bottom w:val="none" w:sz="0" w:space="0" w:color="auto"/>
        <w:right w:val="none" w:sz="0" w:space="0" w:color="auto"/>
      </w:divBdr>
    </w:div>
    <w:div w:id="702754694">
      <w:bodyDiv w:val="1"/>
      <w:marLeft w:val="0"/>
      <w:marRight w:val="0"/>
      <w:marTop w:val="0"/>
      <w:marBottom w:val="0"/>
      <w:divBdr>
        <w:top w:val="none" w:sz="0" w:space="0" w:color="auto"/>
        <w:left w:val="none" w:sz="0" w:space="0" w:color="auto"/>
        <w:bottom w:val="none" w:sz="0" w:space="0" w:color="auto"/>
        <w:right w:val="none" w:sz="0" w:space="0" w:color="auto"/>
      </w:divBdr>
    </w:div>
    <w:div w:id="1178620005">
      <w:bodyDiv w:val="1"/>
      <w:marLeft w:val="0"/>
      <w:marRight w:val="0"/>
      <w:marTop w:val="0"/>
      <w:marBottom w:val="0"/>
      <w:divBdr>
        <w:top w:val="none" w:sz="0" w:space="0" w:color="auto"/>
        <w:left w:val="none" w:sz="0" w:space="0" w:color="auto"/>
        <w:bottom w:val="none" w:sz="0" w:space="0" w:color="auto"/>
        <w:right w:val="none" w:sz="0" w:space="0" w:color="auto"/>
      </w:divBdr>
    </w:div>
    <w:div w:id="1193035831">
      <w:bodyDiv w:val="1"/>
      <w:marLeft w:val="0"/>
      <w:marRight w:val="0"/>
      <w:marTop w:val="0"/>
      <w:marBottom w:val="0"/>
      <w:divBdr>
        <w:top w:val="none" w:sz="0" w:space="0" w:color="auto"/>
        <w:left w:val="none" w:sz="0" w:space="0" w:color="auto"/>
        <w:bottom w:val="none" w:sz="0" w:space="0" w:color="auto"/>
        <w:right w:val="none" w:sz="0" w:space="0" w:color="auto"/>
      </w:divBdr>
    </w:div>
    <w:div w:id="1362635057">
      <w:bodyDiv w:val="1"/>
      <w:marLeft w:val="0"/>
      <w:marRight w:val="0"/>
      <w:marTop w:val="0"/>
      <w:marBottom w:val="0"/>
      <w:divBdr>
        <w:top w:val="none" w:sz="0" w:space="0" w:color="auto"/>
        <w:left w:val="none" w:sz="0" w:space="0" w:color="auto"/>
        <w:bottom w:val="none" w:sz="0" w:space="0" w:color="auto"/>
        <w:right w:val="none" w:sz="0" w:space="0" w:color="auto"/>
      </w:divBdr>
    </w:div>
    <w:div w:id="1814718414">
      <w:bodyDiv w:val="1"/>
      <w:marLeft w:val="0"/>
      <w:marRight w:val="0"/>
      <w:marTop w:val="0"/>
      <w:marBottom w:val="0"/>
      <w:divBdr>
        <w:top w:val="none" w:sz="0" w:space="0" w:color="auto"/>
        <w:left w:val="none" w:sz="0" w:space="0" w:color="auto"/>
        <w:bottom w:val="none" w:sz="0" w:space="0" w:color="auto"/>
        <w:right w:val="none" w:sz="0" w:space="0" w:color="auto"/>
      </w:divBdr>
    </w:div>
    <w:div w:id="1836064553">
      <w:bodyDiv w:val="1"/>
      <w:marLeft w:val="0"/>
      <w:marRight w:val="0"/>
      <w:marTop w:val="0"/>
      <w:marBottom w:val="0"/>
      <w:divBdr>
        <w:top w:val="none" w:sz="0" w:space="0" w:color="auto"/>
        <w:left w:val="none" w:sz="0" w:space="0" w:color="auto"/>
        <w:bottom w:val="none" w:sz="0" w:space="0" w:color="auto"/>
        <w:right w:val="none" w:sz="0" w:space="0" w:color="auto"/>
      </w:divBdr>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xc2314895@qu.edu.qa"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mailto:as1807916@qu.edu.qa"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a2206551@qu.edu.qa" TargetMode="Externa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https://github.com/WanderingSnail/CSE-Couse-Management-System.git" TargetMode="External"/><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ye2206988@qu.edu.qa" TargetMode="External"/><Relationship Id="rId22" Type="http://schemas.openxmlformats.org/officeDocument/2006/relationships/image" Target="media/image9.png"/><Relationship Id="rId27" Type="http://schemas.openxmlformats.org/officeDocument/2006/relationships/footer" Target="footer1.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977B6-4170-4EBB-8EC3-1772808F953C}">
  <ds:schemaRefs>
    <ds:schemaRef ds:uri="http://schemas.microsoft.com/sharepoint/v3/contenttype/forms"/>
  </ds:schemaRefs>
</ds:datastoreItem>
</file>

<file path=customXml/itemProps2.xml><?xml version="1.0" encoding="utf-8"?>
<ds:datastoreItem xmlns:ds="http://schemas.openxmlformats.org/officeDocument/2006/customXml" ds:itemID="{336297D6-A3E4-40E3-8F58-11EE5F3018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D8FE69-F782-45F1-BD7D-38E143528B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customXml/itemProps4.xml><?xml version="1.0" encoding="utf-8"?>
<ds:datastoreItem xmlns:ds="http://schemas.openxmlformats.org/officeDocument/2006/customXml" ds:itemID="{EC954A2E-28E0-4668-92E6-EA1FC2D35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7</Pages>
  <Words>821</Words>
  <Characters>4686</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CMPS 356 Project</vt:lpstr>
    </vt:vector>
  </TitlesOfParts>
  <Company>Qatar University</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CMPS 356 Project</dc:title>
  <dc:subject/>
  <dc:creator>ae</dc:creator>
  <cp:keywords/>
  <cp:lastModifiedBy>Ali Adel Mohamed Abouelkhir</cp:lastModifiedBy>
  <cp:revision>76</cp:revision>
  <cp:lastPrinted>2020-09-16T00:13:00Z</cp:lastPrinted>
  <dcterms:created xsi:type="dcterms:W3CDTF">2022-12-27T15:34:00Z</dcterms:created>
  <dcterms:modified xsi:type="dcterms:W3CDTF">2025-04-12T18:23:00Z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0x010100D11CA7DEC105624E9C44B47A4E5364FD</vt:lpwstr>
  </property>
  <property fmtid="{D5CDD505-2E9C-101B-9397-08002B2CF9AE}" pid="3" name="MediaServiceImageTags">
    <vt:lpwstr/>
  </property>
</Properties>
</file>