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  <w:numPr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0" w:name="_Toc2107"/>
      <w:r>
        <w:rPr>
          <w:rFonts w:hint="eastAsia"/>
          <w:lang w:val="en-US" w:eastAsia="zh-CN"/>
        </w:rPr>
        <w:t>bot机制分析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Bot是一种在互联网上执行自动化任务的软件应用程序，开源社区Bot基于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Webhook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机制和平台API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实现，</w:t>
      </w:r>
      <w:r>
        <w:rPr>
          <w:rFonts w:hint="eastAsia"/>
          <w:sz w:val="24"/>
          <w:szCs w:val="24"/>
          <w:lang w:val="en-US" w:eastAsia="zh-CN"/>
        </w:rPr>
        <w:t>基于用户个性化需求，扩充平台的功能以便于项目的开发、维护和管理。开源社区Bot可自动回应用户，执行Issue、评论等相关的系列操作，利用其自动化工作流程，可以使开发者摆脱冗余、繁杂的工作，提高开发效率，进而促进社区繁荣。</w:t>
      </w:r>
    </w:p>
    <w:p>
      <w:pPr>
        <w:pStyle w:val="4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1" w:name="_Toc25079"/>
      <w:r>
        <w:rPr>
          <w:rFonts w:hint="eastAsia"/>
          <w:lang w:val="en-US" w:eastAsia="zh-CN"/>
        </w:rPr>
        <w:t>Bot开发的基石——Webhook机制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在开源社区中，bot的工作方式通常是这样的：项目中某一事件状态发生改变，bot检测到这一改变，然后获取相应的事件数据进行处理，最后自动执行相关操作。Webhook就是一种服务于这个过程的基础机制。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Webhook</w:t>
      </w:r>
      <w:r>
        <w:rPr>
          <w:rFonts w:hint="eastAsia"/>
          <w:sz w:val="24"/>
          <w:szCs w:val="24"/>
          <w:lang w:val="en-US" w:eastAsia="zh-CN"/>
        </w:rPr>
        <w:t>，类似于异步编程中的"订阅-发布模型"，是一种通过回调函数，去增加或者改变网页功能和行为的方法。这些回调函数通常由与网站原始开发没有关联，而是由第三方用户和开发者来定义、修改和管理。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Webhook</w:t>
      </w:r>
      <w:r>
        <w:rPr>
          <w:rFonts w:hint="eastAsia"/>
          <w:sz w:val="24"/>
          <w:szCs w:val="24"/>
          <w:lang w:val="en-US" w:eastAsia="zh-CN"/>
        </w:rPr>
        <w:t>允许用户在项目设置中订阅一些事件，当有项目中订阅的事件触发后，平台会向</w:t>
      </w:r>
      <w:r>
        <w:rPr>
          <w:rFonts w:hint="eastAsia"/>
          <w:sz w:val="24"/>
          <w:szCs w:val="24"/>
          <w:lang w:eastAsia="zh-CN"/>
        </w:rPr>
        <w:t>Webhook</w:t>
      </w:r>
      <w:r>
        <w:rPr>
          <w:rFonts w:hint="eastAsia"/>
          <w:sz w:val="24"/>
          <w:szCs w:val="24"/>
          <w:lang w:val="en-US" w:eastAsia="zh-CN"/>
        </w:rPr>
        <w:t>配置中的URL发送一个HTTP荷载，其中包含该事件的相关数据。这个URL就是bot运行的服务器地址，bot接收到相关事件数据后就能进行一系列自动化操作。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事件，</w:t>
      </w:r>
      <w:r>
        <w:rPr>
          <w:rFonts w:hint="eastAsia"/>
          <w:sz w:val="24"/>
          <w:szCs w:val="24"/>
          <w:lang w:val="en-US" w:eastAsia="zh-CN"/>
        </w:rPr>
        <w:t>在进行</w:t>
      </w:r>
      <w:r>
        <w:rPr>
          <w:rFonts w:hint="eastAsia"/>
          <w:sz w:val="24"/>
          <w:szCs w:val="24"/>
          <w:lang w:eastAsia="zh-CN"/>
        </w:rPr>
        <w:t>Webhook</w:t>
      </w:r>
      <w:r>
        <w:rPr>
          <w:rFonts w:hint="eastAsia"/>
          <w:sz w:val="24"/>
          <w:szCs w:val="24"/>
          <w:lang w:val="en-US" w:eastAsia="zh-CN"/>
        </w:rPr>
        <w:t>配置时，用户可以根据个人需求订阅自己想要监听的事件。例如，你想要在合并请求事件发生后，提醒相关负责人处理，可以订阅合并请求事件。</w:t>
      </w:r>
      <w:r>
        <w:rPr>
          <w:rFonts w:hint="eastAsia"/>
          <w:sz w:val="24"/>
          <w:szCs w:val="24"/>
          <w:lang w:eastAsia="zh-CN"/>
        </w:rPr>
        <w:t>Webhook</w:t>
      </w:r>
      <w:r>
        <w:rPr>
          <w:rFonts w:hint="eastAsia"/>
          <w:sz w:val="24"/>
          <w:szCs w:val="24"/>
          <w:lang w:val="en-US" w:eastAsia="zh-CN"/>
        </w:rPr>
        <w:t>默认情况订阅push事件，用户可自行选择订阅全部事件或者自定义部分事件。</w:t>
      </w:r>
    </w:p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2" w:name="_Toc7783"/>
      <w:r>
        <w:rPr>
          <w:rFonts w:hint="eastAsia"/>
          <w:lang w:val="en-US" w:eastAsia="zh-CN"/>
        </w:rPr>
        <w:t>Bot的应用程序——</w:t>
      </w:r>
      <w:bookmarkEnd w:id="2"/>
      <w:r>
        <w:rPr>
          <w:rFonts w:hint="eastAsia"/>
          <w:lang w:val="en-US" w:eastAsia="zh-CN"/>
        </w:rPr>
        <w:t>GitHub Apps</w:t>
      </w:r>
    </w:p>
    <w:p>
      <w:pPr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2016年，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GitHub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官方推出了一类产品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Apps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，它自身便拥有GitHub提供的认证信息，可通过调用一系列GitHub API来完成相关操作，而无需借用其他的用户身份来运行。事实上，GitHub Apps本身就是一类GitHub用户，用户名以‘bot’结尾与普通用户加以区别，这有助于我们在大量日志中将其筛选出来。</w:t>
      </w:r>
    </w:p>
    <w:p>
      <w:pPr>
        <w:ind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GitHub Apps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可以直接安装在组织和用户帐户上，获得对特定仓库的访问权限，它拥有内置的 webhook和精细、具体的控制权限。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事实上，由于在项目管理过程中很多自动化的需求是相同或者类似的，因此很多GitHub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pps的开发时重复冗余的。为了减少冗余开发、提高效率，GitHub提供了一个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pps市场，里面包含了广大开发者开发的各种类Apps。开发者可以很方便地在找到自己需要的Apps，也可以分享或者出售自己满意的Apps。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根据2020年GitHub数字洞察报告，全域活跃排名最高的10个开发中中有8个账号为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GitHub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pps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，其余两个也是自动化协作相关的开发者账号，可见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Bot应用和GitHub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pps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的流行程度。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</w:pPr>
      <w:r>
        <w:drawing>
          <wp:inline distT="0" distB="0" distL="114300" distR="114300">
            <wp:extent cx="5273040" cy="1750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1610" cy="2666365"/>
            <wp:effectExtent l="0" t="0" r="1143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3" w:name="_Toc8542"/>
      <w:r>
        <w:rPr>
          <w:rFonts w:hint="eastAsia"/>
          <w:lang w:val="en-US" w:eastAsia="zh-CN"/>
        </w:rPr>
        <w:t>Bot的开发框架——以Probot为例</w:t>
      </w:r>
      <w:bookmarkEnd w:id="3"/>
    </w:p>
    <w:p>
      <w:pPr>
        <w:ind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在进行GitHub Apps的开发时，需要进行各项基本信息的填写与大量关于仓库、用户权限的设置，这些设置对于初次接触bot的开发者是不够友好的，并且大量琐碎的配置工作耗费了开发者较多的事件和精力。因此，一个易于Bot构建的开发框架是非常有必要的。</w:t>
      </w:r>
    </w:p>
    <w:p>
      <w:pPr>
        <w:ind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Probot是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一个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 xml:space="preserve">基于Node.js环境构建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GitHub 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Apps的框架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通过Probot框架开发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GitHub 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Apps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用户可以不理会那些琐碎的webhook接收、验证等工作，专注于对应用功能的开发。</w:t>
      </w:r>
    </w:p>
    <w:p>
      <w:pPr>
        <w:ind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基于Probot构建的应用程序易于编写、部署和共享，目前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GitHub平台上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已积累了许多受欢迎的Probot应用程序。</w:t>
      </w:r>
    </w:p>
    <w:p>
      <w:pPr>
        <w:ind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通过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Probot构建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GitHub Apps的命令和信息配置界面如下：</w:t>
      </w:r>
    </w:p>
    <w:p>
      <w:pPr>
        <w:ind w:firstLine="420" w:firstLineChars="0"/>
      </w:pPr>
      <w:r>
        <w:drawing>
          <wp:inline distT="0" distB="0" distL="114300" distR="114300">
            <wp:extent cx="4192270" cy="385445"/>
            <wp:effectExtent l="0" t="0" r="13970" b="1079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06240" cy="2049780"/>
            <wp:effectExtent l="0" t="0" r="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通过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Probot构建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GitHub Apps生成的文件目录和Web页面如下：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940300" cy="2555875"/>
            <wp:effectExtent l="0" t="0" r="1270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124" b="2885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87800" cy="3436620"/>
            <wp:effectExtent l="0" t="0" r="508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2160" r="-45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自动化工作流的另一机制——GitHub Actions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 </w:t>
      </w:r>
      <w:r>
        <w:rPr>
          <w:rFonts w:hint="default"/>
          <w:lang w:val="en-US" w:eastAsia="zh-CN"/>
        </w:rPr>
        <w:t>2018年推出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Actions，可帮助用户自动完成软件开发周期内的任务。在仓库的</w:t>
      </w:r>
      <w:r>
        <w:rPr>
          <w:rFonts w:hint="eastAsia"/>
          <w:lang w:val="en-US" w:eastAsia="zh-CN"/>
        </w:rPr>
        <w:t xml:space="preserve">GitHub </w:t>
      </w:r>
      <w:r>
        <w:rPr>
          <w:rFonts w:hint="default"/>
          <w:lang w:val="en-US" w:eastAsia="zh-CN"/>
        </w:rPr>
        <w:t>Actions中可自动化、自定义和执行软件开发工作流程。 此外，还可以发现、创建和共享操作以执行您喜欢的任何作业（包括 CI/CD），并将操作合并到完全自定义的工作流程中。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GitHub </w:t>
      </w:r>
      <w:r>
        <w:rPr>
          <w:rFonts w:hint="default"/>
          <w:b w:val="0"/>
          <w:bCs w:val="0"/>
          <w:lang w:val="en-US" w:eastAsia="zh-CN"/>
        </w:rPr>
        <w:t>Action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基本概念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workflow ：持续集成一次运行的过程，就是一个workflow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job：一个workflow 由一个或多个 jobs 构成，含义是一次持续集成的运行，可以完成多个任务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step：每个 job 由多个 step 构成，一步步完成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 action：每个 step 可以依次执行一个或多个命</w:t>
      </w:r>
      <w:r>
        <w:rPr>
          <w:rFonts w:hint="eastAsia"/>
          <w:lang w:val="en-US" w:eastAsia="zh-CN"/>
        </w:rPr>
        <w:t>令(</w:t>
      </w:r>
      <w:r>
        <w:rPr>
          <w:rFonts w:hint="default"/>
          <w:lang w:val="en-US" w:eastAsia="zh-CN"/>
        </w:rPr>
        <w:t>action</w:t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一个简单的GitHub Action构建与部署demo如下：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3960" cy="3973195"/>
            <wp:effectExtent l="0" t="0" r="0" b="444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在master分支发生push事件时触发；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只有一个job，运行在虚拟机环境ubuntu-latest：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第一步是获取源码，使用的action是actions/checkout；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第二步是构建和部署，使用的action是JamesIves/github-pages-deploy-action。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需要四个环境变量，分别为</w:t>
      </w:r>
      <w:r>
        <w:rPr>
          <w:rFonts w:hint="eastAsia"/>
          <w:lang w:val="en-US" w:eastAsia="zh-CN"/>
        </w:rPr>
        <w:t xml:space="preserve">GitHub </w:t>
      </w:r>
      <w:r>
        <w:rPr>
          <w:rFonts w:hint="default"/>
          <w:lang w:val="en-US" w:eastAsia="zh-CN"/>
        </w:rPr>
        <w:t>密钥、发布分支、构建成果所在目录、构建脚本。其中，只有GitHub密钥是秘密变量，需要写在双括号里面，其他三个都可以直接写在文件里。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92295"/>
    <w:multiLevelType w:val="multilevel"/>
    <w:tmpl w:val="02B9229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CA9"/>
    <w:rsid w:val="005E6A0F"/>
    <w:rsid w:val="013E5E8F"/>
    <w:rsid w:val="01720FBB"/>
    <w:rsid w:val="020E6A42"/>
    <w:rsid w:val="024552DA"/>
    <w:rsid w:val="028D4CE7"/>
    <w:rsid w:val="038A20AC"/>
    <w:rsid w:val="041E5C8F"/>
    <w:rsid w:val="052C7B7A"/>
    <w:rsid w:val="06506C63"/>
    <w:rsid w:val="07EA5F99"/>
    <w:rsid w:val="07EB089F"/>
    <w:rsid w:val="085E53BC"/>
    <w:rsid w:val="086009AC"/>
    <w:rsid w:val="08894F6E"/>
    <w:rsid w:val="091C7FF0"/>
    <w:rsid w:val="09C12B6B"/>
    <w:rsid w:val="0CC0478F"/>
    <w:rsid w:val="0CD70FAF"/>
    <w:rsid w:val="0D812F8B"/>
    <w:rsid w:val="0EE4308D"/>
    <w:rsid w:val="0F2311EE"/>
    <w:rsid w:val="0F522153"/>
    <w:rsid w:val="0F897E7A"/>
    <w:rsid w:val="0FA271C8"/>
    <w:rsid w:val="0FCE311F"/>
    <w:rsid w:val="10967B1C"/>
    <w:rsid w:val="114616F0"/>
    <w:rsid w:val="120A408E"/>
    <w:rsid w:val="131D605C"/>
    <w:rsid w:val="13DA25AE"/>
    <w:rsid w:val="147031E4"/>
    <w:rsid w:val="14A936CC"/>
    <w:rsid w:val="15FA2DFA"/>
    <w:rsid w:val="166706BF"/>
    <w:rsid w:val="174648D6"/>
    <w:rsid w:val="18096559"/>
    <w:rsid w:val="18591F9F"/>
    <w:rsid w:val="18B6619A"/>
    <w:rsid w:val="18E00828"/>
    <w:rsid w:val="18EC054C"/>
    <w:rsid w:val="1A4F462B"/>
    <w:rsid w:val="1ABB4966"/>
    <w:rsid w:val="1B854090"/>
    <w:rsid w:val="1FED0F40"/>
    <w:rsid w:val="20507FA9"/>
    <w:rsid w:val="20950A60"/>
    <w:rsid w:val="20A14498"/>
    <w:rsid w:val="21141F92"/>
    <w:rsid w:val="214B4F98"/>
    <w:rsid w:val="21643021"/>
    <w:rsid w:val="21DA50BA"/>
    <w:rsid w:val="22162FD2"/>
    <w:rsid w:val="22916550"/>
    <w:rsid w:val="23503E6F"/>
    <w:rsid w:val="23881328"/>
    <w:rsid w:val="23F13C8D"/>
    <w:rsid w:val="247939D6"/>
    <w:rsid w:val="24F034DA"/>
    <w:rsid w:val="254921AC"/>
    <w:rsid w:val="254C3B56"/>
    <w:rsid w:val="25A70674"/>
    <w:rsid w:val="2674334C"/>
    <w:rsid w:val="269E7CDE"/>
    <w:rsid w:val="26C7264C"/>
    <w:rsid w:val="27940140"/>
    <w:rsid w:val="280300B0"/>
    <w:rsid w:val="28124B07"/>
    <w:rsid w:val="292F0393"/>
    <w:rsid w:val="29EC4A3A"/>
    <w:rsid w:val="2A164249"/>
    <w:rsid w:val="2A7A5C2D"/>
    <w:rsid w:val="2A903DBE"/>
    <w:rsid w:val="2AA841C3"/>
    <w:rsid w:val="2AF50CB2"/>
    <w:rsid w:val="2B38571B"/>
    <w:rsid w:val="2B9413B9"/>
    <w:rsid w:val="2BA46609"/>
    <w:rsid w:val="2C5E642D"/>
    <w:rsid w:val="2C6D7487"/>
    <w:rsid w:val="2C8B1199"/>
    <w:rsid w:val="2C8C0D3B"/>
    <w:rsid w:val="2DBA63BC"/>
    <w:rsid w:val="2DBF02D1"/>
    <w:rsid w:val="2E62145F"/>
    <w:rsid w:val="2F562113"/>
    <w:rsid w:val="30821784"/>
    <w:rsid w:val="32154349"/>
    <w:rsid w:val="32CF4ECE"/>
    <w:rsid w:val="3302157B"/>
    <w:rsid w:val="33645B5D"/>
    <w:rsid w:val="33A25066"/>
    <w:rsid w:val="344C0FCE"/>
    <w:rsid w:val="35754544"/>
    <w:rsid w:val="366E78FA"/>
    <w:rsid w:val="367929D2"/>
    <w:rsid w:val="37BD36D2"/>
    <w:rsid w:val="38E3414C"/>
    <w:rsid w:val="3A1C5752"/>
    <w:rsid w:val="3AF9588D"/>
    <w:rsid w:val="3B5B74D4"/>
    <w:rsid w:val="3B62163A"/>
    <w:rsid w:val="3BA71ABE"/>
    <w:rsid w:val="3C1164DF"/>
    <w:rsid w:val="3D852C68"/>
    <w:rsid w:val="3DE22E5D"/>
    <w:rsid w:val="3E475224"/>
    <w:rsid w:val="3E860BAC"/>
    <w:rsid w:val="3EAF22E5"/>
    <w:rsid w:val="3F024412"/>
    <w:rsid w:val="3F0513C7"/>
    <w:rsid w:val="3F8C4D35"/>
    <w:rsid w:val="3F960E88"/>
    <w:rsid w:val="3FD16180"/>
    <w:rsid w:val="405C5AFC"/>
    <w:rsid w:val="40BA0F73"/>
    <w:rsid w:val="40F851F1"/>
    <w:rsid w:val="41251C9F"/>
    <w:rsid w:val="415D74BB"/>
    <w:rsid w:val="41B668FD"/>
    <w:rsid w:val="42943520"/>
    <w:rsid w:val="42F7545C"/>
    <w:rsid w:val="43121371"/>
    <w:rsid w:val="43292E80"/>
    <w:rsid w:val="43750A78"/>
    <w:rsid w:val="441A7710"/>
    <w:rsid w:val="4461570D"/>
    <w:rsid w:val="465B784B"/>
    <w:rsid w:val="4734761F"/>
    <w:rsid w:val="47392C2B"/>
    <w:rsid w:val="47C66ABF"/>
    <w:rsid w:val="48300EF8"/>
    <w:rsid w:val="4961189B"/>
    <w:rsid w:val="49AE73BF"/>
    <w:rsid w:val="49B640B9"/>
    <w:rsid w:val="4A892284"/>
    <w:rsid w:val="4AC15ABC"/>
    <w:rsid w:val="4CB7573C"/>
    <w:rsid w:val="4CF01F54"/>
    <w:rsid w:val="4D0A201B"/>
    <w:rsid w:val="4E7360E3"/>
    <w:rsid w:val="507C494D"/>
    <w:rsid w:val="517E2E79"/>
    <w:rsid w:val="518F4D2A"/>
    <w:rsid w:val="51D4427A"/>
    <w:rsid w:val="521E5C9F"/>
    <w:rsid w:val="53311DCD"/>
    <w:rsid w:val="5384188B"/>
    <w:rsid w:val="53872F4B"/>
    <w:rsid w:val="539D49F4"/>
    <w:rsid w:val="53B26502"/>
    <w:rsid w:val="53B35004"/>
    <w:rsid w:val="53DB1646"/>
    <w:rsid w:val="53EA7DF0"/>
    <w:rsid w:val="53F92EF8"/>
    <w:rsid w:val="543A1B00"/>
    <w:rsid w:val="547D5F84"/>
    <w:rsid w:val="54851976"/>
    <w:rsid w:val="55356BAD"/>
    <w:rsid w:val="55CC4064"/>
    <w:rsid w:val="55F00BAB"/>
    <w:rsid w:val="563313F7"/>
    <w:rsid w:val="577C4D4D"/>
    <w:rsid w:val="57D743AF"/>
    <w:rsid w:val="58554A1D"/>
    <w:rsid w:val="59233612"/>
    <w:rsid w:val="5A0F468F"/>
    <w:rsid w:val="5A365ECE"/>
    <w:rsid w:val="5AD42D86"/>
    <w:rsid w:val="5B845D9F"/>
    <w:rsid w:val="5C1E5154"/>
    <w:rsid w:val="5C384BA7"/>
    <w:rsid w:val="5CD55344"/>
    <w:rsid w:val="5D17270F"/>
    <w:rsid w:val="5D457771"/>
    <w:rsid w:val="5D9219C4"/>
    <w:rsid w:val="5DDC7898"/>
    <w:rsid w:val="5DF175AC"/>
    <w:rsid w:val="5E0928AF"/>
    <w:rsid w:val="5E157F98"/>
    <w:rsid w:val="5E3E68C2"/>
    <w:rsid w:val="5E617456"/>
    <w:rsid w:val="61627D5D"/>
    <w:rsid w:val="61662903"/>
    <w:rsid w:val="61814C0A"/>
    <w:rsid w:val="619B76E8"/>
    <w:rsid w:val="6271459A"/>
    <w:rsid w:val="63BA4FDA"/>
    <w:rsid w:val="63E304F3"/>
    <w:rsid w:val="64333376"/>
    <w:rsid w:val="647D1EDC"/>
    <w:rsid w:val="65191B5E"/>
    <w:rsid w:val="652B021E"/>
    <w:rsid w:val="672E20A0"/>
    <w:rsid w:val="675F3E83"/>
    <w:rsid w:val="691755AD"/>
    <w:rsid w:val="69F201D5"/>
    <w:rsid w:val="6A8D0A6F"/>
    <w:rsid w:val="6ACC0449"/>
    <w:rsid w:val="6BDB312B"/>
    <w:rsid w:val="6C191386"/>
    <w:rsid w:val="6D6D721D"/>
    <w:rsid w:val="6D9B462C"/>
    <w:rsid w:val="6DB715BB"/>
    <w:rsid w:val="6E900549"/>
    <w:rsid w:val="6FB87F5C"/>
    <w:rsid w:val="6FCE57F5"/>
    <w:rsid w:val="6FD56297"/>
    <w:rsid w:val="717F4829"/>
    <w:rsid w:val="71B8124D"/>
    <w:rsid w:val="72474D36"/>
    <w:rsid w:val="729042EE"/>
    <w:rsid w:val="72DF6098"/>
    <w:rsid w:val="730162C9"/>
    <w:rsid w:val="730D4B1B"/>
    <w:rsid w:val="73A304DB"/>
    <w:rsid w:val="73C71577"/>
    <w:rsid w:val="7407777E"/>
    <w:rsid w:val="752F58C6"/>
    <w:rsid w:val="75590BBC"/>
    <w:rsid w:val="75BE6E53"/>
    <w:rsid w:val="75E06D1E"/>
    <w:rsid w:val="76232A22"/>
    <w:rsid w:val="76364B57"/>
    <w:rsid w:val="78046F75"/>
    <w:rsid w:val="783A020D"/>
    <w:rsid w:val="78595409"/>
    <w:rsid w:val="7870637A"/>
    <w:rsid w:val="78BD06CD"/>
    <w:rsid w:val="7B5139B9"/>
    <w:rsid w:val="7B575CD8"/>
    <w:rsid w:val="7C0A76C5"/>
    <w:rsid w:val="7C180906"/>
    <w:rsid w:val="7CB42CCC"/>
    <w:rsid w:val="7D701E9C"/>
    <w:rsid w:val="7D9410D1"/>
    <w:rsid w:val="7DA40BD0"/>
    <w:rsid w:val="7DA83B69"/>
    <w:rsid w:val="7E02376E"/>
    <w:rsid w:val="7E665414"/>
    <w:rsid w:val="7EB15A9C"/>
    <w:rsid w:val="7EF416D6"/>
    <w:rsid w:val="7F9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2021-10-03T07:01:00Z</dcterms:created>
  <dc:creator>acer</dc:creator>
  <cp:lastModifiedBy>wander</cp:lastModifiedBy>
  <dcterms:modified xsi:type="dcterms:W3CDTF">2021-10-06T02:56:52Z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196E0CD67175492482B1AE9EDDC1DB2B</vt:lpwstr>
  </property>
</Properties>
</file>