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Default="00ED2E34" w:rsidP="00ED2E3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5E7B2797" w14:textId="77777777" w:rsidR="00ED2E34" w:rsidRDefault="00ED2E34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23433B98" w14:textId="77777777" w:rsidR="009B6039" w:rsidRPr="00ED2E34" w:rsidRDefault="009B6039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35AAC5C4" w14:textId="77777777" w:rsidR="00ED2E34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C7B3D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173F0CA2" w14:textId="77777777" w:rsidR="009B6039" w:rsidRDefault="009B6039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39D64520" w14:textId="77777777" w:rsidR="000D762F" w:rsidRPr="000C7B3D" w:rsidRDefault="000D762F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2B78A3C1" w14:textId="77777777" w:rsidR="00E55E01" w:rsidRPr="000C7B3D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Vitex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agnus 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castus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>.............................................200 mg</w:t>
      </w:r>
    </w:p>
    <w:p w14:paraId="4E2EEE91" w14:textId="77777777" w:rsidR="00E55E01" w:rsidRPr="000C7B3D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 xml:space="preserve">Angelica 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sinensis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>...............................................250 mg</w:t>
      </w:r>
    </w:p>
    <w:p w14:paraId="79830724" w14:textId="77777777" w:rsidR="00E55E01" w:rsidRPr="000C7B3D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Uncaria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tomentosa............................................100 mg</w:t>
      </w:r>
    </w:p>
    <w:p w14:paraId="32B5E172" w14:textId="77777777" w:rsidR="00E55E01" w:rsidRPr="000C7B3D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60 cápsulas.</w:t>
      </w:r>
    </w:p>
    <w:p w14:paraId="0696A583" w14:textId="77777777" w:rsidR="00E55E01" w:rsidRPr="000C7B3D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Sugestão de posologia: tomar uma dose duas vezes ao dia, junto com as refeições.</w:t>
      </w:r>
    </w:p>
    <w:p w14:paraId="5C5856EC" w14:textId="77777777" w:rsidR="00E55E01" w:rsidRPr="000C7B3D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0C1367F8" w14:textId="77777777" w:rsidR="00E55E01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</w:p>
    <w:p w14:paraId="09A5829A" w14:textId="77777777" w:rsidR="00E55E01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</w:p>
    <w:p w14:paraId="0BAF9A16" w14:textId="77777777" w:rsidR="00E55E01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</w:p>
    <w:p w14:paraId="08B06AE1" w14:textId="77777777" w:rsidR="00E55E01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</w:p>
    <w:p w14:paraId="0A702EA0" w14:textId="6AB6FA62" w:rsidR="00E55E01" w:rsidRPr="000C7B3D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5 -</w:t>
      </w:r>
      <w:proofErr w:type="spellStart"/>
      <w:proofErr w:type="gramStart"/>
      <w:r w:rsidRPr="000C7B3D">
        <w:rPr>
          <w:rFonts w:ascii="DIN-Regular" w:hAnsi="DIN-Regular" w:cs="Roboto-Regular"/>
          <w:sz w:val="20"/>
          <w:szCs w:val="20"/>
        </w:rPr>
        <w:t>hidroxitriptofano</w:t>
      </w:r>
      <w:proofErr w:type="spellEnd"/>
      <w:proofErr w:type="gramEnd"/>
      <w:r w:rsidRPr="000C7B3D">
        <w:rPr>
          <w:rFonts w:ascii="DIN-Regular" w:hAnsi="DIN-Regular" w:cs="Roboto-Regular"/>
          <w:sz w:val="20"/>
          <w:szCs w:val="20"/>
        </w:rPr>
        <w:t>......................................100 mg</w:t>
      </w:r>
    </w:p>
    <w:p w14:paraId="0CB95F8F" w14:textId="77777777" w:rsidR="00E55E01" w:rsidRPr="000C7B3D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Piridoxina....................................................100 mg</w:t>
      </w:r>
    </w:p>
    <w:p w14:paraId="3E93A39A" w14:textId="77777777" w:rsidR="00E55E01" w:rsidRPr="000C7B3D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Passiflora....................................................150 mg</w:t>
      </w:r>
    </w:p>
    <w:p w14:paraId="40F81CB1" w14:textId="77777777" w:rsidR="00E55E01" w:rsidRPr="000C7B3D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L-</w:t>
      </w:r>
      <w:proofErr w:type="spellStart"/>
      <w:r w:rsidRPr="000C7B3D">
        <w:rPr>
          <w:rFonts w:ascii="DIN-Regular" w:hAnsi="DIN-Regular" w:cs="Roboto-Regular"/>
          <w:sz w:val="20"/>
          <w:szCs w:val="20"/>
        </w:rPr>
        <w:t>Theanina</w:t>
      </w:r>
      <w:proofErr w:type="spellEnd"/>
      <w:r w:rsidRPr="000C7B3D">
        <w:rPr>
          <w:rFonts w:ascii="DIN-Regular" w:hAnsi="DIN-Regular" w:cs="Roboto-Regular"/>
          <w:sz w:val="20"/>
          <w:szCs w:val="20"/>
        </w:rPr>
        <w:t>..................................................200 mg</w:t>
      </w:r>
    </w:p>
    <w:p w14:paraId="097192AA" w14:textId="77777777" w:rsidR="00E55E01" w:rsidRPr="000C7B3D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Magnésio Glicina.........................................250 mg</w:t>
      </w:r>
    </w:p>
    <w:p w14:paraId="6514277F" w14:textId="77777777" w:rsidR="00E55E01" w:rsidRPr="000C7B3D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0C7B3D">
        <w:rPr>
          <w:rFonts w:ascii="DIN-Regular" w:hAnsi="DIN-Regular" w:cs="Roboto-Regular"/>
          <w:b/>
          <w:bCs/>
          <w:sz w:val="20"/>
          <w:szCs w:val="20"/>
        </w:rPr>
        <w:t>Mande 60 cápsulas.</w:t>
      </w:r>
    </w:p>
    <w:p w14:paraId="513C25A0" w14:textId="77777777" w:rsidR="00E55E01" w:rsidRPr="000C7B3D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0C7B3D">
        <w:rPr>
          <w:rFonts w:ascii="DIN-Regular" w:hAnsi="DIN-Regular" w:cs="Roboto-Regular"/>
          <w:b/>
          <w:bCs/>
          <w:sz w:val="20"/>
          <w:szCs w:val="20"/>
        </w:rPr>
        <w:t>Sugestão de posologia: tomar uma dose uma a duas vezes ao dia.</w:t>
      </w:r>
    </w:p>
    <w:p w14:paraId="0B7C59F3" w14:textId="77777777" w:rsidR="00E55E01" w:rsidRPr="000C7B3D" w:rsidRDefault="00E55E01" w:rsidP="00E55E01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5EC0B913" w14:textId="77777777" w:rsidR="003F4885" w:rsidRDefault="003F488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71DFD71D" w14:textId="77777777" w:rsidR="000D762F" w:rsidRPr="000C7B3D" w:rsidRDefault="000D762F" w:rsidP="000D762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 xml:space="preserve">Vitamina B1 (tiamina) ABC...................................................50 mg </w:t>
      </w:r>
    </w:p>
    <w:p w14:paraId="334C5EAF" w14:textId="77777777" w:rsidR="000D762F" w:rsidRPr="000C7B3D" w:rsidRDefault="000D762F" w:rsidP="000D762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Vitamina E.............................................................................600 UI</w:t>
      </w:r>
    </w:p>
    <w:p w14:paraId="13D92FD3" w14:textId="77777777" w:rsidR="000D762F" w:rsidRPr="000C7B3D" w:rsidRDefault="000D762F" w:rsidP="000D762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Vitamina A.............................................................................5000 UI</w:t>
      </w:r>
    </w:p>
    <w:p w14:paraId="0E0C79BD" w14:textId="77777777" w:rsidR="000D762F" w:rsidRPr="000C7B3D" w:rsidRDefault="000D762F" w:rsidP="000D762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Magnésio Quelato.................................................................900 mg</w:t>
      </w:r>
    </w:p>
    <w:p w14:paraId="0FA6F119" w14:textId="77777777" w:rsidR="000D762F" w:rsidRPr="000C7B3D" w:rsidRDefault="000D762F" w:rsidP="000D762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 xml:space="preserve">Magnésio </w:t>
      </w:r>
      <w:proofErr w:type="spellStart"/>
      <w:r w:rsidRPr="000C7B3D">
        <w:rPr>
          <w:rFonts w:ascii="DIN-Regular" w:hAnsi="DIN-Regular"/>
          <w:sz w:val="20"/>
          <w:szCs w:val="20"/>
        </w:rPr>
        <w:t>Taurato</w:t>
      </w:r>
      <w:proofErr w:type="spellEnd"/>
      <w:r w:rsidRPr="000C7B3D">
        <w:rPr>
          <w:rFonts w:ascii="DIN-Regular" w:hAnsi="DIN-Regular"/>
          <w:sz w:val="20"/>
          <w:szCs w:val="20"/>
        </w:rPr>
        <w:t xml:space="preserve"> (ansiedade).............................................900 mg</w:t>
      </w:r>
    </w:p>
    <w:p w14:paraId="127C10B8" w14:textId="77777777" w:rsidR="000D762F" w:rsidRPr="000C7B3D" w:rsidRDefault="000D762F" w:rsidP="000D762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Magnésio Malato...................................................................900 mg (linfa e retenção de líquido, circulação)</w:t>
      </w:r>
    </w:p>
    <w:p w14:paraId="3C9A2502" w14:textId="77777777" w:rsidR="000D762F" w:rsidRPr="000C7B3D" w:rsidRDefault="000D762F" w:rsidP="000D762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Zinco Quelato........................................................................30 mg</w:t>
      </w:r>
    </w:p>
    <w:p w14:paraId="008A801E" w14:textId="77777777" w:rsidR="000D762F" w:rsidRPr="000C7B3D" w:rsidRDefault="000D762F" w:rsidP="000D762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Ômega 3................................................................................6 g</w:t>
      </w:r>
    </w:p>
    <w:p w14:paraId="5C61AFD3" w14:textId="77777777" w:rsidR="000D762F" w:rsidRPr="000C7B3D" w:rsidRDefault="000D762F" w:rsidP="000D762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 xml:space="preserve">Triptofano..............................................................................1000 mg </w:t>
      </w:r>
    </w:p>
    <w:p w14:paraId="2AA322F2" w14:textId="77777777" w:rsidR="000D762F" w:rsidRPr="000C7B3D" w:rsidRDefault="000D762F" w:rsidP="000D762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Manganês Quelato................................................................1 mg</w:t>
      </w:r>
    </w:p>
    <w:p w14:paraId="4F80756E" w14:textId="77777777" w:rsidR="000D762F" w:rsidRPr="000C7B3D" w:rsidRDefault="000D762F" w:rsidP="000D762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Cobre Quelato.......................................................................1 mg</w:t>
      </w:r>
    </w:p>
    <w:p w14:paraId="0E25DCCC" w14:textId="77777777" w:rsidR="000D762F" w:rsidRPr="005F5A4C" w:rsidRDefault="000D762F" w:rsidP="000D762F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5F5A4C">
        <w:rPr>
          <w:rFonts w:ascii="DIN-Regular" w:hAnsi="DIN-Regular"/>
          <w:b/>
          <w:bCs/>
          <w:sz w:val="20"/>
          <w:szCs w:val="20"/>
        </w:rPr>
        <w:t>Mande 60 cápsulas</w:t>
      </w:r>
    </w:p>
    <w:p w14:paraId="5D943DCC" w14:textId="77777777" w:rsidR="000D762F" w:rsidRPr="005F5A4C" w:rsidRDefault="000D762F" w:rsidP="000D762F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5F5A4C">
        <w:rPr>
          <w:rFonts w:ascii="DIN-Regular" w:hAnsi="DIN-Regular"/>
          <w:b/>
          <w:bCs/>
          <w:sz w:val="20"/>
          <w:szCs w:val="20"/>
        </w:rPr>
        <w:t>Tomar 2 vezes ao dia, pela manhã e à noite.</w:t>
      </w:r>
    </w:p>
    <w:p w14:paraId="1B13A416" w14:textId="77777777" w:rsidR="000D762F" w:rsidRPr="000C7B3D" w:rsidRDefault="000D762F" w:rsidP="000D762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</w:p>
    <w:p w14:paraId="5B8AA5D3" w14:textId="77777777" w:rsidR="000D762F" w:rsidRPr="000C7B3D" w:rsidRDefault="000D762F" w:rsidP="000D762F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0C7B3D">
        <w:rPr>
          <w:rFonts w:ascii="DIN-Regular" w:hAnsi="DIN-Regular"/>
          <w:b/>
          <w:bCs/>
          <w:sz w:val="20"/>
          <w:szCs w:val="20"/>
        </w:rPr>
        <w:t>Associar com:</w:t>
      </w:r>
    </w:p>
    <w:p w14:paraId="71087494" w14:textId="77777777" w:rsidR="000D762F" w:rsidRPr="000C7B3D" w:rsidRDefault="000D762F" w:rsidP="000D762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Óleo de Prímula....................................................................500 mg</w:t>
      </w:r>
    </w:p>
    <w:p w14:paraId="6C6D454D" w14:textId="77777777" w:rsidR="000D762F" w:rsidRDefault="000D762F" w:rsidP="000D762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Mande 60 cápsulas, tomar 3 vezes ao dia, nas refeições.</w:t>
      </w:r>
    </w:p>
    <w:p w14:paraId="23926635" w14:textId="77777777" w:rsidR="00CE6CB3" w:rsidRDefault="00CE6CB3" w:rsidP="000D762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</w:p>
    <w:p w14:paraId="65139F1C" w14:textId="77777777" w:rsidR="000D762F" w:rsidRPr="000C7B3D" w:rsidRDefault="000D762F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sectPr w:rsidR="000D762F" w:rsidRPr="000C7B3D" w:rsidSect="005B6B55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2A4F10" w14:textId="77777777" w:rsidR="0063450B" w:rsidRDefault="0063450B" w:rsidP="000C00BA">
      <w:pPr>
        <w:spacing w:after="0" w:line="240" w:lineRule="auto"/>
      </w:pPr>
      <w:r>
        <w:separator/>
      </w:r>
    </w:p>
  </w:endnote>
  <w:endnote w:type="continuationSeparator" w:id="0">
    <w:p w14:paraId="6813EAB0" w14:textId="77777777" w:rsidR="0063450B" w:rsidRDefault="0063450B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DBAA72" w14:textId="77777777" w:rsidR="0063450B" w:rsidRDefault="0063450B" w:rsidP="000C00BA">
      <w:pPr>
        <w:spacing w:after="0" w:line="240" w:lineRule="auto"/>
      </w:pPr>
      <w:r>
        <w:separator/>
      </w:r>
    </w:p>
  </w:footnote>
  <w:footnote w:type="continuationSeparator" w:id="0">
    <w:p w14:paraId="3E982C40" w14:textId="77777777" w:rsidR="0063450B" w:rsidRDefault="0063450B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2233333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401289A3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44F46F1C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1DCB"/>
    <w:rsid w:val="00034D2E"/>
    <w:rsid w:val="00040BD7"/>
    <w:rsid w:val="00043048"/>
    <w:rsid w:val="000514E4"/>
    <w:rsid w:val="000839AE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D762F"/>
    <w:rsid w:val="000E027C"/>
    <w:rsid w:val="000E62FB"/>
    <w:rsid w:val="000F7994"/>
    <w:rsid w:val="00104959"/>
    <w:rsid w:val="001079BC"/>
    <w:rsid w:val="001355B0"/>
    <w:rsid w:val="0014537D"/>
    <w:rsid w:val="00155F31"/>
    <w:rsid w:val="00173F41"/>
    <w:rsid w:val="0017432A"/>
    <w:rsid w:val="001967F4"/>
    <w:rsid w:val="00197833"/>
    <w:rsid w:val="001A71EF"/>
    <w:rsid w:val="001C5AA7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863DF"/>
    <w:rsid w:val="00291C3D"/>
    <w:rsid w:val="002A6F20"/>
    <w:rsid w:val="002D0A02"/>
    <w:rsid w:val="002E68CE"/>
    <w:rsid w:val="002F052F"/>
    <w:rsid w:val="002F63EB"/>
    <w:rsid w:val="00327F6E"/>
    <w:rsid w:val="003333B9"/>
    <w:rsid w:val="00334F30"/>
    <w:rsid w:val="00340C21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F4885"/>
    <w:rsid w:val="00420340"/>
    <w:rsid w:val="00420EFD"/>
    <w:rsid w:val="0044754D"/>
    <w:rsid w:val="00450D36"/>
    <w:rsid w:val="00464F56"/>
    <w:rsid w:val="00475D9F"/>
    <w:rsid w:val="0048471D"/>
    <w:rsid w:val="004925AC"/>
    <w:rsid w:val="004950CA"/>
    <w:rsid w:val="00496B63"/>
    <w:rsid w:val="004B10C8"/>
    <w:rsid w:val="004B1451"/>
    <w:rsid w:val="004B2674"/>
    <w:rsid w:val="004B7A1D"/>
    <w:rsid w:val="004D450A"/>
    <w:rsid w:val="0052550B"/>
    <w:rsid w:val="00550126"/>
    <w:rsid w:val="00562CBB"/>
    <w:rsid w:val="005635ED"/>
    <w:rsid w:val="00575ACA"/>
    <w:rsid w:val="00596130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450B"/>
    <w:rsid w:val="0063729D"/>
    <w:rsid w:val="00637848"/>
    <w:rsid w:val="006A591B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E7B19"/>
    <w:rsid w:val="007F608C"/>
    <w:rsid w:val="00800AF4"/>
    <w:rsid w:val="008014A5"/>
    <w:rsid w:val="00810D6D"/>
    <w:rsid w:val="0081648E"/>
    <w:rsid w:val="008411F0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3CFF"/>
    <w:rsid w:val="008F4F2A"/>
    <w:rsid w:val="009134BE"/>
    <w:rsid w:val="0092256F"/>
    <w:rsid w:val="00933BF0"/>
    <w:rsid w:val="00934F9C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A22280"/>
    <w:rsid w:val="00A41BCC"/>
    <w:rsid w:val="00A430E1"/>
    <w:rsid w:val="00A44223"/>
    <w:rsid w:val="00A45053"/>
    <w:rsid w:val="00A46FB2"/>
    <w:rsid w:val="00A548A6"/>
    <w:rsid w:val="00A63AF4"/>
    <w:rsid w:val="00A67FA1"/>
    <w:rsid w:val="00A82514"/>
    <w:rsid w:val="00A8408B"/>
    <w:rsid w:val="00AA65DF"/>
    <w:rsid w:val="00AC3DDC"/>
    <w:rsid w:val="00AD0D58"/>
    <w:rsid w:val="00B11784"/>
    <w:rsid w:val="00B43C0B"/>
    <w:rsid w:val="00B83876"/>
    <w:rsid w:val="00B9340F"/>
    <w:rsid w:val="00BB1A07"/>
    <w:rsid w:val="00BB59EB"/>
    <w:rsid w:val="00BB5C40"/>
    <w:rsid w:val="00BC6782"/>
    <w:rsid w:val="00BD7FE2"/>
    <w:rsid w:val="00BE0589"/>
    <w:rsid w:val="00BF0845"/>
    <w:rsid w:val="00BF1032"/>
    <w:rsid w:val="00BF633F"/>
    <w:rsid w:val="00C045A1"/>
    <w:rsid w:val="00C17112"/>
    <w:rsid w:val="00C22414"/>
    <w:rsid w:val="00C272E9"/>
    <w:rsid w:val="00C279C6"/>
    <w:rsid w:val="00C33D02"/>
    <w:rsid w:val="00C41AC6"/>
    <w:rsid w:val="00C52630"/>
    <w:rsid w:val="00C73BA7"/>
    <w:rsid w:val="00C85700"/>
    <w:rsid w:val="00C91C68"/>
    <w:rsid w:val="00C92D6D"/>
    <w:rsid w:val="00CA3D86"/>
    <w:rsid w:val="00CB2BEA"/>
    <w:rsid w:val="00CD394C"/>
    <w:rsid w:val="00CE3961"/>
    <w:rsid w:val="00CE6CB3"/>
    <w:rsid w:val="00CF770E"/>
    <w:rsid w:val="00D34046"/>
    <w:rsid w:val="00D41099"/>
    <w:rsid w:val="00D431CB"/>
    <w:rsid w:val="00D652DB"/>
    <w:rsid w:val="00D71D7F"/>
    <w:rsid w:val="00D81D78"/>
    <w:rsid w:val="00DC2DC4"/>
    <w:rsid w:val="00DC3AB0"/>
    <w:rsid w:val="00DD4D67"/>
    <w:rsid w:val="00E15F44"/>
    <w:rsid w:val="00E20863"/>
    <w:rsid w:val="00E24D90"/>
    <w:rsid w:val="00E342F8"/>
    <w:rsid w:val="00E34FFA"/>
    <w:rsid w:val="00E55E01"/>
    <w:rsid w:val="00E64F16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C2C63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348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5</cp:revision>
  <cp:lastPrinted>2024-07-10T20:17:00Z</cp:lastPrinted>
  <dcterms:created xsi:type="dcterms:W3CDTF">2024-07-11T20:13:00Z</dcterms:created>
  <dcterms:modified xsi:type="dcterms:W3CDTF">2024-07-11T23:02:00Z</dcterms:modified>
</cp:coreProperties>
</file>