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433B98" w14:textId="77777777" w:rsidR="009B6039" w:rsidRPr="00ED2E34" w:rsidRDefault="009B6039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35AAC5C4" w14:textId="77777777" w:rsidR="00ED2E34" w:rsidRDefault="00ED2E34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  <w:r w:rsidRPr="000C7B3D">
        <w:rPr>
          <w:rFonts w:ascii="DIN-Regular" w:hAnsi="DIN-Regular" w:cs="Arial"/>
          <w:b/>
          <w:caps/>
          <w:sz w:val="20"/>
          <w:szCs w:val="20"/>
          <w:u w:val="single"/>
        </w:rPr>
        <w:t>Recomendações Terapêuticas</w:t>
      </w:r>
    </w:p>
    <w:p w14:paraId="41455BF0" w14:textId="77777777" w:rsidR="0033251E" w:rsidRDefault="0033251E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</w:p>
    <w:p w14:paraId="73865601" w14:textId="77777777" w:rsidR="007C0953" w:rsidRDefault="007C0953" w:rsidP="007C0953">
      <w:pPr>
        <w:pStyle w:val="Default"/>
        <w:rPr>
          <w:rFonts w:ascii="DIN" w:hAnsi="DIN"/>
          <w:b/>
          <w:bCs/>
        </w:rPr>
      </w:pPr>
      <w:proofErr w:type="spellStart"/>
      <w:r w:rsidRPr="007C0953">
        <w:rPr>
          <w:rFonts w:ascii="DIN" w:hAnsi="DIN"/>
          <w:b/>
          <w:bCs/>
        </w:rPr>
        <w:t>Antiaterogênico</w:t>
      </w:r>
      <w:proofErr w:type="spellEnd"/>
      <w:r w:rsidRPr="007C0953">
        <w:rPr>
          <w:rFonts w:ascii="DIN" w:hAnsi="DIN"/>
          <w:b/>
          <w:bCs/>
        </w:rPr>
        <w:t xml:space="preserve"> e cardioprotetor</w:t>
      </w:r>
    </w:p>
    <w:p w14:paraId="0146CDA3" w14:textId="77777777" w:rsidR="00656B4B" w:rsidRPr="007C0953" w:rsidRDefault="00656B4B" w:rsidP="007C0953">
      <w:pPr>
        <w:pStyle w:val="Default"/>
        <w:rPr>
          <w:rFonts w:ascii="DIN" w:hAnsi="DIN"/>
          <w:b/>
          <w:bCs/>
        </w:rPr>
      </w:pPr>
    </w:p>
    <w:p w14:paraId="039E5A3B" w14:textId="15BEA122" w:rsidR="007C0953" w:rsidRPr="007C0953" w:rsidRDefault="007C0953" w:rsidP="007C0953">
      <w:pPr>
        <w:pStyle w:val="Default"/>
        <w:rPr>
          <w:rFonts w:ascii="DIN" w:hAnsi="DIN"/>
        </w:rPr>
      </w:pPr>
      <w:r w:rsidRPr="007C0953">
        <w:rPr>
          <w:rFonts w:ascii="DIN" w:hAnsi="DIN"/>
        </w:rPr>
        <w:t>Resveratrol</w:t>
      </w:r>
      <w:r>
        <w:rPr>
          <w:rFonts w:ascii="DIN" w:hAnsi="DIN"/>
        </w:rPr>
        <w:t>.........................................................</w:t>
      </w:r>
      <w:r w:rsidRPr="007C0953">
        <w:rPr>
          <w:rFonts w:ascii="DIN" w:hAnsi="DIN"/>
        </w:rPr>
        <w:t>50 mg</w:t>
      </w:r>
    </w:p>
    <w:p w14:paraId="6CF83244" w14:textId="2092F666" w:rsidR="007C0953" w:rsidRPr="007C0953" w:rsidRDefault="007C0953" w:rsidP="007C0953">
      <w:pPr>
        <w:pStyle w:val="Default"/>
        <w:rPr>
          <w:rFonts w:ascii="DIN" w:hAnsi="DIN"/>
        </w:rPr>
      </w:pPr>
      <w:r w:rsidRPr="007C0953">
        <w:rPr>
          <w:rFonts w:ascii="DIN" w:hAnsi="DIN"/>
        </w:rPr>
        <w:t>Green tea</w:t>
      </w:r>
      <w:r>
        <w:rPr>
          <w:rFonts w:ascii="DIN" w:hAnsi="DIN"/>
        </w:rPr>
        <w:t>............................................................</w:t>
      </w:r>
      <w:r w:rsidRPr="007C0953">
        <w:rPr>
          <w:rFonts w:ascii="DIN" w:hAnsi="DIN"/>
        </w:rPr>
        <w:t>100 mg</w:t>
      </w:r>
    </w:p>
    <w:p w14:paraId="08AD5AAF" w14:textId="712C8FE5" w:rsidR="007C0953" w:rsidRPr="007C0953" w:rsidRDefault="007C0953" w:rsidP="007C0953">
      <w:pPr>
        <w:pStyle w:val="Default"/>
        <w:rPr>
          <w:rFonts w:ascii="DIN" w:hAnsi="DIN"/>
        </w:rPr>
      </w:pPr>
      <w:r w:rsidRPr="007C0953">
        <w:rPr>
          <w:rFonts w:ascii="DIN" w:hAnsi="DIN"/>
        </w:rPr>
        <w:t>Fitoesteróis</w:t>
      </w:r>
      <w:r>
        <w:rPr>
          <w:rFonts w:ascii="DIN" w:hAnsi="DIN"/>
        </w:rPr>
        <w:t>.........................................................</w:t>
      </w:r>
      <w:r w:rsidRPr="007C0953">
        <w:rPr>
          <w:rFonts w:ascii="DIN" w:hAnsi="DIN"/>
        </w:rPr>
        <w:t>500 mg</w:t>
      </w:r>
    </w:p>
    <w:p w14:paraId="7D7CA856" w14:textId="7621E123" w:rsidR="007C0953" w:rsidRPr="007C0953" w:rsidRDefault="007C0953" w:rsidP="007C0953">
      <w:pPr>
        <w:pStyle w:val="Default"/>
        <w:rPr>
          <w:rFonts w:ascii="DIN" w:hAnsi="DIN"/>
        </w:rPr>
      </w:pPr>
      <w:r w:rsidRPr="007C0953">
        <w:rPr>
          <w:rFonts w:ascii="DIN" w:hAnsi="DIN"/>
        </w:rPr>
        <w:t>Ômega 3</w:t>
      </w:r>
      <w:r>
        <w:rPr>
          <w:rFonts w:ascii="DIN" w:hAnsi="DIN"/>
        </w:rPr>
        <w:t>.............................................................</w:t>
      </w:r>
      <w:r w:rsidRPr="007C0953">
        <w:rPr>
          <w:rFonts w:ascii="DIN" w:hAnsi="DIN"/>
        </w:rPr>
        <w:t>1.000 mg</w:t>
      </w:r>
    </w:p>
    <w:p w14:paraId="3252F75C" w14:textId="77777777" w:rsidR="007C0953" w:rsidRPr="007C0953" w:rsidRDefault="007C0953" w:rsidP="007C0953">
      <w:pPr>
        <w:pStyle w:val="Default"/>
        <w:rPr>
          <w:rFonts w:ascii="DIN" w:hAnsi="DIN"/>
          <w:b/>
          <w:bCs/>
        </w:rPr>
      </w:pPr>
      <w:r w:rsidRPr="007C0953">
        <w:rPr>
          <w:rFonts w:ascii="DIN" w:hAnsi="DIN"/>
          <w:b/>
          <w:bCs/>
        </w:rPr>
        <w:t>Mande 60 cápsulas.</w:t>
      </w:r>
    </w:p>
    <w:p w14:paraId="33E851AD" w14:textId="77777777" w:rsidR="007C0953" w:rsidRPr="007C0953" w:rsidRDefault="007C0953" w:rsidP="007C0953">
      <w:pPr>
        <w:pStyle w:val="Default"/>
        <w:rPr>
          <w:rFonts w:ascii="DIN" w:hAnsi="DIN"/>
          <w:b/>
          <w:bCs/>
        </w:rPr>
      </w:pPr>
      <w:r w:rsidRPr="007C0953">
        <w:rPr>
          <w:rFonts w:ascii="DIN" w:hAnsi="DIN"/>
          <w:b/>
          <w:bCs/>
        </w:rPr>
        <w:t>Sugestão de posologia: tomar uma dose antes do almoço e jantar.</w:t>
      </w:r>
    </w:p>
    <w:p w14:paraId="4670D280" w14:textId="77777777" w:rsidR="007C0953" w:rsidRPr="007C0953" w:rsidRDefault="007C0953" w:rsidP="007C0953">
      <w:pPr>
        <w:pStyle w:val="Default"/>
        <w:rPr>
          <w:rFonts w:ascii="DIN" w:hAnsi="DIN"/>
          <w:b/>
          <w:bCs/>
        </w:rPr>
      </w:pPr>
    </w:p>
    <w:p w14:paraId="729217BC" w14:textId="0CC6ECA3" w:rsidR="007C0953" w:rsidRPr="007C0953" w:rsidRDefault="007C0953" w:rsidP="007C0953">
      <w:pPr>
        <w:pStyle w:val="Default"/>
        <w:rPr>
          <w:rFonts w:ascii="DIN" w:hAnsi="DIN"/>
          <w:b/>
          <w:bCs/>
        </w:rPr>
      </w:pPr>
      <w:r w:rsidRPr="007C0953">
        <w:rPr>
          <w:rFonts w:ascii="DIN" w:hAnsi="DIN"/>
          <w:b/>
          <w:bCs/>
        </w:rPr>
        <w:t>Associar com:</w:t>
      </w:r>
    </w:p>
    <w:p w14:paraId="69A588D8" w14:textId="6FC8603B" w:rsidR="007C0953" w:rsidRPr="007C0953" w:rsidRDefault="007C0953" w:rsidP="007C0953">
      <w:pPr>
        <w:pStyle w:val="Default"/>
        <w:rPr>
          <w:rFonts w:ascii="DIN" w:hAnsi="DIN"/>
        </w:rPr>
      </w:pPr>
      <w:r w:rsidRPr="007C0953">
        <w:rPr>
          <w:rFonts w:ascii="DIN" w:hAnsi="DIN"/>
        </w:rPr>
        <w:t>D-ribose</w:t>
      </w:r>
      <w:r>
        <w:rPr>
          <w:rFonts w:ascii="DIN" w:hAnsi="DIN"/>
        </w:rPr>
        <w:t>...............................................................</w:t>
      </w:r>
      <w:r w:rsidRPr="007C0953">
        <w:rPr>
          <w:rFonts w:ascii="DIN" w:hAnsi="DIN"/>
        </w:rPr>
        <w:t>5 g</w:t>
      </w:r>
    </w:p>
    <w:p w14:paraId="0E7FC8EC" w14:textId="77777777" w:rsidR="007C0953" w:rsidRPr="007C0953" w:rsidRDefault="007C0953" w:rsidP="007C0953">
      <w:pPr>
        <w:pStyle w:val="Default"/>
        <w:rPr>
          <w:rFonts w:ascii="DIN" w:hAnsi="DIN"/>
          <w:b/>
          <w:bCs/>
        </w:rPr>
      </w:pPr>
      <w:r w:rsidRPr="007C0953">
        <w:rPr>
          <w:rFonts w:ascii="DIN" w:hAnsi="DIN"/>
          <w:b/>
          <w:bCs/>
        </w:rPr>
        <w:t>Mande 60 sachês.</w:t>
      </w:r>
    </w:p>
    <w:p w14:paraId="574BC246" w14:textId="77777777" w:rsidR="007C0953" w:rsidRPr="007C0953" w:rsidRDefault="007C0953" w:rsidP="007C0953">
      <w:pPr>
        <w:pStyle w:val="Default"/>
        <w:rPr>
          <w:rFonts w:ascii="DIN" w:hAnsi="DIN"/>
          <w:b/>
          <w:bCs/>
        </w:rPr>
      </w:pPr>
      <w:r w:rsidRPr="007C0953">
        <w:rPr>
          <w:rFonts w:ascii="DIN" w:hAnsi="DIN"/>
          <w:b/>
          <w:bCs/>
        </w:rPr>
        <w:t>Sugestão de posologia: tomar uma dose duas vezes ao dia.</w:t>
      </w:r>
    </w:p>
    <w:p w14:paraId="2C4C9DA8" w14:textId="1068EEA5" w:rsidR="00EC7629" w:rsidRDefault="007C0953" w:rsidP="007C0953">
      <w:pPr>
        <w:pStyle w:val="Default"/>
        <w:rPr>
          <w:b/>
          <w:bCs/>
          <w:sz w:val="22"/>
          <w:szCs w:val="22"/>
        </w:rPr>
      </w:pPr>
      <w:r w:rsidRPr="007C0953">
        <w:rPr>
          <w:rFonts w:ascii="DIN" w:hAnsi="DIN"/>
          <w:b/>
          <w:bCs/>
          <w:sz w:val="22"/>
          <w:szCs w:val="22"/>
        </w:rPr>
        <w:t>_______________________________________</w:t>
      </w:r>
    </w:p>
    <w:p w14:paraId="131607AF" w14:textId="77777777" w:rsidR="00EC7629" w:rsidRDefault="00EC7629" w:rsidP="00EC7629">
      <w:pPr>
        <w:pStyle w:val="Default"/>
        <w:rPr>
          <w:b/>
          <w:bCs/>
          <w:sz w:val="22"/>
          <w:szCs w:val="22"/>
        </w:rPr>
      </w:pPr>
    </w:p>
    <w:p w14:paraId="029538D0" w14:textId="77777777" w:rsidR="0083118B" w:rsidRPr="0083118B" w:rsidRDefault="0083118B" w:rsidP="0083118B">
      <w:pPr>
        <w:pStyle w:val="Default"/>
        <w:rPr>
          <w:b/>
          <w:bCs/>
        </w:rPr>
      </w:pPr>
      <w:r w:rsidRPr="0083118B">
        <w:rPr>
          <w:b/>
          <w:bCs/>
        </w:rPr>
        <w:t>Cardioprotetor</w:t>
      </w:r>
    </w:p>
    <w:p w14:paraId="6D4528E6" w14:textId="77777777" w:rsidR="0083118B" w:rsidRPr="0083118B" w:rsidRDefault="0083118B" w:rsidP="0083118B">
      <w:pPr>
        <w:pStyle w:val="Default"/>
      </w:pPr>
    </w:p>
    <w:p w14:paraId="31B13A90" w14:textId="0C69576A" w:rsidR="0083118B" w:rsidRPr="0083118B" w:rsidRDefault="0083118B" w:rsidP="0083118B">
      <w:pPr>
        <w:pStyle w:val="Default"/>
      </w:pPr>
      <w:r w:rsidRPr="0083118B">
        <w:t>Vitamina C</w:t>
      </w:r>
      <w:r>
        <w:t>......................................................</w:t>
      </w:r>
      <w:r w:rsidRPr="0083118B">
        <w:t>300 mg</w:t>
      </w:r>
    </w:p>
    <w:p w14:paraId="7720663A" w14:textId="25ADAA12" w:rsidR="0083118B" w:rsidRPr="0083118B" w:rsidRDefault="0083118B" w:rsidP="0083118B">
      <w:pPr>
        <w:pStyle w:val="Default"/>
      </w:pPr>
      <w:r w:rsidRPr="0083118B">
        <w:t xml:space="preserve">Ácido alfa </w:t>
      </w:r>
      <w:proofErr w:type="spellStart"/>
      <w:r w:rsidRPr="0083118B">
        <w:t>lipóico</w:t>
      </w:r>
      <w:proofErr w:type="spellEnd"/>
      <w:r>
        <w:t>.............................................</w:t>
      </w:r>
      <w:r w:rsidRPr="0083118B">
        <w:t>100 mg</w:t>
      </w:r>
    </w:p>
    <w:p w14:paraId="30FEAD97" w14:textId="119AF843" w:rsidR="0083118B" w:rsidRPr="0083118B" w:rsidRDefault="0083118B" w:rsidP="0083118B">
      <w:pPr>
        <w:pStyle w:val="Default"/>
      </w:pPr>
      <w:r w:rsidRPr="0083118B">
        <w:t>Coenzima Q10</w:t>
      </w:r>
      <w:r>
        <w:t>................................................</w:t>
      </w:r>
      <w:r w:rsidRPr="0083118B">
        <w:t>30 mg</w:t>
      </w:r>
    </w:p>
    <w:p w14:paraId="355650B3" w14:textId="090B1A49" w:rsidR="0083118B" w:rsidRPr="0083118B" w:rsidRDefault="0083118B" w:rsidP="0083118B">
      <w:pPr>
        <w:pStyle w:val="Default"/>
      </w:pPr>
      <w:r w:rsidRPr="0083118B">
        <w:t>Zinco quelato</w:t>
      </w:r>
      <w:r>
        <w:t>...................................................</w:t>
      </w:r>
      <w:r w:rsidRPr="0083118B">
        <w:t>20 mg</w:t>
      </w:r>
    </w:p>
    <w:p w14:paraId="4B62AA82" w14:textId="230AFB71" w:rsidR="0083118B" w:rsidRPr="0083118B" w:rsidRDefault="0083118B" w:rsidP="0083118B">
      <w:pPr>
        <w:pStyle w:val="Default"/>
      </w:pPr>
      <w:r w:rsidRPr="0083118B">
        <w:t>Cobre quelato</w:t>
      </w:r>
      <w:r>
        <w:t>.................................................</w:t>
      </w:r>
      <w:r w:rsidRPr="0083118B">
        <w:t>0,5 mg</w:t>
      </w:r>
    </w:p>
    <w:p w14:paraId="23342202" w14:textId="350F6969" w:rsidR="0083118B" w:rsidRPr="0083118B" w:rsidRDefault="0083118B" w:rsidP="0083118B">
      <w:pPr>
        <w:pStyle w:val="Default"/>
      </w:pPr>
      <w:r w:rsidRPr="0083118B">
        <w:t>Vitamina E</w:t>
      </w:r>
      <w:r>
        <w:t>......................................................</w:t>
      </w:r>
      <w:r w:rsidRPr="0083118B">
        <w:t>200 mg</w:t>
      </w:r>
    </w:p>
    <w:p w14:paraId="220965F8" w14:textId="1F96341F" w:rsidR="0083118B" w:rsidRPr="0083118B" w:rsidRDefault="0083118B" w:rsidP="0083118B">
      <w:pPr>
        <w:pStyle w:val="Default"/>
      </w:pPr>
      <w:proofErr w:type="spellStart"/>
      <w:r w:rsidRPr="0083118B">
        <w:t>Hexanicotinato</w:t>
      </w:r>
      <w:proofErr w:type="spellEnd"/>
      <w:r w:rsidRPr="0083118B">
        <w:t xml:space="preserve"> de </w:t>
      </w:r>
      <w:r>
        <w:t>Inositol..............................</w:t>
      </w:r>
      <w:r w:rsidRPr="0083118B">
        <w:t>20 mg</w:t>
      </w:r>
    </w:p>
    <w:p w14:paraId="5D999A42" w14:textId="77777777" w:rsidR="0083118B" w:rsidRPr="0083118B" w:rsidRDefault="0083118B" w:rsidP="0083118B">
      <w:pPr>
        <w:pStyle w:val="Default"/>
        <w:rPr>
          <w:b/>
          <w:bCs/>
        </w:rPr>
      </w:pPr>
      <w:r w:rsidRPr="0083118B">
        <w:rPr>
          <w:b/>
          <w:bCs/>
        </w:rPr>
        <w:t>Mande 60 cápsulas.</w:t>
      </w:r>
    </w:p>
    <w:p w14:paraId="68BFB489" w14:textId="77777777" w:rsidR="0083118B" w:rsidRPr="0083118B" w:rsidRDefault="0083118B" w:rsidP="0083118B">
      <w:pPr>
        <w:pStyle w:val="Default"/>
        <w:rPr>
          <w:b/>
          <w:bCs/>
        </w:rPr>
      </w:pPr>
      <w:r w:rsidRPr="0083118B">
        <w:rPr>
          <w:b/>
          <w:bCs/>
        </w:rPr>
        <w:t>Sugestão de posologia: tomar uma dose duas vezes ao dia.</w:t>
      </w:r>
    </w:p>
    <w:p w14:paraId="1D7DCE74" w14:textId="77777777" w:rsidR="0083118B" w:rsidRPr="0083118B" w:rsidRDefault="0083118B" w:rsidP="0083118B">
      <w:pPr>
        <w:pStyle w:val="Default"/>
      </w:pPr>
      <w:r w:rsidRPr="0083118B">
        <w:t>_______________________________________</w:t>
      </w:r>
    </w:p>
    <w:p w14:paraId="19E60474" w14:textId="77777777" w:rsidR="0083118B" w:rsidRDefault="0083118B" w:rsidP="0083118B">
      <w:pPr>
        <w:pStyle w:val="Default"/>
        <w:rPr>
          <w:b/>
          <w:bCs/>
        </w:rPr>
      </w:pPr>
    </w:p>
    <w:p w14:paraId="7E65F414" w14:textId="58A054E7" w:rsidR="0083118B" w:rsidRPr="0083118B" w:rsidRDefault="0083118B" w:rsidP="0083118B">
      <w:pPr>
        <w:pStyle w:val="Default"/>
        <w:rPr>
          <w:b/>
          <w:bCs/>
        </w:rPr>
      </w:pPr>
      <w:r w:rsidRPr="0083118B">
        <w:rPr>
          <w:b/>
          <w:bCs/>
        </w:rPr>
        <w:t>Fortalecimento do endotélio vascular</w:t>
      </w:r>
    </w:p>
    <w:p w14:paraId="041D6AB4" w14:textId="77777777" w:rsidR="0083118B" w:rsidRDefault="0083118B" w:rsidP="0083118B">
      <w:pPr>
        <w:pStyle w:val="Default"/>
      </w:pPr>
    </w:p>
    <w:p w14:paraId="2851AF75" w14:textId="6D5AADB0" w:rsidR="0083118B" w:rsidRPr="0083118B" w:rsidRDefault="0083118B" w:rsidP="0083118B">
      <w:pPr>
        <w:pStyle w:val="Default"/>
      </w:pPr>
      <w:proofErr w:type="spellStart"/>
      <w:r w:rsidRPr="0083118B">
        <w:t>SiliciuMax</w:t>
      </w:r>
      <w:proofErr w:type="spellEnd"/>
      <w:r w:rsidRPr="0083118B">
        <w:t>®</w:t>
      </w:r>
      <w:r>
        <w:t>....................................</w:t>
      </w:r>
      <w:r w:rsidRPr="0083118B">
        <w:t>200 mg</w:t>
      </w:r>
    </w:p>
    <w:p w14:paraId="60C4EFA6" w14:textId="66363643" w:rsidR="0083118B" w:rsidRPr="0083118B" w:rsidRDefault="0083118B" w:rsidP="0083118B">
      <w:pPr>
        <w:pStyle w:val="Default"/>
      </w:pPr>
      <w:proofErr w:type="spellStart"/>
      <w:r w:rsidRPr="0083118B">
        <w:t>Glycoxil</w:t>
      </w:r>
      <w:proofErr w:type="spellEnd"/>
      <w:r>
        <w:t>..........................................</w:t>
      </w:r>
      <w:r w:rsidRPr="0083118B">
        <w:t>50 mg</w:t>
      </w:r>
    </w:p>
    <w:p w14:paraId="7E2A8C77" w14:textId="37CB2120" w:rsidR="0083118B" w:rsidRPr="0083118B" w:rsidRDefault="0083118B" w:rsidP="0083118B">
      <w:pPr>
        <w:pStyle w:val="Default"/>
      </w:pPr>
      <w:r w:rsidRPr="0083118B">
        <w:t>Vitamina C</w:t>
      </w:r>
      <w:r>
        <w:t>.....................................</w:t>
      </w:r>
      <w:r w:rsidRPr="0083118B">
        <w:t>250 mg</w:t>
      </w:r>
    </w:p>
    <w:p w14:paraId="415BB747" w14:textId="2D1CF477" w:rsidR="0083118B" w:rsidRPr="0083118B" w:rsidRDefault="0083118B" w:rsidP="0083118B">
      <w:pPr>
        <w:pStyle w:val="Default"/>
      </w:pPr>
      <w:r w:rsidRPr="0083118B">
        <w:t>Vitamina E</w:t>
      </w:r>
      <w:r>
        <w:t>.....................................</w:t>
      </w:r>
      <w:r w:rsidRPr="0083118B">
        <w:t>200 mg</w:t>
      </w:r>
    </w:p>
    <w:p w14:paraId="7692F6FB" w14:textId="77777777" w:rsidR="0083118B" w:rsidRPr="0083118B" w:rsidRDefault="0083118B" w:rsidP="0083118B">
      <w:pPr>
        <w:pStyle w:val="Default"/>
        <w:rPr>
          <w:b/>
          <w:bCs/>
        </w:rPr>
      </w:pPr>
      <w:r w:rsidRPr="0083118B">
        <w:rPr>
          <w:b/>
          <w:bCs/>
        </w:rPr>
        <w:t>Mande 60 cápsulas.</w:t>
      </w:r>
    </w:p>
    <w:p w14:paraId="7F19F35D" w14:textId="77777777" w:rsidR="0083118B" w:rsidRPr="0083118B" w:rsidRDefault="0083118B" w:rsidP="0083118B">
      <w:pPr>
        <w:pStyle w:val="Default"/>
        <w:rPr>
          <w:b/>
          <w:bCs/>
        </w:rPr>
      </w:pPr>
      <w:r w:rsidRPr="0083118B">
        <w:rPr>
          <w:b/>
          <w:bCs/>
        </w:rPr>
        <w:t>Sugestão de posologia: tomar uma dose duas vezes ao dia.</w:t>
      </w:r>
    </w:p>
    <w:p w14:paraId="219A447A" w14:textId="77777777" w:rsidR="0083118B" w:rsidRPr="0083118B" w:rsidRDefault="0083118B" w:rsidP="0083118B">
      <w:pPr>
        <w:pStyle w:val="Default"/>
      </w:pPr>
      <w:r w:rsidRPr="0083118B">
        <w:t>_______________________________________</w:t>
      </w:r>
    </w:p>
    <w:p w14:paraId="58D2A4F2" w14:textId="77777777" w:rsidR="0083118B" w:rsidRDefault="0083118B" w:rsidP="0083118B">
      <w:pPr>
        <w:pStyle w:val="Default"/>
      </w:pPr>
    </w:p>
    <w:p w14:paraId="3641C261" w14:textId="4ADB4429" w:rsidR="0083118B" w:rsidRPr="0083118B" w:rsidRDefault="0083118B" w:rsidP="0083118B">
      <w:pPr>
        <w:pStyle w:val="Default"/>
        <w:rPr>
          <w:b/>
          <w:bCs/>
        </w:rPr>
      </w:pPr>
      <w:r w:rsidRPr="0083118B">
        <w:rPr>
          <w:b/>
          <w:bCs/>
        </w:rPr>
        <w:t>Antioxidante e cardioprotetor</w:t>
      </w:r>
    </w:p>
    <w:p w14:paraId="64DF9299" w14:textId="77777777" w:rsidR="0083118B" w:rsidRDefault="0083118B" w:rsidP="0083118B">
      <w:pPr>
        <w:pStyle w:val="Default"/>
      </w:pPr>
    </w:p>
    <w:p w14:paraId="13CAD6B6" w14:textId="28A0BA89" w:rsidR="0083118B" w:rsidRPr="0083118B" w:rsidRDefault="0083118B" w:rsidP="0083118B">
      <w:pPr>
        <w:pStyle w:val="Default"/>
      </w:pPr>
      <w:proofErr w:type="spellStart"/>
      <w:r w:rsidRPr="0083118B">
        <w:t>Vitis</w:t>
      </w:r>
      <w:proofErr w:type="spellEnd"/>
      <w:r w:rsidRPr="0083118B">
        <w:t xml:space="preserve"> </w:t>
      </w:r>
      <w:r>
        <w:t>vinífera........................................</w:t>
      </w:r>
      <w:r w:rsidRPr="0083118B">
        <w:t>200 mg</w:t>
      </w:r>
    </w:p>
    <w:p w14:paraId="679BC4EE" w14:textId="08772A3B" w:rsidR="0083118B" w:rsidRPr="0083118B" w:rsidRDefault="0083118B" w:rsidP="0083118B">
      <w:pPr>
        <w:pStyle w:val="Default"/>
      </w:pPr>
      <w:r w:rsidRPr="0083118B">
        <w:t>PQQ</w:t>
      </w:r>
      <w:r>
        <w:t>...................................................</w:t>
      </w:r>
      <w:r w:rsidRPr="0083118B">
        <w:t>10 mg</w:t>
      </w:r>
    </w:p>
    <w:p w14:paraId="5DDEBCDE" w14:textId="53E64BCA" w:rsidR="0083118B" w:rsidRPr="0083118B" w:rsidRDefault="0083118B" w:rsidP="0083118B">
      <w:pPr>
        <w:pStyle w:val="Default"/>
      </w:pPr>
      <w:r w:rsidRPr="0083118B">
        <w:t xml:space="preserve">Ácido alfa </w:t>
      </w:r>
      <w:proofErr w:type="spellStart"/>
      <w:r w:rsidRPr="0083118B">
        <w:t>lipóico</w:t>
      </w:r>
      <w:proofErr w:type="spellEnd"/>
      <w:r>
        <w:t>................................</w:t>
      </w:r>
      <w:r w:rsidRPr="0083118B">
        <w:t>100 mg</w:t>
      </w:r>
    </w:p>
    <w:p w14:paraId="45008BC1" w14:textId="004E585B" w:rsidR="0083118B" w:rsidRPr="0083118B" w:rsidRDefault="0083118B" w:rsidP="0083118B">
      <w:pPr>
        <w:pStyle w:val="Default"/>
      </w:pPr>
      <w:r w:rsidRPr="0083118B">
        <w:t>Coenzima Q10</w:t>
      </w:r>
      <w:r>
        <w:t>...............................</w:t>
      </w:r>
      <w:r w:rsidRPr="0083118B">
        <w:t>50 mg</w:t>
      </w:r>
    </w:p>
    <w:p w14:paraId="40FE55A9" w14:textId="77777777" w:rsidR="0083118B" w:rsidRPr="0083118B" w:rsidRDefault="0083118B" w:rsidP="0083118B">
      <w:pPr>
        <w:pStyle w:val="Default"/>
        <w:rPr>
          <w:b/>
          <w:bCs/>
        </w:rPr>
      </w:pPr>
      <w:r w:rsidRPr="0083118B">
        <w:rPr>
          <w:b/>
          <w:bCs/>
        </w:rPr>
        <w:t>Mande 60 cápsulas.</w:t>
      </w:r>
    </w:p>
    <w:p w14:paraId="78291978" w14:textId="77777777" w:rsidR="0083118B" w:rsidRPr="0083118B" w:rsidRDefault="0083118B" w:rsidP="0083118B">
      <w:pPr>
        <w:pStyle w:val="Default"/>
        <w:rPr>
          <w:b/>
          <w:bCs/>
        </w:rPr>
      </w:pPr>
      <w:r w:rsidRPr="0083118B">
        <w:rPr>
          <w:b/>
          <w:bCs/>
        </w:rPr>
        <w:t>Sugestão de posologia: tomar uma dose duas vezes ao dia.</w:t>
      </w:r>
    </w:p>
    <w:p w14:paraId="5BC31212" w14:textId="77777777" w:rsidR="0083118B" w:rsidRPr="0083118B" w:rsidRDefault="0083118B" w:rsidP="0083118B">
      <w:pPr>
        <w:pStyle w:val="Default"/>
      </w:pPr>
      <w:r w:rsidRPr="0083118B">
        <w:t>_______________________________________</w:t>
      </w:r>
    </w:p>
    <w:p w14:paraId="101354AF" w14:textId="77777777" w:rsidR="0083118B" w:rsidRDefault="0083118B" w:rsidP="0083118B">
      <w:pPr>
        <w:pStyle w:val="Default"/>
      </w:pPr>
    </w:p>
    <w:p w14:paraId="50BFA3D1" w14:textId="77777777" w:rsidR="0083118B" w:rsidRDefault="0083118B" w:rsidP="0083118B">
      <w:pPr>
        <w:pStyle w:val="Default"/>
      </w:pPr>
    </w:p>
    <w:p w14:paraId="65991195" w14:textId="50A478EB" w:rsidR="0083118B" w:rsidRPr="0083118B" w:rsidRDefault="0083118B" w:rsidP="0083118B">
      <w:pPr>
        <w:pStyle w:val="Default"/>
        <w:rPr>
          <w:b/>
          <w:bCs/>
        </w:rPr>
      </w:pPr>
      <w:r w:rsidRPr="0083118B">
        <w:rPr>
          <w:b/>
          <w:bCs/>
        </w:rPr>
        <w:t>Manutenção da pressão arterial e cardioprotetor</w:t>
      </w:r>
    </w:p>
    <w:p w14:paraId="05B97E26" w14:textId="77777777" w:rsidR="0083118B" w:rsidRDefault="0083118B" w:rsidP="0083118B">
      <w:pPr>
        <w:pStyle w:val="Default"/>
      </w:pPr>
    </w:p>
    <w:p w14:paraId="3C446130" w14:textId="671AF299" w:rsidR="0083118B" w:rsidRPr="0083118B" w:rsidRDefault="0083118B" w:rsidP="0083118B">
      <w:pPr>
        <w:pStyle w:val="Default"/>
      </w:pPr>
      <w:r w:rsidRPr="0083118B">
        <w:t>Resveratrol</w:t>
      </w:r>
      <w:r>
        <w:t>.......................................</w:t>
      </w:r>
      <w:r w:rsidRPr="0083118B">
        <w:t>50 mg</w:t>
      </w:r>
    </w:p>
    <w:p w14:paraId="26514309" w14:textId="3DD97E71" w:rsidR="0083118B" w:rsidRPr="0083118B" w:rsidRDefault="0083118B" w:rsidP="0083118B">
      <w:pPr>
        <w:pStyle w:val="Default"/>
      </w:pPr>
      <w:r w:rsidRPr="0083118B">
        <w:t>Coenzima Q10</w:t>
      </w:r>
      <w:r>
        <w:t>.................................</w:t>
      </w:r>
      <w:r w:rsidRPr="0083118B">
        <w:t>30 mg</w:t>
      </w:r>
    </w:p>
    <w:p w14:paraId="16856685" w14:textId="21AA2D2C" w:rsidR="0083118B" w:rsidRPr="0083118B" w:rsidRDefault="0083118B" w:rsidP="0083118B">
      <w:pPr>
        <w:pStyle w:val="Default"/>
      </w:pPr>
      <w:r w:rsidRPr="0083118B">
        <w:t xml:space="preserve">Ácido alfa </w:t>
      </w:r>
      <w:proofErr w:type="spellStart"/>
      <w:r w:rsidRPr="0083118B">
        <w:t>lipóico</w:t>
      </w:r>
      <w:proofErr w:type="spellEnd"/>
      <w:r>
        <w:t>..............................</w:t>
      </w:r>
      <w:r w:rsidRPr="0083118B">
        <w:t>100 mg</w:t>
      </w:r>
    </w:p>
    <w:p w14:paraId="16BAC347" w14:textId="59FE0C7E" w:rsidR="0083118B" w:rsidRPr="0083118B" w:rsidRDefault="0083118B" w:rsidP="0083118B">
      <w:pPr>
        <w:pStyle w:val="Default"/>
      </w:pPr>
      <w:proofErr w:type="spellStart"/>
      <w:r w:rsidRPr="0083118B">
        <w:t>Tocotrimax</w:t>
      </w:r>
      <w:proofErr w:type="spellEnd"/>
      <w:r>
        <w:t>.......................................</w:t>
      </w:r>
      <w:r w:rsidRPr="0083118B">
        <w:t>100 mg</w:t>
      </w:r>
    </w:p>
    <w:p w14:paraId="15E22ECC" w14:textId="6A9B6646" w:rsidR="0083118B" w:rsidRPr="0083118B" w:rsidRDefault="0083118B" w:rsidP="0083118B">
      <w:pPr>
        <w:pStyle w:val="Default"/>
      </w:pPr>
      <w:r w:rsidRPr="0083118B">
        <w:t>Magnésio quelato</w:t>
      </w:r>
      <w:r>
        <w:t>.............................</w:t>
      </w:r>
      <w:r w:rsidRPr="0083118B">
        <w:t>300 mg</w:t>
      </w:r>
    </w:p>
    <w:p w14:paraId="2129FDD6" w14:textId="7FAD31FB" w:rsidR="0083118B" w:rsidRPr="0083118B" w:rsidRDefault="0083118B" w:rsidP="0083118B">
      <w:pPr>
        <w:pStyle w:val="Default"/>
      </w:pPr>
      <w:r w:rsidRPr="0083118B">
        <w:t>Vitamina B6</w:t>
      </w:r>
      <w:r>
        <w:t>......................................</w:t>
      </w:r>
      <w:r w:rsidRPr="0083118B">
        <w:t>20 mg</w:t>
      </w:r>
    </w:p>
    <w:p w14:paraId="62FBB748" w14:textId="075D3F1F" w:rsidR="0083118B" w:rsidRPr="0083118B" w:rsidRDefault="0083118B" w:rsidP="0083118B">
      <w:pPr>
        <w:pStyle w:val="Default"/>
      </w:pPr>
      <w:r w:rsidRPr="0083118B">
        <w:t>Vitamina B5</w:t>
      </w:r>
      <w:r>
        <w:t>......................................</w:t>
      </w:r>
      <w:r w:rsidRPr="0083118B">
        <w:t>20 mg</w:t>
      </w:r>
    </w:p>
    <w:p w14:paraId="6DB33C5D" w14:textId="77777777" w:rsidR="0083118B" w:rsidRPr="0083118B" w:rsidRDefault="0083118B" w:rsidP="0083118B">
      <w:pPr>
        <w:pStyle w:val="Default"/>
        <w:rPr>
          <w:b/>
          <w:bCs/>
        </w:rPr>
      </w:pPr>
      <w:r w:rsidRPr="0083118B">
        <w:rPr>
          <w:b/>
          <w:bCs/>
        </w:rPr>
        <w:t>Mande 60 cápsulas.</w:t>
      </w:r>
    </w:p>
    <w:p w14:paraId="101FBB9E" w14:textId="77777777" w:rsidR="0083118B" w:rsidRPr="0083118B" w:rsidRDefault="0083118B" w:rsidP="0083118B">
      <w:pPr>
        <w:pStyle w:val="Default"/>
        <w:rPr>
          <w:b/>
          <w:bCs/>
        </w:rPr>
      </w:pPr>
      <w:r w:rsidRPr="0083118B">
        <w:rPr>
          <w:b/>
          <w:bCs/>
        </w:rPr>
        <w:t>Sugestão de posologia: tomar uma dose ao dia.</w:t>
      </w:r>
    </w:p>
    <w:p w14:paraId="2716D29D" w14:textId="77777777" w:rsidR="0083118B" w:rsidRDefault="0083118B" w:rsidP="0083118B">
      <w:pPr>
        <w:pStyle w:val="Default"/>
      </w:pPr>
    </w:p>
    <w:p w14:paraId="2C6D4B61" w14:textId="1F4B4EB2" w:rsidR="0083118B" w:rsidRPr="0083118B" w:rsidRDefault="0083118B" w:rsidP="0083118B">
      <w:pPr>
        <w:pStyle w:val="Default"/>
        <w:rPr>
          <w:b/>
          <w:bCs/>
        </w:rPr>
      </w:pPr>
      <w:r w:rsidRPr="0083118B">
        <w:rPr>
          <w:b/>
          <w:bCs/>
        </w:rPr>
        <w:t>Associar com:</w:t>
      </w:r>
    </w:p>
    <w:p w14:paraId="14835198" w14:textId="77777777" w:rsidR="0083118B" w:rsidRDefault="0083118B" w:rsidP="0083118B">
      <w:pPr>
        <w:pStyle w:val="Default"/>
      </w:pPr>
    </w:p>
    <w:p w14:paraId="77F19DCE" w14:textId="319AA39B" w:rsidR="0083118B" w:rsidRPr="0083118B" w:rsidRDefault="0083118B" w:rsidP="0083118B">
      <w:pPr>
        <w:pStyle w:val="Default"/>
      </w:pPr>
      <w:r w:rsidRPr="0083118B">
        <w:t>D-ribose 5 g</w:t>
      </w:r>
    </w:p>
    <w:p w14:paraId="0B3FD250" w14:textId="77777777" w:rsidR="0083118B" w:rsidRPr="0083118B" w:rsidRDefault="0083118B" w:rsidP="0083118B">
      <w:pPr>
        <w:pStyle w:val="Default"/>
        <w:rPr>
          <w:b/>
          <w:bCs/>
        </w:rPr>
      </w:pPr>
      <w:r w:rsidRPr="0083118B">
        <w:rPr>
          <w:b/>
          <w:bCs/>
        </w:rPr>
        <w:t>Mande 60 sachês.</w:t>
      </w:r>
    </w:p>
    <w:p w14:paraId="4B96B233" w14:textId="2A73FEE3" w:rsidR="0083118B" w:rsidRPr="0083118B" w:rsidRDefault="0083118B" w:rsidP="0083118B">
      <w:pPr>
        <w:pStyle w:val="Default"/>
        <w:rPr>
          <w:b/>
          <w:bCs/>
          <w:sz w:val="22"/>
          <w:szCs w:val="22"/>
        </w:rPr>
      </w:pPr>
      <w:r w:rsidRPr="0083118B">
        <w:rPr>
          <w:b/>
          <w:bCs/>
          <w:sz w:val="22"/>
          <w:szCs w:val="22"/>
        </w:rPr>
        <w:t>Sugestão de posologia: tomar uma dose duas vezes ao dia.</w:t>
      </w:r>
    </w:p>
    <w:p w14:paraId="3ABA1B29" w14:textId="67D0EEC1" w:rsidR="00EC7629" w:rsidRPr="0083118B" w:rsidRDefault="00CF7F0C" w:rsidP="000E358B">
      <w:pPr>
        <w:pStyle w:val="Default"/>
        <w:jc w:val="right"/>
        <w:rPr>
          <w:sz w:val="22"/>
          <w:szCs w:val="22"/>
        </w:rPr>
      </w:pPr>
      <w:r w:rsidRPr="0083118B">
        <w:rPr>
          <w:noProof/>
        </w:rPr>
        <w:drawing>
          <wp:inline distT="0" distB="0" distL="0" distR="0" wp14:anchorId="55644312" wp14:editId="026DFC09">
            <wp:extent cx="1623060" cy="1043940"/>
            <wp:effectExtent l="0" t="0" r="0" b="3810"/>
            <wp:docPr id="365144264" name="Imagem 1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44264" name="Imagem 1" descr="Texto, Carta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C7629" w:rsidRPr="0083118B" w:rsidSect="005B6B55">
      <w:headerReference w:type="default" r:id="rId9"/>
      <w:footerReference w:type="default" r:id="rId10"/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592863" w14:textId="77777777" w:rsidR="003021BE" w:rsidRDefault="003021BE" w:rsidP="000C00BA">
      <w:pPr>
        <w:spacing w:after="0" w:line="240" w:lineRule="auto"/>
      </w:pPr>
      <w:r>
        <w:separator/>
      </w:r>
    </w:p>
  </w:endnote>
  <w:endnote w:type="continuationSeparator" w:id="0">
    <w:p w14:paraId="0AEA26EA" w14:textId="77777777" w:rsidR="003021BE" w:rsidRDefault="003021BE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IN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IN">
    <w:panose1 w:val="00000000000000000000"/>
    <w:charset w:val="00"/>
    <w:family w:val="modern"/>
    <w:notTrueType/>
    <w:pitch w:val="variable"/>
    <w:sig w:usb0="A00000AF" w:usb1="40002048" w:usb2="00000000" w:usb3="00000000" w:csb0="0000011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CB62E7" w14:textId="77777777" w:rsidR="003021BE" w:rsidRDefault="003021BE" w:rsidP="000C00BA">
      <w:pPr>
        <w:spacing w:after="0" w:line="240" w:lineRule="auto"/>
      </w:pPr>
      <w:r>
        <w:separator/>
      </w:r>
    </w:p>
  </w:footnote>
  <w:footnote w:type="continuationSeparator" w:id="0">
    <w:p w14:paraId="09AC4D37" w14:textId="77777777" w:rsidR="003021BE" w:rsidRDefault="003021BE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4397076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172891EE" w14:textId="68D48414" w:rsidR="00ED2E34" w:rsidRDefault="00934F9C" w:rsidP="00574483">
    <w:pPr>
      <w:spacing w:after="0" w:line="240" w:lineRule="auto"/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</w:t>
    </w:r>
    <w:r w:rsidR="00574483">
      <w:rPr>
        <w:rFonts w:ascii="Arial Narrow" w:hAnsi="Arial Narrow" w:cs="Arial"/>
        <w:i/>
        <w:iCs/>
        <w:sz w:val="24"/>
        <w:szCs w:val="24"/>
        <w:u w:val="single"/>
      </w:rPr>
      <w:t>Francisca Pires Lima Coelho</w:t>
    </w:r>
    <w:r w:rsidRPr="00ED2E34">
      <w:rPr>
        <w:rFonts w:ascii="Arial Narrow" w:hAnsi="Arial Narrow" w:cs="Arial"/>
        <w:sz w:val="24"/>
        <w:szCs w:val="24"/>
      </w:rPr>
      <w:t xml:space="preserve"> </w:t>
    </w:r>
    <w:r>
      <w:rPr>
        <w:rFonts w:ascii="Arial Narrow" w:hAnsi="Arial Narrow" w:cs="Arial"/>
        <w:sz w:val="24"/>
        <w:szCs w:val="24"/>
      </w:rPr>
      <w:t xml:space="preserve">    </w:t>
    </w:r>
    <w:r w:rsidR="00574483">
      <w:rPr>
        <w:rFonts w:ascii="Arial Narrow" w:hAnsi="Arial Narrow" w:cs="Arial"/>
        <w:sz w:val="24"/>
        <w:szCs w:val="24"/>
      </w:rPr>
      <w:t xml:space="preserve">                                                             </w:t>
    </w: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 xml:space="preserve">: </w:t>
    </w:r>
    <w:r w:rsidRPr="009B6039">
      <w:rPr>
        <w:rFonts w:ascii="Arial Narrow" w:hAnsi="Arial Narrow" w:cs="Arial"/>
        <w:sz w:val="24"/>
        <w:szCs w:val="24"/>
        <w:u w:val="single"/>
      </w:rPr>
      <w:t>0</w:t>
    </w:r>
    <w:r w:rsidR="00574483">
      <w:rPr>
        <w:rFonts w:ascii="Arial Narrow" w:hAnsi="Arial Narrow" w:cs="Arial"/>
        <w:sz w:val="24"/>
        <w:szCs w:val="24"/>
        <w:u w:val="single"/>
      </w:rPr>
      <w:t>2</w:t>
    </w:r>
    <w:r w:rsidRPr="009B6039">
      <w:rPr>
        <w:rFonts w:ascii="Arial Narrow" w:hAnsi="Arial Narrow" w:cs="Arial"/>
        <w:sz w:val="24"/>
        <w:szCs w:val="24"/>
        <w:u w:val="single"/>
      </w:rPr>
      <w:t>/0</w:t>
    </w:r>
    <w:r w:rsidR="00574483">
      <w:rPr>
        <w:rFonts w:ascii="Arial Narrow" w:hAnsi="Arial Narrow" w:cs="Arial"/>
        <w:sz w:val="24"/>
        <w:szCs w:val="24"/>
        <w:u w:val="single"/>
      </w:rPr>
      <w:t>8</w:t>
    </w:r>
    <w:r w:rsidRPr="009B6039">
      <w:rPr>
        <w:rFonts w:ascii="Arial Narrow" w:hAnsi="Arial Narrow" w:cs="Arial"/>
        <w:sz w:val="24"/>
        <w:szCs w:val="24"/>
        <w:u w:val="single"/>
      </w:rPr>
      <w:t>/2024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2"/>
  </w:num>
  <w:num w:numId="3" w16cid:durableId="10560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34D2E"/>
    <w:rsid w:val="00040BD7"/>
    <w:rsid w:val="00043048"/>
    <w:rsid w:val="00043C5A"/>
    <w:rsid w:val="000454E1"/>
    <w:rsid w:val="000514E4"/>
    <w:rsid w:val="00085587"/>
    <w:rsid w:val="00085F81"/>
    <w:rsid w:val="000878F9"/>
    <w:rsid w:val="000932CF"/>
    <w:rsid w:val="000A26D1"/>
    <w:rsid w:val="000B2393"/>
    <w:rsid w:val="000C00BA"/>
    <w:rsid w:val="000C7B3D"/>
    <w:rsid w:val="000D1DD0"/>
    <w:rsid w:val="000D5EF9"/>
    <w:rsid w:val="000E027C"/>
    <w:rsid w:val="000E358B"/>
    <w:rsid w:val="000E62FB"/>
    <w:rsid w:val="000F7994"/>
    <w:rsid w:val="00104959"/>
    <w:rsid w:val="001079BC"/>
    <w:rsid w:val="0013294A"/>
    <w:rsid w:val="001355B0"/>
    <w:rsid w:val="0014537D"/>
    <w:rsid w:val="00155F31"/>
    <w:rsid w:val="00163CB2"/>
    <w:rsid w:val="00173F41"/>
    <w:rsid w:val="0017432A"/>
    <w:rsid w:val="001967F4"/>
    <w:rsid w:val="00197833"/>
    <w:rsid w:val="001A265B"/>
    <w:rsid w:val="001D1D82"/>
    <w:rsid w:val="001E7D93"/>
    <w:rsid w:val="001F2E7D"/>
    <w:rsid w:val="001F41F3"/>
    <w:rsid w:val="001F50FA"/>
    <w:rsid w:val="001F6B49"/>
    <w:rsid w:val="00204C04"/>
    <w:rsid w:val="0021352C"/>
    <w:rsid w:val="00213F1C"/>
    <w:rsid w:val="0023257F"/>
    <w:rsid w:val="002361B2"/>
    <w:rsid w:val="00236B53"/>
    <w:rsid w:val="00237472"/>
    <w:rsid w:val="0024426A"/>
    <w:rsid w:val="00252547"/>
    <w:rsid w:val="002863DF"/>
    <w:rsid w:val="00291C3D"/>
    <w:rsid w:val="002A6F20"/>
    <w:rsid w:val="002C583F"/>
    <w:rsid w:val="002D0A02"/>
    <w:rsid w:val="002E68CE"/>
    <w:rsid w:val="002F052F"/>
    <w:rsid w:val="002F63EB"/>
    <w:rsid w:val="003021BE"/>
    <w:rsid w:val="00303A2C"/>
    <w:rsid w:val="00327F6E"/>
    <w:rsid w:val="0033251E"/>
    <w:rsid w:val="003333B9"/>
    <w:rsid w:val="00334F30"/>
    <w:rsid w:val="003454FF"/>
    <w:rsid w:val="003517A7"/>
    <w:rsid w:val="0035740E"/>
    <w:rsid w:val="00361DA8"/>
    <w:rsid w:val="00364C3A"/>
    <w:rsid w:val="00374A9D"/>
    <w:rsid w:val="00395E47"/>
    <w:rsid w:val="003A5119"/>
    <w:rsid w:val="003B4DD7"/>
    <w:rsid w:val="003B5AF3"/>
    <w:rsid w:val="003C2E73"/>
    <w:rsid w:val="003D603B"/>
    <w:rsid w:val="003F4885"/>
    <w:rsid w:val="00420340"/>
    <w:rsid w:val="00420EFD"/>
    <w:rsid w:val="00440D16"/>
    <w:rsid w:val="0044754D"/>
    <w:rsid w:val="00450D36"/>
    <w:rsid w:val="00463708"/>
    <w:rsid w:val="00464F56"/>
    <w:rsid w:val="00475D9F"/>
    <w:rsid w:val="0048471D"/>
    <w:rsid w:val="004925AC"/>
    <w:rsid w:val="004950CA"/>
    <w:rsid w:val="004959F3"/>
    <w:rsid w:val="004B10C8"/>
    <w:rsid w:val="004B1451"/>
    <w:rsid w:val="004B2674"/>
    <w:rsid w:val="004B5A1E"/>
    <w:rsid w:val="004B7A1D"/>
    <w:rsid w:val="004D450A"/>
    <w:rsid w:val="004E478D"/>
    <w:rsid w:val="0052550B"/>
    <w:rsid w:val="00550126"/>
    <w:rsid w:val="00562CBB"/>
    <w:rsid w:val="005635ED"/>
    <w:rsid w:val="00574483"/>
    <w:rsid w:val="00575ACA"/>
    <w:rsid w:val="00596130"/>
    <w:rsid w:val="005B1E4C"/>
    <w:rsid w:val="005B6B55"/>
    <w:rsid w:val="005C224C"/>
    <w:rsid w:val="005C50BF"/>
    <w:rsid w:val="005D7407"/>
    <w:rsid w:val="005F03BA"/>
    <w:rsid w:val="005F43E1"/>
    <w:rsid w:val="005F5A4C"/>
    <w:rsid w:val="00612104"/>
    <w:rsid w:val="00616BAB"/>
    <w:rsid w:val="006204CF"/>
    <w:rsid w:val="0063729D"/>
    <w:rsid w:val="00637848"/>
    <w:rsid w:val="00656B4B"/>
    <w:rsid w:val="006B36AB"/>
    <w:rsid w:val="006B5925"/>
    <w:rsid w:val="006C3421"/>
    <w:rsid w:val="006D39C3"/>
    <w:rsid w:val="006D70A5"/>
    <w:rsid w:val="006F1100"/>
    <w:rsid w:val="006F2529"/>
    <w:rsid w:val="007027B9"/>
    <w:rsid w:val="00710B72"/>
    <w:rsid w:val="00723731"/>
    <w:rsid w:val="007301A0"/>
    <w:rsid w:val="00737C32"/>
    <w:rsid w:val="0074367E"/>
    <w:rsid w:val="00751C87"/>
    <w:rsid w:val="007722F7"/>
    <w:rsid w:val="00776284"/>
    <w:rsid w:val="007C0953"/>
    <w:rsid w:val="007C7218"/>
    <w:rsid w:val="007E7B19"/>
    <w:rsid w:val="007F608C"/>
    <w:rsid w:val="008014A5"/>
    <w:rsid w:val="0081648E"/>
    <w:rsid w:val="008205EE"/>
    <w:rsid w:val="0083118B"/>
    <w:rsid w:val="0084386D"/>
    <w:rsid w:val="00854A6F"/>
    <w:rsid w:val="00870DAF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D0D70"/>
    <w:rsid w:val="008D6E0B"/>
    <w:rsid w:val="008E5488"/>
    <w:rsid w:val="008F4F2A"/>
    <w:rsid w:val="009134BE"/>
    <w:rsid w:val="0092256F"/>
    <w:rsid w:val="00933BF0"/>
    <w:rsid w:val="00934F9C"/>
    <w:rsid w:val="00940051"/>
    <w:rsid w:val="009502A0"/>
    <w:rsid w:val="00965E6D"/>
    <w:rsid w:val="009670D8"/>
    <w:rsid w:val="0097205E"/>
    <w:rsid w:val="00984C00"/>
    <w:rsid w:val="009A2B46"/>
    <w:rsid w:val="009A513D"/>
    <w:rsid w:val="009A5800"/>
    <w:rsid w:val="009B1E90"/>
    <w:rsid w:val="009B5F55"/>
    <w:rsid w:val="009B6039"/>
    <w:rsid w:val="009C47DB"/>
    <w:rsid w:val="00A22280"/>
    <w:rsid w:val="00A41BCC"/>
    <w:rsid w:val="00A430E1"/>
    <w:rsid w:val="00A44223"/>
    <w:rsid w:val="00A548A6"/>
    <w:rsid w:val="00A5507C"/>
    <w:rsid w:val="00A63AF4"/>
    <w:rsid w:val="00A67FA1"/>
    <w:rsid w:val="00A82514"/>
    <w:rsid w:val="00A8408B"/>
    <w:rsid w:val="00A86893"/>
    <w:rsid w:val="00AA65DF"/>
    <w:rsid w:val="00AB07FC"/>
    <w:rsid w:val="00AC3DDC"/>
    <w:rsid w:val="00AD0D58"/>
    <w:rsid w:val="00B11784"/>
    <w:rsid w:val="00B21AD1"/>
    <w:rsid w:val="00B43C0B"/>
    <w:rsid w:val="00B83876"/>
    <w:rsid w:val="00B9340F"/>
    <w:rsid w:val="00BB1A07"/>
    <w:rsid w:val="00BB59EB"/>
    <w:rsid w:val="00BB5C40"/>
    <w:rsid w:val="00BC6782"/>
    <w:rsid w:val="00BD7FE2"/>
    <w:rsid w:val="00BF0845"/>
    <w:rsid w:val="00BF1032"/>
    <w:rsid w:val="00C045A1"/>
    <w:rsid w:val="00C1150F"/>
    <w:rsid w:val="00C17112"/>
    <w:rsid w:val="00C22414"/>
    <w:rsid w:val="00C272E9"/>
    <w:rsid w:val="00C33D02"/>
    <w:rsid w:val="00C41AC6"/>
    <w:rsid w:val="00C52630"/>
    <w:rsid w:val="00C674B8"/>
    <w:rsid w:val="00C85700"/>
    <w:rsid w:val="00C91C68"/>
    <w:rsid w:val="00C92D6D"/>
    <w:rsid w:val="00CB2BEA"/>
    <w:rsid w:val="00CD394C"/>
    <w:rsid w:val="00CE3961"/>
    <w:rsid w:val="00CE699C"/>
    <w:rsid w:val="00CF770E"/>
    <w:rsid w:val="00CF7F0C"/>
    <w:rsid w:val="00D34046"/>
    <w:rsid w:val="00D41099"/>
    <w:rsid w:val="00D431CB"/>
    <w:rsid w:val="00D62841"/>
    <w:rsid w:val="00D652DB"/>
    <w:rsid w:val="00D71D7F"/>
    <w:rsid w:val="00D81D78"/>
    <w:rsid w:val="00DB0B2E"/>
    <w:rsid w:val="00DC2DC4"/>
    <w:rsid w:val="00DC3AB0"/>
    <w:rsid w:val="00DD4D67"/>
    <w:rsid w:val="00E15F44"/>
    <w:rsid w:val="00E20863"/>
    <w:rsid w:val="00E24D90"/>
    <w:rsid w:val="00E342F8"/>
    <w:rsid w:val="00E34FFA"/>
    <w:rsid w:val="00E6526B"/>
    <w:rsid w:val="00E71241"/>
    <w:rsid w:val="00E715D5"/>
    <w:rsid w:val="00E76BCC"/>
    <w:rsid w:val="00E802D0"/>
    <w:rsid w:val="00EA0312"/>
    <w:rsid w:val="00EA1E16"/>
    <w:rsid w:val="00EA1F00"/>
    <w:rsid w:val="00EB0133"/>
    <w:rsid w:val="00EC54C0"/>
    <w:rsid w:val="00EC7629"/>
    <w:rsid w:val="00ED225B"/>
    <w:rsid w:val="00ED2E34"/>
    <w:rsid w:val="00ED43AD"/>
    <w:rsid w:val="00EF69A2"/>
    <w:rsid w:val="00EF7C4E"/>
    <w:rsid w:val="00F07BD3"/>
    <w:rsid w:val="00F245C9"/>
    <w:rsid w:val="00F33822"/>
    <w:rsid w:val="00F37D2F"/>
    <w:rsid w:val="00F40F62"/>
    <w:rsid w:val="00F4633C"/>
    <w:rsid w:val="00F46C18"/>
    <w:rsid w:val="00F77BAA"/>
    <w:rsid w:val="00F82C18"/>
    <w:rsid w:val="00FA005C"/>
    <w:rsid w:val="00FB1AD2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408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Nutrição</dc:creator>
  <cp:lastModifiedBy>Wander Pires</cp:lastModifiedBy>
  <cp:revision>6</cp:revision>
  <cp:lastPrinted>2024-08-02T18:49:00Z</cp:lastPrinted>
  <dcterms:created xsi:type="dcterms:W3CDTF">2024-08-05T23:45:00Z</dcterms:created>
  <dcterms:modified xsi:type="dcterms:W3CDTF">2024-08-06T00:05:00Z</dcterms:modified>
</cp:coreProperties>
</file>