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11999B" w14:textId="77777777" w:rsidR="00A12419" w:rsidRDefault="00A12419" w:rsidP="00A12419">
      <w:pPr>
        <w:pStyle w:val="Cabealho"/>
        <w:jc w:val="center"/>
        <w:rPr>
          <w:rFonts w:ascii="DIN" w:hAnsi="DIN"/>
          <w:b/>
          <w:bCs/>
          <w:i/>
          <w:iCs/>
          <w:sz w:val="14"/>
          <w:szCs w:val="14"/>
        </w:rPr>
      </w:pPr>
    </w:p>
    <w:p w14:paraId="773E833B" w14:textId="77777777" w:rsidR="00A12419" w:rsidRPr="00A12419" w:rsidRDefault="00A12419" w:rsidP="00A12419">
      <w:pPr>
        <w:pStyle w:val="Cabealho"/>
        <w:jc w:val="center"/>
        <w:rPr>
          <w:rFonts w:ascii="DIN" w:hAnsi="DIN"/>
          <w:b/>
          <w:bCs/>
          <w:i/>
          <w:iCs/>
          <w:sz w:val="18"/>
          <w:szCs w:val="18"/>
        </w:rPr>
      </w:pPr>
      <w:r w:rsidRPr="00A12419">
        <w:rPr>
          <w:rFonts w:ascii="DIN" w:hAnsi="DIN"/>
          <w:noProof/>
          <w:sz w:val="26"/>
          <w:szCs w:val="28"/>
        </w:rPr>
        <w:object w:dxaOrig="1440" w:dyaOrig="1440" w14:anchorId="58209C8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148.75pt;margin-top:-.85pt;width:44.15pt;height:38pt;z-index:251658240;mso-position-horizontal-relative:text;mso-position-vertical-relative:text">
            <v:imagedata r:id="rId4" o:title=""/>
          </v:shape>
          <o:OLEObject Type="Embed" ProgID="CorelDraw.Graphic.23" ShapeID="_x0000_s1026" DrawAspect="Content" ObjectID="_1789149015" r:id="rId5"/>
        </w:object>
      </w:r>
      <w:r w:rsidRPr="00A12419">
        <w:rPr>
          <w:rFonts w:ascii="DIN" w:hAnsi="DIN"/>
          <w:b/>
          <w:bCs/>
          <w:i/>
          <w:iCs/>
          <w:sz w:val="18"/>
          <w:szCs w:val="18"/>
        </w:rPr>
        <w:t xml:space="preserve">Wander Pires Silva Coelho </w:t>
      </w:r>
    </w:p>
    <w:p w14:paraId="343D69EB" w14:textId="77777777" w:rsidR="00A12419" w:rsidRPr="00A12419" w:rsidRDefault="00A12419" w:rsidP="00A12419">
      <w:pPr>
        <w:pStyle w:val="Cabealho"/>
        <w:jc w:val="center"/>
        <w:rPr>
          <w:rFonts w:ascii="DIN" w:hAnsi="DIN"/>
          <w:b/>
          <w:bCs/>
          <w:i/>
          <w:iCs/>
          <w:sz w:val="18"/>
          <w:szCs w:val="18"/>
        </w:rPr>
      </w:pPr>
      <w:r w:rsidRPr="00A12419">
        <w:rPr>
          <w:rFonts w:ascii="DIN" w:hAnsi="DIN"/>
          <w:b/>
          <w:bCs/>
          <w:i/>
          <w:iCs/>
          <w:sz w:val="18"/>
          <w:szCs w:val="18"/>
        </w:rPr>
        <w:t>Iridologia e Naturopatia Integrativa</w:t>
      </w:r>
    </w:p>
    <w:p w14:paraId="33151D09" w14:textId="77777777" w:rsidR="00A12419" w:rsidRPr="00A12419" w:rsidRDefault="00A12419" w:rsidP="00A12419">
      <w:pPr>
        <w:pStyle w:val="Cabealho"/>
        <w:jc w:val="center"/>
        <w:rPr>
          <w:rFonts w:ascii="DIN" w:hAnsi="DIN"/>
          <w:b/>
          <w:bCs/>
          <w:i/>
          <w:iCs/>
          <w:sz w:val="18"/>
          <w:szCs w:val="18"/>
        </w:rPr>
      </w:pPr>
      <w:r w:rsidRPr="00A12419">
        <w:rPr>
          <w:rFonts w:ascii="DIN" w:hAnsi="DIN"/>
          <w:b/>
          <w:bCs/>
          <w:i/>
          <w:iCs/>
          <w:sz w:val="18"/>
          <w:szCs w:val="18"/>
        </w:rPr>
        <w:t>CRTH-BR 17821</w:t>
      </w:r>
    </w:p>
    <w:p w14:paraId="4C07B2BE" w14:textId="77777777" w:rsidR="00A12419" w:rsidRPr="00A12419" w:rsidRDefault="00A12419" w:rsidP="00A12419">
      <w:pPr>
        <w:pStyle w:val="Cabealho"/>
        <w:jc w:val="center"/>
        <w:rPr>
          <w:rFonts w:ascii="DIN" w:hAnsi="DIN"/>
          <w:b/>
          <w:bCs/>
          <w:i/>
          <w:iCs/>
          <w:sz w:val="18"/>
          <w:szCs w:val="18"/>
        </w:rPr>
      </w:pPr>
      <w:r w:rsidRPr="00A12419">
        <w:rPr>
          <w:rFonts w:ascii="DIN" w:hAnsi="DIN"/>
          <w:b/>
          <w:bCs/>
          <w:i/>
          <w:iCs/>
          <w:sz w:val="18"/>
          <w:szCs w:val="18"/>
        </w:rPr>
        <w:t>(89) 9 8139 8723</w:t>
      </w:r>
    </w:p>
    <w:p w14:paraId="5E610002" w14:textId="77777777" w:rsidR="00A12419" w:rsidRPr="009657CA" w:rsidRDefault="00A12419" w:rsidP="00A12419">
      <w:pPr>
        <w:pStyle w:val="Cabealho"/>
        <w:jc w:val="center"/>
        <w:rPr>
          <w:rFonts w:ascii="DIN" w:hAnsi="DIN"/>
          <w:b/>
          <w:bCs/>
          <w:i/>
          <w:iCs/>
          <w:sz w:val="14"/>
          <w:szCs w:val="14"/>
        </w:rPr>
      </w:pPr>
    </w:p>
    <w:p w14:paraId="45011267" w14:textId="77777777" w:rsidR="00A12419" w:rsidRDefault="00A12419" w:rsidP="00A12419">
      <w:pPr>
        <w:spacing w:after="0" w:line="240" w:lineRule="auto"/>
        <w:ind w:left="567"/>
        <w:rPr>
          <w:rFonts w:ascii="DIN" w:hAnsi="DIN" w:cs="Arial"/>
          <w:b/>
          <w:bCs/>
          <w:sz w:val="24"/>
          <w:szCs w:val="24"/>
        </w:rPr>
      </w:pPr>
    </w:p>
    <w:p w14:paraId="4A4A3686" w14:textId="5F687298" w:rsidR="00A12419" w:rsidRDefault="00A12419" w:rsidP="00A12419">
      <w:pPr>
        <w:spacing w:after="0" w:line="240" w:lineRule="auto"/>
        <w:ind w:left="567"/>
        <w:rPr>
          <w:rFonts w:ascii="DIN" w:hAnsi="DIN" w:cs="Arial"/>
          <w:sz w:val="24"/>
          <w:szCs w:val="24"/>
        </w:rPr>
      </w:pPr>
      <w:r w:rsidRPr="009657CA">
        <w:rPr>
          <w:rFonts w:ascii="DIN" w:hAnsi="DIN" w:cs="Arial"/>
          <w:b/>
          <w:bCs/>
          <w:sz w:val="24"/>
          <w:szCs w:val="24"/>
        </w:rPr>
        <w:t>Interagente</w:t>
      </w:r>
      <w:r w:rsidRPr="009657CA">
        <w:rPr>
          <w:rFonts w:ascii="DIN" w:hAnsi="DIN" w:cs="Arial"/>
          <w:sz w:val="24"/>
          <w:szCs w:val="24"/>
        </w:rPr>
        <w:t xml:space="preserve">:                                                                                          </w:t>
      </w:r>
      <w:r w:rsidRPr="009657CA">
        <w:rPr>
          <w:rFonts w:ascii="DIN" w:hAnsi="DIN" w:cs="Arial"/>
          <w:b/>
          <w:bCs/>
          <w:sz w:val="24"/>
          <w:szCs w:val="24"/>
        </w:rPr>
        <w:t>Data do atendimento</w:t>
      </w:r>
      <w:r w:rsidRPr="009657CA">
        <w:rPr>
          <w:rFonts w:ascii="DIN" w:hAnsi="DIN" w:cs="Arial"/>
          <w:sz w:val="24"/>
          <w:szCs w:val="24"/>
        </w:rPr>
        <w:t xml:space="preserve">: </w:t>
      </w:r>
    </w:p>
    <w:p w14:paraId="42129EF2" w14:textId="77777777" w:rsidR="00A12419" w:rsidRPr="009657CA" w:rsidRDefault="00A12419" w:rsidP="00A12419">
      <w:pPr>
        <w:spacing w:after="0" w:line="240" w:lineRule="auto"/>
        <w:ind w:left="567"/>
        <w:rPr>
          <w:rFonts w:ascii="DIN" w:hAnsi="DIN" w:cs="Arial"/>
          <w:sz w:val="24"/>
          <w:szCs w:val="24"/>
        </w:rPr>
      </w:pPr>
    </w:p>
    <w:p w14:paraId="1888E5B7" w14:textId="1C1A9ECE" w:rsidR="00A12419" w:rsidRDefault="00A12419" w:rsidP="00A12419">
      <w:pPr>
        <w:jc w:val="center"/>
        <w:rPr>
          <w:b/>
          <w:bCs/>
        </w:rPr>
      </w:pPr>
      <w:r w:rsidRPr="009657CA">
        <w:rPr>
          <w:rFonts w:ascii="DIN" w:hAnsi="DIN"/>
        </w:rPr>
        <w:t>------------------------------------------------------------------------------------------------------------------------------------------</w:t>
      </w:r>
    </w:p>
    <w:p w14:paraId="1CF4384A" w14:textId="77777777" w:rsidR="00A12419" w:rsidRDefault="00A12419" w:rsidP="00A12419">
      <w:pPr>
        <w:spacing w:after="0" w:line="240" w:lineRule="auto"/>
        <w:ind w:left="567"/>
        <w:rPr>
          <w:b/>
          <w:bCs/>
        </w:rPr>
      </w:pPr>
    </w:p>
    <w:p w14:paraId="4FA728FE" w14:textId="77777777" w:rsidR="00A12419" w:rsidRDefault="00A12419" w:rsidP="00A12419">
      <w:pPr>
        <w:spacing w:after="0" w:line="240" w:lineRule="auto"/>
        <w:ind w:left="567"/>
        <w:rPr>
          <w:b/>
          <w:bCs/>
        </w:rPr>
      </w:pPr>
    </w:p>
    <w:p w14:paraId="49B679DB" w14:textId="78247CE1" w:rsidR="00E52569" w:rsidRPr="00E52569" w:rsidRDefault="00E52569" w:rsidP="00A12419">
      <w:pPr>
        <w:spacing w:after="0" w:line="240" w:lineRule="auto"/>
        <w:ind w:left="567"/>
        <w:rPr>
          <w:b/>
          <w:bCs/>
          <w:caps/>
        </w:rPr>
      </w:pPr>
    </w:p>
    <w:p w14:paraId="786DB393" w14:textId="7A616B66" w:rsidR="00E52569" w:rsidRPr="00E52569" w:rsidRDefault="00E52569" w:rsidP="00A12419">
      <w:pPr>
        <w:spacing w:after="0" w:line="240" w:lineRule="auto"/>
        <w:ind w:left="567"/>
      </w:pPr>
      <w:r w:rsidRPr="00E52569">
        <w:t>Magnésio glicina</w:t>
      </w:r>
      <w:r w:rsidR="00A12419">
        <w:t>.............................................</w:t>
      </w:r>
      <w:r w:rsidRPr="00E52569">
        <w:t>500 mg</w:t>
      </w:r>
    </w:p>
    <w:p w14:paraId="238F199F" w14:textId="72C6114E" w:rsidR="00E52569" w:rsidRPr="00E52569" w:rsidRDefault="00E52569" w:rsidP="00A12419">
      <w:pPr>
        <w:spacing w:after="0" w:line="240" w:lineRule="auto"/>
        <w:ind w:left="567"/>
      </w:pPr>
      <w:r w:rsidRPr="00E52569">
        <w:t>Vitamina K2 (MK7)</w:t>
      </w:r>
      <w:r w:rsidR="00A12419">
        <w:t>..........................................</w:t>
      </w:r>
      <w:r w:rsidRPr="00E52569">
        <w:t>120 mcg</w:t>
      </w:r>
    </w:p>
    <w:p w14:paraId="43D6AF1F" w14:textId="035275AF" w:rsidR="00E52569" w:rsidRPr="00E52569" w:rsidRDefault="00E52569" w:rsidP="00A12419">
      <w:pPr>
        <w:spacing w:after="0" w:line="240" w:lineRule="auto"/>
        <w:ind w:left="567"/>
      </w:pPr>
      <w:r w:rsidRPr="00E52569">
        <w:t>Vitamina A</w:t>
      </w:r>
      <w:r w:rsidR="00A12419">
        <w:t>......................................................</w:t>
      </w:r>
      <w:r w:rsidRPr="00E52569">
        <w:t>5.000 UI</w:t>
      </w:r>
    </w:p>
    <w:p w14:paraId="1E09013F" w14:textId="290C3E55" w:rsidR="00E52569" w:rsidRPr="00E52569" w:rsidRDefault="00E52569" w:rsidP="00A12419">
      <w:pPr>
        <w:spacing w:after="0" w:line="240" w:lineRule="auto"/>
        <w:ind w:left="567"/>
      </w:pPr>
      <w:r w:rsidRPr="00E52569">
        <w:t>Vitamina D3</w:t>
      </w:r>
      <w:r w:rsidR="00A12419">
        <w:t>....................................................</w:t>
      </w:r>
      <w:r w:rsidRPr="00E52569">
        <w:t>5.000 UI</w:t>
      </w:r>
    </w:p>
    <w:p w14:paraId="5A817E37" w14:textId="77777777" w:rsidR="00E52569" w:rsidRPr="00E52569" w:rsidRDefault="00E52569" w:rsidP="00A12419">
      <w:pPr>
        <w:spacing w:after="0" w:line="240" w:lineRule="auto"/>
        <w:ind w:left="567"/>
        <w:rPr>
          <w:b/>
          <w:bCs/>
        </w:rPr>
      </w:pPr>
      <w:r w:rsidRPr="00E52569">
        <w:rPr>
          <w:b/>
          <w:bCs/>
        </w:rPr>
        <w:t>Mande 30 cápsulas.</w:t>
      </w:r>
    </w:p>
    <w:p w14:paraId="44B462A6" w14:textId="34D3E3E4" w:rsidR="000A0CF0" w:rsidRDefault="00E52569" w:rsidP="00A12419">
      <w:pPr>
        <w:spacing w:after="0" w:line="240" w:lineRule="auto"/>
        <w:ind w:left="567"/>
        <w:rPr>
          <w:b/>
          <w:bCs/>
        </w:rPr>
      </w:pPr>
      <w:r w:rsidRPr="00A12419">
        <w:rPr>
          <w:b/>
          <w:bCs/>
        </w:rPr>
        <w:t>Sugestão de posologia: tomar 1 cápsula ao dia.</w:t>
      </w:r>
    </w:p>
    <w:p w14:paraId="31CE590C" w14:textId="77777777" w:rsidR="00C912A5" w:rsidRDefault="00C912A5" w:rsidP="00A12419">
      <w:pPr>
        <w:spacing w:after="0" w:line="240" w:lineRule="auto"/>
        <w:ind w:left="567"/>
        <w:rPr>
          <w:b/>
          <w:bCs/>
        </w:rPr>
      </w:pPr>
    </w:p>
    <w:p w14:paraId="73230375" w14:textId="77777777" w:rsidR="00C912A5" w:rsidRDefault="00C912A5" w:rsidP="00A12419">
      <w:pPr>
        <w:spacing w:after="0" w:line="240" w:lineRule="auto"/>
        <w:ind w:left="567"/>
        <w:rPr>
          <w:b/>
          <w:bCs/>
        </w:rPr>
      </w:pPr>
    </w:p>
    <w:p w14:paraId="4774508E" w14:textId="5906519B" w:rsidR="00C912A5" w:rsidRDefault="00C912A5" w:rsidP="00C912A5">
      <w:pPr>
        <w:spacing w:after="0" w:line="240" w:lineRule="auto"/>
        <w:ind w:left="567"/>
        <w:rPr>
          <w:b/>
          <w:bCs/>
          <w:i/>
          <w:iCs/>
        </w:rPr>
      </w:pPr>
      <w:r w:rsidRPr="00C912A5">
        <w:rPr>
          <w:b/>
          <w:bCs/>
          <w:i/>
          <w:iCs/>
        </w:rPr>
        <w:t>CITRATO DE</w:t>
      </w:r>
      <w:r>
        <w:rPr>
          <w:b/>
          <w:bCs/>
          <w:i/>
          <w:iCs/>
        </w:rPr>
        <w:t xml:space="preserve"> </w:t>
      </w:r>
      <w:r w:rsidRPr="00C912A5">
        <w:rPr>
          <w:b/>
          <w:bCs/>
          <w:i/>
          <w:iCs/>
        </w:rPr>
        <w:t>POTÁSSIO</w:t>
      </w:r>
      <w:r>
        <w:rPr>
          <w:b/>
          <w:bCs/>
          <w:i/>
          <w:iCs/>
        </w:rPr>
        <w:t>............500 mg</w:t>
      </w:r>
    </w:p>
    <w:p w14:paraId="51B1976C" w14:textId="1E4BF083" w:rsidR="00C912A5" w:rsidRDefault="00C912A5" w:rsidP="00C912A5">
      <w:pPr>
        <w:spacing w:after="0" w:line="240" w:lineRule="auto"/>
        <w:ind w:left="567"/>
        <w:rPr>
          <w:b/>
          <w:bCs/>
          <w:i/>
          <w:iCs/>
        </w:rPr>
      </w:pPr>
      <w:r w:rsidRPr="00C912A5">
        <w:rPr>
          <w:b/>
          <w:bCs/>
          <w:i/>
          <w:iCs/>
        </w:rPr>
        <w:t>CRANBERRY</w:t>
      </w:r>
      <w:r>
        <w:rPr>
          <w:b/>
          <w:bCs/>
          <w:i/>
          <w:iCs/>
        </w:rPr>
        <w:t xml:space="preserve"> (</w:t>
      </w:r>
      <w:proofErr w:type="spellStart"/>
      <w:r>
        <w:rPr>
          <w:b/>
          <w:bCs/>
          <w:i/>
          <w:iCs/>
        </w:rPr>
        <w:t>extr</w:t>
      </w:r>
      <w:proofErr w:type="spellEnd"/>
      <w:r>
        <w:rPr>
          <w:b/>
          <w:bCs/>
          <w:i/>
          <w:iCs/>
        </w:rPr>
        <w:t xml:space="preserve"> seco) 400 mg  2x ao dia</w:t>
      </w:r>
    </w:p>
    <w:p w14:paraId="2E8054BA" w14:textId="107F2D7E" w:rsidR="00C912A5" w:rsidRDefault="00C912A5" w:rsidP="00C912A5">
      <w:pPr>
        <w:spacing w:after="0" w:line="240" w:lineRule="auto"/>
        <w:ind w:left="567"/>
        <w:rPr>
          <w:b/>
          <w:bCs/>
          <w:i/>
          <w:iCs/>
        </w:rPr>
      </w:pPr>
      <w:r w:rsidRPr="00C912A5">
        <w:rPr>
          <w:b/>
          <w:bCs/>
          <w:i/>
          <w:iCs/>
        </w:rPr>
        <w:t>QUEBRA-PEDRA</w:t>
      </w:r>
      <w:r>
        <w:rPr>
          <w:b/>
          <w:bCs/>
          <w:i/>
          <w:iCs/>
        </w:rPr>
        <w:t xml:space="preserve"> 500 mg</w:t>
      </w:r>
    </w:p>
    <w:p w14:paraId="147E13DC" w14:textId="496D9D7C" w:rsidR="00C912A5" w:rsidRDefault="00C912A5" w:rsidP="00C912A5">
      <w:pPr>
        <w:spacing w:after="0" w:line="240" w:lineRule="auto"/>
        <w:ind w:left="567"/>
        <w:rPr>
          <w:b/>
          <w:bCs/>
        </w:rPr>
      </w:pPr>
      <w:r w:rsidRPr="00C912A5">
        <w:rPr>
          <w:b/>
          <w:bCs/>
        </w:rPr>
        <w:t>Abacateiro – Q. pedra – Estigma de milho</w:t>
      </w:r>
      <w:r>
        <w:rPr>
          <w:b/>
          <w:bCs/>
        </w:rPr>
        <w:t xml:space="preserve"> – tintura – 100 </w:t>
      </w:r>
      <w:proofErr w:type="spellStart"/>
      <w:r>
        <w:rPr>
          <w:b/>
          <w:bCs/>
        </w:rPr>
        <w:t>mL</w:t>
      </w:r>
      <w:proofErr w:type="spellEnd"/>
      <w:r>
        <w:rPr>
          <w:b/>
          <w:bCs/>
        </w:rPr>
        <w:t xml:space="preserve"> – uma gota por peso corporal 3x ao dia</w:t>
      </w:r>
    </w:p>
    <w:p w14:paraId="5EBB34CE" w14:textId="77777777" w:rsidR="00C912A5" w:rsidRPr="00C912A5" w:rsidRDefault="00C912A5" w:rsidP="00C912A5">
      <w:pPr>
        <w:spacing w:after="0" w:line="240" w:lineRule="auto"/>
        <w:ind w:left="567"/>
        <w:rPr>
          <w:b/>
          <w:bCs/>
        </w:rPr>
      </w:pPr>
    </w:p>
    <w:p w14:paraId="559F5FE1" w14:textId="4EE5BE2B" w:rsidR="00C912A5" w:rsidRDefault="00C912A5" w:rsidP="00C912A5">
      <w:pPr>
        <w:spacing w:after="0" w:line="240" w:lineRule="auto"/>
        <w:ind w:left="567"/>
        <w:rPr>
          <w:b/>
          <w:bCs/>
        </w:rPr>
      </w:pPr>
      <w:proofErr w:type="spellStart"/>
      <w:r w:rsidRPr="00C912A5">
        <w:rPr>
          <w:b/>
          <w:bCs/>
        </w:rPr>
        <w:t>Lycopódium</w:t>
      </w:r>
      <w:proofErr w:type="spellEnd"/>
      <w:r w:rsidRPr="00C912A5">
        <w:rPr>
          <w:b/>
          <w:bCs/>
        </w:rPr>
        <w:t xml:space="preserve"> CH30: 8 gotas 3x ao dia (cálculos).</w:t>
      </w:r>
    </w:p>
    <w:p w14:paraId="49FE5B39" w14:textId="77777777" w:rsidR="00C912A5" w:rsidRDefault="00C912A5" w:rsidP="00C912A5">
      <w:pPr>
        <w:spacing w:after="0" w:line="240" w:lineRule="auto"/>
        <w:ind w:left="567"/>
        <w:rPr>
          <w:b/>
          <w:bCs/>
        </w:rPr>
      </w:pPr>
    </w:p>
    <w:p w14:paraId="39C9DF19" w14:textId="77777777" w:rsidR="00C912A5" w:rsidRPr="00C912A5" w:rsidRDefault="00C912A5" w:rsidP="00C912A5">
      <w:pPr>
        <w:spacing w:after="0" w:line="240" w:lineRule="auto"/>
        <w:ind w:left="567"/>
        <w:rPr>
          <w:b/>
          <w:bCs/>
        </w:rPr>
      </w:pPr>
    </w:p>
    <w:p w14:paraId="108088AB" w14:textId="77777777" w:rsidR="00C912A5" w:rsidRPr="00C912A5" w:rsidRDefault="00C912A5" w:rsidP="00C912A5">
      <w:pPr>
        <w:spacing w:after="0" w:line="240" w:lineRule="auto"/>
        <w:ind w:left="567"/>
        <w:rPr>
          <w:b/>
          <w:bCs/>
        </w:rPr>
      </w:pPr>
      <w:r w:rsidRPr="00C912A5">
        <w:rPr>
          <w:b/>
          <w:bCs/>
        </w:rPr>
        <w:t>Hidroterapia</w:t>
      </w:r>
    </w:p>
    <w:p w14:paraId="2E07BFA5" w14:textId="77777777" w:rsidR="00C912A5" w:rsidRPr="00C912A5" w:rsidRDefault="00C912A5" w:rsidP="00C912A5">
      <w:pPr>
        <w:spacing w:after="0" w:line="240" w:lineRule="auto"/>
        <w:ind w:left="567"/>
        <w:rPr>
          <w:b/>
          <w:bCs/>
        </w:rPr>
      </w:pPr>
      <w:proofErr w:type="spellStart"/>
      <w:r w:rsidRPr="00C912A5">
        <w:rPr>
          <w:b/>
          <w:bCs/>
        </w:rPr>
        <w:t>Enema</w:t>
      </w:r>
      <w:proofErr w:type="spellEnd"/>
      <w:r w:rsidRPr="00C912A5">
        <w:rPr>
          <w:b/>
          <w:bCs/>
        </w:rPr>
        <w:t>, Banho Vital, Banho de Assento, Banho Genital e Banho de Imersão.</w:t>
      </w:r>
    </w:p>
    <w:p w14:paraId="7A4FE744" w14:textId="77777777" w:rsidR="00C912A5" w:rsidRPr="00C912A5" w:rsidRDefault="00C912A5" w:rsidP="00C912A5">
      <w:pPr>
        <w:spacing w:after="0" w:line="240" w:lineRule="auto"/>
        <w:ind w:left="567"/>
        <w:rPr>
          <w:b/>
          <w:bCs/>
        </w:rPr>
      </w:pPr>
      <w:proofErr w:type="spellStart"/>
      <w:r w:rsidRPr="00C912A5">
        <w:rPr>
          <w:b/>
          <w:bCs/>
        </w:rPr>
        <w:t>Geoterapia</w:t>
      </w:r>
      <w:proofErr w:type="spellEnd"/>
    </w:p>
    <w:p w14:paraId="66682319" w14:textId="77777777" w:rsidR="00C912A5" w:rsidRPr="00C912A5" w:rsidRDefault="00C912A5" w:rsidP="00C912A5">
      <w:pPr>
        <w:spacing w:after="0" w:line="240" w:lineRule="auto"/>
        <w:ind w:left="567"/>
        <w:rPr>
          <w:b/>
          <w:bCs/>
        </w:rPr>
      </w:pPr>
      <w:r w:rsidRPr="00C912A5">
        <w:rPr>
          <w:b/>
          <w:bCs/>
        </w:rPr>
        <w:t xml:space="preserve">Compressa Lombo Ventral e Genital. </w:t>
      </w:r>
    </w:p>
    <w:p w14:paraId="4417589D" w14:textId="77777777" w:rsidR="00C912A5" w:rsidRPr="00C912A5" w:rsidRDefault="00C912A5" w:rsidP="00C912A5">
      <w:pPr>
        <w:spacing w:after="0" w:line="240" w:lineRule="auto"/>
        <w:ind w:left="567"/>
        <w:rPr>
          <w:b/>
          <w:bCs/>
        </w:rPr>
      </w:pPr>
      <w:proofErr w:type="spellStart"/>
      <w:r w:rsidRPr="00C912A5">
        <w:rPr>
          <w:b/>
          <w:bCs/>
        </w:rPr>
        <w:t>Trofoterapia</w:t>
      </w:r>
      <w:proofErr w:type="spellEnd"/>
    </w:p>
    <w:p w14:paraId="4EAF5367" w14:textId="77777777" w:rsidR="00C912A5" w:rsidRPr="00C912A5" w:rsidRDefault="00C912A5" w:rsidP="00C912A5">
      <w:pPr>
        <w:spacing w:after="0" w:line="240" w:lineRule="auto"/>
        <w:ind w:left="567"/>
        <w:rPr>
          <w:b/>
          <w:bCs/>
        </w:rPr>
      </w:pPr>
      <w:r w:rsidRPr="00C912A5">
        <w:rPr>
          <w:b/>
          <w:bCs/>
        </w:rPr>
        <w:t>Melancia, melão, abacaxi, agrião, abóbora, pepino, nabo, etc. Suco de abóbora madura: Cortar um pedaço de 100 gramas de abóbora de pescoço madura. Bater no liquidificador, coar e tomar 2 vezes ao dia. Salsinha: um maço de salsinha. Usar em infusão em 1 litro de água. Tomar ao longo do dia.</w:t>
      </w:r>
    </w:p>
    <w:p w14:paraId="371F847D" w14:textId="77777777" w:rsidR="00C912A5" w:rsidRPr="00C912A5" w:rsidRDefault="00C912A5" w:rsidP="00C912A5">
      <w:pPr>
        <w:spacing w:after="0" w:line="240" w:lineRule="auto"/>
        <w:ind w:left="567"/>
        <w:rPr>
          <w:b/>
          <w:bCs/>
        </w:rPr>
      </w:pPr>
      <w:r w:rsidRPr="00C912A5">
        <w:rPr>
          <w:b/>
          <w:bCs/>
        </w:rPr>
        <w:t>Suplementos</w:t>
      </w:r>
    </w:p>
    <w:p w14:paraId="4F2A82BB" w14:textId="77777777" w:rsidR="00C912A5" w:rsidRPr="00C912A5" w:rsidRDefault="00C912A5" w:rsidP="00C912A5">
      <w:pPr>
        <w:spacing w:after="0" w:line="240" w:lineRule="auto"/>
        <w:ind w:left="567"/>
        <w:rPr>
          <w:b/>
          <w:bCs/>
        </w:rPr>
      </w:pPr>
      <w:r w:rsidRPr="00C912A5">
        <w:rPr>
          <w:b/>
          <w:bCs/>
        </w:rPr>
        <w:t xml:space="preserve">Chlorella: 5 comprimidos 3 x ao dia. </w:t>
      </w:r>
    </w:p>
    <w:p w14:paraId="2CE6192D" w14:textId="77777777" w:rsidR="00C912A5" w:rsidRPr="00C912A5" w:rsidRDefault="00C912A5" w:rsidP="00C912A5">
      <w:pPr>
        <w:spacing w:after="0" w:line="240" w:lineRule="auto"/>
        <w:ind w:left="567"/>
        <w:rPr>
          <w:b/>
          <w:bCs/>
        </w:rPr>
      </w:pPr>
      <w:r w:rsidRPr="00C912A5">
        <w:rPr>
          <w:b/>
          <w:bCs/>
        </w:rPr>
        <w:t xml:space="preserve">Aloe Berry Néctar: 50ml antes de cada refeição, 3 x ao dia. </w:t>
      </w:r>
    </w:p>
    <w:p w14:paraId="126093A4" w14:textId="77777777" w:rsidR="00C912A5" w:rsidRPr="00C912A5" w:rsidRDefault="00C912A5" w:rsidP="00C912A5">
      <w:pPr>
        <w:spacing w:after="0" w:line="240" w:lineRule="auto"/>
        <w:ind w:left="567"/>
        <w:rPr>
          <w:b/>
          <w:bCs/>
        </w:rPr>
      </w:pPr>
      <w:proofErr w:type="spellStart"/>
      <w:r w:rsidRPr="00C912A5">
        <w:rPr>
          <w:b/>
          <w:bCs/>
        </w:rPr>
        <w:t>Cranberry</w:t>
      </w:r>
      <w:proofErr w:type="spellEnd"/>
      <w:r w:rsidRPr="00C912A5">
        <w:rPr>
          <w:b/>
          <w:bCs/>
        </w:rPr>
        <w:t xml:space="preserve">: 2 </w:t>
      </w:r>
      <w:proofErr w:type="spellStart"/>
      <w:r w:rsidRPr="00C912A5">
        <w:rPr>
          <w:b/>
          <w:bCs/>
        </w:rPr>
        <w:t>cáps</w:t>
      </w:r>
      <w:proofErr w:type="spellEnd"/>
      <w:r w:rsidRPr="00C912A5">
        <w:rPr>
          <w:b/>
          <w:bCs/>
        </w:rPr>
        <w:t xml:space="preserve"> 3x ao dia.</w:t>
      </w:r>
    </w:p>
    <w:p w14:paraId="1E0CA836" w14:textId="77777777" w:rsidR="00C912A5" w:rsidRPr="00C912A5" w:rsidRDefault="00C912A5" w:rsidP="00C912A5">
      <w:pPr>
        <w:spacing w:after="0" w:line="240" w:lineRule="auto"/>
        <w:ind w:left="567"/>
        <w:rPr>
          <w:b/>
          <w:bCs/>
        </w:rPr>
      </w:pPr>
      <w:r w:rsidRPr="00C912A5">
        <w:rPr>
          <w:b/>
          <w:bCs/>
        </w:rPr>
        <w:t xml:space="preserve">DHA: 2 </w:t>
      </w:r>
      <w:proofErr w:type="spellStart"/>
      <w:r w:rsidRPr="00C912A5">
        <w:rPr>
          <w:b/>
          <w:bCs/>
        </w:rPr>
        <w:t>cáps</w:t>
      </w:r>
      <w:proofErr w:type="spellEnd"/>
      <w:r w:rsidRPr="00C912A5">
        <w:rPr>
          <w:b/>
          <w:bCs/>
        </w:rPr>
        <w:t xml:space="preserve"> 3 x ao dia. </w:t>
      </w:r>
    </w:p>
    <w:p w14:paraId="669DEAD8" w14:textId="77777777" w:rsidR="00C912A5" w:rsidRPr="00C912A5" w:rsidRDefault="00C912A5" w:rsidP="00C912A5">
      <w:pPr>
        <w:spacing w:after="0" w:line="240" w:lineRule="auto"/>
        <w:ind w:left="567"/>
        <w:rPr>
          <w:b/>
          <w:bCs/>
        </w:rPr>
      </w:pPr>
      <w:proofErr w:type="spellStart"/>
      <w:r w:rsidRPr="00C912A5">
        <w:rPr>
          <w:b/>
          <w:bCs/>
        </w:rPr>
        <w:t>Geléia</w:t>
      </w:r>
      <w:proofErr w:type="spellEnd"/>
      <w:r w:rsidRPr="00C912A5">
        <w:rPr>
          <w:b/>
          <w:bCs/>
        </w:rPr>
        <w:t xml:space="preserve"> Real: 2 colherinhas sublinguais 3 x ao dia.</w:t>
      </w:r>
    </w:p>
    <w:p w14:paraId="53474865" w14:textId="77777777" w:rsidR="00C912A5" w:rsidRPr="00C912A5" w:rsidRDefault="00C912A5" w:rsidP="00C912A5">
      <w:pPr>
        <w:spacing w:after="0" w:line="240" w:lineRule="auto"/>
        <w:ind w:left="567"/>
        <w:rPr>
          <w:b/>
          <w:bCs/>
        </w:rPr>
      </w:pPr>
      <w:r w:rsidRPr="00C912A5">
        <w:rPr>
          <w:b/>
          <w:bCs/>
        </w:rPr>
        <w:t>Extrato de Própolis concentrado: 30 gotas 3 x ao dia.</w:t>
      </w:r>
    </w:p>
    <w:p w14:paraId="70B1220E" w14:textId="77777777" w:rsidR="00C912A5" w:rsidRPr="00C912A5" w:rsidRDefault="00C912A5" w:rsidP="00C912A5">
      <w:pPr>
        <w:spacing w:after="0" w:line="240" w:lineRule="auto"/>
        <w:ind w:left="567"/>
        <w:rPr>
          <w:b/>
          <w:bCs/>
        </w:rPr>
      </w:pPr>
      <w:r w:rsidRPr="00C912A5">
        <w:rPr>
          <w:b/>
          <w:bCs/>
        </w:rPr>
        <w:t xml:space="preserve">Óleo de Copaíba: 8-10 gotas 3 x ao dia. </w:t>
      </w:r>
    </w:p>
    <w:p w14:paraId="56746B58" w14:textId="77777777" w:rsidR="00C912A5" w:rsidRPr="00C912A5" w:rsidRDefault="00C912A5" w:rsidP="00C912A5">
      <w:pPr>
        <w:spacing w:after="0" w:line="240" w:lineRule="auto"/>
        <w:ind w:left="567"/>
        <w:rPr>
          <w:b/>
          <w:bCs/>
        </w:rPr>
      </w:pPr>
      <w:proofErr w:type="spellStart"/>
      <w:r w:rsidRPr="00C912A5">
        <w:rPr>
          <w:b/>
          <w:bCs/>
        </w:rPr>
        <w:t>Lycopódium</w:t>
      </w:r>
      <w:proofErr w:type="spellEnd"/>
      <w:r w:rsidRPr="00C912A5">
        <w:rPr>
          <w:b/>
          <w:bCs/>
        </w:rPr>
        <w:t xml:space="preserve"> CH30: 8 gotas 3x ao dia (cálculos). </w:t>
      </w:r>
    </w:p>
    <w:p w14:paraId="4B46FD56" w14:textId="77777777" w:rsidR="00C912A5" w:rsidRPr="00C912A5" w:rsidRDefault="00C912A5" w:rsidP="00C912A5">
      <w:pPr>
        <w:spacing w:after="0" w:line="240" w:lineRule="auto"/>
        <w:ind w:left="567"/>
        <w:rPr>
          <w:b/>
          <w:bCs/>
        </w:rPr>
      </w:pPr>
      <w:r w:rsidRPr="00C912A5">
        <w:rPr>
          <w:b/>
          <w:bCs/>
        </w:rPr>
        <w:t xml:space="preserve">NQI: Tomar 4 cápsulas pela manhã. </w:t>
      </w:r>
    </w:p>
    <w:p w14:paraId="7D71BB6F" w14:textId="77777777" w:rsidR="00C912A5" w:rsidRPr="00C912A5" w:rsidRDefault="00C912A5" w:rsidP="00C912A5">
      <w:pPr>
        <w:spacing w:after="0" w:line="240" w:lineRule="auto"/>
        <w:ind w:left="567"/>
        <w:rPr>
          <w:b/>
          <w:bCs/>
        </w:rPr>
      </w:pPr>
      <w:r w:rsidRPr="00C912A5">
        <w:rPr>
          <w:b/>
          <w:bCs/>
        </w:rPr>
        <w:t>Vitamina C 1000mg: 1 tablete 2 a 3x ao dia (Infecções urinárias)</w:t>
      </w:r>
    </w:p>
    <w:p w14:paraId="0F308072" w14:textId="77777777" w:rsidR="00C912A5" w:rsidRPr="00C912A5" w:rsidRDefault="00C912A5" w:rsidP="00C912A5">
      <w:pPr>
        <w:spacing w:after="0" w:line="240" w:lineRule="auto"/>
        <w:ind w:left="567"/>
        <w:rPr>
          <w:b/>
          <w:bCs/>
        </w:rPr>
      </w:pPr>
      <w:r w:rsidRPr="00C912A5">
        <w:rPr>
          <w:b/>
          <w:bCs/>
        </w:rPr>
        <w:t>Co Q10: 200 mg 3x ao dia (Para Creatinina alta).</w:t>
      </w:r>
    </w:p>
    <w:p w14:paraId="52BC5746" w14:textId="77777777" w:rsidR="00C912A5" w:rsidRPr="00C912A5" w:rsidRDefault="00C912A5" w:rsidP="00C912A5">
      <w:pPr>
        <w:spacing w:after="0" w:line="240" w:lineRule="auto"/>
        <w:ind w:left="567"/>
        <w:rPr>
          <w:b/>
          <w:bCs/>
        </w:rPr>
      </w:pPr>
      <w:r w:rsidRPr="00C912A5">
        <w:rPr>
          <w:b/>
          <w:bCs/>
        </w:rPr>
        <w:t xml:space="preserve">Óleo de Coco Extra Virgem: 4-5 colheres de sopa ao dia nas refeições ou 1 </w:t>
      </w:r>
      <w:proofErr w:type="spellStart"/>
      <w:r w:rsidRPr="00C912A5">
        <w:rPr>
          <w:b/>
          <w:bCs/>
        </w:rPr>
        <w:t>cáps</w:t>
      </w:r>
      <w:proofErr w:type="spellEnd"/>
      <w:r w:rsidRPr="00C912A5">
        <w:rPr>
          <w:b/>
          <w:bCs/>
        </w:rPr>
        <w:t xml:space="preserve"> 2 a 3x ao dia.</w:t>
      </w:r>
    </w:p>
    <w:p w14:paraId="1E6D0BAC" w14:textId="77777777" w:rsidR="00C912A5" w:rsidRPr="00C912A5" w:rsidRDefault="00C912A5" w:rsidP="00C912A5">
      <w:pPr>
        <w:spacing w:after="0" w:line="240" w:lineRule="auto"/>
        <w:ind w:left="567"/>
        <w:rPr>
          <w:b/>
          <w:bCs/>
        </w:rPr>
      </w:pPr>
      <w:r w:rsidRPr="00C912A5">
        <w:rPr>
          <w:b/>
          <w:bCs/>
        </w:rPr>
        <w:t xml:space="preserve">Probióticos e Simbióticos: 1 </w:t>
      </w:r>
      <w:proofErr w:type="spellStart"/>
      <w:r w:rsidRPr="00C912A5">
        <w:rPr>
          <w:b/>
          <w:bCs/>
        </w:rPr>
        <w:t>cáps</w:t>
      </w:r>
      <w:proofErr w:type="spellEnd"/>
      <w:r w:rsidRPr="00C912A5">
        <w:rPr>
          <w:b/>
          <w:bCs/>
        </w:rPr>
        <w:t>. de manhã e 1 ao deitar.</w:t>
      </w:r>
    </w:p>
    <w:p w14:paraId="586586E5" w14:textId="77777777" w:rsidR="00C912A5" w:rsidRPr="00C912A5" w:rsidRDefault="00C912A5" w:rsidP="00C912A5">
      <w:pPr>
        <w:spacing w:after="0" w:line="240" w:lineRule="auto"/>
        <w:ind w:left="567"/>
        <w:rPr>
          <w:b/>
          <w:bCs/>
        </w:rPr>
      </w:pPr>
      <w:r w:rsidRPr="00C912A5">
        <w:rPr>
          <w:b/>
          <w:bCs/>
        </w:rPr>
        <w:t xml:space="preserve">Principais </w:t>
      </w:r>
      <w:proofErr w:type="spellStart"/>
      <w:r w:rsidRPr="00C912A5">
        <w:rPr>
          <w:b/>
          <w:bCs/>
        </w:rPr>
        <w:t>Frequenciais</w:t>
      </w:r>
      <w:proofErr w:type="spellEnd"/>
      <w:r w:rsidRPr="00C912A5">
        <w:rPr>
          <w:b/>
          <w:bCs/>
        </w:rPr>
        <w:t xml:space="preserve"> Quânticos</w:t>
      </w:r>
    </w:p>
    <w:p w14:paraId="49F4EEFC" w14:textId="77777777" w:rsidR="00C912A5" w:rsidRPr="00C912A5" w:rsidRDefault="00C912A5" w:rsidP="00C912A5">
      <w:pPr>
        <w:spacing w:after="0" w:line="240" w:lineRule="auto"/>
        <w:ind w:left="567"/>
        <w:rPr>
          <w:b/>
          <w:bCs/>
        </w:rPr>
      </w:pPr>
      <w:proofErr w:type="spellStart"/>
      <w:r w:rsidRPr="00C912A5">
        <w:rPr>
          <w:b/>
          <w:bCs/>
        </w:rPr>
        <w:t>Filther</w:t>
      </w:r>
      <w:proofErr w:type="spellEnd"/>
      <w:r w:rsidRPr="00C912A5">
        <w:rPr>
          <w:b/>
          <w:bCs/>
        </w:rPr>
        <w:t xml:space="preserve"> </w:t>
      </w:r>
    </w:p>
    <w:p w14:paraId="548113AF" w14:textId="77777777" w:rsidR="00C912A5" w:rsidRPr="00C912A5" w:rsidRDefault="00C912A5" w:rsidP="00C912A5">
      <w:pPr>
        <w:spacing w:after="0" w:line="240" w:lineRule="auto"/>
        <w:ind w:left="567"/>
        <w:rPr>
          <w:b/>
          <w:bCs/>
        </w:rPr>
      </w:pPr>
      <w:proofErr w:type="spellStart"/>
      <w:r w:rsidRPr="00C912A5">
        <w:rPr>
          <w:b/>
          <w:bCs/>
        </w:rPr>
        <w:t>Nefron</w:t>
      </w:r>
      <w:proofErr w:type="spellEnd"/>
      <w:r w:rsidRPr="00C912A5">
        <w:rPr>
          <w:b/>
          <w:bCs/>
        </w:rPr>
        <w:t xml:space="preserve"> </w:t>
      </w:r>
    </w:p>
    <w:p w14:paraId="76DD0E1E" w14:textId="77777777" w:rsidR="00C912A5" w:rsidRPr="00C912A5" w:rsidRDefault="00C912A5" w:rsidP="00C912A5">
      <w:pPr>
        <w:spacing w:after="0" w:line="240" w:lineRule="auto"/>
        <w:ind w:left="567"/>
        <w:rPr>
          <w:b/>
          <w:bCs/>
        </w:rPr>
      </w:pPr>
      <w:proofErr w:type="spellStart"/>
      <w:r w:rsidRPr="00C912A5">
        <w:rPr>
          <w:b/>
          <w:bCs/>
        </w:rPr>
        <w:t>Renaldetox</w:t>
      </w:r>
      <w:proofErr w:type="spellEnd"/>
      <w:r w:rsidRPr="00C912A5">
        <w:rPr>
          <w:b/>
          <w:bCs/>
        </w:rPr>
        <w:t xml:space="preserve"> </w:t>
      </w:r>
    </w:p>
    <w:p w14:paraId="683B95A8" w14:textId="1973842B" w:rsidR="00C912A5" w:rsidRDefault="00C912A5" w:rsidP="00C912A5">
      <w:pPr>
        <w:spacing w:after="0" w:line="240" w:lineRule="auto"/>
        <w:ind w:left="567"/>
        <w:rPr>
          <w:b/>
          <w:bCs/>
        </w:rPr>
      </w:pPr>
      <w:r w:rsidRPr="00C912A5">
        <w:rPr>
          <w:b/>
          <w:bCs/>
        </w:rPr>
        <w:t>Agla Renal</w:t>
      </w:r>
    </w:p>
    <w:p w14:paraId="0178D82F" w14:textId="77777777" w:rsidR="00C912A5" w:rsidRDefault="00C912A5" w:rsidP="00C912A5">
      <w:pPr>
        <w:spacing w:after="0" w:line="240" w:lineRule="auto"/>
        <w:ind w:left="567"/>
        <w:rPr>
          <w:b/>
          <w:bCs/>
        </w:rPr>
      </w:pPr>
    </w:p>
    <w:p w14:paraId="2289E877" w14:textId="77777777" w:rsidR="00C912A5" w:rsidRPr="00C912A5" w:rsidRDefault="00C912A5" w:rsidP="00C912A5">
      <w:pPr>
        <w:spacing w:after="0" w:line="240" w:lineRule="auto"/>
        <w:ind w:left="567"/>
        <w:rPr>
          <w:b/>
          <w:bCs/>
        </w:rPr>
      </w:pPr>
    </w:p>
    <w:p w14:paraId="1FA7F31A" w14:textId="77777777" w:rsidR="00C912A5" w:rsidRPr="00C912A5" w:rsidRDefault="00C912A5" w:rsidP="00C912A5">
      <w:pPr>
        <w:spacing w:after="0" w:line="240" w:lineRule="auto"/>
        <w:ind w:left="567"/>
        <w:rPr>
          <w:b/>
          <w:bCs/>
        </w:rPr>
      </w:pPr>
      <w:r w:rsidRPr="00C912A5">
        <w:rPr>
          <w:b/>
          <w:bCs/>
        </w:rPr>
        <w:lastRenderedPageBreak/>
        <w:t>Plantas Medicinais</w:t>
      </w:r>
    </w:p>
    <w:p w14:paraId="0925E612" w14:textId="77777777" w:rsidR="00C912A5" w:rsidRPr="00C912A5" w:rsidRDefault="00C912A5" w:rsidP="00C912A5">
      <w:pPr>
        <w:spacing w:after="0" w:line="240" w:lineRule="auto"/>
        <w:ind w:left="567"/>
        <w:rPr>
          <w:b/>
          <w:bCs/>
        </w:rPr>
      </w:pPr>
      <w:r w:rsidRPr="00C912A5">
        <w:rPr>
          <w:b/>
          <w:bCs/>
        </w:rPr>
        <w:t>• Abacate (</w:t>
      </w:r>
      <w:proofErr w:type="spellStart"/>
      <w:r w:rsidRPr="00C912A5">
        <w:rPr>
          <w:b/>
          <w:bCs/>
        </w:rPr>
        <w:t>Persea</w:t>
      </w:r>
      <w:proofErr w:type="spellEnd"/>
      <w:r w:rsidRPr="00C912A5">
        <w:rPr>
          <w:b/>
          <w:bCs/>
        </w:rPr>
        <w:t xml:space="preserve"> americana)</w:t>
      </w:r>
    </w:p>
    <w:p w14:paraId="0DF7E7CE" w14:textId="77777777" w:rsidR="00C912A5" w:rsidRPr="00C912A5" w:rsidRDefault="00C912A5" w:rsidP="00C912A5">
      <w:pPr>
        <w:spacing w:after="0" w:line="240" w:lineRule="auto"/>
        <w:ind w:left="567"/>
        <w:rPr>
          <w:b/>
          <w:bCs/>
        </w:rPr>
      </w:pPr>
      <w:r w:rsidRPr="00C912A5">
        <w:rPr>
          <w:b/>
          <w:bCs/>
        </w:rPr>
        <w:t xml:space="preserve">• Abóbora (Cucurbita </w:t>
      </w:r>
      <w:proofErr w:type="spellStart"/>
      <w:r w:rsidRPr="00C912A5">
        <w:rPr>
          <w:b/>
          <w:bCs/>
        </w:rPr>
        <w:t>pepo</w:t>
      </w:r>
      <w:proofErr w:type="spellEnd"/>
      <w:r w:rsidRPr="00C912A5">
        <w:rPr>
          <w:b/>
          <w:bCs/>
        </w:rPr>
        <w:t>)</w:t>
      </w:r>
    </w:p>
    <w:p w14:paraId="7A848434" w14:textId="77777777" w:rsidR="00C912A5" w:rsidRPr="00C912A5" w:rsidRDefault="00C912A5" w:rsidP="00C912A5">
      <w:pPr>
        <w:spacing w:after="0" w:line="240" w:lineRule="auto"/>
        <w:ind w:left="567"/>
        <w:rPr>
          <w:b/>
          <w:bCs/>
        </w:rPr>
      </w:pPr>
      <w:r w:rsidRPr="00C912A5">
        <w:rPr>
          <w:b/>
          <w:bCs/>
        </w:rPr>
        <w:t>• Agoniada (</w:t>
      </w:r>
      <w:proofErr w:type="spellStart"/>
      <w:r w:rsidRPr="00C912A5">
        <w:rPr>
          <w:b/>
          <w:bCs/>
        </w:rPr>
        <w:t>Himatanthus</w:t>
      </w:r>
      <w:proofErr w:type="spellEnd"/>
      <w:r w:rsidRPr="00C912A5">
        <w:rPr>
          <w:b/>
          <w:bCs/>
        </w:rPr>
        <w:t xml:space="preserve"> </w:t>
      </w:r>
      <w:proofErr w:type="spellStart"/>
      <w:r w:rsidRPr="00C912A5">
        <w:rPr>
          <w:b/>
          <w:bCs/>
        </w:rPr>
        <w:t>lancifolius</w:t>
      </w:r>
      <w:proofErr w:type="spellEnd"/>
      <w:r w:rsidRPr="00C912A5">
        <w:rPr>
          <w:b/>
          <w:bCs/>
        </w:rPr>
        <w:t>)</w:t>
      </w:r>
    </w:p>
    <w:p w14:paraId="48D0ABD6" w14:textId="77777777" w:rsidR="00C912A5" w:rsidRPr="00C912A5" w:rsidRDefault="00C912A5" w:rsidP="00C912A5">
      <w:pPr>
        <w:spacing w:after="0" w:line="240" w:lineRule="auto"/>
        <w:ind w:left="567"/>
        <w:rPr>
          <w:b/>
          <w:bCs/>
        </w:rPr>
      </w:pPr>
      <w:r w:rsidRPr="00C912A5">
        <w:rPr>
          <w:b/>
          <w:bCs/>
        </w:rPr>
        <w:t xml:space="preserve">• Angélica (Angelica </w:t>
      </w:r>
      <w:proofErr w:type="spellStart"/>
      <w:r w:rsidRPr="00C912A5">
        <w:rPr>
          <w:b/>
          <w:bCs/>
        </w:rPr>
        <w:t>sinensis</w:t>
      </w:r>
      <w:proofErr w:type="spellEnd"/>
      <w:r w:rsidRPr="00C912A5">
        <w:rPr>
          <w:b/>
          <w:bCs/>
        </w:rPr>
        <w:t>)</w:t>
      </w:r>
    </w:p>
    <w:p w14:paraId="085D0EC8" w14:textId="77777777" w:rsidR="00C912A5" w:rsidRPr="00C912A5" w:rsidRDefault="00C912A5" w:rsidP="00C912A5">
      <w:pPr>
        <w:spacing w:after="0" w:line="240" w:lineRule="auto"/>
        <w:ind w:left="567"/>
        <w:rPr>
          <w:b/>
          <w:bCs/>
        </w:rPr>
      </w:pPr>
      <w:r w:rsidRPr="00C912A5">
        <w:rPr>
          <w:b/>
          <w:bCs/>
        </w:rPr>
        <w:t>• Aroeira (</w:t>
      </w:r>
      <w:proofErr w:type="spellStart"/>
      <w:r w:rsidRPr="00C912A5">
        <w:rPr>
          <w:b/>
          <w:bCs/>
        </w:rPr>
        <w:t>Schinus</w:t>
      </w:r>
      <w:proofErr w:type="spellEnd"/>
      <w:r w:rsidRPr="00C912A5">
        <w:rPr>
          <w:b/>
          <w:bCs/>
        </w:rPr>
        <w:t xml:space="preserve"> </w:t>
      </w:r>
      <w:proofErr w:type="spellStart"/>
      <w:r w:rsidRPr="00C912A5">
        <w:rPr>
          <w:b/>
          <w:bCs/>
        </w:rPr>
        <w:t>terebinthifolius</w:t>
      </w:r>
      <w:proofErr w:type="spellEnd"/>
      <w:r w:rsidRPr="00C912A5">
        <w:rPr>
          <w:b/>
          <w:bCs/>
        </w:rPr>
        <w:t>)</w:t>
      </w:r>
    </w:p>
    <w:p w14:paraId="750CC08E" w14:textId="77777777" w:rsidR="00C912A5" w:rsidRPr="00C912A5" w:rsidRDefault="00C912A5" w:rsidP="00C912A5">
      <w:pPr>
        <w:spacing w:after="0" w:line="240" w:lineRule="auto"/>
        <w:ind w:left="567"/>
        <w:rPr>
          <w:b/>
          <w:bCs/>
        </w:rPr>
      </w:pPr>
      <w:r w:rsidRPr="00C912A5">
        <w:rPr>
          <w:b/>
          <w:bCs/>
        </w:rPr>
        <w:t>• Cana-do-brejo (</w:t>
      </w:r>
      <w:proofErr w:type="spellStart"/>
      <w:r w:rsidRPr="00C912A5">
        <w:rPr>
          <w:b/>
          <w:bCs/>
        </w:rPr>
        <w:t>Costus</w:t>
      </w:r>
      <w:proofErr w:type="spellEnd"/>
      <w:r w:rsidRPr="00C912A5">
        <w:rPr>
          <w:b/>
          <w:bCs/>
        </w:rPr>
        <w:t xml:space="preserve"> </w:t>
      </w:r>
      <w:proofErr w:type="spellStart"/>
      <w:r w:rsidRPr="00C912A5">
        <w:rPr>
          <w:b/>
          <w:bCs/>
        </w:rPr>
        <w:t>spicatus</w:t>
      </w:r>
      <w:proofErr w:type="spellEnd"/>
      <w:r w:rsidRPr="00C912A5">
        <w:rPr>
          <w:b/>
          <w:bCs/>
        </w:rPr>
        <w:t>)</w:t>
      </w:r>
    </w:p>
    <w:p w14:paraId="054406BE" w14:textId="77777777" w:rsidR="00C912A5" w:rsidRPr="00C912A5" w:rsidRDefault="00C912A5" w:rsidP="00C912A5">
      <w:pPr>
        <w:spacing w:after="0" w:line="240" w:lineRule="auto"/>
        <w:ind w:left="567"/>
        <w:rPr>
          <w:b/>
          <w:bCs/>
        </w:rPr>
      </w:pPr>
      <w:r w:rsidRPr="00C912A5">
        <w:rPr>
          <w:b/>
          <w:bCs/>
        </w:rPr>
        <w:t>• Canela (</w:t>
      </w:r>
      <w:proofErr w:type="spellStart"/>
      <w:r w:rsidRPr="00C912A5">
        <w:rPr>
          <w:b/>
          <w:bCs/>
        </w:rPr>
        <w:t>Cinnamomum</w:t>
      </w:r>
      <w:proofErr w:type="spellEnd"/>
      <w:r w:rsidRPr="00C912A5">
        <w:rPr>
          <w:b/>
          <w:bCs/>
        </w:rPr>
        <w:t xml:space="preserve"> </w:t>
      </w:r>
      <w:proofErr w:type="spellStart"/>
      <w:r w:rsidRPr="00C912A5">
        <w:rPr>
          <w:b/>
          <w:bCs/>
        </w:rPr>
        <w:t>zeylanicum</w:t>
      </w:r>
      <w:proofErr w:type="spellEnd"/>
      <w:r w:rsidRPr="00C912A5">
        <w:rPr>
          <w:b/>
          <w:bCs/>
        </w:rPr>
        <w:t>)</w:t>
      </w:r>
    </w:p>
    <w:p w14:paraId="1DC363F1" w14:textId="77777777" w:rsidR="00C912A5" w:rsidRPr="00C912A5" w:rsidRDefault="00C912A5" w:rsidP="00C912A5">
      <w:pPr>
        <w:spacing w:after="0" w:line="240" w:lineRule="auto"/>
        <w:ind w:left="567"/>
        <w:rPr>
          <w:b/>
          <w:bCs/>
        </w:rPr>
      </w:pPr>
      <w:r w:rsidRPr="00C912A5">
        <w:rPr>
          <w:b/>
          <w:bCs/>
        </w:rPr>
        <w:t>• Cavalinha (</w:t>
      </w:r>
      <w:proofErr w:type="spellStart"/>
      <w:r w:rsidRPr="00C912A5">
        <w:rPr>
          <w:b/>
          <w:bCs/>
        </w:rPr>
        <w:t>Equisetum</w:t>
      </w:r>
      <w:proofErr w:type="spellEnd"/>
      <w:r w:rsidRPr="00C912A5">
        <w:rPr>
          <w:b/>
          <w:bCs/>
        </w:rPr>
        <w:t xml:space="preserve"> arvense)</w:t>
      </w:r>
    </w:p>
    <w:p w14:paraId="6BDDE1E0" w14:textId="77777777" w:rsidR="00C912A5" w:rsidRPr="00C912A5" w:rsidRDefault="00C912A5" w:rsidP="00C912A5">
      <w:pPr>
        <w:spacing w:after="0" w:line="240" w:lineRule="auto"/>
        <w:ind w:left="567"/>
        <w:rPr>
          <w:b/>
          <w:bCs/>
        </w:rPr>
      </w:pPr>
      <w:r w:rsidRPr="00C912A5">
        <w:rPr>
          <w:b/>
          <w:bCs/>
        </w:rPr>
        <w:t>• Chapéu-de-couro (</w:t>
      </w:r>
      <w:proofErr w:type="spellStart"/>
      <w:r w:rsidRPr="00C912A5">
        <w:rPr>
          <w:b/>
          <w:bCs/>
        </w:rPr>
        <w:t>Echinodorus</w:t>
      </w:r>
      <w:proofErr w:type="spellEnd"/>
      <w:r w:rsidRPr="00C912A5">
        <w:rPr>
          <w:b/>
          <w:bCs/>
        </w:rPr>
        <w:t xml:space="preserve"> </w:t>
      </w:r>
      <w:proofErr w:type="spellStart"/>
      <w:r w:rsidRPr="00C912A5">
        <w:rPr>
          <w:b/>
          <w:bCs/>
        </w:rPr>
        <w:t>grandiflorus</w:t>
      </w:r>
      <w:proofErr w:type="spellEnd"/>
      <w:r w:rsidRPr="00C912A5">
        <w:rPr>
          <w:b/>
          <w:bCs/>
        </w:rPr>
        <w:t>)</w:t>
      </w:r>
    </w:p>
    <w:p w14:paraId="3A2F3999" w14:textId="77777777" w:rsidR="00C912A5" w:rsidRPr="00C912A5" w:rsidRDefault="00C912A5" w:rsidP="00C912A5">
      <w:pPr>
        <w:spacing w:after="0" w:line="240" w:lineRule="auto"/>
        <w:ind w:left="567"/>
        <w:rPr>
          <w:b/>
          <w:bCs/>
        </w:rPr>
      </w:pPr>
      <w:r w:rsidRPr="00C912A5">
        <w:rPr>
          <w:b/>
          <w:bCs/>
        </w:rPr>
        <w:t xml:space="preserve">• </w:t>
      </w:r>
      <w:proofErr w:type="spellStart"/>
      <w:r w:rsidRPr="00C912A5">
        <w:rPr>
          <w:b/>
          <w:bCs/>
        </w:rPr>
        <w:t>Cranberry</w:t>
      </w:r>
      <w:proofErr w:type="spellEnd"/>
      <w:r w:rsidRPr="00C912A5">
        <w:rPr>
          <w:b/>
          <w:bCs/>
        </w:rPr>
        <w:t xml:space="preserve"> (</w:t>
      </w:r>
      <w:proofErr w:type="spellStart"/>
      <w:r w:rsidRPr="00C912A5">
        <w:rPr>
          <w:b/>
          <w:bCs/>
        </w:rPr>
        <w:t>Vaccinium</w:t>
      </w:r>
      <w:proofErr w:type="spellEnd"/>
      <w:r w:rsidRPr="00C912A5">
        <w:rPr>
          <w:b/>
          <w:bCs/>
        </w:rPr>
        <w:t xml:space="preserve"> </w:t>
      </w:r>
      <w:proofErr w:type="spellStart"/>
      <w:r w:rsidRPr="00C912A5">
        <w:rPr>
          <w:b/>
          <w:bCs/>
        </w:rPr>
        <w:t>macrocarpon</w:t>
      </w:r>
      <w:proofErr w:type="spellEnd"/>
      <w:r w:rsidRPr="00C912A5">
        <w:rPr>
          <w:b/>
          <w:bCs/>
        </w:rPr>
        <w:t>)</w:t>
      </w:r>
    </w:p>
    <w:p w14:paraId="40C179B9" w14:textId="77777777" w:rsidR="00C912A5" w:rsidRPr="00C912A5" w:rsidRDefault="00C912A5" w:rsidP="00C912A5">
      <w:pPr>
        <w:spacing w:after="0" w:line="240" w:lineRule="auto"/>
        <w:ind w:left="567"/>
        <w:rPr>
          <w:b/>
          <w:bCs/>
        </w:rPr>
      </w:pPr>
      <w:r w:rsidRPr="00C912A5">
        <w:rPr>
          <w:b/>
          <w:bCs/>
        </w:rPr>
        <w:t>• Dente-de-leão (</w:t>
      </w:r>
      <w:proofErr w:type="spellStart"/>
      <w:r w:rsidRPr="00C912A5">
        <w:rPr>
          <w:b/>
          <w:bCs/>
        </w:rPr>
        <w:t>Taraxacum</w:t>
      </w:r>
      <w:proofErr w:type="spellEnd"/>
      <w:r w:rsidRPr="00C912A5">
        <w:rPr>
          <w:b/>
          <w:bCs/>
        </w:rPr>
        <w:t xml:space="preserve"> </w:t>
      </w:r>
      <w:proofErr w:type="spellStart"/>
      <w:r w:rsidRPr="00C912A5">
        <w:rPr>
          <w:b/>
          <w:bCs/>
        </w:rPr>
        <w:t>officinale</w:t>
      </w:r>
      <w:proofErr w:type="spellEnd"/>
      <w:r w:rsidRPr="00C912A5">
        <w:rPr>
          <w:b/>
          <w:bCs/>
        </w:rPr>
        <w:t>)</w:t>
      </w:r>
    </w:p>
    <w:p w14:paraId="59679190" w14:textId="77777777" w:rsidR="00C912A5" w:rsidRPr="00C912A5" w:rsidRDefault="00C912A5" w:rsidP="00C912A5">
      <w:pPr>
        <w:spacing w:after="0" w:line="240" w:lineRule="auto"/>
        <w:ind w:left="567"/>
        <w:rPr>
          <w:b/>
          <w:bCs/>
        </w:rPr>
      </w:pPr>
      <w:r w:rsidRPr="00C912A5">
        <w:rPr>
          <w:b/>
          <w:bCs/>
        </w:rPr>
        <w:t xml:space="preserve">• Estigma de milho (Zea </w:t>
      </w:r>
      <w:proofErr w:type="spellStart"/>
      <w:r w:rsidRPr="00C912A5">
        <w:rPr>
          <w:b/>
          <w:bCs/>
        </w:rPr>
        <w:t>mays</w:t>
      </w:r>
      <w:proofErr w:type="spellEnd"/>
      <w:r w:rsidRPr="00C912A5">
        <w:rPr>
          <w:b/>
          <w:bCs/>
        </w:rPr>
        <w:t>)</w:t>
      </w:r>
    </w:p>
    <w:p w14:paraId="7548159B" w14:textId="77777777" w:rsidR="00C912A5" w:rsidRPr="00C912A5" w:rsidRDefault="00C912A5" w:rsidP="00C912A5">
      <w:pPr>
        <w:spacing w:after="0" w:line="240" w:lineRule="auto"/>
        <w:ind w:left="567"/>
        <w:rPr>
          <w:b/>
          <w:bCs/>
        </w:rPr>
      </w:pPr>
      <w:r w:rsidRPr="00C912A5">
        <w:rPr>
          <w:b/>
          <w:bCs/>
        </w:rPr>
        <w:t>• Lágrima-de-nossa-senhora (</w:t>
      </w:r>
      <w:proofErr w:type="spellStart"/>
      <w:r w:rsidRPr="00C912A5">
        <w:rPr>
          <w:b/>
          <w:bCs/>
        </w:rPr>
        <w:t>Coix</w:t>
      </w:r>
      <w:proofErr w:type="spellEnd"/>
      <w:r w:rsidRPr="00C912A5">
        <w:rPr>
          <w:b/>
          <w:bCs/>
        </w:rPr>
        <w:t xml:space="preserve"> </w:t>
      </w:r>
      <w:proofErr w:type="spellStart"/>
      <w:r w:rsidRPr="00C912A5">
        <w:rPr>
          <w:b/>
          <w:bCs/>
        </w:rPr>
        <w:t>lachryma</w:t>
      </w:r>
      <w:proofErr w:type="spellEnd"/>
      <w:r w:rsidRPr="00C912A5">
        <w:rPr>
          <w:b/>
          <w:bCs/>
        </w:rPr>
        <w:t xml:space="preserve"> </w:t>
      </w:r>
      <w:proofErr w:type="spellStart"/>
      <w:r w:rsidRPr="00C912A5">
        <w:rPr>
          <w:b/>
          <w:bCs/>
        </w:rPr>
        <w:t>jobi</w:t>
      </w:r>
      <w:proofErr w:type="spellEnd"/>
      <w:r w:rsidRPr="00C912A5">
        <w:rPr>
          <w:b/>
          <w:bCs/>
        </w:rPr>
        <w:t>)</w:t>
      </w:r>
    </w:p>
    <w:p w14:paraId="6971C268" w14:textId="77777777" w:rsidR="00C912A5" w:rsidRPr="00C912A5" w:rsidRDefault="00C912A5" w:rsidP="00C912A5">
      <w:pPr>
        <w:spacing w:after="0" w:line="240" w:lineRule="auto"/>
        <w:ind w:left="567"/>
        <w:rPr>
          <w:b/>
          <w:bCs/>
        </w:rPr>
      </w:pPr>
      <w:r w:rsidRPr="00C912A5">
        <w:rPr>
          <w:b/>
          <w:bCs/>
        </w:rPr>
        <w:t xml:space="preserve">• Melaleuca (Melaleuca </w:t>
      </w:r>
      <w:proofErr w:type="spellStart"/>
      <w:r w:rsidRPr="00C912A5">
        <w:rPr>
          <w:b/>
          <w:bCs/>
        </w:rPr>
        <w:t>alternifolia</w:t>
      </w:r>
      <w:proofErr w:type="spellEnd"/>
      <w:r w:rsidRPr="00C912A5">
        <w:rPr>
          <w:b/>
          <w:bCs/>
        </w:rPr>
        <w:t>)</w:t>
      </w:r>
    </w:p>
    <w:p w14:paraId="4C3C0D96" w14:textId="77777777" w:rsidR="00C912A5" w:rsidRPr="00C912A5" w:rsidRDefault="00C912A5" w:rsidP="00C912A5">
      <w:pPr>
        <w:spacing w:after="0" w:line="240" w:lineRule="auto"/>
        <w:ind w:left="567"/>
        <w:rPr>
          <w:b/>
          <w:bCs/>
        </w:rPr>
      </w:pPr>
      <w:r w:rsidRPr="00C912A5">
        <w:rPr>
          <w:b/>
          <w:bCs/>
        </w:rPr>
        <w:t xml:space="preserve">• </w:t>
      </w:r>
      <w:proofErr w:type="spellStart"/>
      <w:r w:rsidRPr="00C912A5">
        <w:rPr>
          <w:b/>
          <w:bCs/>
        </w:rPr>
        <w:t>Pigeum</w:t>
      </w:r>
      <w:proofErr w:type="spellEnd"/>
      <w:r w:rsidRPr="00C912A5">
        <w:rPr>
          <w:b/>
          <w:bCs/>
        </w:rPr>
        <w:t xml:space="preserve"> (</w:t>
      </w:r>
      <w:proofErr w:type="spellStart"/>
      <w:r w:rsidRPr="00C912A5">
        <w:rPr>
          <w:b/>
          <w:bCs/>
        </w:rPr>
        <w:t>Pygeum</w:t>
      </w:r>
      <w:proofErr w:type="spellEnd"/>
      <w:r w:rsidRPr="00C912A5">
        <w:rPr>
          <w:b/>
          <w:bCs/>
        </w:rPr>
        <w:t xml:space="preserve"> </w:t>
      </w:r>
      <w:proofErr w:type="spellStart"/>
      <w:r w:rsidRPr="00C912A5">
        <w:rPr>
          <w:b/>
          <w:bCs/>
        </w:rPr>
        <w:t>africanum</w:t>
      </w:r>
      <w:proofErr w:type="spellEnd"/>
      <w:r w:rsidRPr="00C912A5">
        <w:rPr>
          <w:b/>
          <w:bCs/>
        </w:rPr>
        <w:t>)</w:t>
      </w:r>
    </w:p>
    <w:p w14:paraId="36E20C5C" w14:textId="77777777" w:rsidR="00C912A5" w:rsidRPr="00C912A5" w:rsidRDefault="00C912A5" w:rsidP="00C912A5">
      <w:pPr>
        <w:spacing w:after="0" w:line="240" w:lineRule="auto"/>
        <w:ind w:left="567"/>
        <w:rPr>
          <w:b/>
          <w:bCs/>
        </w:rPr>
      </w:pPr>
      <w:r w:rsidRPr="00C912A5">
        <w:rPr>
          <w:b/>
          <w:bCs/>
        </w:rPr>
        <w:t>• Quebra-pedra (</w:t>
      </w:r>
      <w:proofErr w:type="spellStart"/>
      <w:r w:rsidRPr="00C912A5">
        <w:rPr>
          <w:b/>
          <w:bCs/>
        </w:rPr>
        <w:t>Phyllanthus</w:t>
      </w:r>
      <w:proofErr w:type="spellEnd"/>
      <w:r w:rsidRPr="00C912A5">
        <w:rPr>
          <w:b/>
          <w:bCs/>
        </w:rPr>
        <w:t xml:space="preserve"> </w:t>
      </w:r>
      <w:proofErr w:type="spellStart"/>
      <w:r w:rsidRPr="00C912A5">
        <w:rPr>
          <w:b/>
          <w:bCs/>
        </w:rPr>
        <w:t>niruri</w:t>
      </w:r>
      <w:proofErr w:type="spellEnd"/>
      <w:r w:rsidRPr="00C912A5">
        <w:rPr>
          <w:b/>
          <w:bCs/>
        </w:rPr>
        <w:t>)</w:t>
      </w:r>
    </w:p>
    <w:p w14:paraId="1900E93C" w14:textId="77777777" w:rsidR="00C912A5" w:rsidRPr="00C912A5" w:rsidRDefault="00C912A5" w:rsidP="00C912A5">
      <w:pPr>
        <w:spacing w:after="0" w:line="240" w:lineRule="auto"/>
        <w:ind w:left="567"/>
        <w:rPr>
          <w:b/>
          <w:bCs/>
        </w:rPr>
      </w:pPr>
      <w:r w:rsidRPr="00C912A5">
        <w:rPr>
          <w:b/>
          <w:bCs/>
        </w:rPr>
        <w:t xml:space="preserve">• </w:t>
      </w:r>
      <w:proofErr w:type="spellStart"/>
      <w:r w:rsidRPr="00C912A5">
        <w:rPr>
          <w:b/>
          <w:bCs/>
        </w:rPr>
        <w:t>Saw</w:t>
      </w:r>
      <w:proofErr w:type="spellEnd"/>
      <w:r w:rsidRPr="00C912A5">
        <w:rPr>
          <w:b/>
          <w:bCs/>
        </w:rPr>
        <w:t xml:space="preserve"> </w:t>
      </w:r>
      <w:proofErr w:type="spellStart"/>
      <w:r w:rsidRPr="00C912A5">
        <w:rPr>
          <w:b/>
          <w:bCs/>
        </w:rPr>
        <w:t>palmetto</w:t>
      </w:r>
      <w:proofErr w:type="spellEnd"/>
      <w:r w:rsidRPr="00C912A5">
        <w:rPr>
          <w:b/>
          <w:bCs/>
        </w:rPr>
        <w:t xml:space="preserve"> (</w:t>
      </w:r>
      <w:proofErr w:type="spellStart"/>
      <w:r w:rsidRPr="00C912A5">
        <w:rPr>
          <w:b/>
          <w:bCs/>
        </w:rPr>
        <w:t>Serenoa</w:t>
      </w:r>
      <w:proofErr w:type="spellEnd"/>
      <w:r w:rsidRPr="00C912A5">
        <w:rPr>
          <w:b/>
          <w:bCs/>
        </w:rPr>
        <w:t xml:space="preserve"> </w:t>
      </w:r>
      <w:proofErr w:type="spellStart"/>
      <w:r w:rsidRPr="00C912A5">
        <w:rPr>
          <w:b/>
          <w:bCs/>
        </w:rPr>
        <w:t>repens</w:t>
      </w:r>
      <w:proofErr w:type="spellEnd"/>
      <w:r w:rsidRPr="00C912A5">
        <w:rPr>
          <w:b/>
          <w:bCs/>
        </w:rPr>
        <w:t>)</w:t>
      </w:r>
    </w:p>
    <w:p w14:paraId="53006508" w14:textId="77777777" w:rsidR="00C912A5" w:rsidRPr="00C912A5" w:rsidRDefault="00C912A5" w:rsidP="00C912A5">
      <w:pPr>
        <w:spacing w:after="0" w:line="240" w:lineRule="auto"/>
        <w:ind w:left="567"/>
        <w:rPr>
          <w:b/>
          <w:bCs/>
        </w:rPr>
      </w:pPr>
      <w:r w:rsidRPr="00C912A5">
        <w:rPr>
          <w:b/>
          <w:bCs/>
        </w:rPr>
        <w:t>• Sete-sangrias (</w:t>
      </w:r>
      <w:proofErr w:type="spellStart"/>
      <w:r w:rsidRPr="00C912A5">
        <w:rPr>
          <w:b/>
          <w:bCs/>
        </w:rPr>
        <w:t>Cuphea</w:t>
      </w:r>
      <w:proofErr w:type="spellEnd"/>
      <w:r w:rsidRPr="00C912A5">
        <w:rPr>
          <w:b/>
          <w:bCs/>
        </w:rPr>
        <w:t xml:space="preserve"> </w:t>
      </w:r>
      <w:proofErr w:type="spellStart"/>
      <w:r w:rsidRPr="00C912A5">
        <w:rPr>
          <w:b/>
          <w:bCs/>
        </w:rPr>
        <w:t>carthagenensis</w:t>
      </w:r>
      <w:proofErr w:type="spellEnd"/>
      <w:r w:rsidRPr="00C912A5">
        <w:rPr>
          <w:b/>
          <w:bCs/>
        </w:rPr>
        <w:t>)</w:t>
      </w:r>
    </w:p>
    <w:p w14:paraId="5130D3A0" w14:textId="77777777" w:rsidR="00C912A5" w:rsidRPr="00C912A5" w:rsidRDefault="00C912A5" w:rsidP="00C912A5">
      <w:pPr>
        <w:spacing w:after="0" w:line="240" w:lineRule="auto"/>
        <w:ind w:left="567"/>
        <w:rPr>
          <w:b/>
          <w:bCs/>
        </w:rPr>
      </w:pPr>
      <w:r w:rsidRPr="00C912A5">
        <w:rPr>
          <w:b/>
          <w:bCs/>
        </w:rPr>
        <w:t xml:space="preserve">• </w:t>
      </w:r>
      <w:proofErr w:type="spellStart"/>
      <w:r w:rsidRPr="00C912A5">
        <w:rPr>
          <w:b/>
          <w:bCs/>
        </w:rPr>
        <w:t>Transagem</w:t>
      </w:r>
      <w:proofErr w:type="spellEnd"/>
      <w:r w:rsidRPr="00C912A5">
        <w:rPr>
          <w:b/>
          <w:bCs/>
        </w:rPr>
        <w:t xml:space="preserve"> (</w:t>
      </w:r>
      <w:proofErr w:type="spellStart"/>
      <w:r w:rsidRPr="00C912A5">
        <w:rPr>
          <w:b/>
          <w:bCs/>
        </w:rPr>
        <w:t>Plantago</w:t>
      </w:r>
      <w:proofErr w:type="spellEnd"/>
      <w:r w:rsidRPr="00C912A5">
        <w:rPr>
          <w:b/>
          <w:bCs/>
        </w:rPr>
        <w:t xml:space="preserve"> major)</w:t>
      </w:r>
    </w:p>
    <w:p w14:paraId="5933744B" w14:textId="77777777" w:rsidR="00C912A5" w:rsidRPr="00C912A5" w:rsidRDefault="00C912A5" w:rsidP="00C912A5">
      <w:pPr>
        <w:spacing w:after="0" w:line="240" w:lineRule="auto"/>
        <w:ind w:left="567"/>
        <w:rPr>
          <w:b/>
          <w:bCs/>
        </w:rPr>
      </w:pPr>
      <w:r w:rsidRPr="00C912A5">
        <w:rPr>
          <w:b/>
          <w:bCs/>
        </w:rPr>
        <w:t>• Urtiga (Urtica dioica)</w:t>
      </w:r>
    </w:p>
    <w:p w14:paraId="260152EA" w14:textId="77777777" w:rsidR="00C912A5" w:rsidRPr="00C912A5" w:rsidRDefault="00C912A5" w:rsidP="00C912A5">
      <w:pPr>
        <w:spacing w:after="0" w:line="240" w:lineRule="auto"/>
        <w:ind w:left="567"/>
        <w:rPr>
          <w:b/>
          <w:bCs/>
        </w:rPr>
      </w:pPr>
      <w:r w:rsidRPr="00C912A5">
        <w:rPr>
          <w:b/>
          <w:bCs/>
        </w:rPr>
        <w:t>• Uva-</w:t>
      </w:r>
      <w:proofErr w:type="spellStart"/>
      <w:r w:rsidRPr="00C912A5">
        <w:rPr>
          <w:b/>
          <w:bCs/>
        </w:rPr>
        <w:t>ursi</w:t>
      </w:r>
      <w:proofErr w:type="spellEnd"/>
      <w:r w:rsidRPr="00C912A5">
        <w:rPr>
          <w:b/>
          <w:bCs/>
        </w:rPr>
        <w:t xml:space="preserve"> (</w:t>
      </w:r>
      <w:proofErr w:type="spellStart"/>
      <w:r w:rsidRPr="00C912A5">
        <w:rPr>
          <w:b/>
          <w:bCs/>
        </w:rPr>
        <w:t>Arctostaphylos</w:t>
      </w:r>
      <w:proofErr w:type="spellEnd"/>
      <w:r w:rsidRPr="00C912A5">
        <w:rPr>
          <w:b/>
          <w:bCs/>
        </w:rPr>
        <w:t xml:space="preserve"> uva-</w:t>
      </w:r>
      <w:proofErr w:type="spellStart"/>
      <w:r w:rsidRPr="00C912A5">
        <w:rPr>
          <w:b/>
          <w:bCs/>
        </w:rPr>
        <w:t>ursi</w:t>
      </w:r>
      <w:proofErr w:type="spellEnd"/>
      <w:r w:rsidRPr="00C912A5">
        <w:rPr>
          <w:b/>
          <w:bCs/>
        </w:rPr>
        <w:t>)</w:t>
      </w:r>
    </w:p>
    <w:p w14:paraId="6674158D" w14:textId="1BD6A38A" w:rsidR="00C912A5" w:rsidRPr="00A12419" w:rsidRDefault="00C912A5" w:rsidP="00C912A5">
      <w:pPr>
        <w:spacing w:after="0" w:line="240" w:lineRule="auto"/>
        <w:ind w:left="567"/>
        <w:rPr>
          <w:b/>
          <w:bCs/>
        </w:rPr>
      </w:pPr>
      <w:r w:rsidRPr="00C912A5">
        <w:rPr>
          <w:b/>
          <w:bCs/>
        </w:rPr>
        <w:t xml:space="preserve">• </w:t>
      </w:r>
      <w:proofErr w:type="spellStart"/>
      <w:r w:rsidRPr="00C912A5">
        <w:rPr>
          <w:b/>
          <w:bCs/>
        </w:rPr>
        <w:t>Vítex</w:t>
      </w:r>
      <w:proofErr w:type="spellEnd"/>
      <w:r w:rsidRPr="00C912A5">
        <w:rPr>
          <w:b/>
          <w:bCs/>
        </w:rPr>
        <w:t xml:space="preserve"> (</w:t>
      </w:r>
      <w:proofErr w:type="spellStart"/>
      <w:r w:rsidRPr="00C912A5">
        <w:rPr>
          <w:b/>
          <w:bCs/>
        </w:rPr>
        <w:t>Vitex</w:t>
      </w:r>
      <w:proofErr w:type="spellEnd"/>
      <w:r w:rsidRPr="00C912A5">
        <w:rPr>
          <w:b/>
          <w:bCs/>
        </w:rPr>
        <w:t xml:space="preserve"> agnus-</w:t>
      </w:r>
      <w:proofErr w:type="spellStart"/>
      <w:r w:rsidRPr="00C912A5">
        <w:rPr>
          <w:b/>
          <w:bCs/>
        </w:rPr>
        <w:t>castus</w:t>
      </w:r>
      <w:proofErr w:type="spellEnd"/>
      <w:r w:rsidRPr="00C912A5">
        <w:rPr>
          <w:b/>
          <w:bCs/>
        </w:rPr>
        <w:t>).</w:t>
      </w:r>
    </w:p>
    <w:sectPr w:rsidR="00C912A5" w:rsidRPr="00A12419" w:rsidSect="00A12419">
      <w:pgSz w:w="11906" w:h="16838"/>
      <w:pgMar w:top="567" w:right="567" w:bottom="567" w:left="567" w:header="709" w:footer="709" w:gutter="0"/>
      <w:pgBorders w:offsetFrom="page">
        <w:top w:val="holly" w:sz="5" w:space="24" w:color="auto"/>
        <w:left w:val="holly" w:sz="5" w:space="24" w:color="auto"/>
        <w:bottom w:val="holly" w:sz="5" w:space="24" w:color="auto"/>
        <w:right w:val="holly" w:sz="5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IN">
    <w:altName w:val="Calibri"/>
    <w:panose1 w:val="00000000000000000000"/>
    <w:charset w:val="00"/>
    <w:family w:val="modern"/>
    <w:notTrueType/>
    <w:pitch w:val="variable"/>
    <w:sig w:usb0="A00000AF" w:usb1="40002048" w:usb2="00000000" w:usb3="00000000" w:csb0="00000111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569"/>
    <w:rsid w:val="00092781"/>
    <w:rsid w:val="000A0CF0"/>
    <w:rsid w:val="00381C1D"/>
    <w:rsid w:val="00A12419"/>
    <w:rsid w:val="00C912A5"/>
    <w:rsid w:val="00E52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A097970"/>
  <w15:chartTrackingRefBased/>
  <w15:docId w15:val="{52C7DC61-DD0A-4908-84D1-F5B0D668C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2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2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25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2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25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2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2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2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2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2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2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25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25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256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25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256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25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25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2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2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2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2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2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256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256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256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2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256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256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12419"/>
    <w:pPr>
      <w:tabs>
        <w:tab w:val="center" w:pos="4252"/>
        <w:tab w:val="right" w:pos="8504"/>
      </w:tabs>
      <w:spacing w:after="0" w:line="240" w:lineRule="auto"/>
    </w:pPr>
    <w:rPr>
      <w:kern w:val="0"/>
      <w14:ligatures w14:val="none"/>
    </w:rPr>
  </w:style>
  <w:style w:type="character" w:customStyle="1" w:styleId="CabealhoChar">
    <w:name w:val="Cabeçalho Char"/>
    <w:basedOn w:val="Fontepargpadro"/>
    <w:link w:val="Cabealho"/>
    <w:uiPriority w:val="99"/>
    <w:rsid w:val="00A12419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453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3</cp:revision>
  <dcterms:created xsi:type="dcterms:W3CDTF">2024-09-29T21:18:00Z</dcterms:created>
  <dcterms:modified xsi:type="dcterms:W3CDTF">2024-09-30T00:03:00Z</dcterms:modified>
</cp:coreProperties>
</file>