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F9E4" w14:textId="77777777" w:rsidR="000F6AA3" w:rsidRDefault="000F6AA3" w:rsidP="000F6AA3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5D1A5B2B" w14:textId="77777777" w:rsidR="000F6AA3" w:rsidRPr="009657CA" w:rsidRDefault="00000000" w:rsidP="000F6AA3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>
        <w:rPr>
          <w:rFonts w:ascii="DIN" w:hAnsi="DIN"/>
          <w:noProof/>
        </w:rPr>
        <w:object w:dxaOrig="1440" w:dyaOrig="1440" w14:anchorId="2400D5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48.75pt;margin-top:-.85pt;width:44.15pt;height:38pt;z-index:251659264;mso-position-horizontal-relative:text;mso-position-vertical-relative:text">
            <v:imagedata r:id="rId4" o:title=""/>
          </v:shape>
          <o:OLEObject Type="Embed" ProgID="CorelDraw.Graphic.23" ShapeID="_x0000_s1026" DrawAspect="Content" ObjectID="_1799735964" r:id="rId5"/>
        </w:object>
      </w:r>
      <w:r w:rsidR="000F6AA3" w:rsidRPr="009657CA">
        <w:rPr>
          <w:rFonts w:ascii="DIN" w:hAnsi="DIN"/>
          <w:b/>
          <w:bCs/>
          <w:i/>
          <w:iCs/>
          <w:sz w:val="14"/>
          <w:szCs w:val="14"/>
        </w:rPr>
        <w:t xml:space="preserve">Wander Pires Silva Coelho </w:t>
      </w:r>
    </w:p>
    <w:p w14:paraId="57287B6D" w14:textId="77777777" w:rsidR="000F6AA3" w:rsidRPr="009657CA" w:rsidRDefault="000F6AA3" w:rsidP="000F6AA3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Iridologia e Naturopatia Integrativa</w:t>
      </w:r>
    </w:p>
    <w:p w14:paraId="4713F9A3" w14:textId="77777777" w:rsidR="000F6AA3" w:rsidRPr="009657CA" w:rsidRDefault="000F6AA3" w:rsidP="000F6AA3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CRTH-BR 17821</w:t>
      </w:r>
    </w:p>
    <w:p w14:paraId="645CB16A" w14:textId="77777777" w:rsidR="000F6AA3" w:rsidRPr="009657CA" w:rsidRDefault="000F6AA3" w:rsidP="000F6AA3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(89) 9 8139 8723</w:t>
      </w:r>
    </w:p>
    <w:p w14:paraId="530F091F" w14:textId="77777777" w:rsidR="000F6AA3" w:rsidRPr="009657CA" w:rsidRDefault="000F6AA3" w:rsidP="000F6AA3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02DDCD65" w14:textId="49872BE5" w:rsidR="000F6AA3" w:rsidRPr="009657CA" w:rsidRDefault="000F6AA3" w:rsidP="000F6AA3">
      <w:pPr>
        <w:spacing w:after="0" w:line="240" w:lineRule="auto"/>
        <w:ind w:left="567"/>
        <w:rPr>
          <w:rFonts w:ascii="DIN" w:hAnsi="DIN" w:cs="Arial"/>
          <w:sz w:val="24"/>
          <w:szCs w:val="24"/>
        </w:rPr>
      </w:pPr>
      <w:r w:rsidRPr="009657CA">
        <w:rPr>
          <w:rFonts w:ascii="DIN" w:hAnsi="DIN" w:cs="Arial"/>
          <w:b/>
          <w:bCs/>
          <w:sz w:val="24"/>
          <w:szCs w:val="24"/>
        </w:rPr>
        <w:t>Interagente</w:t>
      </w:r>
      <w:r w:rsidRPr="009657CA">
        <w:rPr>
          <w:rFonts w:ascii="DIN" w:hAnsi="DIN" w:cs="Arial"/>
          <w:sz w:val="24"/>
          <w:szCs w:val="24"/>
        </w:rPr>
        <w:t xml:space="preserve">:                                                                                          </w:t>
      </w:r>
      <w:r w:rsidRPr="009657CA">
        <w:rPr>
          <w:rFonts w:ascii="DIN" w:hAnsi="DIN" w:cs="Arial"/>
          <w:b/>
          <w:bCs/>
          <w:sz w:val="24"/>
          <w:szCs w:val="24"/>
        </w:rPr>
        <w:t>Data do atendimento</w:t>
      </w:r>
      <w:r w:rsidRPr="009657CA">
        <w:rPr>
          <w:rFonts w:ascii="DIN" w:hAnsi="DIN" w:cs="Arial"/>
          <w:sz w:val="24"/>
          <w:szCs w:val="24"/>
        </w:rPr>
        <w:t xml:space="preserve">: </w:t>
      </w:r>
    </w:p>
    <w:p w14:paraId="26E7046C" w14:textId="121D5B15" w:rsidR="000F6AA3" w:rsidRDefault="000F6AA3" w:rsidP="000F6AA3">
      <w:pPr>
        <w:spacing w:after="0" w:line="240" w:lineRule="auto"/>
        <w:ind w:left="567"/>
        <w:jc w:val="center"/>
      </w:pPr>
      <w:r w:rsidRPr="009657CA">
        <w:rPr>
          <w:rFonts w:ascii="DIN" w:hAnsi="DIN"/>
        </w:rPr>
        <w:t>------------------------------------------------------------------------------------------------------------------------------------------</w:t>
      </w:r>
    </w:p>
    <w:p w14:paraId="594AF372" w14:textId="77777777" w:rsidR="000F6AA3" w:rsidRDefault="000F6AA3" w:rsidP="000F6AA3">
      <w:pPr>
        <w:spacing w:after="0" w:line="240" w:lineRule="auto"/>
        <w:ind w:left="567"/>
        <w:jc w:val="both"/>
      </w:pPr>
    </w:p>
    <w:p w14:paraId="14A67B46" w14:textId="77777777" w:rsidR="000F6AA3" w:rsidRDefault="000F6AA3" w:rsidP="000F6AA3">
      <w:pPr>
        <w:spacing w:after="0" w:line="240" w:lineRule="auto"/>
        <w:ind w:left="567"/>
        <w:jc w:val="both"/>
      </w:pPr>
    </w:p>
    <w:p w14:paraId="512C69EB" w14:textId="07A17D27" w:rsidR="0055684B" w:rsidRPr="00B10EA3" w:rsidRDefault="0055684B" w:rsidP="000F6AA3">
      <w:pPr>
        <w:spacing w:after="0" w:line="240" w:lineRule="auto"/>
        <w:ind w:left="567"/>
        <w:jc w:val="both"/>
      </w:pPr>
      <w:r w:rsidRPr="00B10EA3">
        <w:t>Quercetina</w:t>
      </w:r>
      <w:r>
        <w:t>..............................................</w:t>
      </w:r>
      <w:r w:rsidRPr="00B10EA3">
        <w:t>250 mg</w:t>
      </w:r>
    </w:p>
    <w:p w14:paraId="2FE83DA1" w14:textId="77777777" w:rsidR="0055684B" w:rsidRPr="00B10EA3" w:rsidRDefault="0055684B" w:rsidP="000F6AA3">
      <w:pPr>
        <w:spacing w:after="0" w:line="240" w:lineRule="auto"/>
        <w:ind w:left="567"/>
        <w:jc w:val="both"/>
      </w:pPr>
      <w:r w:rsidRPr="00B10EA3">
        <w:t>Zinco Quelado</w:t>
      </w:r>
      <w:r>
        <w:t>.........................................</w:t>
      </w:r>
      <w:r w:rsidRPr="00B10EA3">
        <w:t>20 mg</w:t>
      </w:r>
    </w:p>
    <w:p w14:paraId="7B911A7C" w14:textId="77777777" w:rsidR="0055684B" w:rsidRPr="00B10EA3" w:rsidRDefault="0055684B" w:rsidP="000F6AA3">
      <w:pPr>
        <w:spacing w:after="0" w:line="240" w:lineRule="auto"/>
        <w:ind w:left="567"/>
        <w:jc w:val="both"/>
      </w:pPr>
      <w:r w:rsidRPr="00B10EA3">
        <w:t>Cobre quelado</w:t>
      </w:r>
      <w:r>
        <w:t>........................................</w:t>
      </w:r>
      <w:r w:rsidRPr="00B10EA3">
        <w:t>1,0 mg</w:t>
      </w:r>
    </w:p>
    <w:p w14:paraId="08B1EE74" w14:textId="77777777" w:rsidR="0055684B" w:rsidRPr="00B10EA3" w:rsidRDefault="0055684B" w:rsidP="000F6AA3">
      <w:pPr>
        <w:spacing w:after="0" w:line="240" w:lineRule="auto"/>
        <w:ind w:left="567"/>
        <w:jc w:val="both"/>
      </w:pPr>
      <w:proofErr w:type="spellStart"/>
      <w:r w:rsidRPr="00B10EA3">
        <w:t>Cramberry</w:t>
      </w:r>
      <w:proofErr w:type="spellEnd"/>
      <w:r>
        <w:t>...............................................</w:t>
      </w:r>
      <w:r w:rsidRPr="00B10EA3">
        <w:t>600 mg</w:t>
      </w:r>
    </w:p>
    <w:p w14:paraId="2D157EBB" w14:textId="77777777" w:rsidR="0055684B" w:rsidRDefault="0055684B" w:rsidP="000F6AA3">
      <w:pPr>
        <w:spacing w:after="0" w:line="240" w:lineRule="auto"/>
        <w:ind w:left="567"/>
        <w:jc w:val="both"/>
      </w:pPr>
      <w:r w:rsidRPr="00B10EA3">
        <w:t>Vitamina C</w:t>
      </w:r>
      <w:r>
        <w:t>..............................................</w:t>
      </w:r>
      <w:r w:rsidRPr="00B10EA3">
        <w:t>100 mg</w:t>
      </w:r>
    </w:p>
    <w:p w14:paraId="130A445C" w14:textId="3FCA3737" w:rsidR="0055684B" w:rsidRPr="00B10EA3" w:rsidRDefault="0055684B" w:rsidP="000F6AA3">
      <w:pPr>
        <w:spacing w:after="0" w:line="240" w:lineRule="auto"/>
        <w:ind w:left="567"/>
        <w:jc w:val="both"/>
      </w:pPr>
      <w:r w:rsidRPr="00B10EA3">
        <w:t>Manose</w:t>
      </w:r>
      <w:r>
        <w:t>..........................</w:t>
      </w:r>
      <w:r w:rsidR="00116857">
        <w:t>.................</w:t>
      </w:r>
      <w:r>
        <w:t>........</w:t>
      </w:r>
      <w:r w:rsidRPr="00B10EA3">
        <w:t>500 mg</w:t>
      </w:r>
    </w:p>
    <w:p w14:paraId="2CAB9451" w14:textId="77777777" w:rsidR="0055684B" w:rsidRPr="000966D3" w:rsidRDefault="0055684B" w:rsidP="000F6AA3">
      <w:pPr>
        <w:spacing w:after="0" w:line="240" w:lineRule="auto"/>
        <w:ind w:left="567"/>
        <w:jc w:val="both"/>
        <w:rPr>
          <w:b/>
          <w:bCs/>
        </w:rPr>
      </w:pPr>
      <w:r w:rsidRPr="00B10EA3">
        <w:rPr>
          <w:b/>
          <w:bCs/>
        </w:rPr>
        <w:t>Mande 60 cápsulas.</w:t>
      </w:r>
    </w:p>
    <w:p w14:paraId="4D65ACBC" w14:textId="77777777" w:rsidR="0055684B" w:rsidRPr="00B10EA3" w:rsidRDefault="0055684B" w:rsidP="000F6AA3">
      <w:pPr>
        <w:spacing w:after="0" w:line="240" w:lineRule="auto"/>
        <w:ind w:left="567"/>
        <w:jc w:val="both"/>
        <w:rPr>
          <w:b/>
          <w:bCs/>
        </w:rPr>
      </w:pPr>
      <w:r w:rsidRPr="00B10EA3">
        <w:rPr>
          <w:b/>
          <w:bCs/>
        </w:rPr>
        <w:t>Sugestão de posologia: tomar 1 cápsula após café e 1 cápsula</w:t>
      </w:r>
      <w:r w:rsidRPr="000966D3">
        <w:rPr>
          <w:b/>
          <w:bCs/>
        </w:rPr>
        <w:t xml:space="preserve"> </w:t>
      </w:r>
      <w:r w:rsidRPr="00B10EA3">
        <w:rPr>
          <w:b/>
          <w:bCs/>
        </w:rPr>
        <w:t>após jantar.</w:t>
      </w:r>
    </w:p>
    <w:p w14:paraId="207DF410" w14:textId="77777777" w:rsidR="009F00AF" w:rsidRDefault="009F00AF" w:rsidP="000F6AA3">
      <w:pPr>
        <w:spacing w:after="0" w:line="240" w:lineRule="auto"/>
        <w:ind w:left="567"/>
        <w:jc w:val="both"/>
        <w:rPr>
          <w:b/>
          <w:bCs/>
        </w:rPr>
      </w:pPr>
      <w:r w:rsidRPr="00B10EA3">
        <w:rPr>
          <w:b/>
          <w:bCs/>
        </w:rPr>
        <w:t>_______________________________________</w:t>
      </w:r>
    </w:p>
    <w:p w14:paraId="38C72939" w14:textId="4DE9BB15" w:rsidR="0055684B" w:rsidRPr="00B10EA3" w:rsidRDefault="0055684B" w:rsidP="000F6AA3">
      <w:pPr>
        <w:spacing w:after="0" w:line="240" w:lineRule="auto"/>
        <w:ind w:left="567"/>
        <w:jc w:val="both"/>
      </w:pPr>
    </w:p>
    <w:p w14:paraId="2BF7BF5A" w14:textId="61C6F4F6" w:rsidR="0055684B" w:rsidRPr="00B10EA3" w:rsidRDefault="0055684B" w:rsidP="000F6AA3">
      <w:pPr>
        <w:spacing w:after="0" w:line="240" w:lineRule="auto"/>
        <w:ind w:left="567"/>
        <w:jc w:val="both"/>
      </w:pPr>
      <w:r w:rsidRPr="00B10EA3">
        <w:t xml:space="preserve">Lactobacillus </w:t>
      </w:r>
      <w:proofErr w:type="spellStart"/>
      <w:r w:rsidRPr="00B10EA3">
        <w:t>acidophilus</w:t>
      </w:r>
      <w:proofErr w:type="spellEnd"/>
      <w:r>
        <w:t>.............................................5</w:t>
      </w:r>
      <w:r w:rsidRPr="00B10EA3">
        <w:t xml:space="preserve"> Bilhão UFC</w:t>
      </w:r>
    </w:p>
    <w:p w14:paraId="5A74A694" w14:textId="119F06CF" w:rsidR="0055684B" w:rsidRPr="00B10EA3" w:rsidRDefault="0055684B" w:rsidP="000F6AA3">
      <w:pPr>
        <w:spacing w:after="0" w:line="240" w:lineRule="auto"/>
        <w:ind w:left="567"/>
        <w:jc w:val="both"/>
      </w:pPr>
      <w:r w:rsidRPr="00B10EA3">
        <w:t xml:space="preserve">Lactobacillus </w:t>
      </w:r>
      <w:proofErr w:type="spellStart"/>
      <w:r w:rsidRPr="00B10EA3">
        <w:t>rhamnosus</w:t>
      </w:r>
      <w:proofErr w:type="spellEnd"/>
      <w:r>
        <w:t>..............................................5</w:t>
      </w:r>
      <w:r w:rsidRPr="00B10EA3">
        <w:t xml:space="preserve"> Bilhão UFC</w:t>
      </w:r>
    </w:p>
    <w:p w14:paraId="48274F29" w14:textId="2D325D13" w:rsidR="0055684B" w:rsidRPr="00B10EA3" w:rsidRDefault="0055684B" w:rsidP="000F6AA3">
      <w:pPr>
        <w:spacing w:after="0" w:line="240" w:lineRule="auto"/>
        <w:ind w:left="567"/>
        <w:jc w:val="both"/>
      </w:pPr>
      <w:r w:rsidRPr="00B10EA3">
        <w:t xml:space="preserve">Lactobacillus </w:t>
      </w:r>
      <w:r>
        <w:t>Reuteri....................................................5</w:t>
      </w:r>
      <w:r w:rsidRPr="00B10EA3">
        <w:t xml:space="preserve"> Bilhão UFC</w:t>
      </w:r>
    </w:p>
    <w:p w14:paraId="2714B81B" w14:textId="50FBCB06" w:rsidR="0055684B" w:rsidRPr="00B10EA3" w:rsidRDefault="0055684B" w:rsidP="000F6AA3">
      <w:pPr>
        <w:spacing w:after="0" w:line="240" w:lineRule="auto"/>
        <w:ind w:left="567"/>
        <w:jc w:val="both"/>
      </w:pPr>
      <w:proofErr w:type="spellStart"/>
      <w:r w:rsidRPr="00B10EA3">
        <w:t>Bifidobacterium</w:t>
      </w:r>
      <w:proofErr w:type="spellEnd"/>
      <w:r w:rsidRPr="00B10EA3">
        <w:t xml:space="preserve"> longum</w:t>
      </w:r>
      <w:r>
        <w:t>................................................5</w:t>
      </w:r>
      <w:r w:rsidRPr="00B10EA3">
        <w:t xml:space="preserve"> Bilhão UFC</w:t>
      </w:r>
    </w:p>
    <w:p w14:paraId="60E79FF9" w14:textId="77777777" w:rsidR="0055684B" w:rsidRPr="00B10EA3" w:rsidRDefault="0055684B" w:rsidP="000F6AA3">
      <w:pPr>
        <w:spacing w:after="0" w:line="240" w:lineRule="auto"/>
        <w:ind w:left="567"/>
        <w:jc w:val="both"/>
        <w:rPr>
          <w:b/>
          <w:bCs/>
        </w:rPr>
      </w:pPr>
      <w:r w:rsidRPr="00B10EA3">
        <w:rPr>
          <w:b/>
          <w:bCs/>
        </w:rPr>
        <w:t>Mande 30 cápsulas.</w:t>
      </w:r>
    </w:p>
    <w:p w14:paraId="30F10E31" w14:textId="77777777" w:rsidR="0055684B" w:rsidRPr="00B10EA3" w:rsidRDefault="0055684B" w:rsidP="000F6AA3">
      <w:pPr>
        <w:spacing w:after="0" w:line="240" w:lineRule="auto"/>
        <w:ind w:left="567"/>
        <w:jc w:val="both"/>
        <w:rPr>
          <w:b/>
          <w:bCs/>
        </w:rPr>
      </w:pPr>
      <w:r w:rsidRPr="00B10EA3">
        <w:rPr>
          <w:b/>
          <w:bCs/>
        </w:rPr>
        <w:t>Sugestão de posologia: tomar uma dose ao dia.</w:t>
      </w:r>
    </w:p>
    <w:p w14:paraId="2ABA3582" w14:textId="77777777" w:rsidR="0055684B" w:rsidRDefault="0055684B" w:rsidP="000F6AA3">
      <w:pPr>
        <w:spacing w:after="0" w:line="240" w:lineRule="auto"/>
        <w:ind w:left="567"/>
        <w:jc w:val="both"/>
        <w:rPr>
          <w:b/>
          <w:bCs/>
        </w:rPr>
      </w:pPr>
      <w:r w:rsidRPr="00B10EA3">
        <w:rPr>
          <w:b/>
          <w:bCs/>
        </w:rPr>
        <w:t>_______________________________________</w:t>
      </w:r>
    </w:p>
    <w:p w14:paraId="44A38F8C" w14:textId="77777777" w:rsidR="0055684B" w:rsidRDefault="0055684B" w:rsidP="000F6AA3">
      <w:pPr>
        <w:spacing w:after="0" w:line="240" w:lineRule="auto"/>
        <w:ind w:left="567"/>
        <w:jc w:val="both"/>
      </w:pPr>
    </w:p>
    <w:p w14:paraId="01C26F17" w14:textId="77777777" w:rsidR="00924C91" w:rsidRDefault="00924C91" w:rsidP="000F6AA3">
      <w:pPr>
        <w:spacing w:after="0" w:line="240" w:lineRule="auto"/>
        <w:ind w:left="567"/>
        <w:jc w:val="both"/>
      </w:pPr>
    </w:p>
    <w:p w14:paraId="145DD278" w14:textId="5151BBE4" w:rsidR="00924C91" w:rsidRDefault="00924C91" w:rsidP="00924C91">
      <w:pPr>
        <w:spacing w:after="0" w:line="240" w:lineRule="auto"/>
        <w:ind w:left="567"/>
        <w:jc w:val="both"/>
        <w:rPr>
          <w:i/>
          <w:iCs/>
        </w:rPr>
      </w:pPr>
      <w:r w:rsidRPr="00924C91">
        <w:rPr>
          <w:i/>
          <w:iCs/>
        </w:rPr>
        <w:t xml:space="preserve">SAW </w:t>
      </w:r>
      <w:proofErr w:type="gramStart"/>
      <w:r w:rsidRPr="00924C91">
        <w:rPr>
          <w:i/>
          <w:iCs/>
        </w:rPr>
        <w:t>PALMETO</w:t>
      </w:r>
      <w:r>
        <w:rPr>
          <w:i/>
          <w:iCs/>
        </w:rPr>
        <w:t xml:space="preserve">( </w:t>
      </w:r>
      <w:proofErr w:type="spellStart"/>
      <w:r w:rsidRPr="00924C91">
        <w:rPr>
          <w:i/>
          <w:iCs/>
        </w:rPr>
        <w:t>Serenoa</w:t>
      </w:r>
      <w:proofErr w:type="spellEnd"/>
      <w:proofErr w:type="gramEnd"/>
      <w:r w:rsidRPr="00924C91">
        <w:rPr>
          <w:i/>
          <w:iCs/>
        </w:rPr>
        <w:t xml:space="preserve"> </w:t>
      </w:r>
      <w:proofErr w:type="spellStart"/>
      <w:r w:rsidRPr="00924C91">
        <w:rPr>
          <w:i/>
          <w:iCs/>
        </w:rPr>
        <w:t>repens</w:t>
      </w:r>
      <w:proofErr w:type="spellEnd"/>
      <w:r w:rsidRPr="00924C91">
        <w:rPr>
          <w:i/>
          <w:iCs/>
        </w:rPr>
        <w:t xml:space="preserve"> L.</w:t>
      </w:r>
      <w:r>
        <w:rPr>
          <w:i/>
          <w:iCs/>
        </w:rPr>
        <w:t>) ----------------</w:t>
      </w:r>
      <w:r w:rsidRPr="00924C91">
        <w:rPr>
          <w:i/>
          <w:iCs/>
        </w:rPr>
        <w:t>Ext. seco – 80mg a</w:t>
      </w:r>
      <w:r>
        <w:rPr>
          <w:i/>
          <w:iCs/>
        </w:rPr>
        <w:t xml:space="preserve"> </w:t>
      </w:r>
      <w:r w:rsidRPr="00924C91">
        <w:rPr>
          <w:i/>
          <w:iCs/>
        </w:rPr>
        <w:t>575mg 2x ao dia</w:t>
      </w:r>
    </w:p>
    <w:p w14:paraId="3E79A591" w14:textId="77777777" w:rsidR="00924C91" w:rsidRPr="00924C91" w:rsidRDefault="00924C91" w:rsidP="00924C91">
      <w:pPr>
        <w:spacing w:after="0" w:line="240" w:lineRule="auto"/>
        <w:ind w:left="567"/>
        <w:jc w:val="both"/>
        <w:rPr>
          <w:i/>
          <w:iCs/>
        </w:rPr>
      </w:pPr>
      <w:r w:rsidRPr="00924C91">
        <w:rPr>
          <w:i/>
          <w:iCs/>
        </w:rPr>
        <w:t>UVA URSI</w:t>
      </w:r>
    </w:p>
    <w:p w14:paraId="5BD17195" w14:textId="77777777" w:rsidR="00924C91" w:rsidRPr="00924C91" w:rsidRDefault="00924C91" w:rsidP="00924C91">
      <w:pPr>
        <w:spacing w:after="0" w:line="240" w:lineRule="auto"/>
        <w:ind w:left="567"/>
        <w:jc w:val="both"/>
        <w:rPr>
          <w:i/>
          <w:iCs/>
        </w:rPr>
      </w:pPr>
      <w:proofErr w:type="spellStart"/>
      <w:r w:rsidRPr="00924C91">
        <w:rPr>
          <w:i/>
          <w:iCs/>
        </w:rPr>
        <w:t>Arctostaphylus</w:t>
      </w:r>
      <w:proofErr w:type="spellEnd"/>
      <w:r w:rsidRPr="00924C91">
        <w:rPr>
          <w:i/>
          <w:iCs/>
        </w:rPr>
        <w:t xml:space="preserve"> uva-ursi</w:t>
      </w:r>
    </w:p>
    <w:p w14:paraId="5E0C0C76" w14:textId="77777777" w:rsidR="00924C91" w:rsidRPr="00924C91" w:rsidRDefault="00924C91" w:rsidP="00924C91">
      <w:pPr>
        <w:spacing w:after="0" w:line="240" w:lineRule="auto"/>
        <w:ind w:left="567"/>
        <w:jc w:val="both"/>
        <w:rPr>
          <w:i/>
          <w:iCs/>
        </w:rPr>
      </w:pPr>
      <w:proofErr w:type="spellStart"/>
      <w:r w:rsidRPr="00924C91">
        <w:rPr>
          <w:i/>
          <w:iCs/>
        </w:rPr>
        <w:t>Sprangel</w:t>
      </w:r>
      <w:proofErr w:type="spellEnd"/>
      <w:r>
        <w:rPr>
          <w:i/>
          <w:iCs/>
        </w:rPr>
        <w:t>-----------------------</w:t>
      </w:r>
      <w:r w:rsidRPr="00924C91">
        <w:rPr>
          <w:i/>
          <w:iCs/>
        </w:rPr>
        <w:t>PI – 1000mg a 60000mg</w:t>
      </w:r>
    </w:p>
    <w:p w14:paraId="2C4FAA4F" w14:textId="0F46F3EC" w:rsidR="00924C91" w:rsidRDefault="00924C91" w:rsidP="00924C91">
      <w:pPr>
        <w:spacing w:after="0" w:line="240" w:lineRule="auto"/>
        <w:ind w:left="567"/>
        <w:jc w:val="both"/>
        <w:rPr>
          <w:i/>
          <w:iCs/>
        </w:rPr>
      </w:pPr>
      <w:r w:rsidRPr="00924C91">
        <w:rPr>
          <w:i/>
          <w:iCs/>
        </w:rPr>
        <w:t>ao dia</w:t>
      </w:r>
    </w:p>
    <w:p w14:paraId="49E4A160" w14:textId="77777777" w:rsidR="00924C91" w:rsidRDefault="00924C91" w:rsidP="00924C91">
      <w:pPr>
        <w:spacing w:after="0" w:line="240" w:lineRule="auto"/>
        <w:ind w:left="567"/>
        <w:jc w:val="both"/>
        <w:rPr>
          <w:i/>
          <w:iCs/>
        </w:rPr>
      </w:pPr>
    </w:p>
    <w:p w14:paraId="6B0FCD46" w14:textId="77777777" w:rsidR="00924C91" w:rsidRDefault="00924C91" w:rsidP="00924C91">
      <w:pPr>
        <w:spacing w:after="0" w:line="240" w:lineRule="auto"/>
        <w:ind w:left="567"/>
        <w:jc w:val="both"/>
        <w:rPr>
          <w:i/>
          <w:iCs/>
        </w:rPr>
      </w:pPr>
    </w:p>
    <w:p w14:paraId="0AD7AD77" w14:textId="77777777" w:rsidR="00924C91" w:rsidRPr="00924C91" w:rsidRDefault="00924C91" w:rsidP="00924C91">
      <w:pPr>
        <w:spacing w:after="0" w:line="240" w:lineRule="auto"/>
        <w:ind w:left="567"/>
        <w:jc w:val="both"/>
      </w:pPr>
      <w:proofErr w:type="spellStart"/>
      <w:r w:rsidRPr="00924C91">
        <w:t>Wellmune</w:t>
      </w:r>
      <w:proofErr w:type="spellEnd"/>
      <w:r w:rsidRPr="00924C91">
        <w:t>® 250 mg</w:t>
      </w:r>
    </w:p>
    <w:p w14:paraId="0F266455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 xml:space="preserve">Lactobacillus </w:t>
      </w:r>
      <w:proofErr w:type="spellStart"/>
      <w:r w:rsidRPr="00924C91">
        <w:t>rheuteri</w:t>
      </w:r>
      <w:proofErr w:type="spellEnd"/>
      <w:r w:rsidRPr="00924C91">
        <w:t xml:space="preserve"> 1 Bilhão UFC</w:t>
      </w:r>
    </w:p>
    <w:p w14:paraId="4EE3C9E6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>Creme Vaginal qsp 4g</w:t>
      </w:r>
    </w:p>
    <w:p w14:paraId="13C55F2A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>Mande 30 cápsulas.</w:t>
      </w:r>
    </w:p>
    <w:p w14:paraId="15E0833C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>Sugestão de posologia: tomar 1 cápsula ao dia por 30 dias</w:t>
      </w:r>
    </w:p>
    <w:p w14:paraId="61175861" w14:textId="77777777" w:rsidR="00924C91" w:rsidRPr="00924C91" w:rsidRDefault="00924C91" w:rsidP="00924C91">
      <w:pPr>
        <w:spacing w:after="0" w:line="240" w:lineRule="auto"/>
        <w:ind w:left="567"/>
        <w:jc w:val="both"/>
        <w:rPr>
          <w:b/>
          <w:bCs/>
        </w:rPr>
      </w:pPr>
      <w:r w:rsidRPr="00924C91">
        <w:rPr>
          <w:b/>
          <w:bCs/>
        </w:rPr>
        <w:t>_______________________________________</w:t>
      </w:r>
    </w:p>
    <w:p w14:paraId="57A67B4C" w14:textId="77777777" w:rsidR="00924C91" w:rsidRPr="00924C91" w:rsidRDefault="00924C91" w:rsidP="00924C91">
      <w:pPr>
        <w:spacing w:after="0" w:line="240" w:lineRule="auto"/>
        <w:ind w:left="567"/>
        <w:jc w:val="both"/>
        <w:rPr>
          <w:b/>
          <w:bCs/>
        </w:rPr>
      </w:pPr>
      <w:r w:rsidRPr="00924C91">
        <w:rPr>
          <w:b/>
          <w:bCs/>
        </w:rPr>
        <w:t>Vaginose Bacteriana e Candidíase na Mulher</w:t>
      </w:r>
    </w:p>
    <w:p w14:paraId="28D4E854" w14:textId="77777777" w:rsidR="00924C91" w:rsidRPr="00924C91" w:rsidRDefault="00924C91" w:rsidP="00924C91">
      <w:pPr>
        <w:spacing w:after="0" w:line="240" w:lineRule="auto"/>
        <w:ind w:left="567"/>
        <w:jc w:val="both"/>
        <w:rPr>
          <w:b/>
          <w:bCs/>
        </w:rPr>
      </w:pPr>
      <w:r w:rsidRPr="00924C91">
        <w:rPr>
          <w:b/>
          <w:bCs/>
        </w:rPr>
        <w:t xml:space="preserve">Climatérica- Creme Vaginal com </w:t>
      </w:r>
      <w:proofErr w:type="spellStart"/>
      <w:r w:rsidRPr="00924C91">
        <w:rPr>
          <w:b/>
          <w:bCs/>
        </w:rPr>
        <w:t>Estriol</w:t>
      </w:r>
      <w:proofErr w:type="spellEnd"/>
      <w:r w:rsidRPr="00924C91">
        <w:rPr>
          <w:b/>
          <w:bCs/>
        </w:rPr>
        <w:t>,</w:t>
      </w:r>
    </w:p>
    <w:p w14:paraId="0AE1B091" w14:textId="77777777" w:rsidR="00924C91" w:rsidRPr="00924C91" w:rsidRDefault="00924C91" w:rsidP="00924C91">
      <w:pPr>
        <w:spacing w:after="0" w:line="240" w:lineRule="auto"/>
        <w:ind w:left="567"/>
        <w:jc w:val="both"/>
        <w:rPr>
          <w:b/>
          <w:bCs/>
        </w:rPr>
      </w:pPr>
      <w:proofErr w:type="spellStart"/>
      <w:r w:rsidRPr="00924C91">
        <w:rPr>
          <w:b/>
          <w:bCs/>
        </w:rPr>
        <w:t>Wellmune</w:t>
      </w:r>
      <w:proofErr w:type="spellEnd"/>
      <w:r w:rsidRPr="00924C91">
        <w:rPr>
          <w:b/>
          <w:bCs/>
        </w:rPr>
        <w:t>® e Probióticos</w:t>
      </w:r>
    </w:p>
    <w:p w14:paraId="0F3F5A2F" w14:textId="77777777" w:rsidR="00924C91" w:rsidRPr="00924C91" w:rsidRDefault="00924C91" w:rsidP="00924C91">
      <w:pPr>
        <w:spacing w:after="0" w:line="240" w:lineRule="auto"/>
        <w:ind w:left="567"/>
        <w:jc w:val="both"/>
      </w:pPr>
      <w:proofErr w:type="spellStart"/>
      <w:r w:rsidRPr="00924C91">
        <w:t>Wellmune</w:t>
      </w:r>
      <w:proofErr w:type="spellEnd"/>
      <w:r w:rsidRPr="00924C91">
        <w:t>® 160 mg</w:t>
      </w:r>
    </w:p>
    <w:p w14:paraId="0C7376B3" w14:textId="77777777" w:rsidR="00924C91" w:rsidRPr="00924C91" w:rsidRDefault="00924C91" w:rsidP="00924C91">
      <w:pPr>
        <w:spacing w:after="0" w:line="240" w:lineRule="auto"/>
        <w:ind w:left="567"/>
        <w:jc w:val="both"/>
      </w:pPr>
      <w:proofErr w:type="spellStart"/>
      <w:r w:rsidRPr="00924C91">
        <w:t>Estriol</w:t>
      </w:r>
      <w:proofErr w:type="spellEnd"/>
      <w:r w:rsidRPr="00924C91">
        <w:t xml:space="preserve"> 3mg</w:t>
      </w:r>
    </w:p>
    <w:p w14:paraId="449D584A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 xml:space="preserve">Lactobacillus </w:t>
      </w:r>
      <w:proofErr w:type="spellStart"/>
      <w:r w:rsidRPr="00924C91">
        <w:t>acidophilus</w:t>
      </w:r>
      <w:proofErr w:type="spellEnd"/>
      <w:r w:rsidRPr="00924C91">
        <w:t xml:space="preserve"> 4 Bilhões UFC</w:t>
      </w:r>
    </w:p>
    <w:p w14:paraId="6350EF9D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 xml:space="preserve">Lactobacillus </w:t>
      </w:r>
      <w:proofErr w:type="spellStart"/>
      <w:r w:rsidRPr="00924C91">
        <w:t>rhamnosus</w:t>
      </w:r>
      <w:proofErr w:type="spellEnd"/>
      <w:r w:rsidRPr="00924C91">
        <w:t xml:space="preserve"> 4 Bilhões UFC</w:t>
      </w:r>
    </w:p>
    <w:p w14:paraId="330546FB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>Creme Vaginal qsp 4g</w:t>
      </w:r>
    </w:p>
    <w:p w14:paraId="6C80E911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>Mande frasco com 25 g.</w:t>
      </w:r>
    </w:p>
    <w:p w14:paraId="287A21DF" w14:textId="77777777" w:rsidR="00924C91" w:rsidRPr="00924C91" w:rsidRDefault="00924C91" w:rsidP="00924C91">
      <w:pPr>
        <w:spacing w:after="0" w:line="240" w:lineRule="auto"/>
        <w:ind w:left="567"/>
        <w:jc w:val="both"/>
      </w:pPr>
      <w:r w:rsidRPr="00924C91">
        <w:t>Sugestão de posologia: administrar o conteúdo de 1 aplicador</w:t>
      </w:r>
    </w:p>
    <w:p w14:paraId="1A308B4B" w14:textId="707222AE" w:rsidR="00924C91" w:rsidRDefault="00924C91" w:rsidP="00924C91">
      <w:pPr>
        <w:spacing w:after="0" w:line="240" w:lineRule="auto"/>
        <w:ind w:left="567"/>
        <w:jc w:val="both"/>
      </w:pPr>
      <w:r w:rsidRPr="00924C91">
        <w:t>vaginal a noite por 6 dias.</w:t>
      </w:r>
    </w:p>
    <w:p w14:paraId="4FD1FC58" w14:textId="77777777" w:rsidR="00262A2D" w:rsidRDefault="00262A2D" w:rsidP="00924C91">
      <w:pPr>
        <w:spacing w:after="0" w:line="240" w:lineRule="auto"/>
        <w:ind w:left="567"/>
        <w:jc w:val="both"/>
      </w:pPr>
    </w:p>
    <w:p w14:paraId="081E5529" w14:textId="77777777" w:rsidR="00262A2D" w:rsidRDefault="00262A2D" w:rsidP="00924C91">
      <w:pPr>
        <w:spacing w:after="0" w:line="240" w:lineRule="auto"/>
        <w:ind w:left="567"/>
        <w:jc w:val="both"/>
      </w:pPr>
    </w:p>
    <w:p w14:paraId="6B0B74E6" w14:textId="77777777" w:rsidR="00262A2D" w:rsidRDefault="00262A2D" w:rsidP="00924C91">
      <w:pPr>
        <w:spacing w:after="0" w:line="240" w:lineRule="auto"/>
        <w:ind w:left="567"/>
        <w:jc w:val="both"/>
      </w:pPr>
    </w:p>
    <w:p w14:paraId="120226AE" w14:textId="77777777" w:rsidR="00262A2D" w:rsidRDefault="00262A2D" w:rsidP="00924C91">
      <w:pPr>
        <w:spacing w:after="0" w:line="240" w:lineRule="auto"/>
        <w:ind w:left="567"/>
        <w:jc w:val="both"/>
      </w:pPr>
    </w:p>
    <w:p w14:paraId="0FC4E46C" w14:textId="77777777" w:rsidR="00262A2D" w:rsidRPr="00262A2D" w:rsidRDefault="00262A2D" w:rsidP="00262A2D">
      <w:pPr>
        <w:spacing w:after="0" w:line="240" w:lineRule="auto"/>
        <w:ind w:left="567"/>
        <w:jc w:val="both"/>
      </w:pPr>
      <w:proofErr w:type="spellStart"/>
      <w:r w:rsidRPr="00262A2D">
        <w:t>Transagem</w:t>
      </w:r>
      <w:proofErr w:type="spellEnd"/>
      <w:r w:rsidRPr="00262A2D">
        <w:t xml:space="preserve"> </w:t>
      </w:r>
      <w:r w:rsidRPr="00262A2D">
        <w:rPr>
          <w:i/>
          <w:iCs/>
        </w:rPr>
        <w:t>(</w:t>
      </w:r>
      <w:proofErr w:type="spellStart"/>
      <w:r w:rsidRPr="00262A2D">
        <w:rPr>
          <w:i/>
          <w:iCs/>
        </w:rPr>
        <w:t>Plantago</w:t>
      </w:r>
      <w:proofErr w:type="spellEnd"/>
      <w:r w:rsidRPr="00262A2D">
        <w:rPr>
          <w:i/>
          <w:iCs/>
        </w:rPr>
        <w:t xml:space="preserve"> major), </w:t>
      </w:r>
      <w:r w:rsidRPr="00262A2D">
        <w:t>Chapéu-de-couro</w:t>
      </w:r>
    </w:p>
    <w:p w14:paraId="0F7BC360" w14:textId="77777777" w:rsidR="00262A2D" w:rsidRPr="00262A2D" w:rsidRDefault="00262A2D" w:rsidP="00262A2D">
      <w:pPr>
        <w:spacing w:after="0" w:line="240" w:lineRule="auto"/>
        <w:ind w:left="567"/>
        <w:jc w:val="both"/>
      </w:pPr>
      <w:r w:rsidRPr="00262A2D">
        <w:rPr>
          <w:i/>
          <w:iCs/>
        </w:rPr>
        <w:t>(</w:t>
      </w:r>
      <w:proofErr w:type="spellStart"/>
      <w:r w:rsidRPr="00262A2D">
        <w:rPr>
          <w:i/>
          <w:iCs/>
        </w:rPr>
        <w:t>Echinodorus</w:t>
      </w:r>
      <w:proofErr w:type="spellEnd"/>
      <w:r w:rsidRPr="00262A2D">
        <w:rPr>
          <w:i/>
          <w:iCs/>
        </w:rPr>
        <w:t xml:space="preserve"> </w:t>
      </w:r>
      <w:proofErr w:type="spellStart"/>
      <w:r w:rsidRPr="00262A2D">
        <w:rPr>
          <w:i/>
          <w:iCs/>
        </w:rPr>
        <w:t>macrophyllum</w:t>
      </w:r>
      <w:proofErr w:type="spellEnd"/>
      <w:r w:rsidRPr="00262A2D">
        <w:rPr>
          <w:i/>
          <w:iCs/>
        </w:rPr>
        <w:t xml:space="preserve">), </w:t>
      </w:r>
      <w:r w:rsidRPr="00262A2D">
        <w:t>Cravo-dos-jardins</w:t>
      </w:r>
    </w:p>
    <w:p w14:paraId="4E9287C5" w14:textId="1A02FFF0" w:rsidR="00262A2D" w:rsidRDefault="00262A2D" w:rsidP="00262A2D">
      <w:pPr>
        <w:spacing w:after="0" w:line="240" w:lineRule="auto"/>
        <w:ind w:left="567"/>
        <w:jc w:val="both"/>
        <w:rPr>
          <w:i/>
          <w:iCs/>
        </w:rPr>
      </w:pPr>
      <w:r w:rsidRPr="00262A2D">
        <w:rPr>
          <w:i/>
          <w:iCs/>
        </w:rPr>
        <w:t>(</w:t>
      </w:r>
      <w:proofErr w:type="spellStart"/>
      <w:r w:rsidRPr="00262A2D">
        <w:rPr>
          <w:i/>
          <w:iCs/>
        </w:rPr>
        <w:t>Dianthus</w:t>
      </w:r>
      <w:proofErr w:type="spellEnd"/>
      <w:r w:rsidRPr="00262A2D">
        <w:rPr>
          <w:i/>
          <w:iCs/>
        </w:rPr>
        <w:t xml:space="preserve"> caryophyllus)</w:t>
      </w:r>
    </w:p>
    <w:p w14:paraId="6AC3C957" w14:textId="77777777" w:rsidR="00262A2D" w:rsidRDefault="00262A2D" w:rsidP="00262A2D">
      <w:pPr>
        <w:spacing w:after="0" w:line="240" w:lineRule="auto"/>
        <w:ind w:left="567"/>
        <w:jc w:val="both"/>
        <w:rPr>
          <w:i/>
          <w:iCs/>
        </w:rPr>
      </w:pPr>
    </w:p>
    <w:p w14:paraId="25969E13" w14:textId="77777777" w:rsidR="00262A2D" w:rsidRDefault="00262A2D" w:rsidP="00262A2D">
      <w:pPr>
        <w:spacing w:after="0" w:line="240" w:lineRule="auto"/>
        <w:ind w:left="567"/>
        <w:jc w:val="both"/>
        <w:rPr>
          <w:i/>
          <w:iCs/>
        </w:rPr>
      </w:pPr>
    </w:p>
    <w:p w14:paraId="5809728B" w14:textId="54FFEB39" w:rsidR="00262A2D" w:rsidRDefault="00660A0F" w:rsidP="00262A2D">
      <w:pPr>
        <w:spacing w:after="0" w:line="240" w:lineRule="auto"/>
        <w:ind w:left="567"/>
        <w:jc w:val="both"/>
      </w:pPr>
      <w:proofErr w:type="spellStart"/>
      <w:r w:rsidRPr="00660A0F">
        <w:t>Nac</w:t>
      </w:r>
      <w:proofErr w:type="spellEnd"/>
      <w:r w:rsidRPr="00660A0F">
        <w:rPr>
          <w:vertAlign w:val="superscript"/>
        </w:rPr>
        <w:t>®</w:t>
      </w:r>
      <w:r w:rsidRPr="00660A0F">
        <w:t> granulados 600 mg ao dia, deve ser tomado 1 vez ao dia, de preferência à noite. A duração do tratamento é de 5 a 10 dias, não desaparecendo os sintomas procure um médico.</w:t>
      </w:r>
    </w:p>
    <w:p w14:paraId="6EE836A5" w14:textId="77777777" w:rsidR="000F6AA3" w:rsidRDefault="000F6AA3" w:rsidP="000F6AA3">
      <w:pPr>
        <w:spacing w:after="0" w:line="240" w:lineRule="auto"/>
        <w:ind w:left="567"/>
        <w:jc w:val="both"/>
      </w:pPr>
    </w:p>
    <w:p w14:paraId="5E2085F2" w14:textId="77777777" w:rsidR="000F6AA3" w:rsidRDefault="000F6AA3" w:rsidP="000F6AA3">
      <w:pPr>
        <w:spacing w:after="0" w:line="240" w:lineRule="auto"/>
        <w:ind w:left="567"/>
        <w:jc w:val="both"/>
      </w:pPr>
    </w:p>
    <w:p w14:paraId="6C3C45F2" w14:textId="77777777" w:rsidR="000F6AA3" w:rsidRDefault="000F6AA3" w:rsidP="000F6AA3">
      <w:pPr>
        <w:spacing w:after="0" w:line="240" w:lineRule="auto"/>
        <w:ind w:left="567"/>
        <w:jc w:val="both"/>
      </w:pPr>
    </w:p>
    <w:p w14:paraId="3E69B311" w14:textId="77777777" w:rsidR="000F6AA3" w:rsidRDefault="000F6AA3" w:rsidP="000F6AA3">
      <w:pPr>
        <w:spacing w:after="0" w:line="240" w:lineRule="auto"/>
        <w:ind w:left="567"/>
        <w:jc w:val="both"/>
      </w:pPr>
    </w:p>
    <w:p w14:paraId="4ED730AB" w14:textId="77777777" w:rsidR="000F6AA3" w:rsidRDefault="000F6AA3" w:rsidP="000F6AA3">
      <w:pPr>
        <w:spacing w:after="0" w:line="240" w:lineRule="auto"/>
        <w:ind w:left="567"/>
        <w:jc w:val="both"/>
      </w:pPr>
    </w:p>
    <w:p w14:paraId="45E1F8E1" w14:textId="77777777" w:rsidR="000F6AA3" w:rsidRDefault="000F6AA3" w:rsidP="000F6AA3">
      <w:pPr>
        <w:spacing w:after="0" w:line="240" w:lineRule="auto"/>
        <w:ind w:left="567"/>
        <w:jc w:val="both"/>
      </w:pPr>
    </w:p>
    <w:p w14:paraId="218FC7FD" w14:textId="77777777" w:rsidR="000F6AA3" w:rsidRDefault="000F6AA3" w:rsidP="000F6AA3">
      <w:pPr>
        <w:spacing w:after="0" w:line="240" w:lineRule="auto"/>
        <w:ind w:left="567"/>
        <w:jc w:val="both"/>
      </w:pPr>
    </w:p>
    <w:p w14:paraId="7AA61819" w14:textId="77777777" w:rsidR="000F6AA3" w:rsidRDefault="000F6AA3" w:rsidP="000F6AA3">
      <w:pPr>
        <w:spacing w:after="0" w:line="240" w:lineRule="auto"/>
        <w:ind w:left="567"/>
        <w:jc w:val="both"/>
      </w:pPr>
    </w:p>
    <w:p w14:paraId="3D6C2283" w14:textId="77777777" w:rsidR="000F6AA3" w:rsidRDefault="000F6AA3" w:rsidP="000F6AA3">
      <w:pPr>
        <w:spacing w:after="0" w:line="240" w:lineRule="auto"/>
        <w:ind w:left="567"/>
        <w:jc w:val="both"/>
      </w:pPr>
    </w:p>
    <w:p w14:paraId="35CAC785" w14:textId="77777777" w:rsidR="000F6AA3" w:rsidRDefault="000F6AA3" w:rsidP="000F6AA3">
      <w:pPr>
        <w:spacing w:after="0" w:line="240" w:lineRule="auto"/>
        <w:ind w:left="567"/>
        <w:jc w:val="both"/>
      </w:pPr>
    </w:p>
    <w:p w14:paraId="3E4571C6" w14:textId="77777777" w:rsidR="000F6AA3" w:rsidRDefault="000F6AA3" w:rsidP="000F6AA3">
      <w:pPr>
        <w:spacing w:after="0" w:line="240" w:lineRule="auto"/>
        <w:ind w:left="567"/>
        <w:jc w:val="both"/>
      </w:pPr>
    </w:p>
    <w:p w14:paraId="3E4B03E6" w14:textId="77777777" w:rsidR="000F6AA3" w:rsidRDefault="000F6AA3" w:rsidP="000F6AA3">
      <w:pPr>
        <w:spacing w:after="0" w:line="240" w:lineRule="auto"/>
        <w:ind w:left="567"/>
        <w:jc w:val="both"/>
      </w:pPr>
    </w:p>
    <w:p w14:paraId="07270B1C" w14:textId="77777777" w:rsidR="000F6AA3" w:rsidRDefault="000F6AA3" w:rsidP="000F6AA3">
      <w:pPr>
        <w:spacing w:after="0" w:line="240" w:lineRule="auto"/>
        <w:ind w:left="567"/>
        <w:jc w:val="both"/>
      </w:pPr>
    </w:p>
    <w:p w14:paraId="19667676" w14:textId="77777777" w:rsidR="000F6AA3" w:rsidRDefault="000F6AA3" w:rsidP="000F6AA3">
      <w:pPr>
        <w:spacing w:after="0" w:line="240" w:lineRule="auto"/>
        <w:ind w:left="567"/>
        <w:jc w:val="both"/>
      </w:pPr>
    </w:p>
    <w:p w14:paraId="18D5BAEB" w14:textId="77777777" w:rsidR="000F6AA3" w:rsidRDefault="000F6AA3" w:rsidP="000F6AA3">
      <w:pPr>
        <w:spacing w:after="0" w:line="240" w:lineRule="auto"/>
        <w:ind w:left="567"/>
        <w:jc w:val="both"/>
      </w:pPr>
    </w:p>
    <w:p w14:paraId="2AC287DD" w14:textId="77777777" w:rsidR="000F6AA3" w:rsidRDefault="000F6AA3" w:rsidP="000F6AA3">
      <w:pPr>
        <w:spacing w:after="0" w:line="240" w:lineRule="auto"/>
        <w:ind w:left="567"/>
        <w:jc w:val="both"/>
      </w:pPr>
    </w:p>
    <w:p w14:paraId="362CBD9C" w14:textId="77777777" w:rsidR="000F6AA3" w:rsidRDefault="000F6AA3" w:rsidP="000F6AA3">
      <w:pPr>
        <w:spacing w:after="0" w:line="240" w:lineRule="auto"/>
        <w:ind w:left="567"/>
        <w:jc w:val="both"/>
      </w:pPr>
    </w:p>
    <w:p w14:paraId="69F6BCA0" w14:textId="77777777" w:rsidR="000F6AA3" w:rsidRDefault="000F6AA3" w:rsidP="000F6AA3">
      <w:pPr>
        <w:spacing w:after="0" w:line="240" w:lineRule="auto"/>
        <w:ind w:left="567"/>
        <w:jc w:val="both"/>
      </w:pPr>
    </w:p>
    <w:p w14:paraId="0FCE885F" w14:textId="77777777" w:rsidR="000F6AA3" w:rsidRDefault="000F6AA3" w:rsidP="000F6AA3">
      <w:pPr>
        <w:spacing w:after="0" w:line="240" w:lineRule="auto"/>
        <w:ind w:left="567"/>
        <w:jc w:val="both"/>
      </w:pPr>
    </w:p>
    <w:p w14:paraId="4D1DAC91" w14:textId="77777777" w:rsidR="000F6AA3" w:rsidRDefault="000F6AA3" w:rsidP="000F6AA3">
      <w:pPr>
        <w:spacing w:after="0" w:line="240" w:lineRule="auto"/>
        <w:ind w:left="567"/>
        <w:jc w:val="both"/>
      </w:pPr>
    </w:p>
    <w:p w14:paraId="62606489" w14:textId="77777777" w:rsidR="000F6AA3" w:rsidRDefault="000F6AA3" w:rsidP="000F6AA3">
      <w:pPr>
        <w:spacing w:after="0" w:line="240" w:lineRule="auto"/>
        <w:ind w:left="567"/>
        <w:jc w:val="both"/>
      </w:pPr>
    </w:p>
    <w:p w14:paraId="6E581167" w14:textId="77777777" w:rsidR="000F6AA3" w:rsidRDefault="000F6AA3" w:rsidP="000F6AA3">
      <w:pPr>
        <w:spacing w:after="0" w:line="240" w:lineRule="auto"/>
        <w:ind w:left="567"/>
        <w:jc w:val="both"/>
      </w:pPr>
    </w:p>
    <w:p w14:paraId="00105AB1" w14:textId="77777777" w:rsidR="000F6AA3" w:rsidRDefault="000F6AA3" w:rsidP="000F6AA3">
      <w:pPr>
        <w:spacing w:after="0" w:line="240" w:lineRule="auto"/>
        <w:ind w:left="567"/>
        <w:jc w:val="both"/>
      </w:pPr>
    </w:p>
    <w:p w14:paraId="11A19207" w14:textId="77777777" w:rsidR="000F6AA3" w:rsidRDefault="000F6AA3" w:rsidP="000F6AA3">
      <w:pPr>
        <w:spacing w:after="0" w:line="240" w:lineRule="auto"/>
        <w:ind w:left="567"/>
        <w:jc w:val="both"/>
      </w:pPr>
    </w:p>
    <w:p w14:paraId="09C2397C" w14:textId="77777777" w:rsidR="000F6AA3" w:rsidRDefault="000F6AA3" w:rsidP="000F6AA3">
      <w:pPr>
        <w:spacing w:after="0" w:line="240" w:lineRule="auto"/>
        <w:ind w:left="567"/>
        <w:jc w:val="both"/>
      </w:pPr>
    </w:p>
    <w:p w14:paraId="2D7FDDD6" w14:textId="77777777" w:rsidR="000F6AA3" w:rsidRDefault="000F6AA3" w:rsidP="000F6AA3">
      <w:pPr>
        <w:spacing w:after="0" w:line="240" w:lineRule="auto"/>
        <w:ind w:left="567"/>
        <w:jc w:val="both"/>
      </w:pPr>
    </w:p>
    <w:p w14:paraId="28068840" w14:textId="77777777" w:rsidR="000F6AA3" w:rsidRDefault="000F6AA3" w:rsidP="000F6AA3">
      <w:pPr>
        <w:spacing w:after="0" w:line="240" w:lineRule="auto"/>
        <w:ind w:left="567"/>
        <w:jc w:val="both"/>
      </w:pPr>
    </w:p>
    <w:p w14:paraId="7CCB6CF1" w14:textId="77777777" w:rsidR="000F6AA3" w:rsidRDefault="000F6AA3" w:rsidP="000F6AA3">
      <w:pPr>
        <w:spacing w:after="0" w:line="240" w:lineRule="auto"/>
        <w:ind w:left="567"/>
        <w:jc w:val="both"/>
      </w:pPr>
    </w:p>
    <w:p w14:paraId="021131E7" w14:textId="77777777" w:rsidR="000F6AA3" w:rsidRDefault="000F6AA3" w:rsidP="000F6AA3">
      <w:pPr>
        <w:spacing w:after="0" w:line="240" w:lineRule="auto"/>
        <w:ind w:left="567"/>
        <w:jc w:val="both"/>
      </w:pPr>
    </w:p>
    <w:p w14:paraId="60B6FD99" w14:textId="77777777" w:rsidR="000F6AA3" w:rsidRDefault="000F6AA3" w:rsidP="000F6AA3">
      <w:pPr>
        <w:spacing w:after="0" w:line="240" w:lineRule="auto"/>
        <w:ind w:left="567"/>
        <w:jc w:val="both"/>
      </w:pPr>
    </w:p>
    <w:p w14:paraId="13AE5ECE" w14:textId="77777777" w:rsidR="000F6AA3" w:rsidRDefault="000F6AA3" w:rsidP="000F6AA3">
      <w:pPr>
        <w:spacing w:after="0" w:line="240" w:lineRule="auto"/>
        <w:ind w:left="567"/>
        <w:jc w:val="both"/>
      </w:pPr>
    </w:p>
    <w:p w14:paraId="429BEA19" w14:textId="77777777" w:rsidR="000F6AA3" w:rsidRDefault="000F6AA3" w:rsidP="000F6AA3">
      <w:pPr>
        <w:spacing w:after="0" w:line="240" w:lineRule="auto"/>
        <w:ind w:left="567"/>
        <w:jc w:val="both"/>
      </w:pPr>
    </w:p>
    <w:p w14:paraId="63B22FE4" w14:textId="77777777" w:rsidR="000F6AA3" w:rsidRDefault="000F6AA3" w:rsidP="005F18AD">
      <w:pPr>
        <w:spacing w:after="0" w:line="240" w:lineRule="auto"/>
        <w:ind w:left="567" w:right="424"/>
        <w:jc w:val="both"/>
      </w:pPr>
    </w:p>
    <w:p w14:paraId="5A8F4B3D" w14:textId="77777777" w:rsidR="000F6AA3" w:rsidRPr="005F18AD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23FC8617" w14:textId="65330BE0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r w:rsidRPr="005F18AD">
        <w:rPr>
          <w:rFonts w:ascii="DIN" w:hAnsi="DIN"/>
          <w:b/>
          <w:bCs/>
          <w:sz w:val="20"/>
          <w:szCs w:val="20"/>
        </w:rPr>
        <w:t>Quercetina</w:t>
      </w:r>
      <w:r w:rsidRPr="005F18AD">
        <w:rPr>
          <w:rFonts w:ascii="DIN" w:hAnsi="DIN"/>
          <w:sz w:val="20"/>
          <w:szCs w:val="20"/>
        </w:rPr>
        <w:t>..............................................250 mg</w:t>
      </w:r>
      <w:r w:rsidR="00591EBB" w:rsidRPr="005F18AD">
        <w:rPr>
          <w:rFonts w:ascii="DIN" w:hAnsi="DIN"/>
          <w:sz w:val="20"/>
          <w:szCs w:val="20"/>
        </w:rPr>
        <w:t xml:space="preserve"> (A quercetina é um </w:t>
      </w:r>
      <w:proofErr w:type="spellStart"/>
      <w:r w:rsidR="00591EBB" w:rsidRPr="005F18AD">
        <w:rPr>
          <w:rFonts w:ascii="DIN" w:hAnsi="DIN"/>
          <w:sz w:val="20"/>
          <w:szCs w:val="20"/>
        </w:rPr>
        <w:t>flavonóide</w:t>
      </w:r>
      <w:proofErr w:type="spellEnd"/>
      <w:r w:rsidR="00591EBB" w:rsidRPr="005F18AD">
        <w:rPr>
          <w:rFonts w:ascii="DIN" w:hAnsi="DIN"/>
          <w:sz w:val="20"/>
          <w:szCs w:val="20"/>
        </w:rPr>
        <w:t xml:space="preserve"> abundante em frutas e vegetais, com diversos benefícios para a saúde. Com propriedades antioxidantes e </w:t>
      </w:r>
      <w:proofErr w:type="spellStart"/>
      <w:r w:rsidR="00591EBB" w:rsidRPr="005F18AD">
        <w:rPr>
          <w:rFonts w:ascii="DIN" w:hAnsi="DIN"/>
          <w:sz w:val="20"/>
          <w:szCs w:val="20"/>
        </w:rPr>
        <w:t>antiinflamatórias</w:t>
      </w:r>
      <w:proofErr w:type="spellEnd"/>
      <w:r w:rsidR="00591EBB" w:rsidRPr="005F18AD">
        <w:rPr>
          <w:rFonts w:ascii="DIN" w:hAnsi="DIN"/>
          <w:sz w:val="20"/>
          <w:szCs w:val="20"/>
        </w:rPr>
        <w:t>, sua aplicação na prevenção e tratamento de doenças como diabetes, obesidade e doenças cardiovasculares vem demonstrando grande potencial.)</w:t>
      </w:r>
    </w:p>
    <w:p w14:paraId="38B49CE9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29B0F7E0" w14:textId="48733EBF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r w:rsidRPr="005F18AD">
        <w:rPr>
          <w:rFonts w:ascii="DIN" w:hAnsi="DIN"/>
          <w:b/>
          <w:bCs/>
          <w:sz w:val="20"/>
          <w:szCs w:val="20"/>
        </w:rPr>
        <w:t>Zinco</w:t>
      </w:r>
      <w:r w:rsidRPr="005F18AD">
        <w:rPr>
          <w:rFonts w:ascii="DIN" w:hAnsi="DIN"/>
          <w:sz w:val="20"/>
          <w:szCs w:val="20"/>
        </w:rPr>
        <w:t xml:space="preserve"> </w:t>
      </w:r>
      <w:r w:rsidRPr="005F18AD">
        <w:rPr>
          <w:rFonts w:ascii="DIN" w:hAnsi="DIN"/>
          <w:b/>
          <w:bCs/>
          <w:sz w:val="20"/>
          <w:szCs w:val="20"/>
        </w:rPr>
        <w:t>Quelado</w:t>
      </w:r>
      <w:r w:rsidRPr="005F18AD">
        <w:rPr>
          <w:rFonts w:ascii="DIN" w:hAnsi="DIN"/>
          <w:sz w:val="20"/>
          <w:szCs w:val="20"/>
        </w:rPr>
        <w:t>.........................................20 mg</w:t>
      </w:r>
      <w:r w:rsidR="00591EBB" w:rsidRPr="005F18AD">
        <w:rPr>
          <w:rFonts w:ascii="DIN" w:hAnsi="DIN"/>
          <w:sz w:val="20"/>
          <w:szCs w:val="20"/>
        </w:rPr>
        <w:t xml:space="preserve"> (O zinco tem estímulo positivo na memória, aprendizado, fertilidade, saúde dos ossos, prevenção de Alzheimer e doenças cardiovasculares, além de atuar contra os sintomas da depressão, aumento da imunidade e saúde e beleza da pele, cabelos e unhas.)</w:t>
      </w:r>
    </w:p>
    <w:p w14:paraId="53D9B33A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052205D9" w14:textId="16CC938B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r w:rsidRPr="005F18AD">
        <w:rPr>
          <w:rFonts w:ascii="DIN" w:hAnsi="DIN"/>
          <w:b/>
          <w:bCs/>
          <w:sz w:val="20"/>
          <w:szCs w:val="20"/>
        </w:rPr>
        <w:t>Cobre quelado</w:t>
      </w:r>
      <w:r w:rsidRPr="005F18AD">
        <w:rPr>
          <w:rFonts w:ascii="DIN" w:hAnsi="DIN"/>
          <w:sz w:val="20"/>
          <w:szCs w:val="20"/>
        </w:rPr>
        <w:t>........................................1,0 mg</w:t>
      </w:r>
      <w:r w:rsidR="00591EBB" w:rsidRPr="005F18AD">
        <w:rPr>
          <w:rFonts w:ascii="DIN" w:hAnsi="DIN"/>
          <w:sz w:val="20"/>
          <w:szCs w:val="20"/>
        </w:rPr>
        <w:t xml:space="preserve"> (É um suplemento alimentar que ajuda a produzir hemoglobina que é uma proteína presente nos glóbulos vermelhos e a responsável pela coloração vermelha do sangue. Além disso, fortalece o sistema imunológico e na formação dos ossos.)</w:t>
      </w:r>
    </w:p>
    <w:p w14:paraId="4114C37F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05471586" w14:textId="3CD3D5F2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proofErr w:type="spellStart"/>
      <w:r w:rsidRPr="005F18AD">
        <w:rPr>
          <w:rFonts w:ascii="DIN" w:hAnsi="DIN"/>
          <w:b/>
          <w:bCs/>
          <w:sz w:val="20"/>
          <w:szCs w:val="20"/>
        </w:rPr>
        <w:t>Cramberry</w:t>
      </w:r>
      <w:proofErr w:type="spellEnd"/>
      <w:r w:rsidRPr="005F18AD">
        <w:rPr>
          <w:rFonts w:ascii="DIN" w:hAnsi="DIN"/>
          <w:sz w:val="20"/>
          <w:szCs w:val="20"/>
        </w:rPr>
        <w:t>...............................................600 mg</w:t>
      </w:r>
      <w:r w:rsidR="00591EBB" w:rsidRPr="005F18AD">
        <w:rPr>
          <w:rFonts w:ascii="DIN" w:hAnsi="DIN"/>
          <w:sz w:val="20"/>
          <w:szCs w:val="20"/>
        </w:rPr>
        <w:t xml:space="preserve"> (A eficácia do </w:t>
      </w:r>
      <w:proofErr w:type="spellStart"/>
      <w:r w:rsidR="00591EBB" w:rsidRPr="005F18AD">
        <w:rPr>
          <w:rFonts w:ascii="DIN" w:hAnsi="DIN"/>
          <w:sz w:val="20"/>
          <w:szCs w:val="20"/>
        </w:rPr>
        <w:t>cranberry</w:t>
      </w:r>
      <w:proofErr w:type="spellEnd"/>
      <w:r w:rsidR="00591EBB" w:rsidRPr="005F18AD">
        <w:rPr>
          <w:rFonts w:ascii="DIN" w:hAnsi="DIN"/>
          <w:sz w:val="20"/>
          <w:szCs w:val="20"/>
        </w:rPr>
        <w:t xml:space="preserve"> na prevenção de infecções urinárias está relacionada às substâncias presentes na fruta, que ajudam a inibir a adesão de bactérias, como a E. coli, às paredes do trato urinário. Essas descobertas reforçam a relevância do </w:t>
      </w:r>
      <w:proofErr w:type="spellStart"/>
      <w:r w:rsidR="00591EBB" w:rsidRPr="005F18AD">
        <w:rPr>
          <w:rFonts w:ascii="DIN" w:hAnsi="DIN"/>
          <w:sz w:val="20"/>
          <w:szCs w:val="20"/>
        </w:rPr>
        <w:t>cranberry</w:t>
      </w:r>
      <w:proofErr w:type="spellEnd"/>
      <w:r w:rsidR="00591EBB" w:rsidRPr="005F18AD">
        <w:rPr>
          <w:rFonts w:ascii="DIN" w:hAnsi="DIN"/>
          <w:sz w:val="20"/>
          <w:szCs w:val="20"/>
        </w:rPr>
        <w:t xml:space="preserve"> para o nosso organismo.)</w:t>
      </w:r>
    </w:p>
    <w:p w14:paraId="1C543647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1311784B" w14:textId="7292E076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r w:rsidRPr="005F18AD">
        <w:rPr>
          <w:rFonts w:ascii="DIN" w:hAnsi="DIN"/>
          <w:b/>
          <w:bCs/>
          <w:sz w:val="20"/>
          <w:szCs w:val="20"/>
        </w:rPr>
        <w:t>Vitamina C</w:t>
      </w:r>
      <w:r w:rsidRPr="005F18AD">
        <w:rPr>
          <w:rFonts w:ascii="DIN" w:hAnsi="DIN"/>
          <w:sz w:val="20"/>
          <w:szCs w:val="20"/>
        </w:rPr>
        <w:t>..............................................100 mg</w:t>
      </w:r>
      <w:r w:rsidR="00591EBB" w:rsidRPr="005F18AD">
        <w:rPr>
          <w:rFonts w:ascii="DIN" w:hAnsi="DIN"/>
          <w:sz w:val="20"/>
          <w:szCs w:val="20"/>
        </w:rPr>
        <w:t xml:space="preserve"> (No organismo, é um nutriente essencial para o corpo humano, responsável por diversas funções importantes como fortalecer o sistema imunológico, combater os radicais livres e ajudar na absorção de ferro. É um ativo encontrado em diversos alimentos, principalmente em frutas cítricas como laranja, limão e acerola.)</w:t>
      </w:r>
    </w:p>
    <w:p w14:paraId="205AE881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20409B15" w14:textId="58C0E15B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r w:rsidRPr="005F18AD">
        <w:rPr>
          <w:rFonts w:ascii="DIN" w:hAnsi="DIN"/>
          <w:b/>
          <w:bCs/>
          <w:sz w:val="20"/>
          <w:szCs w:val="20"/>
        </w:rPr>
        <w:lastRenderedPageBreak/>
        <w:t>Manose</w:t>
      </w:r>
      <w:r w:rsidRPr="005F18AD">
        <w:rPr>
          <w:rFonts w:ascii="DIN" w:hAnsi="DIN"/>
          <w:sz w:val="20"/>
          <w:szCs w:val="20"/>
        </w:rPr>
        <w:t>..................................500 mg</w:t>
      </w:r>
      <w:r w:rsidR="00591EBB" w:rsidRPr="005F18AD">
        <w:rPr>
          <w:rFonts w:ascii="DIN" w:hAnsi="DIN"/>
          <w:sz w:val="20"/>
          <w:szCs w:val="20"/>
        </w:rPr>
        <w:t xml:space="preserve"> (A D-Manose é um carboidrato simples derivado da glicose, que se destaca pela prevenção de infecções do trato urinário, pois promove inibição da aderência bacteriana às paredes do trato urinário.)</w:t>
      </w:r>
    </w:p>
    <w:p w14:paraId="0F15ADF1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4E214C39" w14:textId="0A8BA25C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r w:rsidRPr="005F18AD">
        <w:rPr>
          <w:rFonts w:ascii="DIN" w:hAnsi="DIN"/>
          <w:b/>
          <w:bCs/>
          <w:sz w:val="20"/>
          <w:szCs w:val="20"/>
        </w:rPr>
        <w:t>Lactobacillus acidophilus</w:t>
      </w:r>
      <w:r w:rsidRPr="005F18AD">
        <w:rPr>
          <w:rFonts w:ascii="DIN" w:hAnsi="DIN"/>
          <w:sz w:val="20"/>
          <w:szCs w:val="20"/>
        </w:rPr>
        <w:t>.............................................5 Bilhão UFC</w:t>
      </w:r>
      <w:r w:rsidR="00591EBB" w:rsidRPr="005F18AD">
        <w:rPr>
          <w:rFonts w:ascii="DIN" w:hAnsi="DIN"/>
          <w:sz w:val="20"/>
          <w:szCs w:val="20"/>
        </w:rPr>
        <w:t xml:space="preserve"> (</w:t>
      </w:r>
      <w:proofErr w:type="gramStart"/>
      <w:r w:rsidR="00591EBB" w:rsidRPr="005F18AD">
        <w:rPr>
          <w:rFonts w:ascii="DIN" w:hAnsi="DIN"/>
          <w:sz w:val="20"/>
          <w:szCs w:val="20"/>
        </w:rPr>
        <w:t>É  uma</w:t>
      </w:r>
      <w:proofErr w:type="gramEnd"/>
      <w:r w:rsidR="00591EBB" w:rsidRPr="005F18AD">
        <w:rPr>
          <w:rFonts w:ascii="DIN" w:hAnsi="DIN"/>
          <w:sz w:val="20"/>
          <w:szCs w:val="20"/>
        </w:rPr>
        <w:t xml:space="preserve"> espécie de bactéria probiótica que auxilia na modulação da atividade metabólica intestinal, contribuindo para o balanço da microbiota, redução da inflamação intestinal, prevenção e tratamento da diarreia e constipação intestinal.)</w:t>
      </w:r>
    </w:p>
    <w:p w14:paraId="3343DA07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6E76020B" w14:textId="17C71D3B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r w:rsidRPr="005F18AD">
        <w:rPr>
          <w:rFonts w:ascii="DIN" w:hAnsi="DIN"/>
          <w:b/>
          <w:bCs/>
          <w:sz w:val="20"/>
          <w:szCs w:val="20"/>
        </w:rPr>
        <w:t xml:space="preserve">Lactobacillus </w:t>
      </w:r>
      <w:proofErr w:type="spellStart"/>
      <w:r w:rsidRPr="005F18AD">
        <w:rPr>
          <w:rFonts w:ascii="DIN" w:hAnsi="DIN"/>
          <w:b/>
          <w:bCs/>
          <w:sz w:val="20"/>
          <w:szCs w:val="20"/>
        </w:rPr>
        <w:t>rhamnosus</w:t>
      </w:r>
      <w:proofErr w:type="spellEnd"/>
      <w:r w:rsidRPr="005F18AD">
        <w:rPr>
          <w:rFonts w:ascii="DIN" w:hAnsi="DIN"/>
          <w:sz w:val="20"/>
          <w:szCs w:val="20"/>
        </w:rPr>
        <w:t>..............................................5 Bilhão UFC</w:t>
      </w:r>
      <w:r w:rsidR="00591EBB" w:rsidRPr="005F18AD">
        <w:rPr>
          <w:rFonts w:ascii="DIN" w:hAnsi="DIN"/>
          <w:sz w:val="20"/>
          <w:szCs w:val="20"/>
        </w:rPr>
        <w:t xml:space="preserve"> (É ótimo para o sistema gastrointestinal, mas também para equilibrar nosso sistema imunológico. Este probiótico pode aliviar alergias, asma e dermatite. Tem muitos outros benefícios, incluindo suas propriedades de redução de peso e anticancerígenos.)</w:t>
      </w:r>
    </w:p>
    <w:p w14:paraId="6B88110C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403949F2" w14:textId="2F3441F9" w:rsidR="000F6AA3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r w:rsidRPr="005F18AD">
        <w:rPr>
          <w:rFonts w:ascii="DIN" w:hAnsi="DIN"/>
          <w:b/>
          <w:bCs/>
          <w:sz w:val="20"/>
          <w:szCs w:val="20"/>
        </w:rPr>
        <w:t>Lactobacillus Reuteri</w:t>
      </w:r>
      <w:r w:rsidRPr="005F18AD">
        <w:rPr>
          <w:rFonts w:ascii="DIN" w:hAnsi="DIN"/>
          <w:sz w:val="20"/>
          <w:szCs w:val="20"/>
        </w:rPr>
        <w:t>....................................................5 Bilhão UFC</w:t>
      </w:r>
      <w:r w:rsidR="00591EBB" w:rsidRPr="005F18AD">
        <w:rPr>
          <w:rFonts w:ascii="DIN" w:hAnsi="DIN"/>
          <w:sz w:val="20"/>
          <w:szCs w:val="20"/>
        </w:rPr>
        <w:t xml:space="preserve"> (Contribui para a saúde intestinal, reduzindo a incidência de diarreias; fortalece o sistema imunológico; tem ação anti-inflamatória e pode proteger contra infecções. Além disso, sua ação ajuda na redução do peso corporal, contribuindo para a prevenção da obesidade e combate à diabetes.)</w:t>
      </w:r>
    </w:p>
    <w:p w14:paraId="798D86EC" w14:textId="77777777" w:rsidR="005F18AD" w:rsidRPr="005F18AD" w:rsidRDefault="005F18AD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</w:p>
    <w:p w14:paraId="70D69CC2" w14:textId="7C035259" w:rsidR="000F6AA3" w:rsidRPr="005F18AD" w:rsidRDefault="000F6AA3" w:rsidP="005F18AD">
      <w:pPr>
        <w:spacing w:after="0" w:line="240" w:lineRule="auto"/>
        <w:ind w:left="567" w:right="424"/>
        <w:jc w:val="both"/>
        <w:rPr>
          <w:rFonts w:ascii="DIN" w:hAnsi="DIN"/>
          <w:sz w:val="20"/>
          <w:szCs w:val="20"/>
        </w:rPr>
      </w:pPr>
      <w:proofErr w:type="spellStart"/>
      <w:r w:rsidRPr="005F18AD">
        <w:rPr>
          <w:rFonts w:ascii="DIN" w:hAnsi="DIN"/>
          <w:b/>
          <w:bCs/>
          <w:sz w:val="20"/>
          <w:szCs w:val="20"/>
        </w:rPr>
        <w:t>Bifidobacterium</w:t>
      </w:r>
      <w:proofErr w:type="spellEnd"/>
      <w:r w:rsidRPr="005F18AD">
        <w:rPr>
          <w:rFonts w:ascii="DIN" w:hAnsi="DIN"/>
          <w:b/>
          <w:bCs/>
          <w:sz w:val="20"/>
          <w:szCs w:val="20"/>
        </w:rPr>
        <w:t xml:space="preserve"> longum</w:t>
      </w:r>
      <w:r w:rsidRPr="005F18AD">
        <w:rPr>
          <w:rFonts w:ascii="DIN" w:hAnsi="DIN"/>
          <w:sz w:val="20"/>
          <w:szCs w:val="20"/>
        </w:rPr>
        <w:t>................................................5 Bilhão UFC</w:t>
      </w:r>
      <w:r w:rsidR="00591EBB" w:rsidRPr="005F18AD">
        <w:rPr>
          <w:rFonts w:ascii="DIN" w:hAnsi="DIN"/>
          <w:sz w:val="20"/>
          <w:szCs w:val="20"/>
        </w:rPr>
        <w:t xml:space="preserve"> (É uma bactéria que normalmente habita o intestinal saudável. Essas bactérias benéficas prosperam em fibra vegetal e podem ajudar a digestão, ter um efeito protetor contra o câncer, reduzir a inflamação e diminuir o colesterol. Em lactentes, B. </w:t>
      </w:r>
      <w:proofErr w:type="spellStart"/>
      <w:r w:rsidR="00591EBB" w:rsidRPr="005F18AD">
        <w:rPr>
          <w:rFonts w:ascii="DIN" w:hAnsi="DIN"/>
          <w:sz w:val="20"/>
          <w:szCs w:val="20"/>
        </w:rPr>
        <w:t>longum</w:t>
      </w:r>
      <w:proofErr w:type="spellEnd"/>
      <w:r w:rsidR="00591EBB" w:rsidRPr="005F18AD">
        <w:rPr>
          <w:rFonts w:ascii="DIN" w:hAnsi="DIN"/>
          <w:sz w:val="20"/>
          <w:szCs w:val="20"/>
        </w:rPr>
        <w:t xml:space="preserve"> compõem 90% das colônias no intestino.)</w:t>
      </w:r>
    </w:p>
    <w:sectPr w:rsidR="000F6AA3" w:rsidRPr="005F18AD" w:rsidSect="000F6AA3">
      <w:pgSz w:w="11906" w:h="16838"/>
      <w:pgMar w:top="567" w:right="567" w:bottom="567" w:left="567" w:header="709" w:footer="709" w:gutter="0"/>
      <w:pgBorders w:offsetFrom="page">
        <w:top w:val="holly" w:sz="5" w:space="24" w:color="auto"/>
        <w:left w:val="holly" w:sz="5" w:space="24" w:color="auto"/>
        <w:bottom w:val="holly" w:sz="5" w:space="24" w:color="auto"/>
        <w:right w:val="holly" w:sz="5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4B"/>
    <w:rsid w:val="00092781"/>
    <w:rsid w:val="000A0CF0"/>
    <w:rsid w:val="000F6AA3"/>
    <w:rsid w:val="00116857"/>
    <w:rsid w:val="001C7807"/>
    <w:rsid w:val="00262A2D"/>
    <w:rsid w:val="00381C1D"/>
    <w:rsid w:val="0055684B"/>
    <w:rsid w:val="00591EBB"/>
    <w:rsid w:val="005F18AD"/>
    <w:rsid w:val="00660A0F"/>
    <w:rsid w:val="00924C91"/>
    <w:rsid w:val="009F00AF"/>
    <w:rsid w:val="00AB2F4D"/>
    <w:rsid w:val="00E577EF"/>
    <w:rsid w:val="00F7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24FEB6E"/>
  <w15:chartTrackingRefBased/>
  <w15:docId w15:val="{AF555E58-A9C8-4D6E-9523-6A91FF8C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84B"/>
  </w:style>
  <w:style w:type="paragraph" w:styleId="Ttulo1">
    <w:name w:val="heading 1"/>
    <w:basedOn w:val="Normal"/>
    <w:next w:val="Normal"/>
    <w:link w:val="Ttulo1Char"/>
    <w:uiPriority w:val="9"/>
    <w:qFormat/>
    <w:rsid w:val="0055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6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6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6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6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6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68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68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68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68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68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68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68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68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68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6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68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684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F6AA3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0F6AA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889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7</cp:revision>
  <dcterms:created xsi:type="dcterms:W3CDTF">2024-09-29T22:07:00Z</dcterms:created>
  <dcterms:modified xsi:type="dcterms:W3CDTF">2025-01-30T12:53:00Z</dcterms:modified>
</cp:coreProperties>
</file>