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BC48" w14:textId="378D99D5" w:rsidR="000A0CF0" w:rsidRDefault="002C2349">
      <w:r>
        <w:t>DETOX COM NAC + CÚRCUMA + 3000 MG DE GLUTAMINA + PRÓPOLIS</w:t>
      </w:r>
    </w:p>
    <w:p w14:paraId="6D2959FD" w14:textId="6113078A" w:rsidR="002C2349" w:rsidRDefault="002C2349">
      <w:r>
        <w:t>POR 10 DIAS – UM COPO AO DIA</w:t>
      </w:r>
    </w:p>
    <w:p w14:paraId="6EEA1C17" w14:textId="77777777" w:rsidR="002C2349" w:rsidRDefault="002C2349"/>
    <w:p w14:paraId="6768EED0" w14:textId="1039C0D8" w:rsidR="002C2349" w:rsidRDefault="002C2349">
      <w:r>
        <w:t>(SHOT GLUTAMIN COM NAC)</w:t>
      </w:r>
    </w:p>
    <w:p w14:paraId="4C75B3D8" w14:textId="2AFA81BD" w:rsidR="002C2349" w:rsidRDefault="002C2349">
      <w:r>
        <w:t>DESINFLAMAR</w:t>
      </w:r>
    </w:p>
    <w:p w14:paraId="01E2E3B2" w14:textId="6F5F4ACB" w:rsidR="002C2349" w:rsidRDefault="002C2349">
      <w:r>
        <w:t>RESISTÊNCIA INSULÍNICA</w:t>
      </w:r>
    </w:p>
    <w:p w14:paraId="509A6171" w14:textId="60DB32D0" w:rsidR="002C2349" w:rsidRDefault="002C2349">
      <w:r>
        <w:t xml:space="preserve"> IMUNIDADE</w:t>
      </w:r>
    </w:p>
    <w:p w14:paraId="19C45E5F" w14:textId="3892BEC1" w:rsidR="002C2349" w:rsidRDefault="002C2349">
      <w:r>
        <w:t>FÍGADO</w:t>
      </w:r>
    </w:p>
    <w:p w14:paraId="33015B64" w14:textId="35C54ABA" w:rsidR="002C2349" w:rsidRDefault="002C2349">
      <w:r>
        <w:t>GORDURA</w:t>
      </w:r>
    </w:p>
    <w:p w14:paraId="203A4DD7" w14:textId="0520CA6B" w:rsidR="002C2349" w:rsidRDefault="002C2349">
      <w:r>
        <w:t>DESINCHAR</w:t>
      </w:r>
    </w:p>
    <w:p w14:paraId="2A13D0DA" w14:textId="6BBE9234" w:rsidR="002C2349" w:rsidRDefault="002C2349">
      <w:r>
        <w:t>SEM DORES</w:t>
      </w:r>
    </w:p>
    <w:p w14:paraId="3DA408A4" w14:textId="4330C0BA" w:rsidR="002C2349" w:rsidRDefault="002C2349">
      <w:r>
        <w:t>ENERGIA VITAL</w:t>
      </w:r>
    </w:p>
    <w:p w14:paraId="05196F2A" w14:textId="7BB088FC" w:rsidR="002C2349" w:rsidRDefault="002C2349">
      <w:r>
        <w:t>EMAGRACER</w:t>
      </w:r>
    </w:p>
    <w:p w14:paraId="315B12D4" w14:textId="77777777" w:rsidR="002C2349" w:rsidRDefault="002C2349"/>
    <w:p w14:paraId="0468ADD2" w14:textId="77777777" w:rsidR="002C2349" w:rsidRDefault="002C2349"/>
    <w:p w14:paraId="5A49DBD2" w14:textId="24DFFAC0" w:rsidR="002C2349" w:rsidRDefault="002C2349">
      <w:r>
        <w:t>NÃO PODE FALTAR PARA A MULHER – ATIVA O METABOLISMO</w:t>
      </w:r>
    </w:p>
    <w:p w14:paraId="60B5619F" w14:textId="282D1076" w:rsidR="002C2349" w:rsidRDefault="002C2349">
      <w:r>
        <w:t xml:space="preserve">VITAMINA D3 (ENERGIA, </w:t>
      </w:r>
      <w:proofErr w:type="gramStart"/>
      <w:r>
        <w:t>DEPRESSÃO,  +</w:t>
      </w:r>
      <w:proofErr w:type="gramEnd"/>
      <w:r>
        <w:t xml:space="preserve"> K2 MK7(CARREIA A VIT D E FIXA O CÁLCIO NO OSSOS, ANTIOXIDANTE) + MPK (REDUZ ACÚMULO DE GORDURA ABDOMINAL E CULOTE, BRAÇO, CELULITE) + MAGNÉSIO (INTESTINO, SONO, HUMOR, ENERGIA, DISPOSIÇÃO, ANSIEDADE</w:t>
      </w:r>
    </w:p>
    <w:p w14:paraId="7005111E" w14:textId="77777777" w:rsidR="002C2349" w:rsidRDefault="002C2349"/>
    <w:p w14:paraId="48F391E4" w14:textId="77777777" w:rsidR="002C2349" w:rsidRDefault="002C2349"/>
    <w:sectPr w:rsidR="002C23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49"/>
    <w:rsid w:val="00092781"/>
    <w:rsid w:val="000A0CF0"/>
    <w:rsid w:val="002C2349"/>
    <w:rsid w:val="00307E20"/>
    <w:rsid w:val="00403A12"/>
    <w:rsid w:val="00590C33"/>
    <w:rsid w:val="005F0CEB"/>
    <w:rsid w:val="00725498"/>
    <w:rsid w:val="009E7930"/>
    <w:rsid w:val="00A05A9C"/>
    <w:rsid w:val="00C10908"/>
    <w:rsid w:val="00D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A208"/>
  <w15:chartTrackingRefBased/>
  <w15:docId w15:val="{EB192AFC-4011-42ED-897C-727CE9058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2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2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2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2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2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2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2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2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2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2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2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2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23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23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23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23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23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23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2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2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2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2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2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23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23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23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2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23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2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79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2025-08-14T00:44:00Z</dcterms:created>
  <dcterms:modified xsi:type="dcterms:W3CDTF">2025-08-14T01:04:00Z</dcterms:modified>
</cp:coreProperties>
</file>