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BA0331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bookmarkStart w:id="0" w:name="_Hlk172314870"/>
      <w:bookmarkEnd w:id="0"/>
      <w:r w:rsidRPr="00BA0331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6414A356" w14:textId="473A9CBB" w:rsidR="00BA0331" w:rsidRPr="00BA0331" w:rsidRDefault="008965D8" w:rsidP="008965D8">
      <w:pPr>
        <w:spacing w:after="0" w:line="240" w:lineRule="auto"/>
        <w:rPr>
          <w:rFonts w:ascii="DIN" w:hAnsi="DIN" w:cs="Arial"/>
          <w:b/>
          <w:caps/>
          <w:sz w:val="24"/>
          <w:szCs w:val="24"/>
          <w:u w:val="single"/>
        </w:rPr>
      </w:pPr>
      <w:r>
        <w:rPr>
          <w:rFonts w:ascii="DIN" w:hAnsi="DIN" w:cs="Arial"/>
          <w:b/>
          <w:caps/>
          <w:sz w:val="24"/>
          <w:szCs w:val="24"/>
          <w:u w:val="single"/>
        </w:rPr>
        <w:t>I)</w:t>
      </w:r>
    </w:p>
    <w:p w14:paraId="173F0CA2" w14:textId="77777777" w:rsidR="009B6039" w:rsidRPr="007353D8" w:rsidRDefault="009B6039" w:rsidP="009B6039">
      <w:pPr>
        <w:spacing w:after="0" w:line="240" w:lineRule="auto"/>
        <w:jc w:val="center"/>
        <w:rPr>
          <w:rFonts w:ascii="DIN" w:hAnsi="DIN" w:cs="Arial"/>
          <w:b/>
          <w:caps/>
          <w:sz w:val="6"/>
          <w:szCs w:val="6"/>
          <w:u w:val="single"/>
        </w:rPr>
      </w:pPr>
    </w:p>
    <w:p w14:paraId="2693D142" w14:textId="66ED4A1C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Faseolamina</w:t>
      </w:r>
      <w:proofErr w:type="spellEnd"/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250 mg</w:t>
      </w:r>
    </w:p>
    <w:p w14:paraId="0FCFA20D" w14:textId="0B16636D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Morus alba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2B8894BB" w14:textId="7FC4868B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Pomegranate</w:t>
      </w:r>
      <w:proofErr w:type="spellEnd"/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31BE92C4" w14:textId="77777777" w:rsidR="00BA0331" w:rsidRPr="009E4F2D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69B66C27" w14:textId="745E7EFA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uma hora antes das</w:t>
      </w:r>
      <w:r w:rsidR="009E4F2D" w:rsidRPr="009E4F2D">
        <w:rPr>
          <w:rFonts w:ascii="DIN" w:hAnsi="DIN" w:cs="DIN-Regular"/>
          <w:b/>
          <w:bCs/>
          <w:color w:val="000000"/>
          <w:sz w:val="24"/>
          <w:szCs w:val="24"/>
        </w:rPr>
        <w:t xml:space="preserve"> </w:t>
      </w: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principais refeições (almoço e jantar).</w:t>
      </w:r>
    </w:p>
    <w:p w14:paraId="73B9BCEE" w14:textId="34AAC744" w:rsidR="009E4F2D" w:rsidRDefault="009E4F2D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Bold"/>
          <w:b/>
          <w:bCs/>
          <w:color w:val="000000"/>
          <w:sz w:val="24"/>
          <w:szCs w:val="24"/>
        </w:rPr>
      </w:pPr>
      <w:r>
        <w:rPr>
          <w:rFonts w:ascii="DIN" w:hAnsi="DIN" w:cs="DIN-Bold"/>
          <w:b/>
          <w:bCs/>
          <w:color w:val="000000"/>
          <w:sz w:val="24"/>
          <w:szCs w:val="24"/>
        </w:rPr>
        <w:t>-----</w:t>
      </w:r>
      <w:r w:rsidR="00381A84">
        <w:rPr>
          <w:rFonts w:ascii="DIN" w:hAnsi="DIN" w:cs="DIN-Bold"/>
          <w:b/>
          <w:bCs/>
          <w:color w:val="000000"/>
          <w:sz w:val="24"/>
          <w:szCs w:val="24"/>
        </w:rPr>
        <w:t>.</w:t>
      </w:r>
      <w:r>
        <w:rPr>
          <w:rFonts w:ascii="DIN" w:hAnsi="DIN" w:cs="DIN-Bold"/>
          <w:b/>
          <w:bCs/>
          <w:color w:val="000000"/>
          <w:sz w:val="24"/>
          <w:szCs w:val="24"/>
        </w:rPr>
        <w:t>-----------------------------------------------------------------------------------</w:t>
      </w:r>
    </w:p>
    <w:p w14:paraId="2D922400" w14:textId="0FFB1F83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Picolinato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de cromo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</w:t>
      </w:r>
      <w:r w:rsidRPr="00BA0331">
        <w:rPr>
          <w:rFonts w:ascii="DIN" w:hAnsi="DIN" w:cs="DIN-Regular"/>
          <w:color w:val="000000"/>
          <w:sz w:val="24"/>
          <w:szCs w:val="24"/>
        </w:rPr>
        <w:t>400 mcg</w:t>
      </w:r>
    </w:p>
    <w:p w14:paraId="5A7BEFB6" w14:textId="198ECB2B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Biotina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 mg</w:t>
      </w:r>
    </w:p>
    <w:p w14:paraId="5FA7FF8B" w14:textId="2B42367E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Selênio quelato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</w:t>
      </w:r>
      <w:r w:rsidRPr="00BA0331">
        <w:rPr>
          <w:rFonts w:ascii="DIN" w:hAnsi="DIN" w:cs="DIN-Regular"/>
          <w:color w:val="000000"/>
          <w:sz w:val="24"/>
          <w:szCs w:val="24"/>
        </w:rPr>
        <w:t>25 mcg</w:t>
      </w:r>
    </w:p>
    <w:p w14:paraId="4B035CF3" w14:textId="483FF0C7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 xml:space="preserve">Magnésio </w:t>
      </w:r>
      <w:r w:rsidR="009E4F2D">
        <w:rPr>
          <w:rFonts w:ascii="DIN" w:hAnsi="DIN" w:cs="DIN-Regular"/>
          <w:color w:val="000000"/>
          <w:sz w:val="24"/>
          <w:szCs w:val="24"/>
        </w:rPr>
        <w:t>glicina.............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3B7E1034" w14:textId="7F81C562" w:rsidR="009E4F2D" w:rsidRPr="00BA0331" w:rsidRDefault="009E4F2D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Magnésio quelato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>
        <w:rPr>
          <w:rFonts w:ascii="DIN" w:hAnsi="DIN" w:cs="DIN-Regular"/>
          <w:color w:val="000000"/>
          <w:sz w:val="24"/>
          <w:szCs w:val="24"/>
        </w:rPr>
        <w:t>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5B11ADDE" w14:textId="5F8983A2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Manganês glicina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 mg</w:t>
      </w:r>
    </w:p>
    <w:p w14:paraId="50480473" w14:textId="78B334BE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Zinco glicina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3</w:t>
      </w:r>
      <w:r w:rsidR="00CD28DD">
        <w:rPr>
          <w:rFonts w:ascii="DIN" w:hAnsi="DIN" w:cs="DIN-Regular"/>
          <w:color w:val="000000"/>
          <w:sz w:val="24"/>
          <w:szCs w:val="24"/>
        </w:rPr>
        <w:t>5</w:t>
      </w:r>
      <w:r w:rsidRPr="00BA0331">
        <w:rPr>
          <w:rFonts w:ascii="DIN" w:hAnsi="DIN" w:cs="DIN-Regular"/>
          <w:color w:val="000000"/>
          <w:sz w:val="24"/>
          <w:szCs w:val="24"/>
        </w:rPr>
        <w:t xml:space="preserve"> mg</w:t>
      </w:r>
    </w:p>
    <w:p w14:paraId="75DF91B5" w14:textId="6519C89D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Cobre quelato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 mg</w:t>
      </w:r>
    </w:p>
    <w:p w14:paraId="1CE5B61B" w14:textId="774BF901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Green tea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3387EC45" w14:textId="2687F14F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Pomegranate</w:t>
      </w:r>
      <w:r w:rsidR="009E4F2D">
        <w:rPr>
          <w:rFonts w:ascii="DIN" w:hAnsi="DIN" w:cs="DIN-Regular"/>
          <w:color w:val="000000"/>
          <w:sz w:val="24"/>
          <w:szCs w:val="24"/>
        </w:rPr>
        <w:t>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200 mg</w:t>
      </w:r>
    </w:p>
    <w:p w14:paraId="007FF155" w14:textId="3EBB0514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Picnogenol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30 mg</w:t>
      </w:r>
    </w:p>
    <w:p w14:paraId="159D9060" w14:textId="11E354FE" w:rsidR="009E4F2D" w:rsidRDefault="009E4F2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A......................</w:t>
      </w:r>
      <w:r w:rsidR="00F03CE6"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...............................2.000 UI</w:t>
      </w:r>
    </w:p>
    <w:p w14:paraId="7857C92F" w14:textId="4E77A7F5" w:rsidR="009E4F2D" w:rsidRDefault="009E4F2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B2......</w:t>
      </w:r>
      <w:r w:rsidR="00F03CE6"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.............................................20 mg</w:t>
      </w:r>
    </w:p>
    <w:p w14:paraId="51179C5D" w14:textId="52D1DE80" w:rsidR="00CD28DD" w:rsidRDefault="00CD28D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B</w:t>
      </w:r>
      <w:r>
        <w:rPr>
          <w:rFonts w:ascii="DIN" w:hAnsi="DIN" w:cs="DIN-Regular"/>
          <w:sz w:val="24"/>
          <w:szCs w:val="24"/>
        </w:rPr>
        <w:t>1</w:t>
      </w:r>
      <w:r w:rsidRPr="00BA0331">
        <w:rPr>
          <w:rFonts w:ascii="DIN" w:hAnsi="DIN" w:cs="DIN-Regular"/>
          <w:sz w:val="24"/>
          <w:szCs w:val="24"/>
        </w:rPr>
        <w:t>......</w:t>
      </w:r>
      <w:r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............................................</w:t>
      </w:r>
      <w:r>
        <w:rPr>
          <w:rFonts w:ascii="DIN" w:hAnsi="DIN" w:cs="DIN-Regular"/>
          <w:sz w:val="24"/>
          <w:szCs w:val="24"/>
        </w:rPr>
        <w:t>1</w:t>
      </w:r>
      <w:r w:rsidRPr="00BA0331">
        <w:rPr>
          <w:rFonts w:ascii="DIN" w:hAnsi="DIN" w:cs="DIN-Regular"/>
          <w:sz w:val="24"/>
          <w:szCs w:val="24"/>
        </w:rPr>
        <w:t>0 mg</w:t>
      </w:r>
    </w:p>
    <w:p w14:paraId="7688EEB8" w14:textId="746DBF57" w:rsidR="009E4F2D" w:rsidRDefault="009E4F2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Coenzima Q-10...............................</w:t>
      </w:r>
      <w:r w:rsidR="00F03CE6">
        <w:rPr>
          <w:rFonts w:ascii="DIN" w:hAnsi="DIN" w:cs="DIN-Regular"/>
          <w:sz w:val="24"/>
          <w:szCs w:val="24"/>
        </w:rPr>
        <w:t>.............</w:t>
      </w:r>
      <w:r w:rsidRPr="00BA0331">
        <w:rPr>
          <w:rFonts w:ascii="DIN" w:hAnsi="DIN" w:cs="DIN-Regular"/>
          <w:sz w:val="24"/>
          <w:szCs w:val="24"/>
        </w:rPr>
        <w:t>...............50 mg</w:t>
      </w:r>
    </w:p>
    <w:p w14:paraId="51001CB9" w14:textId="40FA0334" w:rsidR="00CD28DD" w:rsidRDefault="00CD28D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B</w:t>
      </w:r>
      <w:r>
        <w:rPr>
          <w:rFonts w:ascii="DIN" w:hAnsi="DIN" w:cs="DIN-Regular"/>
          <w:sz w:val="24"/>
          <w:szCs w:val="24"/>
        </w:rPr>
        <w:t>6</w:t>
      </w:r>
      <w:r w:rsidRPr="00BA0331">
        <w:rPr>
          <w:rFonts w:ascii="DIN" w:hAnsi="DIN" w:cs="DIN-Regular"/>
          <w:sz w:val="24"/>
          <w:szCs w:val="24"/>
        </w:rPr>
        <w:t>......</w:t>
      </w:r>
      <w:r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.............................................</w:t>
      </w:r>
      <w:r>
        <w:rPr>
          <w:rFonts w:ascii="DIN" w:hAnsi="DIN" w:cs="DIN-Regular"/>
          <w:sz w:val="24"/>
          <w:szCs w:val="24"/>
        </w:rPr>
        <w:t>10</w:t>
      </w:r>
      <w:r w:rsidRPr="00BA0331">
        <w:rPr>
          <w:rFonts w:ascii="DIN" w:hAnsi="DIN" w:cs="DIN-Regular"/>
          <w:sz w:val="24"/>
          <w:szCs w:val="24"/>
        </w:rPr>
        <w:t>0 mg</w:t>
      </w:r>
    </w:p>
    <w:p w14:paraId="547DE5EE" w14:textId="49E58F75" w:rsidR="009E4F2D" w:rsidRDefault="009E4F2D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Ácido alfa lipóico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</w:t>
      </w:r>
      <w:r>
        <w:rPr>
          <w:rFonts w:ascii="DIN" w:hAnsi="DIN" w:cs="DIN-Regular"/>
          <w:color w:val="000000"/>
          <w:sz w:val="24"/>
          <w:szCs w:val="24"/>
        </w:rPr>
        <w:t>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5347D92B" w14:textId="2CAD09E5" w:rsidR="00F03CE6" w:rsidRDefault="00F03CE6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DIN-Regular"/>
          <w:color w:val="000000"/>
          <w:sz w:val="24"/>
          <w:szCs w:val="24"/>
        </w:rPr>
        <w:t>Vanádio</w:t>
      </w:r>
      <w:r w:rsidR="00CD28DD">
        <w:rPr>
          <w:rFonts w:ascii="DIN" w:hAnsi="DIN" w:cs="DIN-Regular"/>
          <w:color w:val="000000"/>
          <w:sz w:val="24"/>
          <w:szCs w:val="24"/>
        </w:rPr>
        <w:t xml:space="preserve"> Quelato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..........................................................300 mcg</w:t>
      </w:r>
    </w:p>
    <w:p w14:paraId="6185049A" w14:textId="5A043B4F" w:rsidR="00F03CE6" w:rsidRDefault="00F03CE6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DIN-Regular"/>
          <w:color w:val="000000"/>
          <w:sz w:val="24"/>
          <w:szCs w:val="24"/>
        </w:rPr>
        <w:t>Molibdênio.................................................................300 mg</w:t>
      </w:r>
    </w:p>
    <w:p w14:paraId="742CA096" w14:textId="38EABD0A" w:rsidR="00F03CE6" w:rsidRPr="00F03CE6" w:rsidRDefault="00F03CE6" w:rsidP="00F03CE6">
      <w:pPr>
        <w:spacing w:after="0" w:line="240" w:lineRule="auto"/>
        <w:jc w:val="both"/>
        <w:rPr>
          <w:rFonts w:ascii="DIN" w:hAnsi="DIN" w:cs="Times New Roman"/>
          <w:sz w:val="24"/>
          <w:szCs w:val="24"/>
        </w:rPr>
      </w:pPr>
      <w:proofErr w:type="spellStart"/>
      <w:r w:rsidRPr="00F03CE6">
        <w:rPr>
          <w:rFonts w:ascii="DIN" w:hAnsi="DIN" w:cs="Times New Roman"/>
          <w:sz w:val="24"/>
          <w:szCs w:val="24"/>
        </w:rPr>
        <w:t>Marmadica</w:t>
      </w:r>
      <w:proofErr w:type="spellEnd"/>
      <w:r w:rsidRPr="00F03CE6">
        <w:rPr>
          <w:rFonts w:ascii="DIN" w:hAnsi="DIN" w:cs="Times New Roman"/>
          <w:sz w:val="24"/>
          <w:szCs w:val="24"/>
        </w:rPr>
        <w:t xml:space="preserve"> </w:t>
      </w:r>
      <w:proofErr w:type="spellStart"/>
      <w:r w:rsidRPr="00F03CE6">
        <w:rPr>
          <w:rFonts w:ascii="DIN" w:hAnsi="DIN" w:cs="Times New Roman"/>
          <w:sz w:val="24"/>
          <w:szCs w:val="24"/>
        </w:rPr>
        <w:t>Charante</w:t>
      </w:r>
      <w:proofErr w:type="spellEnd"/>
      <w:r w:rsidRPr="00F03CE6">
        <w:rPr>
          <w:rFonts w:ascii="DIN" w:hAnsi="DIN" w:cs="Times New Roman"/>
          <w:sz w:val="24"/>
          <w:szCs w:val="24"/>
        </w:rPr>
        <w:t xml:space="preserve"> (Melão de São </w:t>
      </w:r>
      <w:proofErr w:type="gramStart"/>
      <w:r w:rsidRPr="00F03CE6">
        <w:rPr>
          <w:rFonts w:ascii="DIN" w:hAnsi="DIN" w:cs="Times New Roman"/>
          <w:sz w:val="24"/>
          <w:szCs w:val="24"/>
        </w:rPr>
        <w:t>Caetano)</w:t>
      </w:r>
      <w:r>
        <w:rPr>
          <w:rFonts w:ascii="DIN" w:hAnsi="DIN" w:cs="Times New Roman"/>
          <w:sz w:val="24"/>
          <w:szCs w:val="24"/>
        </w:rPr>
        <w:t>.........</w:t>
      </w:r>
      <w:proofErr w:type="gramEnd"/>
      <w:r w:rsidRPr="00F03CE6">
        <w:rPr>
          <w:rFonts w:ascii="DIN" w:hAnsi="DIN" w:cs="Times New Roman"/>
          <w:sz w:val="24"/>
          <w:szCs w:val="24"/>
        </w:rPr>
        <w:t>200</w:t>
      </w:r>
      <w:r>
        <w:rPr>
          <w:rFonts w:ascii="DIN" w:hAnsi="DIN" w:cs="Times New Roman"/>
          <w:sz w:val="24"/>
          <w:szCs w:val="24"/>
        </w:rPr>
        <w:t xml:space="preserve"> </w:t>
      </w:r>
      <w:r w:rsidRPr="00F03CE6">
        <w:rPr>
          <w:rFonts w:ascii="DIN" w:hAnsi="DIN" w:cs="Times New Roman"/>
          <w:sz w:val="24"/>
          <w:szCs w:val="24"/>
        </w:rPr>
        <w:t>mg</w:t>
      </w:r>
    </w:p>
    <w:p w14:paraId="55A9F519" w14:textId="032566D4" w:rsidR="00F03CE6" w:rsidRDefault="00F03CE6" w:rsidP="00F03CE6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sz w:val="24"/>
          <w:szCs w:val="24"/>
        </w:rPr>
      </w:pPr>
      <w:r w:rsidRPr="00F03CE6">
        <w:rPr>
          <w:rFonts w:ascii="DIN" w:hAnsi="DIN" w:cs="Times New Roman"/>
          <w:sz w:val="24"/>
          <w:szCs w:val="24"/>
        </w:rPr>
        <w:t>Ácido alfalicóico</w:t>
      </w:r>
      <w:r>
        <w:rPr>
          <w:rFonts w:ascii="DIN" w:hAnsi="DIN" w:cs="Times New Roman"/>
          <w:sz w:val="24"/>
          <w:szCs w:val="24"/>
        </w:rPr>
        <w:t>........................................................</w:t>
      </w:r>
      <w:r w:rsidRPr="00F03CE6">
        <w:rPr>
          <w:rFonts w:ascii="DIN" w:hAnsi="DIN" w:cs="Times New Roman"/>
          <w:sz w:val="24"/>
          <w:szCs w:val="24"/>
        </w:rPr>
        <w:t>150</w:t>
      </w:r>
      <w:r w:rsidR="00CD28DD">
        <w:rPr>
          <w:rFonts w:ascii="DIN" w:hAnsi="DIN" w:cs="Times New Roman"/>
          <w:sz w:val="24"/>
          <w:szCs w:val="24"/>
        </w:rPr>
        <w:t xml:space="preserve"> </w:t>
      </w:r>
      <w:r w:rsidRPr="00F03CE6">
        <w:rPr>
          <w:rFonts w:ascii="DIN" w:hAnsi="DIN" w:cs="Times New Roman"/>
          <w:sz w:val="24"/>
          <w:szCs w:val="24"/>
        </w:rPr>
        <w:t>mg</w:t>
      </w:r>
    </w:p>
    <w:p w14:paraId="5300D6F7" w14:textId="37D1B54F" w:rsidR="00CD28DD" w:rsidRPr="00F03CE6" w:rsidRDefault="00CD28DD" w:rsidP="00F03CE6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Times New Roman"/>
          <w:sz w:val="24"/>
          <w:szCs w:val="24"/>
        </w:rPr>
        <w:t>Inositol.......................................................................250 mg</w:t>
      </w:r>
    </w:p>
    <w:p w14:paraId="374DEA0C" w14:textId="1D56A744" w:rsidR="009E4F2D" w:rsidRPr="00BA0331" w:rsidRDefault="009E4F2D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Glycoxil®</w:t>
      </w:r>
      <w:r>
        <w:rPr>
          <w:rFonts w:ascii="DIN" w:hAnsi="DIN" w:cs="DIN-Regular"/>
          <w:color w:val="000000"/>
          <w:sz w:val="24"/>
          <w:szCs w:val="24"/>
        </w:rPr>
        <w:t>............</w:t>
      </w:r>
      <w:r w:rsidR="00381A84">
        <w:rPr>
          <w:rFonts w:ascii="DIN" w:hAnsi="DIN" w:cs="DIN-Regular"/>
          <w:color w:val="000000"/>
          <w:sz w:val="24"/>
          <w:szCs w:val="24"/>
        </w:rPr>
        <w:t>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50 mg</w:t>
      </w:r>
    </w:p>
    <w:p w14:paraId="4759EA53" w14:textId="77777777" w:rsidR="00BA0331" w:rsidRPr="009E4F2D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5F7F3E94" w14:textId="77777777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junto com almoço e jantar.</w:t>
      </w:r>
    </w:p>
    <w:p w14:paraId="6A556D3B" w14:textId="7FDA8262" w:rsidR="007353D8" w:rsidRDefault="007353D8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>
        <w:rPr>
          <w:rFonts w:ascii="DIN" w:hAnsi="DIN" w:cs="DIN-Regular"/>
          <w:b/>
          <w:bCs/>
          <w:color w:val="000000"/>
          <w:sz w:val="24"/>
          <w:szCs w:val="24"/>
        </w:rPr>
        <w:t>-----------------------------------------------------------------------------------------</w:t>
      </w:r>
    </w:p>
    <w:p w14:paraId="5783364D" w14:textId="64DF83F8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7353D8">
        <w:rPr>
          <w:rFonts w:ascii="DIN" w:hAnsi="DIN" w:cs="DIN-Regular"/>
          <w:color w:val="000000"/>
          <w:sz w:val="24"/>
          <w:szCs w:val="24"/>
        </w:rPr>
        <w:t>Resveratrol</w:t>
      </w:r>
      <w:r>
        <w:rPr>
          <w:rFonts w:ascii="DIN" w:hAnsi="DIN" w:cs="DIN-Regular"/>
          <w:color w:val="000000"/>
          <w:sz w:val="24"/>
          <w:szCs w:val="24"/>
        </w:rPr>
        <w:t>....</w:t>
      </w:r>
      <w:r w:rsidR="00880BB6">
        <w:rPr>
          <w:rFonts w:ascii="DIN" w:hAnsi="DIN" w:cs="DIN-Regular"/>
          <w:color w:val="000000"/>
          <w:sz w:val="24"/>
          <w:szCs w:val="24"/>
        </w:rPr>
        <w:t>..................................................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</w:t>
      </w:r>
      <w:r w:rsidRPr="007353D8">
        <w:rPr>
          <w:rFonts w:ascii="DIN" w:hAnsi="DIN" w:cs="DIN-Regular"/>
          <w:color w:val="000000"/>
          <w:sz w:val="24"/>
          <w:szCs w:val="24"/>
        </w:rPr>
        <w:t>50 mg</w:t>
      </w:r>
    </w:p>
    <w:p w14:paraId="5FC71B83" w14:textId="56BF5CBD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7353D8">
        <w:rPr>
          <w:rFonts w:ascii="DIN" w:hAnsi="DIN" w:cs="DIN-Regular"/>
          <w:color w:val="000000"/>
          <w:sz w:val="24"/>
          <w:szCs w:val="24"/>
        </w:rPr>
        <w:t>Green tea</w:t>
      </w:r>
      <w:r>
        <w:rPr>
          <w:rFonts w:ascii="DIN" w:hAnsi="DIN" w:cs="DIN-Regular"/>
          <w:color w:val="000000"/>
          <w:sz w:val="24"/>
          <w:szCs w:val="24"/>
        </w:rPr>
        <w:t>...</w:t>
      </w:r>
      <w:r w:rsidR="00880BB6">
        <w:rPr>
          <w:rFonts w:ascii="DIN" w:hAnsi="DIN" w:cs="DIN-Regular"/>
          <w:color w:val="000000"/>
          <w:sz w:val="24"/>
          <w:szCs w:val="24"/>
        </w:rPr>
        <w:t>..................................................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..............................................</w:t>
      </w:r>
      <w:r w:rsidRPr="007353D8">
        <w:rPr>
          <w:rFonts w:ascii="DIN" w:hAnsi="DIN" w:cs="DIN-Regular"/>
          <w:color w:val="000000"/>
          <w:sz w:val="24"/>
          <w:szCs w:val="24"/>
        </w:rPr>
        <w:t>100 mg</w:t>
      </w:r>
    </w:p>
    <w:p w14:paraId="74774DDF" w14:textId="3A0F8358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7353D8">
        <w:rPr>
          <w:rFonts w:ascii="DIN" w:hAnsi="DIN" w:cs="DIN-Regular"/>
          <w:color w:val="000000"/>
          <w:sz w:val="24"/>
          <w:szCs w:val="24"/>
        </w:rPr>
        <w:t>Fitoesteróis</w:t>
      </w:r>
      <w:r>
        <w:rPr>
          <w:rFonts w:ascii="DIN" w:hAnsi="DIN" w:cs="DIN-Regular"/>
          <w:color w:val="000000"/>
          <w:sz w:val="24"/>
          <w:szCs w:val="24"/>
        </w:rPr>
        <w:t>..............</w:t>
      </w:r>
      <w:r w:rsidR="00880BB6">
        <w:rPr>
          <w:rFonts w:ascii="DIN" w:hAnsi="DIN" w:cs="DIN-Regular"/>
          <w:color w:val="000000"/>
          <w:sz w:val="24"/>
          <w:szCs w:val="24"/>
        </w:rPr>
        <w:t>...................................................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</w:t>
      </w:r>
      <w:r w:rsidRPr="007353D8">
        <w:rPr>
          <w:rFonts w:ascii="DIN" w:hAnsi="DIN" w:cs="DIN-Regular"/>
          <w:color w:val="000000"/>
          <w:sz w:val="24"/>
          <w:szCs w:val="24"/>
        </w:rPr>
        <w:t>500 mg</w:t>
      </w:r>
    </w:p>
    <w:p w14:paraId="1FF369B0" w14:textId="6E83099B" w:rsidR="007353D8" w:rsidRPr="00880BB6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880BB6">
        <w:rPr>
          <w:rFonts w:ascii="DIN" w:hAnsi="DIN" w:cs="DIN-Regular"/>
          <w:color w:val="000000"/>
          <w:sz w:val="24"/>
          <w:szCs w:val="24"/>
        </w:rPr>
        <w:t>Ômega 3</w:t>
      </w:r>
      <w:r w:rsidR="00880BB6" w:rsidRPr="00880BB6">
        <w:rPr>
          <w:rFonts w:ascii="DIN" w:hAnsi="DIN" w:cs="DIN-Regular"/>
          <w:color w:val="000000"/>
          <w:sz w:val="24"/>
          <w:szCs w:val="24"/>
        </w:rPr>
        <w:t xml:space="preserve"> (</w:t>
      </w:r>
      <w:r w:rsidR="00880BB6" w:rsidRPr="00880BB6">
        <w:rPr>
          <w:rFonts w:ascii="DIN" w:hAnsi="DIN" w:cs="DIN-Regular"/>
          <w:sz w:val="24"/>
          <w:szCs w:val="24"/>
        </w:rPr>
        <w:t xml:space="preserve">Cápsulas com 50% de DHA e 10% de </w:t>
      </w:r>
      <w:proofErr w:type="gramStart"/>
      <w:r w:rsidR="00880BB6" w:rsidRPr="00880BB6">
        <w:rPr>
          <w:rFonts w:ascii="DIN" w:hAnsi="DIN" w:cs="DIN-Regular"/>
          <w:sz w:val="24"/>
          <w:szCs w:val="24"/>
        </w:rPr>
        <w:t>EPA)</w:t>
      </w:r>
      <w:r w:rsidRPr="00880BB6">
        <w:rPr>
          <w:rFonts w:ascii="DIN" w:hAnsi="DIN" w:cs="DIN-Regular"/>
          <w:color w:val="000000"/>
          <w:sz w:val="24"/>
          <w:szCs w:val="24"/>
        </w:rPr>
        <w:t>..............................</w:t>
      </w:r>
      <w:proofErr w:type="gramEnd"/>
      <w:r w:rsidRPr="00880BB6">
        <w:rPr>
          <w:rFonts w:ascii="DIN" w:hAnsi="DIN" w:cs="DIN-Regular"/>
          <w:color w:val="000000"/>
          <w:sz w:val="24"/>
          <w:szCs w:val="24"/>
        </w:rPr>
        <w:t>1.000 mg</w:t>
      </w:r>
    </w:p>
    <w:p w14:paraId="582A3A36" w14:textId="4CAFA77C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7353D8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67080913" w14:textId="7E11691B" w:rsid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7353D8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antes do almoço e jantar.</w:t>
      </w:r>
    </w:p>
    <w:p w14:paraId="038BE079" w14:textId="321A4A78" w:rsidR="00610566" w:rsidRDefault="00610566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</w:p>
    <w:p w14:paraId="7759BDDD" w14:textId="6A80F8BD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4CD71235" w14:textId="4F61BF35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14379C43" w14:textId="3E520698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26BF2CAA" w14:textId="50E2AD6F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0ABB407C" w14:textId="26ED3E6E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0453DB4A" w14:textId="0FB473B3" w:rsidR="00610566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0E6B7B">
        <w:rPr>
          <w:rFonts w:ascii="DIN" w:hAnsi="DIN" w:cs="DIN-Regular"/>
          <w:b/>
          <w:bCs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7501147" wp14:editId="23163DBB">
            <wp:simplePos x="0" y="0"/>
            <wp:positionH relativeFrom="column">
              <wp:posOffset>4445000</wp:posOffset>
            </wp:positionH>
            <wp:positionV relativeFrom="paragraph">
              <wp:posOffset>2540</wp:posOffset>
            </wp:positionV>
            <wp:extent cx="1350010" cy="867410"/>
            <wp:effectExtent l="0" t="0" r="2540" b="8890"/>
            <wp:wrapNone/>
            <wp:docPr id="1591552841" name="Imagem 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2841" name="Imagem 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441F1" w14:textId="7B81BC4F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6BFF9E6A" w14:textId="292F1E91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1F862E2A" w14:textId="77777777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68AE1874" w14:textId="2E9B8E06" w:rsidR="00610566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II)</w:t>
      </w:r>
    </w:p>
    <w:p w14:paraId="1544143C" w14:textId="77777777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</w:p>
    <w:p w14:paraId="60F058B4" w14:textId="79ED077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a) </w:t>
      </w:r>
    </w:p>
    <w:p w14:paraId="7F87D065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1852BF2F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Lichial</w:t>
      </w:r>
      <w:proofErr w:type="spellEnd"/>
      <w:r w:rsidRPr="00C26FDD">
        <w:rPr>
          <w:rFonts w:ascii="Arial Narrow" w:hAnsi="Arial Narrow"/>
        </w:rPr>
        <w:t xml:space="preserve">.............................................50 mg </w:t>
      </w:r>
    </w:p>
    <w:p w14:paraId="397D37BB" w14:textId="0FA9E9F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Bitter</w:t>
      </w:r>
      <w:proofErr w:type="spellEnd"/>
      <w:r w:rsidRPr="00C26FDD">
        <w:rPr>
          <w:rFonts w:ascii="Arial Narrow" w:hAnsi="Arial Narrow"/>
        </w:rPr>
        <w:t xml:space="preserve"> </w:t>
      </w:r>
      <w:proofErr w:type="spellStart"/>
      <w:r w:rsidRPr="00C26FDD">
        <w:rPr>
          <w:rFonts w:ascii="Arial Narrow" w:hAnsi="Arial Narrow"/>
        </w:rPr>
        <w:t>Melon</w:t>
      </w:r>
      <w:proofErr w:type="spellEnd"/>
      <w:r w:rsidRPr="00C26FDD">
        <w:rPr>
          <w:rFonts w:ascii="Arial Narrow" w:hAnsi="Arial Narrow"/>
        </w:rPr>
        <w:t xml:space="preserve"> (Melão </w:t>
      </w:r>
      <w:proofErr w:type="gramStart"/>
      <w:r w:rsidRPr="00C26FDD">
        <w:rPr>
          <w:rFonts w:ascii="Arial Narrow" w:hAnsi="Arial Narrow"/>
        </w:rPr>
        <w:t>Amargo)</w:t>
      </w:r>
      <w:r w:rsidR="00F9141B">
        <w:rPr>
          <w:rFonts w:ascii="Arial Narrow" w:hAnsi="Arial Narrow"/>
        </w:rPr>
        <w:t>..........</w:t>
      </w:r>
      <w:proofErr w:type="gramEnd"/>
      <w:r w:rsidRPr="00C26FDD">
        <w:rPr>
          <w:rFonts w:ascii="Arial Narrow" w:hAnsi="Arial Narrow"/>
        </w:rPr>
        <w:t xml:space="preserve">500 mg </w:t>
      </w:r>
    </w:p>
    <w:p w14:paraId="13CFC99E" w14:textId="74527A3D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Canela pó......................................250 mg </w:t>
      </w:r>
    </w:p>
    <w:p w14:paraId="2E59DDDD" w14:textId="738DBDF1" w:rsidR="00F9141B" w:rsidRPr="00F9141B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F9141B" w:rsidRPr="00F9141B" w:rsidSect="00F9141B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  <w:r w:rsidRPr="00F9141B">
        <w:rPr>
          <w:rFonts w:ascii="Arial Narrow" w:hAnsi="Arial Narrow"/>
          <w:b/>
          <w:bCs/>
        </w:rPr>
        <w:t>Tomar 1 dose 2 x ao dia</w:t>
      </w:r>
    </w:p>
    <w:p w14:paraId="25766D38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08"/>
          <w:docGrid w:linePitch="360"/>
        </w:sectPr>
      </w:pPr>
      <w:r w:rsidRPr="00C26FDD">
        <w:rPr>
          <w:rFonts w:ascii="Arial Narrow" w:hAnsi="Arial Narrow"/>
        </w:rPr>
        <w:t xml:space="preserve">. </w:t>
      </w:r>
    </w:p>
    <w:p w14:paraId="4BEAECD9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b) </w:t>
      </w:r>
    </w:p>
    <w:p w14:paraId="0E8D0CBD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542E6236" w14:textId="0E45EFB6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Glycoxil</w:t>
      </w:r>
      <w:proofErr w:type="spellEnd"/>
      <w:r w:rsidRPr="00C26FDD">
        <w:rPr>
          <w:rFonts w:ascii="Arial Narrow" w:hAnsi="Arial Narrow"/>
        </w:rPr>
        <w:t xml:space="preserve">..........................................100 mg </w:t>
      </w:r>
    </w:p>
    <w:p w14:paraId="127A8A43" w14:textId="78A0431D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Cromo </w:t>
      </w:r>
      <w:proofErr w:type="spellStart"/>
      <w:r w:rsidRPr="00C26FDD">
        <w:rPr>
          <w:rFonts w:ascii="Arial Narrow" w:hAnsi="Arial Narrow"/>
        </w:rPr>
        <w:t>Picolinato</w:t>
      </w:r>
      <w:proofErr w:type="spellEnd"/>
      <w:r w:rsidRPr="00C26FDD">
        <w:rPr>
          <w:rFonts w:ascii="Arial Narrow" w:hAnsi="Arial Narrow"/>
        </w:rPr>
        <w:t>....................</w:t>
      </w:r>
      <w:r w:rsidR="00F9141B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 xml:space="preserve">.....200 mcg </w:t>
      </w:r>
    </w:p>
    <w:p w14:paraId="0216DB40" w14:textId="0481BD7D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Vanádio quelado...................</w:t>
      </w:r>
      <w:r w:rsidR="00F9141B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 xml:space="preserve">......100 mcg </w:t>
      </w:r>
    </w:p>
    <w:p w14:paraId="7527526A" w14:textId="437EDFFA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9141B">
        <w:rPr>
          <w:rFonts w:ascii="Arial Narrow" w:hAnsi="Arial Narrow"/>
          <w:b/>
          <w:bCs/>
        </w:rPr>
        <w:t>Tomar 1 dose 2 vezes ao dia.</w:t>
      </w:r>
    </w:p>
    <w:p w14:paraId="6CE11336" w14:textId="77777777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41E5CE7D" w14:textId="77777777" w:rsidR="008965D8" w:rsidRPr="00F9141B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8965D8" w:rsidRPr="00F9141B" w:rsidSect="00F9141B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72CD461D" w14:textId="358D3A4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c) </w:t>
      </w:r>
    </w:p>
    <w:p w14:paraId="146D6483" w14:textId="77777777" w:rsidR="00F9141B" w:rsidRDefault="00F9141B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9141B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4807B0A2" w14:textId="1C24EEA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Pata de Vaca............................</w:t>
      </w:r>
      <w:r w:rsidR="00F9141B">
        <w:rPr>
          <w:rFonts w:ascii="Arial Narrow" w:hAnsi="Arial Narrow"/>
        </w:rPr>
        <w:t>.........................</w:t>
      </w:r>
      <w:r w:rsidRPr="00C26FDD">
        <w:rPr>
          <w:rFonts w:ascii="Arial Narrow" w:hAnsi="Arial Narrow"/>
        </w:rPr>
        <w:t xml:space="preserve">........150mg </w:t>
      </w:r>
    </w:p>
    <w:p w14:paraId="6A10187B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F9141B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06881A87" w14:textId="2651B2C9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Gymnema..........................</w:t>
      </w:r>
      <w:r w:rsidR="00F9141B">
        <w:rPr>
          <w:rFonts w:ascii="Arial Narrow" w:hAnsi="Arial Narrow"/>
        </w:rPr>
        <w:t>.........................</w:t>
      </w:r>
      <w:r w:rsidRPr="00C26FDD">
        <w:rPr>
          <w:rFonts w:ascii="Arial Narrow" w:hAnsi="Arial Narrow"/>
        </w:rPr>
        <w:t xml:space="preserve">...............150mg </w:t>
      </w:r>
    </w:p>
    <w:p w14:paraId="2E6E597A" w14:textId="2744893C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Cúrcuma..........................</w:t>
      </w:r>
      <w:r w:rsidR="00F9141B">
        <w:rPr>
          <w:rFonts w:ascii="Arial Narrow" w:hAnsi="Arial Narrow"/>
        </w:rPr>
        <w:t>..........................</w:t>
      </w:r>
      <w:r w:rsidRPr="00C26FDD">
        <w:rPr>
          <w:rFonts w:ascii="Arial Narrow" w:hAnsi="Arial Narrow"/>
        </w:rPr>
        <w:t xml:space="preserve">.................400mg </w:t>
      </w:r>
    </w:p>
    <w:p w14:paraId="5A6B6C25" w14:textId="237E73BA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Quercetina......................................</w:t>
      </w:r>
      <w:r w:rsidR="00F9141B">
        <w:rPr>
          <w:rFonts w:ascii="Arial Narrow" w:hAnsi="Arial Narrow"/>
        </w:rPr>
        <w:t>..........................</w:t>
      </w:r>
      <w:r w:rsidRPr="00C26FDD">
        <w:rPr>
          <w:rFonts w:ascii="Arial Narrow" w:hAnsi="Arial Narrow"/>
        </w:rPr>
        <w:t xml:space="preserve">..100mg </w:t>
      </w:r>
    </w:p>
    <w:p w14:paraId="43B5BE7F" w14:textId="4761AC65" w:rsidR="00F9141B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9141B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  <w:proofErr w:type="spellStart"/>
      <w:r w:rsidRPr="00C26FDD">
        <w:rPr>
          <w:rFonts w:ascii="Arial Narrow" w:hAnsi="Arial Narrow"/>
        </w:rPr>
        <w:t>Polygonum</w:t>
      </w:r>
      <w:proofErr w:type="spellEnd"/>
      <w:r w:rsidRPr="00C26FDD">
        <w:rPr>
          <w:rFonts w:ascii="Arial Narrow" w:hAnsi="Arial Narrow"/>
        </w:rPr>
        <w:t xml:space="preserve"> </w:t>
      </w:r>
      <w:proofErr w:type="spellStart"/>
      <w:r w:rsidRPr="00C26FDD">
        <w:rPr>
          <w:rFonts w:ascii="Arial Narrow" w:hAnsi="Arial Narrow"/>
        </w:rPr>
        <w:t>cuspidatum</w:t>
      </w:r>
      <w:proofErr w:type="spellEnd"/>
      <w:r w:rsidRPr="00C26FDD">
        <w:rPr>
          <w:rFonts w:ascii="Arial Narrow" w:hAnsi="Arial Narrow"/>
        </w:rPr>
        <w:t xml:space="preserve"> 98% de resveratrol.</w:t>
      </w:r>
      <w:r w:rsidR="00F9141B">
        <w:rPr>
          <w:rFonts w:ascii="Arial Narrow" w:hAnsi="Arial Narrow"/>
        </w:rPr>
        <w:t>.............</w:t>
      </w:r>
      <w:r w:rsidRPr="00C26FDD">
        <w:rPr>
          <w:rFonts w:ascii="Arial Narrow" w:hAnsi="Arial Narrow"/>
        </w:rPr>
        <w:t>.10mg</w:t>
      </w:r>
    </w:p>
    <w:p w14:paraId="00249FCB" w14:textId="77777777" w:rsidR="008965D8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9141B">
        <w:rPr>
          <w:rFonts w:ascii="Arial Narrow" w:hAnsi="Arial Narrow"/>
          <w:b/>
          <w:bCs/>
        </w:rPr>
        <w:t xml:space="preserve">Tomar 1 dose junto com almoço e jantar. </w:t>
      </w:r>
    </w:p>
    <w:p w14:paraId="24447B80" w14:textId="77777777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32466AEE" w14:textId="4B461E5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d) </w:t>
      </w:r>
    </w:p>
    <w:p w14:paraId="20E1F88E" w14:textId="77777777" w:rsidR="00F462D5" w:rsidRDefault="00F462D5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5280F6B7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À Insulina e Leptina </w:t>
      </w:r>
    </w:p>
    <w:p w14:paraId="3885A48C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F462D5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7A064F12" w14:textId="25E03B4F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Cromo </w:t>
      </w:r>
      <w:proofErr w:type="spellStart"/>
      <w:r w:rsidRPr="00C26FDD">
        <w:rPr>
          <w:rFonts w:ascii="Arial Narrow" w:hAnsi="Arial Narrow"/>
        </w:rPr>
        <w:t>Picolinato</w:t>
      </w:r>
      <w:proofErr w:type="spellEnd"/>
      <w:r w:rsidRPr="00C26FDD">
        <w:rPr>
          <w:rFonts w:ascii="Arial Narrow" w:hAnsi="Arial Narrow"/>
        </w:rPr>
        <w:t>....................</w:t>
      </w:r>
      <w:r w:rsidR="00F9141B">
        <w:rPr>
          <w:rFonts w:ascii="Arial Narrow" w:hAnsi="Arial Narrow"/>
        </w:rPr>
        <w:t>.....</w:t>
      </w:r>
      <w:r w:rsidRPr="00C26FDD">
        <w:rPr>
          <w:rFonts w:ascii="Arial Narrow" w:hAnsi="Arial Narrow"/>
        </w:rPr>
        <w:t xml:space="preserve">..........200 mcg </w:t>
      </w:r>
    </w:p>
    <w:p w14:paraId="5F1458ED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Biotina....................................................1 mg </w:t>
      </w:r>
    </w:p>
    <w:p w14:paraId="2AA471D0" w14:textId="3C7788AE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Magnésio..................................</w:t>
      </w:r>
      <w:r w:rsidR="00F9141B">
        <w:rPr>
          <w:rFonts w:ascii="Arial Narrow" w:hAnsi="Arial Narrow"/>
        </w:rPr>
        <w:t>....</w:t>
      </w:r>
      <w:r w:rsidRPr="00C26FDD">
        <w:rPr>
          <w:rFonts w:ascii="Arial Narrow" w:hAnsi="Arial Narrow"/>
        </w:rPr>
        <w:t xml:space="preserve">..........150 mg </w:t>
      </w:r>
    </w:p>
    <w:p w14:paraId="01AEF9C1" w14:textId="70E49FFE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Zinco..........................................</w:t>
      </w:r>
      <w:r w:rsidR="00F9141B">
        <w:rPr>
          <w:rFonts w:ascii="Arial Narrow" w:hAnsi="Arial Narrow"/>
        </w:rPr>
        <w:t>...</w:t>
      </w:r>
      <w:r w:rsidRPr="00C26FDD">
        <w:rPr>
          <w:rFonts w:ascii="Arial Narrow" w:hAnsi="Arial Narrow"/>
        </w:rPr>
        <w:t xml:space="preserve">..........7,5 mg </w:t>
      </w:r>
    </w:p>
    <w:p w14:paraId="18092C51" w14:textId="77777777" w:rsidR="00F462D5" w:rsidRDefault="00F462D5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F462D5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141"/>
          <w:docGrid w:linePitch="360"/>
        </w:sectPr>
      </w:pPr>
    </w:p>
    <w:p w14:paraId="30B015A4" w14:textId="629E6113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Selênio.........................................</w:t>
      </w:r>
      <w:r w:rsidR="00F9141B">
        <w:rPr>
          <w:rFonts w:ascii="Arial Narrow" w:hAnsi="Arial Narrow"/>
        </w:rPr>
        <w:t>....</w:t>
      </w:r>
      <w:r w:rsidRPr="00C26FDD">
        <w:rPr>
          <w:rFonts w:ascii="Arial Narrow" w:hAnsi="Arial Narrow"/>
        </w:rPr>
        <w:t xml:space="preserve">......25 mcg </w:t>
      </w:r>
    </w:p>
    <w:p w14:paraId="6E3AF4B7" w14:textId="2915A2C9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Pomegranate</w:t>
      </w:r>
      <w:proofErr w:type="spellEnd"/>
      <w:r w:rsidRPr="00C26FDD">
        <w:rPr>
          <w:rFonts w:ascii="Arial Narrow" w:hAnsi="Arial Narrow"/>
        </w:rPr>
        <w:t xml:space="preserve"> ex. padronizado......</w:t>
      </w:r>
      <w:r w:rsidR="00F9141B">
        <w:rPr>
          <w:rFonts w:ascii="Arial Narrow" w:hAnsi="Arial Narrow"/>
        </w:rPr>
        <w:t>....</w:t>
      </w:r>
      <w:r w:rsidRPr="00C26FDD">
        <w:rPr>
          <w:rFonts w:ascii="Arial Narrow" w:hAnsi="Arial Narrow"/>
        </w:rPr>
        <w:t xml:space="preserve">.....200 mg </w:t>
      </w:r>
    </w:p>
    <w:p w14:paraId="32F5D2E7" w14:textId="4463BC3C" w:rsid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F462D5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  <w:r w:rsidRPr="00C26FDD">
        <w:rPr>
          <w:rFonts w:ascii="Arial Narrow" w:hAnsi="Arial Narrow"/>
        </w:rPr>
        <w:t>Ácido alfa-</w:t>
      </w:r>
      <w:proofErr w:type="spellStart"/>
      <w:r w:rsidRPr="00C26FDD">
        <w:rPr>
          <w:rFonts w:ascii="Arial Narrow" w:hAnsi="Arial Narrow"/>
        </w:rPr>
        <w:t>lipoico</w:t>
      </w:r>
      <w:proofErr w:type="spellEnd"/>
      <w:r w:rsidRPr="00C26FDD">
        <w:rPr>
          <w:rFonts w:ascii="Arial Narrow" w:hAnsi="Arial Narrow"/>
        </w:rPr>
        <w:t>...........................</w:t>
      </w:r>
      <w:r w:rsidR="00F9141B">
        <w:rPr>
          <w:rFonts w:ascii="Arial Narrow" w:hAnsi="Arial Narrow"/>
        </w:rPr>
        <w:t>...</w:t>
      </w:r>
      <w:r w:rsidRPr="00C26FDD">
        <w:rPr>
          <w:rFonts w:ascii="Arial Narrow" w:hAnsi="Arial Narrow"/>
        </w:rPr>
        <w:t>.....100 mg</w:t>
      </w:r>
    </w:p>
    <w:p w14:paraId="0A12AACC" w14:textId="77777777" w:rsidR="008965D8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Tomar 1 dose 2 vezes ao dia. </w:t>
      </w:r>
    </w:p>
    <w:p w14:paraId="6F595399" w14:textId="30E3CA2E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5BC89384" w14:textId="092F1C32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e) </w:t>
      </w:r>
    </w:p>
    <w:p w14:paraId="579371C1" w14:textId="77777777" w:rsidR="00F462D5" w:rsidRDefault="00F462D5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38D023D8" w14:textId="461DD7CA" w:rsidR="00610566" w:rsidRP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Tratamento com Fibras </w:t>
      </w:r>
    </w:p>
    <w:p w14:paraId="23FBD6BC" w14:textId="77777777" w:rsidR="00610566" w:rsidRP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610566" w:rsidRPr="00F462D5" w:rsidSect="00F462D5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0F69A5CB" w14:textId="5849EDDE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Psyllium</w:t>
      </w:r>
      <w:proofErr w:type="spellEnd"/>
      <w:r w:rsidRPr="00C26FDD">
        <w:rPr>
          <w:rFonts w:ascii="Arial Narrow" w:hAnsi="Arial Narrow"/>
        </w:rPr>
        <w:t>.........................</w:t>
      </w:r>
      <w:r w:rsidR="00F462D5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>..............5 g (fibra mista, 1,5 g solúvel e 3,5 g insolúvel)</w:t>
      </w:r>
    </w:p>
    <w:p w14:paraId="630A18C3" w14:textId="44582CAC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Glucomanann</w:t>
      </w:r>
      <w:proofErr w:type="spellEnd"/>
      <w:r w:rsidRPr="00C26FDD">
        <w:rPr>
          <w:rFonts w:ascii="Arial Narrow" w:hAnsi="Arial Narrow"/>
        </w:rPr>
        <w:t>..............</w:t>
      </w:r>
      <w:r w:rsidR="00F462D5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 xml:space="preserve">................2,5 g (fibra solúvel) </w:t>
      </w:r>
    </w:p>
    <w:p w14:paraId="1564DDA3" w14:textId="0DFABEB6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Vegesoy</w:t>
      </w:r>
      <w:proofErr w:type="spellEnd"/>
      <w:r w:rsidRPr="00C26FDD">
        <w:rPr>
          <w:rFonts w:ascii="Arial Narrow" w:hAnsi="Arial Narrow"/>
        </w:rPr>
        <w:t xml:space="preserve"> </w:t>
      </w:r>
      <w:proofErr w:type="spellStart"/>
      <w:r w:rsidRPr="00C26FDD">
        <w:rPr>
          <w:rFonts w:ascii="Arial Narrow" w:hAnsi="Arial Narrow"/>
        </w:rPr>
        <w:t>fiber</w:t>
      </w:r>
      <w:proofErr w:type="spellEnd"/>
      <w:r w:rsidRPr="00C26FDD">
        <w:rPr>
          <w:rFonts w:ascii="Arial Narrow" w:hAnsi="Arial Narrow"/>
        </w:rPr>
        <w:t xml:space="preserve">................................5 g (fibra insolúvel da soja) </w:t>
      </w:r>
    </w:p>
    <w:p w14:paraId="4E7FCE28" w14:textId="22814002" w:rsid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  <w:r w:rsidRPr="00C26FDD">
        <w:rPr>
          <w:rFonts w:ascii="Arial Narrow" w:hAnsi="Arial Narrow"/>
        </w:rPr>
        <w:t>Shake base.........</w:t>
      </w:r>
      <w:r w:rsidR="00F462D5">
        <w:rPr>
          <w:rFonts w:ascii="Arial Narrow" w:hAnsi="Arial Narrow"/>
        </w:rPr>
        <w:t>........</w:t>
      </w:r>
      <w:r w:rsidRPr="00C26FDD">
        <w:rPr>
          <w:rFonts w:ascii="Arial Narrow" w:hAnsi="Arial Narrow"/>
        </w:rPr>
        <w:t>..................qsp 10 g.</w:t>
      </w:r>
    </w:p>
    <w:p w14:paraId="2502CBD5" w14:textId="5C3DDA90" w:rsidR="00610566" w:rsidRP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Tomar 1 dose 2 vezes ao dia, dissolvida em água, leite desnatado, leite de soja </w:t>
      </w:r>
    </w:p>
    <w:p w14:paraId="6B460224" w14:textId="50015056" w:rsidR="008965D8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>Obs.: (proporção fibra solúvel/insolúvel 30/</w:t>
      </w:r>
      <w:r w:rsidR="00F462D5">
        <w:rPr>
          <w:rFonts w:ascii="Arial Narrow" w:hAnsi="Arial Narrow"/>
          <w:b/>
          <w:bCs/>
        </w:rPr>
        <w:t xml:space="preserve"> </w:t>
      </w:r>
      <w:r w:rsidRPr="00F462D5">
        <w:rPr>
          <w:rFonts w:ascii="Arial Narrow" w:hAnsi="Arial Narrow"/>
          <w:b/>
          <w:bCs/>
        </w:rPr>
        <w:t xml:space="preserve">70%) </w:t>
      </w:r>
    </w:p>
    <w:p w14:paraId="10FCB883" w14:textId="77777777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2DD77F6C" w14:textId="43EF60CA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f) </w:t>
      </w:r>
    </w:p>
    <w:p w14:paraId="6FC8F7AB" w14:textId="77777777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3F401A51" w14:textId="55479E5A" w:rsidR="00610566" w:rsidRPr="00F462D5" w:rsidRDefault="00610566" w:rsidP="00F462D5">
      <w:pPr>
        <w:pStyle w:val="NormalWeb"/>
        <w:shd w:val="clear" w:color="auto" w:fill="FFFFFF"/>
        <w:spacing w:before="0" w:beforeAutospacing="0" w:after="0" w:afterAutospacing="0"/>
        <w:ind w:left="142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Glicemia Pós-prandial </w:t>
      </w:r>
    </w:p>
    <w:p w14:paraId="193E653A" w14:textId="77777777" w:rsidR="00610566" w:rsidRPr="00F462D5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  <w:b/>
          <w:bCs/>
        </w:rPr>
        <w:sectPr w:rsidR="00610566" w:rsidRPr="00F462D5" w:rsidSect="00610566"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09BE26B5" w14:textId="37047825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Picolinato</w:t>
      </w:r>
      <w:proofErr w:type="spellEnd"/>
      <w:r w:rsidRPr="00C26FDD">
        <w:rPr>
          <w:rFonts w:ascii="Arial Narrow" w:hAnsi="Arial Narrow"/>
        </w:rPr>
        <w:t xml:space="preserve"> de cromo.....................300 mcg </w:t>
      </w:r>
    </w:p>
    <w:p w14:paraId="5EDFAFEA" w14:textId="4D5D73CE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Biotina..............................................1 mg </w:t>
      </w:r>
    </w:p>
    <w:p w14:paraId="466C8CC2" w14:textId="54B9555A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Cardo mariano.............................100 mg </w:t>
      </w:r>
    </w:p>
    <w:p w14:paraId="4D60C5C4" w14:textId="3F4C7A7D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Pomegranate</w:t>
      </w:r>
      <w:proofErr w:type="spellEnd"/>
      <w:r w:rsidRPr="00C26FDD">
        <w:rPr>
          <w:rFonts w:ascii="Arial Narrow" w:hAnsi="Arial Narrow"/>
        </w:rPr>
        <w:t xml:space="preserve">...............................200 mg </w:t>
      </w:r>
    </w:p>
    <w:p w14:paraId="148FE17F" w14:textId="2DD017EF" w:rsidR="00610566" w:rsidRPr="00C26FDD" w:rsidRDefault="008965D8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 w:rsidRPr="000E6B7B">
        <w:rPr>
          <w:rFonts w:ascii="DIN" w:hAnsi="DIN" w:cs="DIN-Regular"/>
          <w:b/>
          <w:bCs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963C13B" wp14:editId="417D3CAB">
            <wp:simplePos x="0" y="0"/>
            <wp:positionH relativeFrom="column">
              <wp:posOffset>4895003</wp:posOffset>
            </wp:positionH>
            <wp:positionV relativeFrom="paragraph">
              <wp:posOffset>163830</wp:posOffset>
            </wp:positionV>
            <wp:extent cx="1350010" cy="867410"/>
            <wp:effectExtent l="0" t="0" r="2540" b="8890"/>
            <wp:wrapNone/>
            <wp:docPr id="21439871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0566" w:rsidRPr="00C26FDD">
        <w:rPr>
          <w:rFonts w:ascii="Arial Narrow" w:hAnsi="Arial Narrow"/>
        </w:rPr>
        <w:t>Faseolamina</w:t>
      </w:r>
      <w:proofErr w:type="spellEnd"/>
      <w:r w:rsidR="00610566" w:rsidRPr="00C26FDD">
        <w:rPr>
          <w:rFonts w:ascii="Arial Narrow" w:hAnsi="Arial Narrow"/>
        </w:rPr>
        <w:t xml:space="preserve">................................200 mg </w:t>
      </w:r>
    </w:p>
    <w:p w14:paraId="6ECA9130" w14:textId="77777777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In Sea2.........................................100 mg </w:t>
      </w:r>
    </w:p>
    <w:p w14:paraId="4A7B766F" w14:textId="57A375A3" w:rsidR="00610566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  <w:sectPr w:rsidR="00610566" w:rsidSect="005B6B55">
          <w:headerReference w:type="default" r:id="rId9"/>
          <w:footerReference w:type="default" r:id="rId10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C26FDD">
        <w:rPr>
          <w:rFonts w:ascii="Arial Narrow" w:hAnsi="Arial Narrow"/>
        </w:rPr>
        <w:t>Amora extrato...............................300 m</w:t>
      </w:r>
    </w:p>
    <w:p w14:paraId="2633D56F" w14:textId="1D5BC876" w:rsidR="00610566" w:rsidRPr="00610566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  <w:b/>
          <w:bCs/>
        </w:rPr>
      </w:pPr>
      <w:r w:rsidRPr="00610566">
        <w:rPr>
          <w:rFonts w:ascii="Arial Narrow" w:hAnsi="Arial Narrow"/>
          <w:b/>
          <w:bCs/>
        </w:rPr>
        <w:t>Tomar 1 dose 2 vezes ao dia, antes das principais refeições.</w:t>
      </w:r>
      <w:r w:rsidR="008965D8" w:rsidRPr="008965D8">
        <w:rPr>
          <w:rFonts w:ascii="DIN" w:hAnsi="DIN" w:cs="DIN-Regular"/>
          <w:b/>
          <w:bCs/>
          <w:noProof/>
          <w:color w:val="000000"/>
        </w:rPr>
        <w:t xml:space="preserve"> </w:t>
      </w:r>
    </w:p>
    <w:p w14:paraId="36AE8EA9" w14:textId="77777777" w:rsidR="00610566" w:rsidRPr="007353D8" w:rsidRDefault="00610566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</w:p>
    <w:p w14:paraId="4CC6E18F" w14:textId="7FC9598E" w:rsidR="00880BB6" w:rsidRDefault="00880BB6" w:rsidP="000E6B7B">
      <w:pPr>
        <w:autoSpaceDE w:val="0"/>
        <w:autoSpaceDN w:val="0"/>
        <w:adjustRightInd w:val="0"/>
        <w:spacing w:after="0" w:line="240" w:lineRule="auto"/>
        <w:jc w:val="right"/>
        <w:rPr>
          <w:rFonts w:ascii="DIN" w:hAnsi="DIN" w:cs="DIN-Regular"/>
          <w:b/>
          <w:bCs/>
          <w:color w:val="000000"/>
          <w:sz w:val="24"/>
          <w:szCs w:val="24"/>
        </w:rPr>
      </w:pPr>
    </w:p>
    <w:sectPr w:rsidR="00880BB6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5EBF3" w14:textId="77777777" w:rsidR="00877A7B" w:rsidRDefault="00877A7B" w:rsidP="000C00BA">
      <w:pPr>
        <w:spacing w:after="0" w:line="240" w:lineRule="auto"/>
      </w:pPr>
      <w:r>
        <w:separator/>
      </w:r>
    </w:p>
  </w:endnote>
  <w:endnote w:type="continuationSeparator" w:id="0">
    <w:p w14:paraId="4105689B" w14:textId="77777777" w:rsidR="00877A7B" w:rsidRDefault="00877A7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F79A26" w14:textId="77777777" w:rsidR="00877A7B" w:rsidRDefault="00877A7B" w:rsidP="000C00BA">
      <w:pPr>
        <w:spacing w:after="0" w:line="240" w:lineRule="auto"/>
      </w:pPr>
      <w:r>
        <w:separator/>
      </w:r>
    </w:p>
  </w:footnote>
  <w:footnote w:type="continuationSeparator" w:id="0">
    <w:p w14:paraId="43A4B96A" w14:textId="77777777" w:rsidR="00877A7B" w:rsidRDefault="00877A7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92764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2CD858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47B9DA7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46BC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E6B7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76F12"/>
    <w:rsid w:val="00381A84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4F56"/>
    <w:rsid w:val="00475D9F"/>
    <w:rsid w:val="0048471D"/>
    <w:rsid w:val="004925AC"/>
    <w:rsid w:val="004950CA"/>
    <w:rsid w:val="004A174E"/>
    <w:rsid w:val="004B10C8"/>
    <w:rsid w:val="004B1451"/>
    <w:rsid w:val="004B2674"/>
    <w:rsid w:val="004B7A1D"/>
    <w:rsid w:val="004D450A"/>
    <w:rsid w:val="0052550B"/>
    <w:rsid w:val="005478E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0566"/>
    <w:rsid w:val="00612104"/>
    <w:rsid w:val="00616BAB"/>
    <w:rsid w:val="006204CF"/>
    <w:rsid w:val="0063729D"/>
    <w:rsid w:val="00637848"/>
    <w:rsid w:val="00653A97"/>
    <w:rsid w:val="006830A0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53D8"/>
    <w:rsid w:val="0074367E"/>
    <w:rsid w:val="00751C87"/>
    <w:rsid w:val="007722F7"/>
    <w:rsid w:val="007B04C4"/>
    <w:rsid w:val="007E7B19"/>
    <w:rsid w:val="007F608C"/>
    <w:rsid w:val="008014A5"/>
    <w:rsid w:val="0081648E"/>
    <w:rsid w:val="0084386D"/>
    <w:rsid w:val="00854A6F"/>
    <w:rsid w:val="00870DAF"/>
    <w:rsid w:val="008756F8"/>
    <w:rsid w:val="00877A7B"/>
    <w:rsid w:val="00880BB6"/>
    <w:rsid w:val="00885E3D"/>
    <w:rsid w:val="00886D9D"/>
    <w:rsid w:val="00886E38"/>
    <w:rsid w:val="00895231"/>
    <w:rsid w:val="008965D8"/>
    <w:rsid w:val="008A07C8"/>
    <w:rsid w:val="008A2F94"/>
    <w:rsid w:val="008A72CA"/>
    <w:rsid w:val="008B05F3"/>
    <w:rsid w:val="008D0D70"/>
    <w:rsid w:val="008D6E0B"/>
    <w:rsid w:val="008E5488"/>
    <w:rsid w:val="008F13D3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854E1"/>
    <w:rsid w:val="009A2B46"/>
    <w:rsid w:val="009A513D"/>
    <w:rsid w:val="009A5800"/>
    <w:rsid w:val="009B1E90"/>
    <w:rsid w:val="009B5F55"/>
    <w:rsid w:val="009B6039"/>
    <w:rsid w:val="009C2BA4"/>
    <w:rsid w:val="009C47DB"/>
    <w:rsid w:val="009D58D5"/>
    <w:rsid w:val="009E4F2D"/>
    <w:rsid w:val="00A0433F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387C"/>
    <w:rsid w:val="00AC3DDC"/>
    <w:rsid w:val="00AD0D58"/>
    <w:rsid w:val="00AD15AE"/>
    <w:rsid w:val="00AF578E"/>
    <w:rsid w:val="00B11784"/>
    <w:rsid w:val="00B43C0B"/>
    <w:rsid w:val="00B83876"/>
    <w:rsid w:val="00B9340F"/>
    <w:rsid w:val="00BA0331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7D6E"/>
    <w:rsid w:val="00C85700"/>
    <w:rsid w:val="00C91C68"/>
    <w:rsid w:val="00C92D6D"/>
    <w:rsid w:val="00CB2BEA"/>
    <w:rsid w:val="00CD28DD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C5CD6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B696C"/>
    <w:rsid w:val="00EC54C0"/>
    <w:rsid w:val="00ED225B"/>
    <w:rsid w:val="00ED2E34"/>
    <w:rsid w:val="00ED43AD"/>
    <w:rsid w:val="00EF69A2"/>
    <w:rsid w:val="00EF7C4E"/>
    <w:rsid w:val="00F03CE6"/>
    <w:rsid w:val="00F07BD3"/>
    <w:rsid w:val="00F245C9"/>
    <w:rsid w:val="00F33822"/>
    <w:rsid w:val="00F37D2F"/>
    <w:rsid w:val="00F40F62"/>
    <w:rsid w:val="00F42D95"/>
    <w:rsid w:val="00F462D5"/>
    <w:rsid w:val="00F4633C"/>
    <w:rsid w:val="00F77BAA"/>
    <w:rsid w:val="00F82C18"/>
    <w:rsid w:val="00F9141B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1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815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14</cp:revision>
  <cp:lastPrinted>2024-07-18T18:19:00Z</cp:lastPrinted>
  <dcterms:created xsi:type="dcterms:W3CDTF">2024-07-09T17:24:00Z</dcterms:created>
  <dcterms:modified xsi:type="dcterms:W3CDTF">2024-07-19T23:54:00Z</dcterms:modified>
</cp:coreProperties>
</file>