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Pr="00EC42E5" w:rsidRDefault="00ED2E34" w:rsidP="00ED2E34">
      <w:pPr>
        <w:spacing w:after="0" w:line="240" w:lineRule="auto"/>
        <w:jc w:val="both"/>
        <w:rPr>
          <w:rFonts w:ascii="DIN" w:hAnsi="DIN" w:cs="Arial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u w:val="single"/>
        </w:rPr>
      </w:pPr>
      <w:r w:rsidRPr="00EC42E5">
        <w:rPr>
          <w:rFonts w:ascii="DIN" w:hAnsi="DIN" w:cs="Arial"/>
          <w:b/>
          <w:caps/>
          <w:u w:val="single"/>
        </w:rPr>
        <w:t>Recomendações Terapêuticas</w:t>
      </w:r>
    </w:p>
    <w:p w14:paraId="2B52F27B" w14:textId="77777777" w:rsidR="00D554F5" w:rsidRDefault="00D554F5" w:rsidP="009B6039">
      <w:pPr>
        <w:spacing w:after="0" w:line="240" w:lineRule="auto"/>
        <w:jc w:val="center"/>
        <w:rPr>
          <w:rFonts w:ascii="DIN" w:hAnsi="DIN" w:cs="Arial"/>
          <w:b/>
          <w:caps/>
          <w:u w:val="single"/>
        </w:rPr>
      </w:pPr>
    </w:p>
    <w:p w14:paraId="4F962CA5" w14:textId="77777777" w:rsidR="00C04B33" w:rsidRDefault="00C04B33" w:rsidP="009B6039">
      <w:pPr>
        <w:spacing w:after="0" w:line="240" w:lineRule="auto"/>
        <w:jc w:val="center"/>
        <w:rPr>
          <w:rFonts w:ascii="DIN" w:hAnsi="DIN" w:cs="Arial"/>
          <w:b/>
          <w:caps/>
          <w:u w:val="single"/>
        </w:rPr>
      </w:pPr>
    </w:p>
    <w:p w14:paraId="678849B2" w14:textId="0EE229F8" w:rsidR="00C04B33" w:rsidRDefault="00C04B33" w:rsidP="00C04B33">
      <w:pPr>
        <w:spacing w:after="0" w:line="240" w:lineRule="auto"/>
      </w:pPr>
      <w:r>
        <w:t>SISTEMA GLANDULAR – GENITURINÁRIA</w:t>
      </w:r>
      <w:r>
        <w:t xml:space="preserve"> – PÓS-MENOPAUSA</w:t>
      </w:r>
    </w:p>
    <w:p w14:paraId="72802BCB" w14:textId="77777777" w:rsidR="00C04B33" w:rsidRDefault="00C04B33" w:rsidP="00C04B33">
      <w:pPr>
        <w:spacing w:after="0" w:line="240" w:lineRule="auto"/>
      </w:pPr>
      <w:r>
        <w:t>Melão</w:t>
      </w:r>
    </w:p>
    <w:p w14:paraId="3A1D0DCC" w14:textId="77777777" w:rsidR="00C04B33" w:rsidRDefault="00C04B33" w:rsidP="00C04B33">
      <w:pPr>
        <w:spacing w:after="0" w:line="240" w:lineRule="auto"/>
      </w:pPr>
      <w:r>
        <w:t>Suco de inhame cru</w:t>
      </w:r>
    </w:p>
    <w:p w14:paraId="07A7191D" w14:textId="77777777" w:rsidR="00C04B33" w:rsidRDefault="00C04B33" w:rsidP="00C04B33">
      <w:pPr>
        <w:spacing w:after="0" w:line="240" w:lineRule="auto"/>
      </w:pPr>
      <w:r>
        <w:t>Óleo de geme de trigo</w:t>
      </w:r>
    </w:p>
    <w:p w14:paraId="307B2462" w14:textId="77777777" w:rsidR="00C04B33" w:rsidRDefault="00C04B33" w:rsidP="00C04B33">
      <w:pPr>
        <w:spacing w:after="0" w:line="240" w:lineRule="auto"/>
      </w:pPr>
      <w:proofErr w:type="spellStart"/>
      <w:r>
        <w:t>Chlorela</w:t>
      </w:r>
      <w:proofErr w:type="spellEnd"/>
    </w:p>
    <w:p w14:paraId="7F2F9BF0" w14:textId="77777777" w:rsidR="00C04B33" w:rsidRDefault="00C04B33" w:rsidP="00C04B33">
      <w:pPr>
        <w:spacing w:after="0" w:line="240" w:lineRule="auto"/>
      </w:pPr>
      <w:r>
        <w:t xml:space="preserve">Maca peruana / </w:t>
      </w:r>
      <w:proofErr w:type="spellStart"/>
      <w:r>
        <w:t>marapuana</w:t>
      </w:r>
      <w:proofErr w:type="spellEnd"/>
      <w:r>
        <w:t xml:space="preserve"> – rigidez</w:t>
      </w:r>
    </w:p>
    <w:p w14:paraId="607E4C4F" w14:textId="77777777" w:rsidR="00C04B33" w:rsidRDefault="00C04B33" w:rsidP="00C04B33">
      <w:pPr>
        <w:spacing w:after="0" w:line="240" w:lineRule="auto"/>
      </w:pPr>
      <w:proofErr w:type="spellStart"/>
      <w:r>
        <w:t>Douvita</w:t>
      </w:r>
      <w:proofErr w:type="spellEnd"/>
      <w:r>
        <w:t xml:space="preserve"> / </w:t>
      </w:r>
      <w:proofErr w:type="spellStart"/>
      <w:r>
        <w:t>primavita</w:t>
      </w:r>
      <w:proofErr w:type="spellEnd"/>
    </w:p>
    <w:p w14:paraId="684251EE" w14:textId="77777777" w:rsidR="00C04B33" w:rsidRDefault="00C04B33" w:rsidP="00C04B33">
      <w:pPr>
        <w:spacing w:after="0" w:line="240" w:lineRule="auto"/>
      </w:pPr>
      <w:r>
        <w:t>Salsa parrilha</w:t>
      </w:r>
    </w:p>
    <w:p w14:paraId="534E127E" w14:textId="77777777" w:rsidR="00C04B33" w:rsidRDefault="00C04B33" w:rsidP="00C04B33">
      <w:pPr>
        <w:spacing w:after="0" w:line="240" w:lineRule="auto"/>
      </w:pPr>
      <w:r>
        <w:t>Agoniada</w:t>
      </w:r>
    </w:p>
    <w:p w14:paraId="75284F5A" w14:textId="77777777" w:rsidR="00C04B33" w:rsidRDefault="00C04B33" w:rsidP="00C04B33">
      <w:pPr>
        <w:spacing w:after="0" w:line="240" w:lineRule="auto"/>
      </w:pPr>
      <w:r>
        <w:t>Damiana</w:t>
      </w:r>
    </w:p>
    <w:p w14:paraId="267918E6" w14:textId="77777777" w:rsidR="00C04B33" w:rsidRDefault="00C04B33" w:rsidP="00C04B33">
      <w:pPr>
        <w:spacing w:after="0" w:line="240" w:lineRule="auto"/>
      </w:pPr>
    </w:p>
    <w:p w14:paraId="0EBCE3EF" w14:textId="77777777" w:rsidR="00C04B33" w:rsidRDefault="00C04B33" w:rsidP="00C04B33">
      <w:pPr>
        <w:spacing w:after="0" w:line="240" w:lineRule="auto"/>
      </w:pPr>
    </w:p>
    <w:p w14:paraId="7F80FA06" w14:textId="77777777" w:rsidR="00C04B33" w:rsidRDefault="00C04B33" w:rsidP="00C04B33">
      <w:pPr>
        <w:spacing w:after="0" w:line="240" w:lineRule="auto"/>
      </w:pPr>
      <w:r>
        <w:t>Em Guia Maria Rocha</w:t>
      </w:r>
    </w:p>
    <w:p w14:paraId="1204ACD9" w14:textId="77777777" w:rsidR="00C04B33" w:rsidRDefault="00C04B33" w:rsidP="00C04B33">
      <w:pPr>
        <w:spacing w:after="0" w:line="240" w:lineRule="auto"/>
      </w:pPr>
    </w:p>
    <w:p w14:paraId="5867AD43" w14:textId="77777777" w:rsidR="00C04B33" w:rsidRDefault="00C04B33" w:rsidP="00C04B33">
      <w:pPr>
        <w:spacing w:after="0" w:line="240" w:lineRule="auto"/>
      </w:pPr>
      <w:r>
        <w:t>Cimicífuga 150 mg</w:t>
      </w:r>
    </w:p>
    <w:p w14:paraId="1C6ED888" w14:textId="77777777" w:rsidR="00C04B33" w:rsidRDefault="00C04B33" w:rsidP="00C04B33">
      <w:pPr>
        <w:spacing w:after="0" w:line="240" w:lineRule="auto"/>
      </w:pPr>
      <w:proofErr w:type="spellStart"/>
      <w:r>
        <w:t>Red</w:t>
      </w:r>
      <w:proofErr w:type="spellEnd"/>
      <w:r>
        <w:t xml:space="preserve"> </w:t>
      </w:r>
      <w:proofErr w:type="spellStart"/>
      <w:r>
        <w:t>clover</w:t>
      </w:r>
      <w:proofErr w:type="spellEnd"/>
    </w:p>
    <w:p w14:paraId="6375902D" w14:textId="77777777" w:rsidR="00C04B33" w:rsidRDefault="00C04B33" w:rsidP="00C04B33">
      <w:pPr>
        <w:spacing w:after="0" w:line="240" w:lineRule="auto"/>
      </w:pPr>
      <w:proofErr w:type="spellStart"/>
      <w:r>
        <w:t>Vitelicus</w:t>
      </w:r>
      <w:proofErr w:type="spellEnd"/>
    </w:p>
    <w:p w14:paraId="30290616" w14:textId="77777777" w:rsidR="00C04B33" w:rsidRDefault="00C04B33" w:rsidP="00C04B33">
      <w:pPr>
        <w:spacing w:after="0" w:line="240" w:lineRule="auto"/>
      </w:pPr>
      <w:r>
        <w:t xml:space="preserve">Angélica </w:t>
      </w:r>
      <w:proofErr w:type="spellStart"/>
      <w:r>
        <w:t>sinenences</w:t>
      </w:r>
      <w:proofErr w:type="spellEnd"/>
      <w:r>
        <w:t xml:space="preserve"> – dom </w:t>
      </w:r>
      <w:proofErr w:type="spellStart"/>
      <w:r>
        <w:t>kuai</w:t>
      </w:r>
      <w:proofErr w:type="spellEnd"/>
    </w:p>
    <w:p w14:paraId="30DB3782" w14:textId="77777777" w:rsidR="00C04B33" w:rsidRDefault="00C04B33" w:rsidP="00C04B33">
      <w:pPr>
        <w:spacing w:after="0" w:line="240" w:lineRule="auto"/>
      </w:pPr>
      <w:proofErr w:type="spellStart"/>
      <w:r>
        <w:t>Ashuaganda</w:t>
      </w:r>
      <w:proofErr w:type="spellEnd"/>
    </w:p>
    <w:p w14:paraId="64ED54EF" w14:textId="77777777" w:rsidR="00C04B33" w:rsidRDefault="00C04B33" w:rsidP="00C04B33">
      <w:pPr>
        <w:spacing w:after="0" w:line="240" w:lineRule="auto"/>
      </w:pPr>
    </w:p>
    <w:p w14:paraId="7FE04570" w14:textId="77777777" w:rsidR="00C04B33" w:rsidRDefault="00C04B33" w:rsidP="00C04B33">
      <w:pPr>
        <w:spacing w:after="0" w:line="240" w:lineRule="auto"/>
      </w:pPr>
    </w:p>
    <w:p w14:paraId="59D4DA1D" w14:textId="77777777" w:rsidR="00C04B33" w:rsidRDefault="00C04B33" w:rsidP="00C04B33">
      <w:pPr>
        <w:spacing w:after="0" w:line="240" w:lineRule="auto"/>
      </w:pPr>
    </w:p>
    <w:p w14:paraId="55C07143" w14:textId="77777777" w:rsidR="00C04B33" w:rsidRDefault="00C04B33" w:rsidP="00C04B33">
      <w:pPr>
        <w:spacing w:after="0" w:line="240" w:lineRule="auto"/>
      </w:pPr>
      <w:proofErr w:type="spellStart"/>
      <w:r>
        <w:t>Red</w:t>
      </w:r>
      <w:proofErr w:type="spellEnd"/>
      <w:r>
        <w:t xml:space="preserve"> </w:t>
      </w:r>
      <w:proofErr w:type="spellStart"/>
      <w:r>
        <w:t>Clover</w:t>
      </w:r>
      <w:proofErr w:type="spellEnd"/>
      <w:r>
        <w:t xml:space="preserve"> 150 mg</w:t>
      </w:r>
    </w:p>
    <w:p w14:paraId="52C5F24D" w14:textId="77777777" w:rsidR="00C04B33" w:rsidRDefault="00C04B33" w:rsidP="00C04B33">
      <w:pPr>
        <w:spacing w:after="0" w:line="240" w:lineRule="auto"/>
      </w:pPr>
      <w:r>
        <w:t>Isoflavonas de Soja 60 mg</w:t>
      </w:r>
    </w:p>
    <w:p w14:paraId="0EED6172" w14:textId="77777777" w:rsidR="00C04B33" w:rsidRDefault="00C04B33" w:rsidP="00C04B33">
      <w:pPr>
        <w:spacing w:after="0" w:line="240" w:lineRule="auto"/>
      </w:pPr>
      <w:proofErr w:type="spellStart"/>
      <w:r>
        <w:t>Brocolinol</w:t>
      </w:r>
      <w:proofErr w:type="spellEnd"/>
      <w:r>
        <w:t xml:space="preserve"> 150 mg</w:t>
      </w:r>
    </w:p>
    <w:p w14:paraId="43C0145A" w14:textId="77777777" w:rsidR="00C04B33" w:rsidRDefault="00C04B33" w:rsidP="00C04B33">
      <w:pPr>
        <w:spacing w:after="0" w:line="240" w:lineRule="auto"/>
      </w:pPr>
      <w:r>
        <w:t xml:space="preserve">Amora (Morus </w:t>
      </w:r>
      <w:proofErr w:type="spellStart"/>
      <w:r>
        <w:t>Nigra</w:t>
      </w:r>
      <w:proofErr w:type="spellEnd"/>
      <w:r>
        <w:t>) 300 mg</w:t>
      </w:r>
    </w:p>
    <w:p w14:paraId="3AD9948A" w14:textId="77777777" w:rsidR="00C04B33" w:rsidRDefault="00C04B33" w:rsidP="00C04B33">
      <w:pPr>
        <w:spacing w:after="0" w:line="240" w:lineRule="auto"/>
      </w:pPr>
      <w:r>
        <w:t xml:space="preserve">60 </w:t>
      </w:r>
      <w:proofErr w:type="spellStart"/>
      <w:r>
        <w:t>cáps</w:t>
      </w:r>
      <w:proofErr w:type="spellEnd"/>
      <w:r>
        <w:t>. 2x ao dia</w:t>
      </w:r>
    </w:p>
    <w:p w14:paraId="482455CA" w14:textId="77777777" w:rsidR="00C04B33" w:rsidRDefault="00C04B33" w:rsidP="00C04B33">
      <w:pPr>
        <w:spacing w:after="0" w:line="240" w:lineRule="auto"/>
      </w:pPr>
      <w:r>
        <w:t xml:space="preserve"> + </w:t>
      </w:r>
    </w:p>
    <w:p w14:paraId="34FBF030" w14:textId="77777777" w:rsidR="00C04B33" w:rsidRDefault="00C04B33" w:rsidP="00C04B33">
      <w:pPr>
        <w:spacing w:after="0" w:line="240" w:lineRule="auto"/>
      </w:pPr>
      <w:r>
        <w:t xml:space="preserve">As </w:t>
      </w:r>
      <w:proofErr w:type="spellStart"/>
      <w:r>
        <w:t>fomulações</w:t>
      </w:r>
      <w:proofErr w:type="spellEnd"/>
      <w:r>
        <w:t xml:space="preserve"> sobre Climatério, pós-menopausas e Fogachos da Maria Rocha</w:t>
      </w:r>
    </w:p>
    <w:p w14:paraId="403A380E" w14:textId="77777777" w:rsidR="00C04B33" w:rsidRDefault="00C04B33" w:rsidP="00C04B33">
      <w:pPr>
        <w:spacing w:after="0" w:line="240" w:lineRule="auto"/>
      </w:pPr>
    </w:p>
    <w:p w14:paraId="14854A07" w14:textId="77777777" w:rsidR="00C04B33" w:rsidRDefault="00C04B33" w:rsidP="00C04B33">
      <w:pPr>
        <w:spacing w:after="0" w:line="240" w:lineRule="auto"/>
      </w:pPr>
    </w:p>
    <w:p w14:paraId="3EA553B0" w14:textId="77777777" w:rsidR="00C04B33" w:rsidRDefault="00C04B33" w:rsidP="009B6039">
      <w:pPr>
        <w:spacing w:after="0" w:line="240" w:lineRule="auto"/>
        <w:jc w:val="center"/>
        <w:rPr>
          <w:rFonts w:ascii="DIN" w:hAnsi="DIN" w:cs="Arial"/>
          <w:b/>
          <w:caps/>
          <w:u w:val="single"/>
        </w:rPr>
      </w:pPr>
    </w:p>
    <w:sectPr w:rsidR="00C04B33" w:rsidSect="005B6B55"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8DA97D" w14:textId="77777777" w:rsidR="00E96EE2" w:rsidRDefault="00E96EE2" w:rsidP="000C00BA">
      <w:pPr>
        <w:spacing w:after="0" w:line="240" w:lineRule="auto"/>
      </w:pPr>
      <w:r>
        <w:separator/>
      </w:r>
    </w:p>
  </w:endnote>
  <w:endnote w:type="continuationSeparator" w:id="0">
    <w:p w14:paraId="152800E0" w14:textId="77777777" w:rsidR="00E96EE2" w:rsidRDefault="00E96EE2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119649" w14:textId="77777777" w:rsidR="00E96EE2" w:rsidRDefault="00E96EE2" w:rsidP="000C00BA">
      <w:pPr>
        <w:spacing w:after="0" w:line="240" w:lineRule="auto"/>
      </w:pPr>
      <w:r>
        <w:separator/>
      </w:r>
    </w:p>
  </w:footnote>
  <w:footnote w:type="continuationSeparator" w:id="0">
    <w:p w14:paraId="41347D8D" w14:textId="77777777" w:rsidR="00E96EE2" w:rsidRDefault="00E96EE2" w:rsidP="000C0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E46FD8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BE85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087331C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2899025">
    <w:abstractNumId w:val="2"/>
  </w:num>
  <w:num w:numId="2" w16cid:durableId="863136246">
    <w:abstractNumId w:val="3"/>
  </w:num>
  <w:num w:numId="3" w16cid:durableId="1056012162">
    <w:abstractNumId w:val="1"/>
  </w:num>
  <w:num w:numId="4" w16cid:durableId="1446269189">
    <w:abstractNumId w:val="4"/>
  </w:num>
  <w:num w:numId="5" w16cid:durableId="1838763742">
    <w:abstractNumId w:val="0"/>
  </w:num>
  <w:num w:numId="6" w16cid:durableId="1585600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26722"/>
    <w:rsid w:val="00031DCB"/>
    <w:rsid w:val="00034D2E"/>
    <w:rsid w:val="00040BD7"/>
    <w:rsid w:val="000428BF"/>
    <w:rsid w:val="00043048"/>
    <w:rsid w:val="000472A9"/>
    <w:rsid w:val="000514E4"/>
    <w:rsid w:val="00085587"/>
    <w:rsid w:val="00085F81"/>
    <w:rsid w:val="000878F9"/>
    <w:rsid w:val="000932CF"/>
    <w:rsid w:val="000A26D1"/>
    <w:rsid w:val="000B2393"/>
    <w:rsid w:val="000C00BA"/>
    <w:rsid w:val="000C223F"/>
    <w:rsid w:val="000C7B3D"/>
    <w:rsid w:val="000D1DD0"/>
    <w:rsid w:val="000D5EF9"/>
    <w:rsid w:val="000E027C"/>
    <w:rsid w:val="000E62FB"/>
    <w:rsid w:val="000F7994"/>
    <w:rsid w:val="000F7C27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22438"/>
    <w:rsid w:val="0023257F"/>
    <w:rsid w:val="002361B2"/>
    <w:rsid w:val="00236B53"/>
    <w:rsid w:val="00237472"/>
    <w:rsid w:val="0027394C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2EF4"/>
    <w:rsid w:val="00364C3A"/>
    <w:rsid w:val="0037440F"/>
    <w:rsid w:val="00374A9D"/>
    <w:rsid w:val="00395E47"/>
    <w:rsid w:val="003A5119"/>
    <w:rsid w:val="003B4DD7"/>
    <w:rsid w:val="003B5AF3"/>
    <w:rsid w:val="003C2E73"/>
    <w:rsid w:val="003E790F"/>
    <w:rsid w:val="003F4885"/>
    <w:rsid w:val="00420340"/>
    <w:rsid w:val="00420EFD"/>
    <w:rsid w:val="0042453C"/>
    <w:rsid w:val="0044754D"/>
    <w:rsid w:val="00450D36"/>
    <w:rsid w:val="00464F56"/>
    <w:rsid w:val="00475D9F"/>
    <w:rsid w:val="0048471D"/>
    <w:rsid w:val="004925AC"/>
    <w:rsid w:val="004950CA"/>
    <w:rsid w:val="00496B63"/>
    <w:rsid w:val="004B10C8"/>
    <w:rsid w:val="004B1451"/>
    <w:rsid w:val="004B2674"/>
    <w:rsid w:val="004B4E97"/>
    <w:rsid w:val="004B77E0"/>
    <w:rsid w:val="004B7A1D"/>
    <w:rsid w:val="004D404C"/>
    <w:rsid w:val="004D450A"/>
    <w:rsid w:val="00500D97"/>
    <w:rsid w:val="00502B97"/>
    <w:rsid w:val="0052550B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E17CB"/>
    <w:rsid w:val="005F03BA"/>
    <w:rsid w:val="005F43E1"/>
    <w:rsid w:val="005F5A4C"/>
    <w:rsid w:val="00612104"/>
    <w:rsid w:val="00616BAB"/>
    <w:rsid w:val="006204CF"/>
    <w:rsid w:val="0063729D"/>
    <w:rsid w:val="00637848"/>
    <w:rsid w:val="006A591B"/>
    <w:rsid w:val="006B36AB"/>
    <w:rsid w:val="006B5925"/>
    <w:rsid w:val="006B5CD1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0AF4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9C4C49"/>
    <w:rsid w:val="00A10ADC"/>
    <w:rsid w:val="00A22280"/>
    <w:rsid w:val="00A254CC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D0D58"/>
    <w:rsid w:val="00AD6A80"/>
    <w:rsid w:val="00B077F3"/>
    <w:rsid w:val="00B105DD"/>
    <w:rsid w:val="00B11784"/>
    <w:rsid w:val="00B43C0B"/>
    <w:rsid w:val="00B678DC"/>
    <w:rsid w:val="00B83876"/>
    <w:rsid w:val="00B9340F"/>
    <w:rsid w:val="00BB1A07"/>
    <w:rsid w:val="00BB59EB"/>
    <w:rsid w:val="00BB5C40"/>
    <w:rsid w:val="00BC6782"/>
    <w:rsid w:val="00BC6FBB"/>
    <w:rsid w:val="00BD7FE2"/>
    <w:rsid w:val="00BE0589"/>
    <w:rsid w:val="00BF0845"/>
    <w:rsid w:val="00BF1032"/>
    <w:rsid w:val="00BF633F"/>
    <w:rsid w:val="00C045A1"/>
    <w:rsid w:val="00C04B33"/>
    <w:rsid w:val="00C10FEB"/>
    <w:rsid w:val="00C17112"/>
    <w:rsid w:val="00C22414"/>
    <w:rsid w:val="00C272E9"/>
    <w:rsid w:val="00C279C6"/>
    <w:rsid w:val="00C33D02"/>
    <w:rsid w:val="00C41AC6"/>
    <w:rsid w:val="00C52630"/>
    <w:rsid w:val="00C73BA7"/>
    <w:rsid w:val="00C85700"/>
    <w:rsid w:val="00C91C68"/>
    <w:rsid w:val="00C92D6D"/>
    <w:rsid w:val="00CA3D86"/>
    <w:rsid w:val="00CB2BEA"/>
    <w:rsid w:val="00CD394C"/>
    <w:rsid w:val="00CE3961"/>
    <w:rsid w:val="00CF770E"/>
    <w:rsid w:val="00D01CDA"/>
    <w:rsid w:val="00D117E6"/>
    <w:rsid w:val="00D26037"/>
    <w:rsid w:val="00D34046"/>
    <w:rsid w:val="00D342E0"/>
    <w:rsid w:val="00D360DA"/>
    <w:rsid w:val="00D41099"/>
    <w:rsid w:val="00D431CB"/>
    <w:rsid w:val="00D554F5"/>
    <w:rsid w:val="00D652DB"/>
    <w:rsid w:val="00D71D7F"/>
    <w:rsid w:val="00D81D78"/>
    <w:rsid w:val="00DC2DC4"/>
    <w:rsid w:val="00DC3AB0"/>
    <w:rsid w:val="00DD4D67"/>
    <w:rsid w:val="00E02758"/>
    <w:rsid w:val="00E12118"/>
    <w:rsid w:val="00E15F44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96EE2"/>
    <w:rsid w:val="00EA0312"/>
    <w:rsid w:val="00EA1E16"/>
    <w:rsid w:val="00EA1F00"/>
    <w:rsid w:val="00EB0133"/>
    <w:rsid w:val="00EC42E5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54534"/>
    <w:rsid w:val="00F77BAA"/>
    <w:rsid w:val="00F82C18"/>
    <w:rsid w:val="00FA005C"/>
    <w:rsid w:val="00FB1AD2"/>
    <w:rsid w:val="00FC74DD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12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3</cp:revision>
  <cp:lastPrinted>2024-07-10T20:17:00Z</cp:lastPrinted>
  <dcterms:created xsi:type="dcterms:W3CDTF">2024-08-26T23:34:00Z</dcterms:created>
  <dcterms:modified xsi:type="dcterms:W3CDTF">2024-08-26T23:36:00Z</dcterms:modified>
</cp:coreProperties>
</file>