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229F8" w14:textId="7C5A8C6C" w:rsidR="001A2F26" w:rsidRPr="001A2F26" w:rsidRDefault="001A2F26" w:rsidP="001A2F26">
      <w:pPr>
        <w:spacing w:after="0" w:line="240" w:lineRule="auto"/>
        <w:rPr>
          <w:caps/>
        </w:rPr>
      </w:pPr>
      <w:r w:rsidRPr="001A2F26">
        <w:rPr>
          <w:caps/>
        </w:rPr>
        <w:t>Neuro</w:t>
      </w:r>
      <w:r>
        <w:rPr>
          <w:caps/>
        </w:rPr>
        <w:t xml:space="preserve"> </w:t>
      </w:r>
      <w:r w:rsidRPr="001A2F26">
        <w:rPr>
          <w:caps/>
        </w:rPr>
        <w:t>psicobi</w:t>
      </w:r>
      <w:r w:rsidRPr="001A2F26">
        <w:rPr>
          <w:caps/>
        </w:rPr>
        <w:t>ó</w:t>
      </w:r>
      <w:r w:rsidRPr="001A2F26">
        <w:rPr>
          <w:caps/>
        </w:rPr>
        <w:t>tico</w:t>
      </w:r>
      <w:r>
        <w:rPr>
          <w:caps/>
        </w:rPr>
        <w:t xml:space="preserve"> (probióticos)</w:t>
      </w:r>
    </w:p>
    <w:p w14:paraId="3015776E" w14:textId="77777777" w:rsidR="001A2F26" w:rsidRDefault="001A2F26" w:rsidP="001A2F26">
      <w:pPr>
        <w:spacing w:after="0" w:line="240" w:lineRule="auto"/>
      </w:pPr>
    </w:p>
    <w:p w14:paraId="309A2BFE" w14:textId="77777777" w:rsidR="001A2F26" w:rsidRDefault="001A2F26" w:rsidP="001A2F26">
      <w:pPr>
        <w:spacing w:after="0" w:line="240" w:lineRule="auto"/>
      </w:pPr>
    </w:p>
    <w:p w14:paraId="2FE05F26" w14:textId="167AB410" w:rsidR="001A2F26" w:rsidRDefault="001A2F26" w:rsidP="001A2F26">
      <w:pPr>
        <w:spacing w:after="0" w:line="240" w:lineRule="auto"/>
      </w:pPr>
      <w:r>
        <w:t xml:space="preserve">Fórmula de Probióticos </w:t>
      </w:r>
      <w:r>
        <w:t>Neuro psicobiótico</w:t>
      </w:r>
      <w:r>
        <w:t xml:space="preserve">. </w:t>
      </w:r>
    </w:p>
    <w:p w14:paraId="4DAF0BA5" w14:textId="77777777" w:rsidR="001A2F26" w:rsidRDefault="001A2F26" w:rsidP="001A2F26">
      <w:pPr>
        <w:spacing w:after="0" w:line="240" w:lineRule="auto"/>
      </w:pPr>
    </w:p>
    <w:p w14:paraId="4F5EA6C9" w14:textId="77777777" w:rsidR="001A2F26" w:rsidRDefault="001A2F26" w:rsidP="001A2F26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</w:t>
      </w:r>
      <w:proofErr w:type="spellStart"/>
      <w:r>
        <w:t>Longum</w:t>
      </w:r>
      <w:proofErr w:type="spellEnd"/>
    </w:p>
    <w:p w14:paraId="7D3151CB" w14:textId="77777777" w:rsidR="001A2F26" w:rsidRDefault="001A2F26" w:rsidP="001A2F26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</w:t>
      </w:r>
      <w:proofErr w:type="spellStart"/>
      <w:r>
        <w:t>Reve</w:t>
      </w:r>
      <w:proofErr w:type="spellEnd"/>
    </w:p>
    <w:p w14:paraId="681BE4B6" w14:textId="77777777" w:rsidR="001A2F26" w:rsidRDefault="001A2F26" w:rsidP="001A2F26">
      <w:pPr>
        <w:spacing w:after="0" w:line="240" w:lineRule="auto"/>
      </w:pPr>
      <w:proofErr w:type="spellStart"/>
      <w:r>
        <w:t>Bifidobacterium</w:t>
      </w:r>
      <w:proofErr w:type="spellEnd"/>
      <w:r>
        <w:t xml:space="preserve"> Infantis</w:t>
      </w:r>
    </w:p>
    <w:p w14:paraId="1121FFA6" w14:textId="77777777" w:rsidR="001A2F26" w:rsidRDefault="001A2F26" w:rsidP="001A2F26">
      <w:pPr>
        <w:spacing w:after="0" w:line="240" w:lineRule="auto"/>
      </w:pPr>
      <w:r>
        <w:t xml:space="preserve">Lactobacillus </w:t>
      </w:r>
      <w:proofErr w:type="spellStart"/>
      <w:r>
        <w:t>Helvéticus</w:t>
      </w:r>
      <w:proofErr w:type="spellEnd"/>
    </w:p>
    <w:p w14:paraId="60593B80" w14:textId="77777777" w:rsidR="001A2F26" w:rsidRDefault="001A2F26" w:rsidP="001A2F26">
      <w:pPr>
        <w:spacing w:after="0" w:line="240" w:lineRule="auto"/>
      </w:pPr>
      <w:r>
        <w:t xml:space="preserve">Lactobacillus </w:t>
      </w:r>
      <w:proofErr w:type="spellStart"/>
      <w:r>
        <w:t>Rhamnosus</w:t>
      </w:r>
      <w:proofErr w:type="spellEnd"/>
    </w:p>
    <w:p w14:paraId="5A4C802E" w14:textId="77777777" w:rsidR="001A2F26" w:rsidRDefault="001A2F26" w:rsidP="001A2F26">
      <w:pPr>
        <w:spacing w:after="0" w:line="240" w:lineRule="auto"/>
      </w:pPr>
      <w:r>
        <w:t>Lactobacillus Reuteri</w:t>
      </w:r>
    </w:p>
    <w:p w14:paraId="43DE4704" w14:textId="77777777" w:rsidR="001A2F26" w:rsidRDefault="001A2F26" w:rsidP="001A2F26">
      <w:pPr>
        <w:spacing w:after="0" w:line="240" w:lineRule="auto"/>
      </w:pPr>
    </w:p>
    <w:p w14:paraId="41574A48" w14:textId="77777777" w:rsidR="001A2F26" w:rsidRDefault="001A2F26" w:rsidP="001A2F26">
      <w:pPr>
        <w:spacing w:after="0" w:line="240" w:lineRule="auto"/>
      </w:pPr>
      <w:r>
        <w:t xml:space="preserve">1 Bilhão de UFC de cada, todos numa cápsula ácido resistente. </w:t>
      </w:r>
    </w:p>
    <w:p w14:paraId="4CC9803A" w14:textId="77777777" w:rsidR="001A2F26" w:rsidRDefault="001A2F26" w:rsidP="001A2F26">
      <w:pPr>
        <w:spacing w:after="0" w:line="240" w:lineRule="auto"/>
      </w:pPr>
      <w:r>
        <w:t>120 cápsulas</w:t>
      </w:r>
    </w:p>
    <w:p w14:paraId="69490344" w14:textId="77777777" w:rsidR="001A2F26" w:rsidRDefault="001A2F26" w:rsidP="001A2F26">
      <w:pPr>
        <w:spacing w:after="0" w:line="240" w:lineRule="auto"/>
      </w:pPr>
    </w:p>
    <w:p w14:paraId="310F2B82" w14:textId="77777777" w:rsidR="001A2F26" w:rsidRDefault="001A2F26" w:rsidP="001A2F26">
      <w:pPr>
        <w:spacing w:after="0" w:line="240" w:lineRule="auto"/>
      </w:pPr>
      <w:r>
        <w:t xml:space="preserve">Tomar 1 cápsula em jejum e outra ao </w:t>
      </w:r>
      <w:proofErr w:type="gramStart"/>
      <w:r>
        <w:t>deitar</w:t>
      </w:r>
      <w:proofErr w:type="gramEnd"/>
      <w:r>
        <w:t>.</w:t>
      </w:r>
    </w:p>
    <w:p w14:paraId="09B35BA0" w14:textId="0EC38579" w:rsidR="00762376" w:rsidRDefault="001A2F26" w:rsidP="001A2F26">
      <w:pPr>
        <w:spacing w:after="0" w:line="240" w:lineRule="auto"/>
      </w:pPr>
      <w:r>
        <w:t xml:space="preserve">Pode tomar 2. Uma de manhã e outra antes de </w:t>
      </w:r>
      <w:proofErr w:type="spellStart"/>
      <w:proofErr w:type="gramStart"/>
      <w:r>
        <w:t>dormir.</w:t>
      </w:r>
      <w:r>
        <w:t>v</w:t>
      </w:r>
      <w:proofErr w:type="spellEnd"/>
      <w:proofErr w:type="gramEnd"/>
    </w:p>
    <w:sectPr w:rsidR="0076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26"/>
    <w:rsid w:val="00082B25"/>
    <w:rsid w:val="001A2F26"/>
    <w:rsid w:val="00462166"/>
    <w:rsid w:val="004B3256"/>
    <w:rsid w:val="005711AF"/>
    <w:rsid w:val="00640E68"/>
    <w:rsid w:val="00667BA0"/>
    <w:rsid w:val="00681056"/>
    <w:rsid w:val="006F7469"/>
    <w:rsid w:val="00762376"/>
    <w:rsid w:val="009976D4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B4823"/>
  <w15:chartTrackingRefBased/>
  <w15:docId w15:val="{F85C84CA-CD08-4E20-B4EB-E5E0E467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F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F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F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F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F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F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334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2024-09-08T13:42:00Z</dcterms:created>
  <dcterms:modified xsi:type="dcterms:W3CDTF">2024-09-08T13:47:00Z</dcterms:modified>
</cp:coreProperties>
</file>