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CBB06C" w14:textId="49722F46" w:rsidR="00762376" w:rsidRDefault="00B82047" w:rsidP="00B82047">
      <w:pPr>
        <w:spacing w:after="0" w:line="240" w:lineRule="auto"/>
        <w:rPr>
          <w:b/>
          <w:bCs/>
        </w:rPr>
      </w:pPr>
      <w:r w:rsidRPr="00B82047">
        <w:rPr>
          <w:b/>
          <w:bCs/>
        </w:rPr>
        <w:t>PARA BOA MEMÓRIA</w:t>
      </w:r>
    </w:p>
    <w:p w14:paraId="371BBF8C" w14:textId="77777777" w:rsidR="00B82047" w:rsidRPr="00B82047" w:rsidRDefault="00B82047" w:rsidP="00B82047">
      <w:pPr>
        <w:spacing w:after="0" w:line="240" w:lineRule="auto"/>
        <w:rPr>
          <w:b/>
          <w:bCs/>
        </w:rPr>
      </w:pPr>
    </w:p>
    <w:p w14:paraId="712092E2" w14:textId="13200F29" w:rsidR="00B82047" w:rsidRDefault="00B82047" w:rsidP="00B82047">
      <w:pPr>
        <w:spacing w:after="0" w:line="240" w:lineRule="auto"/>
      </w:pPr>
      <w:r>
        <w:t>½ manga</w:t>
      </w:r>
    </w:p>
    <w:p w14:paraId="7EC13435" w14:textId="09840F6D" w:rsidR="00B82047" w:rsidRDefault="00B82047" w:rsidP="00B82047">
      <w:pPr>
        <w:spacing w:after="0" w:line="240" w:lineRule="auto"/>
      </w:pPr>
      <w:r>
        <w:t>1 maçã com casca</w:t>
      </w:r>
    </w:p>
    <w:p w14:paraId="5D51B00A" w14:textId="7B425983" w:rsidR="00B82047" w:rsidRDefault="00B82047" w:rsidP="00B82047">
      <w:pPr>
        <w:spacing w:after="0" w:line="240" w:lineRule="auto"/>
      </w:pPr>
      <w:r>
        <w:t>10 uvas roxa</w:t>
      </w:r>
    </w:p>
    <w:p w14:paraId="21C455C0" w14:textId="17E4193A" w:rsidR="00B82047" w:rsidRDefault="00B82047" w:rsidP="00B82047">
      <w:pPr>
        <w:spacing w:after="0" w:line="240" w:lineRule="auto"/>
      </w:pPr>
      <w:r>
        <w:t>5 folhas de hortelã</w:t>
      </w:r>
    </w:p>
    <w:p w14:paraId="7849498B" w14:textId="17DD967D" w:rsidR="00B82047" w:rsidRDefault="00B82047" w:rsidP="00B82047">
      <w:pPr>
        <w:spacing w:after="0" w:line="240" w:lineRule="auto"/>
      </w:pPr>
      <w:r>
        <w:t>1 xícara de chá leite de óleo de coco</w:t>
      </w:r>
    </w:p>
    <w:p w14:paraId="6D462D4C" w14:textId="77777777" w:rsidR="00B82047" w:rsidRDefault="00B82047" w:rsidP="00B82047">
      <w:pPr>
        <w:spacing w:after="0" w:line="240" w:lineRule="auto"/>
      </w:pPr>
    </w:p>
    <w:p w14:paraId="07BC3220" w14:textId="0D611A24" w:rsidR="00B82047" w:rsidRDefault="00B82047" w:rsidP="00B82047">
      <w:pPr>
        <w:spacing w:after="0" w:line="240" w:lineRule="auto"/>
      </w:pPr>
      <w:r>
        <w:t>Bater no liquidificador</w:t>
      </w:r>
    </w:p>
    <w:p w14:paraId="3B087A53" w14:textId="77777777" w:rsidR="00B82047" w:rsidRDefault="00B82047" w:rsidP="00B82047">
      <w:pPr>
        <w:spacing w:after="0" w:line="240" w:lineRule="auto"/>
      </w:pPr>
    </w:p>
    <w:p w14:paraId="54AD5F8F" w14:textId="77777777" w:rsidR="00B82047" w:rsidRDefault="00B82047" w:rsidP="00B82047">
      <w:pPr>
        <w:spacing w:after="0" w:line="240" w:lineRule="auto"/>
      </w:pPr>
    </w:p>
    <w:sectPr w:rsidR="00B820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7"/>
    <w:rsid w:val="00082B25"/>
    <w:rsid w:val="00462166"/>
    <w:rsid w:val="00466AD7"/>
    <w:rsid w:val="004B3256"/>
    <w:rsid w:val="005711AF"/>
    <w:rsid w:val="00667BA0"/>
    <w:rsid w:val="00681056"/>
    <w:rsid w:val="006F7469"/>
    <w:rsid w:val="00762376"/>
    <w:rsid w:val="00AD0D58"/>
    <w:rsid w:val="00B82047"/>
    <w:rsid w:val="00C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18DC2"/>
  <w15:chartTrackingRefBased/>
  <w15:docId w15:val="{1113A12B-57CE-4647-967B-9EA7A6C50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2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2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2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2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20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20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20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20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20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2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2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2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20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2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20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20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</Words>
  <Characters>119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2024-09-03T00:19:00Z</dcterms:created>
  <dcterms:modified xsi:type="dcterms:W3CDTF">2024-09-03T00:24:00Z</dcterms:modified>
</cp:coreProperties>
</file>