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750" w:type="dxa"/>
        <w:tblInd w:w="113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3544"/>
        <w:gridCol w:w="3685"/>
        <w:gridCol w:w="3969"/>
      </w:tblGrid>
      <w:tr w:rsidR="00A22E19" w:rsidRPr="00A22E19" w14:paraId="64EE783A" w14:textId="77777777" w:rsidTr="00A22E19">
        <w:trPr>
          <w:trHeight w:val="300"/>
        </w:trPr>
        <w:tc>
          <w:tcPr>
            <w:tcW w:w="2552" w:type="dxa"/>
            <w:shd w:val="clear" w:color="auto" w:fill="F3F3F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FC5816" w14:textId="77777777" w:rsidR="002D57BD" w:rsidRPr="002D57BD" w:rsidRDefault="002D57BD" w:rsidP="002D57BD">
            <w:pPr>
              <w:spacing w:after="0" w:line="240" w:lineRule="auto"/>
            </w:pPr>
          </w:p>
        </w:tc>
        <w:tc>
          <w:tcPr>
            <w:tcW w:w="3544" w:type="dxa"/>
            <w:shd w:val="clear" w:color="auto" w:fill="F3F3F3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2CC08DA" w14:textId="77777777" w:rsidR="002D57BD" w:rsidRPr="002D57BD" w:rsidRDefault="002D57BD" w:rsidP="002D57BD">
            <w:pPr>
              <w:spacing w:after="0" w:line="240" w:lineRule="auto"/>
              <w:rPr>
                <w:b/>
                <w:bCs/>
              </w:rPr>
            </w:pPr>
            <w:r w:rsidRPr="002D57BD">
              <w:rPr>
                <w:b/>
                <w:bCs/>
              </w:rPr>
              <w:t>Sintoma 1</w:t>
            </w:r>
          </w:p>
        </w:tc>
        <w:tc>
          <w:tcPr>
            <w:tcW w:w="3685" w:type="dxa"/>
            <w:shd w:val="clear" w:color="auto" w:fill="F3F3F3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B77E118" w14:textId="77777777" w:rsidR="002D57BD" w:rsidRPr="002D57BD" w:rsidRDefault="002D57BD" w:rsidP="002D57BD">
            <w:pPr>
              <w:spacing w:after="0" w:line="240" w:lineRule="auto"/>
              <w:rPr>
                <w:b/>
                <w:bCs/>
              </w:rPr>
            </w:pPr>
            <w:r w:rsidRPr="002D57BD">
              <w:rPr>
                <w:b/>
                <w:bCs/>
              </w:rPr>
              <w:t>Sintoma 2</w:t>
            </w:r>
          </w:p>
        </w:tc>
        <w:tc>
          <w:tcPr>
            <w:tcW w:w="3969" w:type="dxa"/>
            <w:shd w:val="clear" w:color="auto" w:fill="F3F3F3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8F8656A" w14:textId="77777777" w:rsidR="002D57BD" w:rsidRPr="002D57BD" w:rsidRDefault="002D57BD" w:rsidP="002D57BD">
            <w:pPr>
              <w:spacing w:after="0" w:line="240" w:lineRule="auto"/>
              <w:rPr>
                <w:b/>
                <w:bCs/>
              </w:rPr>
            </w:pPr>
            <w:r w:rsidRPr="002D57BD">
              <w:rPr>
                <w:b/>
                <w:bCs/>
              </w:rPr>
              <w:t>Sintoma 3</w:t>
            </w:r>
          </w:p>
        </w:tc>
      </w:tr>
      <w:tr w:rsidR="00A22E19" w:rsidRPr="00A22E19" w14:paraId="7599C3DC" w14:textId="77777777" w:rsidTr="00A22E19">
        <w:trPr>
          <w:trHeight w:val="423"/>
        </w:trPr>
        <w:tc>
          <w:tcPr>
            <w:tcW w:w="2552" w:type="dxa"/>
            <w:shd w:val="clear" w:color="auto" w:fill="F3F3F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873AAA" w14:textId="77777777" w:rsidR="002D57BD" w:rsidRPr="002D57BD" w:rsidRDefault="002D57BD" w:rsidP="002D57BD">
            <w:pPr>
              <w:spacing w:after="0" w:line="240" w:lineRule="auto"/>
            </w:pPr>
          </w:p>
        </w:tc>
        <w:tc>
          <w:tcPr>
            <w:tcW w:w="3544" w:type="dxa"/>
            <w:shd w:val="clear" w:color="auto" w:fill="E45C3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E24D51" w14:textId="77777777" w:rsidR="002D57BD" w:rsidRPr="002D57BD" w:rsidRDefault="002D57BD" w:rsidP="002D57BD">
            <w:pPr>
              <w:spacing w:after="0" w:line="240" w:lineRule="auto"/>
              <w:rPr>
                <w:b/>
                <w:bCs/>
              </w:rPr>
            </w:pPr>
            <w:r w:rsidRPr="002D57BD">
              <w:rPr>
                <w:b/>
                <w:bCs/>
              </w:rPr>
              <w:t>Pressão Alta</w:t>
            </w:r>
          </w:p>
        </w:tc>
        <w:tc>
          <w:tcPr>
            <w:tcW w:w="3685" w:type="dxa"/>
            <w:shd w:val="clear" w:color="auto" w:fill="F1904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A14295" w14:textId="77777777" w:rsidR="002D57BD" w:rsidRPr="002D57BD" w:rsidRDefault="002D57BD" w:rsidP="002D57BD">
            <w:pPr>
              <w:spacing w:after="0" w:line="240" w:lineRule="auto"/>
              <w:rPr>
                <w:b/>
                <w:bCs/>
              </w:rPr>
            </w:pPr>
            <w:r w:rsidRPr="002D57BD">
              <w:rPr>
                <w:b/>
                <w:bCs/>
              </w:rPr>
              <w:t>Regulador De Pressão Arterial</w:t>
            </w:r>
          </w:p>
        </w:tc>
        <w:tc>
          <w:tcPr>
            <w:tcW w:w="3969" w:type="dxa"/>
            <w:shd w:val="clear" w:color="auto" w:fill="E3B33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A8EFB4" w14:textId="77777777" w:rsidR="002D57BD" w:rsidRPr="002D57BD" w:rsidRDefault="002D57BD" w:rsidP="002D57BD">
            <w:pPr>
              <w:spacing w:after="0" w:line="240" w:lineRule="auto"/>
              <w:rPr>
                <w:b/>
                <w:bCs/>
              </w:rPr>
            </w:pPr>
            <w:r w:rsidRPr="002D57BD">
              <w:rPr>
                <w:b/>
                <w:bCs/>
              </w:rPr>
              <w:t>Regular A Pressão</w:t>
            </w:r>
          </w:p>
        </w:tc>
      </w:tr>
      <w:tr w:rsidR="00A22E19" w:rsidRPr="00A22E19" w14:paraId="4EFA98A6" w14:textId="77777777" w:rsidTr="00A22E19">
        <w:trPr>
          <w:trHeight w:val="74"/>
        </w:trPr>
        <w:tc>
          <w:tcPr>
            <w:tcW w:w="2552" w:type="dxa"/>
            <w:shd w:val="clear" w:color="auto" w:fill="F3F3F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FBB533" w14:textId="77777777" w:rsidR="002D57BD" w:rsidRPr="002D57BD" w:rsidRDefault="002D57BD" w:rsidP="002D57BD">
            <w:pPr>
              <w:spacing w:after="0" w:line="240" w:lineRule="auto"/>
            </w:pPr>
          </w:p>
        </w:tc>
        <w:tc>
          <w:tcPr>
            <w:tcW w:w="3544" w:type="dxa"/>
            <w:shd w:val="clear" w:color="auto" w:fill="F3F3F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633D1F" w14:textId="77777777" w:rsidR="002D57BD" w:rsidRPr="002D57BD" w:rsidRDefault="002D57BD" w:rsidP="002D57BD">
            <w:pPr>
              <w:spacing w:after="0" w:line="240" w:lineRule="auto"/>
            </w:pPr>
          </w:p>
        </w:tc>
        <w:tc>
          <w:tcPr>
            <w:tcW w:w="3685" w:type="dxa"/>
            <w:shd w:val="clear" w:color="auto" w:fill="F3F3F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6B4AF6" w14:textId="77777777" w:rsidR="002D57BD" w:rsidRPr="002D57BD" w:rsidRDefault="002D57BD" w:rsidP="002D57BD">
            <w:pPr>
              <w:spacing w:after="0" w:line="240" w:lineRule="auto"/>
            </w:pPr>
          </w:p>
        </w:tc>
        <w:tc>
          <w:tcPr>
            <w:tcW w:w="3969" w:type="dxa"/>
            <w:shd w:val="clear" w:color="auto" w:fill="F3F3F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C37F3D" w14:textId="77777777" w:rsidR="002D57BD" w:rsidRPr="002D57BD" w:rsidRDefault="002D57BD" w:rsidP="002D57BD">
            <w:pPr>
              <w:spacing w:after="0" w:line="240" w:lineRule="auto"/>
            </w:pPr>
          </w:p>
        </w:tc>
      </w:tr>
      <w:tr w:rsidR="00A22E19" w:rsidRPr="00A22E19" w14:paraId="4063B6F6" w14:textId="77777777" w:rsidTr="00A22E19">
        <w:trPr>
          <w:trHeight w:val="735"/>
        </w:trPr>
        <w:tc>
          <w:tcPr>
            <w:tcW w:w="2552" w:type="dxa"/>
            <w:shd w:val="clear" w:color="auto" w:fill="F3F3F3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BEF6DC" w14:textId="77777777" w:rsidR="002D57BD" w:rsidRPr="002D57BD" w:rsidRDefault="002D57BD" w:rsidP="002D57BD">
            <w:pPr>
              <w:spacing w:after="0" w:line="240" w:lineRule="auto"/>
              <w:rPr>
                <w:b/>
                <w:bCs/>
              </w:rPr>
            </w:pPr>
            <w:r w:rsidRPr="002D57BD">
              <w:rPr>
                <w:b/>
                <w:bCs/>
              </w:rPr>
              <w:t>Nome Científico</w:t>
            </w:r>
          </w:p>
        </w:tc>
        <w:tc>
          <w:tcPr>
            <w:tcW w:w="3544" w:type="dxa"/>
            <w:shd w:val="clear" w:color="auto" w:fill="EDCAC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115EF6" w14:textId="77777777" w:rsidR="002D57BD" w:rsidRPr="002D57BD" w:rsidRDefault="002D57BD" w:rsidP="002D57BD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2D57BD">
              <w:rPr>
                <w:b/>
                <w:bCs/>
              </w:rPr>
              <w:t>Allium</w:t>
            </w:r>
            <w:proofErr w:type="spellEnd"/>
            <w:r w:rsidRPr="002D57BD">
              <w:rPr>
                <w:b/>
                <w:bCs/>
              </w:rPr>
              <w:t xml:space="preserve"> </w:t>
            </w:r>
            <w:proofErr w:type="spellStart"/>
            <w:r w:rsidRPr="002D57BD">
              <w:rPr>
                <w:b/>
                <w:bCs/>
              </w:rPr>
              <w:t>sativum</w:t>
            </w:r>
            <w:proofErr w:type="spellEnd"/>
            <w:r w:rsidRPr="002D57BD">
              <w:rPr>
                <w:b/>
                <w:bCs/>
              </w:rPr>
              <w:t xml:space="preserve"> L.</w:t>
            </w:r>
          </w:p>
        </w:tc>
        <w:tc>
          <w:tcPr>
            <w:tcW w:w="3685" w:type="dxa"/>
            <w:shd w:val="clear" w:color="auto" w:fill="F6C49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5E7B0C" w14:textId="77777777" w:rsidR="002D57BD" w:rsidRPr="002D57BD" w:rsidRDefault="002D57BD" w:rsidP="002D57BD">
            <w:pPr>
              <w:spacing w:after="0" w:line="240" w:lineRule="auto"/>
              <w:rPr>
                <w:b/>
                <w:bCs/>
              </w:rPr>
            </w:pPr>
            <w:r w:rsidRPr="002D57BD">
              <w:rPr>
                <w:b/>
                <w:bCs/>
              </w:rPr>
              <w:t xml:space="preserve">Rosmarinus </w:t>
            </w:r>
            <w:proofErr w:type="spellStart"/>
            <w:r w:rsidRPr="002D57BD">
              <w:rPr>
                <w:b/>
                <w:bCs/>
              </w:rPr>
              <w:t>officinalis</w:t>
            </w:r>
            <w:proofErr w:type="spellEnd"/>
            <w:r w:rsidRPr="002D57BD">
              <w:rPr>
                <w:b/>
                <w:bCs/>
              </w:rPr>
              <w:t xml:space="preserve"> L.</w:t>
            </w:r>
          </w:p>
        </w:tc>
        <w:tc>
          <w:tcPr>
            <w:tcW w:w="3969" w:type="dxa"/>
            <w:shd w:val="clear" w:color="auto" w:fill="F4D99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D87E76" w14:textId="77777777" w:rsidR="002D57BD" w:rsidRPr="002D57BD" w:rsidRDefault="002D57BD" w:rsidP="002D57BD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2D57BD">
              <w:rPr>
                <w:b/>
                <w:bCs/>
              </w:rPr>
              <w:t>Sicyos</w:t>
            </w:r>
            <w:proofErr w:type="spellEnd"/>
            <w:r w:rsidRPr="002D57BD">
              <w:rPr>
                <w:b/>
                <w:bCs/>
              </w:rPr>
              <w:t xml:space="preserve"> </w:t>
            </w:r>
            <w:proofErr w:type="spellStart"/>
            <w:r w:rsidRPr="002D57BD">
              <w:rPr>
                <w:b/>
                <w:bCs/>
              </w:rPr>
              <w:t>edulis</w:t>
            </w:r>
            <w:proofErr w:type="spellEnd"/>
            <w:r w:rsidRPr="002D57BD">
              <w:rPr>
                <w:b/>
                <w:bCs/>
              </w:rPr>
              <w:t xml:space="preserve"> </w:t>
            </w:r>
            <w:proofErr w:type="spellStart"/>
            <w:r w:rsidRPr="002D57BD">
              <w:rPr>
                <w:b/>
                <w:bCs/>
              </w:rPr>
              <w:t>Jacq</w:t>
            </w:r>
            <w:proofErr w:type="spellEnd"/>
            <w:r w:rsidRPr="002D57BD">
              <w:rPr>
                <w:b/>
                <w:bCs/>
              </w:rPr>
              <w:t>.</w:t>
            </w:r>
          </w:p>
        </w:tc>
      </w:tr>
      <w:tr w:rsidR="00A22E19" w:rsidRPr="00A22E19" w14:paraId="5CAE3093" w14:textId="77777777" w:rsidTr="00A22E19">
        <w:trPr>
          <w:trHeight w:val="750"/>
        </w:trPr>
        <w:tc>
          <w:tcPr>
            <w:tcW w:w="2552" w:type="dxa"/>
            <w:shd w:val="clear" w:color="auto" w:fill="F3F3F3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6EC6E5" w14:textId="77777777" w:rsidR="002D57BD" w:rsidRPr="002D57BD" w:rsidRDefault="002D57BD" w:rsidP="002D57BD">
            <w:pPr>
              <w:spacing w:after="0" w:line="240" w:lineRule="auto"/>
              <w:rPr>
                <w:b/>
                <w:bCs/>
              </w:rPr>
            </w:pPr>
            <w:r w:rsidRPr="002D57BD">
              <w:rPr>
                <w:b/>
                <w:bCs/>
              </w:rPr>
              <w:t>Família</w:t>
            </w:r>
          </w:p>
        </w:tc>
        <w:tc>
          <w:tcPr>
            <w:tcW w:w="3544" w:type="dxa"/>
            <w:shd w:val="clear" w:color="auto" w:fill="EDCAC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D11CA0" w14:textId="77777777" w:rsidR="002D57BD" w:rsidRPr="002D57BD" w:rsidRDefault="002D57BD" w:rsidP="002D57BD">
            <w:pPr>
              <w:spacing w:after="0" w:line="240" w:lineRule="auto"/>
            </w:pPr>
            <w:proofErr w:type="spellStart"/>
            <w:r w:rsidRPr="002D57BD">
              <w:t>Amaryllidaceae</w:t>
            </w:r>
            <w:proofErr w:type="spellEnd"/>
          </w:p>
        </w:tc>
        <w:tc>
          <w:tcPr>
            <w:tcW w:w="3685" w:type="dxa"/>
            <w:shd w:val="clear" w:color="auto" w:fill="F6C49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A7F6E9" w14:textId="77777777" w:rsidR="002D57BD" w:rsidRPr="002D57BD" w:rsidRDefault="002D57BD" w:rsidP="002D57BD">
            <w:pPr>
              <w:spacing w:after="0" w:line="240" w:lineRule="auto"/>
            </w:pPr>
            <w:r w:rsidRPr="002D57BD">
              <w:t>Lamiaceae</w:t>
            </w:r>
          </w:p>
        </w:tc>
        <w:tc>
          <w:tcPr>
            <w:tcW w:w="3969" w:type="dxa"/>
            <w:shd w:val="clear" w:color="auto" w:fill="F4D99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446371" w14:textId="77777777" w:rsidR="002D57BD" w:rsidRPr="002D57BD" w:rsidRDefault="002D57BD" w:rsidP="002D57BD">
            <w:pPr>
              <w:spacing w:after="0" w:line="240" w:lineRule="auto"/>
            </w:pPr>
            <w:proofErr w:type="spellStart"/>
            <w:r w:rsidRPr="002D57BD">
              <w:t>Cucurbitaceae</w:t>
            </w:r>
            <w:proofErr w:type="spellEnd"/>
          </w:p>
        </w:tc>
      </w:tr>
      <w:tr w:rsidR="00A22E19" w:rsidRPr="00A22E19" w14:paraId="587C5B3C" w14:textId="77777777" w:rsidTr="00A22E19">
        <w:trPr>
          <w:trHeight w:val="915"/>
        </w:trPr>
        <w:tc>
          <w:tcPr>
            <w:tcW w:w="2552" w:type="dxa"/>
            <w:shd w:val="clear" w:color="auto" w:fill="F3F3F3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8A5883" w14:textId="77777777" w:rsidR="002D57BD" w:rsidRPr="002D57BD" w:rsidRDefault="002D57BD" w:rsidP="002D57BD">
            <w:pPr>
              <w:spacing w:after="0" w:line="240" w:lineRule="auto"/>
              <w:rPr>
                <w:b/>
                <w:bCs/>
              </w:rPr>
            </w:pPr>
            <w:r w:rsidRPr="002D57BD">
              <w:rPr>
                <w:b/>
                <w:bCs/>
              </w:rPr>
              <w:t xml:space="preserve">Nome </w:t>
            </w:r>
            <w:proofErr w:type="spellStart"/>
            <w:r w:rsidRPr="002D57BD">
              <w:rPr>
                <w:b/>
                <w:bCs/>
              </w:rPr>
              <w:t>Polular</w:t>
            </w:r>
            <w:proofErr w:type="spellEnd"/>
          </w:p>
        </w:tc>
        <w:tc>
          <w:tcPr>
            <w:tcW w:w="3544" w:type="dxa"/>
            <w:shd w:val="clear" w:color="auto" w:fill="EDCAC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725CA6" w14:textId="77777777" w:rsidR="002D57BD" w:rsidRPr="002D57BD" w:rsidRDefault="002D57BD" w:rsidP="002D57BD">
            <w:pPr>
              <w:spacing w:after="0" w:line="240" w:lineRule="auto"/>
            </w:pPr>
            <w:r w:rsidRPr="002D57BD">
              <w:t>Alho</w:t>
            </w:r>
          </w:p>
        </w:tc>
        <w:tc>
          <w:tcPr>
            <w:tcW w:w="3685" w:type="dxa"/>
            <w:shd w:val="clear" w:color="auto" w:fill="F6C49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5DA57B" w14:textId="77777777" w:rsidR="002D57BD" w:rsidRPr="002D57BD" w:rsidRDefault="002D57BD" w:rsidP="002D57BD">
            <w:pPr>
              <w:spacing w:after="0" w:line="240" w:lineRule="auto"/>
            </w:pPr>
            <w:r w:rsidRPr="002D57BD">
              <w:t>Alecrim</w:t>
            </w:r>
          </w:p>
        </w:tc>
        <w:tc>
          <w:tcPr>
            <w:tcW w:w="3969" w:type="dxa"/>
            <w:shd w:val="clear" w:color="auto" w:fill="F4D99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F60D53" w14:textId="77777777" w:rsidR="002D57BD" w:rsidRPr="002D57BD" w:rsidRDefault="002D57BD" w:rsidP="002D57BD">
            <w:pPr>
              <w:spacing w:after="0" w:line="240" w:lineRule="auto"/>
            </w:pPr>
            <w:r w:rsidRPr="002D57BD">
              <w:t>Chuchu / Chuchu Branco</w:t>
            </w:r>
          </w:p>
        </w:tc>
      </w:tr>
      <w:tr w:rsidR="00A22E19" w:rsidRPr="00A22E19" w14:paraId="1873716E" w14:textId="77777777" w:rsidTr="00A22E19">
        <w:trPr>
          <w:trHeight w:val="1005"/>
        </w:trPr>
        <w:tc>
          <w:tcPr>
            <w:tcW w:w="2552" w:type="dxa"/>
            <w:shd w:val="clear" w:color="auto" w:fill="F3F3F3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C4FB8B" w14:textId="77777777" w:rsidR="002D57BD" w:rsidRPr="002D57BD" w:rsidRDefault="002D57BD" w:rsidP="002D57BD">
            <w:pPr>
              <w:spacing w:after="0" w:line="240" w:lineRule="auto"/>
              <w:rPr>
                <w:b/>
                <w:bCs/>
              </w:rPr>
            </w:pPr>
            <w:r w:rsidRPr="002D57BD">
              <w:rPr>
                <w:b/>
                <w:bCs/>
              </w:rPr>
              <w:t>Parte Usada</w:t>
            </w:r>
          </w:p>
        </w:tc>
        <w:tc>
          <w:tcPr>
            <w:tcW w:w="3544" w:type="dxa"/>
            <w:shd w:val="clear" w:color="auto" w:fill="EDCAC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F2C8CE" w14:textId="77777777" w:rsidR="002D57BD" w:rsidRPr="002D57BD" w:rsidRDefault="002D57BD" w:rsidP="002D57BD">
            <w:pPr>
              <w:spacing w:after="0" w:line="240" w:lineRule="auto"/>
            </w:pPr>
            <w:r w:rsidRPr="002D57BD">
              <w:t>Fruto / Bulbo</w:t>
            </w:r>
          </w:p>
        </w:tc>
        <w:tc>
          <w:tcPr>
            <w:tcW w:w="3685" w:type="dxa"/>
            <w:shd w:val="clear" w:color="auto" w:fill="F6C49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B97D5C" w14:textId="77777777" w:rsidR="002D57BD" w:rsidRPr="002D57BD" w:rsidRDefault="002D57BD" w:rsidP="002D57BD">
            <w:pPr>
              <w:spacing w:after="0" w:line="240" w:lineRule="auto"/>
            </w:pPr>
            <w:r w:rsidRPr="002D57BD">
              <w:t>Folha</w:t>
            </w:r>
          </w:p>
        </w:tc>
        <w:tc>
          <w:tcPr>
            <w:tcW w:w="3969" w:type="dxa"/>
            <w:shd w:val="clear" w:color="auto" w:fill="F4D99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4218CE" w14:textId="77777777" w:rsidR="002D57BD" w:rsidRPr="002D57BD" w:rsidRDefault="002D57BD" w:rsidP="002D57BD">
            <w:pPr>
              <w:spacing w:after="0" w:line="240" w:lineRule="auto"/>
            </w:pPr>
            <w:r w:rsidRPr="002D57BD">
              <w:t>Folha</w:t>
            </w:r>
          </w:p>
        </w:tc>
      </w:tr>
      <w:tr w:rsidR="00A22E19" w:rsidRPr="00A22E19" w14:paraId="6D7F5CD1" w14:textId="77777777" w:rsidTr="00A22E19">
        <w:trPr>
          <w:trHeight w:val="855"/>
        </w:trPr>
        <w:tc>
          <w:tcPr>
            <w:tcW w:w="2552" w:type="dxa"/>
            <w:shd w:val="clear" w:color="auto" w:fill="F3F3F3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D349DA" w14:textId="77777777" w:rsidR="002D57BD" w:rsidRPr="002D57BD" w:rsidRDefault="002D57BD" w:rsidP="002D57BD">
            <w:pPr>
              <w:spacing w:after="0" w:line="240" w:lineRule="auto"/>
              <w:rPr>
                <w:b/>
                <w:bCs/>
              </w:rPr>
            </w:pPr>
            <w:r w:rsidRPr="002D57BD">
              <w:rPr>
                <w:b/>
                <w:bCs/>
              </w:rPr>
              <w:t>Forma de Uso</w:t>
            </w:r>
          </w:p>
        </w:tc>
        <w:tc>
          <w:tcPr>
            <w:tcW w:w="3544" w:type="dxa"/>
            <w:shd w:val="clear" w:color="auto" w:fill="EDCAC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C4FCDF" w14:textId="77777777" w:rsidR="002D57BD" w:rsidRPr="002D57BD" w:rsidRDefault="002D57BD" w:rsidP="002D57BD">
            <w:pPr>
              <w:spacing w:after="0" w:line="240" w:lineRule="auto"/>
            </w:pPr>
            <w:r w:rsidRPr="002D57BD">
              <w:t>Chá / Cápsula / Cápsulas / Decocto / Extrato / Infusão</w:t>
            </w:r>
          </w:p>
        </w:tc>
        <w:tc>
          <w:tcPr>
            <w:tcW w:w="3685" w:type="dxa"/>
            <w:shd w:val="clear" w:color="auto" w:fill="F6C49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D128B0" w14:textId="77777777" w:rsidR="002D57BD" w:rsidRPr="002D57BD" w:rsidRDefault="002D57BD" w:rsidP="002D57BD">
            <w:pPr>
              <w:spacing w:after="0" w:line="240" w:lineRule="auto"/>
            </w:pPr>
            <w:r w:rsidRPr="002D57BD">
              <w:t>Chá</w:t>
            </w:r>
          </w:p>
        </w:tc>
        <w:tc>
          <w:tcPr>
            <w:tcW w:w="3969" w:type="dxa"/>
            <w:shd w:val="clear" w:color="auto" w:fill="F4D99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1C2FE4" w14:textId="77777777" w:rsidR="002D57BD" w:rsidRPr="002D57BD" w:rsidRDefault="002D57BD" w:rsidP="002D57BD">
            <w:pPr>
              <w:spacing w:after="0" w:line="240" w:lineRule="auto"/>
            </w:pPr>
            <w:r w:rsidRPr="002D57BD">
              <w:t>Decocto / Infusão</w:t>
            </w:r>
          </w:p>
        </w:tc>
      </w:tr>
      <w:tr w:rsidR="00A22E19" w:rsidRPr="00A22E19" w14:paraId="041E86A9" w14:textId="77777777" w:rsidTr="00A22E19">
        <w:trPr>
          <w:trHeight w:val="74"/>
        </w:trPr>
        <w:tc>
          <w:tcPr>
            <w:tcW w:w="2552" w:type="dxa"/>
            <w:shd w:val="clear" w:color="auto" w:fill="F3F3F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18B4D6" w14:textId="77777777" w:rsidR="002D57BD" w:rsidRPr="002D57BD" w:rsidRDefault="002D57BD" w:rsidP="002D57BD">
            <w:pPr>
              <w:spacing w:after="0" w:line="240" w:lineRule="auto"/>
            </w:pPr>
          </w:p>
        </w:tc>
        <w:tc>
          <w:tcPr>
            <w:tcW w:w="3544" w:type="dxa"/>
            <w:shd w:val="clear" w:color="auto" w:fill="F3F3F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DE59C6" w14:textId="77777777" w:rsidR="002D57BD" w:rsidRPr="002D57BD" w:rsidRDefault="002D57BD" w:rsidP="002D57BD">
            <w:pPr>
              <w:spacing w:after="0" w:line="240" w:lineRule="auto"/>
            </w:pPr>
          </w:p>
        </w:tc>
        <w:tc>
          <w:tcPr>
            <w:tcW w:w="3685" w:type="dxa"/>
            <w:shd w:val="clear" w:color="auto" w:fill="F3F3F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B54AFE" w14:textId="77777777" w:rsidR="002D57BD" w:rsidRPr="002D57BD" w:rsidRDefault="002D57BD" w:rsidP="002D57BD">
            <w:pPr>
              <w:spacing w:after="0" w:line="240" w:lineRule="auto"/>
            </w:pPr>
          </w:p>
        </w:tc>
        <w:tc>
          <w:tcPr>
            <w:tcW w:w="3969" w:type="dxa"/>
            <w:shd w:val="clear" w:color="auto" w:fill="F3F3F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6AA487" w14:textId="77777777" w:rsidR="002D57BD" w:rsidRPr="002D57BD" w:rsidRDefault="002D57BD" w:rsidP="002D57BD">
            <w:pPr>
              <w:spacing w:after="0" w:line="240" w:lineRule="auto"/>
            </w:pPr>
          </w:p>
        </w:tc>
      </w:tr>
      <w:tr w:rsidR="00A22E19" w:rsidRPr="00A22E19" w14:paraId="7C421DA3" w14:textId="77777777" w:rsidTr="00A22E19">
        <w:trPr>
          <w:trHeight w:val="2220"/>
        </w:trPr>
        <w:tc>
          <w:tcPr>
            <w:tcW w:w="2552" w:type="dxa"/>
            <w:shd w:val="clear" w:color="auto" w:fill="F3F3F3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20AFED" w14:textId="77777777" w:rsidR="002D57BD" w:rsidRPr="002D57BD" w:rsidRDefault="002D57BD" w:rsidP="002D57BD">
            <w:pPr>
              <w:spacing w:after="0" w:line="240" w:lineRule="auto"/>
              <w:rPr>
                <w:b/>
                <w:bCs/>
              </w:rPr>
            </w:pPr>
            <w:r w:rsidRPr="002D57BD">
              <w:rPr>
                <w:b/>
                <w:bCs/>
              </w:rPr>
              <w:t>Posologia</w:t>
            </w:r>
          </w:p>
        </w:tc>
        <w:tc>
          <w:tcPr>
            <w:tcW w:w="3544" w:type="dxa"/>
            <w:shd w:val="clear" w:color="auto" w:fill="EDCAC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09E938" w14:textId="77777777" w:rsidR="002D57BD" w:rsidRPr="002D57BD" w:rsidRDefault="002D57BD" w:rsidP="002D57BD">
            <w:pPr>
              <w:spacing w:after="0" w:line="240" w:lineRule="auto"/>
            </w:pPr>
            <w:r w:rsidRPr="002D57BD">
              <w:t>Homem: 600-1200 mg/dia;</w:t>
            </w:r>
            <w:r w:rsidRPr="002D57BD">
              <w:br/>
              <w:t>Mulher: 600-1200 mg/dia;</w:t>
            </w:r>
            <w:r w:rsidRPr="002D57BD">
              <w:br/>
              <w:t>Criança: 300-600 mg/dia.</w:t>
            </w:r>
          </w:p>
        </w:tc>
        <w:tc>
          <w:tcPr>
            <w:tcW w:w="3685" w:type="dxa"/>
            <w:shd w:val="clear" w:color="auto" w:fill="F6C49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3F4E93" w14:textId="77777777" w:rsidR="002D57BD" w:rsidRPr="002D57BD" w:rsidRDefault="002D57BD" w:rsidP="002D57BD">
            <w:pPr>
              <w:spacing w:after="0" w:line="240" w:lineRule="auto"/>
            </w:pPr>
            <w:r w:rsidRPr="002D57BD">
              <w:t>Homem: 2 a 4 g de folhas secas por dia;</w:t>
            </w:r>
            <w:r w:rsidRPr="002D57BD">
              <w:br/>
            </w:r>
            <w:r w:rsidRPr="002D57BD">
              <w:br/>
              <w:t>Mulher: 2 a 4 g de folhas secas por dia;</w:t>
            </w:r>
            <w:r w:rsidRPr="002D57BD">
              <w:br/>
            </w:r>
            <w:r w:rsidRPr="002D57BD">
              <w:br/>
              <w:t>Criança: 1 a 2 g de folhas secas por dia.</w:t>
            </w:r>
          </w:p>
        </w:tc>
        <w:tc>
          <w:tcPr>
            <w:tcW w:w="3969" w:type="dxa"/>
            <w:shd w:val="clear" w:color="auto" w:fill="F4D99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ABEBA1" w14:textId="77777777" w:rsidR="002D57BD" w:rsidRPr="002D57BD" w:rsidRDefault="002D57BD" w:rsidP="002D57BD">
            <w:pPr>
              <w:spacing w:after="0" w:line="240" w:lineRule="auto"/>
            </w:pPr>
            <w:r w:rsidRPr="002D57BD">
              <w:t>Homem: 500 mg, 2 vezes ao dia;</w:t>
            </w:r>
            <w:r w:rsidRPr="002D57BD">
              <w:br/>
            </w:r>
            <w:r w:rsidRPr="002D57BD">
              <w:br/>
              <w:t>Mulher: 500 mg, 2 vezes ao dia;</w:t>
            </w:r>
            <w:r w:rsidRPr="002D57BD">
              <w:br/>
            </w:r>
            <w:r w:rsidRPr="002D57BD">
              <w:br/>
              <w:t>Criança: 250 mg, 2 vezes ao dia.</w:t>
            </w:r>
          </w:p>
        </w:tc>
      </w:tr>
      <w:tr w:rsidR="00A22E19" w:rsidRPr="00A22E19" w14:paraId="370C3674" w14:textId="77777777" w:rsidTr="00A22E19">
        <w:trPr>
          <w:trHeight w:val="74"/>
        </w:trPr>
        <w:tc>
          <w:tcPr>
            <w:tcW w:w="2552" w:type="dxa"/>
            <w:shd w:val="clear" w:color="auto" w:fill="F3F3F3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77FE5D" w14:textId="77777777" w:rsidR="002D57BD" w:rsidRPr="002D57BD" w:rsidRDefault="002D57BD" w:rsidP="002D57BD">
            <w:pPr>
              <w:spacing w:after="0" w:line="240" w:lineRule="auto"/>
            </w:pPr>
          </w:p>
        </w:tc>
        <w:tc>
          <w:tcPr>
            <w:tcW w:w="3544" w:type="dxa"/>
            <w:shd w:val="clear" w:color="auto" w:fill="F3F3F3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65EAEA" w14:textId="77777777" w:rsidR="002D57BD" w:rsidRPr="002D57BD" w:rsidRDefault="002D57BD" w:rsidP="002D57BD">
            <w:pPr>
              <w:spacing w:after="0" w:line="240" w:lineRule="auto"/>
            </w:pPr>
          </w:p>
        </w:tc>
        <w:tc>
          <w:tcPr>
            <w:tcW w:w="3685" w:type="dxa"/>
            <w:shd w:val="clear" w:color="auto" w:fill="F3F3F3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194313" w14:textId="77777777" w:rsidR="002D57BD" w:rsidRPr="002D57BD" w:rsidRDefault="002D57BD" w:rsidP="002D57BD">
            <w:pPr>
              <w:spacing w:after="0" w:line="240" w:lineRule="auto"/>
            </w:pPr>
          </w:p>
        </w:tc>
        <w:tc>
          <w:tcPr>
            <w:tcW w:w="3969" w:type="dxa"/>
            <w:shd w:val="clear" w:color="auto" w:fill="F3F3F3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143583" w14:textId="77777777" w:rsidR="002D57BD" w:rsidRPr="002D57BD" w:rsidRDefault="002D57BD" w:rsidP="002D57BD">
            <w:pPr>
              <w:spacing w:after="0" w:line="240" w:lineRule="auto"/>
            </w:pPr>
          </w:p>
        </w:tc>
      </w:tr>
      <w:tr w:rsidR="00A22E19" w:rsidRPr="00A22E19" w14:paraId="3A96735B" w14:textId="77777777" w:rsidTr="00A22E19">
        <w:trPr>
          <w:trHeight w:val="2310"/>
        </w:trPr>
        <w:tc>
          <w:tcPr>
            <w:tcW w:w="2552" w:type="dxa"/>
            <w:shd w:val="clear" w:color="auto" w:fill="F3F3F3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91D003" w14:textId="77777777" w:rsidR="002D57BD" w:rsidRPr="002D57BD" w:rsidRDefault="002D57BD" w:rsidP="002D57BD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2D57BD">
              <w:rPr>
                <w:b/>
                <w:bCs/>
              </w:rPr>
              <w:t>Contra-Indicacao</w:t>
            </w:r>
            <w:proofErr w:type="spellEnd"/>
          </w:p>
        </w:tc>
        <w:tc>
          <w:tcPr>
            <w:tcW w:w="3544" w:type="dxa"/>
            <w:shd w:val="clear" w:color="auto" w:fill="EDCAC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E5F50E" w14:textId="77777777" w:rsidR="002D57BD" w:rsidRPr="002D57BD" w:rsidRDefault="002D57BD" w:rsidP="002D57BD">
            <w:pPr>
              <w:spacing w:after="0" w:line="240" w:lineRule="auto"/>
            </w:pPr>
            <w:r w:rsidRPr="002D57BD">
              <w:t>Gestantes;</w:t>
            </w:r>
            <w:r w:rsidRPr="002D57BD">
              <w:br/>
              <w:t>Crianças;</w:t>
            </w:r>
            <w:r w:rsidRPr="002D57BD">
              <w:br/>
              <w:t>Pacientes com distúrbios hemorrágicos;</w:t>
            </w:r>
            <w:r w:rsidRPr="002D57BD">
              <w:br/>
              <w:t>Pacientes em uso de anticoagulantes.</w:t>
            </w:r>
          </w:p>
        </w:tc>
        <w:tc>
          <w:tcPr>
            <w:tcW w:w="3685" w:type="dxa"/>
            <w:shd w:val="clear" w:color="auto" w:fill="F6C49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8DEA8A" w14:textId="77777777" w:rsidR="002D57BD" w:rsidRPr="002D57BD" w:rsidRDefault="002D57BD" w:rsidP="002D57BD">
            <w:pPr>
              <w:spacing w:after="0" w:line="240" w:lineRule="auto"/>
            </w:pPr>
            <w:r w:rsidRPr="002D57BD">
              <w:t>Hipertensão;</w:t>
            </w:r>
            <w:r w:rsidRPr="002D57BD">
              <w:br/>
              <w:t>Grávidas;</w:t>
            </w:r>
            <w:r w:rsidRPr="002D57BD">
              <w:br/>
              <w:t>Lactantes</w:t>
            </w:r>
          </w:p>
        </w:tc>
        <w:tc>
          <w:tcPr>
            <w:tcW w:w="3969" w:type="dxa"/>
            <w:shd w:val="clear" w:color="auto" w:fill="F4D99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F333B0" w14:textId="77777777" w:rsidR="002D57BD" w:rsidRPr="002D57BD" w:rsidRDefault="002D57BD" w:rsidP="002D57BD">
            <w:pPr>
              <w:spacing w:after="0" w:line="240" w:lineRule="auto"/>
            </w:pPr>
            <w:r w:rsidRPr="002D57BD">
              <w:t>Gestantes;</w:t>
            </w:r>
            <w:r w:rsidRPr="002D57BD">
              <w:br/>
              <w:t>Lactantes;</w:t>
            </w:r>
            <w:r w:rsidRPr="002D57BD">
              <w:br/>
              <w:t>Hipertensos;</w:t>
            </w:r>
            <w:r w:rsidRPr="002D57BD">
              <w:br/>
              <w:t>Pacientes com doenças autoimunes</w:t>
            </w:r>
          </w:p>
        </w:tc>
      </w:tr>
    </w:tbl>
    <w:p w14:paraId="71D95D13" w14:textId="77777777" w:rsidR="000A0CF0" w:rsidRDefault="000A0CF0" w:rsidP="002D57BD">
      <w:pPr>
        <w:spacing w:after="0" w:line="240" w:lineRule="auto"/>
      </w:pPr>
    </w:p>
    <w:sectPr w:rsidR="000A0CF0" w:rsidSect="002D57BD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7BD"/>
    <w:rsid w:val="00092781"/>
    <w:rsid w:val="000A0CF0"/>
    <w:rsid w:val="000D7035"/>
    <w:rsid w:val="002D57BD"/>
    <w:rsid w:val="00307E20"/>
    <w:rsid w:val="00403A12"/>
    <w:rsid w:val="005E330F"/>
    <w:rsid w:val="00725498"/>
    <w:rsid w:val="00A22E19"/>
    <w:rsid w:val="00C10908"/>
    <w:rsid w:val="00DE2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7C499"/>
  <w15:chartTrackingRefBased/>
  <w15:docId w15:val="{C8D2B150-DA61-4610-9996-4CEAE7F9E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D5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D5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D57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D5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D57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D5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D5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D5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D5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D57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D57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D57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D57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D57B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D57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D57B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D57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D57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D5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D5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D5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D5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D5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D57B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D57B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D57B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D5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D57B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D57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D57B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D57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5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6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147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1</cp:revision>
  <dcterms:created xsi:type="dcterms:W3CDTF">2025-06-10T16:01:00Z</dcterms:created>
  <dcterms:modified xsi:type="dcterms:W3CDTF">2025-06-10T16:24:00Z</dcterms:modified>
</cp:coreProperties>
</file>