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5EC0B913" w14:textId="701CB454" w:rsidR="003F4885" w:rsidRPr="00E714DC" w:rsidRDefault="00E714DC" w:rsidP="00E714DC">
      <w:pPr>
        <w:autoSpaceDE w:val="0"/>
        <w:autoSpaceDN w:val="0"/>
        <w:adjustRightInd w:val="0"/>
        <w:spacing w:after="0" w:line="240" w:lineRule="auto"/>
        <w:jc w:val="center"/>
        <w:rPr>
          <w:rFonts w:ascii="DIN-Regular" w:hAnsi="DIN-Regular" w:cs="Roboto-Regular"/>
          <w:b/>
          <w:bCs/>
          <w:sz w:val="20"/>
          <w:szCs w:val="20"/>
        </w:rPr>
      </w:pPr>
      <w:r w:rsidRPr="00E714DC">
        <w:rPr>
          <w:rFonts w:ascii="DIN-Regular" w:hAnsi="DIN-Regular" w:cs="Roboto-Regular"/>
          <w:b/>
          <w:bCs/>
          <w:sz w:val="20"/>
          <w:szCs w:val="20"/>
        </w:rPr>
        <w:t>TROMBOSE</w:t>
      </w:r>
    </w:p>
    <w:p w14:paraId="436473BF" w14:textId="77777777" w:rsidR="00E714DC" w:rsidRDefault="00E714DC" w:rsidP="00E714DC">
      <w:pPr>
        <w:autoSpaceDE w:val="0"/>
        <w:autoSpaceDN w:val="0"/>
        <w:adjustRightInd w:val="0"/>
        <w:spacing w:after="0" w:line="240" w:lineRule="auto"/>
        <w:jc w:val="center"/>
        <w:rPr>
          <w:rFonts w:ascii="DIN-Regular" w:hAnsi="DIN-Regular" w:cs="Roboto-Regular"/>
          <w:sz w:val="20"/>
          <w:szCs w:val="20"/>
        </w:rPr>
      </w:pPr>
    </w:p>
    <w:p w14:paraId="4ABDD950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E227D">
        <w:rPr>
          <w:rFonts w:ascii="Times New Roman" w:hAnsi="Times New Roman" w:cs="Times New Roman"/>
          <w:b/>
          <w:bCs/>
          <w:sz w:val="24"/>
          <w:szCs w:val="24"/>
        </w:rPr>
        <w:t>A tabela a seguir traz a quantidade de vitamina K presente em cada 100 g nos principais alimentos ricos nesta vitamina:</w:t>
      </w:r>
    </w:p>
    <w:p w14:paraId="7046A89A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1BF1447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E227D">
        <w:rPr>
          <w:rFonts w:ascii="Times New Roman" w:hAnsi="Times New Roman" w:cs="Times New Roman"/>
          <w:b/>
          <w:bCs/>
          <w:sz w:val="24"/>
          <w:szCs w:val="24"/>
        </w:rPr>
        <w:t>Alimentos</w:t>
      </w:r>
      <w:r w:rsidRPr="00A413D5"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Pr="006E227D">
        <w:rPr>
          <w:rFonts w:ascii="Times New Roman" w:hAnsi="Times New Roman" w:cs="Times New Roman"/>
          <w:b/>
          <w:bCs/>
          <w:sz w:val="24"/>
          <w:szCs w:val="24"/>
        </w:rPr>
        <w:t>Quantidade de vitamina K em 100 gramas </w:t>
      </w:r>
    </w:p>
    <w:p w14:paraId="7A79DD34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1. Salsinha</w:t>
      </w:r>
      <w:r w:rsidRPr="00A413D5">
        <w:rPr>
          <w:rFonts w:ascii="Times New Roman" w:hAnsi="Times New Roman" w:cs="Times New Roman"/>
        </w:rPr>
        <w:t xml:space="preserve">  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1640 mcg</w:t>
      </w:r>
    </w:p>
    <w:p w14:paraId="302805EF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2. Couve-de-bruxelas cozida</w:t>
      </w:r>
      <w:r w:rsidRPr="00A413D5">
        <w:rPr>
          <w:rFonts w:ascii="Times New Roman" w:hAnsi="Times New Roman" w:cs="Times New Roman"/>
        </w:rPr>
        <w:t xml:space="preserve">                  </w:t>
      </w:r>
      <w:r w:rsidRPr="006E227D">
        <w:rPr>
          <w:rFonts w:ascii="Times New Roman" w:hAnsi="Times New Roman" w:cs="Times New Roman"/>
          <w:sz w:val="24"/>
          <w:szCs w:val="24"/>
        </w:rPr>
        <w:t>590 mcg</w:t>
      </w:r>
    </w:p>
    <w:p w14:paraId="0A7866FD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3. Couve</w:t>
      </w:r>
      <w:r w:rsidRPr="00A413D5">
        <w:rPr>
          <w:rFonts w:ascii="Times New Roman" w:hAnsi="Times New Roman" w:cs="Times New Roman"/>
        </w:rPr>
        <w:t xml:space="preserve">     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419 mcg </w:t>
      </w:r>
    </w:p>
    <w:p w14:paraId="48139E20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4. Espinafre cru</w:t>
      </w:r>
      <w:r w:rsidRPr="00A413D5">
        <w:rPr>
          <w:rFonts w:ascii="Times New Roman" w:hAnsi="Times New Roman" w:cs="Times New Roman"/>
        </w:rPr>
        <w:t xml:space="preserve">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400 mcg</w:t>
      </w:r>
    </w:p>
    <w:p w14:paraId="33A5FD87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5. Couve-flor cozida</w:t>
      </w:r>
      <w:r w:rsidRPr="00A413D5">
        <w:rPr>
          <w:rFonts w:ascii="Times New Roman" w:hAnsi="Times New Roman" w:cs="Times New Roman"/>
        </w:rPr>
        <w:t xml:space="preserve">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300 mcg</w:t>
      </w:r>
    </w:p>
    <w:p w14:paraId="01FBFDF6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6. Brócolis cozido</w:t>
      </w:r>
      <w:r w:rsidRPr="00A413D5">
        <w:rPr>
          <w:rFonts w:ascii="Times New Roman" w:hAnsi="Times New Roman" w:cs="Times New Roman"/>
        </w:rPr>
        <w:t xml:space="preserve">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292 mcg</w:t>
      </w:r>
    </w:p>
    <w:p w14:paraId="3B4A78A5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7. Alface</w:t>
      </w:r>
      <w:r w:rsidRPr="00A413D5">
        <w:rPr>
          <w:rFonts w:ascii="Times New Roman" w:hAnsi="Times New Roman" w:cs="Times New Roman"/>
        </w:rPr>
        <w:t xml:space="preserve">     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211 mcg</w:t>
      </w:r>
    </w:p>
    <w:p w14:paraId="33032737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8. Cenoura crua</w:t>
      </w:r>
      <w:r w:rsidRPr="00A413D5">
        <w:rPr>
          <w:rFonts w:ascii="Times New Roman" w:hAnsi="Times New Roman" w:cs="Times New Roman"/>
        </w:rPr>
        <w:t xml:space="preserve">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145 mcg</w:t>
      </w:r>
    </w:p>
    <w:p w14:paraId="1B042839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9. Acelga cozida</w:t>
      </w:r>
      <w:r w:rsidRPr="00A413D5">
        <w:rPr>
          <w:rFonts w:ascii="Times New Roman" w:hAnsi="Times New Roman" w:cs="Times New Roman"/>
        </w:rPr>
        <w:t xml:space="preserve">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140 mcg</w:t>
      </w:r>
    </w:p>
    <w:p w14:paraId="0987D1E0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10. Óleo de soja</w:t>
      </w:r>
      <w:r w:rsidRPr="00A413D5">
        <w:rPr>
          <w:rFonts w:ascii="Times New Roman" w:hAnsi="Times New Roman" w:cs="Times New Roman"/>
        </w:rPr>
        <w:t xml:space="preserve">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123 mcg</w:t>
      </w:r>
    </w:p>
    <w:p w14:paraId="3A8B3692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11. Rúcula</w:t>
      </w:r>
      <w:r w:rsidRPr="00A413D5">
        <w:rPr>
          <w:rFonts w:ascii="Times New Roman" w:hAnsi="Times New Roman" w:cs="Times New Roman"/>
        </w:rPr>
        <w:t xml:space="preserve">  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109 mcg</w:t>
      </w:r>
    </w:p>
    <w:p w14:paraId="09B961B9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12. Pepino</w:t>
      </w:r>
      <w:r w:rsidRPr="00A413D5">
        <w:rPr>
          <w:rFonts w:ascii="Times New Roman" w:hAnsi="Times New Roman" w:cs="Times New Roman"/>
        </w:rPr>
        <w:t xml:space="preserve">  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77 mcg</w:t>
      </w:r>
    </w:p>
    <w:p w14:paraId="27E6B227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13. Repolho</w:t>
      </w:r>
      <w:r w:rsidRPr="00A413D5">
        <w:rPr>
          <w:rFonts w:ascii="Times New Roman" w:hAnsi="Times New Roman" w:cs="Times New Roman"/>
        </w:rPr>
        <w:t xml:space="preserve">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76 mcg</w:t>
      </w:r>
    </w:p>
    <w:p w14:paraId="584D41A2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14. Aspargos</w:t>
      </w:r>
      <w:r w:rsidRPr="00A413D5">
        <w:rPr>
          <w:rFonts w:ascii="Times New Roman" w:hAnsi="Times New Roman" w:cs="Times New Roman"/>
        </w:rPr>
        <w:t xml:space="preserve">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57 mcg</w:t>
      </w:r>
    </w:p>
    <w:p w14:paraId="26DBB7EC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15. Ovo cozido</w:t>
      </w:r>
      <w:r w:rsidRPr="00A413D5">
        <w:rPr>
          <w:rFonts w:ascii="Times New Roman" w:hAnsi="Times New Roman" w:cs="Times New Roman"/>
        </w:rPr>
        <w:t xml:space="preserve">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48 mcg</w:t>
      </w:r>
    </w:p>
    <w:p w14:paraId="562BAAEE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16. Feijão verde</w:t>
      </w:r>
      <w:r w:rsidRPr="00A413D5">
        <w:rPr>
          <w:rFonts w:ascii="Times New Roman" w:hAnsi="Times New Roman" w:cs="Times New Roman"/>
        </w:rPr>
        <w:t xml:space="preserve">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48 mcg</w:t>
      </w:r>
    </w:p>
    <w:p w14:paraId="64495043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17. Kiwi</w:t>
      </w:r>
      <w:r w:rsidRPr="00A413D5">
        <w:rPr>
          <w:rFonts w:ascii="Times New Roman" w:hAnsi="Times New Roman" w:cs="Times New Roman"/>
        </w:rPr>
        <w:t xml:space="preserve">      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41 mcg</w:t>
      </w:r>
    </w:p>
    <w:p w14:paraId="6B991871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18. Abacate</w:t>
      </w:r>
      <w:r w:rsidRPr="00A413D5">
        <w:rPr>
          <w:rFonts w:ascii="Times New Roman" w:hAnsi="Times New Roman" w:cs="Times New Roman"/>
        </w:rPr>
        <w:t xml:space="preserve"> 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20 mcg</w:t>
      </w:r>
    </w:p>
    <w:p w14:paraId="6B4B9BC9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19. Uvas</w:t>
      </w:r>
      <w:r w:rsidRPr="00A413D5">
        <w:rPr>
          <w:rFonts w:ascii="Times New Roman" w:hAnsi="Times New Roman" w:cs="Times New Roman"/>
        </w:rPr>
        <w:t xml:space="preserve">      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16 mcg</w:t>
      </w:r>
    </w:p>
    <w:p w14:paraId="4EA46E39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20. Morango</w:t>
      </w:r>
      <w:r w:rsidRPr="00A413D5">
        <w:rPr>
          <w:rFonts w:ascii="Times New Roman" w:hAnsi="Times New Roman" w:cs="Times New Roman"/>
        </w:rPr>
        <w:t xml:space="preserve">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15 mcg</w:t>
      </w:r>
    </w:p>
    <w:p w14:paraId="15255275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21. Fígado</w:t>
      </w:r>
      <w:r w:rsidRPr="00A413D5">
        <w:rPr>
          <w:rFonts w:ascii="Times New Roman" w:hAnsi="Times New Roman" w:cs="Times New Roman"/>
        </w:rPr>
        <w:t xml:space="preserve">   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3,3 mcg</w:t>
      </w:r>
    </w:p>
    <w:p w14:paraId="53D90C7F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>22. Frango</w:t>
      </w:r>
      <w:r w:rsidRPr="00A413D5">
        <w:rPr>
          <w:rFonts w:ascii="Times New Roman" w:hAnsi="Times New Roman" w:cs="Times New Roman"/>
        </w:rPr>
        <w:t xml:space="preserve">                                               </w:t>
      </w:r>
      <w:r w:rsidRPr="006E227D">
        <w:rPr>
          <w:rFonts w:ascii="Times New Roman" w:hAnsi="Times New Roman" w:cs="Times New Roman"/>
          <w:sz w:val="24"/>
          <w:szCs w:val="24"/>
        </w:rPr>
        <w:t>1,2 mcg</w:t>
      </w:r>
    </w:p>
    <w:p w14:paraId="48C1549B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Para adultos saudáveis, a recomendação de vitamina K é de 90 mcg em mulheres e 120 mcg em homens. Conheça </w:t>
      </w:r>
      <w:hyperlink r:id="rId8" w:history="1">
        <w:r w:rsidRPr="006E227D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mais sobre a vitamina K.</w:t>
        </w:r>
      </w:hyperlink>
    </w:p>
    <w:p w14:paraId="3BD78A70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6B324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35EB7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58F3C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227D">
        <w:rPr>
          <w:rFonts w:ascii="Times New Roman" w:hAnsi="Times New Roman" w:cs="Times New Roman"/>
          <w:b/>
          <w:bCs/>
          <w:sz w:val="24"/>
          <w:szCs w:val="24"/>
        </w:rPr>
        <w:t>1. Omelete de espinafre</w:t>
      </w:r>
    </w:p>
    <w:p w14:paraId="2454DB46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Ingredientes</w:t>
      </w:r>
    </w:p>
    <w:p w14:paraId="666CC42D" w14:textId="77777777" w:rsidR="00E714DC" w:rsidRPr="006E227D" w:rsidRDefault="00E714DC" w:rsidP="00E714D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2 ovos;</w:t>
      </w:r>
    </w:p>
    <w:p w14:paraId="75AED194" w14:textId="77777777" w:rsidR="00E714DC" w:rsidRPr="006E227D" w:rsidRDefault="00E714DC" w:rsidP="00E714D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250 g de espinafre;</w:t>
      </w:r>
    </w:p>
    <w:p w14:paraId="4EAB15CC" w14:textId="77777777" w:rsidR="00E714DC" w:rsidRPr="006E227D" w:rsidRDefault="00E714DC" w:rsidP="00E714D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½ cebola picada;</w:t>
      </w:r>
    </w:p>
    <w:p w14:paraId="147016D8" w14:textId="77777777" w:rsidR="00E714DC" w:rsidRPr="006E227D" w:rsidRDefault="00E714DC" w:rsidP="00E714D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1 colher (de sopa) de azeite;</w:t>
      </w:r>
    </w:p>
    <w:p w14:paraId="2B2906E1" w14:textId="77777777" w:rsidR="00E714DC" w:rsidRPr="006E227D" w:rsidRDefault="00E714DC" w:rsidP="00E714D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Queijo magro ralado a gosto;</w:t>
      </w:r>
    </w:p>
    <w:p w14:paraId="5FF9B83C" w14:textId="77777777" w:rsidR="00E714DC" w:rsidRPr="006E227D" w:rsidRDefault="00E714DC" w:rsidP="00E714D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1 pitada de sal e pimenta.</w:t>
      </w:r>
    </w:p>
    <w:p w14:paraId="0A1DAF1D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Modo de preparo</w:t>
      </w:r>
    </w:p>
    <w:p w14:paraId="2FD3B2CB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Bater os ovos com um garfo e depois adicionar as folhas de espinafre grosseiramente cortadas, a cebola, o queijo ralado, o sal e a pimenta, mexendo que tudo fique bem misturado.</w:t>
      </w:r>
    </w:p>
    <w:p w14:paraId="677EE59E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Depois, aquecer uma sertã no fogo com o azeite e colocar a mistura. Deixar cozinhar em fogo baixo em ambos os lados.</w:t>
      </w:r>
    </w:p>
    <w:p w14:paraId="0A3BD05E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B56431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227D">
        <w:rPr>
          <w:rFonts w:ascii="Times New Roman" w:hAnsi="Times New Roman" w:cs="Times New Roman"/>
          <w:b/>
          <w:bCs/>
          <w:sz w:val="24"/>
          <w:szCs w:val="24"/>
        </w:rPr>
        <w:t>2. Arroz de Brócolis</w:t>
      </w:r>
    </w:p>
    <w:p w14:paraId="50D16E90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Ingredientes</w:t>
      </w:r>
    </w:p>
    <w:p w14:paraId="0D8B5E16" w14:textId="77777777" w:rsidR="00E714DC" w:rsidRPr="006E227D" w:rsidRDefault="00E714DC" w:rsidP="00E714D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500 g de arroz cozido</w:t>
      </w:r>
    </w:p>
    <w:p w14:paraId="36A52851" w14:textId="77777777" w:rsidR="00E714DC" w:rsidRPr="006E227D" w:rsidRDefault="00E714DC" w:rsidP="00E714D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100 g de alho</w:t>
      </w:r>
    </w:p>
    <w:p w14:paraId="79087959" w14:textId="77777777" w:rsidR="00E714DC" w:rsidRPr="006E227D" w:rsidRDefault="00E714DC" w:rsidP="00E714D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3 colheres de azeite</w:t>
      </w:r>
    </w:p>
    <w:p w14:paraId="552447F0" w14:textId="77777777" w:rsidR="00E714DC" w:rsidRPr="006E227D" w:rsidRDefault="00E714DC" w:rsidP="00E714D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2 maços de brócolis fresco</w:t>
      </w:r>
    </w:p>
    <w:p w14:paraId="6BE89EB9" w14:textId="77777777" w:rsidR="00E714DC" w:rsidRPr="006E227D" w:rsidRDefault="00E714DC" w:rsidP="00E714D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3 litros água fervente</w:t>
      </w:r>
    </w:p>
    <w:p w14:paraId="561E058F" w14:textId="77777777" w:rsidR="00E714DC" w:rsidRPr="006E227D" w:rsidRDefault="00E714DC" w:rsidP="00E714D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Sal a gosto</w:t>
      </w:r>
    </w:p>
    <w:p w14:paraId="58C81D95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Modo de preparo</w:t>
      </w:r>
    </w:p>
    <w:p w14:paraId="1023C6C8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Limpar </w:t>
      </w:r>
      <w:r w:rsidRPr="00A413D5">
        <w:rPr>
          <w:rFonts w:ascii="Times New Roman" w:hAnsi="Times New Roman" w:cs="Times New Roman"/>
        </w:rPr>
        <w:t>os brócolis</w:t>
      </w:r>
      <w:r w:rsidRPr="006E227D">
        <w:rPr>
          <w:rFonts w:ascii="Times New Roman" w:hAnsi="Times New Roman" w:cs="Times New Roman"/>
          <w:sz w:val="24"/>
          <w:szCs w:val="24"/>
        </w:rPr>
        <w:t>, cortar em pedaços grandes aproveitando os talos e as flores, e cozinhar na água com sal até que o talo fique macio. Escorrer e reservar. Em uma panela, refogar o alho no azeite, adicionar os brócolis e refogar mais 3 minutos. Adicionar o arroz cozido e misturar até que fique uniforme.</w:t>
      </w:r>
    </w:p>
    <w:p w14:paraId="478D9E7A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059486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227D">
        <w:rPr>
          <w:rFonts w:ascii="Times New Roman" w:hAnsi="Times New Roman" w:cs="Times New Roman"/>
          <w:b/>
          <w:bCs/>
          <w:sz w:val="24"/>
          <w:szCs w:val="24"/>
        </w:rPr>
        <w:t>3. Salada de Repolho e Abacaxi</w:t>
      </w:r>
    </w:p>
    <w:p w14:paraId="341FA93B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Ingredientes</w:t>
      </w:r>
    </w:p>
    <w:p w14:paraId="3DABFA06" w14:textId="77777777" w:rsidR="00E714DC" w:rsidRPr="006E227D" w:rsidRDefault="00E714DC" w:rsidP="00E714DC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500 g de repolho cortado em tiras finas</w:t>
      </w:r>
    </w:p>
    <w:p w14:paraId="09A39DDC" w14:textId="77777777" w:rsidR="00E714DC" w:rsidRPr="006E227D" w:rsidRDefault="00E714DC" w:rsidP="00E714DC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200 g de abacaxi cortado em cubos</w:t>
      </w:r>
    </w:p>
    <w:p w14:paraId="64EBC70E" w14:textId="77777777" w:rsidR="00E714DC" w:rsidRPr="006E227D" w:rsidRDefault="00E714DC" w:rsidP="00E714DC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50 g de maionese</w:t>
      </w:r>
    </w:p>
    <w:p w14:paraId="44403E86" w14:textId="77777777" w:rsidR="00E714DC" w:rsidRPr="006E227D" w:rsidRDefault="00E714DC" w:rsidP="00E714DC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70 g de creme de leite</w:t>
      </w:r>
    </w:p>
    <w:p w14:paraId="6FAB7DBB" w14:textId="77777777" w:rsidR="00E714DC" w:rsidRPr="006E227D" w:rsidRDefault="00E714DC" w:rsidP="00E714DC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1/2 colher de sopa de vinagre</w:t>
      </w:r>
    </w:p>
    <w:p w14:paraId="21037415" w14:textId="77777777" w:rsidR="00E714DC" w:rsidRPr="006E227D" w:rsidRDefault="00E714DC" w:rsidP="00E714DC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1/2 colher de sopa de mostarda</w:t>
      </w:r>
    </w:p>
    <w:p w14:paraId="1C891AEE" w14:textId="77777777" w:rsidR="00E714DC" w:rsidRPr="006E227D" w:rsidRDefault="00E714DC" w:rsidP="00E714DC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1 1/2 colher de sopa de açúcar</w:t>
      </w:r>
    </w:p>
    <w:p w14:paraId="52DAD302" w14:textId="77777777" w:rsidR="00E714DC" w:rsidRPr="006E227D" w:rsidRDefault="00E714DC" w:rsidP="00E714DC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1 pitada de sal</w:t>
      </w:r>
    </w:p>
    <w:p w14:paraId="2FDDD68F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227D">
        <w:rPr>
          <w:rFonts w:ascii="Times New Roman" w:hAnsi="Times New Roman" w:cs="Times New Roman"/>
          <w:sz w:val="24"/>
          <w:szCs w:val="24"/>
        </w:rPr>
        <w:t>Modo de preparo</w:t>
      </w:r>
    </w:p>
    <w:p w14:paraId="6C7CF5D3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E227D">
        <w:rPr>
          <w:rFonts w:ascii="Times New Roman" w:hAnsi="Times New Roman" w:cs="Times New Roman"/>
          <w:sz w:val="24"/>
          <w:szCs w:val="24"/>
        </w:rPr>
        <w:t xml:space="preserve">Lavar o repolho e deixar escorrer bem. Misturar a maionese, o creme de leite, o vinagre, a mostarda, o açúcar e o sal. </w:t>
      </w:r>
      <w:r w:rsidRPr="00A413D5">
        <w:rPr>
          <w:rFonts w:ascii="Times New Roman" w:hAnsi="Times New Roman" w:cs="Times New Roman"/>
        </w:rPr>
        <w:t>Misturar este</w:t>
      </w:r>
      <w:r w:rsidRPr="006E227D">
        <w:rPr>
          <w:rFonts w:ascii="Times New Roman" w:hAnsi="Times New Roman" w:cs="Times New Roman"/>
          <w:sz w:val="24"/>
          <w:szCs w:val="24"/>
        </w:rPr>
        <w:t xml:space="preserve"> molho com o repolho e o abacaxi. Dei</w:t>
      </w:r>
      <w:r w:rsidRPr="00A413D5">
        <w:rPr>
          <w:rFonts w:ascii="Times New Roman" w:hAnsi="Times New Roman" w:cs="Times New Roman"/>
        </w:rPr>
        <w:t>x</w:t>
      </w:r>
      <w:r w:rsidRPr="006E227D">
        <w:rPr>
          <w:rFonts w:ascii="Times New Roman" w:hAnsi="Times New Roman" w:cs="Times New Roman"/>
          <w:sz w:val="24"/>
          <w:szCs w:val="24"/>
        </w:rPr>
        <w:t>e na geladeira por 30 minutos para resfriar e servir.</w:t>
      </w:r>
    </w:p>
    <w:p w14:paraId="10EFA39B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641FD7" w14:textId="77777777" w:rsidR="00E714DC" w:rsidRPr="00A413D5" w:rsidRDefault="00E714DC" w:rsidP="00E71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13D5">
        <w:rPr>
          <w:rFonts w:ascii="Times New Roman" w:hAnsi="Times New Roman" w:cs="Times New Roman"/>
        </w:rPr>
        <w:t>Os principais alimentos ricos em vitamina K são:</w:t>
      </w:r>
    </w:p>
    <w:p w14:paraId="20264D3B" w14:textId="77777777" w:rsidR="00E714DC" w:rsidRPr="00A413D5" w:rsidRDefault="00E714DC" w:rsidP="00E714D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13D5">
        <w:rPr>
          <w:rFonts w:ascii="Times New Roman" w:hAnsi="Times New Roman" w:cs="Times New Roman"/>
        </w:rPr>
        <w:t>Vegetais verde-escuros, como brócolis, couve, agrião, alface e espinafre;</w:t>
      </w:r>
    </w:p>
    <w:p w14:paraId="786D86E7" w14:textId="77777777" w:rsidR="00E714DC" w:rsidRPr="00A413D5" w:rsidRDefault="00E714DC" w:rsidP="00E714D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13D5">
        <w:rPr>
          <w:rFonts w:ascii="Times New Roman" w:hAnsi="Times New Roman" w:cs="Times New Roman"/>
        </w:rPr>
        <w:t>Nabo;</w:t>
      </w:r>
    </w:p>
    <w:p w14:paraId="1CDD4E25" w14:textId="77777777" w:rsidR="00E714DC" w:rsidRPr="00A413D5" w:rsidRDefault="00E714DC" w:rsidP="00E714D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13D5">
        <w:rPr>
          <w:rFonts w:ascii="Times New Roman" w:hAnsi="Times New Roman" w:cs="Times New Roman"/>
        </w:rPr>
        <w:t>Azeite;</w:t>
      </w:r>
    </w:p>
    <w:p w14:paraId="710BAF97" w14:textId="77777777" w:rsidR="00E714DC" w:rsidRPr="00A413D5" w:rsidRDefault="00E714DC" w:rsidP="00E714D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hyperlink r:id="rId9" w:history="1">
        <w:r w:rsidRPr="00A413D5">
          <w:rPr>
            <w:rStyle w:val="Hyperlink"/>
            <w:rFonts w:ascii="Times New Roman" w:hAnsi="Times New Roman" w:cs="Times New Roman"/>
            <w:color w:val="auto"/>
          </w:rPr>
          <w:t>Natto</w:t>
        </w:r>
      </w:hyperlink>
      <w:r>
        <w:rPr>
          <w:rFonts w:ascii="Times New Roman" w:hAnsi="Times New Roman" w:cs="Times New Roman"/>
        </w:rPr>
        <w:t>;</w:t>
      </w:r>
    </w:p>
    <w:p w14:paraId="685C1F00" w14:textId="77777777" w:rsidR="00E714DC" w:rsidRPr="00A413D5" w:rsidRDefault="00E714DC" w:rsidP="00E714D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13D5">
        <w:rPr>
          <w:rFonts w:ascii="Times New Roman" w:hAnsi="Times New Roman" w:cs="Times New Roman"/>
        </w:rPr>
        <w:t>Abacate;</w:t>
      </w:r>
    </w:p>
    <w:p w14:paraId="311E399D" w14:textId="77777777" w:rsidR="00E714DC" w:rsidRPr="00A413D5" w:rsidRDefault="00E714DC" w:rsidP="00E714D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13D5">
        <w:rPr>
          <w:rFonts w:ascii="Times New Roman" w:hAnsi="Times New Roman" w:cs="Times New Roman"/>
        </w:rPr>
        <w:t>Ovo cozido;</w:t>
      </w:r>
    </w:p>
    <w:p w14:paraId="6F95041D" w14:textId="77777777" w:rsidR="00E714DC" w:rsidRPr="00A413D5" w:rsidRDefault="00E714DC" w:rsidP="00E714D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13D5">
        <w:rPr>
          <w:rFonts w:ascii="Times New Roman" w:hAnsi="Times New Roman" w:cs="Times New Roman"/>
        </w:rPr>
        <w:t>Fígado;</w:t>
      </w:r>
    </w:p>
    <w:p w14:paraId="42CBC2B2" w14:textId="77777777" w:rsidR="00E714DC" w:rsidRPr="00A413D5" w:rsidRDefault="00E714DC" w:rsidP="00E714D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13D5">
        <w:rPr>
          <w:rFonts w:ascii="Times New Roman" w:hAnsi="Times New Roman" w:cs="Times New Roman"/>
        </w:rPr>
        <w:t>Kiwi;</w:t>
      </w:r>
    </w:p>
    <w:p w14:paraId="1DF911BD" w14:textId="77777777" w:rsidR="00E714DC" w:rsidRPr="00A413D5" w:rsidRDefault="00E714DC" w:rsidP="00E714D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13D5">
        <w:rPr>
          <w:rFonts w:ascii="Times New Roman" w:hAnsi="Times New Roman" w:cs="Times New Roman"/>
        </w:rPr>
        <w:t>Cenoura crua;</w:t>
      </w:r>
    </w:p>
    <w:p w14:paraId="772A48CA" w14:textId="77777777" w:rsidR="00E714DC" w:rsidRPr="00A413D5" w:rsidRDefault="00E714DC" w:rsidP="00E714D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413D5">
        <w:rPr>
          <w:rFonts w:ascii="Times New Roman" w:hAnsi="Times New Roman" w:cs="Times New Roman"/>
        </w:rPr>
        <w:t>Repolho.</w:t>
      </w:r>
    </w:p>
    <w:p w14:paraId="2C375203" w14:textId="77777777" w:rsidR="00E714DC" w:rsidRPr="006E227D" w:rsidRDefault="00E714DC" w:rsidP="00E714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C52F8B" w14:textId="77777777" w:rsidR="00E714DC" w:rsidRPr="000C7B3D" w:rsidRDefault="00E714DC" w:rsidP="00E714DC">
      <w:pPr>
        <w:autoSpaceDE w:val="0"/>
        <w:autoSpaceDN w:val="0"/>
        <w:adjustRightInd w:val="0"/>
        <w:spacing w:after="0" w:line="240" w:lineRule="auto"/>
        <w:jc w:val="center"/>
        <w:rPr>
          <w:rFonts w:ascii="DIN-Regular" w:hAnsi="DIN-Regular" w:cs="Roboto-Regular"/>
          <w:sz w:val="20"/>
          <w:szCs w:val="20"/>
        </w:rPr>
      </w:pPr>
    </w:p>
    <w:sectPr w:rsidR="00E714DC" w:rsidRPr="000C7B3D" w:rsidSect="005B6B5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86E5A9" w14:textId="77777777" w:rsidR="00DF59E2" w:rsidRDefault="00DF59E2" w:rsidP="000C00BA">
      <w:pPr>
        <w:spacing w:after="0" w:line="240" w:lineRule="auto"/>
      </w:pPr>
      <w:r>
        <w:separator/>
      </w:r>
    </w:p>
  </w:endnote>
  <w:endnote w:type="continuationSeparator" w:id="0">
    <w:p w14:paraId="66AE6033" w14:textId="77777777" w:rsidR="00DF59E2" w:rsidRDefault="00DF59E2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B7048" w14:textId="77777777" w:rsidR="00E714DC" w:rsidRDefault="00E714D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B96A3" w14:textId="77777777" w:rsidR="00E714DC" w:rsidRDefault="00E714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348264" w14:textId="77777777" w:rsidR="00DF59E2" w:rsidRDefault="00DF59E2" w:rsidP="000C00BA">
      <w:pPr>
        <w:spacing w:after="0" w:line="240" w:lineRule="auto"/>
      </w:pPr>
      <w:r>
        <w:separator/>
      </w:r>
    </w:p>
  </w:footnote>
  <w:footnote w:type="continuationSeparator" w:id="0">
    <w:p w14:paraId="508F0C42" w14:textId="77777777" w:rsidR="00DF59E2" w:rsidRDefault="00DF59E2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D569E" w14:textId="77777777" w:rsidR="00E714DC" w:rsidRDefault="00E714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6300988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019FEA17" w:rsidR="00ED2E34" w:rsidRDefault="00934F9C" w:rsidP="00E714DC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</w:t>
    </w:r>
    <w:r w:rsidR="00E714DC">
      <w:rPr>
        <w:rFonts w:ascii="Arial Narrow" w:hAnsi="Arial Narrow" w:cs="Arial"/>
        <w:sz w:val="24"/>
        <w:szCs w:val="24"/>
      </w:rPr>
      <w:t xml:space="preserve">                              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51759" w14:textId="77777777" w:rsidR="00E714DC" w:rsidRDefault="00E714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54BB1"/>
    <w:multiLevelType w:val="multilevel"/>
    <w:tmpl w:val="281C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A203B"/>
    <w:multiLevelType w:val="multilevel"/>
    <w:tmpl w:val="7DE6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E3E14"/>
    <w:multiLevelType w:val="multilevel"/>
    <w:tmpl w:val="8D9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F3358"/>
    <w:multiLevelType w:val="multilevel"/>
    <w:tmpl w:val="C804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899025">
    <w:abstractNumId w:val="2"/>
  </w:num>
  <w:num w:numId="2" w16cid:durableId="863136246">
    <w:abstractNumId w:val="5"/>
  </w:num>
  <w:num w:numId="3" w16cid:durableId="1056012162">
    <w:abstractNumId w:val="1"/>
  </w:num>
  <w:num w:numId="4" w16cid:durableId="528184361">
    <w:abstractNumId w:val="3"/>
  </w:num>
  <w:num w:numId="5" w16cid:durableId="2044555981">
    <w:abstractNumId w:val="4"/>
  </w:num>
  <w:num w:numId="6" w16cid:durableId="1093820450">
    <w:abstractNumId w:val="0"/>
  </w:num>
  <w:num w:numId="7" w16cid:durableId="18310922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1DCB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10BC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96B63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648E"/>
    <w:rsid w:val="0084386D"/>
    <w:rsid w:val="00854A6F"/>
    <w:rsid w:val="00870DAF"/>
    <w:rsid w:val="008756F8"/>
    <w:rsid w:val="00883D4A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E0589"/>
    <w:rsid w:val="00BF0845"/>
    <w:rsid w:val="00BF1032"/>
    <w:rsid w:val="00BF633F"/>
    <w:rsid w:val="00C03172"/>
    <w:rsid w:val="00C045A1"/>
    <w:rsid w:val="00C17112"/>
    <w:rsid w:val="00C22414"/>
    <w:rsid w:val="00C272E9"/>
    <w:rsid w:val="00C279C6"/>
    <w:rsid w:val="00C33D02"/>
    <w:rsid w:val="00C41AC6"/>
    <w:rsid w:val="00C52630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DF59E2"/>
    <w:rsid w:val="00E15F44"/>
    <w:rsid w:val="00E20863"/>
    <w:rsid w:val="00E24D90"/>
    <w:rsid w:val="00E342F8"/>
    <w:rsid w:val="00E34FFA"/>
    <w:rsid w:val="00E64F16"/>
    <w:rsid w:val="00E6526B"/>
    <w:rsid w:val="00E71241"/>
    <w:rsid w:val="00E714DC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asaude.com/vitamina-k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tuasaude.com/natto/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3</cp:revision>
  <cp:lastPrinted>2024-07-10T20:17:00Z</cp:lastPrinted>
  <dcterms:created xsi:type="dcterms:W3CDTF">2024-08-28T00:55:00Z</dcterms:created>
  <dcterms:modified xsi:type="dcterms:W3CDTF">2024-08-28T00:57:00Z</dcterms:modified>
</cp:coreProperties>
</file>