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4C3" w:rsidRPr="005154C3" w:rsidRDefault="005154C3" w:rsidP="005154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54C3">
        <w:rPr>
          <w:rFonts w:ascii="Times New Roman" w:eastAsia="Times New Roman" w:hAnsi="Times New Roman" w:cs="Times New Roman"/>
          <w:b/>
          <w:bCs/>
          <w:kern w:val="0"/>
          <w:sz w:val="27"/>
          <w:szCs w:val="27"/>
          <w14:ligatures w14:val="none"/>
        </w:rPr>
        <w:t xml:space="preserve">Ethics and Responsibility in </w:t>
      </w:r>
      <w:proofErr w:type="spellStart"/>
      <w:r w:rsidRPr="005154C3">
        <w:rPr>
          <w:rFonts w:ascii="Times New Roman" w:eastAsia="Times New Roman" w:hAnsi="Times New Roman" w:cs="Times New Roman"/>
          <w:b/>
          <w:bCs/>
          <w:kern w:val="0"/>
          <w:sz w:val="27"/>
          <w:szCs w:val="27"/>
          <w14:ligatures w14:val="none"/>
        </w:rPr>
        <w:t>MindMate</w:t>
      </w:r>
      <w:proofErr w:type="spellEnd"/>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At </w:t>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we recognize that creating a mental wellness chatbot is not just a technical challenge</w:t>
      </w:r>
      <w:r>
        <w:rPr>
          <w:rFonts w:ascii="Times New Roman" w:eastAsia="Times New Roman" w:hAnsi="Times New Roman" w:cs="Times New Roman"/>
          <w:kern w:val="0"/>
          <w14:ligatures w14:val="none"/>
        </w:rPr>
        <w:t>,</w:t>
      </w:r>
      <w:r w:rsidRPr="005154C3">
        <w:rPr>
          <w:rFonts w:ascii="Times New Roman" w:eastAsia="Times New Roman" w:hAnsi="Times New Roman" w:cs="Times New Roman"/>
          <w:kern w:val="0"/>
          <w14:ligatures w14:val="none"/>
        </w:rPr>
        <w:t xml:space="preserve"> it's a deeply human one. Supporting users’ emotional health demands the highest ethical standards in fairness, privacy, and inclusivity. Here’s how we’ve approached these responsibilities:</w:t>
      </w:r>
    </w:p>
    <w:p w:rsidR="005154C3" w:rsidRPr="005154C3" w:rsidRDefault="005154C3" w:rsidP="005154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54C3">
        <w:rPr>
          <w:rFonts w:ascii="Times New Roman" w:eastAsia="Times New Roman" w:hAnsi="Times New Roman" w:cs="Times New Roman"/>
          <w:b/>
          <w:bCs/>
          <w:kern w:val="0"/>
          <w14:ligatures w14:val="none"/>
        </w:rPr>
        <w:t>1. Model Bias and Fairness</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Like all AI systems, </w:t>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can reflect the biases of the data it's trained on. To mitigate this:</w:t>
      </w:r>
    </w:p>
    <w:p w:rsidR="005154C3" w:rsidRPr="005154C3" w:rsidRDefault="005154C3" w:rsidP="005154C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We trained the underlying models using diverse, anonymized data from global populations to avoid over-representing one cultural or socioeconomic group.</w:t>
      </w:r>
    </w:p>
    <w:p w:rsidR="005154C3" w:rsidRPr="005154C3" w:rsidRDefault="005154C3" w:rsidP="005154C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We continually test for language and tone bias, ensuring responses are respectful and appropriate across a range of identities, including gender, age, race, and cultural background.</w:t>
      </w:r>
    </w:p>
    <w:p w:rsidR="005154C3" w:rsidRPr="005154C3" w:rsidRDefault="005154C3" w:rsidP="005154C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We're working with regional partners in Africa and Asia to localize and validate the content, making </w:t>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context-aware and inclusive.</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Still, no system is perfect. That’s why </w:t>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includes an active feedback loop where users can report insensitive or unhelpful responses </w:t>
      </w:r>
      <w:bookmarkStart w:id="0" w:name="_GoBack"/>
      <w:bookmarkEnd w:id="0"/>
      <w:r w:rsidRPr="005154C3">
        <w:rPr>
          <w:rFonts w:ascii="Times New Roman" w:eastAsia="Times New Roman" w:hAnsi="Times New Roman" w:cs="Times New Roman"/>
          <w:kern w:val="0"/>
          <w14:ligatures w14:val="none"/>
        </w:rPr>
        <w:t>allowing us to learn and improve responsibly.</w:t>
      </w:r>
    </w:p>
    <w:p w:rsidR="005154C3" w:rsidRPr="005154C3" w:rsidRDefault="005154C3" w:rsidP="005154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54C3">
        <w:rPr>
          <w:rFonts w:ascii="Times New Roman" w:eastAsia="Times New Roman" w:hAnsi="Times New Roman" w:cs="Times New Roman"/>
          <w:b/>
          <w:bCs/>
          <w:kern w:val="0"/>
          <w14:ligatures w14:val="none"/>
        </w:rPr>
        <w:t>2. Data Privacy and Security</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Mental health data is among the most sensitive personal information. We designed </w:t>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with strict privacy principles:</w:t>
      </w:r>
    </w:p>
    <w:p w:rsidR="005154C3" w:rsidRPr="005154C3" w:rsidRDefault="005154C3" w:rsidP="005154C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b/>
          <w:bCs/>
          <w:kern w:val="0"/>
          <w14:ligatures w14:val="none"/>
        </w:rPr>
        <w:t>Data Minimization:</w:t>
      </w:r>
      <w:r w:rsidRPr="005154C3">
        <w:rPr>
          <w:rFonts w:ascii="Times New Roman" w:eastAsia="Times New Roman" w:hAnsi="Times New Roman" w:cs="Times New Roman"/>
          <w:kern w:val="0"/>
          <w14:ligatures w14:val="none"/>
        </w:rPr>
        <w:t xml:space="preserve"> We collect only the data necessary to improve user experience. No unnecessary profiling.</w:t>
      </w:r>
    </w:p>
    <w:p w:rsidR="005154C3" w:rsidRPr="005154C3" w:rsidRDefault="005154C3" w:rsidP="005154C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b/>
          <w:bCs/>
          <w:kern w:val="0"/>
          <w14:ligatures w14:val="none"/>
        </w:rPr>
        <w:t>Encryption:</w:t>
      </w:r>
      <w:r w:rsidRPr="005154C3">
        <w:rPr>
          <w:rFonts w:ascii="Times New Roman" w:eastAsia="Times New Roman" w:hAnsi="Times New Roman" w:cs="Times New Roman"/>
          <w:kern w:val="0"/>
          <w14:ligatures w14:val="none"/>
        </w:rPr>
        <w:t xml:space="preserve"> All user interactions are encrypted in transit and at rest, following international standards.</w:t>
      </w:r>
    </w:p>
    <w:p w:rsidR="005154C3" w:rsidRPr="005154C3" w:rsidRDefault="005154C3" w:rsidP="005154C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b/>
          <w:bCs/>
          <w:kern w:val="0"/>
          <w14:ligatures w14:val="none"/>
        </w:rPr>
        <w:t>User Control:</w:t>
      </w:r>
      <w:r w:rsidRPr="005154C3">
        <w:rPr>
          <w:rFonts w:ascii="Times New Roman" w:eastAsia="Times New Roman" w:hAnsi="Times New Roman" w:cs="Times New Roman"/>
          <w:kern w:val="0"/>
          <w14:ligatures w14:val="none"/>
        </w:rPr>
        <w:t xml:space="preserve"> Users can view, delete, or export their data at any time. We never sell or share personal data with third parties without explicit consent.</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For our enterprise clients (e.g., schools or NGOs), we offer anonymized aggregate reports never individual </w:t>
      </w:r>
      <w:proofErr w:type="gramStart"/>
      <w:r w:rsidRPr="005154C3">
        <w:rPr>
          <w:rFonts w:ascii="Times New Roman" w:eastAsia="Times New Roman" w:hAnsi="Times New Roman" w:cs="Times New Roman"/>
          <w:kern w:val="0"/>
          <w14:ligatures w14:val="none"/>
        </w:rPr>
        <w:t>data  and</w:t>
      </w:r>
      <w:proofErr w:type="gramEnd"/>
      <w:r w:rsidRPr="005154C3">
        <w:rPr>
          <w:rFonts w:ascii="Times New Roman" w:eastAsia="Times New Roman" w:hAnsi="Times New Roman" w:cs="Times New Roman"/>
          <w:kern w:val="0"/>
          <w14:ligatures w14:val="none"/>
        </w:rPr>
        <w:t xml:space="preserve"> require compliance with relevant data protection laws such as GDPR.</w:t>
      </w:r>
    </w:p>
    <w:p w:rsidR="005154C3" w:rsidRPr="005154C3" w:rsidRDefault="005154C3" w:rsidP="005154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54C3">
        <w:rPr>
          <w:rFonts w:ascii="Times New Roman" w:eastAsia="Times New Roman" w:hAnsi="Times New Roman" w:cs="Times New Roman"/>
          <w:b/>
          <w:bCs/>
          <w:kern w:val="0"/>
          <w14:ligatures w14:val="none"/>
        </w:rPr>
        <w:t>3. Safe and Transparent Use of AI</w:t>
      </w:r>
    </w:p>
    <w:p w:rsidR="005154C3" w:rsidRPr="005154C3" w:rsidRDefault="005154C3" w:rsidP="005154C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is not a replacement for clinical diagnosis or therapy. This is clearly communicated to users.</w:t>
      </w:r>
    </w:p>
    <w:p w:rsidR="005154C3" w:rsidRPr="005154C3" w:rsidRDefault="005154C3" w:rsidP="005154C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When high-risk language (e.g., indicating distress or self-harm) is detected, the chatbot doesn’t attempt to "fix" it but instead guides the user to certified emergency services or professional helplines.</w:t>
      </w:r>
    </w:p>
    <w:p w:rsidR="005154C3" w:rsidRPr="005154C3" w:rsidRDefault="005154C3" w:rsidP="005154C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lastRenderedPageBreak/>
        <w:t>We make it clear that users are interacting with an AI assistant, not a human therapist — promoting transparency in expectations.</w:t>
      </w:r>
    </w:p>
    <w:p w:rsidR="005154C3" w:rsidRPr="005154C3" w:rsidRDefault="005154C3" w:rsidP="005154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54C3">
        <w:rPr>
          <w:rFonts w:ascii="Times New Roman" w:eastAsia="Times New Roman" w:hAnsi="Times New Roman" w:cs="Times New Roman"/>
          <w:b/>
          <w:bCs/>
          <w:kern w:val="0"/>
          <w14:ligatures w14:val="none"/>
        </w:rPr>
        <w:t>4. Accountability and Governance</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Our team includes mental health professionals, AI ethicists, and community stakeholders. Together, they oversee the development and deployment of features, ensuring ethical safeguards keep pace with technical innovation.</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sidRPr="005154C3">
        <w:rPr>
          <w:rFonts w:ascii="Times New Roman" w:eastAsia="Times New Roman" w:hAnsi="Times New Roman" w:cs="Times New Roman"/>
          <w:kern w:val="0"/>
          <w14:ligatures w14:val="none"/>
        </w:rPr>
        <w:t xml:space="preserve">We also publish updates and audit logs on how the model </w:t>
      </w:r>
      <w:proofErr w:type="gramStart"/>
      <w:r w:rsidRPr="005154C3">
        <w:rPr>
          <w:rFonts w:ascii="Times New Roman" w:eastAsia="Times New Roman" w:hAnsi="Times New Roman" w:cs="Times New Roman"/>
          <w:kern w:val="0"/>
          <w14:ligatures w14:val="none"/>
        </w:rPr>
        <w:t>evolves  a</w:t>
      </w:r>
      <w:proofErr w:type="gramEnd"/>
      <w:r w:rsidRPr="005154C3">
        <w:rPr>
          <w:rFonts w:ascii="Times New Roman" w:eastAsia="Times New Roman" w:hAnsi="Times New Roman" w:cs="Times New Roman"/>
          <w:kern w:val="0"/>
          <w14:ligatures w14:val="none"/>
        </w:rPr>
        <w:t xml:space="preserve"> practice that reinforces trust through transparency.</w:t>
      </w:r>
    </w:p>
    <w:p w:rsidR="005154C3" w:rsidRPr="005154C3" w:rsidRDefault="005154C3" w:rsidP="005154C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Conclusion</w:t>
      </w:r>
      <w:r w:rsidRPr="005154C3">
        <w:rPr>
          <w:rFonts w:ascii="Times New Roman" w:eastAsia="Times New Roman" w:hAnsi="Times New Roman" w:cs="Times New Roman"/>
          <w:kern w:val="0"/>
          <w14:ligatures w14:val="none"/>
        </w:rPr>
        <w:br/>
      </w:r>
      <w:proofErr w:type="spellStart"/>
      <w:r w:rsidRPr="005154C3">
        <w:rPr>
          <w:rFonts w:ascii="Times New Roman" w:eastAsia="Times New Roman" w:hAnsi="Times New Roman" w:cs="Times New Roman"/>
          <w:kern w:val="0"/>
          <w14:ligatures w14:val="none"/>
        </w:rPr>
        <w:t>MindMate</w:t>
      </w:r>
      <w:proofErr w:type="spellEnd"/>
      <w:r w:rsidRPr="005154C3">
        <w:rPr>
          <w:rFonts w:ascii="Times New Roman" w:eastAsia="Times New Roman" w:hAnsi="Times New Roman" w:cs="Times New Roman"/>
          <w:kern w:val="0"/>
          <w14:ligatures w14:val="none"/>
        </w:rPr>
        <w:t xml:space="preserve"> is built on a foundation of ethical responsibility. We know trust is earned, especially in mental health. By minimizing bias, prioritizing privacy, maintaining transparency, and working closely with communities, we strive to offer support that is not just smart — but safe, fair, and human-centered.</w:t>
      </w:r>
    </w:p>
    <w:p w:rsidR="00D93840" w:rsidRDefault="00D93840"/>
    <w:sectPr w:rsidR="00D93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BBD"/>
    <w:multiLevelType w:val="multilevel"/>
    <w:tmpl w:val="657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27E1B"/>
    <w:multiLevelType w:val="multilevel"/>
    <w:tmpl w:val="3E8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53679"/>
    <w:multiLevelType w:val="multilevel"/>
    <w:tmpl w:val="DA9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C3"/>
    <w:rsid w:val="005154C3"/>
    <w:rsid w:val="007F19E5"/>
    <w:rsid w:val="00D9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043A"/>
  <w15:chartTrackingRefBased/>
  <w15:docId w15:val="{80D49161-3CDF-4EE8-A527-F2FCD159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154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154C3"/>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4C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154C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154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5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9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Njuguna</dc:creator>
  <cp:keywords/>
  <dc:description/>
  <cp:lastModifiedBy>Betty Njuguna</cp:lastModifiedBy>
  <cp:revision>1</cp:revision>
  <dcterms:created xsi:type="dcterms:W3CDTF">2025-06-14T07:40:00Z</dcterms:created>
  <dcterms:modified xsi:type="dcterms:W3CDTF">2025-06-14T07:42:00Z</dcterms:modified>
</cp:coreProperties>
</file>