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C89A4" w14:textId="77777777" w:rsidR="00EB6AA5" w:rsidRDefault="00634986" w:rsidP="004755E3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14:paraId="127ECB79" w14:textId="1CE24AFD" w:rsidR="00EB6AA5" w:rsidRDefault="00634986" w:rsidP="004755E3">
      <w:pPr>
        <w:spacing w:line="240" w:lineRule="auto"/>
        <w:ind w:firstLine="0"/>
        <w:jc w:val="center"/>
      </w:pPr>
      <w:r>
        <w:t>образовательное учреждение</w:t>
      </w:r>
    </w:p>
    <w:p w14:paraId="213582A9" w14:textId="30638B3A" w:rsidR="00EB6AA5" w:rsidRDefault="00634986" w:rsidP="004755E3">
      <w:pPr>
        <w:spacing w:line="240" w:lineRule="auto"/>
        <w:ind w:firstLine="0"/>
        <w:jc w:val="center"/>
      </w:pPr>
      <w:r>
        <w:t>высшего образования</w:t>
      </w:r>
    </w:p>
    <w:p w14:paraId="59A20D0A" w14:textId="6C14AE8F" w:rsidR="00EB6AA5" w:rsidRDefault="00634986" w:rsidP="004755E3">
      <w:pPr>
        <w:ind w:firstLine="0"/>
        <w:jc w:val="center"/>
      </w:pPr>
      <w:r>
        <w:t>«СИБИРСКИЙ ФЕДЕРАЛЬНЫЙ УНИВЕРСИТЕТ»</w:t>
      </w:r>
    </w:p>
    <w:p w14:paraId="5AF01121" w14:textId="46CDF48E" w:rsidR="00EB6AA5" w:rsidRDefault="00EB6AA5" w:rsidP="007E6DE3">
      <w:pPr>
        <w:jc w:val="center"/>
      </w:pPr>
    </w:p>
    <w:p w14:paraId="1462E0AB" w14:textId="38D1073D" w:rsidR="00EB6AA5" w:rsidRDefault="00EB6AA5" w:rsidP="00BA003D">
      <w:pPr>
        <w:pBdr>
          <w:bottom w:val="single" w:sz="4" w:space="1" w:color="auto"/>
        </w:pBdr>
        <w:spacing w:line="240" w:lineRule="auto"/>
        <w:ind w:firstLine="0"/>
        <w:jc w:val="center"/>
      </w:pPr>
      <w:r>
        <w:t>Институт космических и информационных технологий</w:t>
      </w:r>
    </w:p>
    <w:p w14:paraId="1F073CD4" w14:textId="0E125C3B" w:rsidR="00EB6AA5" w:rsidRPr="007446D4" w:rsidRDefault="007E6DE3" w:rsidP="005D60B1">
      <w:pPr>
        <w:pBdr>
          <w:bottom w:val="single" w:sz="6" w:space="1" w:color="auto"/>
        </w:pBdr>
        <w:ind w:firstLine="0"/>
        <w:jc w:val="center"/>
        <w:rPr>
          <w:sz w:val="20"/>
          <w:szCs w:val="16"/>
        </w:rPr>
      </w:pPr>
      <w:r w:rsidRPr="007446D4">
        <w:rPr>
          <w:sz w:val="20"/>
          <w:szCs w:val="16"/>
        </w:rPr>
        <w:t>институт</w:t>
      </w:r>
    </w:p>
    <w:p w14:paraId="71690884" w14:textId="724C67C6" w:rsidR="007E6DE3" w:rsidRDefault="007E6DE3" w:rsidP="00B05577">
      <w:pPr>
        <w:pBdr>
          <w:bottom w:val="single" w:sz="6" w:space="1" w:color="auto"/>
        </w:pBdr>
        <w:spacing w:line="240" w:lineRule="auto"/>
        <w:jc w:val="center"/>
      </w:pPr>
    </w:p>
    <w:p w14:paraId="783606F2" w14:textId="385FB18C" w:rsidR="002C3834" w:rsidRDefault="002C3834" w:rsidP="005D60B1">
      <w:pPr>
        <w:pBdr>
          <w:bottom w:val="single" w:sz="6" w:space="1" w:color="auto"/>
        </w:pBdr>
        <w:spacing w:line="240" w:lineRule="auto"/>
        <w:ind w:firstLine="0"/>
        <w:jc w:val="center"/>
      </w:pPr>
      <w:r>
        <w:t xml:space="preserve">Кафедра </w:t>
      </w:r>
      <w:r w:rsidR="00CB17C3">
        <w:t>И</w:t>
      </w:r>
      <w:r>
        <w:t>нформатики</w:t>
      </w:r>
    </w:p>
    <w:p w14:paraId="35755604" w14:textId="65789BEC" w:rsidR="007E6DE3" w:rsidRPr="007446D4" w:rsidRDefault="007E6DE3" w:rsidP="005D60B1">
      <w:pPr>
        <w:ind w:firstLine="0"/>
        <w:jc w:val="center"/>
        <w:rPr>
          <w:sz w:val="20"/>
          <w:szCs w:val="16"/>
        </w:rPr>
      </w:pPr>
      <w:r w:rsidRPr="007446D4">
        <w:rPr>
          <w:sz w:val="20"/>
          <w:szCs w:val="16"/>
        </w:rPr>
        <w:t>кафедра</w:t>
      </w:r>
    </w:p>
    <w:p w14:paraId="5F02A332" w14:textId="50B7BACE" w:rsidR="007E6DE3" w:rsidRDefault="007E6DE3" w:rsidP="007E6DE3">
      <w:pPr>
        <w:jc w:val="center"/>
      </w:pPr>
    </w:p>
    <w:p w14:paraId="3386540B" w14:textId="4352F05B" w:rsidR="007E6DE3" w:rsidRDefault="007E6DE3" w:rsidP="007E6DE3">
      <w:pPr>
        <w:jc w:val="center"/>
      </w:pPr>
    </w:p>
    <w:p w14:paraId="5FDB9C0A" w14:textId="06FE0254" w:rsidR="007E6DE3" w:rsidRDefault="007E6DE3" w:rsidP="007E6DE3">
      <w:pPr>
        <w:jc w:val="center"/>
      </w:pPr>
    </w:p>
    <w:p w14:paraId="59AC0A0F" w14:textId="380ACE78" w:rsidR="007E6DE3" w:rsidRDefault="007E6DE3" w:rsidP="007E6DE3">
      <w:pPr>
        <w:jc w:val="center"/>
      </w:pPr>
    </w:p>
    <w:p w14:paraId="119FB673" w14:textId="455E8EF5" w:rsidR="007E6DE3" w:rsidRDefault="007E6DE3" w:rsidP="007E6DE3">
      <w:pPr>
        <w:jc w:val="center"/>
      </w:pPr>
    </w:p>
    <w:p w14:paraId="579F33CE" w14:textId="77777777" w:rsidR="00892F1E" w:rsidRDefault="00892F1E" w:rsidP="007E6DE3">
      <w:pPr>
        <w:jc w:val="center"/>
      </w:pPr>
    </w:p>
    <w:p w14:paraId="7302E7F3" w14:textId="5F468A4E" w:rsidR="007E6DE3" w:rsidRDefault="007E6DE3" w:rsidP="007E6DE3">
      <w:pPr>
        <w:jc w:val="center"/>
      </w:pPr>
    </w:p>
    <w:p w14:paraId="3AFDF405" w14:textId="3407DEBC" w:rsidR="007E6DE3" w:rsidRPr="007E6DE3" w:rsidRDefault="007E6DE3" w:rsidP="00892F1E">
      <w:pPr>
        <w:ind w:firstLine="0"/>
        <w:jc w:val="center"/>
        <w:rPr>
          <w:b/>
          <w:bCs/>
          <w:sz w:val="32"/>
          <w:szCs w:val="24"/>
        </w:rPr>
      </w:pPr>
      <w:r w:rsidRPr="007E6DE3">
        <w:rPr>
          <w:b/>
          <w:bCs/>
          <w:sz w:val="32"/>
          <w:szCs w:val="24"/>
        </w:rPr>
        <w:t>О</w:t>
      </w:r>
      <w:r>
        <w:rPr>
          <w:b/>
          <w:bCs/>
          <w:sz w:val="32"/>
          <w:szCs w:val="24"/>
        </w:rPr>
        <w:t xml:space="preserve">ТЧЕТ О </w:t>
      </w:r>
      <w:r w:rsidR="00C21C00">
        <w:rPr>
          <w:b/>
          <w:bCs/>
          <w:sz w:val="32"/>
          <w:szCs w:val="24"/>
        </w:rPr>
        <w:t>ЛАБОРАТОРНОЙ</w:t>
      </w:r>
      <w:r>
        <w:rPr>
          <w:b/>
          <w:bCs/>
          <w:sz w:val="32"/>
          <w:szCs w:val="24"/>
        </w:rPr>
        <w:t xml:space="preserve"> РАБОТЕ</w:t>
      </w:r>
    </w:p>
    <w:p w14:paraId="07C12B26" w14:textId="09BA0EF0" w:rsidR="007E6DE3" w:rsidRDefault="00524963" w:rsidP="00524963">
      <w:pPr>
        <w:pBdr>
          <w:bottom w:val="single" w:sz="6" w:space="1" w:color="auto"/>
        </w:pBdr>
        <w:spacing w:line="240" w:lineRule="auto"/>
        <w:ind w:firstLine="0"/>
        <w:jc w:val="center"/>
      </w:pPr>
      <w:r>
        <w:t xml:space="preserve">Применение генетического алгоритма для решения задачи </w:t>
      </w:r>
      <w:r w:rsidR="002F6017">
        <w:t>к</w:t>
      </w:r>
      <w:r>
        <w:t>оммивояжера</w:t>
      </w:r>
    </w:p>
    <w:p w14:paraId="643FD984" w14:textId="71AF4E69" w:rsidR="008A2A73" w:rsidRPr="007446D4" w:rsidRDefault="008A2A73" w:rsidP="005D60B1">
      <w:pPr>
        <w:ind w:firstLine="0"/>
        <w:jc w:val="center"/>
        <w:rPr>
          <w:sz w:val="20"/>
          <w:szCs w:val="16"/>
        </w:rPr>
      </w:pPr>
      <w:r w:rsidRPr="007446D4">
        <w:rPr>
          <w:sz w:val="20"/>
          <w:szCs w:val="16"/>
        </w:rPr>
        <w:t>тема</w:t>
      </w:r>
    </w:p>
    <w:p w14:paraId="04F0CF8D" w14:textId="77777777" w:rsidR="002C3834" w:rsidRDefault="002C3834" w:rsidP="007E6DE3">
      <w:pPr>
        <w:jc w:val="center"/>
        <w:rPr>
          <w:sz w:val="24"/>
          <w:szCs w:val="20"/>
        </w:rPr>
      </w:pPr>
    </w:p>
    <w:p w14:paraId="6BC4585F" w14:textId="667F1671" w:rsidR="008A2A73" w:rsidRDefault="008A2A73" w:rsidP="007E6DE3">
      <w:pPr>
        <w:jc w:val="center"/>
        <w:rPr>
          <w:sz w:val="24"/>
          <w:szCs w:val="20"/>
        </w:rPr>
      </w:pPr>
    </w:p>
    <w:p w14:paraId="348CD67A" w14:textId="1A0CCF9A" w:rsidR="008A2A73" w:rsidRDefault="008A2A73" w:rsidP="007E6DE3">
      <w:pPr>
        <w:jc w:val="center"/>
        <w:rPr>
          <w:sz w:val="24"/>
          <w:szCs w:val="20"/>
        </w:rPr>
      </w:pPr>
    </w:p>
    <w:p w14:paraId="78851325" w14:textId="77777777" w:rsidR="008A2A73" w:rsidRDefault="008A2A73" w:rsidP="007E6DE3">
      <w:pPr>
        <w:jc w:val="center"/>
        <w:rPr>
          <w:sz w:val="24"/>
          <w:szCs w:val="20"/>
        </w:rPr>
      </w:pPr>
    </w:p>
    <w:p w14:paraId="21589809" w14:textId="77777777" w:rsidR="002C3834" w:rsidRDefault="002C3834" w:rsidP="00B05577">
      <w:pPr>
        <w:widowControl w:val="0"/>
        <w:tabs>
          <w:tab w:val="left" w:pos="353"/>
          <w:tab w:val="left" w:pos="7431"/>
        </w:tabs>
        <w:autoSpaceDE w:val="0"/>
        <w:autoSpaceDN w:val="0"/>
        <w:spacing w:line="240" w:lineRule="auto"/>
        <w:jc w:val="left"/>
        <w:rPr>
          <w:sz w:val="24"/>
          <w:szCs w:val="20"/>
        </w:rPr>
      </w:pPr>
      <w:bookmarkStart w:id="0" w:name="_Hlk18786964"/>
    </w:p>
    <w:p w14:paraId="38321101" w14:textId="031D7C19" w:rsidR="00497721" w:rsidRPr="00CD5640" w:rsidRDefault="00EC0F6B" w:rsidP="002C3834">
      <w:pPr>
        <w:widowControl w:val="0"/>
        <w:tabs>
          <w:tab w:val="left" w:pos="353"/>
          <w:tab w:val="left" w:pos="7431"/>
        </w:tabs>
        <w:autoSpaceDE w:val="0"/>
        <w:autoSpaceDN w:val="0"/>
        <w:spacing w:line="240" w:lineRule="auto"/>
        <w:ind w:firstLine="0"/>
        <w:jc w:val="left"/>
        <w:rPr>
          <w:sz w:val="26"/>
          <w:szCs w:val="26"/>
        </w:rPr>
      </w:pPr>
      <w:r>
        <w:rPr>
          <w:szCs w:val="28"/>
        </w:rPr>
        <w:t>Преподаватель</w:t>
      </w:r>
      <w:r w:rsidR="00497721">
        <w:rPr>
          <w:szCs w:val="28"/>
        </w:rPr>
        <w:t xml:space="preserve">                             </w:t>
      </w:r>
      <w:r w:rsidR="00497721" w:rsidRPr="00497721">
        <w:rPr>
          <w:szCs w:val="28"/>
        </w:rPr>
        <w:t xml:space="preserve">              </w:t>
      </w:r>
      <w:r w:rsidR="00497721">
        <w:rPr>
          <w:szCs w:val="28"/>
        </w:rPr>
        <w:t xml:space="preserve">    </w:t>
      </w:r>
      <w:r w:rsidR="00B05577">
        <w:rPr>
          <w:szCs w:val="28"/>
        </w:rPr>
        <w:t xml:space="preserve">   </w:t>
      </w:r>
      <w:r w:rsidR="002C3834">
        <w:rPr>
          <w:szCs w:val="28"/>
        </w:rPr>
        <w:t xml:space="preserve">         </w:t>
      </w:r>
      <w:r w:rsidR="00B05577">
        <w:rPr>
          <w:szCs w:val="28"/>
        </w:rPr>
        <w:t xml:space="preserve">  </w:t>
      </w:r>
      <w:r w:rsidR="00497721">
        <w:rPr>
          <w:szCs w:val="28"/>
        </w:rPr>
        <w:t xml:space="preserve"> </w:t>
      </w:r>
      <w:r w:rsidR="00CD5640" w:rsidRPr="00723212">
        <w:rPr>
          <w:szCs w:val="28"/>
        </w:rPr>
        <w:t xml:space="preserve"> </w:t>
      </w:r>
      <w:r w:rsidR="002C3834">
        <w:rPr>
          <w:szCs w:val="28"/>
        </w:rPr>
        <w:t>_</w:t>
      </w:r>
      <w:r w:rsidR="00497721">
        <w:rPr>
          <w:szCs w:val="28"/>
        </w:rPr>
        <w:t>_______</w:t>
      </w:r>
      <w:proofErr w:type="gramStart"/>
      <w:r w:rsidR="005816CB">
        <w:rPr>
          <w:szCs w:val="28"/>
        </w:rPr>
        <w:t xml:space="preserve">_ </w:t>
      </w:r>
      <w:r w:rsidR="00902BB2">
        <w:rPr>
          <w:szCs w:val="28"/>
        </w:rPr>
        <w:t xml:space="preserve"> </w:t>
      </w:r>
      <w:r w:rsidR="00FA6175">
        <w:rPr>
          <w:szCs w:val="28"/>
          <w:u w:val="single"/>
        </w:rPr>
        <w:t>В</w:t>
      </w:r>
      <w:r w:rsidR="00902BB2">
        <w:rPr>
          <w:szCs w:val="28"/>
          <w:u w:val="single"/>
        </w:rPr>
        <w:t>.</w:t>
      </w:r>
      <w:proofErr w:type="gramEnd"/>
      <w:r w:rsidR="00902BB2">
        <w:rPr>
          <w:szCs w:val="28"/>
          <w:u w:val="single"/>
        </w:rPr>
        <w:t xml:space="preserve"> </w:t>
      </w:r>
      <w:r w:rsidR="00FA6175">
        <w:rPr>
          <w:szCs w:val="28"/>
          <w:u w:val="single"/>
        </w:rPr>
        <w:t>В</w:t>
      </w:r>
      <w:r w:rsidRPr="00EC0F6B">
        <w:rPr>
          <w:szCs w:val="28"/>
          <w:u w:val="single"/>
        </w:rPr>
        <w:t xml:space="preserve">. </w:t>
      </w:r>
      <w:proofErr w:type="spellStart"/>
      <w:r w:rsidR="00FA6175">
        <w:rPr>
          <w:szCs w:val="28"/>
          <w:u w:val="single"/>
        </w:rPr>
        <w:t>Тынченко</w:t>
      </w:r>
      <w:proofErr w:type="spellEnd"/>
    </w:p>
    <w:p w14:paraId="48387DE0" w14:textId="712B3333" w:rsidR="00497721" w:rsidRPr="00B05577" w:rsidRDefault="00497721" w:rsidP="00B05577">
      <w:pPr>
        <w:widowControl w:val="0"/>
        <w:tabs>
          <w:tab w:val="left" w:pos="2812"/>
          <w:tab w:val="left" w:pos="7866"/>
        </w:tabs>
        <w:autoSpaceDE w:val="0"/>
        <w:autoSpaceDN w:val="0"/>
        <w:jc w:val="left"/>
        <w:rPr>
          <w:sz w:val="18"/>
          <w:szCs w:val="18"/>
        </w:rPr>
      </w:pPr>
      <w:r w:rsidRPr="00497721">
        <w:rPr>
          <w:sz w:val="18"/>
          <w:szCs w:val="18"/>
        </w:rPr>
        <w:t xml:space="preserve">                                                                            </w:t>
      </w:r>
      <w:r w:rsidRPr="00B05577">
        <w:rPr>
          <w:sz w:val="18"/>
          <w:szCs w:val="18"/>
        </w:rPr>
        <w:t xml:space="preserve">                                         </w:t>
      </w:r>
      <w:r w:rsidRPr="00497721">
        <w:rPr>
          <w:sz w:val="18"/>
          <w:szCs w:val="18"/>
        </w:rPr>
        <w:t xml:space="preserve"> </w:t>
      </w:r>
      <w:r w:rsidR="002C3834">
        <w:rPr>
          <w:sz w:val="18"/>
          <w:szCs w:val="18"/>
        </w:rPr>
        <w:t xml:space="preserve"> </w:t>
      </w:r>
      <w:r w:rsidRPr="00497721">
        <w:rPr>
          <w:sz w:val="18"/>
          <w:szCs w:val="18"/>
        </w:rPr>
        <w:t xml:space="preserve">   </w:t>
      </w:r>
      <w:r w:rsidRPr="007446D4">
        <w:rPr>
          <w:sz w:val="20"/>
          <w:szCs w:val="20"/>
        </w:rPr>
        <w:t>подпись, дат</w:t>
      </w:r>
      <w:r w:rsidR="007446D4">
        <w:rPr>
          <w:sz w:val="20"/>
          <w:szCs w:val="20"/>
        </w:rPr>
        <w:t>а</w:t>
      </w:r>
      <w:r w:rsidRPr="00B05577">
        <w:rPr>
          <w:sz w:val="18"/>
          <w:szCs w:val="18"/>
        </w:rPr>
        <w:t xml:space="preserve"> </w:t>
      </w:r>
      <w:r w:rsidR="00B05577">
        <w:rPr>
          <w:sz w:val="18"/>
          <w:szCs w:val="18"/>
        </w:rPr>
        <w:t xml:space="preserve"> </w:t>
      </w:r>
      <w:r w:rsidR="002C3834">
        <w:rPr>
          <w:sz w:val="18"/>
          <w:szCs w:val="18"/>
        </w:rPr>
        <w:t xml:space="preserve">  </w:t>
      </w:r>
      <w:r w:rsidR="0082527E">
        <w:rPr>
          <w:sz w:val="18"/>
          <w:szCs w:val="18"/>
        </w:rPr>
        <w:t xml:space="preserve"> </w:t>
      </w:r>
      <w:r w:rsidRPr="00497721">
        <w:rPr>
          <w:sz w:val="18"/>
          <w:szCs w:val="18"/>
        </w:rPr>
        <w:t xml:space="preserve"> </w:t>
      </w:r>
      <w:r w:rsidRPr="007446D4">
        <w:rPr>
          <w:sz w:val="20"/>
          <w:szCs w:val="20"/>
        </w:rPr>
        <w:t>инициалы, фамилия</w:t>
      </w:r>
    </w:p>
    <w:p w14:paraId="3A41C4A1" w14:textId="5DAA2C2C" w:rsidR="00497721" w:rsidRDefault="00497721" w:rsidP="002C3834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E46A4">
        <w:rPr>
          <w:szCs w:val="28"/>
        </w:rPr>
        <w:t>Студент</w:t>
      </w:r>
      <w:r w:rsidR="00B05577" w:rsidRPr="00B05577">
        <w:rPr>
          <w:szCs w:val="28"/>
        </w:rPr>
        <w:t xml:space="preserve">  </w:t>
      </w:r>
      <w:r w:rsidR="00B05577">
        <w:rPr>
          <w:szCs w:val="28"/>
        </w:rPr>
        <w:t xml:space="preserve">                    </w:t>
      </w:r>
      <w:r w:rsidR="002C3834">
        <w:rPr>
          <w:szCs w:val="28"/>
        </w:rPr>
        <w:t xml:space="preserve">         </w:t>
      </w:r>
      <w:r w:rsidR="00CD5640" w:rsidRPr="00CD5640">
        <w:rPr>
          <w:szCs w:val="28"/>
        </w:rPr>
        <w:t xml:space="preserve"> </w:t>
      </w:r>
      <w:r w:rsidR="00CD5640" w:rsidRPr="00CD5640">
        <w:rPr>
          <w:szCs w:val="28"/>
          <w:u w:val="single"/>
        </w:rPr>
        <w:t>КИ19-1</w:t>
      </w:r>
      <w:r w:rsidR="00FA6175" w:rsidRPr="00976AB2">
        <w:rPr>
          <w:szCs w:val="28"/>
          <w:u w:val="single"/>
        </w:rPr>
        <w:t>7</w:t>
      </w:r>
      <w:r w:rsidR="00CD5640" w:rsidRPr="00CD5640">
        <w:rPr>
          <w:szCs w:val="28"/>
          <w:u w:val="single"/>
        </w:rPr>
        <w:t>/1, 031940152</w:t>
      </w:r>
      <w:r w:rsidR="002C3834">
        <w:rPr>
          <w:szCs w:val="28"/>
        </w:rPr>
        <w:t xml:space="preserve"> </w:t>
      </w:r>
      <w:r w:rsidR="00CD5640" w:rsidRPr="00CD5640">
        <w:rPr>
          <w:szCs w:val="28"/>
        </w:rPr>
        <w:t xml:space="preserve">    </w:t>
      </w:r>
      <w:r w:rsidR="002C3834">
        <w:rPr>
          <w:szCs w:val="28"/>
        </w:rPr>
        <w:t>__</w:t>
      </w:r>
      <w:r>
        <w:rPr>
          <w:szCs w:val="28"/>
        </w:rPr>
        <w:t>_______</w:t>
      </w:r>
      <w:r w:rsidR="002C3834">
        <w:rPr>
          <w:szCs w:val="28"/>
        </w:rPr>
        <w:t xml:space="preserve"> </w:t>
      </w:r>
      <w:r w:rsidR="008830BA">
        <w:rPr>
          <w:szCs w:val="28"/>
        </w:rPr>
        <w:t xml:space="preserve">  </w:t>
      </w:r>
      <w:r w:rsidR="00EC0F6B" w:rsidRPr="00EC0F6B">
        <w:rPr>
          <w:szCs w:val="28"/>
          <w:u w:val="single"/>
        </w:rPr>
        <w:t>П. И. Скрыль</w:t>
      </w:r>
    </w:p>
    <w:p w14:paraId="08212E8E" w14:textId="4A356500" w:rsidR="00497721" w:rsidRPr="00642C84" w:rsidRDefault="00497721" w:rsidP="00B05577">
      <w:pPr>
        <w:widowControl w:val="0"/>
        <w:autoSpaceDE w:val="0"/>
        <w:autoSpaceDN w:val="0"/>
        <w:jc w:val="left"/>
        <w:rPr>
          <w:sz w:val="18"/>
          <w:szCs w:val="18"/>
        </w:rPr>
      </w:pPr>
      <w:r w:rsidRPr="00642C84">
        <w:rPr>
          <w:sz w:val="18"/>
          <w:szCs w:val="18"/>
        </w:rPr>
        <w:t xml:space="preserve">                 </w:t>
      </w:r>
      <w:r w:rsidR="00B05577">
        <w:rPr>
          <w:sz w:val="18"/>
          <w:szCs w:val="18"/>
        </w:rPr>
        <w:t xml:space="preserve">                                      </w:t>
      </w:r>
      <w:r w:rsidR="007446D4">
        <w:rPr>
          <w:sz w:val="18"/>
          <w:szCs w:val="18"/>
        </w:rPr>
        <w:t xml:space="preserve"> </w:t>
      </w:r>
      <w:r w:rsidRPr="007446D4">
        <w:rPr>
          <w:sz w:val="20"/>
          <w:szCs w:val="20"/>
        </w:rPr>
        <w:t xml:space="preserve">номер группы, зачетной книжки </w:t>
      </w:r>
      <w:r w:rsidR="002C3834" w:rsidRPr="007446D4">
        <w:rPr>
          <w:sz w:val="20"/>
          <w:szCs w:val="20"/>
        </w:rPr>
        <w:t xml:space="preserve"> </w:t>
      </w:r>
      <w:r w:rsidR="00B05577" w:rsidRPr="007446D4">
        <w:rPr>
          <w:sz w:val="20"/>
          <w:szCs w:val="20"/>
        </w:rPr>
        <w:t xml:space="preserve"> </w:t>
      </w:r>
      <w:r w:rsidR="007446D4">
        <w:rPr>
          <w:sz w:val="20"/>
          <w:szCs w:val="20"/>
        </w:rPr>
        <w:t xml:space="preserve"> </w:t>
      </w:r>
      <w:r w:rsidRPr="007446D4">
        <w:rPr>
          <w:sz w:val="20"/>
          <w:szCs w:val="20"/>
        </w:rPr>
        <w:t xml:space="preserve"> подпись, дата   </w:t>
      </w:r>
      <w:r w:rsidR="00B05577" w:rsidRPr="007446D4">
        <w:rPr>
          <w:sz w:val="20"/>
          <w:szCs w:val="20"/>
        </w:rPr>
        <w:t xml:space="preserve"> </w:t>
      </w:r>
      <w:r w:rsidR="002C3834" w:rsidRPr="007446D4">
        <w:rPr>
          <w:sz w:val="20"/>
          <w:szCs w:val="20"/>
        </w:rPr>
        <w:t xml:space="preserve"> </w:t>
      </w:r>
      <w:r w:rsidRPr="007446D4">
        <w:rPr>
          <w:sz w:val="20"/>
          <w:szCs w:val="20"/>
        </w:rPr>
        <w:t>инициалы, фамилия</w:t>
      </w:r>
    </w:p>
    <w:bookmarkEnd w:id="0"/>
    <w:p w14:paraId="7C03BDCC" w14:textId="77777777" w:rsidR="00497721" w:rsidRPr="00642C84" w:rsidRDefault="00497721" w:rsidP="00497721">
      <w:pPr>
        <w:widowControl w:val="0"/>
        <w:autoSpaceDE w:val="0"/>
        <w:autoSpaceDN w:val="0"/>
        <w:jc w:val="center"/>
        <w:rPr>
          <w:sz w:val="18"/>
          <w:szCs w:val="18"/>
        </w:rPr>
      </w:pPr>
    </w:p>
    <w:p w14:paraId="56579BA8" w14:textId="3C4D61AC" w:rsidR="008A2A73" w:rsidRDefault="008A2A73" w:rsidP="008A2A73">
      <w:pPr>
        <w:jc w:val="left"/>
        <w:rPr>
          <w:sz w:val="24"/>
          <w:szCs w:val="20"/>
        </w:rPr>
      </w:pPr>
    </w:p>
    <w:p w14:paraId="04976484" w14:textId="3EF7C90F" w:rsidR="00B05577" w:rsidRDefault="00B05577" w:rsidP="008A2A73">
      <w:pPr>
        <w:jc w:val="left"/>
        <w:rPr>
          <w:sz w:val="24"/>
          <w:szCs w:val="20"/>
        </w:rPr>
      </w:pPr>
    </w:p>
    <w:p w14:paraId="32659784" w14:textId="64779698" w:rsidR="00B05577" w:rsidRDefault="00B05577" w:rsidP="008A2A73">
      <w:pPr>
        <w:jc w:val="left"/>
        <w:rPr>
          <w:sz w:val="24"/>
          <w:szCs w:val="20"/>
        </w:rPr>
      </w:pPr>
    </w:p>
    <w:p w14:paraId="70B650C8" w14:textId="1D45EF03" w:rsidR="00211B1D" w:rsidRDefault="00211B1D" w:rsidP="00497721">
      <w:pPr>
        <w:ind w:firstLine="0"/>
        <w:jc w:val="left"/>
        <w:rPr>
          <w:sz w:val="24"/>
          <w:szCs w:val="20"/>
        </w:rPr>
      </w:pPr>
    </w:p>
    <w:p w14:paraId="1A3E01EB" w14:textId="75B88190" w:rsidR="00211B1D" w:rsidRPr="00C85310" w:rsidRDefault="00211B1D" w:rsidP="00211B1D">
      <w:pPr>
        <w:ind w:firstLine="0"/>
        <w:jc w:val="center"/>
        <w:rPr>
          <w:szCs w:val="28"/>
        </w:rPr>
      </w:pPr>
      <w:r w:rsidRPr="00C85310">
        <w:rPr>
          <w:szCs w:val="28"/>
        </w:rPr>
        <w:t>Красноярск 20</w:t>
      </w:r>
      <w:r>
        <w:rPr>
          <w:szCs w:val="28"/>
        </w:rPr>
        <w:t>2</w:t>
      </w:r>
      <w:r w:rsidR="00CD5640">
        <w:rPr>
          <w:szCs w:val="28"/>
        </w:rPr>
        <w:t>1</w:t>
      </w:r>
    </w:p>
    <w:p w14:paraId="24F80922" w14:textId="33CC4BB7" w:rsidR="00DC56AE" w:rsidRDefault="00DC56AE" w:rsidP="00DC56AE">
      <w:pPr>
        <w:pStyle w:val="1"/>
        <w:rPr>
          <w:lang w:eastAsia="ru-RU"/>
        </w:rPr>
      </w:pPr>
      <w:bookmarkStart w:id="1" w:name="_Toc72231865"/>
      <w:r>
        <w:rPr>
          <w:lang w:eastAsia="ru-RU"/>
        </w:rPr>
        <w:lastRenderedPageBreak/>
        <w:t>Задача</w:t>
      </w:r>
      <w:bookmarkEnd w:id="1"/>
    </w:p>
    <w:p w14:paraId="3F817403" w14:textId="5B1DF210" w:rsidR="003B730F" w:rsidRDefault="005F439A" w:rsidP="00775850">
      <w:pPr>
        <w:rPr>
          <w:lang w:eastAsia="ru-RU"/>
        </w:rPr>
      </w:pPr>
      <w:r>
        <w:rPr>
          <w:lang w:eastAsia="ru-RU"/>
        </w:rPr>
        <w:t xml:space="preserve">Разработать и применить генетический алгоритм для решения задачи </w:t>
      </w:r>
      <w:r w:rsidR="002F6017">
        <w:rPr>
          <w:lang w:eastAsia="ru-RU"/>
        </w:rPr>
        <w:t>к</w:t>
      </w:r>
      <w:r>
        <w:rPr>
          <w:lang w:eastAsia="ru-RU"/>
        </w:rPr>
        <w:t>оммивояжера</w:t>
      </w:r>
      <w:r w:rsidR="00CE78ED">
        <w:rPr>
          <w:lang w:eastAsia="ru-RU"/>
        </w:rPr>
        <w:t xml:space="preserve">. Разработанная программа должна поддерживать настройку параметров алгоритма и </w:t>
      </w:r>
      <w:r w:rsidR="004C0B67">
        <w:rPr>
          <w:lang w:eastAsia="ru-RU"/>
        </w:rPr>
        <w:t>выводить график обучения с наилучшей, средней и наихудшей пригодностью популяции на каждом поколении.</w:t>
      </w:r>
    </w:p>
    <w:p w14:paraId="26DC4168" w14:textId="492C6C43" w:rsidR="00670552" w:rsidRDefault="000A092B" w:rsidP="00F4382A">
      <w:pPr>
        <w:pStyle w:val="1"/>
        <w:rPr>
          <w:lang w:eastAsia="ru-RU"/>
        </w:rPr>
      </w:pPr>
      <w:r>
        <w:rPr>
          <w:lang w:eastAsia="ru-RU"/>
        </w:rPr>
        <w:t>Задача коммивояжера и способы ее решения</w:t>
      </w:r>
    </w:p>
    <w:p w14:paraId="484214B7" w14:textId="3169433B" w:rsidR="006E054C" w:rsidRDefault="007E6CB5" w:rsidP="00775850">
      <w:pPr>
        <w:rPr>
          <w:lang w:eastAsia="ru-RU"/>
        </w:rPr>
      </w:pPr>
      <w:r>
        <w:rPr>
          <w:lang w:eastAsia="ru-RU"/>
        </w:rPr>
        <w:t xml:space="preserve">Задача коммивояжера – одна из самых известных задач комбинаторной оптимизации. Коммивояжер – это сбытовой агент, который </w:t>
      </w:r>
      <w:r w:rsidR="001A0E1C">
        <w:rPr>
          <w:lang w:eastAsia="ru-RU"/>
        </w:rPr>
        <w:t>перемещается от одного пункта назначения к другому с целью сбыта товаров. Необходимо найти самый выгодный маршрут, который соединяет все пункты назначения с последующим возвратом в исходную точку. При этом посещение одного и того же пункта дважды запрещено.</w:t>
      </w:r>
    </w:p>
    <w:p w14:paraId="50C05B20" w14:textId="0A1D0CAD" w:rsidR="00775850" w:rsidRDefault="007E6CB5" w:rsidP="00775850">
      <w:pPr>
        <w:rPr>
          <w:lang w:eastAsia="ru-RU"/>
        </w:rPr>
      </w:pPr>
      <w:r>
        <w:rPr>
          <w:lang w:eastAsia="ru-RU"/>
        </w:rPr>
        <w:t>Задача коммивояжера имеет множество различных трактовок и вариаций.</w:t>
      </w:r>
      <w:r w:rsidR="00775850">
        <w:rPr>
          <w:lang w:eastAsia="ru-RU"/>
        </w:rPr>
        <w:t xml:space="preserve"> </w:t>
      </w:r>
      <w:r>
        <w:rPr>
          <w:lang w:eastAsia="ru-RU"/>
        </w:rPr>
        <w:t>Разработанный генетический алгоритм решает задачу нахождения очередности посещения пунктов таким образом, чтобы длина получившегося маршрута была минимальной.</w:t>
      </w:r>
      <w:r w:rsidR="001A0E1C">
        <w:rPr>
          <w:lang w:eastAsia="ru-RU"/>
        </w:rPr>
        <w:t xml:space="preserve"> Считается, что все пункты соединены между собой</w:t>
      </w:r>
      <w:r w:rsidR="00775850">
        <w:rPr>
          <w:lang w:eastAsia="ru-RU"/>
        </w:rPr>
        <w:t>.</w:t>
      </w:r>
    </w:p>
    <w:p w14:paraId="7386328B" w14:textId="77777777" w:rsidR="0094785B" w:rsidRDefault="00775850" w:rsidP="007F6702">
      <w:pPr>
        <w:rPr>
          <w:lang w:eastAsia="ru-RU"/>
        </w:rPr>
      </w:pPr>
      <w:r>
        <w:rPr>
          <w:lang w:eastAsia="ru-RU"/>
        </w:rPr>
        <w:t>Существует несколько способов решения поставленной задачи.</w:t>
      </w:r>
      <w:r w:rsidR="007F6702">
        <w:rPr>
          <w:lang w:eastAsia="ru-RU"/>
        </w:rPr>
        <w:t xml:space="preserve"> Самый простой из них – полный перебор. </w:t>
      </w:r>
      <w:r w:rsidR="002F36B8">
        <w:rPr>
          <w:lang w:eastAsia="ru-RU"/>
        </w:rPr>
        <w:t xml:space="preserve">Он заключается в составлении всех возможных маршрутов и выбора наилучшего из них. Он гарантирует нахождение оптимального результата, но крайне неэффективен с точки зрения времени вычисления. Маршрут всего из 15 пунктов имеет более 40 миллиардов </w:t>
      </w:r>
      <w:r w:rsidR="004227BC">
        <w:rPr>
          <w:lang w:eastAsia="ru-RU"/>
        </w:rPr>
        <w:t>комбинаций</w:t>
      </w:r>
      <w:r w:rsidR="002F36B8">
        <w:rPr>
          <w:lang w:eastAsia="ru-RU"/>
        </w:rPr>
        <w:t>. Добавление нового пункта в маршрут кратно увеличивает количество возможных комбинаций.</w:t>
      </w:r>
      <w:r w:rsidR="004227BC">
        <w:rPr>
          <w:lang w:eastAsia="ru-RU"/>
        </w:rPr>
        <w:t xml:space="preserve"> Для решения относительно сложной задачи методом полного перебора может потребоваться неразумное количество времени.</w:t>
      </w:r>
    </w:p>
    <w:p w14:paraId="642AB0CC" w14:textId="6A1AC9B4" w:rsidR="007F6702" w:rsidRDefault="0094785B" w:rsidP="007F6702">
      <w:pPr>
        <w:rPr>
          <w:lang w:eastAsia="ru-RU"/>
        </w:rPr>
      </w:pPr>
      <w:r>
        <w:rPr>
          <w:lang w:eastAsia="ru-RU"/>
        </w:rPr>
        <w:t xml:space="preserve">Вариацией метода полного перебора является метод случайного перебора. Случайным образом формируется определенное количество маршрутов. Из них выбирается наилучший. Этот метод не гарантирует </w:t>
      </w:r>
      <w:r>
        <w:rPr>
          <w:lang w:eastAsia="ru-RU"/>
        </w:rPr>
        <w:lastRenderedPageBreak/>
        <w:t>нахождение оптимального маршрута, но позволяет добиться результата в разумные сроки.</w:t>
      </w:r>
    </w:p>
    <w:p w14:paraId="20B8E5A5" w14:textId="72C408DB" w:rsidR="0094785B" w:rsidRDefault="0094785B" w:rsidP="007F6702">
      <w:pPr>
        <w:rPr>
          <w:lang w:eastAsia="ru-RU"/>
        </w:rPr>
      </w:pPr>
      <w:r>
        <w:rPr>
          <w:lang w:eastAsia="ru-RU"/>
        </w:rPr>
        <w:t xml:space="preserve">Другим подходом к решению данной задачи является применение жадного алгоритма. Он заключается в принятии локально оптимальных решений на каждом этапе. Для задачи коммивояжера маршрут будет строиться соединением текущей точки маршрута с ближайшей к ней </w:t>
      </w:r>
      <w:proofErr w:type="spellStart"/>
      <w:r>
        <w:rPr>
          <w:lang w:eastAsia="ru-RU"/>
        </w:rPr>
        <w:t>непосещенной</w:t>
      </w:r>
      <w:proofErr w:type="spellEnd"/>
      <w:r>
        <w:rPr>
          <w:lang w:eastAsia="ru-RU"/>
        </w:rPr>
        <w:t xml:space="preserve"> точкой. Данный метод также не гарантирует нахождение оптимального результата, но </w:t>
      </w:r>
      <w:r w:rsidR="009E4B76">
        <w:rPr>
          <w:lang w:eastAsia="ru-RU"/>
        </w:rPr>
        <w:t>позволяет добиться приближенных значений.</w:t>
      </w:r>
    </w:p>
    <w:p w14:paraId="6594A3CE" w14:textId="1EF113AB" w:rsidR="00A364D0" w:rsidRDefault="00784149" w:rsidP="007F6702">
      <w:pPr>
        <w:rPr>
          <w:lang w:eastAsia="ru-RU"/>
        </w:rPr>
      </w:pPr>
      <w:r>
        <w:rPr>
          <w:lang w:eastAsia="ru-RU"/>
        </w:rPr>
        <w:t xml:space="preserve">Одним из наиболее эффективных методов решения задачи коммивояжера является метод эластичной сети. Он заключается в отображении окружности на плоскость и растяжении ее </w:t>
      </w:r>
      <w:r w:rsidR="00BA73A1">
        <w:rPr>
          <w:lang w:eastAsia="ru-RU"/>
        </w:rPr>
        <w:t>в кольцо, проходящее около всех городов. Данный метод позволяет добиваться результатов максимально близких к оптимальному при небольших вычислительных затратах.</w:t>
      </w:r>
    </w:p>
    <w:p w14:paraId="218C4C5C" w14:textId="1685392D" w:rsidR="0055727B" w:rsidRPr="0094785B" w:rsidRDefault="0055727B" w:rsidP="007F6702">
      <w:pPr>
        <w:rPr>
          <w:lang w:eastAsia="ru-RU"/>
        </w:rPr>
      </w:pPr>
      <w:r>
        <w:rPr>
          <w:lang w:eastAsia="ru-RU"/>
        </w:rPr>
        <w:t xml:space="preserve">Еще одним эффективным методом решения задачи коммивояжера является генетический </w:t>
      </w:r>
      <w:r w:rsidR="00240DCF">
        <w:rPr>
          <w:lang w:eastAsia="ru-RU"/>
        </w:rPr>
        <w:t>алгоритм</w:t>
      </w:r>
      <w:r>
        <w:rPr>
          <w:lang w:eastAsia="ru-RU"/>
        </w:rPr>
        <w:t>.</w:t>
      </w:r>
      <w:r w:rsidR="009F7884">
        <w:rPr>
          <w:lang w:eastAsia="ru-RU"/>
        </w:rPr>
        <w:t xml:space="preserve"> Генетический алгоритм относится к классу эвристических алгоритмов. Такие алгоритмы не гарантируют нахождение точного результата, но позволяют </w:t>
      </w:r>
      <w:r w:rsidR="00B56D82">
        <w:rPr>
          <w:lang w:eastAsia="ru-RU"/>
        </w:rPr>
        <w:t>ускорить решение задачи в случаях, когда точное решение не может быть найдено.</w:t>
      </w:r>
    </w:p>
    <w:p w14:paraId="2A36D08A" w14:textId="13EDD610" w:rsidR="006E054C" w:rsidRDefault="006E054C" w:rsidP="001A0E1C">
      <w:pPr>
        <w:pStyle w:val="1"/>
        <w:rPr>
          <w:lang w:eastAsia="ru-RU"/>
        </w:rPr>
      </w:pPr>
      <w:r>
        <w:rPr>
          <w:lang w:eastAsia="ru-RU"/>
        </w:rPr>
        <w:t>Описание разработанного генетического алгоритма</w:t>
      </w:r>
    </w:p>
    <w:p w14:paraId="2639D93D" w14:textId="752AF1A6" w:rsidR="00784149" w:rsidRDefault="00785CDE" w:rsidP="00784149">
      <w:pPr>
        <w:rPr>
          <w:lang w:eastAsia="ru-RU"/>
        </w:rPr>
      </w:pPr>
      <w:r>
        <w:rPr>
          <w:lang w:eastAsia="ru-RU"/>
        </w:rPr>
        <w:t>Разработанный генетический алгоритм содержит все этапы классического генетического алгоритма</w:t>
      </w:r>
      <w:r w:rsidRPr="00785CDE">
        <w:rPr>
          <w:lang w:eastAsia="ru-RU"/>
        </w:rPr>
        <w:t xml:space="preserve">: </w:t>
      </w:r>
      <w:r>
        <w:rPr>
          <w:lang w:eastAsia="ru-RU"/>
        </w:rPr>
        <w:t xml:space="preserve">инициализация популяции, отбор части популяции для порождения потомков, генерация потомков оператором скрещивания, </w:t>
      </w:r>
      <w:r w:rsidR="00747FDF">
        <w:rPr>
          <w:lang w:eastAsia="ru-RU"/>
        </w:rPr>
        <w:t>мутация потомков, формирования новой популяции на основе текущей и потомков.</w:t>
      </w:r>
    </w:p>
    <w:p w14:paraId="0B8564D2" w14:textId="1F22FA64" w:rsidR="00747FDF" w:rsidRDefault="00747FDF" w:rsidP="00784149">
      <w:pPr>
        <w:rPr>
          <w:lang w:eastAsia="ru-RU"/>
        </w:rPr>
      </w:pPr>
      <w:r>
        <w:rPr>
          <w:lang w:eastAsia="ru-RU"/>
        </w:rPr>
        <w:t>Каждый индивид обладает генотипом в виде упорядоченной последовательности точек, которые составляют маршрут. Инициализация популяции происходит случайным образом.</w:t>
      </w:r>
    </w:p>
    <w:p w14:paraId="1BEC8747" w14:textId="662B0BB0" w:rsidR="00850B48" w:rsidRDefault="00850B48" w:rsidP="00784149">
      <w:pPr>
        <w:rPr>
          <w:lang w:eastAsia="ru-RU"/>
        </w:rPr>
      </w:pPr>
      <w:r>
        <w:rPr>
          <w:lang w:eastAsia="ru-RU"/>
        </w:rPr>
        <w:t xml:space="preserve">Для отбора индивидов к скрещиванию можно воспользоваться двумя методами. Первый – метод рулетки. Этот метод отбирает индивида </w:t>
      </w:r>
      <w:r>
        <w:rPr>
          <w:lang w:eastAsia="ru-RU"/>
        </w:rPr>
        <w:lastRenderedPageBreak/>
        <w:t>пропорционально (чем больше функция пригодности, тем больше у индивида быть отобранным). Второй – метод туров. Из популяции случайным образом отбирается выбранное количество индивидов и из них выбирается наиболее пригодный.</w:t>
      </w:r>
    </w:p>
    <w:p w14:paraId="1C6C4597" w14:textId="2776FBA6" w:rsidR="00850B48" w:rsidRDefault="00850B48" w:rsidP="00784149">
      <w:pPr>
        <w:rPr>
          <w:lang w:eastAsia="ru-RU"/>
        </w:rPr>
      </w:pPr>
      <w:r>
        <w:rPr>
          <w:lang w:eastAsia="ru-RU"/>
        </w:rPr>
        <w:t xml:space="preserve">Реализован метод одноточечного скрещивания. Случайным образом выбирается точка разрыва, родительские хромосомы </w:t>
      </w:r>
      <w:r w:rsidR="00726929">
        <w:rPr>
          <w:lang w:eastAsia="ru-RU"/>
        </w:rPr>
        <w:t>разрываются в этой точке и обмениваются правыми частями. В результате такого скрещивания из двух родительских особей образуются два потомка.</w:t>
      </w:r>
    </w:p>
    <w:p w14:paraId="1AA0DB5C" w14:textId="43BDB1E3" w:rsidR="00726929" w:rsidRDefault="00E361E9" w:rsidP="00784149">
      <w:pPr>
        <w:rPr>
          <w:lang w:eastAsia="ru-RU"/>
        </w:rPr>
      </w:pPr>
      <w:r>
        <w:rPr>
          <w:lang w:eastAsia="ru-RU"/>
        </w:rPr>
        <w:t>Мутация потомков представляет собой обмен двух элементов в хромосоме.</w:t>
      </w:r>
    </w:p>
    <w:p w14:paraId="5F5E3006" w14:textId="6B7AA31A" w:rsidR="00E361E9" w:rsidRDefault="00E361E9" w:rsidP="00784149">
      <w:pPr>
        <w:rPr>
          <w:lang w:eastAsia="ru-RU"/>
        </w:rPr>
      </w:pPr>
      <w:r>
        <w:rPr>
          <w:lang w:eastAsia="ru-RU"/>
        </w:rPr>
        <w:t>Формирование новой популяции происходит замещением наименее пригодных индивидов из исходной популяции потомками, образовавшимися на текущей итерации.</w:t>
      </w:r>
    </w:p>
    <w:p w14:paraId="5AD01467" w14:textId="2A83B857" w:rsidR="00352E3A" w:rsidRDefault="00352E3A" w:rsidP="00784149">
      <w:pPr>
        <w:rPr>
          <w:lang w:eastAsia="ru-RU"/>
        </w:rPr>
      </w:pPr>
      <w:r>
        <w:rPr>
          <w:lang w:eastAsia="ru-RU"/>
        </w:rPr>
        <w:t>Код программы, относящийся к генетическому алгоритму представлен на листингах 1-3.</w:t>
      </w:r>
    </w:p>
    <w:p w14:paraId="1A43B72D" w14:textId="6BF021CF" w:rsidR="00570561" w:rsidRDefault="00570561" w:rsidP="00570561">
      <w:pPr>
        <w:ind w:firstLine="0"/>
        <w:rPr>
          <w:lang w:eastAsia="ru-RU"/>
        </w:rPr>
      </w:pPr>
      <w:r>
        <w:rPr>
          <w:lang w:eastAsia="ru-RU"/>
        </w:rPr>
        <w:t>Листинг 1 – Код файла «</w:t>
      </w:r>
      <w:r>
        <w:rPr>
          <w:lang w:val="en-US" w:eastAsia="ru-RU"/>
        </w:rPr>
        <w:t>point</w:t>
      </w:r>
      <w:r w:rsidRPr="00570561">
        <w:rPr>
          <w:lang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  <w:r>
        <w:rPr>
          <w:lang w:eastAsia="ru-RU"/>
        </w:rPr>
        <w:t>»</w:t>
      </w:r>
    </w:p>
    <w:p w14:paraId="353A85BF" w14:textId="77777777" w:rsidR="00570561" w:rsidRPr="00570561" w:rsidRDefault="00570561" w:rsidP="00570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x: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y: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Инициализация точки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: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param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x: Координата x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: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param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y: Координата y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.x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x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.y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y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get_coord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Вернуть координаты точки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: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return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 Список из x и y координаты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.x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.y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str</w:t>
      </w:r>
      <w:proofErr w:type="spellEnd"/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Метод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toStr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: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return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 Строковое представление точки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f"x</w:t>
      </w:r>
      <w:proofErr w:type="spellEnd"/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57056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.x</w:t>
      </w:r>
      <w:proofErr w:type="spellEnd"/>
      <w:r w:rsidRPr="0057056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y: </w:t>
      </w:r>
      <w:r w:rsidRPr="0057056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.y</w:t>
      </w:r>
      <w:proofErr w:type="spellEnd"/>
      <w:r w:rsidRPr="0057056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eq</w:t>
      </w:r>
      <w:proofErr w:type="spellEnd"/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other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        Метод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equals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: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param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other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 Другая точка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: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return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: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True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если точки одинаковы,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False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 иных случаях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not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isinstance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other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Point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.x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other.x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.y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other.y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distance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other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Расстояние до полученной точки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: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param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other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 Другая точка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: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return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 Расстояние между точками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math.hypot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.x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other.x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.y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other.y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764DE780" w14:textId="1D175ADE" w:rsidR="00570561" w:rsidRDefault="00570561" w:rsidP="00570561">
      <w:pPr>
        <w:ind w:firstLine="0"/>
        <w:rPr>
          <w:lang w:eastAsia="ru-RU"/>
        </w:rPr>
      </w:pPr>
      <w:r>
        <w:rPr>
          <w:lang w:eastAsia="ru-RU"/>
        </w:rPr>
        <w:t>Листинг 2 – Код файла «</w:t>
      </w:r>
      <w:r>
        <w:rPr>
          <w:lang w:val="en-US" w:eastAsia="ru-RU"/>
        </w:rPr>
        <w:t>individual</w:t>
      </w:r>
      <w:r w:rsidRPr="00570561">
        <w:rPr>
          <w:lang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  <w:r>
        <w:rPr>
          <w:lang w:eastAsia="ru-RU"/>
        </w:rPr>
        <w:t>»</w:t>
      </w:r>
    </w:p>
    <w:p w14:paraId="6F5754AA" w14:textId="77777777" w:rsidR="00570561" w:rsidRPr="00570561" w:rsidRDefault="00570561" w:rsidP="00570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5705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Individual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genome: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genome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.normalized_fitness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-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__fitness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пригодности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:return: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пригодности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меньше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лучше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].distance(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].distance(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set_normalized_fitness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Нормализовать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пригодности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min_fitness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худшей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пригодности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текущем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поколении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:return: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.normalized_fitness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-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__eq__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other):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equals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other: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Другой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:return: True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индивиды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равны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False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любом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другом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(other, Individual):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if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!=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other.genome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!=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other.genome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return True</w:t>
      </w:r>
    </w:p>
    <w:p w14:paraId="2405ACC0" w14:textId="37B84D2E" w:rsidR="00570561" w:rsidRPr="00570561" w:rsidRDefault="00570561" w:rsidP="00570561">
      <w:pPr>
        <w:rPr>
          <w:lang w:val="en-US" w:eastAsia="ru-RU"/>
        </w:rPr>
      </w:pPr>
      <w:r>
        <w:rPr>
          <w:lang w:eastAsia="ru-RU"/>
        </w:rPr>
        <w:lastRenderedPageBreak/>
        <w:t>Листинг</w:t>
      </w:r>
      <w:r w:rsidRPr="00570561">
        <w:rPr>
          <w:lang w:val="en-US" w:eastAsia="ru-RU"/>
        </w:rPr>
        <w:t xml:space="preserve"> 3 – </w:t>
      </w:r>
      <w:r>
        <w:rPr>
          <w:lang w:eastAsia="ru-RU"/>
        </w:rPr>
        <w:t>Код</w:t>
      </w:r>
      <w:r w:rsidRPr="00570561">
        <w:rPr>
          <w:lang w:val="en-US" w:eastAsia="ru-RU"/>
        </w:rPr>
        <w:t xml:space="preserve"> </w:t>
      </w:r>
      <w:r>
        <w:rPr>
          <w:lang w:eastAsia="ru-RU"/>
        </w:rPr>
        <w:t>файла</w:t>
      </w:r>
      <w:r w:rsidRPr="00570561">
        <w:rPr>
          <w:lang w:val="en-US" w:eastAsia="ru-RU"/>
        </w:rPr>
        <w:t xml:space="preserve"> «</w:t>
      </w:r>
      <w:r>
        <w:rPr>
          <w:lang w:val="en-US" w:eastAsia="ru-RU"/>
        </w:rPr>
        <w:t>genetic_master.py</w:t>
      </w:r>
      <w:r w:rsidRPr="00570561">
        <w:rPr>
          <w:lang w:val="en-US" w:eastAsia="ru-RU"/>
        </w:rPr>
        <w:t>»</w:t>
      </w:r>
    </w:p>
    <w:p w14:paraId="3475A33F" w14:textId="6B944E96" w:rsidR="00570561" w:rsidRDefault="00570561" w:rsidP="00727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copy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genetic.individual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genetic.point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5705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GeneticMaster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705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population_size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crossover_count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selection_method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mutation_type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generations_count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tour_size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размер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.population_size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population_size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участвующих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скрещивании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!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должно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быть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больше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половины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размера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.crossover_count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crossover_count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селекции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("tour"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"roulette")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.selection_method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selection_method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тип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мутации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 "weak"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"med"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"strong")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.mutation_type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mutation_type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поколений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.generations_count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generations_count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размер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тура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имеет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смысл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только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тогда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когда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selection_method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== "tour")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.tour_size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tour_size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.points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.super_genome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.metrics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{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"max"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[],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"min"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[],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"avg"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[]}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__</w:t>
      </w:r>
      <w:proofErr w:type="spellStart"/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individual_creator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points: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05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Individual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Геном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формируется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образом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переданных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точек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points: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точек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:return: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Экземпляр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Individual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local_points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points.copy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random.shuffle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local_points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local_points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population_creator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points: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points: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точек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формирования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генома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population_size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Размер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:return: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экземпляров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Individual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individual_creator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(points)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.population_size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evaluate_population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Оценка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данной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!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Вызов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данного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обязателен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перед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проведением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отбора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кандидатов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скрещивания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population: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:return: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Лучшая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пригодность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худшая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пригодность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средняя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пригодность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>популяции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абсолютные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),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лучший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Поиск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пригодности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population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population.sort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x.fitness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population[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].fitness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worst_fitness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population[-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].fitness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avg_fitness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np.mean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individual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population])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best_individual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copy.copy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(population[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Обновление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нормализованной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пригодности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Устанавливаются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относительные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текущей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individual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population: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individual.set_normalized_fitness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worst_fitness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best_fitness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print(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worst_fitness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print(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avg_fitness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worst_fitness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avg_fitness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best_individual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candidate_selection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Селекция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индивидов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скрещивания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population: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crossover_count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отбираемых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method: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селекции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"roulette"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"tour"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:return: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списков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отобранных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индивидов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roulette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selecting_population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max_selecting_fitness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05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Individual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Отбор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методом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рулетки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:param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selecting_population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:param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max_selecting_fitness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Сумма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нормализованной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пригодности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:return: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Отобранный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pick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random.uniform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max_selecting_fitness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current =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individual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selecting_population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current +=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individual.normalized_fitness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 &gt; pick: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tour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selecting_population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selecting_tour_size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05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Individual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Отбор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методом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турнира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:param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selecting_population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:param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selecting_tour_size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Размер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турнира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:return: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Отобранный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Важно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чтобы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tour_size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был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меньше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размера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population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tour_members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for _ in range(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selecting_tour_size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potential_member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random.choice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selecting_population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while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potential_member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in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tour_members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   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potential_member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random.choice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selecting_population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tour_members.append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potential_member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tour_indexes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random.sample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selecting_population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selecting_tour_size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index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tour_indexes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tour_members.append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selecting_population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[index])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tour_members.sort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x.normalized_fitness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056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tour_members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population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crossover_count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.crossover_count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method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.selection_method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selected_candidates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 ==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"roulette"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individual.normalized_fitness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individual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population)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crossover_count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individual1 = roulette(population,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individual2 = roulette(population,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while individual1 == individual2: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#     individual2 = roulette(population,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max_fitness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# print(individual1.fitness, individual1.normalized_fitness)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# print(individual2.fitness, individual2.normalized_fitness)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selected_candidates.append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([individual1, individual2])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 ==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"tour"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tour_size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.tour_size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crossover_count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individual1 = tour(population,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tour_size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individual2 = tour(population,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tour_size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while individual1 == individual2: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#     individual2 = tour(population,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tour_size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selected_candidates.append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([individual1, individual2])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Exception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Некорректный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способ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проведения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селекции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selected_candidates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crossover_candidates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candidates: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Одноточечное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скрещивание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индивидов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candidates: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возвращаемый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методом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candidate_selection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:return: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новых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созданных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индивидов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возвращаемых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индивидов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new_individuals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pair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candidates: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Родительские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геномы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parent1 = pair[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].genome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parent2 = pair[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].genome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child_genome1 = []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child_genome2 = []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Выбор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точки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разбиения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геномов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образом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cut_point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(parent1) -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cut_point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(parent1)):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cut_point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child_genome1.append(parent1[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child_genome2.append(parent2[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parent2[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child_genome1: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(parent1)):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parent2[j]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child_genome1: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child_genome1.append(parent2[j])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if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(child_genome1) &lt;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(parent1)):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parent2[j]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child_genome1: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child_genome1.append(parent2[j])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if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parent1[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child_genome2: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(parent1)):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parent1[j]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child_genome2: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child_genome2.append(parent1[j])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if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(child_genome2) &lt;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(parent1)):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parent1[j]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child_genome2: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child_genome2.append(parent1[j])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print("Child 1")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for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in range(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(child_genome1)):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print(child_genome1[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])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print("Child 2")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for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in range(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(child_genome2)):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print(child_genome2[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])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(child_genome1) !=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(parent1)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(child_genome2) !=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(parent1):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Exception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скрещивании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new_individuals.append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(Individual(child_genome1))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new_individuals.append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(Individual(child_genome2))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new_individuals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mutation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population):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Мутация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mutation_type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Тип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мутации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вероятность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мутирует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population: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Популяция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:return: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mutation_type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.mutation_type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mutation_type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"strong"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chance =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(population)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mutation_type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"med"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chance =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(population)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mutation_type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== "weak"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chance =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(population)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individual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population: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random.random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&lt;= chance: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j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j: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j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 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[j]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[j],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individual.update_fitness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print("Got mutation")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run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ax=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Запуск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генетического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алгоритма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:param canvas: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FigureCanvasQTAgg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отображения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:return: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"""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.population_creator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.points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.super_genome.clear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value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.metrics.values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value.clear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super_best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math.inf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super_individual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None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super_genome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.generations_count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best, worst, average,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.evaluate_population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print(average)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       # print(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f"best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 {best}")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.metrics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"max"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].append(best)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.metrics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"avg"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].append(average)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.metrics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"min"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].append(worst)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best &lt;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super_best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super_best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best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super_individual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ind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super_genome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[Point(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point.x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point.y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point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ind.genome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candidates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.candidate_selection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legacy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.crossover_candidates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(candidates)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.population.sort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x.fitness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[:-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.crossover_count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.mutation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(legacy)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.population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legacy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Построение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графика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(ax):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generations = 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.generations_count+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(generations,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.metrics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"avg"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57056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"avg"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(generations,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.metrics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"min"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57056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"min"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(generations,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.metrics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"max"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57056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"max"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ax.set_xlabel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Поколение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ax.set_ylabel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Пригодность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меньше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-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лучше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ax.set_title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Обучение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генетического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алгоритма</w:t>
      </w:r>
      <w:r w:rsidRPr="005705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ax.legend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7056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self.super_genome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super_individual.genome</w:t>
      </w:r>
      <w:proofErr w:type="spellEnd"/>
      <w:r w:rsidRPr="005705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.super_genome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super_genome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super_best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Individual(</w:t>
      </w:r>
      <w:proofErr w:type="spellStart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super_genome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05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705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clear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.points.clear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05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.super_genome.clear</w:t>
      </w:r>
      <w:proofErr w:type="spellEnd"/>
      <w:r w:rsidRPr="005705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2C45EB76" w14:textId="3A7BEF12" w:rsidR="006261CE" w:rsidRDefault="007271FA" w:rsidP="006261CE">
      <w:pPr>
        <w:rPr>
          <w:lang w:eastAsia="ru-RU"/>
        </w:rPr>
      </w:pPr>
      <w:r>
        <w:rPr>
          <w:lang w:eastAsia="ru-RU"/>
        </w:rPr>
        <w:t>Рисунке 1 представлен графический интерфейс разработанной программы.</w:t>
      </w:r>
    </w:p>
    <w:p w14:paraId="3F8F55B6" w14:textId="77777777" w:rsidR="00D30537" w:rsidRDefault="00D30537" w:rsidP="006261CE">
      <w:pPr>
        <w:rPr>
          <w:lang w:eastAsia="ru-RU"/>
        </w:rPr>
      </w:pPr>
    </w:p>
    <w:p w14:paraId="088DD943" w14:textId="16A1FC4D" w:rsidR="006261CE" w:rsidRDefault="006261CE" w:rsidP="006261CE">
      <w:pPr>
        <w:pStyle w:val="ad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935F165" wp14:editId="10A4A030">
            <wp:extent cx="6120765" cy="3131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C58D" w14:textId="55367B0E" w:rsidR="006261CE" w:rsidRPr="007271FA" w:rsidRDefault="006261CE" w:rsidP="006261CE">
      <w:pPr>
        <w:pStyle w:val="ad"/>
        <w:rPr>
          <w:lang w:eastAsia="ru-RU"/>
        </w:rPr>
      </w:pPr>
      <w:r>
        <w:rPr>
          <w:lang w:eastAsia="ru-RU"/>
        </w:rPr>
        <w:t>Рисунок 1 – Графический интерфейс программы</w:t>
      </w:r>
    </w:p>
    <w:p w14:paraId="10BF9E11" w14:textId="3D132A9A" w:rsidR="006E054C" w:rsidRDefault="006E054C" w:rsidP="006E054C">
      <w:pPr>
        <w:pStyle w:val="1"/>
        <w:rPr>
          <w:lang w:eastAsia="ru-RU"/>
        </w:rPr>
      </w:pPr>
      <w:r>
        <w:rPr>
          <w:lang w:eastAsia="ru-RU"/>
        </w:rPr>
        <w:t>Исследование влияния параметров на работу генетического алгоритма</w:t>
      </w:r>
    </w:p>
    <w:p w14:paraId="23563242" w14:textId="15A112C1" w:rsidR="00FF3969" w:rsidRDefault="003105E5" w:rsidP="00FF3969">
      <w:pPr>
        <w:rPr>
          <w:lang w:eastAsia="ru-RU"/>
        </w:rPr>
      </w:pPr>
      <w:r>
        <w:rPr>
          <w:lang w:eastAsia="ru-RU"/>
        </w:rPr>
        <w:t>Разработанный генетический алгоритм позволяет настраивать следующие параметры</w:t>
      </w:r>
      <w:r w:rsidRPr="003105E5">
        <w:rPr>
          <w:lang w:eastAsia="ru-RU"/>
        </w:rPr>
        <w:t xml:space="preserve">: </w:t>
      </w:r>
      <w:r>
        <w:rPr>
          <w:lang w:eastAsia="ru-RU"/>
        </w:rPr>
        <w:t xml:space="preserve">размер популяции, количество пар участвующих в скрещивании, количество поколений, метод селекции, размер тура (при методе селекции </w:t>
      </w:r>
      <w:r w:rsidR="00B729ED">
        <w:rPr>
          <w:lang w:eastAsia="ru-RU"/>
        </w:rPr>
        <w:t>«</w:t>
      </w:r>
      <w:r w:rsidR="00B729ED">
        <w:rPr>
          <w:lang w:val="en-US" w:eastAsia="ru-RU"/>
        </w:rPr>
        <w:t>tour</w:t>
      </w:r>
      <w:r w:rsidR="00B729ED">
        <w:rPr>
          <w:lang w:eastAsia="ru-RU"/>
        </w:rPr>
        <w:t>»</w:t>
      </w:r>
      <w:r>
        <w:rPr>
          <w:lang w:eastAsia="ru-RU"/>
        </w:rPr>
        <w:t>)</w:t>
      </w:r>
      <w:r w:rsidR="00B729ED" w:rsidRPr="00B729ED">
        <w:rPr>
          <w:lang w:eastAsia="ru-RU"/>
        </w:rPr>
        <w:t xml:space="preserve">, </w:t>
      </w:r>
      <w:r w:rsidR="00B729ED">
        <w:rPr>
          <w:lang w:eastAsia="ru-RU"/>
        </w:rPr>
        <w:t>тип мутации.</w:t>
      </w:r>
    </w:p>
    <w:p w14:paraId="5F5931D4" w14:textId="60711682" w:rsidR="00E0113B" w:rsidRDefault="00E0113B" w:rsidP="00FF3969">
      <w:pPr>
        <w:rPr>
          <w:lang w:eastAsia="ru-RU"/>
        </w:rPr>
      </w:pPr>
      <w:r>
        <w:rPr>
          <w:lang w:eastAsia="ru-RU"/>
        </w:rPr>
        <w:t>Размер популяции определяет количество индивидов в популяции. Выбор количества индивидов должен определяться количеством точек в составляемом маршруте. Слишком большой размер популяции превращает алгоритм в метод полного перебора. Например</w:t>
      </w:r>
      <w:r w:rsidRPr="00E0113B">
        <w:rPr>
          <w:lang w:eastAsia="ru-RU"/>
        </w:rPr>
        <w:t>,</w:t>
      </w:r>
      <w:r>
        <w:rPr>
          <w:lang w:eastAsia="ru-RU"/>
        </w:rPr>
        <w:t xml:space="preserve"> для 5 пунктов можно составить 12 вариантов маршрута. Нет смысла выбирать размер популяции равной или превышающей 12. Слишком малый же размер популяции не позволит просмотреть достаточное количество вариантов маршрутов для нахождения оптимального.</w:t>
      </w:r>
    </w:p>
    <w:p w14:paraId="6D7975C1" w14:textId="209F2BF3" w:rsidR="00CE4242" w:rsidRDefault="000140C9" w:rsidP="000140C9">
      <w:pPr>
        <w:pStyle w:val="ad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6C6F7AD" wp14:editId="4A224ADF">
            <wp:extent cx="6120765" cy="3131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C213" w14:textId="70858A11" w:rsidR="000140C9" w:rsidRDefault="000140C9" w:rsidP="000140C9">
      <w:pPr>
        <w:pStyle w:val="ad"/>
        <w:rPr>
          <w:lang w:eastAsia="ru-RU"/>
        </w:rPr>
      </w:pPr>
      <w:r>
        <w:rPr>
          <w:noProof/>
        </w:rPr>
        <w:drawing>
          <wp:inline distT="0" distB="0" distL="0" distR="0" wp14:anchorId="6FDDAFFA" wp14:editId="54A8F32B">
            <wp:extent cx="6120765" cy="3131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9906" w14:textId="34FA1C4E" w:rsidR="000140C9" w:rsidRDefault="000140C9" w:rsidP="000140C9">
      <w:pPr>
        <w:rPr>
          <w:lang w:eastAsia="ru-RU"/>
        </w:rPr>
      </w:pPr>
      <w:r>
        <w:rPr>
          <w:lang w:eastAsia="ru-RU"/>
        </w:rPr>
        <w:t xml:space="preserve">Количество пар участвующих в скрещивании определяет сколько </w:t>
      </w:r>
      <w:r w:rsidR="007C5503">
        <w:rPr>
          <w:lang w:eastAsia="ru-RU"/>
        </w:rPr>
        <w:t>пар индивидов необходимо отобрать для скрещивания и сколько пар потомков образуется в результате скрещивания. Выбор значения этого параметра должен определяться размером популяции. При слишком низком значении параметра</w:t>
      </w:r>
      <w:r w:rsidR="00005C01">
        <w:rPr>
          <w:lang w:eastAsia="ru-RU"/>
        </w:rPr>
        <w:t xml:space="preserve"> популяция будет слабо изменяться, значит будет просмотрено недостаточное количество индивидов. При слишком высоком значении этого параметра популяция окажется неустойчивой и приблизится к методу случайного поиска.</w:t>
      </w:r>
    </w:p>
    <w:p w14:paraId="006115A3" w14:textId="379514C1" w:rsidR="00E705F6" w:rsidRDefault="00E705F6" w:rsidP="00E705F6">
      <w:pPr>
        <w:pStyle w:val="ad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1582F2C" wp14:editId="2C46EA3E">
            <wp:extent cx="6120765" cy="3131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0DD9" w14:textId="71AD3D10" w:rsidR="00E705F6" w:rsidRDefault="00E705F6" w:rsidP="00E705F6">
      <w:pPr>
        <w:pStyle w:val="ad"/>
        <w:rPr>
          <w:lang w:eastAsia="ru-RU"/>
        </w:rPr>
      </w:pPr>
      <w:r>
        <w:rPr>
          <w:noProof/>
        </w:rPr>
        <w:drawing>
          <wp:inline distT="0" distB="0" distL="0" distR="0" wp14:anchorId="1E0C8221" wp14:editId="62C967F9">
            <wp:extent cx="6120765" cy="3131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A038" w14:textId="63A6B61D" w:rsidR="00EB357C" w:rsidRDefault="00EB357C" w:rsidP="000140C9">
      <w:pPr>
        <w:rPr>
          <w:lang w:eastAsia="ru-RU"/>
        </w:rPr>
      </w:pPr>
      <w:r>
        <w:rPr>
          <w:lang w:eastAsia="ru-RU"/>
        </w:rPr>
        <w:t xml:space="preserve">Количество поколений определяет </w:t>
      </w:r>
      <w:r w:rsidR="0034213D">
        <w:rPr>
          <w:lang w:eastAsia="ru-RU"/>
        </w:rPr>
        <w:t>количество циклов формирования и оценки популяции. При слишком малом значении этого параметра оптимальный результат не успеет сформироваться. Слишком большое значение параметра не имеет смысла, т. к. оптимальное решение может быть найдено раньше, а остальное время будет потрачено на бессмысленные вычисления.</w:t>
      </w:r>
    </w:p>
    <w:p w14:paraId="0DA574A5" w14:textId="40DF2814" w:rsidR="00E705F6" w:rsidRDefault="00E705F6" w:rsidP="00E705F6">
      <w:pPr>
        <w:pStyle w:val="ad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C3DB8AD" wp14:editId="3C3B0FEF">
            <wp:extent cx="6120765" cy="3131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6274" w14:textId="77777777" w:rsidR="00E705F6" w:rsidRDefault="00E705F6" w:rsidP="00E705F6">
      <w:pPr>
        <w:pStyle w:val="ad"/>
        <w:rPr>
          <w:lang w:eastAsia="ru-RU"/>
        </w:rPr>
      </w:pPr>
    </w:p>
    <w:p w14:paraId="7F4D6363" w14:textId="42E3F718" w:rsidR="00E705F6" w:rsidRPr="0047295E" w:rsidRDefault="00BD526B" w:rsidP="0047295E">
      <w:pPr>
        <w:rPr>
          <w:lang w:eastAsia="ru-RU"/>
        </w:rPr>
      </w:pPr>
      <w:r>
        <w:rPr>
          <w:lang w:eastAsia="ru-RU"/>
        </w:rPr>
        <w:t>Метод селекции в программе может иметь два значения</w:t>
      </w:r>
      <w:r w:rsidRPr="00BD526B">
        <w:rPr>
          <w:lang w:eastAsia="ru-RU"/>
        </w:rPr>
        <w:t xml:space="preserve">: </w:t>
      </w:r>
      <w:r>
        <w:rPr>
          <w:lang w:eastAsia="ru-RU"/>
        </w:rPr>
        <w:t>«</w:t>
      </w:r>
      <w:r>
        <w:rPr>
          <w:lang w:val="en-US" w:eastAsia="ru-RU"/>
        </w:rPr>
        <w:t>tour</w:t>
      </w:r>
      <w:r>
        <w:rPr>
          <w:lang w:eastAsia="ru-RU"/>
        </w:rPr>
        <w:t>» и «</w:t>
      </w:r>
      <w:r>
        <w:rPr>
          <w:lang w:val="en-US" w:eastAsia="ru-RU"/>
        </w:rPr>
        <w:t>roulette</w:t>
      </w:r>
      <w:r>
        <w:rPr>
          <w:lang w:eastAsia="ru-RU"/>
        </w:rPr>
        <w:t>».</w:t>
      </w:r>
      <w:r w:rsidRPr="00BD526B">
        <w:rPr>
          <w:lang w:eastAsia="ru-RU"/>
        </w:rPr>
        <w:t xml:space="preserve"> </w:t>
      </w:r>
      <w:r>
        <w:rPr>
          <w:lang w:eastAsia="ru-RU"/>
        </w:rPr>
        <w:t>Первое значение определяет селекцию методом тура. Второе – методом рулетки. Данные методы селекции описаны в предыдущем разделе.</w:t>
      </w:r>
    </w:p>
    <w:p w14:paraId="1804EDEF" w14:textId="3E8B2F82" w:rsidR="00BD526B" w:rsidRDefault="00BD526B" w:rsidP="000140C9">
      <w:pPr>
        <w:rPr>
          <w:lang w:eastAsia="ru-RU"/>
        </w:rPr>
      </w:pPr>
      <w:r>
        <w:rPr>
          <w:lang w:eastAsia="ru-RU"/>
        </w:rPr>
        <w:t>Размер тура – параметр, доступный для настройки, когда выбрана селекция методом тура. Он определяет количество индивидов, которые участвуют в туре для отбора. Размер тура принимается от 2 до размера популяции. Размер тура не стоит выбирать слишком большим, т.к. существует большая вероятность, что тур будет проходить один и тот же индивид с наибольшим значением функции пригодности.</w:t>
      </w:r>
    </w:p>
    <w:p w14:paraId="7CAA5541" w14:textId="2540C609" w:rsidR="0047295E" w:rsidRDefault="0047295E" w:rsidP="0047295E">
      <w:pPr>
        <w:pStyle w:val="ad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A6CD877" wp14:editId="79E0198A">
            <wp:extent cx="6120765" cy="3131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0755" w14:textId="3B844EC1" w:rsidR="0047295E" w:rsidRDefault="0047295E" w:rsidP="0047295E">
      <w:pPr>
        <w:pStyle w:val="ad"/>
        <w:rPr>
          <w:lang w:eastAsia="ru-RU"/>
        </w:rPr>
      </w:pPr>
      <w:r>
        <w:rPr>
          <w:noProof/>
        </w:rPr>
        <w:drawing>
          <wp:inline distT="0" distB="0" distL="0" distR="0" wp14:anchorId="638BA368" wp14:editId="7218C682">
            <wp:extent cx="6120765" cy="31311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20BF" w14:textId="52B9CE13" w:rsidR="0047295E" w:rsidRDefault="0047295E" w:rsidP="0047295E">
      <w:pPr>
        <w:pStyle w:val="ad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D23999A" wp14:editId="2358A5A1">
            <wp:extent cx="6120765" cy="3131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9BF9" w14:textId="1AD6E290" w:rsidR="002A20DF" w:rsidRDefault="002A20DF" w:rsidP="000140C9">
      <w:pPr>
        <w:rPr>
          <w:lang w:eastAsia="ru-RU"/>
        </w:rPr>
      </w:pPr>
      <w:r>
        <w:rPr>
          <w:lang w:eastAsia="ru-RU"/>
        </w:rPr>
        <w:t>Тип мутации определяет вероятность мутации индивида. Для его настройки доступны три значения</w:t>
      </w:r>
      <w:r w:rsidRPr="002A20DF">
        <w:rPr>
          <w:lang w:eastAsia="ru-RU"/>
        </w:rPr>
        <w:t xml:space="preserve">: </w:t>
      </w:r>
      <w:r>
        <w:rPr>
          <w:lang w:eastAsia="ru-RU"/>
        </w:rPr>
        <w:t>«</w:t>
      </w:r>
      <w:r>
        <w:rPr>
          <w:lang w:val="en-US" w:eastAsia="ru-RU"/>
        </w:rPr>
        <w:t>weak</w:t>
      </w:r>
      <w:r>
        <w:rPr>
          <w:lang w:eastAsia="ru-RU"/>
        </w:rPr>
        <w:t>» - слабая мутация</w:t>
      </w:r>
      <w:r w:rsidRPr="002A20DF">
        <w:rPr>
          <w:lang w:eastAsia="ru-RU"/>
        </w:rPr>
        <w:t xml:space="preserve">, </w:t>
      </w:r>
      <w:r>
        <w:rPr>
          <w:lang w:eastAsia="ru-RU"/>
        </w:rPr>
        <w:t>«</w:t>
      </w:r>
      <w:r>
        <w:rPr>
          <w:lang w:val="en-US" w:eastAsia="ru-RU"/>
        </w:rPr>
        <w:t>med</w:t>
      </w:r>
      <w:r>
        <w:rPr>
          <w:lang w:eastAsia="ru-RU"/>
        </w:rPr>
        <w:t>» - средняя мутация</w:t>
      </w:r>
      <w:r w:rsidRPr="002A20DF">
        <w:rPr>
          <w:lang w:eastAsia="ru-RU"/>
        </w:rPr>
        <w:t xml:space="preserve">, </w:t>
      </w:r>
      <w:r>
        <w:rPr>
          <w:lang w:eastAsia="ru-RU"/>
        </w:rPr>
        <w:t>«</w:t>
      </w:r>
      <w:r>
        <w:rPr>
          <w:lang w:val="en-US" w:eastAsia="ru-RU"/>
        </w:rPr>
        <w:t>strong</w:t>
      </w:r>
      <w:r>
        <w:rPr>
          <w:lang w:eastAsia="ru-RU"/>
        </w:rPr>
        <w:t>» - сильная мутация.</w:t>
      </w:r>
      <w:r w:rsidR="00250C84">
        <w:rPr>
          <w:lang w:eastAsia="ru-RU"/>
        </w:rPr>
        <w:t xml:space="preserve"> Выбор типа мутации должен основываться на других значениях параметров. При сильном типе мутации наследники будут более разнообразными, в то время как при слабом мутация будет слабо изменять наследников.</w:t>
      </w:r>
    </w:p>
    <w:p w14:paraId="40BE7652" w14:textId="7426275A" w:rsidR="0047295E" w:rsidRDefault="00FA04B4" w:rsidP="00FA04B4">
      <w:pPr>
        <w:pStyle w:val="ad"/>
        <w:rPr>
          <w:lang w:eastAsia="ru-RU"/>
        </w:rPr>
      </w:pPr>
      <w:r>
        <w:rPr>
          <w:noProof/>
        </w:rPr>
        <w:drawing>
          <wp:inline distT="0" distB="0" distL="0" distR="0" wp14:anchorId="2859B49B" wp14:editId="642ED820">
            <wp:extent cx="6120765" cy="3131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ED4" w14:textId="3D47348C" w:rsidR="00FA04B4" w:rsidRDefault="00FA04B4" w:rsidP="00FA04B4">
      <w:pPr>
        <w:pStyle w:val="ad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0F538CB" wp14:editId="5078970A">
            <wp:extent cx="6120765" cy="3131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7A3" w14:textId="3222E2D6" w:rsidR="003266F0" w:rsidRDefault="003266F0" w:rsidP="003266F0">
      <w:pPr>
        <w:pStyle w:val="1"/>
        <w:rPr>
          <w:lang w:eastAsia="ru-RU"/>
        </w:rPr>
      </w:pPr>
      <w:r>
        <w:rPr>
          <w:lang w:eastAsia="ru-RU"/>
        </w:rPr>
        <w:t>Выводы</w:t>
      </w:r>
    </w:p>
    <w:p w14:paraId="7F64E8F4" w14:textId="706FE9F2" w:rsidR="003266F0" w:rsidRPr="003266F0" w:rsidRDefault="003266F0" w:rsidP="003266F0">
      <w:pPr>
        <w:rPr>
          <w:lang w:eastAsia="ru-RU"/>
        </w:rPr>
      </w:pPr>
      <w:r>
        <w:rPr>
          <w:lang w:eastAsia="ru-RU"/>
        </w:rPr>
        <w:t>Получены навыки разработки генетических алгоритмов.</w:t>
      </w:r>
    </w:p>
    <w:sectPr w:rsidR="003266F0" w:rsidRPr="003266F0" w:rsidSect="008D5DFC">
      <w:footerReference w:type="default" r:id="rId19"/>
      <w:pgSz w:w="11906" w:h="16838"/>
      <w:pgMar w:top="1134" w:right="56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D90F2" w14:textId="77777777" w:rsidR="00873241" w:rsidRDefault="00873241" w:rsidP="008D5DFC">
      <w:pPr>
        <w:spacing w:line="240" w:lineRule="auto"/>
      </w:pPr>
      <w:r>
        <w:separator/>
      </w:r>
    </w:p>
  </w:endnote>
  <w:endnote w:type="continuationSeparator" w:id="0">
    <w:p w14:paraId="2C941350" w14:textId="77777777" w:rsidR="00873241" w:rsidRDefault="00873241" w:rsidP="008D5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6252810"/>
      <w:docPartObj>
        <w:docPartGallery w:val="Page Numbers (Bottom of Page)"/>
        <w:docPartUnique/>
      </w:docPartObj>
    </w:sdtPr>
    <w:sdtContent>
      <w:p w14:paraId="57763D49" w14:textId="7817D9DF" w:rsidR="00570561" w:rsidRDefault="00570561" w:rsidP="00DB56C8">
        <w:pPr>
          <w:pStyle w:val="af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D87ABF8" w14:textId="77777777" w:rsidR="00570561" w:rsidRDefault="00570561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BCC49" w14:textId="77777777" w:rsidR="00873241" w:rsidRDefault="00873241" w:rsidP="008D5DFC">
      <w:pPr>
        <w:spacing w:line="240" w:lineRule="auto"/>
      </w:pPr>
      <w:r>
        <w:separator/>
      </w:r>
    </w:p>
  </w:footnote>
  <w:footnote w:type="continuationSeparator" w:id="0">
    <w:p w14:paraId="00EA75B7" w14:textId="77777777" w:rsidR="00873241" w:rsidRDefault="00873241" w:rsidP="008D5D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9B0"/>
    <w:multiLevelType w:val="hybridMultilevel"/>
    <w:tmpl w:val="4CF01940"/>
    <w:lvl w:ilvl="0" w:tplc="A030CB00">
      <w:start w:val="1"/>
      <w:numFmt w:val="decimal"/>
      <w:pStyle w:val="4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EC3F5B"/>
    <w:multiLevelType w:val="multilevel"/>
    <w:tmpl w:val="CD861E4C"/>
    <w:lvl w:ilvl="0">
      <w:start w:val="1"/>
      <w:numFmt w:val="decimal"/>
      <w:pStyle w:val="1"/>
      <w:suff w:val="space"/>
      <w:lvlText w:val="%1"/>
      <w:lvlJc w:val="left"/>
      <w:pPr>
        <w:ind w:left="1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firstLine="709"/>
      </w:pPr>
      <w:rPr>
        <w:rFonts w:hint="default"/>
        <w:lang w:val="ru-RU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F246172"/>
    <w:multiLevelType w:val="hybridMultilevel"/>
    <w:tmpl w:val="36941900"/>
    <w:lvl w:ilvl="0" w:tplc="DC10E754">
      <w:start w:val="1"/>
      <w:numFmt w:val="bullet"/>
      <w:pStyle w:val="20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BCB"/>
    <w:rsid w:val="0000051B"/>
    <w:rsid w:val="00005C01"/>
    <w:rsid w:val="00006E05"/>
    <w:rsid w:val="00010439"/>
    <w:rsid w:val="000140C9"/>
    <w:rsid w:val="00014A8C"/>
    <w:rsid w:val="000159DC"/>
    <w:rsid w:val="00017AFF"/>
    <w:rsid w:val="0002047A"/>
    <w:rsid w:val="00021812"/>
    <w:rsid w:val="00031971"/>
    <w:rsid w:val="00033099"/>
    <w:rsid w:val="000334CD"/>
    <w:rsid w:val="00041624"/>
    <w:rsid w:val="00041AA3"/>
    <w:rsid w:val="00044336"/>
    <w:rsid w:val="00045CFF"/>
    <w:rsid w:val="0004789D"/>
    <w:rsid w:val="000563E0"/>
    <w:rsid w:val="0006079C"/>
    <w:rsid w:val="0006527F"/>
    <w:rsid w:val="000654FF"/>
    <w:rsid w:val="00065F9B"/>
    <w:rsid w:val="00066C8F"/>
    <w:rsid w:val="00066D17"/>
    <w:rsid w:val="000672FF"/>
    <w:rsid w:val="000762FB"/>
    <w:rsid w:val="00076AE5"/>
    <w:rsid w:val="00077197"/>
    <w:rsid w:val="000779CE"/>
    <w:rsid w:val="000800E2"/>
    <w:rsid w:val="00085B70"/>
    <w:rsid w:val="000863E4"/>
    <w:rsid w:val="0008762D"/>
    <w:rsid w:val="0009782D"/>
    <w:rsid w:val="00097FBF"/>
    <w:rsid w:val="000A092B"/>
    <w:rsid w:val="000C36FA"/>
    <w:rsid w:val="000C709E"/>
    <w:rsid w:val="000D3AD6"/>
    <w:rsid w:val="000D4CEF"/>
    <w:rsid w:val="000E2714"/>
    <w:rsid w:val="000E5C4C"/>
    <w:rsid w:val="000E6FF7"/>
    <w:rsid w:val="000F1FF5"/>
    <w:rsid w:val="000F64A0"/>
    <w:rsid w:val="00100374"/>
    <w:rsid w:val="0010191F"/>
    <w:rsid w:val="00112DC7"/>
    <w:rsid w:val="00122A45"/>
    <w:rsid w:val="001266A9"/>
    <w:rsid w:val="00132E06"/>
    <w:rsid w:val="00134DF6"/>
    <w:rsid w:val="001358D1"/>
    <w:rsid w:val="00141B57"/>
    <w:rsid w:val="00144939"/>
    <w:rsid w:val="00150CFD"/>
    <w:rsid w:val="00152BA1"/>
    <w:rsid w:val="0015357E"/>
    <w:rsid w:val="001539BF"/>
    <w:rsid w:val="00156E03"/>
    <w:rsid w:val="0017082A"/>
    <w:rsid w:val="00174EE1"/>
    <w:rsid w:val="00175B6E"/>
    <w:rsid w:val="0017601F"/>
    <w:rsid w:val="00181E9A"/>
    <w:rsid w:val="00183AFF"/>
    <w:rsid w:val="00185E85"/>
    <w:rsid w:val="001862C3"/>
    <w:rsid w:val="0019094B"/>
    <w:rsid w:val="0019362D"/>
    <w:rsid w:val="001A0E1C"/>
    <w:rsid w:val="001A2C43"/>
    <w:rsid w:val="001A2FBA"/>
    <w:rsid w:val="001A3CA3"/>
    <w:rsid w:val="001A3D60"/>
    <w:rsid w:val="001A5242"/>
    <w:rsid w:val="001B13CB"/>
    <w:rsid w:val="001C00FD"/>
    <w:rsid w:val="001C3219"/>
    <w:rsid w:val="001C4209"/>
    <w:rsid w:val="001C6FD4"/>
    <w:rsid w:val="001D2A91"/>
    <w:rsid w:val="001D2C6A"/>
    <w:rsid w:val="001D6FCD"/>
    <w:rsid w:val="001E088A"/>
    <w:rsid w:val="00211B1D"/>
    <w:rsid w:val="00211B7D"/>
    <w:rsid w:val="00212349"/>
    <w:rsid w:val="002142FE"/>
    <w:rsid w:val="002144CF"/>
    <w:rsid w:val="00221CE9"/>
    <w:rsid w:val="002224B5"/>
    <w:rsid w:val="00227E91"/>
    <w:rsid w:val="0023196A"/>
    <w:rsid w:val="002364A2"/>
    <w:rsid w:val="00240628"/>
    <w:rsid w:val="00240DCF"/>
    <w:rsid w:val="002416E2"/>
    <w:rsid w:val="002425A7"/>
    <w:rsid w:val="00250C84"/>
    <w:rsid w:val="00253E9C"/>
    <w:rsid w:val="00254158"/>
    <w:rsid w:val="002621CE"/>
    <w:rsid w:val="00271240"/>
    <w:rsid w:val="002755B5"/>
    <w:rsid w:val="002812AF"/>
    <w:rsid w:val="00282020"/>
    <w:rsid w:val="0028306E"/>
    <w:rsid w:val="00292340"/>
    <w:rsid w:val="002950BD"/>
    <w:rsid w:val="002A1151"/>
    <w:rsid w:val="002A20DF"/>
    <w:rsid w:val="002A27AB"/>
    <w:rsid w:val="002A3C94"/>
    <w:rsid w:val="002A530B"/>
    <w:rsid w:val="002B2660"/>
    <w:rsid w:val="002B518E"/>
    <w:rsid w:val="002C19A3"/>
    <w:rsid w:val="002C3834"/>
    <w:rsid w:val="002D1BF6"/>
    <w:rsid w:val="002E5EE5"/>
    <w:rsid w:val="002F2926"/>
    <w:rsid w:val="002F36B8"/>
    <w:rsid w:val="002F5B2D"/>
    <w:rsid w:val="002F6017"/>
    <w:rsid w:val="002F6435"/>
    <w:rsid w:val="002F7BCB"/>
    <w:rsid w:val="00301448"/>
    <w:rsid w:val="003062D2"/>
    <w:rsid w:val="003105E5"/>
    <w:rsid w:val="003148F2"/>
    <w:rsid w:val="00322394"/>
    <w:rsid w:val="0032556C"/>
    <w:rsid w:val="003265A3"/>
    <w:rsid w:val="003266F0"/>
    <w:rsid w:val="00334650"/>
    <w:rsid w:val="003365C2"/>
    <w:rsid w:val="00336CD6"/>
    <w:rsid w:val="003416DB"/>
    <w:rsid w:val="0034213D"/>
    <w:rsid w:val="00342FEC"/>
    <w:rsid w:val="00343070"/>
    <w:rsid w:val="00343AB6"/>
    <w:rsid w:val="003464FD"/>
    <w:rsid w:val="00346DF5"/>
    <w:rsid w:val="00352E3A"/>
    <w:rsid w:val="00361C38"/>
    <w:rsid w:val="00364417"/>
    <w:rsid w:val="003704B2"/>
    <w:rsid w:val="0037141D"/>
    <w:rsid w:val="00393069"/>
    <w:rsid w:val="003939A7"/>
    <w:rsid w:val="00396ABE"/>
    <w:rsid w:val="003B29F6"/>
    <w:rsid w:val="003B730F"/>
    <w:rsid w:val="003C371F"/>
    <w:rsid w:val="003C5D9F"/>
    <w:rsid w:val="003D08CB"/>
    <w:rsid w:val="003D0DEC"/>
    <w:rsid w:val="003E38F5"/>
    <w:rsid w:val="003E513E"/>
    <w:rsid w:val="003E6515"/>
    <w:rsid w:val="003F1B45"/>
    <w:rsid w:val="00407449"/>
    <w:rsid w:val="004076DC"/>
    <w:rsid w:val="004106EB"/>
    <w:rsid w:val="0042067E"/>
    <w:rsid w:val="004226AE"/>
    <w:rsid w:val="004227BC"/>
    <w:rsid w:val="00435016"/>
    <w:rsid w:val="00435A0F"/>
    <w:rsid w:val="00436F57"/>
    <w:rsid w:val="00446AD1"/>
    <w:rsid w:val="00450F1C"/>
    <w:rsid w:val="00455EA9"/>
    <w:rsid w:val="004609CF"/>
    <w:rsid w:val="004619A7"/>
    <w:rsid w:val="00462B21"/>
    <w:rsid w:val="00463DCD"/>
    <w:rsid w:val="0046722E"/>
    <w:rsid w:val="00471A63"/>
    <w:rsid w:val="0047295E"/>
    <w:rsid w:val="004755E3"/>
    <w:rsid w:val="004804FF"/>
    <w:rsid w:val="004818DB"/>
    <w:rsid w:val="0049259E"/>
    <w:rsid w:val="00497721"/>
    <w:rsid w:val="00497F21"/>
    <w:rsid w:val="004A02D6"/>
    <w:rsid w:val="004A5BE3"/>
    <w:rsid w:val="004B7F2B"/>
    <w:rsid w:val="004C0937"/>
    <w:rsid w:val="004C0B67"/>
    <w:rsid w:val="004C1921"/>
    <w:rsid w:val="004C4E83"/>
    <w:rsid w:val="004E1951"/>
    <w:rsid w:val="004E4CED"/>
    <w:rsid w:val="004E596F"/>
    <w:rsid w:val="004F6B29"/>
    <w:rsid w:val="00500D47"/>
    <w:rsid w:val="00515CB0"/>
    <w:rsid w:val="00524963"/>
    <w:rsid w:val="00524A23"/>
    <w:rsid w:val="005263EC"/>
    <w:rsid w:val="005332D4"/>
    <w:rsid w:val="00534D5B"/>
    <w:rsid w:val="00535678"/>
    <w:rsid w:val="00540A49"/>
    <w:rsid w:val="0054754D"/>
    <w:rsid w:val="00553EB7"/>
    <w:rsid w:val="005553AE"/>
    <w:rsid w:val="005555D4"/>
    <w:rsid w:val="0055727B"/>
    <w:rsid w:val="00570561"/>
    <w:rsid w:val="00572AA3"/>
    <w:rsid w:val="00574F1E"/>
    <w:rsid w:val="00577E7D"/>
    <w:rsid w:val="005816CB"/>
    <w:rsid w:val="005834FC"/>
    <w:rsid w:val="005845DC"/>
    <w:rsid w:val="00584C4C"/>
    <w:rsid w:val="00587A2F"/>
    <w:rsid w:val="00590427"/>
    <w:rsid w:val="0059317E"/>
    <w:rsid w:val="005B5683"/>
    <w:rsid w:val="005B5D49"/>
    <w:rsid w:val="005B7CAA"/>
    <w:rsid w:val="005C0C74"/>
    <w:rsid w:val="005C49BF"/>
    <w:rsid w:val="005C6A4F"/>
    <w:rsid w:val="005C7054"/>
    <w:rsid w:val="005D3B89"/>
    <w:rsid w:val="005D4932"/>
    <w:rsid w:val="005D60B1"/>
    <w:rsid w:val="005D61DD"/>
    <w:rsid w:val="005D6653"/>
    <w:rsid w:val="005E0857"/>
    <w:rsid w:val="005E47E7"/>
    <w:rsid w:val="005F04BF"/>
    <w:rsid w:val="005F2840"/>
    <w:rsid w:val="005F439A"/>
    <w:rsid w:val="0060347C"/>
    <w:rsid w:val="00604CD1"/>
    <w:rsid w:val="00607417"/>
    <w:rsid w:val="00616AB7"/>
    <w:rsid w:val="0062468B"/>
    <w:rsid w:val="006259A4"/>
    <w:rsid w:val="006261CE"/>
    <w:rsid w:val="0063105A"/>
    <w:rsid w:val="00634986"/>
    <w:rsid w:val="006404D8"/>
    <w:rsid w:val="00643167"/>
    <w:rsid w:val="006432E1"/>
    <w:rsid w:val="0065410D"/>
    <w:rsid w:val="0065479B"/>
    <w:rsid w:val="00654F1D"/>
    <w:rsid w:val="006652A3"/>
    <w:rsid w:val="00666405"/>
    <w:rsid w:val="00666AED"/>
    <w:rsid w:val="00670180"/>
    <w:rsid w:val="00670552"/>
    <w:rsid w:val="00681AB2"/>
    <w:rsid w:val="00683F01"/>
    <w:rsid w:val="00692B09"/>
    <w:rsid w:val="006A3A7F"/>
    <w:rsid w:val="006A7B46"/>
    <w:rsid w:val="006D4C29"/>
    <w:rsid w:val="006E054C"/>
    <w:rsid w:val="006E1817"/>
    <w:rsid w:val="006E4D7B"/>
    <w:rsid w:val="006E5482"/>
    <w:rsid w:val="006E5A61"/>
    <w:rsid w:val="006E6801"/>
    <w:rsid w:val="006E6E45"/>
    <w:rsid w:val="006E727B"/>
    <w:rsid w:val="006F1A54"/>
    <w:rsid w:val="006F6A4E"/>
    <w:rsid w:val="006F737E"/>
    <w:rsid w:val="00713783"/>
    <w:rsid w:val="00716F2F"/>
    <w:rsid w:val="00720DA2"/>
    <w:rsid w:val="00723212"/>
    <w:rsid w:val="0072570D"/>
    <w:rsid w:val="00726232"/>
    <w:rsid w:val="00726929"/>
    <w:rsid w:val="007271FA"/>
    <w:rsid w:val="00730FF3"/>
    <w:rsid w:val="007332BB"/>
    <w:rsid w:val="00733804"/>
    <w:rsid w:val="0073426A"/>
    <w:rsid w:val="007373BC"/>
    <w:rsid w:val="0074177F"/>
    <w:rsid w:val="007427B9"/>
    <w:rsid w:val="007446D4"/>
    <w:rsid w:val="00746D6B"/>
    <w:rsid w:val="00747FDF"/>
    <w:rsid w:val="0075229D"/>
    <w:rsid w:val="00753F50"/>
    <w:rsid w:val="00756A6F"/>
    <w:rsid w:val="00757EE6"/>
    <w:rsid w:val="007601A1"/>
    <w:rsid w:val="00760971"/>
    <w:rsid w:val="0076676B"/>
    <w:rsid w:val="00775850"/>
    <w:rsid w:val="00777F80"/>
    <w:rsid w:val="00784149"/>
    <w:rsid w:val="00785CDE"/>
    <w:rsid w:val="00797587"/>
    <w:rsid w:val="007B1048"/>
    <w:rsid w:val="007B17BD"/>
    <w:rsid w:val="007B309C"/>
    <w:rsid w:val="007B5C1C"/>
    <w:rsid w:val="007B69FA"/>
    <w:rsid w:val="007C4126"/>
    <w:rsid w:val="007C5503"/>
    <w:rsid w:val="007C5A27"/>
    <w:rsid w:val="007D2681"/>
    <w:rsid w:val="007D277B"/>
    <w:rsid w:val="007D5D64"/>
    <w:rsid w:val="007D63B3"/>
    <w:rsid w:val="007E4BAF"/>
    <w:rsid w:val="007E4E18"/>
    <w:rsid w:val="007E6CB5"/>
    <w:rsid w:val="007E6DE3"/>
    <w:rsid w:val="007E7272"/>
    <w:rsid w:val="007F4B6F"/>
    <w:rsid w:val="007F637A"/>
    <w:rsid w:val="007F6702"/>
    <w:rsid w:val="00801142"/>
    <w:rsid w:val="008032DB"/>
    <w:rsid w:val="00804F72"/>
    <w:rsid w:val="00810C72"/>
    <w:rsid w:val="00811018"/>
    <w:rsid w:val="008132A3"/>
    <w:rsid w:val="00824EF4"/>
    <w:rsid w:val="0082527E"/>
    <w:rsid w:val="008261CD"/>
    <w:rsid w:val="008261F8"/>
    <w:rsid w:val="00826766"/>
    <w:rsid w:val="008402EB"/>
    <w:rsid w:val="008412D5"/>
    <w:rsid w:val="00841C72"/>
    <w:rsid w:val="00844658"/>
    <w:rsid w:val="00850B48"/>
    <w:rsid w:val="008666DD"/>
    <w:rsid w:val="00873241"/>
    <w:rsid w:val="00875607"/>
    <w:rsid w:val="00875A47"/>
    <w:rsid w:val="008830BA"/>
    <w:rsid w:val="008870F5"/>
    <w:rsid w:val="00887642"/>
    <w:rsid w:val="00890EAB"/>
    <w:rsid w:val="00892F1E"/>
    <w:rsid w:val="008952CB"/>
    <w:rsid w:val="008A2A73"/>
    <w:rsid w:val="008A3178"/>
    <w:rsid w:val="008A3EEC"/>
    <w:rsid w:val="008A414C"/>
    <w:rsid w:val="008A5C87"/>
    <w:rsid w:val="008B0FB9"/>
    <w:rsid w:val="008B1C1F"/>
    <w:rsid w:val="008B4D93"/>
    <w:rsid w:val="008C6FE2"/>
    <w:rsid w:val="008D0B7C"/>
    <w:rsid w:val="008D13C8"/>
    <w:rsid w:val="008D4BC6"/>
    <w:rsid w:val="008D5DFC"/>
    <w:rsid w:val="008D63C3"/>
    <w:rsid w:val="008D6E38"/>
    <w:rsid w:val="008F2394"/>
    <w:rsid w:val="008F7BBB"/>
    <w:rsid w:val="00900F4A"/>
    <w:rsid w:val="00902BB2"/>
    <w:rsid w:val="00902EDE"/>
    <w:rsid w:val="009048EA"/>
    <w:rsid w:val="00904999"/>
    <w:rsid w:val="009067C7"/>
    <w:rsid w:val="0090745C"/>
    <w:rsid w:val="009108B8"/>
    <w:rsid w:val="00913FB1"/>
    <w:rsid w:val="009168A2"/>
    <w:rsid w:val="00925C36"/>
    <w:rsid w:val="00926783"/>
    <w:rsid w:val="00930164"/>
    <w:rsid w:val="00933AAC"/>
    <w:rsid w:val="0093421B"/>
    <w:rsid w:val="0094070D"/>
    <w:rsid w:val="0094785B"/>
    <w:rsid w:val="00964A10"/>
    <w:rsid w:val="00965526"/>
    <w:rsid w:val="00976AB2"/>
    <w:rsid w:val="00977741"/>
    <w:rsid w:val="009818BB"/>
    <w:rsid w:val="009828C1"/>
    <w:rsid w:val="00987B43"/>
    <w:rsid w:val="0099060B"/>
    <w:rsid w:val="00990B60"/>
    <w:rsid w:val="00992F7F"/>
    <w:rsid w:val="00996E23"/>
    <w:rsid w:val="009C0F71"/>
    <w:rsid w:val="009C0F95"/>
    <w:rsid w:val="009C6F65"/>
    <w:rsid w:val="009C73B7"/>
    <w:rsid w:val="009C78EF"/>
    <w:rsid w:val="009D7E72"/>
    <w:rsid w:val="009E2BEB"/>
    <w:rsid w:val="009E4B76"/>
    <w:rsid w:val="009E4EE5"/>
    <w:rsid w:val="009F33F6"/>
    <w:rsid w:val="009F7884"/>
    <w:rsid w:val="00A01235"/>
    <w:rsid w:val="00A03D43"/>
    <w:rsid w:val="00A0624B"/>
    <w:rsid w:val="00A12752"/>
    <w:rsid w:val="00A12930"/>
    <w:rsid w:val="00A15805"/>
    <w:rsid w:val="00A210E6"/>
    <w:rsid w:val="00A30120"/>
    <w:rsid w:val="00A31FD7"/>
    <w:rsid w:val="00A354C0"/>
    <w:rsid w:val="00A364D0"/>
    <w:rsid w:val="00A424C6"/>
    <w:rsid w:val="00A42A84"/>
    <w:rsid w:val="00A608CA"/>
    <w:rsid w:val="00A612DC"/>
    <w:rsid w:val="00A7151E"/>
    <w:rsid w:val="00A7168E"/>
    <w:rsid w:val="00A749C1"/>
    <w:rsid w:val="00A76BDE"/>
    <w:rsid w:val="00A80DD6"/>
    <w:rsid w:val="00A84EC9"/>
    <w:rsid w:val="00A93553"/>
    <w:rsid w:val="00A937E5"/>
    <w:rsid w:val="00A93B53"/>
    <w:rsid w:val="00A967B7"/>
    <w:rsid w:val="00AA3D7C"/>
    <w:rsid w:val="00AB25B6"/>
    <w:rsid w:val="00AC2D6D"/>
    <w:rsid w:val="00AC3BC7"/>
    <w:rsid w:val="00AD2E3C"/>
    <w:rsid w:val="00AD6F89"/>
    <w:rsid w:val="00AD7BF9"/>
    <w:rsid w:val="00AF039E"/>
    <w:rsid w:val="00AF57B2"/>
    <w:rsid w:val="00B028C0"/>
    <w:rsid w:val="00B05577"/>
    <w:rsid w:val="00B0586E"/>
    <w:rsid w:val="00B15A2A"/>
    <w:rsid w:val="00B1727E"/>
    <w:rsid w:val="00B2307F"/>
    <w:rsid w:val="00B256BE"/>
    <w:rsid w:val="00B27FB8"/>
    <w:rsid w:val="00B32EAA"/>
    <w:rsid w:val="00B3308F"/>
    <w:rsid w:val="00B35753"/>
    <w:rsid w:val="00B36AAC"/>
    <w:rsid w:val="00B40C9B"/>
    <w:rsid w:val="00B43558"/>
    <w:rsid w:val="00B452C5"/>
    <w:rsid w:val="00B5055B"/>
    <w:rsid w:val="00B527E6"/>
    <w:rsid w:val="00B544F3"/>
    <w:rsid w:val="00B567D8"/>
    <w:rsid w:val="00B56D82"/>
    <w:rsid w:val="00B64C88"/>
    <w:rsid w:val="00B720CA"/>
    <w:rsid w:val="00B729ED"/>
    <w:rsid w:val="00B86AE1"/>
    <w:rsid w:val="00B9356A"/>
    <w:rsid w:val="00B9530D"/>
    <w:rsid w:val="00BA003D"/>
    <w:rsid w:val="00BA1A93"/>
    <w:rsid w:val="00BA1CE3"/>
    <w:rsid w:val="00BA6147"/>
    <w:rsid w:val="00BA73A1"/>
    <w:rsid w:val="00BC4D3E"/>
    <w:rsid w:val="00BD2C76"/>
    <w:rsid w:val="00BD526B"/>
    <w:rsid w:val="00BD76BD"/>
    <w:rsid w:val="00BE1CF6"/>
    <w:rsid w:val="00BE3D79"/>
    <w:rsid w:val="00BF0BF6"/>
    <w:rsid w:val="00BF34D3"/>
    <w:rsid w:val="00C02BE3"/>
    <w:rsid w:val="00C03E84"/>
    <w:rsid w:val="00C16B32"/>
    <w:rsid w:val="00C20FC6"/>
    <w:rsid w:val="00C21C00"/>
    <w:rsid w:val="00C22AB3"/>
    <w:rsid w:val="00C23F59"/>
    <w:rsid w:val="00C25BEA"/>
    <w:rsid w:val="00C2666B"/>
    <w:rsid w:val="00C27403"/>
    <w:rsid w:val="00C27893"/>
    <w:rsid w:val="00C310D7"/>
    <w:rsid w:val="00C330C1"/>
    <w:rsid w:val="00C335DA"/>
    <w:rsid w:val="00C47D14"/>
    <w:rsid w:val="00C50536"/>
    <w:rsid w:val="00C5653A"/>
    <w:rsid w:val="00C602E7"/>
    <w:rsid w:val="00C62E06"/>
    <w:rsid w:val="00C6683A"/>
    <w:rsid w:val="00C669CE"/>
    <w:rsid w:val="00C676B7"/>
    <w:rsid w:val="00C70479"/>
    <w:rsid w:val="00C76C08"/>
    <w:rsid w:val="00C8383A"/>
    <w:rsid w:val="00C84FD6"/>
    <w:rsid w:val="00C85310"/>
    <w:rsid w:val="00C92AD8"/>
    <w:rsid w:val="00CA2BC2"/>
    <w:rsid w:val="00CB035B"/>
    <w:rsid w:val="00CB17C3"/>
    <w:rsid w:val="00CB5755"/>
    <w:rsid w:val="00CC1241"/>
    <w:rsid w:val="00CD05FC"/>
    <w:rsid w:val="00CD12E4"/>
    <w:rsid w:val="00CD28F2"/>
    <w:rsid w:val="00CD5640"/>
    <w:rsid w:val="00CE2D4A"/>
    <w:rsid w:val="00CE34FA"/>
    <w:rsid w:val="00CE4242"/>
    <w:rsid w:val="00CE6A53"/>
    <w:rsid w:val="00CE78ED"/>
    <w:rsid w:val="00CF3156"/>
    <w:rsid w:val="00CF7E5F"/>
    <w:rsid w:val="00D02F36"/>
    <w:rsid w:val="00D0702B"/>
    <w:rsid w:val="00D12DE4"/>
    <w:rsid w:val="00D15537"/>
    <w:rsid w:val="00D21A15"/>
    <w:rsid w:val="00D30537"/>
    <w:rsid w:val="00D30F04"/>
    <w:rsid w:val="00D321A0"/>
    <w:rsid w:val="00D3687A"/>
    <w:rsid w:val="00D525BA"/>
    <w:rsid w:val="00D53B39"/>
    <w:rsid w:val="00D60A9A"/>
    <w:rsid w:val="00D61BE2"/>
    <w:rsid w:val="00D61E80"/>
    <w:rsid w:val="00D70771"/>
    <w:rsid w:val="00D7182D"/>
    <w:rsid w:val="00D72DC1"/>
    <w:rsid w:val="00D7579D"/>
    <w:rsid w:val="00D8037C"/>
    <w:rsid w:val="00D853C8"/>
    <w:rsid w:val="00D92D83"/>
    <w:rsid w:val="00D92E00"/>
    <w:rsid w:val="00D9605F"/>
    <w:rsid w:val="00DA5B8D"/>
    <w:rsid w:val="00DA5C61"/>
    <w:rsid w:val="00DA779A"/>
    <w:rsid w:val="00DB20E5"/>
    <w:rsid w:val="00DB56C8"/>
    <w:rsid w:val="00DB60B2"/>
    <w:rsid w:val="00DB733F"/>
    <w:rsid w:val="00DC56AE"/>
    <w:rsid w:val="00DC65F6"/>
    <w:rsid w:val="00DD156C"/>
    <w:rsid w:val="00DD3030"/>
    <w:rsid w:val="00DD310D"/>
    <w:rsid w:val="00DE3A7C"/>
    <w:rsid w:val="00DE7541"/>
    <w:rsid w:val="00DE7B54"/>
    <w:rsid w:val="00E0113B"/>
    <w:rsid w:val="00E11D70"/>
    <w:rsid w:val="00E14D9D"/>
    <w:rsid w:val="00E15363"/>
    <w:rsid w:val="00E165F6"/>
    <w:rsid w:val="00E17268"/>
    <w:rsid w:val="00E20684"/>
    <w:rsid w:val="00E260CE"/>
    <w:rsid w:val="00E31E7D"/>
    <w:rsid w:val="00E361E9"/>
    <w:rsid w:val="00E409AA"/>
    <w:rsid w:val="00E455B4"/>
    <w:rsid w:val="00E46A9B"/>
    <w:rsid w:val="00E6236A"/>
    <w:rsid w:val="00E64113"/>
    <w:rsid w:val="00E655F9"/>
    <w:rsid w:val="00E705F6"/>
    <w:rsid w:val="00E713D1"/>
    <w:rsid w:val="00E8263F"/>
    <w:rsid w:val="00E9189E"/>
    <w:rsid w:val="00E927D0"/>
    <w:rsid w:val="00EA2B50"/>
    <w:rsid w:val="00EA417C"/>
    <w:rsid w:val="00EA56AE"/>
    <w:rsid w:val="00EB1525"/>
    <w:rsid w:val="00EB330F"/>
    <w:rsid w:val="00EB357C"/>
    <w:rsid w:val="00EB6AA5"/>
    <w:rsid w:val="00EB6EDD"/>
    <w:rsid w:val="00EC0F6B"/>
    <w:rsid w:val="00EC1AFD"/>
    <w:rsid w:val="00ED40A1"/>
    <w:rsid w:val="00EE4E34"/>
    <w:rsid w:val="00EE7FEB"/>
    <w:rsid w:val="00EF0862"/>
    <w:rsid w:val="00EF29B9"/>
    <w:rsid w:val="00F046AA"/>
    <w:rsid w:val="00F06FD1"/>
    <w:rsid w:val="00F106CF"/>
    <w:rsid w:val="00F1308D"/>
    <w:rsid w:val="00F161F3"/>
    <w:rsid w:val="00F17C3D"/>
    <w:rsid w:val="00F22D88"/>
    <w:rsid w:val="00F23B52"/>
    <w:rsid w:val="00F26197"/>
    <w:rsid w:val="00F329ED"/>
    <w:rsid w:val="00F4000C"/>
    <w:rsid w:val="00F4382A"/>
    <w:rsid w:val="00F448BD"/>
    <w:rsid w:val="00F47F1D"/>
    <w:rsid w:val="00F514D7"/>
    <w:rsid w:val="00F60986"/>
    <w:rsid w:val="00F66618"/>
    <w:rsid w:val="00F67F2B"/>
    <w:rsid w:val="00F710C7"/>
    <w:rsid w:val="00F938DE"/>
    <w:rsid w:val="00F93E9C"/>
    <w:rsid w:val="00F959E5"/>
    <w:rsid w:val="00FA04B4"/>
    <w:rsid w:val="00FA44F8"/>
    <w:rsid w:val="00FA6175"/>
    <w:rsid w:val="00FB3086"/>
    <w:rsid w:val="00FC4449"/>
    <w:rsid w:val="00FC6F7C"/>
    <w:rsid w:val="00FD559A"/>
    <w:rsid w:val="00FE02ED"/>
    <w:rsid w:val="00FE0C9B"/>
    <w:rsid w:val="00FE167D"/>
    <w:rsid w:val="00FF3969"/>
    <w:rsid w:val="00FF525A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7DB6"/>
  <w15:docId w15:val="{7AA88A41-9B34-40D6-9801-E8C02A4D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F1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93069"/>
    <w:pPr>
      <w:keepNext/>
      <w:keepLines/>
      <w:numPr>
        <w:numId w:val="2"/>
      </w:numPr>
      <w:spacing w:before="240" w:after="240" w:line="360" w:lineRule="auto"/>
      <w:contextualSpacing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next w:val="a"/>
    <w:link w:val="21"/>
    <w:uiPriority w:val="9"/>
    <w:unhideWhenUsed/>
    <w:qFormat/>
    <w:rsid w:val="00393069"/>
    <w:pPr>
      <w:keepNext/>
      <w:keepLines/>
      <w:numPr>
        <w:ilvl w:val="1"/>
        <w:numId w:val="1"/>
      </w:numPr>
      <w:spacing w:before="240" w:after="240" w:line="360" w:lineRule="auto"/>
      <w:contextualSpacing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0D4CEF"/>
    <w:pPr>
      <w:spacing w:before="240" w:after="240"/>
      <w:outlineLvl w:val="2"/>
    </w:pPr>
    <w:rPr>
      <w:rFonts w:eastAsiaTheme="majorEastAsia" w:cstheme="majorBidi"/>
      <w:b/>
      <w:smallCaps/>
      <w:spacing w:val="20"/>
      <w:szCs w:val="24"/>
    </w:rPr>
  </w:style>
  <w:style w:type="paragraph" w:styleId="40">
    <w:name w:val="heading 4"/>
    <w:basedOn w:val="a"/>
    <w:next w:val="a"/>
    <w:link w:val="41"/>
    <w:uiPriority w:val="9"/>
    <w:unhideWhenUsed/>
    <w:rsid w:val="0028306E"/>
    <w:pPr>
      <w:pBdr>
        <w:bottom w:val="single" w:sz="4" w:space="1" w:color="98A8BD" w:themeColor="text2" w:themeTint="7F"/>
      </w:pBdr>
      <w:spacing w:before="200" w:after="100" w:line="240" w:lineRule="auto"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unhideWhenUsed/>
    <w:rsid w:val="0028306E"/>
    <w:pPr>
      <w:pBdr>
        <w:bottom w:val="single" w:sz="4" w:space="1" w:color="8496B0" w:themeColor="text2" w:themeTint="99"/>
      </w:pBdr>
      <w:spacing w:before="200" w:after="100" w:line="240" w:lineRule="auto"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unhideWhenUsed/>
    <w:rsid w:val="0028306E"/>
    <w:pPr>
      <w:pBdr>
        <w:bottom w:val="dotted" w:sz="8" w:space="1" w:color="747070" w:themeColor="background2" w:themeShade="7F"/>
      </w:pBdr>
      <w:spacing w:before="200" w:after="100"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unhideWhenUsed/>
    <w:rsid w:val="0028306E"/>
    <w:pPr>
      <w:pBdr>
        <w:bottom w:val="dotted" w:sz="8" w:space="1" w:color="747070" w:themeColor="background2" w:themeShade="7F"/>
      </w:pBdr>
      <w:spacing w:before="200" w:after="100" w:line="240" w:lineRule="auto"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unhideWhenUsed/>
    <w:rsid w:val="0028306E"/>
    <w:pPr>
      <w:spacing w:before="200" w:after="60" w:line="240" w:lineRule="auto"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unhideWhenUsed/>
    <w:rsid w:val="006D4C29"/>
    <w:pPr>
      <w:spacing w:before="240" w:after="240"/>
      <w:outlineLvl w:val="8"/>
    </w:pPr>
    <w:rPr>
      <w:rFonts w:eastAsiaTheme="majorEastAsia" w:cstheme="majorBidi"/>
      <w:b/>
      <w:smallCaps/>
      <w:spacing w:val="20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rsid w:val="0028306E"/>
    <w:pPr>
      <w:spacing w:line="240" w:lineRule="auto"/>
    </w:pPr>
  </w:style>
  <w:style w:type="paragraph" w:styleId="a4">
    <w:name w:val="Title"/>
    <w:next w:val="a"/>
    <w:link w:val="a5"/>
    <w:uiPriority w:val="10"/>
    <w:rsid w:val="0028306E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rsid w:val="0028306E"/>
    <w:pPr>
      <w:spacing w:after="600" w:line="240" w:lineRule="auto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28306E"/>
    <w:rPr>
      <w:smallCaps/>
      <w:color w:val="747070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28306E"/>
    <w:rPr>
      <w:b/>
      <w:bCs/>
      <w:spacing w:val="0"/>
    </w:rPr>
  </w:style>
  <w:style w:type="character" w:styleId="a9">
    <w:name w:val="Intense Emphasis"/>
    <w:uiPriority w:val="21"/>
    <w:rsid w:val="0028306E"/>
    <w:rPr>
      <w:b/>
      <w:bCs/>
      <w:smallCaps/>
      <w:color w:val="4472C4" w:themeColor="accent1"/>
      <w:spacing w:val="40"/>
    </w:rPr>
  </w:style>
  <w:style w:type="character" w:styleId="aa">
    <w:name w:val="Emphasis"/>
    <w:uiPriority w:val="20"/>
    <w:qFormat/>
    <w:rsid w:val="0028306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22">
    <w:name w:val="Quote"/>
    <w:basedOn w:val="a"/>
    <w:next w:val="a"/>
    <w:link w:val="23"/>
    <w:uiPriority w:val="29"/>
    <w:rsid w:val="0028306E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28306E"/>
    <w:rPr>
      <w:i/>
      <w:iCs/>
      <w:color w:val="5A5A5A" w:themeColor="text1" w:themeTint="A5"/>
    </w:rPr>
  </w:style>
  <w:style w:type="paragraph" w:styleId="ab">
    <w:name w:val="Intense Quote"/>
    <w:basedOn w:val="a"/>
    <w:next w:val="a"/>
    <w:link w:val="ac"/>
    <w:uiPriority w:val="30"/>
    <w:rsid w:val="0028306E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28306E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21">
    <w:name w:val="Заголовок 2 Знак"/>
    <w:basedOn w:val="a0"/>
    <w:link w:val="2"/>
    <w:uiPriority w:val="9"/>
    <w:rsid w:val="0039306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d">
    <w:name w:val="Рисунок"/>
    <w:link w:val="ae"/>
    <w:qFormat/>
    <w:rsid w:val="0028306E"/>
    <w:pPr>
      <w:spacing w:before="240" w:after="240" w:line="360" w:lineRule="auto"/>
      <w:contextualSpacing/>
      <w:jc w:val="center"/>
    </w:pPr>
    <w:rPr>
      <w:rFonts w:ascii="Times New Roman" w:hAnsi="Times New Roman"/>
      <w:sz w:val="28"/>
    </w:rPr>
  </w:style>
  <w:style w:type="character" w:styleId="af">
    <w:name w:val="Intense Reference"/>
    <w:uiPriority w:val="32"/>
    <w:rsid w:val="0028306E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customStyle="1" w:styleId="ae">
    <w:name w:val="Рисунок Знак"/>
    <w:basedOn w:val="a0"/>
    <w:link w:val="ad"/>
    <w:rsid w:val="0028306E"/>
    <w:rPr>
      <w:rFonts w:ascii="Times New Roman" w:hAnsi="Times New Roman"/>
      <w:sz w:val="28"/>
    </w:rPr>
  </w:style>
  <w:style w:type="character" w:styleId="af0">
    <w:name w:val="Subtle Reference"/>
    <w:uiPriority w:val="31"/>
    <w:rsid w:val="0028306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customStyle="1" w:styleId="a5">
    <w:name w:val="Заголовок Знак"/>
    <w:basedOn w:val="a0"/>
    <w:link w:val="a4"/>
    <w:uiPriority w:val="10"/>
    <w:rsid w:val="0028306E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0D4CEF"/>
    <w:rPr>
      <w:rFonts w:ascii="Times New Roman" w:eastAsiaTheme="majorEastAsia" w:hAnsi="Times New Roman" w:cstheme="majorBidi"/>
      <w:b/>
      <w:smallCaps/>
      <w:spacing w:val="20"/>
      <w:sz w:val="28"/>
      <w:szCs w:val="24"/>
    </w:rPr>
  </w:style>
  <w:style w:type="character" w:customStyle="1" w:styleId="41">
    <w:name w:val="Заголовок 4 Знак"/>
    <w:basedOn w:val="a0"/>
    <w:link w:val="40"/>
    <w:uiPriority w:val="9"/>
    <w:rsid w:val="0028306E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rsid w:val="0028306E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rsid w:val="0028306E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rsid w:val="0028306E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rsid w:val="0028306E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rsid w:val="006D4C29"/>
    <w:rPr>
      <w:rFonts w:ascii="Times New Roman" w:eastAsiaTheme="majorEastAsia" w:hAnsi="Times New Roman" w:cstheme="majorBidi"/>
      <w:b/>
      <w:smallCaps/>
      <w:spacing w:val="20"/>
      <w:sz w:val="28"/>
      <w:szCs w:val="16"/>
    </w:rPr>
  </w:style>
  <w:style w:type="character" w:customStyle="1" w:styleId="10">
    <w:name w:val="Заголовок 1 Знак"/>
    <w:basedOn w:val="a0"/>
    <w:link w:val="1"/>
    <w:uiPriority w:val="9"/>
    <w:rsid w:val="00393069"/>
    <w:rPr>
      <w:rFonts w:ascii="Times New Roman" w:eastAsiaTheme="majorEastAsia" w:hAnsi="Times New Roman" w:cstheme="majorBidi"/>
      <w:b/>
      <w:sz w:val="28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446A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6AD1"/>
    <w:rPr>
      <w:rFonts w:ascii="Segoe UI" w:hAnsi="Segoe UI" w:cs="Segoe UI"/>
      <w:sz w:val="18"/>
      <w:szCs w:val="18"/>
    </w:rPr>
  </w:style>
  <w:style w:type="character" w:styleId="af3">
    <w:name w:val="line number"/>
    <w:basedOn w:val="a0"/>
    <w:uiPriority w:val="99"/>
    <w:unhideWhenUsed/>
    <w:rsid w:val="00634986"/>
  </w:style>
  <w:style w:type="paragraph" w:styleId="24">
    <w:name w:val="Body Text Indent 2"/>
    <w:basedOn w:val="a"/>
    <w:link w:val="25"/>
    <w:uiPriority w:val="99"/>
    <w:unhideWhenUsed/>
    <w:rsid w:val="0063498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rsid w:val="00634986"/>
    <w:rPr>
      <w:rFonts w:ascii="Times New Roman" w:hAnsi="Times New Roman"/>
      <w:sz w:val="28"/>
    </w:rPr>
  </w:style>
  <w:style w:type="paragraph" w:styleId="20">
    <w:name w:val="List 2"/>
    <w:basedOn w:val="af4"/>
    <w:uiPriority w:val="99"/>
    <w:unhideWhenUsed/>
    <w:qFormat/>
    <w:rsid w:val="00683F01"/>
    <w:pPr>
      <w:numPr>
        <w:numId w:val="3"/>
      </w:numPr>
      <w:ind w:firstLine="709"/>
    </w:pPr>
    <w:rPr>
      <w:lang w:val="en-US"/>
    </w:rPr>
  </w:style>
  <w:style w:type="paragraph" w:styleId="4">
    <w:name w:val="List 4"/>
    <w:basedOn w:val="a"/>
    <w:uiPriority w:val="99"/>
    <w:unhideWhenUsed/>
    <w:qFormat/>
    <w:rsid w:val="007446D4"/>
    <w:pPr>
      <w:numPr>
        <w:numId w:val="4"/>
      </w:numPr>
      <w:ind w:firstLine="709"/>
    </w:pPr>
  </w:style>
  <w:style w:type="paragraph" w:styleId="af4">
    <w:name w:val="List Paragraph"/>
    <w:basedOn w:val="a"/>
    <w:uiPriority w:val="34"/>
    <w:rsid w:val="0028306E"/>
    <w:pPr>
      <w:ind w:left="720"/>
    </w:pPr>
  </w:style>
  <w:style w:type="paragraph" w:styleId="af5">
    <w:name w:val="caption"/>
    <w:basedOn w:val="a"/>
    <w:next w:val="a"/>
    <w:uiPriority w:val="35"/>
    <w:semiHidden/>
    <w:unhideWhenUsed/>
    <w:qFormat/>
    <w:rsid w:val="0028306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f6">
    <w:name w:val="Subtle Emphasis"/>
    <w:uiPriority w:val="19"/>
    <w:rsid w:val="0028306E"/>
    <w:rPr>
      <w:smallCaps/>
      <w:dstrike w:val="0"/>
      <w:color w:val="5A5A5A" w:themeColor="text1" w:themeTint="A5"/>
      <w:vertAlign w:val="baseline"/>
    </w:rPr>
  </w:style>
  <w:style w:type="character" w:styleId="af7">
    <w:name w:val="Book Title"/>
    <w:uiPriority w:val="33"/>
    <w:rsid w:val="0028306E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af8">
    <w:name w:val="TOC Heading"/>
    <w:basedOn w:val="1"/>
    <w:next w:val="a"/>
    <w:uiPriority w:val="39"/>
    <w:unhideWhenUsed/>
    <w:qFormat/>
    <w:rsid w:val="00500D47"/>
    <w:pPr>
      <w:numPr>
        <w:numId w:val="0"/>
      </w:numPr>
      <w:ind w:firstLine="709"/>
      <w:jc w:val="center"/>
      <w:outlineLvl w:val="9"/>
    </w:pPr>
    <w:rPr>
      <w:bCs/>
      <w:szCs w:val="28"/>
    </w:rPr>
  </w:style>
  <w:style w:type="paragraph" w:customStyle="1" w:styleId="af9">
    <w:name w:val="Заголовок простой"/>
    <w:next w:val="a"/>
    <w:link w:val="afa"/>
    <w:qFormat/>
    <w:rsid w:val="0004789D"/>
    <w:pPr>
      <w:spacing w:before="240" w:after="240" w:line="360" w:lineRule="auto"/>
      <w:ind w:firstLine="709"/>
      <w:jc w:val="both"/>
    </w:pPr>
    <w:rPr>
      <w:rFonts w:ascii="Times New Roman" w:eastAsiaTheme="majorEastAsia" w:hAnsi="Times New Roman" w:cstheme="majorBidi"/>
      <w:b/>
      <w:smallCaps/>
      <w:spacing w:val="20"/>
      <w:sz w:val="28"/>
      <w:szCs w:val="24"/>
    </w:rPr>
  </w:style>
  <w:style w:type="paragraph" w:customStyle="1" w:styleId="Default">
    <w:name w:val="Default"/>
    <w:rsid w:val="003930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a">
    <w:name w:val="Заголовок простой Знак"/>
    <w:basedOn w:val="30"/>
    <w:link w:val="af9"/>
    <w:rsid w:val="0004789D"/>
    <w:rPr>
      <w:rFonts w:ascii="Times New Roman" w:eastAsiaTheme="majorEastAsia" w:hAnsi="Times New Roman" w:cstheme="majorBidi"/>
      <w:b/>
      <w:smallCaps/>
      <w:spacing w:val="20"/>
      <w:sz w:val="28"/>
      <w:szCs w:val="24"/>
    </w:rPr>
  </w:style>
  <w:style w:type="character" w:styleId="afb">
    <w:name w:val="Placeholder Text"/>
    <w:basedOn w:val="a0"/>
    <w:uiPriority w:val="99"/>
    <w:semiHidden/>
    <w:rsid w:val="00471A6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55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unhideWhenUsed/>
    <w:rsid w:val="008D5DFC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8D5DFC"/>
    <w:rPr>
      <w:rFonts w:ascii="Times New Roman" w:hAnsi="Times New Roman"/>
      <w:sz w:val="28"/>
    </w:rPr>
  </w:style>
  <w:style w:type="paragraph" w:styleId="afe">
    <w:name w:val="footer"/>
    <w:basedOn w:val="a"/>
    <w:link w:val="aff"/>
    <w:uiPriority w:val="99"/>
    <w:unhideWhenUsed/>
    <w:rsid w:val="008D5DFC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8D5DFC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161F3"/>
    <w:pPr>
      <w:tabs>
        <w:tab w:val="right" w:leader="dot" w:pos="9629"/>
      </w:tabs>
      <w:spacing w:after="100"/>
    </w:pPr>
  </w:style>
  <w:style w:type="paragraph" w:styleId="26">
    <w:name w:val="toc 2"/>
    <w:basedOn w:val="a"/>
    <w:next w:val="a"/>
    <w:autoRedefine/>
    <w:uiPriority w:val="39"/>
    <w:unhideWhenUsed/>
    <w:rsid w:val="004226AE"/>
    <w:pPr>
      <w:tabs>
        <w:tab w:val="right" w:leader="dot" w:pos="9629"/>
      </w:tabs>
      <w:spacing w:after="100"/>
      <w:ind w:left="280"/>
    </w:pPr>
    <w:rPr>
      <w:noProof/>
    </w:rPr>
  </w:style>
  <w:style w:type="character" w:styleId="aff0">
    <w:name w:val="Hyperlink"/>
    <w:basedOn w:val="a0"/>
    <w:uiPriority w:val="99"/>
    <w:unhideWhenUsed/>
    <w:rsid w:val="004226AE"/>
    <w:rPr>
      <w:color w:val="0563C1" w:themeColor="hyperlink"/>
      <w:u w:val="single"/>
    </w:rPr>
  </w:style>
  <w:style w:type="paragraph" w:customStyle="1" w:styleId="aff1">
    <w:name w:val="Листинг"/>
    <w:basedOn w:val="a"/>
    <w:next w:val="a"/>
    <w:link w:val="aff2"/>
    <w:qFormat/>
    <w:rsid w:val="005B5D49"/>
    <w:pPr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aff2">
    <w:name w:val="Листинг Знак"/>
    <w:basedOn w:val="a0"/>
    <w:link w:val="aff1"/>
    <w:rsid w:val="005B5D49"/>
    <w:rPr>
      <w:rFonts w:ascii="Courier New" w:hAnsi="Courier New" w:cs="Courier New"/>
      <w:sz w:val="20"/>
      <w:szCs w:val="20"/>
      <w:lang w:val="en-US"/>
    </w:rPr>
  </w:style>
  <w:style w:type="paragraph" w:styleId="aff3">
    <w:name w:val="Normal (Web)"/>
    <w:basedOn w:val="a"/>
    <w:uiPriority w:val="99"/>
    <w:semiHidden/>
    <w:unhideWhenUsed/>
    <w:rsid w:val="0017601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f4">
    <w:name w:val="Table Grid"/>
    <w:basedOn w:val="a1"/>
    <w:uiPriority w:val="39"/>
    <w:rsid w:val="00EB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479">
                      <w:marLeft w:val="150"/>
                      <w:marRight w:val="150"/>
                      <w:marTop w:val="30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6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8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4381F-4046-4225-94DA-EABBFA61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17</Pages>
  <Words>3334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Скрыль</dc:creator>
  <cp:keywords/>
  <dc:description/>
  <cp:lastModifiedBy>Павел Скрыль</cp:lastModifiedBy>
  <cp:revision>516</cp:revision>
  <cp:lastPrinted>2021-05-18T05:04:00Z</cp:lastPrinted>
  <dcterms:created xsi:type="dcterms:W3CDTF">2019-09-13T02:09:00Z</dcterms:created>
  <dcterms:modified xsi:type="dcterms:W3CDTF">2021-11-29T04:55:00Z</dcterms:modified>
</cp:coreProperties>
</file>