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2A54" w14:textId="77777777" w:rsidR="009C52AA" w:rsidRDefault="009C52AA" w:rsidP="009C52AA">
      <w:pPr>
        <w:jc w:val="right"/>
        <w:rPr>
          <w:rFonts w:ascii="Times New Roman" w:hAnsi="Times New Roman"/>
          <w:i/>
          <w:sz w:val="24"/>
          <w:szCs w:val="24"/>
        </w:rPr>
      </w:pPr>
      <w:bookmarkStart w:id="0" w:name="_Hlk158044297"/>
      <w:r>
        <w:rPr>
          <w:rFonts w:ascii="Times New Roman" w:hAnsi="Times New Roman"/>
          <w:i/>
          <w:sz w:val="24"/>
          <w:szCs w:val="24"/>
        </w:rPr>
        <w:t>Проектирование и разработка баз данных интернет-приложений</w:t>
      </w:r>
    </w:p>
    <w:p w14:paraId="592DD6EB" w14:textId="77777777" w:rsidR="009C52AA" w:rsidRDefault="009C52AA" w:rsidP="009C52AA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Лабораторная работа № 1.</w:t>
      </w:r>
    </w:p>
    <w:bookmarkEnd w:id="0"/>
    <w:p w14:paraId="4E9ADF9E" w14:textId="77777777" w:rsidR="009C52AA" w:rsidRDefault="009C52AA" w:rsidP="009C52A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6819FF8" w14:textId="77777777" w:rsidR="009C52AA" w:rsidRDefault="009C52AA" w:rsidP="002B04E3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Проектирование базы данных. </w:t>
      </w:r>
    </w:p>
    <w:p w14:paraId="17569CCF" w14:textId="24D59B43" w:rsidR="009C52AA" w:rsidRPr="002403F3" w:rsidRDefault="009C52AA" w:rsidP="00355A20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 xml:space="preserve">Проектирование базы данных для интернет-приложения по варианту </w:t>
      </w:r>
      <w:r w:rsidR="002B04E3" w:rsidRPr="002403F3">
        <w:rPr>
          <w:rFonts w:ascii="Times New Roman" w:hAnsi="Times New Roman"/>
          <w:sz w:val="24"/>
          <w:szCs w:val="24"/>
        </w:rPr>
        <w:t>5:</w:t>
      </w:r>
      <w:r w:rsidRPr="002403F3">
        <w:rPr>
          <w:rFonts w:ascii="Times New Roman" w:hAnsi="Times New Roman"/>
          <w:sz w:val="24"/>
          <w:szCs w:val="24"/>
        </w:rPr>
        <w:t xml:space="preserve"> «Услуги аренды</w:t>
      </w:r>
      <w:r w:rsidR="002B04E3" w:rsidRPr="002403F3">
        <w:rPr>
          <w:rFonts w:ascii="Times New Roman" w:hAnsi="Times New Roman"/>
          <w:sz w:val="24"/>
          <w:szCs w:val="24"/>
        </w:rPr>
        <w:t xml:space="preserve"> </w:t>
      </w:r>
      <w:r w:rsidR="00355A20" w:rsidRPr="002403F3">
        <w:rPr>
          <w:rFonts w:ascii="Times New Roman" w:hAnsi="Times New Roman"/>
          <w:sz w:val="24"/>
          <w:szCs w:val="24"/>
        </w:rPr>
        <w:t xml:space="preserve">складских </w:t>
      </w:r>
      <w:r w:rsidR="002B04E3" w:rsidRPr="002403F3">
        <w:rPr>
          <w:rFonts w:ascii="Times New Roman" w:hAnsi="Times New Roman"/>
          <w:sz w:val="24"/>
          <w:szCs w:val="24"/>
        </w:rPr>
        <w:t>помещений</w:t>
      </w:r>
      <w:r w:rsidRPr="002403F3">
        <w:rPr>
          <w:rFonts w:ascii="Times New Roman" w:hAnsi="Times New Roman"/>
          <w:sz w:val="24"/>
          <w:szCs w:val="24"/>
        </w:rPr>
        <w:t>».</w:t>
      </w:r>
    </w:p>
    <w:p w14:paraId="1E94A9AF" w14:textId="0FF82D47" w:rsidR="002B04E3" w:rsidRDefault="002B04E3" w:rsidP="00355A20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 xml:space="preserve">Целевая аудитория: мужчины или женщины 20-50 лет, </w:t>
      </w:r>
      <w:r w:rsidR="00355A20" w:rsidRPr="002403F3">
        <w:rPr>
          <w:rFonts w:ascii="Times New Roman" w:hAnsi="Times New Roman"/>
          <w:sz w:val="24"/>
          <w:szCs w:val="24"/>
        </w:rPr>
        <w:t>занимающиеся предпринимательской деятельностью или работающие в сферах, связанных с логистикой, розничной торговлей и производством. Эти люди, как правило, нуждаются в аренде складских помещений для хранения товаров, материалов и оборудования. Клиенты могут быть как малые и средние предприятия, так и крупные компании, ищущие временное или постоянное решение для хранения своей продукции.</w:t>
      </w:r>
    </w:p>
    <w:p w14:paraId="5660278D" w14:textId="3571D7FD" w:rsidR="00BE4581" w:rsidRDefault="00BE4581" w:rsidP="00FD2CA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15A41">
        <w:rPr>
          <w:rFonts w:ascii="Times New Roman" w:hAnsi="Times New Roman"/>
          <w:sz w:val="24"/>
          <w:szCs w:val="24"/>
        </w:rPr>
        <w:t>Приложение для аренды помещений предназначено для упрощения процесса поиска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5A41">
        <w:rPr>
          <w:rFonts w:ascii="Times New Roman" w:hAnsi="Times New Roman"/>
          <w:sz w:val="24"/>
          <w:szCs w:val="24"/>
        </w:rPr>
        <w:t>и управления арендой складских и других коммерческих помещений. Приложение подходит для арендаторов, арендодателей и администраторов, обеспечивая удобный и эффективный интерфейс для всех сторон.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C6FB517" w14:textId="4C89CF22" w:rsidR="00BE4581" w:rsidRPr="00415A41" w:rsidRDefault="00BE4581" w:rsidP="00BE4581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15A41">
        <w:rPr>
          <w:rFonts w:ascii="Times New Roman" w:hAnsi="Times New Roman"/>
          <w:sz w:val="24"/>
          <w:szCs w:val="24"/>
        </w:rPr>
        <w:t>Для арендаторов</w:t>
      </w:r>
      <w:r>
        <w:rPr>
          <w:rFonts w:ascii="Times New Roman" w:hAnsi="Times New Roman"/>
          <w:sz w:val="24"/>
          <w:szCs w:val="24"/>
        </w:rPr>
        <w:t>, и</w:t>
      </w:r>
      <w:r w:rsidRPr="00415A41">
        <w:rPr>
          <w:rFonts w:ascii="Times New Roman" w:hAnsi="Times New Roman"/>
          <w:sz w:val="24"/>
          <w:szCs w:val="24"/>
        </w:rPr>
        <w:t>спользование продвинутых фильтров позволяет быстро находить подходящие помещения по различным критериям, таким как локация, площадь, тип помещения и наличие дополнительных услуг. После нахождения подходящего помещения, арендаторы могут просмотреть детализированные описания, фотографии и условия аренды, а затем сделать бронирование онлайн. Приложение также позволяет управлять текущими и прошлыми арендами, продлевать аренду. Все эти действия сопровождаются уведомлениями о сроках платежей, новых сообщениях и обновлениях условий аренды.</w:t>
      </w:r>
    </w:p>
    <w:p w14:paraId="0482F153" w14:textId="77777777" w:rsidR="00BE4581" w:rsidRPr="00415A41" w:rsidRDefault="00BE4581" w:rsidP="00BE4581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15A41">
        <w:rPr>
          <w:rFonts w:ascii="Times New Roman" w:hAnsi="Times New Roman"/>
          <w:sz w:val="24"/>
          <w:szCs w:val="24"/>
        </w:rPr>
        <w:t xml:space="preserve">Для арендодателей приложение является мощным инструментом для управления объявлениями о сдаче помещений. Они могут создавать и редактировать свои объявления, загружать фотографии и детализированные описания помещений. Арендодатели могут также </w:t>
      </w:r>
      <w:r w:rsidRPr="00BE4581">
        <w:rPr>
          <w:rFonts w:ascii="Times New Roman" w:hAnsi="Times New Roman"/>
          <w:sz w:val="24"/>
          <w:szCs w:val="24"/>
        </w:rPr>
        <w:t>читать отзывы и оценки</w:t>
      </w:r>
      <w:r w:rsidRPr="00415A41">
        <w:rPr>
          <w:rFonts w:ascii="Times New Roman" w:hAnsi="Times New Roman"/>
          <w:sz w:val="24"/>
          <w:szCs w:val="24"/>
        </w:rPr>
        <w:t xml:space="preserve"> от арендаторов, что помогает улучшать качество предоставляемых услуг. Все взаимодействия сопровождаются уведомлениями о новых бронированиях, сроках аренды и необходимости обновления объявлений.</w:t>
      </w:r>
    </w:p>
    <w:p w14:paraId="129BCCC6" w14:textId="77DFD743" w:rsidR="00BE4581" w:rsidRDefault="00BE4581" w:rsidP="00BE4581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15A41">
        <w:rPr>
          <w:rFonts w:ascii="Times New Roman" w:hAnsi="Times New Roman"/>
          <w:sz w:val="24"/>
          <w:szCs w:val="24"/>
        </w:rPr>
        <w:t xml:space="preserve">Администраторы сайта, используя приложение, могут управлять учетными записями пользователей, модерацией контента и отзывами. Они получают доступ к аналитическим данным и отчетам о деятельности пользователей, платежах и рейтингах. Администраторы могут проверять и утверждать объявления от арендодателей, обрабатывать запросы. </w:t>
      </w:r>
    </w:p>
    <w:p w14:paraId="629B69CC" w14:textId="58CFD1FB" w:rsidR="00AE6549" w:rsidRDefault="00AE6549" w:rsidP="00BE4581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Функциональные возможности приложения:</w:t>
      </w:r>
    </w:p>
    <w:p w14:paraId="3AFCCF69" w14:textId="06197117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регистрация</w:t>
      </w:r>
      <w:r>
        <w:rPr>
          <w:rFonts w:ascii="Times New Roman" w:hAnsi="Times New Roman"/>
          <w:sz w:val="24"/>
          <w:szCs w:val="24"/>
        </w:rPr>
        <w:t>;</w:t>
      </w:r>
    </w:p>
    <w:p w14:paraId="65AD0DF1" w14:textId="2C5C4D56" w:rsidR="00AE6549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авторизация</w:t>
      </w:r>
      <w:r>
        <w:rPr>
          <w:rFonts w:ascii="Times New Roman" w:hAnsi="Times New Roman"/>
          <w:sz w:val="24"/>
          <w:szCs w:val="24"/>
        </w:rPr>
        <w:t>;</w:t>
      </w:r>
    </w:p>
    <w:p w14:paraId="14DDA551" w14:textId="58ED69F7" w:rsidR="00AE6549" w:rsidRDefault="00AE6549" w:rsidP="00BE4581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просмотр помещений;</w:t>
      </w:r>
    </w:p>
    <w:p w14:paraId="072B6216" w14:textId="745AA1DD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поиск помещений</w:t>
      </w:r>
      <w:r>
        <w:rPr>
          <w:rFonts w:ascii="Times New Roman" w:hAnsi="Times New Roman"/>
          <w:sz w:val="24"/>
          <w:szCs w:val="24"/>
        </w:rPr>
        <w:t>;</w:t>
      </w:r>
    </w:p>
    <w:p w14:paraId="050C88E5" w14:textId="51D61C4B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фильтрация помещений</w:t>
      </w:r>
      <w:r>
        <w:rPr>
          <w:rFonts w:ascii="Times New Roman" w:hAnsi="Times New Roman"/>
          <w:sz w:val="24"/>
          <w:szCs w:val="24"/>
        </w:rPr>
        <w:t>;</w:t>
      </w:r>
    </w:p>
    <w:p w14:paraId="3F743EDC" w14:textId="5D559C20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добавление помещений</w:t>
      </w:r>
      <w:r>
        <w:rPr>
          <w:rFonts w:ascii="Times New Roman" w:hAnsi="Times New Roman"/>
          <w:sz w:val="24"/>
          <w:szCs w:val="24"/>
        </w:rPr>
        <w:t>;</w:t>
      </w:r>
    </w:p>
    <w:p w14:paraId="74CB6270" w14:textId="1E850CE5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редактирование параметров помещений</w:t>
      </w:r>
      <w:r>
        <w:rPr>
          <w:rFonts w:ascii="Times New Roman" w:hAnsi="Times New Roman"/>
          <w:sz w:val="24"/>
          <w:szCs w:val="24"/>
        </w:rPr>
        <w:t>;</w:t>
      </w:r>
    </w:p>
    <w:p w14:paraId="0182C718" w14:textId="6E6F046D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удаление помещений</w:t>
      </w:r>
      <w:r>
        <w:rPr>
          <w:rFonts w:ascii="Times New Roman" w:hAnsi="Times New Roman"/>
          <w:sz w:val="24"/>
          <w:szCs w:val="24"/>
        </w:rPr>
        <w:t>;</w:t>
      </w:r>
    </w:p>
    <w:p w14:paraId="364CF0FE" w14:textId="4331CEDC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возможность оставлять отзыв и оценку</w:t>
      </w:r>
      <w:r>
        <w:rPr>
          <w:rFonts w:ascii="Times New Roman" w:hAnsi="Times New Roman"/>
          <w:sz w:val="24"/>
          <w:szCs w:val="24"/>
        </w:rPr>
        <w:t>;</w:t>
      </w:r>
    </w:p>
    <w:p w14:paraId="03F0A602" w14:textId="7A40AA14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оформлять заявку на аренду помещения</w:t>
      </w:r>
      <w:r>
        <w:rPr>
          <w:rFonts w:ascii="Times New Roman" w:hAnsi="Times New Roman"/>
          <w:sz w:val="24"/>
          <w:szCs w:val="24"/>
        </w:rPr>
        <w:t>;</w:t>
      </w:r>
    </w:p>
    <w:p w14:paraId="60F99DB5" w14:textId="1745508E" w:rsidR="00AE6549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оформлять заявку</w:t>
      </w:r>
      <w:r>
        <w:rPr>
          <w:rFonts w:ascii="Times New Roman" w:hAnsi="Times New Roman"/>
          <w:sz w:val="24"/>
          <w:szCs w:val="24"/>
        </w:rPr>
        <w:t xml:space="preserve"> на продление аренды</w:t>
      </w:r>
      <w:r>
        <w:rPr>
          <w:rFonts w:ascii="Times New Roman" w:hAnsi="Times New Roman"/>
          <w:sz w:val="24"/>
          <w:szCs w:val="24"/>
        </w:rPr>
        <w:t>;</w:t>
      </w:r>
    </w:p>
    <w:p w14:paraId="6CFA730D" w14:textId="28429742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оформлять заявку</w:t>
      </w:r>
      <w:r>
        <w:rPr>
          <w:rFonts w:ascii="Times New Roman" w:hAnsi="Times New Roman"/>
          <w:sz w:val="24"/>
          <w:szCs w:val="24"/>
        </w:rPr>
        <w:t xml:space="preserve"> на досрочное завершение аренды</w:t>
      </w:r>
      <w:r>
        <w:rPr>
          <w:rFonts w:ascii="Times New Roman" w:hAnsi="Times New Roman"/>
          <w:sz w:val="24"/>
          <w:szCs w:val="24"/>
        </w:rPr>
        <w:t>;</w:t>
      </w:r>
    </w:p>
    <w:p w14:paraId="21207173" w14:textId="541949A2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оформлять заявку</w:t>
      </w:r>
      <w:r>
        <w:rPr>
          <w:rFonts w:ascii="Times New Roman" w:hAnsi="Times New Roman"/>
          <w:sz w:val="24"/>
          <w:szCs w:val="24"/>
        </w:rPr>
        <w:t xml:space="preserve"> на дополнительные услуги</w:t>
      </w:r>
      <w:r>
        <w:rPr>
          <w:rFonts w:ascii="Times New Roman" w:hAnsi="Times New Roman"/>
          <w:sz w:val="24"/>
          <w:szCs w:val="24"/>
        </w:rPr>
        <w:t>;</w:t>
      </w:r>
    </w:p>
    <w:p w14:paraId="7B165A66" w14:textId="4C7E2740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возможность сменить способ оплаты дополнительных услуг и аренды помещения</w:t>
      </w:r>
      <w:r>
        <w:rPr>
          <w:rFonts w:ascii="Times New Roman" w:hAnsi="Times New Roman"/>
          <w:sz w:val="24"/>
          <w:szCs w:val="24"/>
        </w:rPr>
        <w:t>;</w:t>
      </w:r>
    </w:p>
    <w:p w14:paraId="71EF5C83" w14:textId="729CC35F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просмотр информации об арендуемых помещениях</w:t>
      </w:r>
      <w:r>
        <w:rPr>
          <w:rFonts w:ascii="Times New Roman" w:hAnsi="Times New Roman"/>
          <w:sz w:val="24"/>
          <w:szCs w:val="24"/>
        </w:rPr>
        <w:t>;</w:t>
      </w:r>
    </w:p>
    <w:p w14:paraId="3792F080" w14:textId="5BFDDC4C" w:rsidR="00AE6549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редактирование учётных записей</w:t>
      </w:r>
      <w:r>
        <w:rPr>
          <w:rFonts w:ascii="Times New Roman" w:hAnsi="Times New Roman"/>
          <w:sz w:val="24"/>
          <w:szCs w:val="24"/>
        </w:rPr>
        <w:t>;</w:t>
      </w:r>
    </w:p>
    <w:p w14:paraId="42690D2B" w14:textId="29C12A16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просмотр информации о платежах</w:t>
      </w:r>
      <w:r>
        <w:rPr>
          <w:rFonts w:ascii="Times New Roman" w:hAnsi="Times New Roman"/>
          <w:sz w:val="24"/>
          <w:szCs w:val="24"/>
        </w:rPr>
        <w:t>;</w:t>
      </w:r>
    </w:p>
    <w:p w14:paraId="1DDECB56" w14:textId="74C26630" w:rsidR="00AE6549" w:rsidRPr="002403F3" w:rsidRDefault="00AE6549" w:rsidP="00AE6549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lastRenderedPageBreak/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модерирование отзывов.</w:t>
      </w:r>
    </w:p>
    <w:p w14:paraId="4F0FE96F" w14:textId="65CA0DB0" w:rsidR="007859A1" w:rsidRPr="002403F3" w:rsidRDefault="007859A1" w:rsidP="007859A1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В качестве с</w:t>
      </w:r>
      <w:r w:rsidR="00355A20" w:rsidRPr="002403F3">
        <w:rPr>
          <w:rFonts w:ascii="Times New Roman" w:hAnsi="Times New Roman"/>
          <w:sz w:val="24"/>
          <w:szCs w:val="24"/>
        </w:rPr>
        <w:t>тратегии использования интернет-приложения</w:t>
      </w:r>
      <w:r w:rsidRPr="002403F3">
        <w:rPr>
          <w:rFonts w:ascii="Times New Roman" w:hAnsi="Times New Roman"/>
          <w:sz w:val="24"/>
          <w:szCs w:val="24"/>
        </w:rPr>
        <w:t xml:space="preserve"> будет применена стратегия SEO и контент-маркетинга. Стратегии </w:t>
      </w:r>
      <w:r w:rsidRPr="002403F3">
        <w:rPr>
          <w:rFonts w:ascii="Times New Roman" w:hAnsi="Times New Roman"/>
          <w:sz w:val="24"/>
          <w:szCs w:val="24"/>
          <w:lang w:val="en-US"/>
        </w:rPr>
        <w:t>SEO</w:t>
      </w:r>
      <w:r w:rsidRPr="002403F3">
        <w:rPr>
          <w:rFonts w:ascii="Times New Roman" w:hAnsi="Times New Roman"/>
          <w:sz w:val="24"/>
          <w:szCs w:val="24"/>
        </w:rPr>
        <w:t xml:space="preserve"> включают в себя:</w:t>
      </w:r>
    </w:p>
    <w:p w14:paraId="15850950" w14:textId="67EE2F73" w:rsidR="007859A1" w:rsidRPr="002403F3" w:rsidRDefault="007859A1" w:rsidP="007859A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  <w:t>– анализ ключевых слов, которые используют клиенты при поиске складских помещений;</w:t>
      </w:r>
    </w:p>
    <w:p w14:paraId="044D0F94" w14:textId="1BE598ED" w:rsidR="007859A1" w:rsidRPr="002403F3" w:rsidRDefault="007859A1" w:rsidP="007859A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  <w:t>– оптимизацию страниц, каждая страница должна быть оптимизирована под определённые слова;</w:t>
      </w:r>
    </w:p>
    <w:p w14:paraId="757AFE7E" w14:textId="5ED0D063" w:rsidR="007859A1" w:rsidRPr="002403F3" w:rsidRDefault="007859A1" w:rsidP="007859A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  <w:t xml:space="preserve">– локальное </w:t>
      </w:r>
      <w:r w:rsidRPr="002403F3">
        <w:rPr>
          <w:rFonts w:ascii="Times New Roman" w:hAnsi="Times New Roman"/>
          <w:sz w:val="24"/>
          <w:szCs w:val="24"/>
          <w:lang w:val="en-US"/>
        </w:rPr>
        <w:t>SEO</w:t>
      </w:r>
      <w:r w:rsidRPr="002403F3">
        <w:rPr>
          <w:rFonts w:ascii="Times New Roman" w:hAnsi="Times New Roman"/>
          <w:sz w:val="24"/>
          <w:szCs w:val="24"/>
        </w:rPr>
        <w:t xml:space="preserve">, оптимизировать </w:t>
      </w:r>
      <w:r w:rsidR="00626761" w:rsidRPr="002403F3">
        <w:rPr>
          <w:rFonts w:ascii="Times New Roman" w:hAnsi="Times New Roman"/>
          <w:sz w:val="24"/>
          <w:szCs w:val="24"/>
        </w:rPr>
        <w:t>интернет-приложения</w:t>
      </w:r>
      <w:r w:rsidRPr="002403F3">
        <w:rPr>
          <w:rFonts w:ascii="Times New Roman" w:hAnsi="Times New Roman"/>
          <w:sz w:val="24"/>
          <w:szCs w:val="24"/>
        </w:rPr>
        <w:t xml:space="preserve"> для локального поиска: включить названия городов, регионов, где предоставляются услуги, а </w:t>
      </w:r>
      <w:r w:rsidR="00626761" w:rsidRPr="002403F3">
        <w:rPr>
          <w:rFonts w:ascii="Times New Roman" w:hAnsi="Times New Roman"/>
          <w:sz w:val="24"/>
          <w:szCs w:val="24"/>
        </w:rPr>
        <w:t>также</w:t>
      </w:r>
      <w:r w:rsidRPr="002403F3">
        <w:rPr>
          <w:rFonts w:ascii="Times New Roman" w:hAnsi="Times New Roman"/>
          <w:sz w:val="24"/>
          <w:szCs w:val="24"/>
        </w:rPr>
        <w:t xml:space="preserve"> зарегистрировать </w:t>
      </w:r>
      <w:r w:rsidR="00626761" w:rsidRPr="002403F3">
        <w:rPr>
          <w:rFonts w:ascii="Times New Roman" w:hAnsi="Times New Roman"/>
          <w:sz w:val="24"/>
          <w:szCs w:val="24"/>
        </w:rPr>
        <w:t>интернет-приложения</w:t>
      </w:r>
      <w:r w:rsidRPr="002403F3">
        <w:rPr>
          <w:rFonts w:ascii="Times New Roman" w:hAnsi="Times New Roman"/>
          <w:sz w:val="24"/>
          <w:szCs w:val="24"/>
        </w:rPr>
        <w:t xml:space="preserve"> в Google My Business и </w:t>
      </w:r>
      <w:r w:rsidRPr="002403F3">
        <w:rPr>
          <w:rFonts w:ascii="Times New Roman" w:hAnsi="Times New Roman"/>
          <w:sz w:val="24"/>
          <w:szCs w:val="24"/>
          <w:lang w:val="en-US"/>
        </w:rPr>
        <w:t>Yandex</w:t>
      </w:r>
      <w:r w:rsidRPr="002403F3">
        <w:rPr>
          <w:rFonts w:ascii="Times New Roman" w:hAnsi="Times New Roman"/>
          <w:sz w:val="24"/>
          <w:szCs w:val="24"/>
        </w:rPr>
        <w:t xml:space="preserve"> </w:t>
      </w:r>
      <w:r w:rsidRPr="002403F3">
        <w:rPr>
          <w:rFonts w:ascii="Times New Roman" w:hAnsi="Times New Roman"/>
          <w:sz w:val="24"/>
          <w:szCs w:val="24"/>
          <w:lang w:val="en-US"/>
        </w:rPr>
        <w:t>Direct</w:t>
      </w:r>
      <w:r w:rsidRPr="002403F3">
        <w:rPr>
          <w:rFonts w:ascii="Times New Roman" w:hAnsi="Times New Roman"/>
          <w:sz w:val="24"/>
          <w:szCs w:val="24"/>
        </w:rPr>
        <w:t>, для отображения на картах;</w:t>
      </w:r>
    </w:p>
    <w:p w14:paraId="709F3F58" w14:textId="5F663195" w:rsidR="007859A1" w:rsidRPr="002403F3" w:rsidRDefault="007859A1" w:rsidP="007859A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  <w:t xml:space="preserve">– </w:t>
      </w:r>
      <w:r w:rsidR="00626761" w:rsidRPr="002403F3">
        <w:rPr>
          <w:rFonts w:ascii="Times New Roman" w:hAnsi="Times New Roman"/>
          <w:sz w:val="24"/>
          <w:szCs w:val="24"/>
        </w:rPr>
        <w:t>оптимизация загрузки интернет-приложения, что так же поможет в ранжировании в поисковых системах;</w:t>
      </w:r>
    </w:p>
    <w:p w14:paraId="6A4645FF" w14:textId="41F186FC" w:rsidR="00415A41" w:rsidRPr="002403F3" w:rsidRDefault="00626761" w:rsidP="00BE458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  <w:t>– оптимизация под мобильные устройства, это важно так как пользователи смогут легко и удобно найти нужную информацию, даже не находясь дома или не имея компьютера.</w:t>
      </w:r>
    </w:p>
    <w:p w14:paraId="4DDB0A51" w14:textId="50C7B9D3" w:rsidR="009D5E48" w:rsidRPr="002403F3" w:rsidRDefault="009D5E48" w:rsidP="009D5E48">
      <w:pPr>
        <w:spacing w:after="280"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</w:r>
      <w:r w:rsidR="006431CF">
        <w:rPr>
          <w:rFonts w:ascii="Times New Roman" w:hAnsi="Times New Roman"/>
          <w:sz w:val="24"/>
          <w:szCs w:val="24"/>
        </w:rPr>
        <w:t>Для каждого актёра была разработана отдельная диаграмма вариантов использования</w:t>
      </w:r>
      <w:r w:rsidRPr="002403F3">
        <w:rPr>
          <w:rFonts w:ascii="Times New Roman" w:hAnsi="Times New Roman"/>
          <w:sz w:val="24"/>
          <w:szCs w:val="24"/>
        </w:rPr>
        <w:t>.</w:t>
      </w:r>
      <w:r w:rsidR="006431CF">
        <w:rPr>
          <w:rFonts w:ascii="Times New Roman" w:hAnsi="Times New Roman"/>
          <w:sz w:val="24"/>
          <w:szCs w:val="24"/>
        </w:rPr>
        <w:t xml:space="preserve"> Диаграмма вариантов использования для гостя представлена на рисунке 1.1.</w:t>
      </w:r>
    </w:p>
    <w:p w14:paraId="4FF61B69" w14:textId="30775BF7" w:rsidR="009D5E48" w:rsidRDefault="006431CF" w:rsidP="009D5E48">
      <w:pPr>
        <w:spacing w:line="24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E6FADB" wp14:editId="1EC6FA65">
            <wp:extent cx="1913673" cy="1006929"/>
            <wp:effectExtent l="0" t="0" r="0" b="3175"/>
            <wp:docPr id="2911238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30" cy="102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B217" w14:textId="5DF03902" w:rsidR="009D5E48" w:rsidRPr="002403F3" w:rsidRDefault="009D5E48" w:rsidP="009D5E48">
      <w:pPr>
        <w:spacing w:before="240" w:after="280" w:line="240" w:lineRule="auto"/>
        <w:jc w:val="center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 xml:space="preserve">Рисунок 1.1 – </w:t>
      </w:r>
      <w:r w:rsidR="00F94F36">
        <w:rPr>
          <w:rFonts w:ascii="Times New Roman" w:hAnsi="Times New Roman"/>
          <w:sz w:val="24"/>
          <w:szCs w:val="24"/>
        </w:rPr>
        <w:t>Д</w:t>
      </w:r>
      <w:r w:rsidRPr="002403F3">
        <w:rPr>
          <w:rFonts w:ascii="Times New Roman" w:hAnsi="Times New Roman"/>
          <w:sz w:val="24"/>
          <w:szCs w:val="24"/>
        </w:rPr>
        <w:t>иаграмма вариантов использования</w:t>
      </w:r>
      <w:r w:rsidR="006431CF">
        <w:rPr>
          <w:rFonts w:ascii="Times New Roman" w:hAnsi="Times New Roman"/>
          <w:sz w:val="24"/>
          <w:szCs w:val="24"/>
        </w:rPr>
        <w:t xml:space="preserve"> гостя</w:t>
      </w:r>
    </w:p>
    <w:p w14:paraId="7263E0AF" w14:textId="3FAD2A70" w:rsidR="006431CF" w:rsidRDefault="006431CF" w:rsidP="006431CF">
      <w:pPr>
        <w:spacing w:after="24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Диаграмма вариантов использования для арендодателя представлена на рисунке 1.2.</w:t>
      </w:r>
    </w:p>
    <w:p w14:paraId="04B5A594" w14:textId="41288082" w:rsidR="006431CF" w:rsidRDefault="00AE6549" w:rsidP="006431C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AA810" wp14:editId="72AD10A9">
            <wp:extent cx="1976438" cy="2241140"/>
            <wp:effectExtent l="0" t="0" r="5080" b="6985"/>
            <wp:docPr id="14316684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98" cy="224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DA04" w14:textId="0AD95FD0" w:rsidR="006431CF" w:rsidRPr="002403F3" w:rsidRDefault="006431CF" w:rsidP="006431CF">
      <w:pPr>
        <w:spacing w:before="240" w:after="280" w:line="240" w:lineRule="auto"/>
        <w:jc w:val="center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Рисунок 1.</w:t>
      </w:r>
      <w:r>
        <w:rPr>
          <w:rFonts w:ascii="Times New Roman" w:hAnsi="Times New Roman"/>
          <w:sz w:val="24"/>
          <w:szCs w:val="24"/>
        </w:rPr>
        <w:t>2</w:t>
      </w:r>
      <w:r w:rsidRPr="002403F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</w:t>
      </w:r>
      <w:r w:rsidRPr="002403F3">
        <w:rPr>
          <w:rFonts w:ascii="Times New Roman" w:hAnsi="Times New Roman"/>
          <w:sz w:val="24"/>
          <w:szCs w:val="24"/>
        </w:rPr>
        <w:t>иаграмма вариантов использования</w:t>
      </w:r>
      <w:r>
        <w:rPr>
          <w:rFonts w:ascii="Times New Roman" w:hAnsi="Times New Roman"/>
          <w:sz w:val="24"/>
          <w:szCs w:val="24"/>
        </w:rPr>
        <w:t xml:space="preserve"> арендодателя</w:t>
      </w:r>
    </w:p>
    <w:p w14:paraId="2E279B21" w14:textId="10936B49" w:rsidR="006431CF" w:rsidRDefault="006431CF" w:rsidP="006431CF">
      <w:pPr>
        <w:spacing w:after="24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Диаграмма вариантов использования для арендатора представлена на рисунке 1.3.</w:t>
      </w:r>
    </w:p>
    <w:p w14:paraId="163E88BC" w14:textId="5DD2AE10" w:rsidR="006431CF" w:rsidRDefault="006431CF" w:rsidP="006431CF">
      <w:pPr>
        <w:spacing w:after="24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F57C3" wp14:editId="29993027">
            <wp:extent cx="2471511" cy="4686300"/>
            <wp:effectExtent l="0" t="0" r="5080" b="0"/>
            <wp:docPr id="1818747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56" cy="469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F49B" w14:textId="77D923E8" w:rsidR="006431CF" w:rsidRDefault="006431CF" w:rsidP="006431CF">
      <w:pPr>
        <w:spacing w:before="240" w:after="280" w:line="240" w:lineRule="auto"/>
        <w:jc w:val="center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Рисунок 1.</w:t>
      </w:r>
      <w:r>
        <w:rPr>
          <w:rFonts w:ascii="Times New Roman" w:hAnsi="Times New Roman"/>
          <w:sz w:val="24"/>
          <w:szCs w:val="24"/>
        </w:rPr>
        <w:t>3</w:t>
      </w:r>
      <w:r w:rsidRPr="002403F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</w:t>
      </w:r>
      <w:r w:rsidRPr="002403F3">
        <w:rPr>
          <w:rFonts w:ascii="Times New Roman" w:hAnsi="Times New Roman"/>
          <w:sz w:val="24"/>
          <w:szCs w:val="24"/>
        </w:rPr>
        <w:t>иаграмма вариантов использования</w:t>
      </w:r>
      <w:r>
        <w:rPr>
          <w:rFonts w:ascii="Times New Roman" w:hAnsi="Times New Roman"/>
          <w:sz w:val="24"/>
          <w:szCs w:val="24"/>
        </w:rPr>
        <w:t xml:space="preserve"> арендатора</w:t>
      </w:r>
    </w:p>
    <w:p w14:paraId="79EF8153" w14:textId="4908C832" w:rsidR="006431CF" w:rsidRDefault="006431CF" w:rsidP="006431CF">
      <w:pPr>
        <w:spacing w:after="24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Диаграмма вариантов использования для администратора сайта представлена на рисунке 1.4.</w:t>
      </w:r>
    </w:p>
    <w:p w14:paraId="3EB58021" w14:textId="4F166E9B" w:rsidR="006431CF" w:rsidRDefault="00AE6549" w:rsidP="006431CF">
      <w:pPr>
        <w:spacing w:after="24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9B079C9" wp14:editId="072F19AB">
            <wp:extent cx="1754031" cy="3222523"/>
            <wp:effectExtent l="0" t="0" r="0" b="0"/>
            <wp:docPr id="4341253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1" cy="32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C941" w14:textId="713B8202" w:rsidR="006431CF" w:rsidRDefault="006431CF" w:rsidP="006431CF">
      <w:pPr>
        <w:spacing w:before="240" w:after="280" w:line="240" w:lineRule="auto"/>
        <w:jc w:val="center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Рисунок 1.</w:t>
      </w:r>
      <w:r>
        <w:rPr>
          <w:rFonts w:ascii="Times New Roman" w:hAnsi="Times New Roman"/>
          <w:sz w:val="24"/>
          <w:szCs w:val="24"/>
        </w:rPr>
        <w:t>4</w:t>
      </w:r>
      <w:r w:rsidRPr="002403F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</w:t>
      </w:r>
      <w:r w:rsidRPr="002403F3">
        <w:rPr>
          <w:rFonts w:ascii="Times New Roman" w:hAnsi="Times New Roman"/>
          <w:sz w:val="24"/>
          <w:szCs w:val="24"/>
        </w:rPr>
        <w:t>иаграмма вариантов использования</w:t>
      </w:r>
      <w:r>
        <w:rPr>
          <w:rFonts w:ascii="Times New Roman" w:hAnsi="Times New Roman"/>
          <w:sz w:val="24"/>
          <w:szCs w:val="24"/>
        </w:rPr>
        <w:t xml:space="preserve"> администратора сайта</w:t>
      </w:r>
    </w:p>
    <w:p w14:paraId="5C195FD1" w14:textId="4CC38644" w:rsidR="009D5E48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2403F3">
        <w:rPr>
          <w:rFonts w:ascii="Times New Roman" w:hAnsi="Times New Roman"/>
          <w:sz w:val="24"/>
          <w:szCs w:val="24"/>
        </w:rPr>
        <w:lastRenderedPageBreak/>
        <w:t>Сущности</w:t>
      </w:r>
      <w:r w:rsidR="005F1A5D">
        <w:rPr>
          <w:rFonts w:ascii="Times New Roman" w:hAnsi="Times New Roman"/>
          <w:sz w:val="24"/>
          <w:szCs w:val="24"/>
        </w:rPr>
        <w:t>, описывающие предметную область</w:t>
      </w:r>
      <w:r w:rsidR="00505852">
        <w:rPr>
          <w:rFonts w:ascii="Times New Roman" w:hAnsi="Times New Roman"/>
          <w:sz w:val="24"/>
          <w:szCs w:val="24"/>
        </w:rPr>
        <w:t>.</w:t>
      </w:r>
    </w:p>
    <w:p w14:paraId="7831A790" w14:textId="38C8F474" w:rsidR="00FC4F3A" w:rsidRPr="00FC4F3A" w:rsidRDefault="00FC4F3A" w:rsidP="00FC4F3A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пользователь:</w:t>
      </w:r>
      <w:r w:rsidRPr="00FC4F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логин, пароль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25C776F3" w14:textId="05173323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арендодатель</w:t>
      </w:r>
      <w:r w:rsidR="00502F81" w:rsidRPr="002403F3">
        <w:rPr>
          <w:rFonts w:ascii="Times New Roman" w:hAnsi="Times New Roman"/>
          <w:sz w:val="24"/>
          <w:szCs w:val="24"/>
        </w:rPr>
        <w:t xml:space="preserve">: </w:t>
      </w:r>
      <w:r w:rsidR="00FC4F3A">
        <w:rPr>
          <w:rFonts w:ascii="Times New Roman" w:hAnsi="Times New Roman"/>
          <w:sz w:val="24"/>
          <w:szCs w:val="24"/>
        </w:rPr>
        <w:t xml:space="preserve">идентификатор пользователя, </w:t>
      </w:r>
      <w:r w:rsidR="00502F81" w:rsidRPr="002403F3">
        <w:rPr>
          <w:rFonts w:ascii="Times New Roman" w:hAnsi="Times New Roman"/>
          <w:sz w:val="24"/>
          <w:szCs w:val="24"/>
        </w:rPr>
        <w:t>имя, контактная информация, тип</w:t>
      </w:r>
      <w:r w:rsidR="002403F3" w:rsidRPr="002403F3">
        <w:rPr>
          <w:rFonts w:ascii="Times New Roman" w:hAnsi="Times New Roman"/>
          <w:sz w:val="24"/>
          <w:szCs w:val="24"/>
        </w:rPr>
        <w:t xml:space="preserve"> (физическое или юридическое лицо)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7F491E8A" w14:textId="44D97BB3" w:rsidR="00922F98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арендатор</w:t>
      </w:r>
      <w:r w:rsidR="00502F81" w:rsidRPr="002403F3">
        <w:rPr>
          <w:rFonts w:ascii="Times New Roman" w:hAnsi="Times New Roman"/>
          <w:sz w:val="24"/>
          <w:szCs w:val="24"/>
        </w:rPr>
        <w:t xml:space="preserve">: </w:t>
      </w:r>
      <w:r w:rsidR="00FC4F3A">
        <w:rPr>
          <w:rFonts w:ascii="Times New Roman" w:hAnsi="Times New Roman"/>
          <w:sz w:val="24"/>
          <w:szCs w:val="24"/>
        </w:rPr>
        <w:t xml:space="preserve">идентификатор пользователя, </w:t>
      </w:r>
      <w:r w:rsidR="00502F81" w:rsidRPr="002403F3">
        <w:rPr>
          <w:rFonts w:ascii="Times New Roman" w:hAnsi="Times New Roman"/>
          <w:sz w:val="24"/>
          <w:szCs w:val="24"/>
        </w:rPr>
        <w:t>имя, контактная информация, тип</w:t>
      </w:r>
      <w:r w:rsidR="002403F3" w:rsidRPr="002403F3">
        <w:rPr>
          <w:rFonts w:ascii="Times New Roman" w:hAnsi="Times New Roman"/>
          <w:sz w:val="24"/>
          <w:szCs w:val="24"/>
        </w:rPr>
        <w:t xml:space="preserve"> (физическое или юридическое лицо)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1FC1A535" w14:textId="355C569D" w:rsidR="00EB2F59" w:rsidRPr="002403F3" w:rsidRDefault="00EB2F59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BE2ADA">
        <w:rPr>
          <w:rFonts w:ascii="Times New Roman" w:hAnsi="Times New Roman"/>
          <w:sz w:val="24"/>
          <w:szCs w:val="24"/>
        </w:rPr>
        <w:t>с</w:t>
      </w:r>
      <w:r w:rsidR="00E42C08">
        <w:rPr>
          <w:rFonts w:ascii="Times New Roman" w:hAnsi="Times New Roman"/>
          <w:sz w:val="24"/>
          <w:szCs w:val="24"/>
        </w:rPr>
        <w:t>делка</w:t>
      </w:r>
      <w:r>
        <w:rPr>
          <w:rFonts w:ascii="Times New Roman" w:hAnsi="Times New Roman"/>
          <w:sz w:val="24"/>
          <w:szCs w:val="24"/>
        </w:rPr>
        <w:t>: арендодатель, арендатор, информация о сделке (комментарий от арендодателя/арендатора), рейтинг</w:t>
      </w:r>
      <w:r w:rsidR="00E42C08">
        <w:rPr>
          <w:rFonts w:ascii="Times New Roman" w:hAnsi="Times New Roman"/>
          <w:sz w:val="24"/>
          <w:szCs w:val="24"/>
        </w:rPr>
        <w:t xml:space="preserve"> (оценка)</w:t>
      </w:r>
      <w:r>
        <w:rPr>
          <w:rFonts w:ascii="Times New Roman" w:hAnsi="Times New Roman"/>
          <w:sz w:val="24"/>
          <w:szCs w:val="24"/>
        </w:rPr>
        <w:t>;</w:t>
      </w:r>
    </w:p>
    <w:p w14:paraId="75BC41C7" w14:textId="60D36830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складское помещение</w:t>
      </w:r>
      <w:r w:rsidR="002403F3" w:rsidRPr="002403F3">
        <w:rPr>
          <w:rFonts w:ascii="Times New Roman" w:hAnsi="Times New Roman"/>
          <w:sz w:val="24"/>
          <w:szCs w:val="24"/>
        </w:rPr>
        <w:t xml:space="preserve">: </w:t>
      </w:r>
      <w:r w:rsidR="008041B4">
        <w:rPr>
          <w:rFonts w:ascii="Times New Roman" w:hAnsi="Times New Roman"/>
          <w:sz w:val="24"/>
          <w:szCs w:val="24"/>
        </w:rPr>
        <w:t>владелец(арендодатель), локация</w:t>
      </w:r>
      <w:r w:rsidR="002403F3" w:rsidRPr="002403F3">
        <w:rPr>
          <w:rFonts w:ascii="Times New Roman" w:hAnsi="Times New Roman"/>
          <w:sz w:val="24"/>
          <w:szCs w:val="24"/>
        </w:rPr>
        <w:t xml:space="preserve">, </w:t>
      </w:r>
      <w:r w:rsidR="00BB4E19">
        <w:rPr>
          <w:rFonts w:ascii="Times New Roman" w:hAnsi="Times New Roman"/>
          <w:sz w:val="24"/>
          <w:szCs w:val="24"/>
        </w:rPr>
        <w:t xml:space="preserve">арендная </w:t>
      </w:r>
      <w:r w:rsidR="002403F3" w:rsidRPr="002403F3">
        <w:rPr>
          <w:rFonts w:ascii="Times New Roman" w:hAnsi="Times New Roman"/>
          <w:sz w:val="24"/>
          <w:szCs w:val="24"/>
        </w:rPr>
        <w:t xml:space="preserve">площадь, </w:t>
      </w:r>
      <w:r w:rsidR="001176D5">
        <w:rPr>
          <w:rFonts w:ascii="Times New Roman" w:hAnsi="Times New Roman"/>
          <w:sz w:val="24"/>
          <w:szCs w:val="24"/>
        </w:rPr>
        <w:t>охлаждаемость помещения </w:t>
      </w:r>
      <w:r w:rsidR="002403F3" w:rsidRPr="002403F3">
        <w:rPr>
          <w:rFonts w:ascii="Times New Roman" w:hAnsi="Times New Roman"/>
          <w:sz w:val="24"/>
          <w:szCs w:val="24"/>
        </w:rPr>
        <w:t>(охлаждаемое/неохлаждаемое)</w:t>
      </w:r>
      <w:r w:rsidR="001176D5">
        <w:rPr>
          <w:rFonts w:ascii="Times New Roman" w:hAnsi="Times New Roman"/>
          <w:sz w:val="24"/>
          <w:szCs w:val="24"/>
        </w:rPr>
        <w:t>, сторона относительно восхода солнца(</w:t>
      </w:r>
      <w:r w:rsidR="001176D5" w:rsidRPr="002403F3">
        <w:rPr>
          <w:rFonts w:ascii="Times New Roman" w:hAnsi="Times New Roman"/>
          <w:sz w:val="24"/>
          <w:szCs w:val="24"/>
        </w:rPr>
        <w:t>солнечная</w:t>
      </w:r>
      <w:r w:rsidR="001176D5">
        <w:rPr>
          <w:rFonts w:ascii="Times New Roman" w:hAnsi="Times New Roman"/>
          <w:sz w:val="24"/>
          <w:szCs w:val="24"/>
        </w:rPr>
        <w:t>/несолнечная)</w:t>
      </w:r>
      <w:r w:rsidR="002403F3">
        <w:rPr>
          <w:rFonts w:ascii="Times New Roman" w:hAnsi="Times New Roman"/>
          <w:sz w:val="24"/>
          <w:szCs w:val="24"/>
        </w:rPr>
        <w:t>, наличие дополнительных услуг (охрана, уборка), состояние</w:t>
      </w:r>
      <w:r w:rsidR="00342A93">
        <w:rPr>
          <w:rFonts w:ascii="Times New Roman" w:hAnsi="Times New Roman"/>
          <w:sz w:val="24"/>
          <w:szCs w:val="24"/>
        </w:rPr>
        <w:t>(</w:t>
      </w:r>
      <w:r w:rsidR="00342A93" w:rsidRPr="00342A93">
        <w:rPr>
          <w:rFonts w:ascii="Times New Roman" w:hAnsi="Times New Roman"/>
          <w:sz w:val="24"/>
          <w:szCs w:val="24"/>
        </w:rPr>
        <w:t>доступно/занято</w:t>
      </w:r>
      <w:r w:rsidR="00342A93">
        <w:rPr>
          <w:rFonts w:ascii="Times New Roman" w:hAnsi="Times New Roman"/>
          <w:sz w:val="24"/>
          <w:szCs w:val="24"/>
        </w:rPr>
        <w:t>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227CC310" w14:textId="27049F71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договор аренды</w:t>
      </w:r>
      <w:r w:rsidR="002403F3">
        <w:rPr>
          <w:rFonts w:ascii="Times New Roman" w:hAnsi="Times New Roman"/>
          <w:sz w:val="24"/>
          <w:szCs w:val="24"/>
        </w:rPr>
        <w:t>: номер договора</w:t>
      </w:r>
      <w:r w:rsidR="000576C1">
        <w:rPr>
          <w:rFonts w:ascii="Times New Roman" w:hAnsi="Times New Roman"/>
          <w:sz w:val="24"/>
          <w:szCs w:val="24"/>
        </w:rPr>
        <w:t>, арендодатель, арендатор, помещение, срок аренды, стоимость аренды, условия аренды, залог, арендные платежи</w:t>
      </w:r>
      <w:r w:rsidR="002403F3">
        <w:rPr>
          <w:rFonts w:ascii="Times New Roman" w:hAnsi="Times New Roman"/>
          <w:sz w:val="24"/>
          <w:szCs w:val="24"/>
        </w:rPr>
        <w:t>, дата заключения, дата окончания, условия расторжения</w:t>
      </w:r>
      <w:r w:rsidR="00342A93">
        <w:rPr>
          <w:rFonts w:ascii="Times New Roman" w:hAnsi="Times New Roman"/>
          <w:sz w:val="24"/>
          <w:szCs w:val="24"/>
        </w:rPr>
        <w:t xml:space="preserve">, </w:t>
      </w:r>
      <w:r w:rsidR="00342A93" w:rsidRPr="00342A93">
        <w:rPr>
          <w:rFonts w:ascii="Times New Roman" w:hAnsi="Times New Roman"/>
          <w:sz w:val="24"/>
          <w:szCs w:val="24"/>
        </w:rPr>
        <w:t>сумма штрафа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05FDCFAB" w14:textId="3A82C496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срок аренды</w:t>
      </w:r>
      <w:r w:rsidR="002403F3">
        <w:rPr>
          <w:rFonts w:ascii="Times New Roman" w:hAnsi="Times New Roman"/>
          <w:sz w:val="24"/>
          <w:szCs w:val="24"/>
        </w:rPr>
        <w:t>: начальная дата, конечная дата, возможность продления</w:t>
      </w:r>
      <w:r w:rsidR="00342A93">
        <w:rPr>
          <w:rFonts w:ascii="Times New Roman" w:hAnsi="Times New Roman"/>
          <w:sz w:val="24"/>
          <w:szCs w:val="24"/>
        </w:rPr>
        <w:t xml:space="preserve">, </w:t>
      </w:r>
      <w:r w:rsidR="00342A93" w:rsidRPr="00342A93">
        <w:rPr>
          <w:rFonts w:ascii="Times New Roman" w:hAnsi="Times New Roman"/>
          <w:sz w:val="24"/>
          <w:szCs w:val="24"/>
        </w:rPr>
        <w:t>периодичность платежей</w:t>
      </w:r>
      <w:r w:rsidR="00342A93">
        <w:rPr>
          <w:rFonts w:ascii="Times New Roman" w:hAnsi="Times New Roman"/>
          <w:sz w:val="24"/>
          <w:szCs w:val="24"/>
        </w:rPr>
        <w:t xml:space="preserve"> (</w:t>
      </w:r>
      <w:r w:rsidR="00342A93" w:rsidRPr="00342A93">
        <w:rPr>
          <w:rFonts w:ascii="Times New Roman" w:hAnsi="Times New Roman"/>
          <w:sz w:val="24"/>
          <w:szCs w:val="24"/>
        </w:rPr>
        <w:t>ежемесячно, ежегодно</w:t>
      </w:r>
      <w:r w:rsidR="00342A93">
        <w:rPr>
          <w:rFonts w:ascii="Times New Roman" w:hAnsi="Times New Roman"/>
          <w:sz w:val="24"/>
          <w:szCs w:val="24"/>
        </w:rPr>
        <w:t xml:space="preserve"> и т.п.)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61ABCD4E" w14:textId="2CB26E90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стоимость аренды</w:t>
      </w:r>
      <w:r w:rsidR="002403F3">
        <w:rPr>
          <w:rFonts w:ascii="Times New Roman" w:hAnsi="Times New Roman"/>
          <w:sz w:val="24"/>
          <w:szCs w:val="24"/>
        </w:rPr>
        <w:t>: ежемесячная арендная плата, дополнительные сборы (охрана, уборка)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60DCDC62" w14:textId="26433113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условия аренды</w:t>
      </w:r>
      <w:r w:rsidR="002403F3">
        <w:rPr>
          <w:rFonts w:ascii="Times New Roman" w:hAnsi="Times New Roman"/>
          <w:sz w:val="24"/>
          <w:szCs w:val="24"/>
        </w:rPr>
        <w:t>: обязательства арендатора, обязательства арендодателя, условия пользования складскими помещениями, ответственность за ущерб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09DDBA24" w14:textId="4A08D311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залог</w:t>
      </w:r>
      <w:r w:rsidR="002403F3">
        <w:rPr>
          <w:rFonts w:ascii="Times New Roman" w:hAnsi="Times New Roman"/>
          <w:sz w:val="24"/>
          <w:szCs w:val="24"/>
        </w:rPr>
        <w:t xml:space="preserve">: сумма залога, условия возврата, </w:t>
      </w:r>
      <w:r w:rsidR="00C267F1">
        <w:rPr>
          <w:rFonts w:ascii="Times New Roman" w:hAnsi="Times New Roman"/>
          <w:sz w:val="24"/>
          <w:szCs w:val="24"/>
        </w:rPr>
        <w:t>условия использования залога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79AE35CC" w14:textId="4AE90666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арендная площадь</w:t>
      </w:r>
      <w:r w:rsidR="00C267F1">
        <w:rPr>
          <w:rFonts w:ascii="Times New Roman" w:hAnsi="Times New Roman"/>
          <w:sz w:val="24"/>
          <w:szCs w:val="24"/>
        </w:rPr>
        <w:t>: общая площадь</w:t>
      </w:r>
      <w:r w:rsidR="001176D5">
        <w:rPr>
          <w:rFonts w:ascii="Times New Roman" w:hAnsi="Times New Roman"/>
          <w:sz w:val="24"/>
          <w:szCs w:val="24"/>
        </w:rPr>
        <w:t>, длина помещения, ширина помещения, высота помещения</w:t>
      </w:r>
      <w:r w:rsidR="00C267F1">
        <w:rPr>
          <w:rFonts w:ascii="Times New Roman" w:hAnsi="Times New Roman"/>
          <w:sz w:val="24"/>
          <w:szCs w:val="24"/>
        </w:rPr>
        <w:t>, доступная площадь для аренды, площадь для специфических нужд (хранение особых товаров, офисные помещения)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04BC60B7" w14:textId="63B2562D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локация</w:t>
      </w:r>
      <w:r w:rsidR="00C267F1">
        <w:rPr>
          <w:rFonts w:ascii="Times New Roman" w:hAnsi="Times New Roman"/>
          <w:sz w:val="24"/>
          <w:szCs w:val="24"/>
        </w:rPr>
        <w:t>: адрес, близость к транспортным узлам, инфраструктура рядом с помещением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17BEB4B4" w14:textId="19749D67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дополнительные услуги</w:t>
      </w:r>
      <w:r w:rsidR="00C267F1">
        <w:rPr>
          <w:rFonts w:ascii="Times New Roman" w:hAnsi="Times New Roman"/>
          <w:sz w:val="24"/>
          <w:szCs w:val="24"/>
        </w:rPr>
        <w:t>: охрана, уборка, ремонтные работы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69C9D6FA" w14:textId="6CDFC9D4" w:rsidR="00922F98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арендные платежи</w:t>
      </w:r>
      <w:r w:rsidR="00C267F1">
        <w:rPr>
          <w:rFonts w:ascii="Times New Roman" w:hAnsi="Times New Roman"/>
          <w:sz w:val="24"/>
          <w:szCs w:val="24"/>
        </w:rPr>
        <w:t xml:space="preserve">: сумма ежемесячных платежей, график платежей, способы </w:t>
      </w:r>
      <w:r w:rsidR="005E73B9">
        <w:rPr>
          <w:rFonts w:ascii="Times New Roman" w:hAnsi="Times New Roman"/>
          <w:sz w:val="24"/>
          <w:szCs w:val="24"/>
        </w:rPr>
        <w:t>оплаты</w:t>
      </w:r>
      <w:r w:rsidR="005E73B9" w:rsidRPr="00C267F1">
        <w:rPr>
          <w:rFonts w:ascii="Times New Roman" w:hAnsi="Times New Roman"/>
          <w:sz w:val="24"/>
          <w:szCs w:val="24"/>
        </w:rPr>
        <w:t xml:space="preserve"> (</w:t>
      </w:r>
      <w:r w:rsidR="00C267F1">
        <w:rPr>
          <w:rFonts w:ascii="Times New Roman" w:hAnsi="Times New Roman"/>
          <w:sz w:val="24"/>
          <w:szCs w:val="24"/>
        </w:rPr>
        <w:t>наличные, банковский перевод)</w:t>
      </w:r>
      <w:r w:rsidRPr="002403F3">
        <w:rPr>
          <w:rFonts w:ascii="Times New Roman" w:hAnsi="Times New Roman"/>
          <w:sz w:val="24"/>
          <w:szCs w:val="24"/>
        </w:rPr>
        <w:t>.</w:t>
      </w:r>
    </w:p>
    <w:p w14:paraId="0E584160" w14:textId="2BCB8F4B" w:rsidR="00505852" w:rsidRDefault="00505852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связей между сущностями.</w:t>
      </w:r>
    </w:p>
    <w:p w14:paraId="7C1932B0" w14:textId="756EE5B9" w:rsidR="00233177" w:rsidRPr="001176D5" w:rsidRDefault="00233177" w:rsidP="00233177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</w:t>
      </w:r>
      <w:r w:rsidRPr="001176D5">
        <w:rPr>
          <w:rFonts w:ascii="Times New Roman" w:hAnsi="Times New Roman"/>
          <w:sz w:val="24"/>
          <w:szCs w:val="24"/>
        </w:rPr>
        <w:t>:</w:t>
      </w:r>
    </w:p>
    <w:p w14:paraId="26433A1D" w14:textId="2403B7B7" w:rsidR="00233177" w:rsidRPr="002403F3" w:rsidRDefault="00233177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содержит общие данные пользователей.</w:t>
      </w:r>
    </w:p>
    <w:p w14:paraId="57C00AB7" w14:textId="3E190546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Арендодатель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192E0219" w14:textId="413B509B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имеет один или несколько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кладских помещений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1D33A985" w14:textId="5C090CEA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заключает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 xml:space="preserve">оговор аренды с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рендатором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75F5AEC7" w14:textId="58CFE298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Арендатор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24F3D05F" w14:textId="6EB6BFD4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заключает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 xml:space="preserve">оговор аренды с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рендодателем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289ED122" w14:textId="769A7ABE" w:rsidR="005E73B9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пользуется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кладским помещением на условиях аренды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0F3F4382" w14:textId="783E9B86" w:rsidR="00E42C08" w:rsidRDefault="00E42C08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Сделка</w:t>
      </w:r>
      <w:r>
        <w:rPr>
          <w:rFonts w:ascii="Times New Roman" w:hAnsi="Times New Roman"/>
          <w:sz w:val="24"/>
          <w:szCs w:val="24"/>
        </w:rPr>
        <w:t>:</w:t>
      </w:r>
    </w:p>
    <w:p w14:paraId="26685F59" w14:textId="1D3DDDAB" w:rsidR="00E42C08" w:rsidRDefault="00E42C08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имеет информацию о людях, между которыми заключается сделка;</w:t>
      </w:r>
    </w:p>
    <w:p w14:paraId="2A052CD4" w14:textId="5884D7C4" w:rsidR="00E42C08" w:rsidRDefault="00E42C08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информацию о сделке;</w:t>
      </w:r>
    </w:p>
    <w:p w14:paraId="39506244" w14:textId="14E8EA3E" w:rsidR="00E42C08" w:rsidRPr="001176D5" w:rsidRDefault="00E42C08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рейтинг от арендодателя/арендатора.</w:t>
      </w:r>
    </w:p>
    <w:p w14:paraId="2D75F8A1" w14:textId="75962823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Складское помещение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46DA6C7F" w14:textId="53023B9C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расположено в определённой </w:t>
      </w:r>
      <w:r w:rsidR="003A51FF">
        <w:rPr>
          <w:rFonts w:ascii="Times New Roman" w:hAnsi="Times New Roman"/>
          <w:sz w:val="24"/>
          <w:szCs w:val="24"/>
        </w:rPr>
        <w:t>л</w:t>
      </w:r>
      <w:r w:rsidR="005E73B9" w:rsidRPr="001176D5">
        <w:rPr>
          <w:rFonts w:ascii="Times New Roman" w:hAnsi="Times New Roman"/>
          <w:sz w:val="24"/>
          <w:szCs w:val="24"/>
        </w:rPr>
        <w:t>окации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29E9002A" w14:textId="2DDBEBA1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имеет характеристики, такие как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 xml:space="preserve">рендная площадь и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ополнительные услуги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331E1CA8" w14:textId="25171C7C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сдается в аренду по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оговору аренды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5A5B52E9" w14:textId="7CACAC2D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Договор аренды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21FC4C9D" w14:textId="32A7C92C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описывает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рок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7F472F30" w14:textId="6F442F69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определяет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тоимость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7FE4C779" w14:textId="1956A1DC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включает </w:t>
      </w:r>
      <w:r w:rsidR="003A51FF">
        <w:rPr>
          <w:rFonts w:ascii="Times New Roman" w:hAnsi="Times New Roman"/>
          <w:sz w:val="24"/>
          <w:szCs w:val="24"/>
        </w:rPr>
        <w:t>у</w:t>
      </w:r>
      <w:r w:rsidR="005E73B9" w:rsidRPr="001176D5">
        <w:rPr>
          <w:rFonts w:ascii="Times New Roman" w:hAnsi="Times New Roman"/>
          <w:sz w:val="24"/>
          <w:szCs w:val="24"/>
        </w:rPr>
        <w:t xml:space="preserve">словия аренды и </w:t>
      </w:r>
      <w:r w:rsidR="003A51FF">
        <w:rPr>
          <w:rFonts w:ascii="Times New Roman" w:hAnsi="Times New Roman"/>
          <w:sz w:val="24"/>
          <w:szCs w:val="24"/>
        </w:rPr>
        <w:t>з</w:t>
      </w:r>
      <w:r w:rsidR="005E73B9" w:rsidRPr="001176D5">
        <w:rPr>
          <w:rFonts w:ascii="Times New Roman" w:hAnsi="Times New Roman"/>
          <w:sz w:val="24"/>
          <w:szCs w:val="24"/>
        </w:rPr>
        <w:t>алог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60F658AD" w14:textId="5FFA179A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заключается между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 xml:space="preserve">рендодателем и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рендатором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61DED94A" w14:textId="7E506AE1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lastRenderedPageBreak/>
        <w:t>Срок аренды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47DE6267" w14:textId="738C3AE3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является частью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оговора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60285828" w14:textId="7AAD5C13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влияет на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рендные платежи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30D059D8" w14:textId="28F63EDC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Стоимость аренды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3BFE8E6F" w14:textId="3E2E81D4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указана в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оговоре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4FF611AA" w14:textId="7EF684FB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включает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рендные платежи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49956597" w14:textId="2D1A06C4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Условия аренды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2976ECA8" w14:textId="284D517A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детализированы в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оговоре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067E903D" w14:textId="0754F986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включают обязательства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 xml:space="preserve">рендатора и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рендодателя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2879D7BA" w14:textId="510CE762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Залог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25C8D417" w14:textId="19EA05AD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указан в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оговоре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735863EA" w14:textId="11B9FC01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служит гарантией выполнения условий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оговора аренды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4C517428" w14:textId="04CEB518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Арендная площадь</w:t>
      </w:r>
      <w:r w:rsidR="00505852" w:rsidRPr="000576C1">
        <w:rPr>
          <w:rFonts w:ascii="Times New Roman" w:hAnsi="Times New Roman"/>
          <w:sz w:val="24"/>
          <w:szCs w:val="24"/>
        </w:rPr>
        <w:t>:</w:t>
      </w:r>
    </w:p>
    <w:p w14:paraId="5559D42D" w14:textId="13D069E9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является характеристикой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кладского помещения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5E264892" w14:textId="532C8913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влияет на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тоимость аренды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057C24F7" w14:textId="27AD16A1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Локация</w:t>
      </w:r>
      <w:r w:rsidR="00505852" w:rsidRPr="000576C1">
        <w:rPr>
          <w:rFonts w:ascii="Times New Roman" w:hAnsi="Times New Roman"/>
          <w:sz w:val="24"/>
          <w:szCs w:val="24"/>
        </w:rPr>
        <w:t>:</w:t>
      </w:r>
    </w:p>
    <w:p w14:paraId="2FF86F4E" w14:textId="2C8A8CFF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определяет местоположение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кладского помещения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79B8B8D5" w14:textId="08EFD82E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может влиять на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 xml:space="preserve">тоимость аренды и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рендные платежи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5BD8A3AC" w14:textId="4CDA9A1C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Дополнительные услуги</w:t>
      </w:r>
      <w:r w:rsidR="00505852" w:rsidRPr="000576C1">
        <w:rPr>
          <w:rFonts w:ascii="Times New Roman" w:hAnsi="Times New Roman"/>
          <w:sz w:val="24"/>
          <w:szCs w:val="24"/>
        </w:rPr>
        <w:t>:</w:t>
      </w:r>
    </w:p>
    <w:p w14:paraId="6097E292" w14:textId="187993E3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предоставляются в рамках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кладского помещения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368DE162" w14:textId="13F22B53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могут быть указаны в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оговоре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7DF44ED9" w14:textId="3769A001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влияют на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тоимость аренды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314C738D" w14:textId="695B4BDC" w:rsidR="005E73B9" w:rsidRPr="00BE4581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Арендные платежи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736E9ECD" w14:textId="393B43CE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определены в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оговоре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6DE98928" w14:textId="50D55262" w:rsidR="00922F98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включают выплаты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 xml:space="preserve">рендатора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рендодателю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5054DDB7" w14:textId="1EC0BDDE" w:rsidR="00E42C08" w:rsidRDefault="00E42C08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Преобразование сущностей в таблицы.</w:t>
      </w:r>
    </w:p>
    <w:p w14:paraId="13270F38" w14:textId="65948A53" w:rsidR="009F563A" w:rsidRDefault="009F563A" w:rsidP="009F563A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 w:rsidR="0049197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Пользователь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9F563A" w14:paraId="5B611555" w14:textId="77777777" w:rsidTr="009F563A">
        <w:tc>
          <w:tcPr>
            <w:tcW w:w="4111" w:type="dxa"/>
          </w:tcPr>
          <w:p w14:paraId="184648BC" w14:textId="048DCF43" w:rsidR="009F563A" w:rsidRDefault="009F563A" w:rsidP="005058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9F563A" w14:paraId="5A43B38B" w14:textId="77777777" w:rsidTr="009F563A">
        <w:tc>
          <w:tcPr>
            <w:tcW w:w="4111" w:type="dxa"/>
          </w:tcPr>
          <w:p w14:paraId="367C5132" w14:textId="4DD8FBE6" w:rsidR="009F563A" w:rsidRDefault="009F563A" w:rsidP="005058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</w:p>
        </w:tc>
      </w:tr>
      <w:tr w:rsidR="009F563A" w14:paraId="60249722" w14:textId="77777777" w:rsidTr="009F563A">
        <w:tc>
          <w:tcPr>
            <w:tcW w:w="4111" w:type="dxa"/>
          </w:tcPr>
          <w:p w14:paraId="724BC72A" w14:textId="4B8CB3A5" w:rsidR="009F563A" w:rsidRDefault="009F563A" w:rsidP="005058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Логин</w:t>
            </w:r>
          </w:p>
        </w:tc>
      </w:tr>
      <w:tr w:rsidR="009F563A" w14:paraId="7527B75E" w14:textId="77777777" w:rsidTr="009F563A">
        <w:tc>
          <w:tcPr>
            <w:tcW w:w="4111" w:type="dxa"/>
          </w:tcPr>
          <w:p w14:paraId="4B902D53" w14:textId="3A642BCD" w:rsidR="009F563A" w:rsidRDefault="009F563A" w:rsidP="005058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</w:t>
            </w:r>
          </w:p>
        </w:tc>
      </w:tr>
    </w:tbl>
    <w:p w14:paraId="0F6CC694" w14:textId="15D1BFEA" w:rsidR="00196697" w:rsidRDefault="00E42C08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 w:rsidR="0049197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CF7C41" w:rsidRPr="00CF7C41">
        <w:rPr>
          <w:rFonts w:ascii="Times New Roman" w:hAnsi="Times New Roman"/>
          <w:sz w:val="24"/>
          <w:szCs w:val="24"/>
        </w:rPr>
        <w:t xml:space="preserve">– </w:t>
      </w:r>
      <w:r w:rsidR="00CF7C41" w:rsidRPr="001176D5">
        <w:rPr>
          <w:rFonts w:ascii="Times New Roman" w:hAnsi="Times New Roman"/>
          <w:sz w:val="24"/>
          <w:szCs w:val="24"/>
        </w:rPr>
        <w:t>Арендодатель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196697" w14:paraId="0F6C0B37" w14:textId="77777777" w:rsidTr="00F71F52">
        <w:tc>
          <w:tcPr>
            <w:tcW w:w="4111" w:type="dxa"/>
          </w:tcPr>
          <w:p w14:paraId="73BC072C" w14:textId="02191E1C" w:rsidR="00196697" w:rsidRDefault="00196697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196697" w14:paraId="142A3A62" w14:textId="77777777" w:rsidTr="00F71F52">
        <w:tc>
          <w:tcPr>
            <w:tcW w:w="4111" w:type="dxa"/>
          </w:tcPr>
          <w:p w14:paraId="6A7B3842" w14:textId="380DE14C" w:rsidR="00196697" w:rsidRP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196697">
              <w:rPr>
                <w:rFonts w:ascii="Times New Roman" w:hAnsi="Times New Roman"/>
                <w:sz w:val="24"/>
                <w:szCs w:val="24"/>
              </w:rPr>
              <w:t>дентификатор арендодателя</w:t>
            </w:r>
          </w:p>
        </w:tc>
      </w:tr>
      <w:tr w:rsidR="009F563A" w14:paraId="2E077EFD" w14:textId="77777777" w:rsidTr="00F71F52">
        <w:tc>
          <w:tcPr>
            <w:tcW w:w="4111" w:type="dxa"/>
          </w:tcPr>
          <w:p w14:paraId="6B2964A8" w14:textId="1F0A1862" w:rsidR="009F563A" w:rsidRDefault="009F563A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</w:t>
            </w:r>
          </w:p>
        </w:tc>
      </w:tr>
      <w:tr w:rsidR="00196697" w14:paraId="2085206C" w14:textId="77777777" w:rsidTr="00F71F52">
        <w:tc>
          <w:tcPr>
            <w:tcW w:w="4111" w:type="dxa"/>
          </w:tcPr>
          <w:p w14:paraId="3EF6E392" w14:textId="2B3F537F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196697" w14:paraId="72047302" w14:textId="77777777" w:rsidTr="00F71F52">
        <w:tc>
          <w:tcPr>
            <w:tcW w:w="4111" w:type="dxa"/>
          </w:tcPr>
          <w:p w14:paraId="2E39948B" w14:textId="5118686B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Контактная информация</w:t>
            </w:r>
          </w:p>
        </w:tc>
      </w:tr>
      <w:tr w:rsidR="00196697" w14:paraId="005F897E" w14:textId="77777777" w:rsidTr="00F71F52">
        <w:tc>
          <w:tcPr>
            <w:tcW w:w="4111" w:type="dxa"/>
          </w:tcPr>
          <w:p w14:paraId="2FBCFDC0" w14:textId="0657C2FA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</w:tr>
    </w:tbl>
    <w:p w14:paraId="233A5B80" w14:textId="10014930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 w:rsidR="00491975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6697">
        <w:rPr>
          <w:rFonts w:ascii="Times New Roman" w:hAnsi="Times New Roman"/>
          <w:sz w:val="24"/>
          <w:szCs w:val="24"/>
        </w:rPr>
        <w:t>Арендатор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196697" w14:paraId="7D1E14A1" w14:textId="77777777" w:rsidTr="00F71F52">
        <w:tc>
          <w:tcPr>
            <w:tcW w:w="4111" w:type="dxa"/>
          </w:tcPr>
          <w:p w14:paraId="1B469064" w14:textId="77777777" w:rsidR="00196697" w:rsidRDefault="00196697" w:rsidP="00EB5D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196697" w14:paraId="42C93129" w14:textId="77777777" w:rsidTr="00F71F52">
        <w:tc>
          <w:tcPr>
            <w:tcW w:w="4111" w:type="dxa"/>
          </w:tcPr>
          <w:p w14:paraId="5E74D2D5" w14:textId="2ED3F916" w:rsidR="00196697" w:rsidRPr="00196697" w:rsidRDefault="00BB4E19" w:rsidP="00EB5D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196697">
              <w:rPr>
                <w:rFonts w:ascii="Times New Roman" w:hAnsi="Times New Roman"/>
                <w:sz w:val="24"/>
                <w:szCs w:val="24"/>
              </w:rPr>
              <w:t>дентификатор арендатора</w:t>
            </w:r>
          </w:p>
        </w:tc>
      </w:tr>
      <w:tr w:rsidR="009F563A" w14:paraId="1AF4F753" w14:textId="77777777" w:rsidTr="00F71F52">
        <w:tc>
          <w:tcPr>
            <w:tcW w:w="4111" w:type="dxa"/>
          </w:tcPr>
          <w:p w14:paraId="170AF8BC" w14:textId="42C0F961" w:rsidR="009F563A" w:rsidRDefault="009F563A" w:rsidP="00EB5D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</w:t>
            </w:r>
          </w:p>
        </w:tc>
      </w:tr>
      <w:tr w:rsidR="00196697" w14:paraId="59667938" w14:textId="77777777" w:rsidTr="00F71F52">
        <w:tc>
          <w:tcPr>
            <w:tcW w:w="4111" w:type="dxa"/>
          </w:tcPr>
          <w:p w14:paraId="060A6F8F" w14:textId="5E9AFCC2" w:rsidR="00196697" w:rsidRDefault="00BB4E19" w:rsidP="00EB5D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196697" w14:paraId="3B27E875" w14:textId="77777777" w:rsidTr="00F71F52">
        <w:tc>
          <w:tcPr>
            <w:tcW w:w="4111" w:type="dxa"/>
          </w:tcPr>
          <w:p w14:paraId="4B4542FE" w14:textId="6C3F7444" w:rsidR="00196697" w:rsidRDefault="00BB4E19" w:rsidP="00EB5D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Контактная информация</w:t>
            </w:r>
          </w:p>
        </w:tc>
      </w:tr>
      <w:tr w:rsidR="00196697" w14:paraId="7A270E4C" w14:textId="77777777" w:rsidTr="00F71F52">
        <w:tc>
          <w:tcPr>
            <w:tcW w:w="4111" w:type="dxa"/>
          </w:tcPr>
          <w:p w14:paraId="050DB6B6" w14:textId="428EC3EE" w:rsidR="00196697" w:rsidRDefault="00BB4E19" w:rsidP="00EB5D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</w:tr>
    </w:tbl>
    <w:p w14:paraId="72DCD001" w14:textId="5F938E67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 w:rsidR="00491975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Сделка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196697" w14:paraId="02C3196A" w14:textId="77777777" w:rsidTr="00F71F52">
        <w:tc>
          <w:tcPr>
            <w:tcW w:w="4111" w:type="dxa"/>
          </w:tcPr>
          <w:p w14:paraId="22932A1B" w14:textId="0DCB7D08" w:rsidR="00196697" w:rsidRDefault="00196697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196697" w14:paraId="0FEBA4FD" w14:textId="77777777" w:rsidTr="00F71F52">
        <w:tc>
          <w:tcPr>
            <w:tcW w:w="4111" w:type="dxa"/>
          </w:tcPr>
          <w:p w14:paraId="11B2B58D" w14:textId="6917F956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196697">
              <w:rPr>
                <w:rFonts w:ascii="Times New Roman" w:hAnsi="Times New Roman"/>
                <w:sz w:val="24"/>
                <w:szCs w:val="24"/>
              </w:rPr>
              <w:t>дентификатор сделки</w:t>
            </w:r>
          </w:p>
        </w:tc>
      </w:tr>
      <w:tr w:rsidR="00196697" w14:paraId="566E1768" w14:textId="77777777" w:rsidTr="00F71F52">
        <w:tc>
          <w:tcPr>
            <w:tcW w:w="4111" w:type="dxa"/>
          </w:tcPr>
          <w:p w14:paraId="5E254251" w14:textId="4740F1B5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lastRenderedPageBreak/>
              <w:t>Арендодатель</w:t>
            </w:r>
          </w:p>
        </w:tc>
      </w:tr>
      <w:tr w:rsidR="00196697" w14:paraId="7D74585B" w14:textId="77777777" w:rsidTr="00F71F52">
        <w:tc>
          <w:tcPr>
            <w:tcW w:w="4111" w:type="dxa"/>
          </w:tcPr>
          <w:p w14:paraId="5884E5E5" w14:textId="1D29E8A1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Арендатор</w:t>
            </w:r>
          </w:p>
        </w:tc>
      </w:tr>
      <w:tr w:rsidR="00196697" w14:paraId="74A07296" w14:textId="77777777" w:rsidTr="00F71F52">
        <w:tc>
          <w:tcPr>
            <w:tcW w:w="4111" w:type="dxa"/>
          </w:tcPr>
          <w:p w14:paraId="736E96EA" w14:textId="61F8EC04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Информация о сделке</w:t>
            </w:r>
          </w:p>
        </w:tc>
      </w:tr>
      <w:tr w:rsidR="00196697" w14:paraId="4BDAB9FC" w14:textId="77777777" w:rsidTr="00F71F52">
        <w:tc>
          <w:tcPr>
            <w:tcW w:w="4111" w:type="dxa"/>
          </w:tcPr>
          <w:p w14:paraId="4A58CDC4" w14:textId="35A01793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Рейтинг</w:t>
            </w:r>
          </w:p>
        </w:tc>
      </w:tr>
    </w:tbl>
    <w:p w14:paraId="1DC0754B" w14:textId="1730D2A1" w:rsidR="00196697" w:rsidRPr="008041B4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Таблица 1.</w:t>
      </w:r>
      <w:r w:rsidR="00491975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6697">
        <w:rPr>
          <w:rFonts w:ascii="Times New Roman" w:hAnsi="Times New Roman"/>
          <w:sz w:val="24"/>
          <w:szCs w:val="24"/>
        </w:rPr>
        <w:t>Складское помещение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BB4E19" w14:paraId="6A180B6E" w14:textId="77777777" w:rsidTr="00F71F52">
        <w:tc>
          <w:tcPr>
            <w:tcW w:w="4111" w:type="dxa"/>
          </w:tcPr>
          <w:p w14:paraId="44CF91C5" w14:textId="4B6407A7" w:rsidR="00BB4E19" w:rsidRPr="00933694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BB4E19" w14:paraId="090BD30E" w14:textId="77777777" w:rsidTr="00F71F52">
        <w:tc>
          <w:tcPr>
            <w:tcW w:w="4111" w:type="dxa"/>
          </w:tcPr>
          <w:p w14:paraId="047B4B7E" w14:textId="4DE4770C" w:rsidR="00BB4E19" w:rsidRP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помещения</w:t>
            </w:r>
          </w:p>
        </w:tc>
      </w:tr>
      <w:tr w:rsidR="008041B4" w14:paraId="17F81A8E" w14:textId="77777777" w:rsidTr="00F71F52">
        <w:tc>
          <w:tcPr>
            <w:tcW w:w="4111" w:type="dxa"/>
          </w:tcPr>
          <w:p w14:paraId="47C627F7" w14:textId="3C3DA5D0" w:rsidR="008041B4" w:rsidRPr="00BB4E19" w:rsidRDefault="008041B4" w:rsidP="008041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Арендодатель</w:t>
            </w:r>
          </w:p>
        </w:tc>
      </w:tr>
      <w:tr w:rsidR="00BB4E19" w14:paraId="13E3B1F4" w14:textId="77777777" w:rsidTr="00F71F52">
        <w:tc>
          <w:tcPr>
            <w:tcW w:w="4111" w:type="dxa"/>
          </w:tcPr>
          <w:p w14:paraId="377B6523" w14:textId="3803F586" w:rsidR="00BB4E19" w:rsidRDefault="008041B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Локация</w:t>
            </w:r>
          </w:p>
        </w:tc>
      </w:tr>
      <w:tr w:rsidR="00BB4E19" w14:paraId="15C957CF" w14:textId="77777777" w:rsidTr="00F71F52">
        <w:tc>
          <w:tcPr>
            <w:tcW w:w="4111" w:type="dxa"/>
          </w:tcPr>
          <w:p w14:paraId="212EA6FF" w14:textId="3E61F393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Арендная площадь</w:t>
            </w:r>
          </w:p>
        </w:tc>
      </w:tr>
      <w:tr w:rsidR="00BB4E19" w14:paraId="243AFC65" w14:textId="77777777" w:rsidTr="00F71F52">
        <w:tc>
          <w:tcPr>
            <w:tcW w:w="4111" w:type="dxa"/>
          </w:tcPr>
          <w:p w14:paraId="683A6B80" w14:textId="392F49F6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Охлаждаемость помещения </w:t>
            </w:r>
          </w:p>
        </w:tc>
      </w:tr>
      <w:tr w:rsidR="00BB4E19" w14:paraId="1D12A676" w14:textId="77777777" w:rsidTr="00F71F52">
        <w:tc>
          <w:tcPr>
            <w:tcW w:w="4111" w:type="dxa"/>
          </w:tcPr>
          <w:p w14:paraId="05F181F1" w14:textId="1F9EF99B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Сторона относительно восхода солнца</w:t>
            </w:r>
          </w:p>
        </w:tc>
      </w:tr>
      <w:tr w:rsidR="00BB4E19" w14:paraId="6C6B9469" w14:textId="77777777" w:rsidTr="00F71F52">
        <w:tc>
          <w:tcPr>
            <w:tcW w:w="4111" w:type="dxa"/>
          </w:tcPr>
          <w:p w14:paraId="6F88C146" w14:textId="47906DB9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Наличие дополнительных услуг</w:t>
            </w:r>
          </w:p>
        </w:tc>
      </w:tr>
      <w:tr w:rsidR="00BB4E19" w14:paraId="03C87285" w14:textId="77777777" w:rsidTr="00F71F52">
        <w:tc>
          <w:tcPr>
            <w:tcW w:w="4111" w:type="dxa"/>
          </w:tcPr>
          <w:p w14:paraId="5D9DA4CF" w14:textId="220F5EF3" w:rsidR="00BB4E19" w:rsidRP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Состояние</w:t>
            </w:r>
          </w:p>
        </w:tc>
      </w:tr>
    </w:tbl>
    <w:p w14:paraId="733B37BE" w14:textId="5F994380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 w:rsidR="00491975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Договор аренды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BB4E19" w14:paraId="1708308F" w14:textId="77777777" w:rsidTr="00F71F52">
        <w:tc>
          <w:tcPr>
            <w:tcW w:w="4111" w:type="dxa"/>
          </w:tcPr>
          <w:p w14:paraId="6D815E36" w14:textId="1CC75294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BB4E19" w14:paraId="7BF5A9D9" w14:textId="77777777" w:rsidTr="00F71F52">
        <w:tc>
          <w:tcPr>
            <w:tcW w:w="4111" w:type="dxa"/>
            <w:tcBorders>
              <w:bottom w:val="single" w:sz="4" w:space="0" w:color="auto"/>
            </w:tcBorders>
          </w:tcPr>
          <w:p w14:paraId="303BAA01" w14:textId="6855F56A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Номер договора</w:t>
            </w:r>
          </w:p>
        </w:tc>
      </w:tr>
      <w:tr w:rsidR="00BB4E19" w14:paraId="0ABBF652" w14:textId="77777777" w:rsidTr="00F71F52">
        <w:tc>
          <w:tcPr>
            <w:tcW w:w="4111" w:type="dxa"/>
          </w:tcPr>
          <w:p w14:paraId="2CF9EB13" w14:textId="67B0AFE5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Дата заключения</w:t>
            </w:r>
          </w:p>
        </w:tc>
      </w:tr>
      <w:tr w:rsidR="00BB4E19" w14:paraId="66AE5D12" w14:textId="77777777" w:rsidTr="00F71F52">
        <w:tc>
          <w:tcPr>
            <w:tcW w:w="4111" w:type="dxa"/>
          </w:tcPr>
          <w:p w14:paraId="67E56707" w14:textId="6A4DAA3F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Дата окончания</w:t>
            </w:r>
          </w:p>
        </w:tc>
      </w:tr>
      <w:tr w:rsidR="00BB4E19" w14:paraId="7BCE53C2" w14:textId="77777777" w:rsidTr="00F71F52">
        <w:tc>
          <w:tcPr>
            <w:tcW w:w="4111" w:type="dxa"/>
          </w:tcPr>
          <w:p w14:paraId="4A355A19" w14:textId="657D92D5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Условия расторжения</w:t>
            </w:r>
          </w:p>
        </w:tc>
      </w:tr>
      <w:tr w:rsidR="00BB4E19" w14:paraId="2EA66B45" w14:textId="77777777" w:rsidTr="00F71F52">
        <w:tc>
          <w:tcPr>
            <w:tcW w:w="4111" w:type="dxa"/>
          </w:tcPr>
          <w:p w14:paraId="35704226" w14:textId="752E8407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Сумма штрафа</w:t>
            </w:r>
          </w:p>
        </w:tc>
      </w:tr>
      <w:tr w:rsidR="00933694" w14:paraId="00AE3C76" w14:textId="77777777" w:rsidTr="00F71F52">
        <w:tc>
          <w:tcPr>
            <w:tcW w:w="4111" w:type="dxa"/>
          </w:tcPr>
          <w:p w14:paraId="0BD18A2B" w14:textId="0AA5E22B" w:rsidR="00933694" w:rsidRP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Арендодатель</w:t>
            </w:r>
          </w:p>
        </w:tc>
      </w:tr>
      <w:tr w:rsidR="00933694" w14:paraId="41285555" w14:textId="77777777" w:rsidTr="00F71F52">
        <w:tc>
          <w:tcPr>
            <w:tcW w:w="4111" w:type="dxa"/>
          </w:tcPr>
          <w:p w14:paraId="3D109B73" w14:textId="6556B50F" w:rsid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Арендатор</w:t>
            </w:r>
          </w:p>
        </w:tc>
      </w:tr>
      <w:tr w:rsidR="00933694" w14:paraId="399E03BB" w14:textId="77777777" w:rsidTr="00F71F52">
        <w:tc>
          <w:tcPr>
            <w:tcW w:w="4111" w:type="dxa"/>
          </w:tcPr>
          <w:p w14:paraId="5276FB92" w14:textId="69EB20E3" w:rsid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Складское помещение</w:t>
            </w:r>
          </w:p>
        </w:tc>
      </w:tr>
      <w:tr w:rsidR="00933694" w14:paraId="4E521526" w14:textId="77777777" w:rsidTr="00F71F52">
        <w:tc>
          <w:tcPr>
            <w:tcW w:w="4111" w:type="dxa"/>
          </w:tcPr>
          <w:p w14:paraId="11719AF3" w14:textId="3B1DFC3E" w:rsid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аренды</w:t>
            </w:r>
          </w:p>
        </w:tc>
      </w:tr>
      <w:tr w:rsidR="00933694" w14:paraId="6C3C95B5" w14:textId="77777777" w:rsidTr="00F71F52">
        <w:tc>
          <w:tcPr>
            <w:tcW w:w="4111" w:type="dxa"/>
          </w:tcPr>
          <w:p w14:paraId="4E429AE1" w14:textId="0C8E7C65" w:rsidR="00933694" w:rsidRPr="004A11FD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Стоимость аренды</w:t>
            </w:r>
          </w:p>
        </w:tc>
      </w:tr>
      <w:tr w:rsidR="00933694" w14:paraId="2BA7CCF5" w14:textId="77777777" w:rsidTr="00F71F52">
        <w:tc>
          <w:tcPr>
            <w:tcW w:w="4111" w:type="dxa"/>
          </w:tcPr>
          <w:p w14:paraId="2A1CBDBD" w14:textId="6C039628" w:rsid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аренды</w:t>
            </w:r>
          </w:p>
        </w:tc>
      </w:tr>
      <w:tr w:rsidR="00933694" w14:paraId="1552B417" w14:textId="77777777" w:rsidTr="00F71F52">
        <w:tc>
          <w:tcPr>
            <w:tcW w:w="4111" w:type="dxa"/>
          </w:tcPr>
          <w:p w14:paraId="1CD43DC7" w14:textId="3685DB9D" w:rsid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Залог</w:t>
            </w:r>
          </w:p>
        </w:tc>
      </w:tr>
      <w:tr w:rsidR="00F253F9" w14:paraId="7A6C66F9" w14:textId="77777777" w:rsidTr="00F71F52">
        <w:tc>
          <w:tcPr>
            <w:tcW w:w="4111" w:type="dxa"/>
          </w:tcPr>
          <w:p w14:paraId="7584959C" w14:textId="27B99966" w:rsidR="00F253F9" w:rsidRDefault="00F253F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Арендные платежи</w:t>
            </w:r>
          </w:p>
        </w:tc>
      </w:tr>
    </w:tbl>
    <w:p w14:paraId="0D33B676" w14:textId="6D6DF399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 w:rsidR="00491975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6697">
        <w:rPr>
          <w:rFonts w:ascii="Times New Roman" w:hAnsi="Times New Roman"/>
          <w:sz w:val="24"/>
          <w:szCs w:val="24"/>
        </w:rPr>
        <w:t>Срок аренды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BB4E19" w14:paraId="6528335C" w14:textId="77777777" w:rsidTr="00F71F52">
        <w:tc>
          <w:tcPr>
            <w:tcW w:w="4111" w:type="dxa"/>
          </w:tcPr>
          <w:p w14:paraId="1CF103B7" w14:textId="115ED6A1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BB4E19" w14:paraId="0F91B97D" w14:textId="77777777" w:rsidTr="00F71F52">
        <w:tc>
          <w:tcPr>
            <w:tcW w:w="4111" w:type="dxa"/>
          </w:tcPr>
          <w:p w14:paraId="52472CE2" w14:textId="42314446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срока аренды</w:t>
            </w:r>
          </w:p>
        </w:tc>
      </w:tr>
      <w:tr w:rsidR="00BB4E19" w14:paraId="773D5E01" w14:textId="77777777" w:rsidTr="00F71F52">
        <w:tc>
          <w:tcPr>
            <w:tcW w:w="4111" w:type="dxa"/>
          </w:tcPr>
          <w:p w14:paraId="6485ACA7" w14:textId="55CCA1C2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Начальная дата</w:t>
            </w:r>
          </w:p>
        </w:tc>
      </w:tr>
      <w:tr w:rsidR="00BB4E19" w14:paraId="6ECC6EE8" w14:textId="77777777" w:rsidTr="00F71F52">
        <w:tc>
          <w:tcPr>
            <w:tcW w:w="4111" w:type="dxa"/>
          </w:tcPr>
          <w:p w14:paraId="084C3651" w14:textId="451C14FB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Конечная дата</w:t>
            </w:r>
          </w:p>
        </w:tc>
      </w:tr>
      <w:tr w:rsidR="00BB4E19" w14:paraId="0C02CA25" w14:textId="77777777" w:rsidTr="00F71F52">
        <w:tc>
          <w:tcPr>
            <w:tcW w:w="4111" w:type="dxa"/>
          </w:tcPr>
          <w:p w14:paraId="33C79DF0" w14:textId="64C57C60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Возможность продления</w:t>
            </w:r>
          </w:p>
        </w:tc>
      </w:tr>
      <w:tr w:rsidR="00BB4E19" w14:paraId="5AF2368C" w14:textId="77777777" w:rsidTr="00F71F52">
        <w:tc>
          <w:tcPr>
            <w:tcW w:w="4111" w:type="dxa"/>
          </w:tcPr>
          <w:p w14:paraId="6211ABA1" w14:textId="7035F324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Периодичность платежей</w:t>
            </w:r>
          </w:p>
        </w:tc>
      </w:tr>
    </w:tbl>
    <w:p w14:paraId="4931207D" w14:textId="2E7A734A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 w:rsidR="00491975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Стоимость аренды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BB4E19" w14:paraId="4F85A40D" w14:textId="77777777" w:rsidTr="00F71F52">
        <w:tc>
          <w:tcPr>
            <w:tcW w:w="4111" w:type="dxa"/>
          </w:tcPr>
          <w:p w14:paraId="1FF33003" w14:textId="66B7FA52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BB4E19" w14:paraId="1A92460B" w14:textId="77777777" w:rsidTr="00F71F52">
        <w:tc>
          <w:tcPr>
            <w:tcW w:w="4111" w:type="dxa"/>
          </w:tcPr>
          <w:p w14:paraId="54F37311" w14:textId="621FE7CC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стоимости аренды</w:t>
            </w:r>
          </w:p>
        </w:tc>
      </w:tr>
      <w:tr w:rsidR="00BB4E19" w14:paraId="27B0007F" w14:textId="77777777" w:rsidTr="00F71F52">
        <w:tc>
          <w:tcPr>
            <w:tcW w:w="4111" w:type="dxa"/>
          </w:tcPr>
          <w:p w14:paraId="7895D8ED" w14:textId="5B599DAA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Ежемесячная арендная плата</w:t>
            </w:r>
          </w:p>
        </w:tc>
      </w:tr>
      <w:tr w:rsidR="00BB4E19" w14:paraId="4A238814" w14:textId="77777777" w:rsidTr="00F71F52">
        <w:tc>
          <w:tcPr>
            <w:tcW w:w="4111" w:type="dxa"/>
          </w:tcPr>
          <w:p w14:paraId="260FE07B" w14:textId="313F01DF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Дополнительные сборы</w:t>
            </w:r>
          </w:p>
        </w:tc>
      </w:tr>
    </w:tbl>
    <w:p w14:paraId="68B2DBAB" w14:textId="2FC5C591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 w:rsidR="00491975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6697">
        <w:rPr>
          <w:rFonts w:ascii="Times New Roman" w:hAnsi="Times New Roman"/>
          <w:sz w:val="24"/>
          <w:szCs w:val="24"/>
        </w:rPr>
        <w:t>Условия аренды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031890CB" w14:textId="77777777" w:rsidTr="00F71F52">
        <w:tc>
          <w:tcPr>
            <w:tcW w:w="4111" w:type="dxa"/>
          </w:tcPr>
          <w:p w14:paraId="786CDAF3" w14:textId="0736713B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638D9160" w14:textId="77777777" w:rsidTr="00F71F52">
        <w:tc>
          <w:tcPr>
            <w:tcW w:w="4111" w:type="dxa"/>
          </w:tcPr>
          <w:p w14:paraId="6077809B" w14:textId="4C6FB9EA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условия аренды</w:t>
            </w:r>
          </w:p>
        </w:tc>
      </w:tr>
      <w:tr w:rsidR="00F71F52" w14:paraId="5FFD170D" w14:textId="77777777" w:rsidTr="00F71F52">
        <w:tc>
          <w:tcPr>
            <w:tcW w:w="4111" w:type="dxa"/>
          </w:tcPr>
          <w:p w14:paraId="490F0344" w14:textId="5096A41C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обязательства арендатора</w:t>
            </w:r>
          </w:p>
        </w:tc>
      </w:tr>
      <w:tr w:rsidR="00F71F52" w14:paraId="048A9952" w14:textId="77777777" w:rsidTr="00F71F52">
        <w:tc>
          <w:tcPr>
            <w:tcW w:w="4111" w:type="dxa"/>
          </w:tcPr>
          <w:p w14:paraId="0B6A3547" w14:textId="4F965F7F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lastRenderedPageBreak/>
              <w:t>обязательства арендодателя</w:t>
            </w:r>
          </w:p>
        </w:tc>
      </w:tr>
      <w:tr w:rsidR="00F71F52" w14:paraId="3565D685" w14:textId="77777777" w:rsidTr="00F71F52">
        <w:tc>
          <w:tcPr>
            <w:tcW w:w="4111" w:type="dxa"/>
          </w:tcPr>
          <w:p w14:paraId="54289EED" w14:textId="01BFEAC2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условия пользования складскими помещениями</w:t>
            </w:r>
          </w:p>
        </w:tc>
      </w:tr>
      <w:tr w:rsidR="00F71F52" w14:paraId="18AA2933" w14:textId="77777777" w:rsidTr="00F71F52">
        <w:tc>
          <w:tcPr>
            <w:tcW w:w="4111" w:type="dxa"/>
          </w:tcPr>
          <w:p w14:paraId="1EE37FCA" w14:textId="45BFA5F0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ответственность за ущерб</w:t>
            </w:r>
          </w:p>
        </w:tc>
      </w:tr>
    </w:tbl>
    <w:p w14:paraId="7C4C2810" w14:textId="723C9E54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 w:rsidR="00491975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Залог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0E83A406" w14:textId="77777777" w:rsidTr="00F71F52">
        <w:tc>
          <w:tcPr>
            <w:tcW w:w="4111" w:type="dxa"/>
          </w:tcPr>
          <w:p w14:paraId="0A76E6DF" w14:textId="3995D918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66BD865F" w14:textId="77777777" w:rsidTr="00F71F52">
        <w:tc>
          <w:tcPr>
            <w:tcW w:w="4111" w:type="dxa"/>
          </w:tcPr>
          <w:p w14:paraId="6B3837B2" w14:textId="050FD31F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залога</w:t>
            </w:r>
          </w:p>
        </w:tc>
      </w:tr>
      <w:tr w:rsidR="00F71F52" w14:paraId="0D5B5B0E" w14:textId="77777777" w:rsidTr="00F71F52">
        <w:tc>
          <w:tcPr>
            <w:tcW w:w="4111" w:type="dxa"/>
          </w:tcPr>
          <w:p w14:paraId="0FD8DB22" w14:textId="0FDF1E4E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сумма залога</w:t>
            </w:r>
          </w:p>
        </w:tc>
      </w:tr>
      <w:tr w:rsidR="00F71F52" w14:paraId="779C9EFF" w14:textId="77777777" w:rsidTr="00F71F52">
        <w:tc>
          <w:tcPr>
            <w:tcW w:w="4111" w:type="dxa"/>
          </w:tcPr>
          <w:p w14:paraId="04C0E84E" w14:textId="490DA30D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условия возврата</w:t>
            </w:r>
          </w:p>
        </w:tc>
      </w:tr>
      <w:tr w:rsidR="00F71F52" w14:paraId="01D747F6" w14:textId="77777777" w:rsidTr="00F71F52">
        <w:tc>
          <w:tcPr>
            <w:tcW w:w="4111" w:type="dxa"/>
          </w:tcPr>
          <w:p w14:paraId="4E8C9259" w14:textId="4ACD3026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условия использования залога</w:t>
            </w:r>
          </w:p>
        </w:tc>
      </w:tr>
    </w:tbl>
    <w:p w14:paraId="5EA23394" w14:textId="0F89638C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  <w:r w:rsidR="0049197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6697">
        <w:rPr>
          <w:rFonts w:ascii="Times New Roman" w:hAnsi="Times New Roman"/>
          <w:sz w:val="24"/>
          <w:szCs w:val="24"/>
        </w:rPr>
        <w:t>Арендная площадь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61D8AEBA" w14:textId="77777777" w:rsidTr="00F71F52">
        <w:tc>
          <w:tcPr>
            <w:tcW w:w="4111" w:type="dxa"/>
          </w:tcPr>
          <w:p w14:paraId="040C2AF5" w14:textId="054E0B4C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2350312C" w14:textId="77777777" w:rsidTr="00F71F52">
        <w:tc>
          <w:tcPr>
            <w:tcW w:w="4111" w:type="dxa"/>
          </w:tcPr>
          <w:p w14:paraId="50B3F87A" w14:textId="6F2F7488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арендной площади</w:t>
            </w:r>
          </w:p>
        </w:tc>
      </w:tr>
      <w:tr w:rsidR="00F71F52" w14:paraId="4B57D92F" w14:textId="77777777" w:rsidTr="00F71F52">
        <w:tc>
          <w:tcPr>
            <w:tcW w:w="4111" w:type="dxa"/>
          </w:tcPr>
          <w:p w14:paraId="567B1816" w14:textId="456E8511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общая площадь</w:t>
            </w:r>
          </w:p>
        </w:tc>
      </w:tr>
      <w:tr w:rsidR="00F71F52" w14:paraId="527554E4" w14:textId="77777777" w:rsidTr="00F71F52">
        <w:tc>
          <w:tcPr>
            <w:tcW w:w="4111" w:type="dxa"/>
          </w:tcPr>
          <w:p w14:paraId="0433CE13" w14:textId="1046A32C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длина помещения</w:t>
            </w:r>
          </w:p>
        </w:tc>
      </w:tr>
      <w:tr w:rsidR="00F71F52" w14:paraId="7F7CF3B6" w14:textId="77777777" w:rsidTr="00F71F52">
        <w:tc>
          <w:tcPr>
            <w:tcW w:w="4111" w:type="dxa"/>
          </w:tcPr>
          <w:p w14:paraId="7A468C2F" w14:textId="719D78B3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ширина помещения</w:t>
            </w:r>
          </w:p>
        </w:tc>
      </w:tr>
      <w:tr w:rsidR="00F71F52" w14:paraId="184A186B" w14:textId="77777777" w:rsidTr="00F71F52">
        <w:tc>
          <w:tcPr>
            <w:tcW w:w="4111" w:type="dxa"/>
          </w:tcPr>
          <w:p w14:paraId="779E8B12" w14:textId="5189B383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высота помещения</w:t>
            </w:r>
          </w:p>
        </w:tc>
      </w:tr>
      <w:tr w:rsidR="00F71F52" w14:paraId="63AB36C3" w14:textId="77777777" w:rsidTr="00F71F52">
        <w:tc>
          <w:tcPr>
            <w:tcW w:w="4111" w:type="dxa"/>
          </w:tcPr>
          <w:p w14:paraId="56BB1F43" w14:textId="69392267" w:rsidR="00F71F52" w:rsidRP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доступная площадь для аренды</w:t>
            </w:r>
          </w:p>
        </w:tc>
      </w:tr>
      <w:tr w:rsidR="00F71F52" w14:paraId="3E2D5097" w14:textId="77777777" w:rsidTr="00F71F52">
        <w:tc>
          <w:tcPr>
            <w:tcW w:w="4111" w:type="dxa"/>
          </w:tcPr>
          <w:p w14:paraId="03C881EF" w14:textId="1FF86488" w:rsidR="00F71F52" w:rsidRP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площадь для специфических нужд</w:t>
            </w:r>
          </w:p>
        </w:tc>
      </w:tr>
    </w:tbl>
    <w:p w14:paraId="030C7CD2" w14:textId="76F6E531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  <w:r w:rsidR="0049197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Локация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75BCE723" w14:textId="77777777" w:rsidTr="00F71F52">
        <w:tc>
          <w:tcPr>
            <w:tcW w:w="4111" w:type="dxa"/>
          </w:tcPr>
          <w:p w14:paraId="09F0CB88" w14:textId="2E36657D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63D3114B" w14:textId="77777777" w:rsidTr="00F71F52">
        <w:tc>
          <w:tcPr>
            <w:tcW w:w="4111" w:type="dxa"/>
          </w:tcPr>
          <w:p w14:paraId="6AFC1589" w14:textId="2D226D71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</w:p>
        </w:tc>
      </w:tr>
      <w:tr w:rsidR="00F71F52" w14:paraId="6BBEB7CC" w14:textId="77777777" w:rsidTr="00F71F52">
        <w:tc>
          <w:tcPr>
            <w:tcW w:w="4111" w:type="dxa"/>
          </w:tcPr>
          <w:p w14:paraId="334B5312" w14:textId="14645EC0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</w:tr>
      <w:tr w:rsidR="00F71F52" w14:paraId="5D9768A8" w14:textId="77777777" w:rsidTr="00F71F52">
        <w:tc>
          <w:tcPr>
            <w:tcW w:w="4111" w:type="dxa"/>
          </w:tcPr>
          <w:p w14:paraId="0E9DFA49" w14:textId="2F45FA55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близость к транспортным узлам</w:t>
            </w:r>
          </w:p>
        </w:tc>
      </w:tr>
      <w:tr w:rsidR="00F71F52" w14:paraId="7B28D48C" w14:textId="77777777" w:rsidTr="00F71F52">
        <w:tc>
          <w:tcPr>
            <w:tcW w:w="4111" w:type="dxa"/>
          </w:tcPr>
          <w:p w14:paraId="1496E055" w14:textId="2BA839DD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инфраструктура рядом с помещением</w:t>
            </w:r>
          </w:p>
        </w:tc>
      </w:tr>
    </w:tbl>
    <w:p w14:paraId="140C88B9" w14:textId="098000AF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  <w:r w:rsidR="00491975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Дополнительные услуги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356F0705" w14:textId="77777777" w:rsidTr="00F71F52">
        <w:tc>
          <w:tcPr>
            <w:tcW w:w="4111" w:type="dxa"/>
          </w:tcPr>
          <w:p w14:paraId="451799AB" w14:textId="03949A38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1675119D" w14:textId="77777777" w:rsidTr="00F71F52">
        <w:tc>
          <w:tcPr>
            <w:tcW w:w="4111" w:type="dxa"/>
          </w:tcPr>
          <w:p w14:paraId="7F6D12BE" w14:textId="010A2599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дополнительных услуг</w:t>
            </w:r>
          </w:p>
        </w:tc>
      </w:tr>
      <w:tr w:rsidR="00F71F52" w14:paraId="1A2E324B" w14:textId="77777777" w:rsidTr="00F71F52">
        <w:tc>
          <w:tcPr>
            <w:tcW w:w="4111" w:type="dxa"/>
          </w:tcPr>
          <w:p w14:paraId="243180FD" w14:textId="0365872C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охрана</w:t>
            </w:r>
          </w:p>
        </w:tc>
      </w:tr>
      <w:tr w:rsidR="00F71F52" w14:paraId="7A561E19" w14:textId="77777777" w:rsidTr="00F71F52">
        <w:tc>
          <w:tcPr>
            <w:tcW w:w="4111" w:type="dxa"/>
          </w:tcPr>
          <w:p w14:paraId="794C2C8D" w14:textId="7A83AC74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уборка</w:t>
            </w:r>
          </w:p>
        </w:tc>
      </w:tr>
      <w:tr w:rsidR="00F71F52" w14:paraId="6CF7D98B" w14:textId="77777777" w:rsidTr="00F71F52">
        <w:tc>
          <w:tcPr>
            <w:tcW w:w="4111" w:type="dxa"/>
          </w:tcPr>
          <w:p w14:paraId="54CD8F1B" w14:textId="3BAB1604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ремонтные работы</w:t>
            </w:r>
          </w:p>
        </w:tc>
      </w:tr>
    </w:tbl>
    <w:p w14:paraId="3FE5DA3A" w14:textId="32C475B5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  <w:r w:rsidR="00491975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Арендные платежи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28E120AB" w14:textId="77777777" w:rsidTr="00F71F52">
        <w:tc>
          <w:tcPr>
            <w:tcW w:w="4111" w:type="dxa"/>
          </w:tcPr>
          <w:p w14:paraId="18B9BF00" w14:textId="6DE205C7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589585CB" w14:textId="77777777" w:rsidTr="00F71F52">
        <w:tc>
          <w:tcPr>
            <w:tcW w:w="4111" w:type="dxa"/>
          </w:tcPr>
          <w:p w14:paraId="5FAF0667" w14:textId="59B35CCC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арендных платежей</w:t>
            </w:r>
          </w:p>
        </w:tc>
      </w:tr>
      <w:tr w:rsidR="00F71F52" w14:paraId="11D5287C" w14:textId="77777777" w:rsidTr="00F71F52">
        <w:tc>
          <w:tcPr>
            <w:tcW w:w="4111" w:type="dxa"/>
          </w:tcPr>
          <w:p w14:paraId="7B3A978E" w14:textId="5E09D7EB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сумма ежемесячных платежей</w:t>
            </w:r>
          </w:p>
        </w:tc>
      </w:tr>
      <w:tr w:rsidR="00F71F52" w14:paraId="547C4F09" w14:textId="77777777" w:rsidTr="00F71F52">
        <w:tc>
          <w:tcPr>
            <w:tcW w:w="4111" w:type="dxa"/>
          </w:tcPr>
          <w:p w14:paraId="397EE74D" w14:textId="0714E9BA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график платежей</w:t>
            </w:r>
          </w:p>
        </w:tc>
      </w:tr>
      <w:tr w:rsidR="00F71F52" w14:paraId="19A13BDC" w14:textId="77777777" w:rsidTr="00F71F52">
        <w:tc>
          <w:tcPr>
            <w:tcW w:w="4111" w:type="dxa"/>
          </w:tcPr>
          <w:p w14:paraId="3FF0F2D9" w14:textId="2C66F741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способы оплаты</w:t>
            </w:r>
          </w:p>
        </w:tc>
      </w:tr>
    </w:tbl>
    <w:p w14:paraId="78CC2FBC" w14:textId="1325CCD1" w:rsidR="00196697" w:rsidRDefault="00BD14BE" w:rsidP="00BD14BE">
      <w:pPr>
        <w:spacing w:before="240" w:after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Логическая схема базы данных представлена на рисунке 1.</w:t>
      </w:r>
      <w:r w:rsidR="00532E4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p w14:paraId="1BEF8313" w14:textId="28EB3BE7" w:rsidR="00BD14BE" w:rsidRDefault="00031A4E" w:rsidP="00BD14B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0D6513" wp14:editId="1B058343">
            <wp:extent cx="5940425" cy="3576320"/>
            <wp:effectExtent l="19050" t="19050" r="22225" b="24130"/>
            <wp:docPr id="8854393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826AC" w14:textId="1B113E16" w:rsidR="00196697" w:rsidRPr="00196697" w:rsidRDefault="00BD14BE" w:rsidP="00547B43">
      <w:pPr>
        <w:spacing w:before="280" w:after="24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</w:t>
      </w:r>
      <w:r w:rsidR="00532E4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Логическая схема базы данных</w:t>
      </w:r>
    </w:p>
    <w:sectPr w:rsidR="00196697" w:rsidRPr="00196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12E20"/>
    <w:multiLevelType w:val="hybridMultilevel"/>
    <w:tmpl w:val="695C85FE"/>
    <w:lvl w:ilvl="0" w:tplc="5100EF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444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AA"/>
    <w:rsid w:val="00031A4E"/>
    <w:rsid w:val="000576C1"/>
    <w:rsid w:val="001176D5"/>
    <w:rsid w:val="00196697"/>
    <w:rsid w:val="00233177"/>
    <w:rsid w:val="002403F3"/>
    <w:rsid w:val="002B04E3"/>
    <w:rsid w:val="003103AE"/>
    <w:rsid w:val="00342A93"/>
    <w:rsid w:val="003552B6"/>
    <w:rsid w:val="00355A20"/>
    <w:rsid w:val="003A51FF"/>
    <w:rsid w:val="00415A41"/>
    <w:rsid w:val="00470B6B"/>
    <w:rsid w:val="00491975"/>
    <w:rsid w:val="004A11FD"/>
    <w:rsid w:val="00502F81"/>
    <w:rsid w:val="005039A8"/>
    <w:rsid w:val="00505852"/>
    <w:rsid w:val="00532E46"/>
    <w:rsid w:val="00547B43"/>
    <w:rsid w:val="005E73B9"/>
    <w:rsid w:val="005F1A5D"/>
    <w:rsid w:val="00626761"/>
    <w:rsid w:val="006431CF"/>
    <w:rsid w:val="00744FB9"/>
    <w:rsid w:val="007859A1"/>
    <w:rsid w:val="007F5567"/>
    <w:rsid w:val="008041B4"/>
    <w:rsid w:val="00922F98"/>
    <w:rsid w:val="00933694"/>
    <w:rsid w:val="00984F70"/>
    <w:rsid w:val="009C52AA"/>
    <w:rsid w:val="009D5E48"/>
    <w:rsid w:val="009F563A"/>
    <w:rsid w:val="00A73D8E"/>
    <w:rsid w:val="00AE6549"/>
    <w:rsid w:val="00B91802"/>
    <w:rsid w:val="00BB4E19"/>
    <w:rsid w:val="00BD14BE"/>
    <w:rsid w:val="00BE2ADA"/>
    <w:rsid w:val="00BE4581"/>
    <w:rsid w:val="00C267F1"/>
    <w:rsid w:val="00CF7C41"/>
    <w:rsid w:val="00E42C08"/>
    <w:rsid w:val="00E4588A"/>
    <w:rsid w:val="00EB2F59"/>
    <w:rsid w:val="00F253F9"/>
    <w:rsid w:val="00F71F52"/>
    <w:rsid w:val="00F94F36"/>
    <w:rsid w:val="00FC4F3A"/>
    <w:rsid w:val="00FD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748E"/>
  <w15:chartTrackingRefBased/>
  <w15:docId w15:val="{4CD5AEA1-9448-43A6-A54D-7F8E9EC9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63A"/>
    <w:pPr>
      <w:spacing w:after="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52A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2A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2A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2A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2A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2A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2A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2A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2A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2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2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2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2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2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2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C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2A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C5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2A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C52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2A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C52A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C52A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2A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9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8ACFB-D88B-48D2-8E89-8D054ECE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34</cp:revision>
  <dcterms:created xsi:type="dcterms:W3CDTF">2025-02-14T06:45:00Z</dcterms:created>
  <dcterms:modified xsi:type="dcterms:W3CDTF">2025-02-21T07:44:00Z</dcterms:modified>
</cp:coreProperties>
</file>