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##数据库的好处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1.持久化数据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2.结构化查询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##数据库相关概念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1.DB：数据库，保存一组有组织的数据的容器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2.DBMS：数据库管理系统(数据库软件)，用于管理DB中的数据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3.SQL：结构化查询语言，用于和DBMS通信的语言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##配置文件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my.ini: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SERVER SECTION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1.默认端口：3306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2.默认字符集：utf-8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3.默认存储引擎：INNODB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##MySQL常用命令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1.查看当前所有的数据库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databases 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2.打开指定的数据库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3.查看当前库中所有表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4.查看其他库中所有表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 from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5.查看数据库版本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version();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##MySQL语法规范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1.不区分大小写，建议关键字大写，表名、列名小写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2.建议分号结尾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3.根据需要可以缩进、换行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1.查询出来的结果是一张虚拟表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2.字段起别名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as关键字(可省略)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name (as)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姓名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student;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3.去重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distinct关键字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distinct department_id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4.mysql中的+号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Java中的+号：①运算符 ②字符串连接符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Mysql中的+号：仅运算符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①都为数值型，则做加法运算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②一方为字符型，尝试将字符型转换成数值型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如果转换成功，则继续做加法运算，否则将字符型数值转换为0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③只要其中一方为null，则结果为null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5.mysql中的字符串拼接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concat()函数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concat(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 as 结果 from table;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6.条件表达式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(1)条件运算符：&gt;  &lt;  =  !=/&lt;&gt;  &gt;=  &lt;=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(2)逻辑运算符：and/&amp;&amp;  or/||  not/!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(3)模糊查询：like  between and  in  is null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7.like关键字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通配符：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①%：任意多个字符，包括0个字符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②_：任意一个字符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③：%和_可以组合使用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8.between and关键字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①包含临界值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②两个临界值不要调换顺序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9.is null/is not null关键字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注意：①=或&lt;&gt;不能判断null值，只能使用is 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②is只能用于null，不能用于其他值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10.排序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 字段名1 asc/desc,字段名2 asc/desc...;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##MySQL函数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1.字符函数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(1)length()：获取字段的【字节】个数，字母占一个字节，汉字占3个字节(utf-8)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student where LENGTH(name) = 6;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(2)concat()：拼接字符串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(3)upper()：转换大写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lower()：转换小写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upper(name) from 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(4)substr()：截取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注意：mysql索引从1开始，该方法有多个重载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substr(name,3) from student;#从第3个字符开始截取到结尾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substr(name,1,3) from student;#从第1个字符开始截取3个【字符】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(5)instr()：返回子串第一次出现的索引，如果找不到返回0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(6)trim()：去除前后空格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trim(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字段名)：去除前后指定字符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(7)lpad()：左填充指定字符直至指定长度</w:t>
      </w:r>
    </w:p>
    <w:p>
      <w:pPr>
        <w:ind w:left="42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rpad()：右填充指定字符直至指定长度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l</w:t>
      </w:r>
      <w:r>
        <w:rPr>
          <w:rFonts w:hint="default"/>
          <w:b/>
          <w:bCs/>
          <w:lang w:val="en-US" w:eastAsia="zh-CN"/>
        </w:rPr>
        <w:t>pad(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>,'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 xml:space="preserve">')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(8)replace()：替换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replace(name,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李四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2.数学函数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(1)round()：四舍五入(去掉第n+1位后四舍五入)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menu;#n=0，-&gt;2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1.57777,2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menu;#n=2，保留2位四舍五入-&gt;1.58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(2)ceil()：向上取整(返回&gt;=当前数的最小整数)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floor()：向下取证(返回&lt;=当前数的最大整数)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(3)truncate()：截断(只舍不进)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truncate(1.699999,1);#-&gt;1.6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(4)mod()：取余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mod(10,3);#-&gt;3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等效于</w:t>
      </w:r>
      <w:r>
        <w:rPr>
          <w:rFonts w:hint="default"/>
          <w:b/>
          <w:bCs/>
          <w:lang w:val="en-US" w:eastAsia="zh-CN"/>
        </w:rPr>
        <w:t>select 10%3;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3.日期函数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(1)now()：返回当前系统日期+时间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now();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(2)curdate()：只返回当前系统日期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curtime()：只返回当前系统时间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(3)year()/month()/day()/hour()/minute()/second()：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只返回指定字段或常量值的年/月/日/时/分/秒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如果是字段就加上from表名，如果是常量值则不需要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(4)str_to_date()：字符串通过指定格式转换成日期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default"/>
          <w:b/>
          <w:bCs/>
          <w:lang w:val="en-US" w:eastAsia="zh-CN"/>
        </w:rPr>
        <w:t>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str_to_date('1998/03/02/18/47/03','%Y/%m/%d/%H/%i/%s');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#-&gt;1998-03-02 18:47:03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(5)date_format()：日期通过指定格式转换成字符串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date</w:t>
      </w:r>
      <w:r>
        <w:rPr>
          <w:rFonts w:hint="default"/>
          <w:b/>
          <w:bCs/>
          <w:lang w:val="en-US" w:eastAsia="zh-CN"/>
        </w:rPr>
        <w:t>_</w:t>
      </w:r>
      <w:r>
        <w:rPr>
          <w:rFonts w:hint="eastAsia"/>
          <w:b/>
          <w:bCs/>
          <w:lang w:val="en-US" w:eastAsia="zh-CN"/>
        </w:rPr>
        <w:t>format</w:t>
      </w:r>
      <w:r>
        <w:rPr>
          <w:rFonts w:hint="default"/>
          <w:b/>
          <w:bCs/>
          <w:lang w:val="en-US" w:eastAsia="zh-CN"/>
        </w:rPr>
        <w:t>('1998-03-02 18:47:03','%Y/%m/%d/%H/%i/%s');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</w:t>
      </w:r>
      <w:r>
        <w:rPr>
          <w:rFonts w:hint="default"/>
          <w:b/>
          <w:bCs/>
          <w:lang w:val="en-US" w:eastAsia="zh-CN"/>
        </w:rPr>
        <w:t>1998/03/02/18/47/03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4.流程控制函数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(1)if函数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if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fee is not null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fee</w:t>
      </w:r>
      <w:r>
        <w:rPr>
          <w:rFonts w:hint="default"/>
          <w:b/>
          <w:bCs/>
          <w:lang w:val="en-US" w:eastAsia="zh-CN"/>
        </w:rPr>
        <w:t>,’</w:t>
      </w:r>
      <w:r>
        <w:rPr>
          <w:rFonts w:hint="eastAsia"/>
          <w:b/>
          <w:bCs/>
          <w:lang w:val="en-US" w:eastAsia="zh-CN"/>
        </w:rPr>
        <w:t>免费</w:t>
      </w:r>
      <w:r>
        <w:rPr>
          <w:rFonts w:hint="default"/>
          <w:b/>
          <w:bCs/>
          <w:lang w:val="en-US" w:eastAsia="zh-CN"/>
        </w:rPr>
        <w:t xml:space="preserve">’) from </w:t>
      </w:r>
      <w:r>
        <w:rPr>
          <w:rFonts w:hint="eastAsia"/>
          <w:b/>
          <w:bCs/>
          <w:lang w:val="en-US" w:eastAsia="zh-CN"/>
        </w:rPr>
        <w:t>menu</w:t>
      </w:r>
      <w:r>
        <w:rPr>
          <w:rFonts w:hint="default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(2)case函数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①类似于switch-case的用法：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case 字段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常量1 then 要显示的值1或语句1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salary 原始工资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department_id 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30 then salary*1.1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40 then salary*1.2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50 then salary*1.3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新工资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②类似于多重if-else的用法：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表达式1 then 要显示的值1或语句1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 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&gt;20000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&gt;15000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else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D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工资级别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6.分组函数(用于统计)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(1)sum()：求和，一般数值型，忽略null值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(2)avg()：平均值，一般数值型，忽略null值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(3)max()：最大值，任何类型，忽略null值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(4)min()：最小值，任何类型，忽略null值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(5)count()：总数，任何类型，忽略null值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sum(salary),avg(salary),max(salary),min(salary),count(salary)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分组函数都支持和distinct关键字一起使用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count(distinct 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count(*)/count(1)：总行数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(1)聚合函数和group by一起使用时，统计的是结果集中每一组的数据。聚合函数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单独使用时，统计的是结果集中的所有数据。</w:t>
      </w:r>
    </w:p>
    <w:p>
      <w:pPr>
        <w:ind w:left="630" w:leftChars="300"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(2)和分组函数一同查询的字段要求是group by后面的字段。因为查询出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来的结果集中只有每组的第一条，而只有分组的字段才是组内所有行都相同的。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##分组查询：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group by关键字和having关键字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count(*),department_id from employee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 having count(*)&gt;2;#查询员工人数大于2的部门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by后面也可以跟函数(不常用)，例如根据姓名长度进行分组。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2.having关键字和where关键字的区别：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(1)where放在group by之前，having放在group by之后。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(2)where在group by之前执行，having在group by之后执行，对分组结果进行过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3.按多个字段进行分组：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count(*),department_id,job_id from employees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department_id,job_id;#department_id和job_id都相同的被分为一组，没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有顺序要求。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4.分组后排序：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by放在group by和having之后，在group by和having之后执行，对分组过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滤结果进行排序。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注意*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：having后面只能跟group by或者select后面出现的的字段，否则会报错。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##多表查询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笛卡尔乘积现象(交叉连接)：没有有效的连接条件，查询结果为l*n行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语法：select 查询字段 from 表1 别名 [连接类型] join 表2 别名 on 连接条件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(1)内连接：inner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应用场景：用于查询两个表的交集部分。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n表连接，至少需要n-1个连接条件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name,job from employees e inner join jobs j on e.job_id = j.job_id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where e.name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%e%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;#查询名字中包含e的员工名和工作岗位名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②非等值连接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salary,grade_level from employees e inner join grade g on e.salary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between g.lowest_salary and g.highest_salary;#查询员工工资及工资级别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③自连接(将一张表拆成两张表进行连接)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e.employee_id,e.name,m.employee,m.name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employees e,employees m on e.manager_id = m.employee_id;#查询员工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姓名和上级姓名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(1)外连接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应用场景：用于查询一个表中有，另一个表中没有的记录。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特点：外连接的查询结果为主表中的所有记录，如果从表中有和它匹配的，则显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示匹配的值，如果从表中没有和它匹配的，则显示null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外连接查询结果=内连接结果+主表有而从表没有的记录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左外连接(left)：左表为主表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右外连接(right)：右表为主表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左外和右外交换两个表的顺序，可以实现相同的效果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d.department_id from department d left join employees 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d.department_id = e.department_id where e.employee_id is null;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#查询哪个部门没有员工。部门表为主表，显示所有数据。员工表为从表，如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果部门中没有员工则外连接后的记录的employee_id字段为null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全外连接(full)：MySQL不支持全外连接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全外连接查询结果=内连接结果+表1有而表2没有的记录+表2有而表1没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有的记录。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概念：出现在其他语句内部的select语句，称为子查询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(1)按子查询出现的位置不同：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①select后面：仅仅支持标量子查询</w:t>
      </w:r>
    </w:p>
    <w:p>
      <w:pPr>
        <w:ind w:left="42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②from后面：支持表子查询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③where或having后面(*)：支持标量子查询(*)、列子查询(*)、行子查询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④exists后面：支持表子查询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(2)按子查询结果集的行列数不同：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①标量子查询：一行一列(子查询的结果对应一个值，如1)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②列子查询：一列多行(子查询的结果对应一个列表，如(1,2,3))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③行子查询：一行多列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④表子查询：多行多列(子查询的结果对应一张中间表)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①子查询放在小括号内，可以加上缩进提高可读性。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②子查询一般放在条件的右侧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③子查询的执行优先于主查询执行，主查询的条件用到了子查询的结果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④子查询可以嵌套子查询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⑤标量子查询，一般搭配单行操作符使用&gt; &lt; &gt;= &lt;= &lt;&gt;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⑥列子查询，一般搭配多行操作符使用in/not in、any/some、all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any(10,20,30)：表示a&gt;括号中任意一个值即可，可以使用min函数代替。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all(10,20,30)：表示a&gt;括号中所有值，可以使用max函数代替。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1.where或having后面的子查询：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#标量子查询：查询工资比Abel工资高的员工id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employee_id from employees where salary &gt; 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 from employees where 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Abel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#列子查询：查询上海或北京的部门中的所有员工姓名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 from employees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 from department where city in(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上海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北京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2.from后面的子查询：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#查询每个部门的平均工资对应的工资等级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a.department_id, g.grade_level from(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department_id,avg(salary) from employees group by department_id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 a inner join job_grades g on avg(salary) between lowest_salary and highest_salary;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3.exists后面的子查询：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语法：exists(完整的查询语句)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结果：1或者0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#查询有员工的部门名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exists(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e where d.department_id = e.department_id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分析：先执行外查询，查询出所有部门记录(注意：此时只执行了from departments，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还没执行select department_name，所以子查询中可以使用外查询结果的全部字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段)。然后将外查询的每一条记录作为子查询的条件进行匹配。如果部门中存在员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工则子查询返回个数大于0则保留这条外查询记录。如果部门中不存在员工子查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询返回的个数等于0则丢弃掉这条外查询记录。最后执行select department_name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获取符合条件的记录的字段。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#使用in替代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department_id from employees;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分析：先执行内查询，查询出所有有员工的部门的id。再执行外查询，通过in关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键字进行过滤。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##分页查询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offset,size;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offset：要显示数据记录的起始索引(从0开始，如果是0则可以省略)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size：要显示的数据记录个数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0,5：从第一条开始，显示5条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page：页码数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size：每页显示数量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limit (page-1)*size,size; 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##联合查询(union关键字)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合并：将多条查询语句的结果合并成一个结果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#查询姓王或者姓李的员工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* from employee where 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%王%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or 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%李%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where name like %王%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union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where name like %李%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应用场景：要查询的结果来自于多张表，且多张表没有直接的连接关系，但查询的信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息一致时。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china_student_</w:t>
      </w:r>
      <w:r>
        <w:rPr>
          <w:rFonts w:hint="default"/>
          <w:b/>
          <w:bCs/>
          <w:lang w:val="en-US" w:eastAsia="zh-CN"/>
        </w:rPr>
        <w:t>id,</w:t>
      </w:r>
      <w:r>
        <w:rPr>
          <w:rFonts w:hint="eastAsia"/>
          <w:b/>
          <w:bCs/>
          <w:lang w:val="en-US" w:eastAsia="zh-CN"/>
        </w:rPr>
        <w:t>china_student_name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china_student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union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america_student_</w:t>
      </w:r>
      <w:r>
        <w:rPr>
          <w:rFonts w:hint="default"/>
          <w:b/>
          <w:bCs/>
          <w:lang w:val="en-US" w:eastAsia="zh-CN"/>
        </w:rPr>
        <w:t>id,</w:t>
      </w:r>
      <w:r>
        <w:rPr>
          <w:rFonts w:hint="eastAsia"/>
          <w:b/>
          <w:bCs/>
          <w:lang w:val="en-US" w:eastAsia="zh-CN"/>
        </w:rPr>
        <w:t>america_student_name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america_student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结果集中的字段只有china_student_id,china_student_name，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结果集中的数据包括china_student表和america_student。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多条查询语句查询列数必须相同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多条查询语句查询的每一列的类型和顺序最好一致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使用union联合查询默认会去重，如果不需要可以使用union all替代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##增删改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插入：insert into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语法：Insert into 表名(列名...) values(值1...);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批量插入：Insert into 表名(列名...) values(值1...),(值2...);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注意：插入的值的类型要与列的类型一致或兼容(隐式转换)，日期型使用单引号。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可以省略列名，此时需要设置所有列的值。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修改：update set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语法：update 表名 set 列名1=值1,列名2=值2...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多表更新：update 表1 连接 表2 set 列名1=值1,列名2=值2... where 筛选条件;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#修改张无忌的女朋友的年龄为18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update boys b inner join girls g on b.id =g.boyfriend_id set g.age = 18 where g.boyfriend_name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删除：delete from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语法：delete from 表名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多表删除：delete 要删除数据的表的别名 from 表1 连接 表2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#删除张无忌的女朋友的信息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g from boys b inner join girls g on b.id = g.boyfriend_id where g.boyfriend_name =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#删除张无忌和他女朋友的信息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b.g from boys b inner join girls g on b.id = g.boyfriend_id where g.boyfriend_name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清空表：truncate table 表名;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truncate删除和delete删除的区别【面试题】：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(1)truncate不能加where条件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(2)truncate效率高于delete from 表名;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(3)如果要删除的表中有自增长列，使用delete删除后再插入数据，自增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长列的值从断点开始，而使用truncate删除后再插入数据，自增长列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的值从1开始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(4)truncate删除没有返回值(受影响的行数)，delete删除有返回值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(5)truncate删除不能回滚，delete删除可以回滚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##DDL数据定义语言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#操作数据库：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1.创建：create database 库名;/create database if not exists 库名;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2.修改数据库字符集：alter database 库名 character set gbk;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3.删除：drop database 库名;/drop database if exists 库名;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#操作数据表：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创建：create table if not exists 表名(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列名 列的类型【(长度) 约束】,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列名 列的类型【(长度) 约束】,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列名 列的类型【(长度) 约束】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【】表示可省略，会有默认长度，但是varchar类型必须加长度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修改列名(也可以修改列的类型或约束)：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change column 旧列名1 新列名1 新类型【(长度) 约束】,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change column 旧列名2 新列名2 新类型【(长度) 约束】;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注意：类名不需要加引号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修改列的类型或约束：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modify column 列名1 新类型【(长度) 约束】,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(modify column 列名2 新类型【(长度) 约束】...);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添加新列：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add column 列名1 列的类型【(长度) 约束】 after 列名,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(add column 列名2 列的类型【(长度) 约束】...);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删除列：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drop column 列名1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(,drop column 列名2...);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修改表名：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alter table 旧表名 rename to 新表名;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删除表：drop table if exists 表名;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仅仅复制表的(全部)结构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like 旧表名;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新表会复制旧表全部列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复制表的(部分)结构和(部分)数据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select 列名1,列名2... from 旧表名 where 筛选条件;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新表只会复制旧表指定列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仅仅复制表的(部分)结构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select 列名1,列名2... from 旧表名 where 0;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0在这里代表恒不成立，非0代表恒成立，或者写where 1=2也可以。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字段类型的选择原则：所选择的类型越简单越好，保存数值的类型越小越好(节省空间)。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数值型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①整型(范围由小到大)：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tinyint：1个字节，有符号：-128-127/无符号：0-255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smallint：2个字节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mediumint：3个字节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Int/integer：4个字节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bigint：8个字节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设置无符号：创建表或修改表时在字段类型后面加unsigned关键字，如果不加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   则为有符号。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注意：范围只由类型决定，长度代表了显示的最大宽度。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1.如果是整型，即使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插入了大于显示宽度的值，只要该值不超过该类型的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取值范围，数值依然可以插入，而且能够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正常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显示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出来。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2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如果是字符型，这个宽度才真正的用上了。不管是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char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还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varchar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，宽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度都定义了字符串允许插入的最大【字符】数。例如：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varchar(5)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，那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么无法插入</w:t>
      </w:r>
      <w:r>
        <w:rPr>
          <w:rFonts w:hint="default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aaaaaa</w:t>
      </w:r>
      <w:r>
        <w:rPr>
          <w:rFonts w:hint="default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或者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呜呜呜呜呜呜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10"/>
        </w:numPr>
        <w:ind w:left="126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浮点型(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float或double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)日期类型对数据的宽度没有要求，一般也不设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置，默认是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②浮点型：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loat(M,D)</w:t>
      </w:r>
      <w:r>
        <w:rPr>
          <w:rFonts w:hint="eastAsia"/>
          <w:b/>
          <w:bCs/>
          <w:lang w:val="en-US" w:eastAsia="zh-CN"/>
        </w:rPr>
        <w:t>：4个字节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ouble(M,D)</w:t>
      </w:r>
      <w:r>
        <w:rPr>
          <w:rFonts w:hint="eastAsia"/>
          <w:b/>
          <w:bCs/>
          <w:lang w:val="en-US" w:eastAsia="zh-CN"/>
        </w:rPr>
        <w:t>：8个字节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③定点型：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ecimal(M,D)：精度比double高，如果对精度要求较高，建议使用此类型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1.M：整数部分和小数部分的总长度。D：小数点后面保留的位数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2.M和D都可以省略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3.如果是decimal，M默认是10，D默认是0。如果是float或者double，M和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D默认都是0，此时会根据插入数值的精度来决定精度，如果设置了M或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者D则参考第一条。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①较短的文本：char(M)、varchar(M)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char和varchar的区别：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char是定长，varchar是可变长度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char(10)，保存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，也会保存为10个字符，耗费空间，但是性能稍高。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可以省略长度，默认为1。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varchar(10)，保存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，保存为2个字符，节省空间，但是性能略低。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不能省略长度。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②较长的文本：text、blob(较大的二进制)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日期型设置时需要使用单引号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date：4个字节，只包含日期：2020-05-01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datetime：8个字节，包含日期和时间：2020-05-01 08:00:00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timestamp：4个字节，时间戳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datetime和timestamp的区别：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timestamp占用字节数更小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datetime范围1000-9999，timestamp范围：1970-2038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datetime不受时区的影响，timestamp受时区的影响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补充sql命令：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查看当前时区：show variables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time_zone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重新设置时区：set time_zone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+9:00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#设置时区为东九区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F149D"/>
    <w:multiLevelType w:val="singleLevel"/>
    <w:tmpl w:val="850F149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E8DC273"/>
    <w:multiLevelType w:val="singleLevel"/>
    <w:tmpl w:val="5E8DC273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E9068F3"/>
    <w:multiLevelType w:val="singleLevel"/>
    <w:tmpl w:val="5E9068F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906AA3"/>
    <w:multiLevelType w:val="multilevel"/>
    <w:tmpl w:val="5E906AA3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912DB5"/>
    <w:multiLevelType w:val="multilevel"/>
    <w:tmpl w:val="5E912DB5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912E42"/>
    <w:multiLevelType w:val="singleLevel"/>
    <w:tmpl w:val="5E912E42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E912F06"/>
    <w:multiLevelType w:val="multilevel"/>
    <w:tmpl w:val="5E912F06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E912F1A"/>
    <w:multiLevelType w:val="multilevel"/>
    <w:tmpl w:val="5E912F1A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913353"/>
    <w:multiLevelType w:val="multilevel"/>
    <w:tmpl w:val="5E913353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E913DDB"/>
    <w:multiLevelType w:val="singleLevel"/>
    <w:tmpl w:val="5E913DDB"/>
    <w:lvl w:ilvl="0" w:tentative="0">
      <w:start w:val="3"/>
      <w:numFmt w:val="decimal"/>
      <w:suff w:val="nothing"/>
      <w:lvlText w:val="%1."/>
      <w:lvlJc w:val="left"/>
    </w:lvl>
  </w:abstractNum>
  <w:abstractNum w:abstractNumId="10">
    <w:nsid w:val="5E917372"/>
    <w:multiLevelType w:val="singleLevel"/>
    <w:tmpl w:val="5E917372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A96"/>
    <w:rsid w:val="01797FC7"/>
    <w:rsid w:val="01AA5D95"/>
    <w:rsid w:val="01E2529C"/>
    <w:rsid w:val="024B44FB"/>
    <w:rsid w:val="026B588B"/>
    <w:rsid w:val="03C523B2"/>
    <w:rsid w:val="03D32D00"/>
    <w:rsid w:val="0540619A"/>
    <w:rsid w:val="05A02DA4"/>
    <w:rsid w:val="068F55E9"/>
    <w:rsid w:val="06BF0EA0"/>
    <w:rsid w:val="076913E3"/>
    <w:rsid w:val="087B163B"/>
    <w:rsid w:val="089E16F5"/>
    <w:rsid w:val="08D83503"/>
    <w:rsid w:val="08F17A9B"/>
    <w:rsid w:val="08FE4142"/>
    <w:rsid w:val="092E5143"/>
    <w:rsid w:val="09415AAC"/>
    <w:rsid w:val="09C51E47"/>
    <w:rsid w:val="0A466125"/>
    <w:rsid w:val="0ACB27DE"/>
    <w:rsid w:val="0ADF4AD7"/>
    <w:rsid w:val="0B9B772A"/>
    <w:rsid w:val="0B9D35B2"/>
    <w:rsid w:val="0BEC10F9"/>
    <w:rsid w:val="0C0F4FEE"/>
    <w:rsid w:val="0C3713E3"/>
    <w:rsid w:val="0CE817FB"/>
    <w:rsid w:val="0D2B253C"/>
    <w:rsid w:val="0DAD7D2C"/>
    <w:rsid w:val="0DBA452E"/>
    <w:rsid w:val="0E485BF5"/>
    <w:rsid w:val="0E5C2087"/>
    <w:rsid w:val="0EFE4677"/>
    <w:rsid w:val="0F0972C2"/>
    <w:rsid w:val="0F4F28BA"/>
    <w:rsid w:val="0F60362A"/>
    <w:rsid w:val="0F7F3C5C"/>
    <w:rsid w:val="0FBF7A02"/>
    <w:rsid w:val="0FC955A7"/>
    <w:rsid w:val="0FCD32BD"/>
    <w:rsid w:val="1036535E"/>
    <w:rsid w:val="10771D25"/>
    <w:rsid w:val="10844EBB"/>
    <w:rsid w:val="10C66479"/>
    <w:rsid w:val="10DA7FBC"/>
    <w:rsid w:val="114627CD"/>
    <w:rsid w:val="11AE7016"/>
    <w:rsid w:val="11B86590"/>
    <w:rsid w:val="11C27FC9"/>
    <w:rsid w:val="11C759B5"/>
    <w:rsid w:val="126D788D"/>
    <w:rsid w:val="13103CE8"/>
    <w:rsid w:val="137A722F"/>
    <w:rsid w:val="13CC0327"/>
    <w:rsid w:val="13CC3F36"/>
    <w:rsid w:val="13CC7F68"/>
    <w:rsid w:val="13D24BCD"/>
    <w:rsid w:val="13F162DF"/>
    <w:rsid w:val="144833C2"/>
    <w:rsid w:val="147C3E93"/>
    <w:rsid w:val="147D3C1A"/>
    <w:rsid w:val="14CF2510"/>
    <w:rsid w:val="154463C2"/>
    <w:rsid w:val="15593CBC"/>
    <w:rsid w:val="155D2A42"/>
    <w:rsid w:val="15AD4F4E"/>
    <w:rsid w:val="16081DA8"/>
    <w:rsid w:val="16384645"/>
    <w:rsid w:val="16685751"/>
    <w:rsid w:val="166A11A8"/>
    <w:rsid w:val="169127FC"/>
    <w:rsid w:val="1696258B"/>
    <w:rsid w:val="169C53ED"/>
    <w:rsid w:val="16D34694"/>
    <w:rsid w:val="170E1B1C"/>
    <w:rsid w:val="173A5AFD"/>
    <w:rsid w:val="175F3AE1"/>
    <w:rsid w:val="17F419AD"/>
    <w:rsid w:val="18292DB4"/>
    <w:rsid w:val="18322B7B"/>
    <w:rsid w:val="188F1189"/>
    <w:rsid w:val="18E77364"/>
    <w:rsid w:val="198026CD"/>
    <w:rsid w:val="199531F9"/>
    <w:rsid w:val="19DF10C1"/>
    <w:rsid w:val="1A0979BB"/>
    <w:rsid w:val="1A0B5C9A"/>
    <w:rsid w:val="1A512797"/>
    <w:rsid w:val="1A607EBF"/>
    <w:rsid w:val="1A6428F5"/>
    <w:rsid w:val="1AF916E8"/>
    <w:rsid w:val="1B4737D8"/>
    <w:rsid w:val="1BCF7F16"/>
    <w:rsid w:val="1BDA5944"/>
    <w:rsid w:val="1BEC4078"/>
    <w:rsid w:val="1C0721DB"/>
    <w:rsid w:val="1C0C0A80"/>
    <w:rsid w:val="1C5C3871"/>
    <w:rsid w:val="1C751F43"/>
    <w:rsid w:val="1CDE2442"/>
    <w:rsid w:val="1E0A7427"/>
    <w:rsid w:val="1E2A3C4C"/>
    <w:rsid w:val="1E7C6D35"/>
    <w:rsid w:val="1EA82936"/>
    <w:rsid w:val="1ED265E8"/>
    <w:rsid w:val="1EE42BDA"/>
    <w:rsid w:val="1EFB785A"/>
    <w:rsid w:val="1FA04218"/>
    <w:rsid w:val="1FD97536"/>
    <w:rsid w:val="1FDB0D47"/>
    <w:rsid w:val="1FFC18F7"/>
    <w:rsid w:val="20255080"/>
    <w:rsid w:val="20A81EE3"/>
    <w:rsid w:val="20E85A05"/>
    <w:rsid w:val="21531772"/>
    <w:rsid w:val="21BC6FEB"/>
    <w:rsid w:val="21CC37D0"/>
    <w:rsid w:val="22112FB6"/>
    <w:rsid w:val="221C71E4"/>
    <w:rsid w:val="22432AE8"/>
    <w:rsid w:val="22846B3C"/>
    <w:rsid w:val="22E25540"/>
    <w:rsid w:val="22F9055F"/>
    <w:rsid w:val="23146805"/>
    <w:rsid w:val="2342442B"/>
    <w:rsid w:val="248E7032"/>
    <w:rsid w:val="25662FB1"/>
    <w:rsid w:val="260F70F1"/>
    <w:rsid w:val="266526C2"/>
    <w:rsid w:val="26821A0A"/>
    <w:rsid w:val="26831547"/>
    <w:rsid w:val="27DB1ADF"/>
    <w:rsid w:val="280C245E"/>
    <w:rsid w:val="284925EB"/>
    <w:rsid w:val="28497B8D"/>
    <w:rsid w:val="284D00A3"/>
    <w:rsid w:val="285E32CC"/>
    <w:rsid w:val="286F0F3D"/>
    <w:rsid w:val="29523B2B"/>
    <w:rsid w:val="29E459C8"/>
    <w:rsid w:val="2A095761"/>
    <w:rsid w:val="2A116F65"/>
    <w:rsid w:val="2A9C1FDA"/>
    <w:rsid w:val="2ADD16DD"/>
    <w:rsid w:val="2ADF2BEF"/>
    <w:rsid w:val="2AFA2355"/>
    <w:rsid w:val="2B0D6DEF"/>
    <w:rsid w:val="2B15735D"/>
    <w:rsid w:val="2B5E2C35"/>
    <w:rsid w:val="2B851EEA"/>
    <w:rsid w:val="2BD41F36"/>
    <w:rsid w:val="2C2A3810"/>
    <w:rsid w:val="2C331829"/>
    <w:rsid w:val="2C4D6B0F"/>
    <w:rsid w:val="2C80065D"/>
    <w:rsid w:val="2CCF1E47"/>
    <w:rsid w:val="2CED68E7"/>
    <w:rsid w:val="2CF855C7"/>
    <w:rsid w:val="2D230298"/>
    <w:rsid w:val="2D4C1889"/>
    <w:rsid w:val="2E6A26E8"/>
    <w:rsid w:val="2EB509D8"/>
    <w:rsid w:val="2F3F3E1B"/>
    <w:rsid w:val="2F604E7C"/>
    <w:rsid w:val="2F670CF1"/>
    <w:rsid w:val="2FE745C3"/>
    <w:rsid w:val="30145632"/>
    <w:rsid w:val="302F3915"/>
    <w:rsid w:val="306B6AA1"/>
    <w:rsid w:val="309320D4"/>
    <w:rsid w:val="30AC1E88"/>
    <w:rsid w:val="313C1EAD"/>
    <w:rsid w:val="317579BE"/>
    <w:rsid w:val="31AC565E"/>
    <w:rsid w:val="32297076"/>
    <w:rsid w:val="32521B10"/>
    <w:rsid w:val="329D20ED"/>
    <w:rsid w:val="32E33EF7"/>
    <w:rsid w:val="33183096"/>
    <w:rsid w:val="332C6796"/>
    <w:rsid w:val="33700168"/>
    <w:rsid w:val="33B26134"/>
    <w:rsid w:val="33FC6947"/>
    <w:rsid w:val="34BF5993"/>
    <w:rsid w:val="34C044C9"/>
    <w:rsid w:val="355528D5"/>
    <w:rsid w:val="35825C09"/>
    <w:rsid w:val="35A96E9F"/>
    <w:rsid w:val="35F0113D"/>
    <w:rsid w:val="35FC6CE4"/>
    <w:rsid w:val="36A97B0D"/>
    <w:rsid w:val="36AB1622"/>
    <w:rsid w:val="36FD3311"/>
    <w:rsid w:val="372664D6"/>
    <w:rsid w:val="377C4F3C"/>
    <w:rsid w:val="379412EB"/>
    <w:rsid w:val="37FD3BC3"/>
    <w:rsid w:val="385C0E63"/>
    <w:rsid w:val="38AA6E7A"/>
    <w:rsid w:val="38CA35A1"/>
    <w:rsid w:val="38D55A24"/>
    <w:rsid w:val="38D73870"/>
    <w:rsid w:val="39B935AE"/>
    <w:rsid w:val="39C2318A"/>
    <w:rsid w:val="3A194B11"/>
    <w:rsid w:val="3A2A539D"/>
    <w:rsid w:val="3B9B185D"/>
    <w:rsid w:val="3BF640C1"/>
    <w:rsid w:val="3C5C22B7"/>
    <w:rsid w:val="3CB37434"/>
    <w:rsid w:val="3CD23CC1"/>
    <w:rsid w:val="3D0C5105"/>
    <w:rsid w:val="3DA75EC7"/>
    <w:rsid w:val="3DBF5AF1"/>
    <w:rsid w:val="3E30703C"/>
    <w:rsid w:val="3E347BA3"/>
    <w:rsid w:val="3E664CA3"/>
    <w:rsid w:val="3E9E22AE"/>
    <w:rsid w:val="3ED00EC8"/>
    <w:rsid w:val="3EFC792F"/>
    <w:rsid w:val="3F06788C"/>
    <w:rsid w:val="3F2F21F5"/>
    <w:rsid w:val="3F7A1C42"/>
    <w:rsid w:val="3FEC2C8B"/>
    <w:rsid w:val="404D0820"/>
    <w:rsid w:val="405412AB"/>
    <w:rsid w:val="406652B4"/>
    <w:rsid w:val="40784ACD"/>
    <w:rsid w:val="41020CD4"/>
    <w:rsid w:val="41382898"/>
    <w:rsid w:val="417A734B"/>
    <w:rsid w:val="418C4001"/>
    <w:rsid w:val="41C256B9"/>
    <w:rsid w:val="41C50DF5"/>
    <w:rsid w:val="41E8155E"/>
    <w:rsid w:val="421F7D59"/>
    <w:rsid w:val="42682E1E"/>
    <w:rsid w:val="43272790"/>
    <w:rsid w:val="4379699E"/>
    <w:rsid w:val="43B7531C"/>
    <w:rsid w:val="43FE08C3"/>
    <w:rsid w:val="440251A9"/>
    <w:rsid w:val="44C8466F"/>
    <w:rsid w:val="44FE7888"/>
    <w:rsid w:val="45414971"/>
    <w:rsid w:val="454B56E6"/>
    <w:rsid w:val="455863F9"/>
    <w:rsid w:val="457C2A90"/>
    <w:rsid w:val="45BC5E6A"/>
    <w:rsid w:val="45D276DD"/>
    <w:rsid w:val="4618013B"/>
    <w:rsid w:val="464C7996"/>
    <w:rsid w:val="46C916D2"/>
    <w:rsid w:val="46CE136F"/>
    <w:rsid w:val="47053401"/>
    <w:rsid w:val="47244A21"/>
    <w:rsid w:val="472C25AC"/>
    <w:rsid w:val="47317ABE"/>
    <w:rsid w:val="4759533D"/>
    <w:rsid w:val="478D7FCF"/>
    <w:rsid w:val="47DC4391"/>
    <w:rsid w:val="47DE2F1B"/>
    <w:rsid w:val="4916391A"/>
    <w:rsid w:val="49B878BA"/>
    <w:rsid w:val="4A3F0DAA"/>
    <w:rsid w:val="4A4F3658"/>
    <w:rsid w:val="4AF14724"/>
    <w:rsid w:val="4AFE0587"/>
    <w:rsid w:val="4B6C6818"/>
    <w:rsid w:val="4BD23C26"/>
    <w:rsid w:val="4BF35E56"/>
    <w:rsid w:val="4BF70511"/>
    <w:rsid w:val="4C084074"/>
    <w:rsid w:val="4C4B18F9"/>
    <w:rsid w:val="4CBD0DC8"/>
    <w:rsid w:val="4D6368BE"/>
    <w:rsid w:val="4D842762"/>
    <w:rsid w:val="4D887775"/>
    <w:rsid w:val="4DE10D58"/>
    <w:rsid w:val="4DF3021E"/>
    <w:rsid w:val="4E0A40ED"/>
    <w:rsid w:val="4E4C4476"/>
    <w:rsid w:val="4E727FE4"/>
    <w:rsid w:val="4EB15808"/>
    <w:rsid w:val="4F16352E"/>
    <w:rsid w:val="4F737202"/>
    <w:rsid w:val="4FCB72AF"/>
    <w:rsid w:val="4FEB290F"/>
    <w:rsid w:val="500C4D77"/>
    <w:rsid w:val="50105A8E"/>
    <w:rsid w:val="50192218"/>
    <w:rsid w:val="507367A3"/>
    <w:rsid w:val="5103760D"/>
    <w:rsid w:val="512B681F"/>
    <w:rsid w:val="51471892"/>
    <w:rsid w:val="52420D60"/>
    <w:rsid w:val="52613142"/>
    <w:rsid w:val="527B2D3B"/>
    <w:rsid w:val="527F47EF"/>
    <w:rsid w:val="528A4B9B"/>
    <w:rsid w:val="52B646D7"/>
    <w:rsid w:val="52FA7CAF"/>
    <w:rsid w:val="53394EE2"/>
    <w:rsid w:val="534A4236"/>
    <w:rsid w:val="53802F73"/>
    <w:rsid w:val="53AB3038"/>
    <w:rsid w:val="53AF101D"/>
    <w:rsid w:val="53BE6CF2"/>
    <w:rsid w:val="53C6634E"/>
    <w:rsid w:val="53CF6DFC"/>
    <w:rsid w:val="540C2F84"/>
    <w:rsid w:val="54775D19"/>
    <w:rsid w:val="54BB2344"/>
    <w:rsid w:val="54C424BA"/>
    <w:rsid w:val="54F5731B"/>
    <w:rsid w:val="559D74A7"/>
    <w:rsid w:val="55B16D07"/>
    <w:rsid w:val="55D51739"/>
    <w:rsid w:val="56511440"/>
    <w:rsid w:val="573C04C1"/>
    <w:rsid w:val="57405E60"/>
    <w:rsid w:val="57457012"/>
    <w:rsid w:val="57471795"/>
    <w:rsid w:val="575D32F2"/>
    <w:rsid w:val="57D7211A"/>
    <w:rsid w:val="57DE07C0"/>
    <w:rsid w:val="58213D7F"/>
    <w:rsid w:val="586E4147"/>
    <w:rsid w:val="588036E6"/>
    <w:rsid w:val="588809AC"/>
    <w:rsid w:val="589E5F1A"/>
    <w:rsid w:val="58FF55AC"/>
    <w:rsid w:val="590F400B"/>
    <w:rsid w:val="591A6920"/>
    <w:rsid w:val="59592036"/>
    <w:rsid w:val="598070E0"/>
    <w:rsid w:val="59975D87"/>
    <w:rsid w:val="599B0B14"/>
    <w:rsid w:val="59C97458"/>
    <w:rsid w:val="59D20C00"/>
    <w:rsid w:val="5A0A7E42"/>
    <w:rsid w:val="5AF92730"/>
    <w:rsid w:val="5AFB44E1"/>
    <w:rsid w:val="5B4C797E"/>
    <w:rsid w:val="5B5479E1"/>
    <w:rsid w:val="5B665C24"/>
    <w:rsid w:val="5BBA765B"/>
    <w:rsid w:val="5C1B2761"/>
    <w:rsid w:val="5C323198"/>
    <w:rsid w:val="5C453DB0"/>
    <w:rsid w:val="5CF36608"/>
    <w:rsid w:val="5D4D7682"/>
    <w:rsid w:val="5DBA3D83"/>
    <w:rsid w:val="5DCB5193"/>
    <w:rsid w:val="5DE641E2"/>
    <w:rsid w:val="5DF2434F"/>
    <w:rsid w:val="5E6B08BC"/>
    <w:rsid w:val="5E9D0E13"/>
    <w:rsid w:val="5EEC328D"/>
    <w:rsid w:val="5EF55D94"/>
    <w:rsid w:val="5F0E4783"/>
    <w:rsid w:val="5FC46929"/>
    <w:rsid w:val="603A3478"/>
    <w:rsid w:val="60644CAA"/>
    <w:rsid w:val="60997FAC"/>
    <w:rsid w:val="60DA5B89"/>
    <w:rsid w:val="61386352"/>
    <w:rsid w:val="6150738E"/>
    <w:rsid w:val="615F4809"/>
    <w:rsid w:val="61FF72EC"/>
    <w:rsid w:val="62523AEA"/>
    <w:rsid w:val="62CB1CDB"/>
    <w:rsid w:val="62CD18D9"/>
    <w:rsid w:val="62DE6BE2"/>
    <w:rsid w:val="63155F1C"/>
    <w:rsid w:val="634C45D5"/>
    <w:rsid w:val="635B5CCC"/>
    <w:rsid w:val="636F34DA"/>
    <w:rsid w:val="63B7045C"/>
    <w:rsid w:val="63D33D7A"/>
    <w:rsid w:val="63FA5D40"/>
    <w:rsid w:val="64036C30"/>
    <w:rsid w:val="640400E7"/>
    <w:rsid w:val="64114553"/>
    <w:rsid w:val="643A3602"/>
    <w:rsid w:val="64B26A36"/>
    <w:rsid w:val="64D76E3E"/>
    <w:rsid w:val="64FE6A85"/>
    <w:rsid w:val="66040A4D"/>
    <w:rsid w:val="660F46EA"/>
    <w:rsid w:val="66264F21"/>
    <w:rsid w:val="662D0374"/>
    <w:rsid w:val="662E77E9"/>
    <w:rsid w:val="665E7709"/>
    <w:rsid w:val="6669363C"/>
    <w:rsid w:val="66733DDE"/>
    <w:rsid w:val="6684759E"/>
    <w:rsid w:val="67252AF0"/>
    <w:rsid w:val="675F10E0"/>
    <w:rsid w:val="67DE5314"/>
    <w:rsid w:val="6811453B"/>
    <w:rsid w:val="68903F4A"/>
    <w:rsid w:val="68A31F46"/>
    <w:rsid w:val="68B47D20"/>
    <w:rsid w:val="68B512FA"/>
    <w:rsid w:val="68BD60D5"/>
    <w:rsid w:val="68EF0940"/>
    <w:rsid w:val="690C15D1"/>
    <w:rsid w:val="69120296"/>
    <w:rsid w:val="69481E95"/>
    <w:rsid w:val="694B1EAA"/>
    <w:rsid w:val="6986616A"/>
    <w:rsid w:val="69D8278F"/>
    <w:rsid w:val="69EB63CF"/>
    <w:rsid w:val="6A7279D9"/>
    <w:rsid w:val="6A742317"/>
    <w:rsid w:val="6A7E12DC"/>
    <w:rsid w:val="6AE56986"/>
    <w:rsid w:val="6AF15AEA"/>
    <w:rsid w:val="6AFC7604"/>
    <w:rsid w:val="6B060962"/>
    <w:rsid w:val="6B0E6CA6"/>
    <w:rsid w:val="6B8368EB"/>
    <w:rsid w:val="6BC23670"/>
    <w:rsid w:val="6BEC4F52"/>
    <w:rsid w:val="6BF14C7B"/>
    <w:rsid w:val="6C3A18C4"/>
    <w:rsid w:val="6C6353FE"/>
    <w:rsid w:val="6C7B002B"/>
    <w:rsid w:val="6CBB33D4"/>
    <w:rsid w:val="6D944B77"/>
    <w:rsid w:val="6D96322E"/>
    <w:rsid w:val="6D9F6562"/>
    <w:rsid w:val="6DD16EC1"/>
    <w:rsid w:val="6E2B6990"/>
    <w:rsid w:val="6FF04B81"/>
    <w:rsid w:val="70026CCE"/>
    <w:rsid w:val="70AA5B87"/>
    <w:rsid w:val="70D97561"/>
    <w:rsid w:val="71443863"/>
    <w:rsid w:val="71DB5E6C"/>
    <w:rsid w:val="72217323"/>
    <w:rsid w:val="7268585F"/>
    <w:rsid w:val="727F6DB4"/>
    <w:rsid w:val="73893EF0"/>
    <w:rsid w:val="73D723B8"/>
    <w:rsid w:val="74CC698E"/>
    <w:rsid w:val="755632D9"/>
    <w:rsid w:val="756759FA"/>
    <w:rsid w:val="75B30334"/>
    <w:rsid w:val="75E6231E"/>
    <w:rsid w:val="767579BA"/>
    <w:rsid w:val="774E2B33"/>
    <w:rsid w:val="777E0DEF"/>
    <w:rsid w:val="778B618F"/>
    <w:rsid w:val="77BE004B"/>
    <w:rsid w:val="77CF1DC1"/>
    <w:rsid w:val="77D11D49"/>
    <w:rsid w:val="77D36A17"/>
    <w:rsid w:val="784723EE"/>
    <w:rsid w:val="78680953"/>
    <w:rsid w:val="78AA266B"/>
    <w:rsid w:val="792C55C9"/>
    <w:rsid w:val="7A3A164A"/>
    <w:rsid w:val="7AB04F03"/>
    <w:rsid w:val="7AB83B6B"/>
    <w:rsid w:val="7B87749E"/>
    <w:rsid w:val="7BD722FF"/>
    <w:rsid w:val="7C143F08"/>
    <w:rsid w:val="7C1F7DA1"/>
    <w:rsid w:val="7C233C4D"/>
    <w:rsid w:val="7C2B1968"/>
    <w:rsid w:val="7C4522A4"/>
    <w:rsid w:val="7D8255D2"/>
    <w:rsid w:val="7DCE3492"/>
    <w:rsid w:val="7E3447BF"/>
    <w:rsid w:val="7E3A4D30"/>
    <w:rsid w:val="7E7D754C"/>
    <w:rsid w:val="7EAA6FD1"/>
    <w:rsid w:val="7EB24077"/>
    <w:rsid w:val="7ED50EE3"/>
    <w:rsid w:val="7ED95BCB"/>
    <w:rsid w:val="7F066AD1"/>
    <w:rsid w:val="7F4C2FC1"/>
    <w:rsid w:val="7FA13C46"/>
    <w:rsid w:val="7FA643C6"/>
    <w:rsid w:val="7FE031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2020-04-04T04:19:00Z</dcterms:created>
  <dc:creator>asus</dc:creator>
  <cp:lastModifiedBy>只爱面码酱的小怪兽_</cp:lastModifiedBy>
  <dcterms:modified xsi:type="dcterms:W3CDTF">2020-05-12T14:03:37Z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