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BFB" w:rsidRDefault="00090BFB" w:rsidP="00090BFB">
      <w:pPr>
        <w:pStyle w:val="1"/>
      </w:pPr>
      <w:r w:rsidRPr="00090BFB">
        <w:rPr>
          <w:rFonts w:hint="eastAsia"/>
        </w:rPr>
        <w:t>【第</w:t>
      </w:r>
      <w:r w:rsidRPr="00090BFB">
        <w:rPr>
          <w:rFonts w:hint="eastAsia"/>
        </w:rPr>
        <w:t>13</w:t>
      </w:r>
      <w:r w:rsidRPr="00090BFB">
        <w:rPr>
          <w:rFonts w:hint="eastAsia"/>
        </w:rPr>
        <w:t>章</w:t>
      </w:r>
      <w:r w:rsidRPr="00090BFB">
        <w:rPr>
          <w:rFonts w:hint="eastAsia"/>
        </w:rPr>
        <w:t>-</w:t>
      </w:r>
      <w:r w:rsidRPr="00090BFB">
        <w:rPr>
          <w:rFonts w:hint="eastAsia"/>
        </w:rPr>
        <w:t>服务端创建】【</w:t>
      </w:r>
      <w:r w:rsidRPr="00090BFB">
        <w:rPr>
          <w:rFonts w:hint="eastAsia"/>
        </w:rPr>
        <w:t>02-</w:t>
      </w:r>
      <w:r w:rsidRPr="00090BFB">
        <w:rPr>
          <w:rFonts w:hint="eastAsia"/>
        </w:rPr>
        <w:t>服务端源码分析】</w:t>
      </w:r>
    </w:p>
    <w:p w:rsidR="00940E3C" w:rsidRDefault="00090BFB" w:rsidP="0059071C">
      <w:pPr>
        <w:pStyle w:val="2"/>
      </w:pPr>
      <w:r w:rsidRPr="00090BFB">
        <w:rPr>
          <w:rFonts w:hint="eastAsia"/>
        </w:rPr>
        <w:t>服务</w:t>
      </w:r>
      <w:proofErr w:type="gramStart"/>
      <w:r w:rsidRPr="00090BFB">
        <w:rPr>
          <w:rFonts w:hint="eastAsia"/>
        </w:rPr>
        <w:t>端创建</w:t>
      </w:r>
      <w:proofErr w:type="gramEnd"/>
      <w:r w:rsidRPr="00090BFB">
        <w:rPr>
          <w:rFonts w:hint="eastAsia"/>
        </w:rPr>
        <w:t>源码分析</w:t>
      </w:r>
    </w:p>
    <w:p w:rsidR="00090BFB" w:rsidRDefault="00090BFB" w:rsidP="00090BFB">
      <w:pPr>
        <w:ind w:firstLine="48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为了向使用者屏蔽</w:t>
      </w:r>
      <w:r>
        <w:t>NIO</w:t>
      </w:r>
      <w:r>
        <w:rPr>
          <w:rFonts w:hint="eastAsia"/>
        </w:rPr>
        <w:t>通信的底层细节，在和用户交互的边界做了封装，目的就是为了减少用户开发工作量，降低开发难度。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Socket </w:t>
      </w:r>
      <w:r>
        <w:rPr>
          <w:rFonts w:hint="eastAsia"/>
        </w:rPr>
        <w:t>服务端的启动辅助类，</w:t>
      </w:r>
      <w:r>
        <w:rPr>
          <w:rFonts w:hint="eastAsia"/>
        </w:rPr>
        <w:t xml:space="preserve"> </w:t>
      </w:r>
      <w:r>
        <w:rPr>
          <w:rFonts w:hint="eastAsia"/>
        </w:rPr>
        <w:t>用户通过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可以方便地创建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的服务端。时序图如图</w:t>
      </w:r>
      <w:r>
        <w:rPr>
          <w:rFonts w:hint="eastAsia"/>
        </w:rPr>
        <w:t xml:space="preserve">1 </w:t>
      </w:r>
      <w:r>
        <w:rPr>
          <w:rFonts w:hint="eastAsia"/>
        </w:rPr>
        <w:t>所示。</w:t>
      </w:r>
    </w:p>
    <w:p w:rsidR="0043226E" w:rsidRPr="00090BFB" w:rsidRDefault="0043226E" w:rsidP="0043226E">
      <w:pPr>
        <w:pStyle w:val="ad"/>
      </w:pPr>
      <w:r w:rsidRPr="0043226E">
        <w:rPr>
          <w:rFonts w:hint="eastAsia"/>
        </w:rPr>
        <w:drawing>
          <wp:inline distT="0" distB="0" distL="0" distR="0">
            <wp:extent cx="6645910" cy="33787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EC0" w:rsidRDefault="00EE4EFD" w:rsidP="006C2EC0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-1 </w:t>
      </w:r>
      <w:r w:rsidRPr="00EE4EFD">
        <w:rPr>
          <w:rFonts w:hint="eastAsia"/>
        </w:rPr>
        <w:t>Netty</w:t>
      </w:r>
      <w:r>
        <w:rPr>
          <w:rFonts w:hint="eastAsia"/>
        </w:rPr>
        <w:t>服务端</w:t>
      </w:r>
      <w:r w:rsidRPr="00EE4EFD">
        <w:rPr>
          <w:rFonts w:hint="eastAsia"/>
        </w:rPr>
        <w:t>创建时序图</w:t>
      </w:r>
    </w:p>
    <w:p w:rsidR="00EE4EFD" w:rsidRDefault="00EE4EFD" w:rsidP="00EE4EFD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 xml:space="preserve">l </w:t>
      </w:r>
      <w:r>
        <w:rPr>
          <w:rFonts w:hint="eastAsia"/>
        </w:rPr>
        <w:t>：创建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实例。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服务端的启动辅助类，它提供了一系列的方法用于设置服务</w:t>
      </w:r>
      <w:proofErr w:type="gramStart"/>
      <w:r>
        <w:rPr>
          <w:rFonts w:hint="eastAsia"/>
        </w:rPr>
        <w:t>端启动</w:t>
      </w:r>
      <w:proofErr w:type="gramEnd"/>
      <w:r>
        <w:rPr>
          <w:rFonts w:hint="eastAsia"/>
        </w:rPr>
        <w:t>相关的参数。底层通过门面模式对各种能力进行抽象和封装，尽量不需要用户跟过多的底层</w:t>
      </w:r>
      <w:r>
        <w:rPr>
          <w:rFonts w:hint="eastAsia"/>
        </w:rPr>
        <w:t xml:space="preserve">API </w:t>
      </w:r>
      <w:r>
        <w:rPr>
          <w:rFonts w:hint="eastAsia"/>
        </w:rPr>
        <w:t>打交道，以降低用户的开发难度。</w:t>
      </w:r>
    </w:p>
    <w:p w:rsidR="00EE4EFD" w:rsidRDefault="00EE4EFD" w:rsidP="00EE4EFD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>
        <w:rPr>
          <w:rFonts w:hint="eastAsia"/>
        </w:rPr>
        <w:t>：设置并绑定</w:t>
      </w:r>
      <w:r>
        <w:rPr>
          <w:rFonts w:hint="eastAsia"/>
        </w:rPr>
        <w:t xml:space="preserve">Reactor </w:t>
      </w:r>
      <w:r>
        <w:rPr>
          <w:rFonts w:hint="eastAsia"/>
        </w:rPr>
        <w:t>线程池。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Reactor </w:t>
      </w:r>
      <w:r>
        <w:rPr>
          <w:rFonts w:hint="eastAsia"/>
        </w:rPr>
        <w:t>线程池是</w:t>
      </w:r>
      <w:r>
        <w:rPr>
          <w:rFonts w:hint="eastAsia"/>
        </w:rPr>
        <w:t xml:space="preserve">Eve n </w:t>
      </w:r>
      <w:proofErr w:type="spellStart"/>
      <w:r>
        <w:rPr>
          <w:rFonts w:hint="eastAsia"/>
        </w:rPr>
        <w:t>tLoopG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它实际就是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的数组。</w:t>
      </w:r>
      <w:r>
        <w:rPr>
          <w:rFonts w:hint="eastAsia"/>
        </w:rPr>
        <w:t xml:space="preserve">Eve </w:t>
      </w:r>
      <w:proofErr w:type="spellStart"/>
      <w:r>
        <w:rPr>
          <w:rFonts w:hint="eastAsia"/>
        </w:rPr>
        <w:t>ntLo</w:t>
      </w:r>
      <w:proofErr w:type="spellEnd"/>
      <w:r>
        <w:rPr>
          <w:rFonts w:hint="eastAsia"/>
        </w:rPr>
        <w:t xml:space="preserve"> op </w:t>
      </w:r>
      <w:r>
        <w:rPr>
          <w:rFonts w:hint="eastAsia"/>
        </w:rPr>
        <w:t>的职责是处理所有注册到本线程多路复用器</w:t>
      </w:r>
      <w:r>
        <w:rPr>
          <w:rFonts w:hint="eastAsia"/>
        </w:rPr>
        <w:t xml:space="preserve">Selector </w:t>
      </w:r>
      <w:r>
        <w:rPr>
          <w:rFonts w:hint="eastAsia"/>
        </w:rPr>
        <w:t>上的</w:t>
      </w:r>
      <w:r>
        <w:rPr>
          <w:rFonts w:hint="eastAsia"/>
        </w:rPr>
        <w:t xml:space="preserve">Channel, Selector </w:t>
      </w:r>
      <w:r>
        <w:rPr>
          <w:rFonts w:hint="eastAsia"/>
        </w:rPr>
        <w:t>的轮询操作由绑定的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rPr>
          <w:rFonts w:hint="eastAsia"/>
        </w:rPr>
        <w:t>run</w:t>
      </w:r>
      <w:r>
        <w:rPr>
          <w:rFonts w:hint="eastAsia"/>
        </w:rPr>
        <w:t>方法驱动，在一个循环体内循环执行。</w:t>
      </w:r>
      <w:proofErr w:type="spellStart"/>
      <w:r w:rsidRPr="00EE4EFD">
        <w:rPr>
          <w:rFonts w:hint="eastAsia"/>
        </w:rPr>
        <w:t>EventLoop</w:t>
      </w:r>
      <w:proofErr w:type="spellEnd"/>
      <w:r w:rsidRPr="00EE4EFD">
        <w:rPr>
          <w:rFonts w:hint="eastAsia"/>
        </w:rPr>
        <w:t xml:space="preserve"> </w:t>
      </w:r>
      <w:r w:rsidRPr="00EE4EFD">
        <w:rPr>
          <w:rFonts w:hint="eastAsia"/>
        </w:rPr>
        <w:t>的职责不仅仅是处理网络</w:t>
      </w:r>
      <w:r>
        <w:t>IO</w:t>
      </w:r>
      <w:r w:rsidRPr="00EE4EFD">
        <w:rPr>
          <w:rFonts w:hint="eastAsia"/>
        </w:rPr>
        <w:t>事件，</w:t>
      </w:r>
      <w:r w:rsidRPr="00EE4EFD">
        <w:rPr>
          <w:rFonts w:hint="eastAsia"/>
        </w:rPr>
        <w:t xml:space="preserve"> </w:t>
      </w:r>
      <w:r w:rsidRPr="00EE4EFD">
        <w:rPr>
          <w:rFonts w:hint="eastAsia"/>
        </w:rPr>
        <w:t>用</w:t>
      </w:r>
      <w:r>
        <w:rPr>
          <w:rFonts w:hint="eastAsia"/>
        </w:rPr>
        <w:t>户自定义的</w:t>
      </w:r>
      <w:r>
        <w:rPr>
          <w:rFonts w:hint="eastAsia"/>
        </w:rPr>
        <w:t xml:space="preserve">Task </w:t>
      </w:r>
      <w:r>
        <w:rPr>
          <w:rFonts w:hint="eastAsia"/>
        </w:rPr>
        <w:t>和定时任务</w:t>
      </w:r>
      <w:r>
        <w:rPr>
          <w:rFonts w:hint="eastAsia"/>
        </w:rPr>
        <w:t xml:space="preserve">Task </w:t>
      </w:r>
      <w:r>
        <w:rPr>
          <w:rFonts w:hint="eastAsia"/>
        </w:rPr>
        <w:t>也统一由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负责处理，这样线程模型就实现了统一</w:t>
      </w:r>
      <w:r>
        <w:rPr>
          <w:rFonts w:hint="eastAsia"/>
        </w:rPr>
        <w:t xml:space="preserve"> </w:t>
      </w:r>
      <w:r>
        <w:rPr>
          <w:rFonts w:hint="eastAsia"/>
        </w:rPr>
        <w:t>。从调用层面看，也不存在从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线程中再启动其他类型的钱程用于异步执行另外的任务，这样就避免了多线程并发操作和锁竞争，提升了</w:t>
      </w:r>
      <w:r>
        <w:rPr>
          <w:rFonts w:hint="eastAsia"/>
        </w:rPr>
        <w:t xml:space="preserve">IO </w:t>
      </w:r>
      <w:r>
        <w:rPr>
          <w:rFonts w:hint="eastAsia"/>
        </w:rPr>
        <w:t>线程的处理和调度性能。</w:t>
      </w:r>
    </w:p>
    <w:p w:rsidR="00EE4EFD" w:rsidRDefault="00EE4EFD" w:rsidP="00EE4EFD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 xml:space="preserve">3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设置并绑定服务端</w:t>
      </w:r>
      <w:r>
        <w:rPr>
          <w:rFonts w:hint="eastAsia"/>
        </w:rPr>
        <w:t xml:space="preserve">Channel </w:t>
      </w:r>
      <w:r>
        <w:rPr>
          <w:rFonts w:hint="eastAsia"/>
        </w:rPr>
        <w:t>。作为</w:t>
      </w:r>
      <w:r>
        <w:rPr>
          <w:rFonts w:hint="eastAsia"/>
        </w:rPr>
        <w:t xml:space="preserve">NIO </w:t>
      </w:r>
      <w:r>
        <w:rPr>
          <w:rFonts w:hint="eastAsia"/>
        </w:rPr>
        <w:t>服务端，需要创建</w:t>
      </w:r>
      <w:proofErr w:type="spellStart"/>
      <w:r>
        <w:rPr>
          <w:rFonts w:hint="eastAsia"/>
        </w:rPr>
        <w:t>ServerSocketChannel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对原生的</w:t>
      </w:r>
      <w:r>
        <w:rPr>
          <w:rFonts w:hint="eastAsia"/>
        </w:rPr>
        <w:t xml:space="preserve">NIO </w:t>
      </w:r>
      <w:r>
        <w:rPr>
          <w:rFonts w:hint="eastAsia"/>
        </w:rPr>
        <w:t>类库进行了封装，对应实现是</w:t>
      </w:r>
      <w:proofErr w:type="spellStart"/>
      <w:r>
        <w:rPr>
          <w:rFonts w:hint="eastAsia"/>
        </w:rPr>
        <w:t>NioServerSocketChannel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lastRenderedPageBreak/>
        <w:t>对子用户而言，不需要关心服务端</w:t>
      </w:r>
      <w:r>
        <w:rPr>
          <w:rFonts w:hint="eastAsia"/>
        </w:rPr>
        <w:t xml:space="preserve">Channel </w:t>
      </w:r>
      <w:r>
        <w:rPr>
          <w:rFonts w:hint="eastAsia"/>
        </w:rPr>
        <w:t>的底层实现细节和工作原理，只需要指定具体使用哪种服务端</w:t>
      </w:r>
      <w:r>
        <w:rPr>
          <w:rFonts w:hint="eastAsia"/>
        </w:rPr>
        <w:t xml:space="preserve">Channel </w:t>
      </w:r>
      <w:r>
        <w:rPr>
          <w:rFonts w:hint="eastAsia"/>
        </w:rPr>
        <w:t>即可．因此，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方法提供了</w:t>
      </w:r>
      <w:r>
        <w:rPr>
          <w:rFonts w:hint="eastAsia"/>
        </w:rPr>
        <w:t xml:space="preserve">channel </w:t>
      </w:r>
      <w:r>
        <w:rPr>
          <w:rFonts w:hint="eastAsia"/>
        </w:rPr>
        <w:t>方法用于指定服务端</w:t>
      </w:r>
      <w:r>
        <w:rPr>
          <w:rFonts w:hint="eastAsia"/>
        </w:rPr>
        <w:t xml:space="preserve">Channel </w:t>
      </w:r>
      <w:r>
        <w:rPr>
          <w:rFonts w:hint="eastAsia"/>
        </w:rPr>
        <w:t>的类型。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通过工厂类，利用反射创建</w:t>
      </w:r>
      <w:proofErr w:type="spellStart"/>
      <w:r>
        <w:rPr>
          <w:rFonts w:hint="eastAsia"/>
        </w:rPr>
        <w:t>NioServerSocketChannel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对象。由于服务端监听端口往往只需要在系统启动时才会调用，因此反射对性能的影响并不大。相关代码如下。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5E78" w:rsidTr="00B85E78">
        <w:tc>
          <w:tcPr>
            <w:tcW w:w="10456" w:type="dxa"/>
          </w:tcPr>
          <w:p w:rsidR="00B85E78" w:rsidRDefault="00B85E78" w:rsidP="00B85E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proofErr w:type="spellStart"/>
            <w:proofErr w:type="gramStart"/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io.netty</w:t>
            </w:r>
            <w:proofErr w:type="gramEnd"/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.bootstrap.AbstractBootstrap#channel</w:t>
            </w:r>
            <w:proofErr w:type="spellEnd"/>
          </w:p>
          <w:p w:rsidR="00B85E78" w:rsidRPr="00B85E78" w:rsidRDefault="00B85E78" w:rsidP="00B85E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B85E78">
              <w:rPr>
                <w:rFonts w:ascii="Courier New" w:hAnsi="Courier New" w:cs="Courier New"/>
                <w:color w:val="20999D"/>
                <w:kern w:val="0"/>
                <w:sz w:val="21"/>
                <w:szCs w:val="21"/>
              </w:rPr>
              <w:t xml:space="preserve">B </w:t>
            </w:r>
            <w:proofErr w:type="gram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channel(</w:t>
            </w:r>
            <w:proofErr w:type="gram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Class&lt;? </w:t>
            </w: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r w:rsidRPr="00B85E78">
              <w:rPr>
                <w:rFonts w:ascii="Courier New" w:hAnsi="Courier New" w:cs="Courier New"/>
                <w:color w:val="20999D"/>
                <w:kern w:val="0"/>
                <w:sz w:val="21"/>
                <w:szCs w:val="21"/>
              </w:rPr>
              <w:t>C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&gt; </w:t>
            </w:r>
            <w:proofErr w:type="spell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channelClass</w:t>
            </w:r>
            <w:proofErr w:type="spell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channelClass</w:t>
            </w:r>
            <w:proofErr w:type="spell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== </w:t>
            </w: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 new </w:t>
            </w:r>
            <w:proofErr w:type="spell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NullPointerException</w:t>
            </w:r>
            <w:proofErr w:type="spell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B85E7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B85E7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channelClass</w:t>
            </w:r>
            <w:proofErr w:type="spellEnd"/>
            <w:r w:rsidRPr="00B85E7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channelFactory</w:t>
            </w:r>
            <w:proofErr w:type="spell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B85E7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ReflectiveChannelFactory</w:t>
            </w:r>
            <w:proofErr w:type="spell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r w:rsidRPr="00B85E78">
              <w:rPr>
                <w:rFonts w:ascii="Courier New" w:hAnsi="Courier New" w:cs="Courier New"/>
                <w:color w:val="20999D"/>
                <w:kern w:val="0"/>
                <w:sz w:val="21"/>
                <w:szCs w:val="21"/>
              </w:rPr>
              <w:t>C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</w:t>
            </w:r>
            <w:proofErr w:type="spellStart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channelClass</w:t>
            </w:r>
            <w:proofErr w:type="spellEnd"/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B85E7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B85E78" w:rsidRDefault="00D81F7D" w:rsidP="00D81F7D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 xml:space="preserve">4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链路建立的时候创建并初始化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并不是</w:t>
      </w:r>
      <w:r>
        <w:rPr>
          <w:rFonts w:hint="eastAsia"/>
        </w:rPr>
        <w:t>N</w:t>
      </w:r>
      <w:r>
        <w:t>I</w:t>
      </w:r>
      <w:r>
        <w:rPr>
          <w:rFonts w:hint="eastAsia"/>
        </w:rPr>
        <w:t>O</w:t>
      </w:r>
      <w:r>
        <w:rPr>
          <w:rFonts w:hint="eastAsia"/>
        </w:rPr>
        <w:t>服务端必需的，它本质就是一个负责处理网络事件的职责链，负责管理和执行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。网络事件以事件流的形式在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中流转，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的执行策略调度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的执行。典型的网络事件如下。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链路注册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链路激活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链路断开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接收到请求消息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请求消息接收并处理完毕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发送应答消息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链路发生异常</w:t>
      </w:r>
    </w:p>
    <w:p w:rsidR="00D81F7D" w:rsidRDefault="00D81F7D" w:rsidP="00D81F7D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发生用户自定义事件</w:t>
      </w:r>
    </w:p>
    <w:p w:rsidR="008A61FD" w:rsidRDefault="008A61FD" w:rsidP="008A61FD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 xml:space="preserve">5 </w:t>
      </w:r>
      <w:r>
        <w:rPr>
          <w:rFonts w:hint="eastAsia"/>
        </w:rPr>
        <w:t>：初始化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完成之后，</w:t>
      </w:r>
      <w:r>
        <w:rPr>
          <w:rFonts w:hint="eastAsia"/>
        </w:rPr>
        <w:t xml:space="preserve"> </w:t>
      </w:r>
      <w:r>
        <w:rPr>
          <w:rFonts w:hint="eastAsia"/>
        </w:rPr>
        <w:t>添加并设置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提供给用户定制和扩展的关键接口。利用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用户可以完成大多数的功能定制，例如消息编解码、心跳、安全认证、</w:t>
      </w:r>
      <w:r>
        <w:rPr>
          <w:rFonts w:hint="eastAsia"/>
        </w:rPr>
        <w:t xml:space="preserve">TSL/SSL </w:t>
      </w:r>
      <w:r>
        <w:rPr>
          <w:rFonts w:hint="eastAsia"/>
        </w:rPr>
        <w:t>认证、流量控制和流量整形等。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同时也提供了大量的系统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供用户使用，比较实用的系统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总结如下。</w:t>
      </w:r>
    </w:p>
    <w:p w:rsidR="008A61FD" w:rsidRDefault="008A61FD" w:rsidP="008A61FD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系统编解码框架——</w:t>
      </w:r>
      <w:proofErr w:type="spellStart"/>
      <w:r>
        <w:rPr>
          <w:rFonts w:hint="eastAsia"/>
        </w:rPr>
        <w:t>ByteTo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MessageCodec</w:t>
      </w:r>
      <w:proofErr w:type="spellEnd"/>
    </w:p>
    <w:p w:rsidR="008A61FD" w:rsidRDefault="008A61FD" w:rsidP="008A61FD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通用基于长度的半包解码器——</w:t>
      </w:r>
      <w:proofErr w:type="spellStart"/>
      <w:r>
        <w:rPr>
          <w:rFonts w:hint="eastAsia"/>
        </w:rPr>
        <w:t>LengthFieldBasedFrameDecoder</w:t>
      </w:r>
      <w:proofErr w:type="spellEnd"/>
    </w:p>
    <w:p w:rsidR="008A61FD" w:rsidRDefault="008A61FD" w:rsidP="008A61FD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码流日志打印</w:t>
      </w:r>
      <w:r>
        <w:rPr>
          <w:rFonts w:hint="eastAsia"/>
        </w:rPr>
        <w:t>Handle</w:t>
      </w:r>
      <w:r>
        <w:t>r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LoggingHandler</w:t>
      </w:r>
      <w:proofErr w:type="spellEnd"/>
    </w:p>
    <w:p w:rsidR="008A61FD" w:rsidRDefault="008A61FD" w:rsidP="008A61FD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 xml:space="preserve">SSL </w:t>
      </w:r>
      <w:r>
        <w:rPr>
          <w:rFonts w:hint="eastAsia"/>
        </w:rPr>
        <w:t>安全认证</w:t>
      </w:r>
      <w:r>
        <w:rPr>
          <w:rFonts w:hint="eastAsia"/>
        </w:rPr>
        <w:t>Handler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SslHandler</w:t>
      </w:r>
      <w:proofErr w:type="spellEnd"/>
    </w:p>
    <w:p w:rsidR="008A61FD" w:rsidRDefault="008A61FD" w:rsidP="008A61FD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链路空闲检测</w:t>
      </w:r>
      <w:r>
        <w:rPr>
          <w:rFonts w:hint="eastAsia"/>
        </w:rPr>
        <w:t>Handler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IdleStateHandler</w:t>
      </w:r>
      <w:proofErr w:type="spellEnd"/>
    </w:p>
    <w:p w:rsidR="008A61FD" w:rsidRDefault="008A61FD" w:rsidP="008A61FD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流量整形</w:t>
      </w:r>
      <w:r>
        <w:rPr>
          <w:rFonts w:hint="eastAsia"/>
        </w:rPr>
        <w:t>Handler</w:t>
      </w:r>
      <w:r>
        <w:rPr>
          <w:rFonts w:hint="eastAsia"/>
        </w:rPr>
        <w:t>一一</w:t>
      </w:r>
      <w:proofErr w:type="spellStart"/>
      <w:r>
        <w:rPr>
          <w:rFonts w:hint="eastAsia"/>
        </w:rPr>
        <w:t>ChannelTrafficShapingHandler</w:t>
      </w:r>
      <w:proofErr w:type="spellEnd"/>
    </w:p>
    <w:p w:rsidR="008A61FD" w:rsidRDefault="008A61FD" w:rsidP="008A61FD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 xml:space="preserve">Base64 </w:t>
      </w:r>
      <w:r w:rsidR="00A337BC">
        <w:rPr>
          <w:rFonts w:hint="eastAsia"/>
        </w:rPr>
        <w:t>编解码——</w:t>
      </w:r>
      <w:r>
        <w:rPr>
          <w:rFonts w:hint="eastAsia"/>
        </w:rPr>
        <w:t>Base64</w:t>
      </w:r>
      <w:r w:rsidR="00A337BC">
        <w:rPr>
          <w:rFonts w:hint="eastAsia"/>
        </w:rPr>
        <w:t>Decod</w:t>
      </w:r>
      <w:r>
        <w:rPr>
          <w:rFonts w:hint="eastAsia"/>
        </w:rPr>
        <w:t xml:space="preserve">er </w:t>
      </w:r>
      <w:r w:rsidR="00A337BC">
        <w:rPr>
          <w:rFonts w:hint="eastAsia"/>
        </w:rPr>
        <w:t>和</w:t>
      </w:r>
      <w:r w:rsidR="00A337BC">
        <w:rPr>
          <w:rFonts w:hint="eastAsia"/>
        </w:rPr>
        <w:t>B</w:t>
      </w:r>
      <w:r>
        <w:rPr>
          <w:rFonts w:hint="eastAsia"/>
        </w:rPr>
        <w:t>ase64Encoder</w:t>
      </w:r>
      <w:r>
        <w:rPr>
          <w:rFonts w:hint="eastAsia"/>
        </w:rPr>
        <w:t>。</w:t>
      </w:r>
    </w:p>
    <w:p w:rsidR="008A61FD" w:rsidRDefault="008A61FD" w:rsidP="008A61FD">
      <w:pPr>
        <w:ind w:left="480" w:firstLineChars="0" w:firstLine="0"/>
      </w:pPr>
      <w:r>
        <w:rPr>
          <w:rFonts w:hint="eastAsia"/>
        </w:rPr>
        <w:t>创建和添加</w:t>
      </w:r>
      <w:proofErr w:type="spellStart"/>
      <w:r w:rsidR="00A337BC">
        <w:rPr>
          <w:rFonts w:hint="eastAsia"/>
        </w:rPr>
        <w:t>ChannelHandler</w:t>
      </w:r>
      <w:proofErr w:type="spellEnd"/>
      <w:r>
        <w:rPr>
          <w:rFonts w:hint="eastAsia"/>
        </w:rPr>
        <w:t>的代码示例如下。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A337BC" w:rsidTr="009A61E3">
        <w:tc>
          <w:tcPr>
            <w:tcW w:w="9976" w:type="dxa"/>
          </w:tcPr>
          <w:p w:rsidR="00A337BC" w:rsidRPr="00A337BC" w:rsidRDefault="00A337BC" w:rsidP="00A337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childHandler</w:t>
            </w:r>
            <w:proofErr w:type="spellEnd"/>
            <w:proofErr w:type="gram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337B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ChannelInitializer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SocketChannel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337BC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A337BC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A337B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initChannel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SocketChannel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A337B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ch.pipeline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addLast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337B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oServerHandler</w:t>
            </w:r>
            <w:proofErr w:type="spellEnd"/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A337B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});</w:t>
            </w:r>
          </w:p>
        </w:tc>
      </w:tr>
    </w:tbl>
    <w:p w:rsidR="00A337BC" w:rsidRDefault="009A61E3" w:rsidP="00A85DEE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 xml:space="preserve">6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34649">
        <w:rPr>
          <w:rFonts w:hint="eastAsia"/>
        </w:rPr>
        <w:t>绑定并启动监听端口。在绑定监听</w:t>
      </w:r>
      <w:r>
        <w:rPr>
          <w:rFonts w:hint="eastAsia"/>
        </w:rPr>
        <w:t>端口之前系统会做一系列的初始化和检测</w:t>
      </w:r>
      <w:r w:rsidR="00434649">
        <w:rPr>
          <w:rFonts w:hint="eastAsia"/>
        </w:rPr>
        <w:t>工</w:t>
      </w:r>
      <w:r>
        <w:rPr>
          <w:rFonts w:hint="eastAsia"/>
        </w:rPr>
        <w:t>作，完成之后，会启动监</w:t>
      </w:r>
      <w:proofErr w:type="gramStart"/>
      <w:r>
        <w:rPr>
          <w:rFonts w:hint="eastAsia"/>
        </w:rPr>
        <w:t>昕</w:t>
      </w:r>
      <w:proofErr w:type="gramEnd"/>
      <w:r>
        <w:rPr>
          <w:rFonts w:hint="eastAsia"/>
        </w:rPr>
        <w:t>端口，并将</w:t>
      </w:r>
      <w:proofErr w:type="spellStart"/>
      <w:r w:rsidR="00434649">
        <w:rPr>
          <w:rFonts w:hint="eastAsia"/>
        </w:rPr>
        <w:t>Serv</w:t>
      </w:r>
      <w:r>
        <w:rPr>
          <w:rFonts w:hint="eastAsia"/>
        </w:rPr>
        <w:t>erSocketChannel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注册到</w:t>
      </w:r>
      <w:r>
        <w:rPr>
          <w:rFonts w:hint="eastAsia"/>
        </w:rPr>
        <w:t xml:space="preserve">Selector </w:t>
      </w:r>
      <w:r w:rsidR="00434649">
        <w:rPr>
          <w:rFonts w:hint="eastAsia"/>
        </w:rPr>
        <w:t>上监听</w:t>
      </w:r>
      <w:r>
        <w:rPr>
          <w:rFonts w:hint="eastAsia"/>
        </w:rPr>
        <w:t>客户端连接，</w:t>
      </w:r>
      <w:r>
        <w:rPr>
          <w:rFonts w:hint="eastAsia"/>
        </w:rPr>
        <w:t xml:space="preserve"> </w:t>
      </w:r>
      <w:r>
        <w:rPr>
          <w:rFonts w:hint="eastAsia"/>
        </w:rPr>
        <w:t>相关代码如下。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E23A52" w:rsidTr="00270F4B">
        <w:tc>
          <w:tcPr>
            <w:tcW w:w="9976" w:type="dxa"/>
          </w:tcPr>
          <w:p w:rsidR="00E23A52" w:rsidRDefault="00E23A52" w:rsidP="00E23A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proofErr w:type="spellStart"/>
            <w:proofErr w:type="gramStart"/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io.netty</w:t>
            </w:r>
            <w:proofErr w:type="gramEnd"/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.bootstrap.AbstractBootstrap#doBind</w:t>
            </w:r>
            <w:proofErr w:type="spellEnd"/>
          </w:p>
          <w:p w:rsidR="00E23A52" w:rsidRPr="00E23A52" w:rsidRDefault="00E23A52" w:rsidP="00E23A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doBind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SocketAddress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localAddress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regFuture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initAndRegister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Channel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regFuture.channel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regFuture.cause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 !=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regFuture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regFuture.isDone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E23A5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ChannelPromise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promise =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channel.newPromise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23A52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doBind0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regFuture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channel,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localAddress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 promise);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promise;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E23A5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PendingRegistrationPromise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promise =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PendingRegistrationPromise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(channel);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regFuture.addListener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ChannelFutureListener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E23A5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E23A52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operationComplete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future)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Throwable cause = </w:t>
            </w:r>
            <w:proofErr w:type="spellStart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future.cause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(cause !=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E23A5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E23A52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promise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.setFailure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(cause);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E23A52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E23A52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promise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E23A5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executor</w:t>
            </w:r>
            <w:proofErr w:type="spellEnd"/>
            <w:r w:rsidRPr="00E23A52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proofErr w:type="spellStart"/>
            <w:r w:rsidRPr="00E23A52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channel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.eventLoop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E23A52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doBind0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23A52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regFuture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E23A52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channel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23A52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localAddress</w:t>
            </w:r>
            <w:proofErr w:type="spellEnd"/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E23A52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promise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});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23A52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promise;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E23A52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434649" w:rsidRDefault="00270F4B" w:rsidP="00270F4B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7: Selecto</w:t>
      </w:r>
      <w:r>
        <w:rPr>
          <w:rFonts w:hint="eastAsia"/>
        </w:rPr>
        <w:t xml:space="preserve">r </w:t>
      </w:r>
      <w:r>
        <w:rPr>
          <w:rFonts w:hint="eastAsia"/>
        </w:rPr>
        <w:t>轮询。由</w:t>
      </w:r>
      <w:r>
        <w:rPr>
          <w:rFonts w:hint="eastAsia"/>
        </w:rPr>
        <w:t xml:space="preserve">Reactor </w:t>
      </w:r>
      <w:r>
        <w:rPr>
          <w:rFonts w:hint="eastAsia"/>
        </w:rPr>
        <w:t>线程</w:t>
      </w:r>
      <w:proofErr w:type="spellStart"/>
      <w:r>
        <w:rPr>
          <w:rFonts w:hint="eastAsia"/>
        </w:rPr>
        <w:t>N</w:t>
      </w:r>
      <w:r>
        <w:rPr>
          <w:rFonts w:hint="eastAsia"/>
        </w:rPr>
        <w:t>ioEventLoop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负责调度和执行</w:t>
      </w:r>
      <w:r>
        <w:rPr>
          <w:rFonts w:hint="eastAsia"/>
        </w:rPr>
        <w:t xml:space="preserve">Selector </w:t>
      </w:r>
      <w:r>
        <w:rPr>
          <w:rFonts w:hint="eastAsia"/>
        </w:rPr>
        <w:t>轮询操作，选</w:t>
      </w:r>
      <w:r>
        <w:rPr>
          <w:rFonts w:hint="eastAsia"/>
        </w:rPr>
        <w:lastRenderedPageBreak/>
        <w:t>择准备就绪的</w:t>
      </w:r>
      <w:r>
        <w:rPr>
          <w:rFonts w:hint="eastAsia"/>
        </w:rPr>
        <w:t xml:space="preserve">Channel </w:t>
      </w:r>
      <w:r>
        <w:rPr>
          <w:rFonts w:hint="eastAsia"/>
        </w:rPr>
        <w:t>集合，相关代码如下。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0F4B" w:rsidTr="00270F4B">
        <w:tc>
          <w:tcPr>
            <w:tcW w:w="10456" w:type="dxa"/>
          </w:tcPr>
          <w:p w:rsidR="00270F4B" w:rsidRDefault="00270F4B" w:rsidP="00270F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270F4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void </w:t>
            </w:r>
            <w:proofErr w:type="gramStart"/>
            <w:r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select(</w:t>
            </w:r>
            <w:proofErr w:type="spellStart"/>
            <w:proofErr w:type="gramEnd"/>
            <w:r w:rsidRPr="00270F4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boolean</w:t>
            </w:r>
            <w:proofErr w:type="spellEnd"/>
            <w:r w:rsidRPr="00270F4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oldWakenUp</w:t>
            </w:r>
            <w:proofErr w:type="spellEnd"/>
            <w:r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270F4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="0080579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="0080579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</w:p>
          <w:p w:rsidR="00270F4B" w:rsidRDefault="000358F0" w:rsidP="000358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 </w:t>
            </w:r>
            <w:r w:rsid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// </w:t>
            </w:r>
            <w:r w:rsidR="00270F4B" w:rsidRPr="00270F4B"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此处代码省略．．</w:t>
            </w:r>
            <w:r w:rsidR="00270F4B"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.</w:t>
            </w:r>
            <w:r w:rsid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</w:t>
            </w:r>
            <w:proofErr w:type="spellStart"/>
            <w:r w:rsidR="00270F4B" w:rsidRPr="00270F4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="00270F4B" w:rsidRPr="00270F4B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="00270F4B"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selectedKeys</w:t>
            </w:r>
            <w:proofErr w:type="spellEnd"/>
            <w:r w:rsidR="00270F4B"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="00270F4B"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selector.select</w:t>
            </w:r>
            <w:proofErr w:type="spellEnd"/>
            <w:proofErr w:type="gramEnd"/>
            <w:r w:rsidR="00270F4B"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="00270F4B"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timeoutMillis</w:t>
            </w:r>
            <w:proofErr w:type="spellEnd"/>
            <w:r w:rsidR="00270F4B"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="00270F4B"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 </w:t>
            </w:r>
            <w:proofErr w:type="spellStart"/>
            <w:r w:rsid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selectCnt</w:t>
            </w:r>
            <w:proofErr w:type="spellEnd"/>
            <w:r w:rsid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++;</w:t>
            </w:r>
          </w:p>
          <w:p w:rsidR="00270F4B" w:rsidRPr="00270F4B" w:rsidRDefault="00805791" w:rsidP="008057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    </w:t>
            </w:r>
            <w:bookmarkStart w:id="0" w:name="_GoBack"/>
            <w:bookmarkEnd w:id="0"/>
            <w:r w:rsid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// </w:t>
            </w:r>
            <w:r w:rsidR="00270F4B" w:rsidRPr="00270F4B"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此处代码省略．．</w:t>
            </w:r>
            <w:r w:rsidR="00270F4B"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  <w:t>.</w:t>
            </w:r>
            <w:r w:rsid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="00270F4B" w:rsidRPr="00270F4B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270F4B" w:rsidRPr="00434649" w:rsidRDefault="00270F4B" w:rsidP="00270F4B">
      <w:pPr>
        <w:ind w:firstLine="480"/>
        <w:rPr>
          <w:rFonts w:hint="eastAsia"/>
        </w:rPr>
      </w:pPr>
    </w:p>
    <w:sectPr w:rsidR="00270F4B" w:rsidRPr="00434649" w:rsidSect="00773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EE8" w:rsidRDefault="00B54EE8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B54EE8" w:rsidRDefault="00B54EE8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EE8" w:rsidRDefault="00B54EE8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B54EE8" w:rsidRDefault="00B54EE8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DC7E0C"/>
    <w:multiLevelType w:val="hybridMultilevel"/>
    <w:tmpl w:val="C9A40F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B49198C"/>
    <w:multiLevelType w:val="multilevel"/>
    <w:tmpl w:val="C61EF3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5F509D7"/>
    <w:multiLevelType w:val="hybridMultilevel"/>
    <w:tmpl w:val="4A4A45D4"/>
    <w:lvl w:ilvl="0" w:tplc="C264F4F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CE11584"/>
    <w:multiLevelType w:val="hybridMultilevel"/>
    <w:tmpl w:val="269C87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24A2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C84184"/>
    <w:multiLevelType w:val="hybridMultilevel"/>
    <w:tmpl w:val="6F06A838"/>
    <w:lvl w:ilvl="0" w:tplc="8FFC4F3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D766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8E41BD"/>
    <w:multiLevelType w:val="hybridMultilevel"/>
    <w:tmpl w:val="8390932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5B25B44"/>
    <w:multiLevelType w:val="hybridMultilevel"/>
    <w:tmpl w:val="29145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6CB12416"/>
    <w:multiLevelType w:val="hybridMultilevel"/>
    <w:tmpl w:val="22E61D4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B263DAA"/>
    <w:multiLevelType w:val="hybridMultilevel"/>
    <w:tmpl w:val="A3FA49B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8"/>
  </w:num>
  <w:num w:numId="2">
    <w:abstractNumId w:val="36"/>
  </w:num>
  <w:num w:numId="3">
    <w:abstractNumId w:val="21"/>
  </w:num>
  <w:num w:numId="4">
    <w:abstractNumId w:val="13"/>
  </w:num>
  <w:num w:numId="5">
    <w:abstractNumId w:val="33"/>
  </w:num>
  <w:num w:numId="6">
    <w:abstractNumId w:val="37"/>
  </w:num>
  <w:num w:numId="7">
    <w:abstractNumId w:val="24"/>
  </w:num>
  <w:num w:numId="8">
    <w:abstractNumId w:val="18"/>
  </w:num>
  <w:num w:numId="9">
    <w:abstractNumId w:val="22"/>
  </w:num>
  <w:num w:numId="10">
    <w:abstractNumId w:val="10"/>
  </w:num>
  <w:num w:numId="11">
    <w:abstractNumId w:val="25"/>
  </w:num>
  <w:num w:numId="12">
    <w:abstractNumId w:val="20"/>
  </w:num>
  <w:num w:numId="13">
    <w:abstractNumId w:val="35"/>
  </w:num>
  <w:num w:numId="14">
    <w:abstractNumId w:val="23"/>
  </w:num>
  <w:num w:numId="15">
    <w:abstractNumId w:val="30"/>
  </w:num>
  <w:num w:numId="16">
    <w:abstractNumId w:val="34"/>
  </w:num>
  <w:num w:numId="17">
    <w:abstractNumId w:val="7"/>
  </w:num>
  <w:num w:numId="18">
    <w:abstractNumId w:val="38"/>
  </w:num>
  <w:num w:numId="19">
    <w:abstractNumId w:val="12"/>
  </w:num>
  <w:num w:numId="20">
    <w:abstractNumId w:val="6"/>
  </w:num>
  <w:num w:numId="21">
    <w:abstractNumId w:val="3"/>
  </w:num>
  <w:num w:numId="22">
    <w:abstractNumId w:val="16"/>
  </w:num>
  <w:num w:numId="23">
    <w:abstractNumId w:val="27"/>
  </w:num>
  <w:num w:numId="24">
    <w:abstractNumId w:val="2"/>
  </w:num>
  <w:num w:numId="25">
    <w:abstractNumId w:val="32"/>
  </w:num>
  <w:num w:numId="26">
    <w:abstractNumId w:val="8"/>
  </w:num>
  <w:num w:numId="27">
    <w:abstractNumId w:val="14"/>
  </w:num>
  <w:num w:numId="28">
    <w:abstractNumId w:val="1"/>
  </w:num>
  <w:num w:numId="29">
    <w:abstractNumId w:val="19"/>
  </w:num>
  <w:num w:numId="30">
    <w:abstractNumId w:val="4"/>
  </w:num>
  <w:num w:numId="31">
    <w:abstractNumId w:val="31"/>
  </w:num>
  <w:num w:numId="32">
    <w:abstractNumId w:val="29"/>
  </w:num>
  <w:num w:numId="33">
    <w:abstractNumId w:val="9"/>
  </w:num>
  <w:num w:numId="34">
    <w:abstractNumId w:val="17"/>
  </w:num>
  <w:num w:numId="35">
    <w:abstractNumId w:val="0"/>
  </w:num>
  <w:num w:numId="36">
    <w:abstractNumId w:val="5"/>
  </w:num>
  <w:num w:numId="37">
    <w:abstractNumId w:val="15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11"/>
  </w:num>
  <w:num w:numId="41">
    <w:abstractNumId w:val="39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358F0"/>
    <w:rsid w:val="0004599D"/>
    <w:rsid w:val="000544BE"/>
    <w:rsid w:val="00066DE5"/>
    <w:rsid w:val="000712CF"/>
    <w:rsid w:val="000728F1"/>
    <w:rsid w:val="0007472E"/>
    <w:rsid w:val="000904EB"/>
    <w:rsid w:val="00090BFB"/>
    <w:rsid w:val="00095372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82C11"/>
    <w:rsid w:val="0019019C"/>
    <w:rsid w:val="00193E7F"/>
    <w:rsid w:val="001B759C"/>
    <w:rsid w:val="001C4AC1"/>
    <w:rsid w:val="001D6F7C"/>
    <w:rsid w:val="001E3E9C"/>
    <w:rsid w:val="001F4ECC"/>
    <w:rsid w:val="001F7B8A"/>
    <w:rsid w:val="002015BE"/>
    <w:rsid w:val="00214497"/>
    <w:rsid w:val="0022260D"/>
    <w:rsid w:val="002309D7"/>
    <w:rsid w:val="002548C9"/>
    <w:rsid w:val="0026368E"/>
    <w:rsid w:val="00264C1C"/>
    <w:rsid w:val="00270F4B"/>
    <w:rsid w:val="002744B0"/>
    <w:rsid w:val="002907A0"/>
    <w:rsid w:val="002A783B"/>
    <w:rsid w:val="002D41E4"/>
    <w:rsid w:val="002D4363"/>
    <w:rsid w:val="002F0764"/>
    <w:rsid w:val="0030285E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71E4E"/>
    <w:rsid w:val="00387A79"/>
    <w:rsid w:val="003A1DF8"/>
    <w:rsid w:val="003A7EF9"/>
    <w:rsid w:val="003F6347"/>
    <w:rsid w:val="004171BB"/>
    <w:rsid w:val="0042637E"/>
    <w:rsid w:val="0043226E"/>
    <w:rsid w:val="00434649"/>
    <w:rsid w:val="00446480"/>
    <w:rsid w:val="004563E4"/>
    <w:rsid w:val="00457832"/>
    <w:rsid w:val="00473DB1"/>
    <w:rsid w:val="00476557"/>
    <w:rsid w:val="004A0FE3"/>
    <w:rsid w:val="004A18E8"/>
    <w:rsid w:val="004B781F"/>
    <w:rsid w:val="004C05A0"/>
    <w:rsid w:val="004C4709"/>
    <w:rsid w:val="004F7F40"/>
    <w:rsid w:val="00502ABE"/>
    <w:rsid w:val="00504784"/>
    <w:rsid w:val="00505188"/>
    <w:rsid w:val="00512036"/>
    <w:rsid w:val="005253E4"/>
    <w:rsid w:val="00532962"/>
    <w:rsid w:val="00546237"/>
    <w:rsid w:val="00552B32"/>
    <w:rsid w:val="00563DFE"/>
    <w:rsid w:val="0057371D"/>
    <w:rsid w:val="00577AA7"/>
    <w:rsid w:val="0059071C"/>
    <w:rsid w:val="00596C72"/>
    <w:rsid w:val="005A3D9F"/>
    <w:rsid w:val="005A7DF0"/>
    <w:rsid w:val="005B1FE9"/>
    <w:rsid w:val="005C6CEF"/>
    <w:rsid w:val="005C7C0C"/>
    <w:rsid w:val="005E1C9E"/>
    <w:rsid w:val="005E734D"/>
    <w:rsid w:val="005F2EBF"/>
    <w:rsid w:val="006010D4"/>
    <w:rsid w:val="00612977"/>
    <w:rsid w:val="006163B6"/>
    <w:rsid w:val="00625AA7"/>
    <w:rsid w:val="006570F5"/>
    <w:rsid w:val="00674A3D"/>
    <w:rsid w:val="00675949"/>
    <w:rsid w:val="00682B72"/>
    <w:rsid w:val="006904B5"/>
    <w:rsid w:val="006A1894"/>
    <w:rsid w:val="006A4949"/>
    <w:rsid w:val="006A7A72"/>
    <w:rsid w:val="006C2E72"/>
    <w:rsid w:val="006C2EC0"/>
    <w:rsid w:val="006D402B"/>
    <w:rsid w:val="006E08B4"/>
    <w:rsid w:val="006E4C24"/>
    <w:rsid w:val="006E4DD8"/>
    <w:rsid w:val="006E69E0"/>
    <w:rsid w:val="006F36EF"/>
    <w:rsid w:val="006F7A4D"/>
    <w:rsid w:val="007102FB"/>
    <w:rsid w:val="00743AF1"/>
    <w:rsid w:val="007573DE"/>
    <w:rsid w:val="00761F73"/>
    <w:rsid w:val="007735FF"/>
    <w:rsid w:val="00774458"/>
    <w:rsid w:val="007838C7"/>
    <w:rsid w:val="00786DB2"/>
    <w:rsid w:val="007A11C0"/>
    <w:rsid w:val="007A1747"/>
    <w:rsid w:val="007D3127"/>
    <w:rsid w:val="007D5403"/>
    <w:rsid w:val="007D548B"/>
    <w:rsid w:val="007D7ECD"/>
    <w:rsid w:val="007E61ED"/>
    <w:rsid w:val="007F26A4"/>
    <w:rsid w:val="00802727"/>
    <w:rsid w:val="00805791"/>
    <w:rsid w:val="00822176"/>
    <w:rsid w:val="0082357D"/>
    <w:rsid w:val="00832D52"/>
    <w:rsid w:val="00843B62"/>
    <w:rsid w:val="00845067"/>
    <w:rsid w:val="008478BF"/>
    <w:rsid w:val="008560B1"/>
    <w:rsid w:val="00865054"/>
    <w:rsid w:val="0087719A"/>
    <w:rsid w:val="008966A1"/>
    <w:rsid w:val="008A357F"/>
    <w:rsid w:val="008A6165"/>
    <w:rsid w:val="008A61FD"/>
    <w:rsid w:val="008B287A"/>
    <w:rsid w:val="008F01D4"/>
    <w:rsid w:val="008F0874"/>
    <w:rsid w:val="008F6E67"/>
    <w:rsid w:val="00915159"/>
    <w:rsid w:val="009216BE"/>
    <w:rsid w:val="00924430"/>
    <w:rsid w:val="00936651"/>
    <w:rsid w:val="00940E3C"/>
    <w:rsid w:val="00942AA4"/>
    <w:rsid w:val="0094495F"/>
    <w:rsid w:val="00944DD1"/>
    <w:rsid w:val="009561CE"/>
    <w:rsid w:val="009660A1"/>
    <w:rsid w:val="00987A7D"/>
    <w:rsid w:val="00991F0B"/>
    <w:rsid w:val="009A3ABA"/>
    <w:rsid w:val="009A5E7A"/>
    <w:rsid w:val="009A61E3"/>
    <w:rsid w:val="009A6DB4"/>
    <w:rsid w:val="009B4816"/>
    <w:rsid w:val="009B6FA9"/>
    <w:rsid w:val="009B70A7"/>
    <w:rsid w:val="009E0587"/>
    <w:rsid w:val="009E6174"/>
    <w:rsid w:val="009E709D"/>
    <w:rsid w:val="00A060D6"/>
    <w:rsid w:val="00A227BD"/>
    <w:rsid w:val="00A22EAA"/>
    <w:rsid w:val="00A26A85"/>
    <w:rsid w:val="00A337BC"/>
    <w:rsid w:val="00A41AA0"/>
    <w:rsid w:val="00A60BDE"/>
    <w:rsid w:val="00A63BB0"/>
    <w:rsid w:val="00A72A68"/>
    <w:rsid w:val="00A72D05"/>
    <w:rsid w:val="00A73A7F"/>
    <w:rsid w:val="00A85DEE"/>
    <w:rsid w:val="00AA76B2"/>
    <w:rsid w:val="00AB1249"/>
    <w:rsid w:val="00AB631F"/>
    <w:rsid w:val="00AB6797"/>
    <w:rsid w:val="00AB6AE2"/>
    <w:rsid w:val="00AC4642"/>
    <w:rsid w:val="00AC6883"/>
    <w:rsid w:val="00AD5B2E"/>
    <w:rsid w:val="00AD689A"/>
    <w:rsid w:val="00AE0783"/>
    <w:rsid w:val="00AF064D"/>
    <w:rsid w:val="00B14CBB"/>
    <w:rsid w:val="00B154E4"/>
    <w:rsid w:val="00B24C4A"/>
    <w:rsid w:val="00B54EE8"/>
    <w:rsid w:val="00B853BC"/>
    <w:rsid w:val="00B85E78"/>
    <w:rsid w:val="00B8788B"/>
    <w:rsid w:val="00B918CF"/>
    <w:rsid w:val="00BA6813"/>
    <w:rsid w:val="00BC6B1D"/>
    <w:rsid w:val="00BD17A7"/>
    <w:rsid w:val="00C54EE0"/>
    <w:rsid w:val="00C54F59"/>
    <w:rsid w:val="00C55603"/>
    <w:rsid w:val="00C87EDC"/>
    <w:rsid w:val="00CA3A05"/>
    <w:rsid w:val="00CA6FD5"/>
    <w:rsid w:val="00CB03F3"/>
    <w:rsid w:val="00CB27EA"/>
    <w:rsid w:val="00CC3793"/>
    <w:rsid w:val="00CC5CB5"/>
    <w:rsid w:val="00CD1082"/>
    <w:rsid w:val="00CD41AF"/>
    <w:rsid w:val="00CF4725"/>
    <w:rsid w:val="00D041A9"/>
    <w:rsid w:val="00D07C23"/>
    <w:rsid w:val="00D20E8B"/>
    <w:rsid w:val="00D31317"/>
    <w:rsid w:val="00D34F08"/>
    <w:rsid w:val="00D36D98"/>
    <w:rsid w:val="00D42BEB"/>
    <w:rsid w:val="00D775F6"/>
    <w:rsid w:val="00D81F7D"/>
    <w:rsid w:val="00D83620"/>
    <w:rsid w:val="00DD66C4"/>
    <w:rsid w:val="00E00F2B"/>
    <w:rsid w:val="00E126E3"/>
    <w:rsid w:val="00E23A52"/>
    <w:rsid w:val="00E337AC"/>
    <w:rsid w:val="00E34DF1"/>
    <w:rsid w:val="00E43A11"/>
    <w:rsid w:val="00E44896"/>
    <w:rsid w:val="00E55809"/>
    <w:rsid w:val="00E5586E"/>
    <w:rsid w:val="00E7625B"/>
    <w:rsid w:val="00E95514"/>
    <w:rsid w:val="00EC473D"/>
    <w:rsid w:val="00EE4EFD"/>
    <w:rsid w:val="00EF3550"/>
    <w:rsid w:val="00EF5733"/>
    <w:rsid w:val="00F039A6"/>
    <w:rsid w:val="00F1038F"/>
    <w:rsid w:val="00F21460"/>
    <w:rsid w:val="00F65E4C"/>
    <w:rsid w:val="00FB0064"/>
    <w:rsid w:val="00FD7668"/>
    <w:rsid w:val="00FE143F"/>
    <w:rsid w:val="00FF31C1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14371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8CF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18C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942AA4"/>
    <w:pPr>
      <w:jc w:val="center"/>
    </w:pPr>
    <w:rPr>
      <w:rFonts w:ascii="Times New Roman" w:hAnsi="Times New Roman"/>
      <w:noProof/>
      <w:sz w:val="22"/>
    </w:rPr>
  </w:style>
  <w:style w:type="character" w:styleId="ae">
    <w:name w:val="Intense Emphasis"/>
    <w:basedOn w:val="a0"/>
    <w:uiPriority w:val="21"/>
    <w:qFormat/>
    <w:rsid w:val="000728F1"/>
    <w:rPr>
      <w:i/>
      <w:iCs/>
      <w:color w:val="4472C4" w:themeColor="accent1"/>
    </w:rPr>
  </w:style>
  <w:style w:type="paragraph" w:styleId="af">
    <w:name w:val="Intense Quote"/>
    <w:basedOn w:val="a"/>
    <w:next w:val="a"/>
    <w:link w:val="af0"/>
    <w:autoRedefine/>
    <w:uiPriority w:val="30"/>
    <w:qFormat/>
    <w:rsid w:val="00FF31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000096"/>
    </w:rPr>
  </w:style>
  <w:style w:type="character" w:customStyle="1" w:styleId="af0">
    <w:name w:val="明显引用 字符"/>
    <w:basedOn w:val="a0"/>
    <w:link w:val="af"/>
    <w:uiPriority w:val="30"/>
    <w:rsid w:val="00FF31C1"/>
    <w:rPr>
      <w:rFonts w:ascii="Times New Roman" w:eastAsia="宋体" w:hAnsi="Times New Roman"/>
      <w:b/>
      <w:i/>
      <w:iCs/>
      <w:color w:val="000096"/>
      <w:sz w:val="24"/>
    </w:rPr>
  </w:style>
  <w:style w:type="character" w:styleId="af1">
    <w:name w:val="Emphasis"/>
    <w:basedOn w:val="a0"/>
    <w:uiPriority w:val="20"/>
    <w:qFormat/>
    <w:rsid w:val="000728F1"/>
    <w:rPr>
      <w:i/>
      <w:iCs/>
    </w:rPr>
  </w:style>
  <w:style w:type="paragraph" w:styleId="af2">
    <w:name w:val="Quote"/>
    <w:basedOn w:val="a"/>
    <w:next w:val="a"/>
    <w:link w:val="af3"/>
    <w:uiPriority w:val="29"/>
    <w:qFormat/>
    <w:rsid w:val="000728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0728F1"/>
    <w:rPr>
      <w:rFonts w:ascii="Times New Roman" w:eastAsia="宋体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4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159</cp:revision>
  <dcterms:created xsi:type="dcterms:W3CDTF">2017-06-18T11:52:00Z</dcterms:created>
  <dcterms:modified xsi:type="dcterms:W3CDTF">2017-10-10T23:43:00Z</dcterms:modified>
</cp:coreProperties>
</file>