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D2" w:rsidRPr="00CC7376" w:rsidRDefault="00052AD2" w:rsidP="00B50A34">
      <w:pPr>
        <w:spacing w:line="240" w:lineRule="auto"/>
        <w:ind w:firstLineChars="0" w:firstLine="0"/>
        <w:rPr>
          <w:rFonts w:eastAsia="黑体"/>
          <w:b/>
          <w:bCs/>
          <w:color w:val="FF0000"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052AD2" w:rsidRDefault="00052AD2" w:rsidP="00B50A34">
      <w:pPr>
        <w:spacing w:line="240" w:lineRule="auto"/>
        <w:ind w:firstLineChars="0" w:firstLine="0"/>
        <w:rPr>
          <w:rFonts w:eastAsia="黑体"/>
          <w:b/>
          <w:bCs/>
          <w:sz w:val="28"/>
        </w:rPr>
      </w:pPr>
    </w:p>
    <w:p w:rsidR="00DC488D" w:rsidRDefault="00DC488D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p w:rsidR="00184596" w:rsidRDefault="00184596" w:rsidP="00DC488D">
      <w:pPr>
        <w:ind w:firstLineChars="0" w:firstLine="0"/>
      </w:pPr>
    </w:p>
    <w:tbl>
      <w:tblPr>
        <w:tblW w:w="8981" w:type="dxa"/>
        <w:jc w:val="center"/>
        <w:tblInd w:w="63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1"/>
      </w:tblGrid>
      <w:tr w:rsidR="00A4635D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bottom w:val="single" w:sz="4" w:space="0" w:color="auto"/>
            </w:tcBorders>
            <w:vAlign w:val="center"/>
          </w:tcPr>
          <w:p w:rsidR="00A4635D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ascii="Calibri" w:eastAsia="黑体" w:hAnsi="Calibri"/>
                <w:sz w:val="44"/>
              </w:rPr>
            </w:pPr>
            <w:r>
              <w:rPr>
                <w:rFonts w:eastAsia="黑体" w:hint="eastAsia"/>
                <w:sz w:val="44"/>
              </w:rPr>
              <w:t>ASM 4.0</w:t>
            </w:r>
          </w:p>
        </w:tc>
      </w:tr>
      <w:tr w:rsidR="00184596" w:rsidRPr="00967A86" w:rsidTr="00184596">
        <w:trPr>
          <w:trHeight w:hRule="exact" w:val="740"/>
          <w:jc w:val="center"/>
        </w:trPr>
        <w:tc>
          <w:tcPr>
            <w:tcW w:w="8981" w:type="dxa"/>
            <w:tcBorders>
              <w:top w:val="single" w:sz="4" w:space="0" w:color="auto"/>
            </w:tcBorders>
            <w:vAlign w:val="center"/>
          </w:tcPr>
          <w:p w:rsidR="00184596" w:rsidRPr="00184596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sz w:val="44"/>
              </w:rPr>
            </w:pPr>
            <w:r w:rsidRPr="00184596">
              <w:rPr>
                <w:rFonts w:eastAsia="黑体" w:hint="eastAsia"/>
                <w:sz w:val="44"/>
              </w:rPr>
              <w:t>一个</w:t>
            </w:r>
            <w:r w:rsidRPr="00184596">
              <w:rPr>
                <w:rFonts w:eastAsia="黑体" w:hint="eastAsia"/>
                <w:sz w:val="44"/>
              </w:rPr>
              <w:t>Java</w:t>
            </w:r>
            <w:r w:rsidRPr="00184596">
              <w:rPr>
                <w:rFonts w:eastAsia="黑体" w:hint="eastAsia"/>
                <w:sz w:val="44"/>
              </w:rPr>
              <w:t>字节</w:t>
            </w:r>
            <w:proofErr w:type="gramStart"/>
            <w:r w:rsidRPr="00184596">
              <w:rPr>
                <w:rFonts w:eastAsia="黑体" w:hint="eastAsia"/>
                <w:sz w:val="44"/>
              </w:rPr>
              <w:t>码工程库</w:t>
            </w:r>
            <w:proofErr w:type="gramEnd"/>
          </w:p>
        </w:tc>
      </w:tr>
    </w:tbl>
    <w:p w:rsidR="00052AD2" w:rsidRPr="00A4635D" w:rsidRDefault="00052AD2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p w:rsidR="00052AD2" w:rsidRDefault="00052AD2" w:rsidP="00F52F96">
      <w:pPr>
        <w:ind w:firstLineChars="0" w:firstLine="0"/>
        <w:rPr>
          <w:b/>
          <w:bCs/>
          <w:sz w:val="28"/>
        </w:rPr>
      </w:pPr>
    </w:p>
    <w:p w:rsidR="006E45D7" w:rsidRPr="004F02F0" w:rsidRDefault="006E45D7" w:rsidP="00F52F96">
      <w:pPr>
        <w:ind w:firstLineChars="0" w:firstLine="0"/>
        <w:rPr>
          <w:b/>
          <w:bCs/>
          <w:sz w:val="28"/>
        </w:rPr>
      </w:pPr>
    </w:p>
    <w:p w:rsidR="00052AD2" w:rsidRPr="004F02F0" w:rsidRDefault="00052AD2" w:rsidP="00F52F96">
      <w:pPr>
        <w:ind w:firstLineChars="0" w:firstLine="0"/>
        <w:rPr>
          <w:b/>
          <w:bCs/>
          <w:sz w:val="28"/>
        </w:rPr>
      </w:pPr>
    </w:p>
    <w:tbl>
      <w:tblPr>
        <w:tblW w:w="6734" w:type="dxa"/>
        <w:jc w:val="center"/>
        <w:tblLook w:val="0000" w:firstRow="0" w:lastRow="0" w:firstColumn="0" w:lastColumn="0" w:noHBand="0" w:noVBand="0"/>
      </w:tblPr>
      <w:tblGrid>
        <w:gridCol w:w="2590"/>
        <w:gridCol w:w="4144"/>
      </w:tblGrid>
      <w:tr w:rsidR="00052AD2" w:rsidRPr="004F02F0" w:rsidTr="00184596">
        <w:trPr>
          <w:trHeight w:val="558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作者</w:t>
            </w:r>
          </w:p>
        </w:tc>
        <w:tc>
          <w:tcPr>
            <w:tcW w:w="4144" w:type="dxa"/>
            <w:tcBorders>
              <w:bottom w:val="single" w:sz="4" w:space="0" w:color="auto"/>
            </w:tcBorders>
            <w:vAlign w:val="bottom"/>
          </w:tcPr>
          <w:p w:rsidR="00052AD2" w:rsidRPr="00F80EB4" w:rsidRDefault="00184596" w:rsidP="00184596">
            <w:pPr>
              <w:spacing w:line="600" w:lineRule="exact"/>
              <w:ind w:firstLineChars="0" w:firstLine="0"/>
              <w:jc w:val="center"/>
              <w:rPr>
                <w:rFonts w:eastAsia="黑体"/>
                <w:color w:val="FF0000"/>
                <w:spacing w:val="30"/>
                <w:kern w:val="10"/>
                <w:sz w:val="32"/>
              </w:rPr>
            </w:pPr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 xml:space="preserve">Eric </w:t>
            </w:r>
            <w:proofErr w:type="spellStart"/>
            <w:r>
              <w:rPr>
                <w:rFonts w:ascii="LMRoman12-Regular" w:hAnsi="LMRoman12-Regular" w:cs="LMRoman12-Regular"/>
                <w:kern w:val="0"/>
                <w:sz w:val="29"/>
                <w:szCs w:val="29"/>
              </w:rPr>
              <w:t>Bruneton</w:t>
            </w:r>
            <w:proofErr w:type="spellEnd"/>
            <w:r w:rsidRPr="00F80EB4">
              <w:rPr>
                <w:rFonts w:eastAsia="黑体"/>
                <w:color w:val="FF0000"/>
                <w:spacing w:val="30"/>
                <w:kern w:val="10"/>
                <w:sz w:val="32"/>
              </w:rPr>
              <w:t xml:space="preserve"> </w:t>
            </w:r>
          </w:p>
        </w:tc>
      </w:tr>
      <w:tr w:rsidR="00052AD2" w:rsidRPr="004F02F0" w:rsidTr="00184596">
        <w:trPr>
          <w:trHeight w:val="540"/>
          <w:jc w:val="center"/>
        </w:trPr>
        <w:tc>
          <w:tcPr>
            <w:tcW w:w="2590" w:type="dxa"/>
            <w:vAlign w:val="bottom"/>
          </w:tcPr>
          <w:p w:rsidR="00052AD2" w:rsidRPr="004F02F0" w:rsidRDefault="00184596" w:rsidP="008B2307">
            <w:pPr>
              <w:spacing w:line="600" w:lineRule="exact"/>
              <w:ind w:firstLineChars="0" w:firstLine="0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译者</w:t>
            </w:r>
          </w:p>
        </w:tc>
        <w:tc>
          <w:tcPr>
            <w:tcW w:w="41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52AD2" w:rsidRPr="004F02F0" w:rsidRDefault="00184596" w:rsidP="00300382">
            <w:pPr>
              <w:spacing w:line="600" w:lineRule="exact"/>
              <w:ind w:firstLineChars="0" w:firstLine="0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 w:rsidRPr="00753CB6">
              <w:rPr>
                <w:rFonts w:eastAsia="黑体" w:hint="eastAsia"/>
                <w:color w:val="000000" w:themeColor="text1"/>
                <w:spacing w:val="30"/>
                <w:kern w:val="10"/>
                <w:sz w:val="32"/>
              </w:rPr>
              <w:t>王俊超</w:t>
            </w:r>
          </w:p>
        </w:tc>
      </w:tr>
    </w:tbl>
    <w:p w:rsidR="00283DFD" w:rsidRDefault="00283DFD" w:rsidP="00BD774D">
      <w:pPr>
        <w:pStyle w:val="aff1"/>
      </w:pPr>
    </w:p>
    <w:p w:rsidR="00BD774D" w:rsidRPr="004F02F0" w:rsidRDefault="00BD774D" w:rsidP="00BD774D">
      <w:pPr>
        <w:spacing w:line="600" w:lineRule="exact"/>
        <w:ind w:firstLineChars="52" w:firstLine="198"/>
        <w:rPr>
          <w:rFonts w:eastAsia="黑体"/>
          <w:spacing w:val="30"/>
          <w:kern w:val="10"/>
          <w:sz w:val="32"/>
        </w:rPr>
        <w:sectPr w:rsidR="00BD774D" w:rsidRPr="004F02F0" w:rsidSect="00862B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:rsidR="00052AD2" w:rsidRDefault="00BE3ECA" w:rsidP="00013087">
      <w:pPr>
        <w:pStyle w:val="1"/>
        <w:numPr>
          <w:ilvl w:val="0"/>
          <w:numId w:val="0"/>
        </w:numPr>
        <w:spacing w:before="120" w:after="120"/>
        <w:ind w:left="425" w:hanging="425"/>
      </w:pPr>
      <w:bookmarkStart w:id="0" w:name="_Toc309042927"/>
      <w:bookmarkStart w:id="1" w:name="_Toc445976161"/>
      <w:bookmarkStart w:id="2" w:name="_Toc448309146"/>
      <w:bookmarkStart w:id="3" w:name="_Toc448309584"/>
      <w:bookmarkStart w:id="4" w:name="_Toc448309947"/>
      <w:bookmarkStart w:id="5" w:name="_Toc448317871"/>
      <w:bookmarkStart w:id="6" w:name="_Toc448319186"/>
      <w:bookmarkStart w:id="7" w:name="_Toc448319277"/>
      <w:bookmarkStart w:id="8" w:name="_Toc448408756"/>
      <w:bookmarkStart w:id="9" w:name="_Toc448428527"/>
      <w:bookmarkStart w:id="10" w:name="_Toc448512604"/>
      <w:bookmarkStart w:id="11" w:name="_Toc448585022"/>
      <w:bookmarkStart w:id="12" w:name="_Toc448755314"/>
      <w:bookmarkStart w:id="13" w:name="_Toc448860661"/>
      <w:bookmarkStart w:id="14" w:name="_Toc449006433"/>
      <w:bookmarkStart w:id="15" w:name="_Toc449083670"/>
      <w:bookmarkStart w:id="16" w:name="_Toc449083760"/>
      <w:bookmarkStart w:id="17" w:name="_Toc449083849"/>
      <w:bookmarkStart w:id="18" w:name="_Toc449085475"/>
      <w:bookmarkStart w:id="19" w:name="_Toc449193439"/>
      <w:bookmarkStart w:id="20" w:name="_Toc449193529"/>
      <w:bookmarkStart w:id="21" w:name="_Toc449366736"/>
      <w:bookmarkStart w:id="22" w:name="_Toc449429725"/>
      <w:bookmarkStart w:id="23" w:name="_Toc449470618"/>
      <w:bookmarkStart w:id="24" w:name="_Toc449557312"/>
      <w:bookmarkStart w:id="25" w:name="_Toc449557403"/>
      <w:bookmarkStart w:id="26" w:name="_Toc449604685"/>
      <w:bookmarkStart w:id="27" w:name="_Toc452370466"/>
      <w:r w:rsidRPr="004F02F0">
        <w:lastRenderedPageBreak/>
        <w:t>目</w:t>
      </w:r>
      <w:r w:rsidR="003E7D75">
        <w:rPr>
          <w:rFonts w:hint="eastAsia"/>
        </w:rPr>
        <w:t xml:space="preserve">　</w:t>
      </w:r>
      <w:r w:rsidRPr="004F02F0">
        <w:t>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84596" w:rsidRDefault="004B4398" w:rsidP="00184596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:rsidR="0003696F" w:rsidRDefault="0003696F" w:rsidP="0003696F">
      <w:pPr>
        <w:pStyle w:val="10"/>
        <w:rPr>
          <w:rFonts w:asciiTheme="minorHAnsi" w:eastAsiaTheme="minorEastAsia" w:hAnsiTheme="minorHAnsi" w:cstheme="minorBidi"/>
          <w:sz w:val="21"/>
          <w:szCs w:val="22"/>
        </w:rPr>
      </w:pPr>
    </w:p>
    <w:p w:rsidR="002C3F35" w:rsidRPr="002C3F35" w:rsidRDefault="004B4398" w:rsidP="00095061">
      <w:pPr>
        <w:pStyle w:val="10"/>
      </w:pPr>
      <w:r>
        <w:fldChar w:fldCharType="end"/>
      </w:r>
    </w:p>
    <w:p w:rsidR="003633C9" w:rsidRPr="004F02F0" w:rsidRDefault="003633C9" w:rsidP="007212DF">
      <w:pPr>
        <w:pStyle w:val="aff1"/>
        <w:sectPr w:rsidR="003633C9" w:rsidRPr="004F02F0" w:rsidSect="00862BB2">
          <w:headerReference w:type="default" r:id="rId15"/>
          <w:footerReference w:type="even" r:id="rId16"/>
          <w:endnotePr>
            <w:numFmt w:val="decimal"/>
          </w:endnotePr>
          <w:pgSz w:w="11906" w:h="16838"/>
          <w:pgMar w:top="1418" w:right="1418" w:bottom="1418" w:left="1418" w:header="851" w:footer="851" w:gutter="0"/>
          <w:pgNumType w:fmt="upperRoman"/>
          <w:cols w:space="425"/>
          <w:docGrid w:linePitch="326"/>
        </w:sectPr>
      </w:pPr>
    </w:p>
    <w:p w:rsidR="00AC677A" w:rsidRDefault="00720F66" w:rsidP="00876BC4">
      <w:pPr>
        <w:pStyle w:val="1"/>
        <w:spacing w:before="120" w:after="120"/>
      </w:pPr>
      <w:r>
        <w:rPr>
          <w:rFonts w:hint="eastAsia"/>
        </w:rPr>
        <w:lastRenderedPageBreak/>
        <w:t>介绍</w:t>
      </w:r>
    </w:p>
    <w:p w:rsidR="005B0479" w:rsidRDefault="005B0479" w:rsidP="00876BC4">
      <w:pPr>
        <w:pStyle w:val="2"/>
        <w:spacing w:before="120" w:after="120"/>
      </w:pPr>
      <w:r>
        <w:rPr>
          <w:rFonts w:hint="eastAsia"/>
        </w:rPr>
        <w:t>动机</w:t>
      </w:r>
    </w:p>
    <w:p w:rsidR="005B0479" w:rsidRDefault="005B0479" w:rsidP="005B0479">
      <w:pPr>
        <w:ind w:firstLine="480"/>
      </w:pPr>
      <w:r>
        <w:rPr>
          <w:rFonts w:hint="eastAsia"/>
        </w:rPr>
        <w:t>程序分析、生成和转换是非常有用的技术，它可以应用在许多的场景中。</w:t>
      </w:r>
    </w:p>
    <w:p w:rsidR="005B0479" w:rsidRDefault="005B047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程序分析，其范围可以从一个简单的句法分析到全语义分析，</w:t>
      </w:r>
      <w:r w:rsidRPr="005B0479">
        <w:rPr>
          <w:rFonts w:hint="eastAsia"/>
        </w:rPr>
        <w:t>可以用来发现</w:t>
      </w:r>
      <w:r>
        <w:rPr>
          <w:rFonts w:hint="eastAsia"/>
        </w:rPr>
        <w:t>应用中</w:t>
      </w:r>
      <w:r w:rsidRPr="005B0479">
        <w:rPr>
          <w:rFonts w:hint="eastAsia"/>
        </w:rPr>
        <w:t>潜在的错误</w:t>
      </w:r>
      <w:r>
        <w:rPr>
          <w:rFonts w:hint="eastAsia"/>
        </w:rPr>
        <w:t>，检测未用的代码，进行逆</w:t>
      </w:r>
      <w:r w:rsidRPr="005B0479">
        <w:rPr>
          <w:rFonts w:hint="eastAsia"/>
        </w:rPr>
        <w:t>向工程代码等</w:t>
      </w:r>
      <w:r>
        <w:rPr>
          <w:rFonts w:hint="eastAsia"/>
        </w:rPr>
        <w:t>。</w:t>
      </w:r>
    </w:p>
    <w:p w:rsidR="00DB2769" w:rsidRDefault="00E36873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程序生成被用于编译器中。包括传统的编译器，也包括分布式编程中的存根（</w:t>
      </w:r>
      <w:r>
        <w:rPr>
          <w:rFonts w:hint="eastAsia"/>
        </w:rPr>
        <w:t>stub</w:t>
      </w:r>
      <w:r>
        <w:rPr>
          <w:rFonts w:hint="eastAsia"/>
        </w:rPr>
        <w:t>）或者骨架（</w:t>
      </w:r>
      <w:r>
        <w:rPr>
          <w:rFonts w:hint="eastAsia"/>
        </w:rPr>
        <w:t>skeleton</w:t>
      </w:r>
      <w:r>
        <w:rPr>
          <w:rFonts w:hint="eastAsia"/>
        </w:rPr>
        <w:t>）编译器，</w:t>
      </w:r>
      <w:r w:rsidR="00DB2769">
        <w:rPr>
          <w:rFonts w:hint="eastAsia"/>
        </w:rPr>
        <w:t>实时（</w:t>
      </w:r>
      <w:r w:rsidR="00DB2769">
        <w:rPr>
          <w:rFonts w:hint="eastAsia"/>
        </w:rPr>
        <w:t>Just in Time</w:t>
      </w:r>
      <w:r w:rsidR="00DB2769">
        <w:rPr>
          <w:rFonts w:hint="eastAsia"/>
        </w:rPr>
        <w:t>）编译器等。</w:t>
      </w:r>
    </w:p>
    <w:p w:rsidR="00DB2769" w:rsidRPr="00DB2769" w:rsidRDefault="00DB2769" w:rsidP="00AB7B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程序转换</w:t>
      </w:r>
      <w:r w:rsidRPr="00DB2769">
        <w:rPr>
          <w:rFonts w:hint="eastAsia"/>
        </w:rPr>
        <w:t>可用于优化或混淆程序</w:t>
      </w:r>
      <w:r>
        <w:rPr>
          <w:rFonts w:hint="eastAsia"/>
        </w:rPr>
        <w:t>，</w:t>
      </w:r>
      <w:r w:rsidRPr="00DB2769">
        <w:rPr>
          <w:rFonts w:hint="eastAsia"/>
        </w:rPr>
        <w:t>将调试或性能监视代码到应用程序中</w:t>
      </w:r>
      <w:r>
        <w:rPr>
          <w:rFonts w:hint="eastAsia"/>
        </w:rPr>
        <w:t>，面向切面编程等。</w:t>
      </w:r>
    </w:p>
    <w:p w:rsidR="00720F66" w:rsidRDefault="00D76564" w:rsidP="00D76564">
      <w:pPr>
        <w:ind w:firstLine="480"/>
      </w:pPr>
      <w:r>
        <w:rPr>
          <w:rFonts w:hint="eastAsia"/>
        </w:rPr>
        <w:t>所有这些技术可以用于任何编程语言，但这或多或少取决于使用的语言。就</w:t>
      </w:r>
      <w:r>
        <w:rPr>
          <w:rFonts w:hint="eastAsia"/>
        </w:rPr>
        <w:t>Java</w:t>
      </w:r>
      <w:r>
        <w:rPr>
          <w:rFonts w:hint="eastAsia"/>
        </w:rPr>
        <w:t>而言，它们可以在</w:t>
      </w:r>
      <w:r>
        <w:rPr>
          <w:rFonts w:hint="eastAsia"/>
        </w:rPr>
        <w:t>Java</w:t>
      </w:r>
      <w:r>
        <w:rPr>
          <w:rFonts w:hint="eastAsia"/>
        </w:rPr>
        <w:t>源代码或编译的</w:t>
      </w:r>
      <w:r>
        <w:rPr>
          <w:rFonts w:hint="eastAsia"/>
        </w:rPr>
        <w:t>Java</w:t>
      </w:r>
      <w:r>
        <w:rPr>
          <w:rFonts w:hint="eastAsia"/>
        </w:rPr>
        <w:t>类中使用。在编译后的</w:t>
      </w:r>
      <w:r>
        <w:rPr>
          <w:rFonts w:hint="eastAsia"/>
        </w:rPr>
        <w:t>class</w:t>
      </w:r>
      <w:r>
        <w:rPr>
          <w:rFonts w:hint="eastAsia"/>
        </w:rPr>
        <w:t>类中使用很明显的优点之一是，不需要代码。程序转换，因此可以应用于任何应用，包括闭源代码和商业的。另一个优点是，使用编译的代码，使得在运行时分析，生成或变换类成为可能，</w:t>
      </w:r>
      <w:r w:rsidR="00955235">
        <w:rPr>
          <w:rFonts w:hint="eastAsia"/>
        </w:rPr>
        <w:t>类在</w:t>
      </w:r>
      <w:r>
        <w:rPr>
          <w:rFonts w:hint="eastAsia"/>
        </w:rPr>
        <w:t>被装载到</w:t>
      </w:r>
      <w:r>
        <w:rPr>
          <w:rFonts w:hint="eastAsia"/>
        </w:rPr>
        <w:t>Java</w:t>
      </w:r>
      <w:r>
        <w:rPr>
          <w:rFonts w:hint="eastAsia"/>
        </w:rPr>
        <w:t>虚拟</w:t>
      </w:r>
      <w:r w:rsidR="00955235">
        <w:rPr>
          <w:rFonts w:hint="eastAsia"/>
        </w:rPr>
        <w:t>机（生成和编译源代码在运行时是可能的，但是这一过程非常缓慢，且需要一个完整的</w:t>
      </w:r>
      <w:r w:rsidR="00955235">
        <w:rPr>
          <w:rFonts w:hint="eastAsia"/>
        </w:rPr>
        <w:t>Java</w:t>
      </w:r>
      <w:r w:rsidR="00955235">
        <w:rPr>
          <w:rFonts w:hint="eastAsia"/>
        </w:rPr>
        <w:t>编译器）</w:t>
      </w:r>
      <w:r>
        <w:rPr>
          <w:rFonts w:hint="eastAsia"/>
        </w:rPr>
        <w:t>之前</w:t>
      </w:r>
      <w:r w:rsidR="00955235">
        <w:rPr>
          <w:rFonts w:hint="eastAsia"/>
        </w:rPr>
        <w:t>完成这些动作。</w:t>
      </w:r>
      <w:r>
        <w:rPr>
          <w:rFonts w:hint="eastAsia"/>
        </w:rPr>
        <w:t>其优点在于</w:t>
      </w:r>
      <w:r w:rsidR="00955235">
        <w:rPr>
          <w:rFonts w:hint="eastAsia"/>
        </w:rPr>
        <w:t>一些</w:t>
      </w:r>
      <w:r>
        <w:rPr>
          <w:rFonts w:hint="eastAsia"/>
        </w:rPr>
        <w:t>工具如存根编译器</w:t>
      </w:r>
      <w:r w:rsidR="00955235">
        <w:rPr>
          <w:rFonts w:hint="eastAsia"/>
        </w:rPr>
        <w:t>（</w:t>
      </w:r>
      <w:r w:rsidR="00955235" w:rsidRPr="00955235">
        <w:t>stub compilers</w:t>
      </w:r>
      <w:r w:rsidR="00955235">
        <w:rPr>
          <w:rFonts w:hint="eastAsia"/>
        </w:rPr>
        <w:t>）</w:t>
      </w:r>
      <w:r>
        <w:rPr>
          <w:rFonts w:hint="eastAsia"/>
        </w:rPr>
        <w:t>或</w:t>
      </w:r>
      <w:r w:rsidR="00955235">
        <w:rPr>
          <w:rFonts w:hint="eastAsia"/>
        </w:rPr>
        <w:t>切面织入器（</w:t>
      </w:r>
      <w:r w:rsidR="00955235">
        <w:rPr>
          <w:rFonts w:ascii="LMRoman10-Regular" w:hAnsi="LMRoman10-Regular" w:cs="LMRoman10-Regular"/>
          <w:kern w:val="0"/>
          <w:sz w:val="22"/>
          <w:szCs w:val="22"/>
        </w:rPr>
        <w:t>aspect weavers</w:t>
      </w:r>
      <w:r w:rsidR="00955235">
        <w:rPr>
          <w:rFonts w:hint="eastAsia"/>
        </w:rPr>
        <w:t>）</w:t>
      </w:r>
      <w:r>
        <w:rPr>
          <w:rFonts w:hint="eastAsia"/>
        </w:rPr>
        <w:t>变得对用户透明。</w:t>
      </w:r>
    </w:p>
    <w:p w:rsidR="00955235" w:rsidRDefault="00955235" w:rsidP="00955235">
      <w:pPr>
        <w:ind w:firstLine="480"/>
      </w:pPr>
      <w:r>
        <w:rPr>
          <w:rFonts w:hint="eastAsia"/>
        </w:rPr>
        <w:t>由于程序分析，生成和转换技术的多种可能的用法，对各种编程语言，许多工具已经被实现，用来分析、生成和转换程序</w:t>
      </w:r>
      <w:r w:rsidR="00595EA4">
        <w:rPr>
          <w:rFonts w:hint="eastAsia"/>
        </w:rPr>
        <w:t>，</w:t>
      </w:r>
      <w:r>
        <w:rPr>
          <w:rFonts w:hint="eastAsia"/>
        </w:rPr>
        <w:t>其中就包括</w:t>
      </w:r>
      <w:r>
        <w:rPr>
          <w:rFonts w:hint="eastAsia"/>
        </w:rPr>
        <w:t>Java</w:t>
      </w:r>
      <w:r>
        <w:rPr>
          <w:rFonts w:hint="eastAsia"/>
        </w:rPr>
        <w:t>。</w:t>
      </w:r>
      <w:r>
        <w:rPr>
          <w:rFonts w:hint="eastAsia"/>
        </w:rPr>
        <w:t>ASM</w:t>
      </w:r>
      <w:r w:rsidR="00595EA4">
        <w:rPr>
          <w:rFonts w:hint="eastAsia"/>
        </w:rPr>
        <w:t>就</w:t>
      </w:r>
      <w:r>
        <w:rPr>
          <w:rFonts w:hint="eastAsia"/>
        </w:rPr>
        <w:t>是</w:t>
      </w:r>
      <w:r w:rsidR="00595EA4">
        <w:rPr>
          <w:rFonts w:hint="eastAsia"/>
        </w:rPr>
        <w:t>这些工具中的</w:t>
      </w:r>
      <w:r>
        <w:rPr>
          <w:rFonts w:hint="eastAsia"/>
        </w:rPr>
        <w:t>一个</w:t>
      </w:r>
      <w:r w:rsidR="00595EA4">
        <w:rPr>
          <w:rFonts w:hint="eastAsia"/>
        </w:rPr>
        <w:t>，用于</w:t>
      </w:r>
      <w:r w:rsidR="00595EA4">
        <w:rPr>
          <w:rFonts w:hint="eastAsia"/>
        </w:rPr>
        <w:t>Java</w:t>
      </w:r>
      <w:r w:rsidR="00595EA4">
        <w:rPr>
          <w:rFonts w:hint="eastAsia"/>
        </w:rPr>
        <w:t>语言，它被设计成用于运行时（也可以用于脱机）类生成和转换。</w:t>
      </w:r>
      <w:r w:rsidR="00595EA4" w:rsidRPr="00595EA4">
        <w:rPr>
          <w:rFonts w:hint="eastAsia"/>
        </w:rPr>
        <w:t>因此，</w:t>
      </w:r>
      <w:r w:rsidR="00595EA4" w:rsidRPr="00595EA4">
        <w:rPr>
          <w:rFonts w:hint="eastAsia"/>
        </w:rPr>
        <w:t>ASM</w:t>
      </w:r>
      <w:r w:rsidR="00595EA4">
        <w:rPr>
          <w:rFonts w:hint="eastAsia"/>
        </w:rPr>
        <w:t xml:space="preserve"> </w:t>
      </w:r>
      <w:r w:rsidR="00595EA4" w:rsidRPr="00595EA4">
        <w:rPr>
          <w:rFonts w:hint="eastAsia"/>
        </w:rPr>
        <w:t>1</w:t>
      </w:r>
      <w:r w:rsidR="00595EA4">
        <w:rPr>
          <w:rFonts w:hint="eastAsia"/>
        </w:rPr>
        <w:t>被设计工作于编译好的</w:t>
      </w:r>
      <w:r w:rsidR="00595EA4">
        <w:rPr>
          <w:rFonts w:hint="eastAsia"/>
        </w:rPr>
        <w:t>Java</w:t>
      </w:r>
      <w:r w:rsidR="00595EA4">
        <w:rPr>
          <w:rFonts w:hint="eastAsia"/>
        </w:rPr>
        <w:t>类，同进也尽可能的快和小</w:t>
      </w:r>
      <w:r w:rsidR="00595EA4" w:rsidRPr="00595EA4">
        <w:rPr>
          <w:rFonts w:hint="eastAsia"/>
        </w:rPr>
        <w:t>。</w:t>
      </w:r>
      <w:r w:rsidR="00595EA4">
        <w:rPr>
          <w:rFonts w:hint="eastAsia"/>
        </w:rPr>
        <w:t>应用为了实现动态类生成或者转换而使用了</w:t>
      </w:r>
      <w:r w:rsidR="00595EA4">
        <w:rPr>
          <w:rFonts w:hint="eastAsia"/>
        </w:rPr>
        <w:t>ASM</w:t>
      </w:r>
      <w:r w:rsidR="00595EA4">
        <w:rPr>
          <w:rFonts w:hint="eastAsia"/>
        </w:rPr>
        <w:t>，为了不过多的拖慢应用的速度，</w:t>
      </w:r>
      <w:r w:rsidR="00595EA4">
        <w:rPr>
          <w:rFonts w:hint="eastAsia"/>
        </w:rPr>
        <w:t>ASM</w:t>
      </w:r>
      <w:r w:rsidR="00595EA4">
        <w:rPr>
          <w:rFonts w:hint="eastAsia"/>
        </w:rPr>
        <w:t>设计得尽可能快是非常重要的。</w:t>
      </w:r>
      <w:r w:rsidR="00C750D0">
        <w:rPr>
          <w:rFonts w:hint="eastAsia"/>
        </w:rPr>
        <w:t>为了让</w:t>
      </w:r>
      <w:r w:rsidR="00C750D0">
        <w:rPr>
          <w:rFonts w:hint="eastAsia"/>
        </w:rPr>
        <w:t>ASM</w:t>
      </w:r>
      <w:r w:rsidR="00C750D0">
        <w:rPr>
          <w:rFonts w:hint="eastAsia"/>
        </w:rPr>
        <w:t>能应于</w:t>
      </w:r>
      <w:proofErr w:type="gramStart"/>
      <w:r w:rsidR="00C750D0">
        <w:rPr>
          <w:rFonts w:hint="eastAsia"/>
        </w:rPr>
        <w:t>于</w:t>
      </w:r>
      <w:proofErr w:type="gramEnd"/>
      <w:r w:rsidR="00C750D0">
        <w:rPr>
          <w:rFonts w:hint="eastAsia"/>
        </w:rPr>
        <w:t>内存受限的环境和避免应用或者类库</w:t>
      </w:r>
      <w:proofErr w:type="gramStart"/>
      <w:r w:rsidR="00C750D0">
        <w:rPr>
          <w:rFonts w:hint="eastAsia"/>
        </w:rPr>
        <w:t>膨涨</w:t>
      </w:r>
      <w:proofErr w:type="gramEnd"/>
      <w:r w:rsidR="00C750D0">
        <w:rPr>
          <w:rFonts w:hint="eastAsia"/>
        </w:rPr>
        <w:t>，</w:t>
      </w:r>
      <w:r w:rsidR="00C750D0">
        <w:rPr>
          <w:rFonts w:hint="eastAsia"/>
        </w:rPr>
        <w:t>ASM</w:t>
      </w:r>
      <w:r w:rsidR="00C750D0">
        <w:rPr>
          <w:rFonts w:hint="eastAsia"/>
        </w:rPr>
        <w:t>设计得尽可能的小也是非常重要的。</w:t>
      </w:r>
    </w:p>
    <w:p w:rsidR="00E17F8B" w:rsidRDefault="00E17F8B" w:rsidP="00955235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不仅仅是生成和转换编译后的</w:t>
      </w:r>
      <w:r>
        <w:rPr>
          <w:rFonts w:hint="eastAsia"/>
        </w:rPr>
        <w:t>Java</w:t>
      </w:r>
      <w:r>
        <w:rPr>
          <w:rFonts w:hint="eastAsia"/>
        </w:rPr>
        <w:t>类的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工具，它也是最新最有效的一个。可以从</w:t>
      </w:r>
      <w:r w:rsidR="00127FAE">
        <w:fldChar w:fldCharType="begin"/>
      </w:r>
      <w:r w:rsidR="00127FAE">
        <w:instrText xml:space="preserve"> HYPERLINK "http://asm.objectweb.org" </w:instrText>
      </w:r>
      <w:r w:rsidR="00127FAE">
        <w:fldChar w:fldCharType="separate"/>
      </w:r>
      <w:r w:rsidRPr="00E40B9C">
        <w:rPr>
          <w:rStyle w:val="af2"/>
        </w:rPr>
        <w:t>http://asm.objectweb.org</w:t>
      </w:r>
      <w:r w:rsidR="00127FAE">
        <w:rPr>
          <w:rStyle w:val="af2"/>
        </w:rPr>
        <w:fldChar w:fldCharType="end"/>
      </w:r>
      <w:r>
        <w:rPr>
          <w:rFonts w:hint="eastAsia"/>
        </w:rPr>
        <w:t>上下载</w:t>
      </w:r>
      <w:r>
        <w:rPr>
          <w:rFonts w:hint="eastAsia"/>
        </w:rPr>
        <w:t>ASM</w:t>
      </w:r>
      <w:r>
        <w:rPr>
          <w:rFonts w:hint="eastAsia"/>
        </w:rPr>
        <w:t>，它包括以下几个方面的优点：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它有一个简单，精心设计和模块化的</w:t>
      </w:r>
      <w:r>
        <w:rPr>
          <w:rFonts w:hint="eastAsia"/>
        </w:rPr>
        <w:t>API</w:t>
      </w:r>
      <w:r>
        <w:rPr>
          <w:rFonts w:hint="eastAsia"/>
        </w:rPr>
        <w:t>，易于使用。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这是有据可查的，并有一个相关的</w:t>
      </w:r>
      <w:r>
        <w:rPr>
          <w:rFonts w:hint="eastAsia"/>
        </w:rPr>
        <w:t>Eclipse</w:t>
      </w:r>
      <w:r>
        <w:rPr>
          <w:rFonts w:hint="eastAsia"/>
        </w:rPr>
        <w:t>插件。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它提供了最新的</w:t>
      </w:r>
      <w:r>
        <w:rPr>
          <w:rFonts w:hint="eastAsia"/>
        </w:rPr>
        <w:t>Java</w:t>
      </w:r>
      <w:r>
        <w:rPr>
          <w:rFonts w:hint="eastAsia"/>
        </w:rPr>
        <w:t>版本，</w:t>
      </w:r>
      <w:r>
        <w:rPr>
          <w:rFonts w:hint="eastAsia"/>
        </w:rPr>
        <w:t>Java 7</w:t>
      </w:r>
      <w:r>
        <w:rPr>
          <w:rFonts w:hint="eastAsia"/>
        </w:rPr>
        <w:t>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它体积小，速度快，而且非常强大。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其广大的用户群体可以为新用户的支持。</w:t>
      </w:r>
    </w:p>
    <w:p w:rsidR="00E17F8B" w:rsidRDefault="00E17F8B" w:rsidP="00E17F8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它的开源许可，您可以在几乎任何你想要的方式使用它。</w:t>
      </w:r>
    </w:p>
    <w:p w:rsidR="00876BC4" w:rsidRDefault="00876BC4" w:rsidP="00876BC4">
      <w:pPr>
        <w:pStyle w:val="2"/>
        <w:spacing w:before="120" w:after="120"/>
      </w:pPr>
      <w:r>
        <w:rPr>
          <w:rFonts w:hint="eastAsia"/>
        </w:rPr>
        <w:lastRenderedPageBreak/>
        <w:t>综述</w:t>
      </w:r>
    </w:p>
    <w:p w:rsidR="00876BC4" w:rsidRDefault="00BD66F5" w:rsidP="00876BC4">
      <w:pPr>
        <w:pStyle w:val="3"/>
        <w:spacing w:before="120" w:after="120"/>
      </w:pPr>
      <w:r>
        <w:rPr>
          <w:rFonts w:hint="eastAsia"/>
        </w:rPr>
        <w:t>应用</w:t>
      </w:r>
      <w:r w:rsidR="00F62649">
        <w:rPr>
          <w:rFonts w:hint="eastAsia"/>
        </w:rPr>
        <w:t>范围</w:t>
      </w:r>
    </w:p>
    <w:p w:rsidR="00156668" w:rsidRDefault="00876BC4" w:rsidP="00876BC4">
      <w:pPr>
        <w:ind w:firstLine="480"/>
      </w:pPr>
      <w:r w:rsidRPr="00876BC4">
        <w:rPr>
          <w:rFonts w:hint="eastAsia"/>
        </w:rPr>
        <w:t>ASM</w:t>
      </w:r>
      <w:r w:rsidRPr="00876BC4">
        <w:rPr>
          <w:rFonts w:hint="eastAsia"/>
        </w:rPr>
        <w:t>库的目标是生成，转换和分析编译的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类，</w:t>
      </w:r>
      <w:r w:rsidR="00CB4182">
        <w:rPr>
          <w:rFonts w:hint="eastAsia"/>
        </w:rPr>
        <w:t>这些</w:t>
      </w:r>
      <w:r w:rsidR="00CB4182">
        <w:rPr>
          <w:rFonts w:hint="eastAsia"/>
        </w:rPr>
        <w:t>Java</w:t>
      </w:r>
      <w:r w:rsidR="00CB4182">
        <w:rPr>
          <w:rFonts w:hint="eastAsia"/>
        </w:rPr>
        <w:t>类以</w:t>
      </w:r>
      <w:r w:rsidRPr="00876BC4">
        <w:rPr>
          <w:rFonts w:hint="eastAsia"/>
        </w:rPr>
        <w:t>字节数组</w:t>
      </w:r>
      <w:r w:rsidR="00CB4182">
        <w:rPr>
          <w:rFonts w:hint="eastAsia"/>
        </w:rPr>
        <w:t>形式表示（因为它们存储在磁盘上，并被</w:t>
      </w:r>
      <w:r w:rsidRPr="00876BC4">
        <w:rPr>
          <w:rFonts w:hint="eastAsia"/>
        </w:rPr>
        <w:t>Java</w:t>
      </w:r>
      <w:r w:rsidRPr="00876BC4">
        <w:rPr>
          <w:rFonts w:hint="eastAsia"/>
        </w:rPr>
        <w:t>虚拟机加载）</w:t>
      </w:r>
      <w:r w:rsidR="00CB4182">
        <w:rPr>
          <w:rFonts w:hint="eastAsia"/>
        </w:rPr>
        <w:t>。</w:t>
      </w:r>
      <w:r w:rsidR="00156668" w:rsidRPr="00156668">
        <w:rPr>
          <w:rFonts w:hint="eastAsia"/>
        </w:rPr>
        <w:t>为此，</w:t>
      </w:r>
      <w:r w:rsidR="00156668" w:rsidRPr="00156668">
        <w:rPr>
          <w:rFonts w:hint="eastAsia"/>
        </w:rPr>
        <w:t>ASM</w:t>
      </w:r>
      <w:r w:rsidR="00156668" w:rsidRPr="00156668">
        <w:rPr>
          <w:rFonts w:hint="eastAsia"/>
        </w:rPr>
        <w:t>提供了工具来读，写和</w:t>
      </w:r>
      <w:r w:rsidR="00156668">
        <w:rPr>
          <w:rFonts w:hint="eastAsia"/>
        </w:rPr>
        <w:t>转换这此字节数组，通过高层概念而不是字节来实现，高层概念包括</w:t>
      </w:r>
    </w:p>
    <w:p w:rsidR="00876BC4" w:rsidRPr="00876BC4" w:rsidRDefault="00156668" w:rsidP="00876BC4">
      <w:pPr>
        <w:ind w:firstLine="480"/>
      </w:pPr>
      <w:r w:rsidRPr="00156668">
        <w:rPr>
          <w:rFonts w:hint="eastAsia"/>
        </w:rPr>
        <w:t>使用更高级别的概念不是字节，如数字常量字符串，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类型，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类结构元件等</w:t>
      </w:r>
      <w:r>
        <w:rPr>
          <w:rFonts w:hint="eastAsia"/>
        </w:rPr>
        <w:t>。</w:t>
      </w:r>
      <w:r w:rsidRPr="00156668">
        <w:rPr>
          <w:rFonts w:hint="eastAsia"/>
        </w:rPr>
        <w:t>数字常量</w:t>
      </w:r>
      <w:r>
        <w:rPr>
          <w:rFonts w:hint="eastAsia"/>
        </w:rPr>
        <w:t>、</w:t>
      </w:r>
      <w:r w:rsidRPr="00156668">
        <w:rPr>
          <w:rFonts w:hint="eastAsia"/>
        </w:rPr>
        <w:t>字符串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的标识符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 w:rsidRPr="00156668">
        <w:rPr>
          <w:rFonts w:hint="eastAsia"/>
        </w:rPr>
        <w:t>类型</w:t>
      </w:r>
      <w:r>
        <w:rPr>
          <w:rFonts w:hint="eastAsia"/>
        </w:rPr>
        <w:t>、</w:t>
      </w:r>
      <w:r w:rsidRPr="00156668">
        <w:rPr>
          <w:rFonts w:hint="eastAsia"/>
        </w:rPr>
        <w:t>Java</w:t>
      </w:r>
      <w:r>
        <w:rPr>
          <w:rFonts w:hint="eastAsia"/>
        </w:rPr>
        <w:t>类结构元</w:t>
      </w:r>
      <w:proofErr w:type="gramStart"/>
      <w:r>
        <w:rPr>
          <w:rFonts w:hint="eastAsia"/>
        </w:rPr>
        <w:t>无素</w:t>
      </w:r>
      <w:proofErr w:type="gramEnd"/>
      <w:r w:rsidRPr="00156668">
        <w:rPr>
          <w:rFonts w:hint="eastAsia"/>
        </w:rPr>
        <w:t>等</w:t>
      </w:r>
      <w:r>
        <w:rPr>
          <w:rFonts w:hint="eastAsia"/>
        </w:rPr>
        <w:t>。</w:t>
      </w:r>
      <w:r w:rsidR="001A761B" w:rsidRPr="001A761B">
        <w:rPr>
          <w:rFonts w:hint="eastAsia"/>
        </w:rPr>
        <w:t>注意，</w:t>
      </w:r>
      <w:r w:rsidR="001A761B" w:rsidRPr="001A761B">
        <w:rPr>
          <w:rFonts w:hint="eastAsia"/>
        </w:rPr>
        <w:t>ASM</w:t>
      </w:r>
      <w:r w:rsidR="001A761B" w:rsidRPr="001A761B">
        <w:rPr>
          <w:rFonts w:hint="eastAsia"/>
        </w:rPr>
        <w:t>库的范围被严格限制于读，写，转化和分析类。尤其是类加载过程是超出</w:t>
      </w:r>
      <w:r w:rsidR="001A761B">
        <w:rPr>
          <w:rFonts w:hint="eastAsia"/>
        </w:rPr>
        <w:t>ASM</w:t>
      </w:r>
      <w:r w:rsidR="001A761B">
        <w:rPr>
          <w:rFonts w:hint="eastAsia"/>
        </w:rPr>
        <w:t>关注的</w:t>
      </w:r>
      <w:r w:rsidR="001A761B" w:rsidRPr="001A761B">
        <w:rPr>
          <w:rFonts w:hint="eastAsia"/>
        </w:rPr>
        <w:t>范围。</w:t>
      </w:r>
    </w:p>
    <w:p w:rsidR="00955235" w:rsidRDefault="0098254B" w:rsidP="0098254B">
      <w:pPr>
        <w:pStyle w:val="3"/>
        <w:spacing w:before="120" w:after="120"/>
      </w:pPr>
      <w:r>
        <w:rPr>
          <w:rFonts w:hint="eastAsia"/>
        </w:rPr>
        <w:t>模块</w:t>
      </w:r>
      <w:r w:rsidR="00BD66F5">
        <w:rPr>
          <w:rFonts w:hint="eastAsia"/>
        </w:rPr>
        <w:t>划分</w:t>
      </w:r>
    </w:p>
    <w:p w:rsidR="0098254B" w:rsidRDefault="0098254B" w:rsidP="0098254B">
      <w:pPr>
        <w:ind w:firstLine="480"/>
      </w:pPr>
      <w:r>
        <w:rPr>
          <w:rFonts w:hint="eastAsia"/>
        </w:rPr>
        <w:t>ASM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了两套</w:t>
      </w:r>
      <w:r>
        <w:rPr>
          <w:rFonts w:hint="eastAsia"/>
        </w:rPr>
        <w:t>API</w:t>
      </w:r>
      <w:r>
        <w:rPr>
          <w:rFonts w:hint="eastAsia"/>
        </w:rPr>
        <w:t>用于生成和转换编译后的类：核心</w:t>
      </w:r>
      <w:r>
        <w:rPr>
          <w:rFonts w:hint="eastAsia"/>
        </w:rPr>
        <w:t>API</w:t>
      </w:r>
      <w:r>
        <w:rPr>
          <w:rFonts w:hint="eastAsia"/>
        </w:rPr>
        <w:t>提供了类基于事件的表示，树形</w:t>
      </w:r>
      <w:r>
        <w:rPr>
          <w:rFonts w:hint="eastAsia"/>
        </w:rPr>
        <w:t>API</w:t>
      </w:r>
      <w:r>
        <w:rPr>
          <w:rFonts w:hint="eastAsia"/>
        </w:rPr>
        <w:t>提供类基于对象的表示。</w:t>
      </w:r>
    </w:p>
    <w:p w:rsidR="00842126" w:rsidRDefault="00842126" w:rsidP="0098254B">
      <w:pPr>
        <w:ind w:firstLine="480"/>
      </w:pPr>
      <w:r>
        <w:rPr>
          <w:rFonts w:hint="eastAsia"/>
        </w:rPr>
        <w:t>基于事件的模型，一个类代表了一系列的事件，每一个事件代表了一个类元素，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的头部、</w:t>
      </w:r>
      <w:bookmarkStart w:id="28" w:name="OLE_LINK1"/>
      <w:bookmarkStart w:id="29" w:name="OLE_LINK2"/>
      <w:r>
        <w:rPr>
          <w:rFonts w:hint="eastAsia"/>
        </w:rPr>
        <w:t>字段、方法</w:t>
      </w:r>
      <w:bookmarkEnd w:id="28"/>
      <w:bookmarkEnd w:id="29"/>
      <w:r>
        <w:rPr>
          <w:rFonts w:hint="eastAsia"/>
        </w:rPr>
        <w:t>声明以及指令等等。</w:t>
      </w:r>
      <w:r w:rsidRPr="00842126">
        <w:rPr>
          <w:rFonts w:hint="eastAsia"/>
        </w:rPr>
        <w:t>基于</w:t>
      </w:r>
      <w:r>
        <w:rPr>
          <w:rFonts w:hint="eastAsia"/>
        </w:rPr>
        <w:t>事件的</w:t>
      </w:r>
      <w:r w:rsidRPr="00842126">
        <w:rPr>
          <w:rFonts w:hint="eastAsia"/>
        </w:rPr>
        <w:t>API</w:t>
      </w:r>
      <w:r>
        <w:rPr>
          <w:rFonts w:hint="eastAsia"/>
        </w:rPr>
        <w:t>定义了一组可能的事件以及这些事件必然发生的顺序，</w:t>
      </w:r>
      <w:r w:rsidRPr="00842126">
        <w:rPr>
          <w:rFonts w:hint="eastAsia"/>
        </w:rPr>
        <w:t>并提供了一类</w:t>
      </w:r>
      <w:proofErr w:type="gramStart"/>
      <w:r w:rsidRPr="00842126">
        <w:rPr>
          <w:rFonts w:hint="eastAsia"/>
        </w:rPr>
        <w:t>解析器</w:t>
      </w:r>
      <w:proofErr w:type="gramEnd"/>
      <w:r w:rsidR="003F7A0D">
        <w:rPr>
          <w:rFonts w:hint="eastAsia"/>
        </w:rPr>
        <w:t>(class parser)</w:t>
      </w:r>
      <w:r>
        <w:rPr>
          <w:rFonts w:hint="eastAsia"/>
        </w:rPr>
        <w:t>为每一个被解析的元素生成一个事件</w:t>
      </w:r>
      <w:r w:rsidR="003F7A0D">
        <w:rPr>
          <w:rFonts w:hint="eastAsia"/>
        </w:rPr>
        <w:t>，同时也提供了一个类写者（</w:t>
      </w:r>
      <w:r w:rsidR="003F7A0D">
        <w:rPr>
          <w:rFonts w:hint="eastAsia"/>
        </w:rPr>
        <w:t xml:space="preserve">class </w:t>
      </w:r>
      <w:proofErr w:type="spellStart"/>
      <w:r w:rsidR="003F7A0D">
        <w:rPr>
          <w:rFonts w:hint="eastAsia"/>
        </w:rPr>
        <w:t>witer</w:t>
      </w:r>
      <w:proofErr w:type="spellEnd"/>
      <w:r w:rsidR="003F7A0D">
        <w:rPr>
          <w:rFonts w:hint="eastAsia"/>
        </w:rPr>
        <w:t>）从这一系列的事件中生成编译后的类。</w:t>
      </w:r>
    </w:p>
    <w:p w:rsidR="001D68A3" w:rsidRDefault="00933C71" w:rsidP="0098254B">
      <w:pPr>
        <w:ind w:firstLine="480"/>
      </w:pPr>
      <w:r>
        <w:rPr>
          <w:rFonts w:hint="eastAsia"/>
        </w:rPr>
        <w:t>基于对象的模型，一个类以一个</w:t>
      </w:r>
      <w:r w:rsidR="001D68A3">
        <w:rPr>
          <w:rFonts w:hint="eastAsia"/>
        </w:rPr>
        <w:t>对象树</w:t>
      </w:r>
      <w:r>
        <w:rPr>
          <w:rFonts w:hint="eastAsia"/>
        </w:rPr>
        <w:t>进行表示，每一个对象代表了类的一部分，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本身、字段、方法和指令等；同时每一个对象也包含代表它成分的引用对象。</w:t>
      </w:r>
      <w:r w:rsidR="001D68A3">
        <w:rPr>
          <w:rFonts w:hint="eastAsia"/>
        </w:rPr>
        <w:t>基于对象的</w:t>
      </w:r>
      <w:r w:rsidR="001D68A3">
        <w:rPr>
          <w:rFonts w:hint="eastAsia"/>
        </w:rPr>
        <w:t>API</w:t>
      </w:r>
      <w:r w:rsidR="001D68A3">
        <w:rPr>
          <w:rFonts w:hint="eastAsia"/>
        </w:rPr>
        <w:t>提供了一种转换方式，可以将代表一个类的一系列事件转换成代表同样一个类的对象树。反之亦然，即将一个对象树转换成与之等价的事件序列。</w:t>
      </w:r>
      <w:r w:rsidR="001D68A3" w:rsidRPr="001D68A3">
        <w:rPr>
          <w:rFonts w:hint="eastAsia"/>
        </w:rPr>
        <w:t>换句话说，</w:t>
      </w:r>
      <w:r w:rsidR="0082019F" w:rsidRPr="001D68A3">
        <w:rPr>
          <w:rFonts w:hint="eastAsia"/>
        </w:rPr>
        <w:t>基于</w:t>
      </w:r>
      <w:r w:rsidR="001D68A3" w:rsidRPr="001D68A3">
        <w:rPr>
          <w:rFonts w:hint="eastAsia"/>
        </w:rPr>
        <w:t>对象</w:t>
      </w:r>
      <w:r w:rsidR="0082019F">
        <w:rPr>
          <w:rFonts w:hint="eastAsia"/>
        </w:rPr>
        <w:t>的</w:t>
      </w:r>
      <w:r w:rsidR="001D68A3" w:rsidRPr="001D68A3">
        <w:rPr>
          <w:rFonts w:hint="eastAsia"/>
        </w:rPr>
        <w:t>API</w:t>
      </w:r>
      <w:r w:rsidR="001D68A3" w:rsidRPr="001D68A3">
        <w:rPr>
          <w:rFonts w:hint="eastAsia"/>
        </w:rPr>
        <w:t>是建立在基于事件的</w:t>
      </w:r>
      <w:r w:rsidR="001D68A3" w:rsidRPr="001D68A3">
        <w:rPr>
          <w:rFonts w:hint="eastAsia"/>
        </w:rPr>
        <w:t>API</w:t>
      </w:r>
      <w:r w:rsidR="001D68A3" w:rsidRPr="001D68A3">
        <w:rPr>
          <w:rFonts w:hint="eastAsia"/>
        </w:rPr>
        <w:t>之上。</w:t>
      </w:r>
    </w:p>
    <w:p w:rsidR="0082019F" w:rsidRDefault="0082019F" w:rsidP="0098254B">
      <w:pPr>
        <w:ind w:firstLine="480"/>
      </w:pPr>
      <w:r>
        <w:rPr>
          <w:rFonts w:hint="eastAsia"/>
        </w:rPr>
        <w:t>这两种</w:t>
      </w:r>
      <w:r>
        <w:rPr>
          <w:rFonts w:hint="eastAsia"/>
        </w:rPr>
        <w:t>API</w:t>
      </w:r>
      <w:r>
        <w:rPr>
          <w:rFonts w:hint="eastAsia"/>
        </w:rPr>
        <w:t>可以类比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，基于事件的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SAX</w:t>
      </w:r>
      <w:r>
        <w:rPr>
          <w:rFonts w:hint="eastAsia"/>
        </w:rPr>
        <w:t>类似，基于对象的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DOM</w:t>
      </w:r>
      <w:r>
        <w:rPr>
          <w:rFonts w:hint="eastAsia"/>
        </w:rPr>
        <w:t>类似。</w:t>
      </w:r>
      <w:r w:rsidRPr="001D68A3">
        <w:rPr>
          <w:rFonts w:hint="eastAsia"/>
        </w:rPr>
        <w:t>基于对象</w:t>
      </w:r>
      <w:r>
        <w:rPr>
          <w:rFonts w:hint="eastAsia"/>
        </w:rPr>
        <w:t>的</w:t>
      </w:r>
      <w:r w:rsidRPr="001D68A3">
        <w:rPr>
          <w:rFonts w:hint="eastAsia"/>
        </w:rPr>
        <w:t>API</w:t>
      </w:r>
      <w:r w:rsidRPr="001D68A3">
        <w:rPr>
          <w:rFonts w:hint="eastAsia"/>
        </w:rPr>
        <w:t>是建立在基于事件的</w:t>
      </w:r>
      <w:r w:rsidRPr="001D68A3">
        <w:rPr>
          <w:rFonts w:hint="eastAsia"/>
        </w:rPr>
        <w:t>API</w:t>
      </w:r>
      <w:r w:rsidRPr="001D68A3">
        <w:rPr>
          <w:rFonts w:hint="eastAsia"/>
        </w:rPr>
        <w:t>之上</w:t>
      </w:r>
      <w:r>
        <w:rPr>
          <w:rFonts w:hint="eastAsia"/>
        </w:rPr>
        <w:t>，就如同</w:t>
      </w:r>
      <w:r>
        <w:rPr>
          <w:rFonts w:hint="eastAsia"/>
        </w:rPr>
        <w:t>DOM</w:t>
      </w:r>
      <w:r>
        <w:rPr>
          <w:rFonts w:hint="eastAsia"/>
        </w:rPr>
        <w:t>在</w:t>
      </w:r>
      <w:r>
        <w:rPr>
          <w:rFonts w:hint="eastAsia"/>
        </w:rPr>
        <w:t>SAX</w:t>
      </w:r>
      <w:r>
        <w:rPr>
          <w:rFonts w:hint="eastAsia"/>
        </w:rPr>
        <w:t>之上。</w:t>
      </w:r>
    </w:p>
    <w:p w:rsidR="0082019F" w:rsidRDefault="0082019F" w:rsidP="0098254B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提供了两种</w:t>
      </w:r>
      <w:r>
        <w:rPr>
          <w:rFonts w:hint="eastAsia"/>
        </w:rPr>
        <w:t>API</w:t>
      </w:r>
      <w:r>
        <w:rPr>
          <w:rFonts w:hint="eastAsia"/>
        </w:rPr>
        <w:t>，因为这两种</w:t>
      </w:r>
      <w:r>
        <w:rPr>
          <w:rFonts w:hint="eastAsia"/>
        </w:rPr>
        <w:t>API</w:t>
      </w:r>
      <w:r>
        <w:rPr>
          <w:rFonts w:hint="eastAsia"/>
        </w:rPr>
        <w:t>都不是最佳的。确实每一种</w:t>
      </w:r>
      <w:r>
        <w:rPr>
          <w:rFonts w:hint="eastAsia"/>
        </w:rPr>
        <w:t>API</w:t>
      </w:r>
      <w:r>
        <w:rPr>
          <w:rFonts w:hint="eastAsia"/>
        </w:rPr>
        <w:t>都有自己的优点和缺点。</w:t>
      </w:r>
    </w:p>
    <w:p w:rsidR="0082019F" w:rsidRDefault="0082019F" w:rsidP="0082019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基于事件的</w:t>
      </w:r>
      <w:r>
        <w:rPr>
          <w:rFonts w:hint="eastAsia"/>
        </w:rPr>
        <w:t>API</w:t>
      </w:r>
      <w:r>
        <w:rPr>
          <w:rFonts w:hint="eastAsia"/>
        </w:rPr>
        <w:t>比基于对象的</w:t>
      </w:r>
      <w:r>
        <w:rPr>
          <w:rFonts w:hint="eastAsia"/>
        </w:rPr>
        <w:t>API</w:t>
      </w:r>
      <w:r>
        <w:rPr>
          <w:rFonts w:hint="eastAsia"/>
        </w:rPr>
        <w:t>更快，需要更少的内存，因为不需要创建和存储代表一个类的对象树（同样的区别也存在于</w:t>
      </w:r>
      <w:r>
        <w:rPr>
          <w:rFonts w:hint="eastAsia"/>
        </w:rPr>
        <w:t>SAX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中）</w:t>
      </w:r>
    </w:p>
    <w:p w:rsidR="0082019F" w:rsidRDefault="0082019F" w:rsidP="000A1A9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但是使用基于事件的</w:t>
      </w:r>
      <w:r>
        <w:rPr>
          <w:rFonts w:hint="eastAsia"/>
        </w:rPr>
        <w:t>API</w:t>
      </w:r>
      <w:r>
        <w:rPr>
          <w:rFonts w:hint="eastAsia"/>
        </w:rPr>
        <w:t>在实现类转换时更加困难，因为在任何时候可能获取到一个类的一个元素</w:t>
      </w:r>
      <w:r w:rsidR="000A1A94">
        <w:rPr>
          <w:rFonts w:hint="eastAsia"/>
        </w:rPr>
        <w:t>（</w:t>
      </w:r>
      <w:r w:rsidR="000A1A94" w:rsidRPr="000A1A94">
        <w:rPr>
          <w:rFonts w:hint="eastAsia"/>
        </w:rPr>
        <w:t>即对应于当前事件的元素</w:t>
      </w:r>
      <w:r w:rsidR="000A1A94">
        <w:rPr>
          <w:rFonts w:hint="eastAsia"/>
        </w:rPr>
        <w:t>），使用基于对象的</w:t>
      </w:r>
      <w:r w:rsidR="000A1A94">
        <w:rPr>
          <w:rFonts w:hint="eastAsia"/>
        </w:rPr>
        <w:t>API</w:t>
      </w:r>
      <w:r w:rsidR="000A1A94">
        <w:rPr>
          <w:rFonts w:hint="eastAsia"/>
        </w:rPr>
        <w:t>在内存中可以获取整个类。</w:t>
      </w:r>
    </w:p>
    <w:p w:rsidR="000A1A94" w:rsidRDefault="000A1A94" w:rsidP="000A1A94">
      <w:pPr>
        <w:ind w:firstLine="480"/>
      </w:pPr>
      <w:r>
        <w:rPr>
          <w:rFonts w:hint="eastAsia"/>
        </w:rPr>
        <w:t>注意这两个</w:t>
      </w:r>
      <w:r>
        <w:rPr>
          <w:rFonts w:hint="eastAsia"/>
        </w:rPr>
        <w:t>API</w:t>
      </w:r>
      <w:r>
        <w:rPr>
          <w:rFonts w:hint="eastAsia"/>
        </w:rPr>
        <w:t>在同一时刻可能管理一个类，并且彼此独立。也不会维护类的继承信息。</w:t>
      </w:r>
      <w:proofErr w:type="gramStart"/>
      <w:r>
        <w:rPr>
          <w:rFonts w:hint="eastAsia"/>
        </w:rPr>
        <w:t>如如果</w:t>
      </w:r>
      <w:proofErr w:type="gramEnd"/>
      <w:r>
        <w:rPr>
          <w:rFonts w:hint="eastAsia"/>
        </w:rPr>
        <w:t>一个类的转换影响到了其它的类，它取决于用户是否要修改这些影响到的类。</w:t>
      </w:r>
    </w:p>
    <w:p w:rsidR="000A1A94" w:rsidRDefault="00BD66F5" w:rsidP="000A1A94">
      <w:pPr>
        <w:pStyle w:val="3"/>
        <w:spacing w:before="120" w:after="120"/>
      </w:pPr>
      <w:r>
        <w:rPr>
          <w:rFonts w:hint="eastAsia"/>
        </w:rPr>
        <w:t>应用</w:t>
      </w:r>
      <w:r w:rsidR="000A1A94">
        <w:rPr>
          <w:rFonts w:hint="eastAsia"/>
        </w:rPr>
        <w:t>结构</w:t>
      </w:r>
    </w:p>
    <w:p w:rsidR="000A1A94" w:rsidRDefault="000A1A94" w:rsidP="000A1A94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应用</w:t>
      </w:r>
      <w:bookmarkStart w:id="30" w:name="OLE_LINK3"/>
      <w:bookmarkStart w:id="31" w:name="OLE_LINK4"/>
      <w:r>
        <w:rPr>
          <w:rFonts w:hint="eastAsia"/>
        </w:rPr>
        <w:t>有一个强</w:t>
      </w:r>
      <w:r w:rsidR="009A4F9D">
        <w:rPr>
          <w:rFonts w:hint="eastAsia"/>
        </w:rPr>
        <w:t>的</w:t>
      </w:r>
      <w:r>
        <w:rPr>
          <w:rFonts w:hint="eastAsia"/>
        </w:rPr>
        <w:t>结构化</w:t>
      </w:r>
      <w:r w:rsidR="00560DB5">
        <w:rPr>
          <w:rFonts w:hint="eastAsia"/>
        </w:rPr>
        <w:t>形态</w:t>
      </w:r>
      <w:bookmarkEnd w:id="30"/>
      <w:bookmarkEnd w:id="31"/>
      <w:r w:rsidR="00560DB5">
        <w:rPr>
          <w:rFonts w:hint="eastAsia"/>
        </w:rPr>
        <w:t>。</w:t>
      </w:r>
      <w:r w:rsidR="00560DB5" w:rsidRPr="00560DB5">
        <w:rPr>
          <w:rFonts w:hint="eastAsia"/>
        </w:rPr>
        <w:t>事实上，</w:t>
      </w:r>
      <w:r w:rsidR="00617F81" w:rsidRPr="00617F81">
        <w:rPr>
          <w:rFonts w:hint="eastAsia"/>
        </w:rPr>
        <w:t>基于事件的</w:t>
      </w:r>
      <w:r w:rsidR="00617F81" w:rsidRPr="00617F81">
        <w:rPr>
          <w:rFonts w:hint="eastAsia"/>
        </w:rPr>
        <w:t>API</w:t>
      </w:r>
      <w:r w:rsidR="00617F81" w:rsidRPr="00617F81">
        <w:rPr>
          <w:rFonts w:hint="eastAsia"/>
        </w:rPr>
        <w:t>是围绕事件生产者（类解析器），</w:t>
      </w:r>
      <w:r w:rsidR="00617F81" w:rsidRPr="00617F81">
        <w:rPr>
          <w:rFonts w:hint="eastAsia"/>
        </w:rPr>
        <w:lastRenderedPageBreak/>
        <w:t>事件消费者（</w:t>
      </w:r>
      <w:proofErr w:type="gramStart"/>
      <w:r w:rsidR="00617F81" w:rsidRPr="00617F81">
        <w:rPr>
          <w:rFonts w:hint="eastAsia"/>
        </w:rPr>
        <w:t>类</w:t>
      </w:r>
      <w:r w:rsidR="00617F81">
        <w:rPr>
          <w:rFonts w:hint="eastAsia"/>
        </w:rPr>
        <w:t>写才</w:t>
      </w:r>
      <w:proofErr w:type="gramEnd"/>
      <w:r w:rsidR="00617F81">
        <w:rPr>
          <w:rFonts w:hint="eastAsia"/>
        </w:rPr>
        <w:t>）和各种预定</w:t>
      </w:r>
      <w:proofErr w:type="gramStart"/>
      <w:r w:rsidR="00617F81">
        <w:rPr>
          <w:rFonts w:hint="eastAsia"/>
        </w:rPr>
        <w:t>义事件</w:t>
      </w:r>
      <w:proofErr w:type="gramEnd"/>
      <w:r w:rsidR="00617F81" w:rsidRPr="00617F81">
        <w:rPr>
          <w:rFonts w:hint="eastAsia"/>
        </w:rPr>
        <w:t>过滤器</w:t>
      </w:r>
      <w:r w:rsidR="00617F81">
        <w:rPr>
          <w:rFonts w:hint="eastAsia"/>
        </w:rPr>
        <w:t>而组织的</w:t>
      </w:r>
      <w:r w:rsidR="00617F81" w:rsidRPr="00617F81">
        <w:rPr>
          <w:rFonts w:hint="eastAsia"/>
        </w:rPr>
        <w:t>，可以向其中加入用户定义的生产者，消费者和过滤器。因此使用此</w:t>
      </w:r>
      <w:r w:rsidR="00617F81" w:rsidRPr="00617F81">
        <w:rPr>
          <w:rFonts w:hint="eastAsia"/>
        </w:rPr>
        <w:t>API</w:t>
      </w:r>
      <w:r w:rsidR="00617F81">
        <w:rPr>
          <w:rFonts w:hint="eastAsia"/>
        </w:rPr>
        <w:t>是一个两步</w:t>
      </w:r>
      <w:r w:rsidR="00617F81" w:rsidRPr="00617F81">
        <w:rPr>
          <w:rFonts w:hint="eastAsia"/>
        </w:rPr>
        <w:t>过程：</w:t>
      </w:r>
    </w:p>
    <w:p w:rsidR="00617F81" w:rsidRDefault="00617F81" w:rsidP="00617F8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将</w:t>
      </w:r>
      <w:r w:rsidRPr="00617F81">
        <w:rPr>
          <w:rFonts w:hint="eastAsia"/>
        </w:rPr>
        <w:t>事件生产者，过滤器和消费组件</w:t>
      </w:r>
      <w:r>
        <w:rPr>
          <w:rFonts w:hint="eastAsia"/>
        </w:rPr>
        <w:t>装配到可能是复</w:t>
      </w:r>
      <w:r w:rsidRPr="00617F81">
        <w:rPr>
          <w:rFonts w:hint="eastAsia"/>
        </w:rPr>
        <w:t>杂的架构</w:t>
      </w:r>
      <w:r>
        <w:rPr>
          <w:rFonts w:hint="eastAsia"/>
        </w:rPr>
        <w:t>当中，</w:t>
      </w:r>
    </w:p>
    <w:p w:rsidR="00617F81" w:rsidRDefault="00617F81" w:rsidP="00617F8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然后启动事件生成器执行生成或者转换过程。</w:t>
      </w:r>
    </w:p>
    <w:p w:rsidR="00617F81" w:rsidRDefault="009A4F9D" w:rsidP="00617F81">
      <w:pPr>
        <w:ind w:firstLine="480"/>
      </w:pPr>
      <w:r>
        <w:rPr>
          <w:rFonts w:hint="eastAsia"/>
        </w:rPr>
        <w:t>基于对象的</w:t>
      </w:r>
      <w:r>
        <w:rPr>
          <w:rFonts w:hint="eastAsia"/>
        </w:rPr>
        <w:t>API</w:t>
      </w:r>
      <w:r>
        <w:rPr>
          <w:rFonts w:hint="eastAsia"/>
        </w:rPr>
        <w:t>同样有一个强的结构化形态。实事上，操作在对象树之上的类生成器和转换器组件可以被组合在一起，</w:t>
      </w:r>
      <w:r w:rsidRPr="009A4F9D">
        <w:rPr>
          <w:rFonts w:hint="eastAsia"/>
        </w:rPr>
        <w:t>它们之间的链</w:t>
      </w:r>
      <w:r>
        <w:rPr>
          <w:rFonts w:hint="eastAsia"/>
        </w:rPr>
        <w:t>接关系表示转换</w:t>
      </w:r>
      <w:r w:rsidRPr="009A4F9D">
        <w:rPr>
          <w:rFonts w:hint="eastAsia"/>
        </w:rPr>
        <w:t>的顺序。</w:t>
      </w:r>
    </w:p>
    <w:p w:rsidR="00FB3358" w:rsidRDefault="00FB3358" w:rsidP="00617F81">
      <w:pPr>
        <w:ind w:firstLine="480"/>
      </w:pPr>
      <w:r>
        <w:rPr>
          <w:rFonts w:hint="eastAsia"/>
        </w:rPr>
        <w:t>诚然，在大多数典型的</w:t>
      </w:r>
      <w:r>
        <w:rPr>
          <w:rFonts w:hint="eastAsia"/>
        </w:rPr>
        <w:t>ASM</w:t>
      </w:r>
      <w:r>
        <w:rPr>
          <w:rFonts w:hint="eastAsia"/>
        </w:rPr>
        <w:t>应用中组件的结构非常简单。可以想象如下图的复杂组件，</w:t>
      </w:r>
      <w:r w:rsidR="00AB7DE9">
        <w:rPr>
          <w:rFonts w:hint="eastAsia"/>
        </w:rPr>
        <w:t>箭头代表基于事件或者对象的</w:t>
      </w:r>
      <w:proofErr w:type="gramStart"/>
      <w:r w:rsidR="00AB7DE9">
        <w:rPr>
          <w:rFonts w:hint="eastAsia"/>
        </w:rPr>
        <w:t>的</w:t>
      </w:r>
      <w:proofErr w:type="gramEnd"/>
      <w:r w:rsidR="00AB7DE9">
        <w:rPr>
          <w:rFonts w:hint="eastAsia"/>
        </w:rPr>
        <w:t>通信，这种通信在类解析器，类写者和类转换器之间。基于事件和基于对象之间的可能转换在任何地方都存在，以线条进行表示。</w:t>
      </w:r>
    </w:p>
    <w:p w:rsidR="00AB7DE9" w:rsidRDefault="00AB7DE9" w:rsidP="00AB7DE9">
      <w:pPr>
        <w:pStyle w:val="afe"/>
      </w:pPr>
      <w:r>
        <w:rPr>
          <w:noProof/>
        </w:rPr>
        <w:drawing>
          <wp:inline distT="0" distB="0" distL="0" distR="0" wp14:anchorId="257939EB" wp14:editId="36AFAA30">
            <wp:extent cx="5486400" cy="1903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8E" w:rsidRDefault="00BD66F5" w:rsidP="004E4354">
      <w:pPr>
        <w:pStyle w:val="2"/>
        <w:spacing w:before="120" w:after="120"/>
      </w:pPr>
      <w:r>
        <w:rPr>
          <w:rFonts w:hint="eastAsia"/>
        </w:rPr>
        <w:t>内容</w:t>
      </w:r>
      <w:r w:rsidR="00C21D8E">
        <w:rPr>
          <w:rFonts w:hint="eastAsia"/>
        </w:rPr>
        <w:t>组织</w:t>
      </w:r>
    </w:p>
    <w:p w:rsidR="00C21D8E" w:rsidRDefault="00C21D8E" w:rsidP="00C21D8E">
      <w:pPr>
        <w:ind w:firstLine="480"/>
      </w:pPr>
      <w:r>
        <w:rPr>
          <w:rFonts w:hint="eastAsia"/>
        </w:rPr>
        <w:t>ASM</w:t>
      </w:r>
      <w:r>
        <w:rPr>
          <w:rFonts w:hint="eastAsia"/>
        </w:rPr>
        <w:t>库由几个包组成，分布在几个</w:t>
      </w:r>
      <w:r>
        <w:rPr>
          <w:rFonts w:hint="eastAsia"/>
        </w:rPr>
        <w:t>jar</w:t>
      </w:r>
      <w:r>
        <w:rPr>
          <w:rFonts w:hint="eastAsia"/>
        </w:rPr>
        <w:t>文件中：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r w:rsidRPr="00C21D8E">
        <w:rPr>
          <w:rFonts w:hint="eastAsia"/>
        </w:rPr>
        <w:t>org.objectweb.asm</w:t>
      </w:r>
      <w:r w:rsidRPr="00C21D8E">
        <w:rPr>
          <w:rFonts w:hint="eastAsia"/>
        </w:rPr>
        <w:t>和</w:t>
      </w:r>
      <w:proofErr w:type="spellStart"/>
      <w:r w:rsidRPr="00C21D8E">
        <w:rPr>
          <w:rFonts w:hint="eastAsia"/>
        </w:rPr>
        <w:t>org.objectweb.asm.signature</w:t>
      </w:r>
      <w:proofErr w:type="spellEnd"/>
      <w:r w:rsidRPr="00C21D8E">
        <w:rPr>
          <w:rFonts w:hint="eastAsia"/>
        </w:rPr>
        <w:t>包定义了基于事件的</w:t>
      </w:r>
      <w:r w:rsidRPr="00C21D8E">
        <w:rPr>
          <w:rFonts w:hint="eastAsia"/>
        </w:rPr>
        <w:t>API</w:t>
      </w:r>
      <w:r w:rsidRPr="00C21D8E">
        <w:rPr>
          <w:rFonts w:hint="eastAsia"/>
        </w:rPr>
        <w:t>，并提供</w:t>
      </w:r>
      <w:r>
        <w:rPr>
          <w:rFonts w:hint="eastAsia"/>
        </w:rPr>
        <w:t>类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和类写者组件</w:t>
      </w:r>
      <w:r w:rsidRPr="00C21D8E">
        <w:rPr>
          <w:rFonts w:hint="eastAsia"/>
        </w:rPr>
        <w:t>。它们都包含在</w:t>
      </w:r>
      <w:r w:rsidRPr="00C21D8E">
        <w:rPr>
          <w:rFonts w:hint="eastAsia"/>
        </w:rPr>
        <w:t>asm.jar</w:t>
      </w:r>
      <w:r>
        <w:rPr>
          <w:rFonts w:hint="eastAsia"/>
        </w:rPr>
        <w:t>归档库中</w:t>
      </w:r>
      <w:r w:rsidRPr="00C21D8E">
        <w:rPr>
          <w:rFonts w:hint="eastAsia"/>
        </w:rPr>
        <w:t>。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proofErr w:type="spellStart"/>
      <w:r w:rsidRPr="00C21D8E">
        <w:rPr>
          <w:rFonts w:hint="eastAsia"/>
        </w:rPr>
        <w:t>org.objectweb.asm.util</w:t>
      </w:r>
      <w:proofErr w:type="spellEnd"/>
      <w:r w:rsidRPr="00C21D8E">
        <w:rPr>
          <w:rFonts w:hint="eastAsia"/>
        </w:rPr>
        <w:t>包，在</w:t>
      </w:r>
      <w:r w:rsidRPr="00C21D8E">
        <w:rPr>
          <w:rFonts w:hint="eastAsia"/>
        </w:rPr>
        <w:t>ASM-util.jar</w:t>
      </w:r>
      <w:r w:rsidRPr="00C21D8E">
        <w:rPr>
          <w:rFonts w:hint="eastAsia"/>
        </w:rPr>
        <w:t>归档</w:t>
      </w:r>
      <w:r>
        <w:rPr>
          <w:rFonts w:hint="eastAsia"/>
        </w:rPr>
        <w:t>库中，提供基于</w:t>
      </w:r>
      <w:r w:rsidRPr="00C21D8E">
        <w:rPr>
          <w:rFonts w:hint="eastAsia"/>
        </w:rPr>
        <w:t>核心</w:t>
      </w:r>
      <w:r w:rsidRPr="00C21D8E">
        <w:rPr>
          <w:rFonts w:hint="eastAsia"/>
        </w:rPr>
        <w:t>API</w:t>
      </w:r>
      <w:r>
        <w:rPr>
          <w:rFonts w:hint="eastAsia"/>
        </w:rPr>
        <w:t>的工具</w:t>
      </w:r>
      <w:r w:rsidRPr="00C21D8E">
        <w:rPr>
          <w:rFonts w:hint="eastAsia"/>
        </w:rPr>
        <w:t>，可以</w:t>
      </w:r>
      <w:r>
        <w:rPr>
          <w:rFonts w:hint="eastAsia"/>
        </w:rPr>
        <w:t>在</w:t>
      </w:r>
      <w:r w:rsidRPr="00C21D8E">
        <w:rPr>
          <w:rFonts w:hint="eastAsia"/>
        </w:rPr>
        <w:t>ASM</w:t>
      </w:r>
      <w:r w:rsidRPr="00C21D8E">
        <w:rPr>
          <w:rFonts w:hint="eastAsia"/>
        </w:rPr>
        <w:t>应用程序的开发与调试期间使用。</w:t>
      </w:r>
    </w:p>
    <w:p w:rsidR="00C21D8E" w:rsidRDefault="00C21D8E" w:rsidP="00C21D8E">
      <w:pPr>
        <w:pStyle w:val="a3"/>
        <w:numPr>
          <w:ilvl w:val="0"/>
          <w:numId w:val="21"/>
        </w:numPr>
        <w:ind w:firstLineChars="0"/>
      </w:pPr>
      <w:proofErr w:type="spellStart"/>
      <w:r w:rsidRPr="00C21D8E">
        <w:rPr>
          <w:rFonts w:hint="eastAsia"/>
        </w:rPr>
        <w:t>org.objectweb.asm.commons</w:t>
      </w:r>
      <w:proofErr w:type="spellEnd"/>
      <w:r w:rsidRPr="00C21D8E">
        <w:rPr>
          <w:rFonts w:hint="eastAsia"/>
        </w:rPr>
        <w:t>包提供了一些有用的</w:t>
      </w:r>
      <w:proofErr w:type="gramStart"/>
      <w:r w:rsidRPr="00C21D8E">
        <w:rPr>
          <w:rFonts w:hint="eastAsia"/>
        </w:rPr>
        <w:t>预定义类</w:t>
      </w:r>
      <w:r>
        <w:rPr>
          <w:rFonts w:hint="eastAsia"/>
        </w:rPr>
        <w:t>转换</w:t>
      </w:r>
      <w:r w:rsidRPr="00C21D8E">
        <w:rPr>
          <w:rFonts w:hint="eastAsia"/>
        </w:rPr>
        <w:t>器</w:t>
      </w:r>
      <w:proofErr w:type="gramEnd"/>
      <w:r w:rsidRPr="00C21D8E">
        <w:rPr>
          <w:rFonts w:hint="eastAsia"/>
        </w:rPr>
        <w:t>，</w:t>
      </w:r>
      <w:r>
        <w:rPr>
          <w:rFonts w:hint="eastAsia"/>
        </w:rPr>
        <w:t>它们</w:t>
      </w:r>
      <w:r w:rsidRPr="00C21D8E">
        <w:rPr>
          <w:rFonts w:hint="eastAsia"/>
        </w:rPr>
        <w:t>主要是基于核心</w:t>
      </w:r>
      <w:r w:rsidRPr="00C21D8E">
        <w:rPr>
          <w:rFonts w:hint="eastAsia"/>
        </w:rPr>
        <w:t>API</w:t>
      </w:r>
      <w:r>
        <w:rPr>
          <w:rFonts w:hint="eastAsia"/>
        </w:rPr>
        <w:t>，</w:t>
      </w:r>
      <w:r w:rsidR="00375570">
        <w:rPr>
          <w:rFonts w:hint="eastAsia"/>
        </w:rPr>
        <w:t>这个包</w:t>
      </w:r>
      <w:r w:rsidRPr="00C21D8E">
        <w:rPr>
          <w:rFonts w:hint="eastAsia"/>
        </w:rPr>
        <w:t>在</w:t>
      </w:r>
      <w:r w:rsidRPr="00C21D8E">
        <w:rPr>
          <w:rFonts w:hint="eastAsia"/>
        </w:rPr>
        <w:t>ASM-commons.jar</w:t>
      </w:r>
      <w:r w:rsidR="00375570">
        <w:rPr>
          <w:rFonts w:hint="eastAsia"/>
        </w:rPr>
        <w:t>归档库中</w:t>
      </w:r>
      <w:r w:rsidRPr="00C21D8E">
        <w:rPr>
          <w:rFonts w:hint="eastAsia"/>
        </w:rPr>
        <w:t>。</w:t>
      </w:r>
    </w:p>
    <w:p w:rsidR="00375570" w:rsidRDefault="00375570" w:rsidP="00375570">
      <w:pPr>
        <w:pStyle w:val="a3"/>
        <w:numPr>
          <w:ilvl w:val="0"/>
          <w:numId w:val="21"/>
        </w:numPr>
        <w:ind w:firstLineChars="0"/>
      </w:pPr>
      <w:proofErr w:type="spellStart"/>
      <w:r w:rsidRPr="00375570">
        <w:rPr>
          <w:rFonts w:hint="eastAsia"/>
        </w:rPr>
        <w:t>org.objectweb.asm.tree</w:t>
      </w:r>
      <w:proofErr w:type="spellEnd"/>
      <w:r>
        <w:rPr>
          <w:rFonts w:hint="eastAsia"/>
        </w:rPr>
        <w:t>包</w:t>
      </w:r>
      <w:r w:rsidRPr="00375570">
        <w:rPr>
          <w:rFonts w:hint="eastAsia"/>
        </w:rPr>
        <w:t>在</w:t>
      </w:r>
      <w:r w:rsidRPr="00375570">
        <w:rPr>
          <w:rFonts w:hint="eastAsia"/>
        </w:rPr>
        <w:t>ASM-tree.jar</w:t>
      </w:r>
      <w:r w:rsidRPr="00375570">
        <w:rPr>
          <w:rFonts w:hint="eastAsia"/>
        </w:rPr>
        <w:t>归档</w:t>
      </w:r>
      <w:r>
        <w:rPr>
          <w:rFonts w:hint="eastAsia"/>
        </w:rPr>
        <w:t>库中</w:t>
      </w:r>
      <w:r w:rsidRPr="00375570">
        <w:rPr>
          <w:rFonts w:hint="eastAsia"/>
        </w:rPr>
        <w:t>，定义了基于对象的</w:t>
      </w:r>
      <w:r w:rsidRPr="00375570">
        <w:rPr>
          <w:rFonts w:hint="eastAsia"/>
        </w:rPr>
        <w:t>API</w:t>
      </w:r>
      <w:r>
        <w:rPr>
          <w:rFonts w:hint="eastAsia"/>
        </w:rPr>
        <w:t>，</w:t>
      </w:r>
      <w:r w:rsidRPr="00375570">
        <w:rPr>
          <w:rFonts w:hint="eastAsia"/>
        </w:rPr>
        <w:t>提供</w:t>
      </w:r>
      <w:r>
        <w:rPr>
          <w:rFonts w:hint="eastAsia"/>
        </w:rPr>
        <w:t>一些</w:t>
      </w:r>
      <w:r w:rsidRPr="00375570">
        <w:rPr>
          <w:rFonts w:hint="eastAsia"/>
        </w:rPr>
        <w:t>工具</w:t>
      </w:r>
      <w:r>
        <w:rPr>
          <w:rFonts w:hint="eastAsia"/>
        </w:rPr>
        <w:t>用以基于</w:t>
      </w:r>
      <w:r w:rsidRPr="00375570">
        <w:rPr>
          <w:rFonts w:hint="eastAsia"/>
        </w:rPr>
        <w:t>事件和基于对象的</w:t>
      </w:r>
      <w:r>
        <w:rPr>
          <w:rFonts w:hint="eastAsia"/>
        </w:rPr>
        <w:t>类的</w:t>
      </w:r>
      <w:r w:rsidRPr="00375570">
        <w:rPr>
          <w:rFonts w:hint="eastAsia"/>
        </w:rPr>
        <w:t>表示之间进行转换。</w:t>
      </w:r>
    </w:p>
    <w:p w:rsidR="00375570" w:rsidRDefault="00375570" w:rsidP="00375570">
      <w:pPr>
        <w:pStyle w:val="a3"/>
        <w:numPr>
          <w:ilvl w:val="0"/>
          <w:numId w:val="21"/>
        </w:numPr>
        <w:ind w:firstLineChars="0"/>
      </w:pPr>
      <w:proofErr w:type="spellStart"/>
      <w:r w:rsidRPr="00375570">
        <w:rPr>
          <w:rFonts w:hint="eastAsia"/>
        </w:rPr>
        <w:t>org.objectweb.asm.tree.analysis</w:t>
      </w:r>
      <w:proofErr w:type="spellEnd"/>
      <w:r w:rsidRPr="00375570">
        <w:rPr>
          <w:rFonts w:hint="eastAsia"/>
        </w:rPr>
        <w:t>包提供了</w:t>
      </w:r>
      <w:r>
        <w:rPr>
          <w:rFonts w:hint="eastAsia"/>
        </w:rPr>
        <w:t>基于树型</w:t>
      </w:r>
      <w:r>
        <w:rPr>
          <w:rFonts w:hint="eastAsia"/>
        </w:rPr>
        <w:t>API</w:t>
      </w:r>
      <w:r>
        <w:rPr>
          <w:rFonts w:hint="eastAsia"/>
        </w:rPr>
        <w:t>的</w:t>
      </w:r>
      <w:r w:rsidRPr="00375570">
        <w:rPr>
          <w:rFonts w:hint="eastAsia"/>
        </w:rPr>
        <w:t>一个</w:t>
      </w:r>
      <w:r>
        <w:rPr>
          <w:rFonts w:hint="eastAsia"/>
        </w:rPr>
        <w:t>类</w:t>
      </w:r>
      <w:r w:rsidRPr="00375570">
        <w:rPr>
          <w:rFonts w:hint="eastAsia"/>
        </w:rPr>
        <w:t>分析框架和几个预定义的</w:t>
      </w:r>
      <w:r>
        <w:rPr>
          <w:rFonts w:hint="eastAsia"/>
        </w:rPr>
        <w:t>类</w:t>
      </w:r>
      <w:r w:rsidRPr="00375570">
        <w:rPr>
          <w:rFonts w:hint="eastAsia"/>
        </w:rPr>
        <w:t>分析</w:t>
      </w:r>
      <w:r>
        <w:rPr>
          <w:rFonts w:hint="eastAsia"/>
        </w:rPr>
        <w:t>器</w:t>
      </w:r>
      <w:r w:rsidRPr="00375570">
        <w:rPr>
          <w:rFonts w:hint="eastAsia"/>
        </w:rPr>
        <w:t>。它包含在</w:t>
      </w:r>
      <w:r w:rsidRPr="00375570">
        <w:rPr>
          <w:rFonts w:hint="eastAsia"/>
        </w:rPr>
        <w:t>ASM-analysis.jar</w:t>
      </w:r>
      <w:r>
        <w:rPr>
          <w:rFonts w:hint="eastAsia"/>
        </w:rPr>
        <w:t>归档库中</w:t>
      </w:r>
      <w:r w:rsidRPr="00375570">
        <w:rPr>
          <w:rFonts w:hint="eastAsia"/>
        </w:rPr>
        <w:t>。</w:t>
      </w:r>
    </w:p>
    <w:p w:rsidR="005D2848" w:rsidRDefault="005D2848" w:rsidP="005D2848">
      <w:pPr>
        <w:ind w:firstLine="480"/>
      </w:pPr>
      <w:r>
        <w:rPr>
          <w:rFonts w:hint="eastAsia"/>
        </w:rPr>
        <w:t>本文档分为两个部分，</w:t>
      </w:r>
      <w:r w:rsidRPr="005D2848">
        <w:rPr>
          <w:rFonts w:hint="eastAsia"/>
        </w:rPr>
        <w:t>第一部分包括核心</w:t>
      </w:r>
      <w:r w:rsidRPr="005D2848">
        <w:rPr>
          <w:rFonts w:hint="eastAsia"/>
        </w:rPr>
        <w:t>API</w:t>
      </w:r>
      <w:r w:rsidRPr="005D2848">
        <w:rPr>
          <w:rFonts w:hint="eastAsia"/>
        </w:rPr>
        <w:t>，即</w:t>
      </w:r>
      <w:proofErr w:type="spellStart"/>
      <w:r>
        <w:rPr>
          <w:rFonts w:hint="eastAsia"/>
        </w:rPr>
        <w:t>asm</w:t>
      </w:r>
      <w:proofErr w:type="spellEnd"/>
      <w:r w:rsidRPr="005D2848">
        <w:rPr>
          <w:rFonts w:hint="eastAsia"/>
        </w:rPr>
        <w:t>，</w:t>
      </w:r>
      <w:proofErr w:type="spellStart"/>
      <w:r>
        <w:rPr>
          <w:rFonts w:hint="eastAsia"/>
        </w:rPr>
        <w:t>asm-util</w:t>
      </w:r>
      <w:proofErr w:type="spellEnd"/>
      <w:r w:rsidRPr="005D2848">
        <w:rPr>
          <w:rFonts w:hint="eastAsia"/>
        </w:rPr>
        <w:t>和</w:t>
      </w:r>
      <w:proofErr w:type="spellStart"/>
      <w:r>
        <w:rPr>
          <w:rFonts w:hint="eastAsia"/>
        </w:rPr>
        <w:t>asm-util</w:t>
      </w:r>
      <w:proofErr w:type="spellEnd"/>
      <w:r>
        <w:rPr>
          <w:rFonts w:hint="eastAsia"/>
        </w:rPr>
        <w:t>归档库。</w:t>
      </w:r>
      <w:r w:rsidRPr="005D2848">
        <w:rPr>
          <w:rFonts w:hint="eastAsia"/>
        </w:rPr>
        <w:t>第二部分涵盖了树</w:t>
      </w:r>
      <w:r>
        <w:rPr>
          <w:rFonts w:hint="eastAsia"/>
        </w:rPr>
        <w:t>型</w:t>
      </w:r>
      <w:r w:rsidRPr="005D2848">
        <w:rPr>
          <w:rFonts w:hint="eastAsia"/>
        </w:rPr>
        <w:t>API</w:t>
      </w:r>
      <w:r w:rsidRPr="005D2848">
        <w:rPr>
          <w:rFonts w:hint="eastAsia"/>
        </w:rPr>
        <w:t>，即</w:t>
      </w:r>
      <w:proofErr w:type="spellStart"/>
      <w:r>
        <w:rPr>
          <w:rFonts w:hint="eastAsia"/>
        </w:rPr>
        <w:t>asm</w:t>
      </w:r>
      <w:proofErr w:type="spellEnd"/>
      <w:r w:rsidRPr="005D2848">
        <w:rPr>
          <w:rFonts w:hint="eastAsia"/>
        </w:rPr>
        <w:t>-tree</w:t>
      </w:r>
      <w:r w:rsidRPr="005D2848">
        <w:rPr>
          <w:rFonts w:hint="eastAsia"/>
        </w:rPr>
        <w:t>和</w:t>
      </w:r>
      <w:r w:rsidRPr="005D2848">
        <w:rPr>
          <w:rFonts w:hint="eastAsia"/>
        </w:rPr>
        <w:t>ASM-</w:t>
      </w:r>
      <w:r w:rsidRPr="00375570">
        <w:rPr>
          <w:rFonts w:hint="eastAsia"/>
        </w:rPr>
        <w:t>analysis</w:t>
      </w:r>
      <w:r>
        <w:rPr>
          <w:rFonts w:hint="eastAsia"/>
        </w:rPr>
        <w:t>归档库</w:t>
      </w:r>
      <w:r w:rsidRPr="005D2848">
        <w:rPr>
          <w:rFonts w:hint="eastAsia"/>
        </w:rPr>
        <w:t>。</w:t>
      </w:r>
      <w:r>
        <w:rPr>
          <w:rFonts w:hint="eastAsia"/>
        </w:rPr>
        <w:t>每一部分至少包含四个章节。与类、方法、注解、泛型等相关的</w:t>
      </w:r>
      <w:r>
        <w:rPr>
          <w:rFonts w:hint="eastAsia"/>
        </w:rPr>
        <w:t>API</w:t>
      </w:r>
      <w:r>
        <w:rPr>
          <w:rFonts w:hint="eastAsia"/>
        </w:rPr>
        <w:t>各一个章节</w:t>
      </w:r>
      <w:r w:rsidR="00BD66F5">
        <w:rPr>
          <w:rFonts w:hint="eastAsia"/>
        </w:rPr>
        <w:t>，还有其它章节等</w:t>
      </w:r>
      <w:r>
        <w:rPr>
          <w:rFonts w:hint="eastAsia"/>
        </w:rPr>
        <w:t>。</w:t>
      </w:r>
      <w:r w:rsidR="00BD66F5">
        <w:rPr>
          <w:rFonts w:hint="eastAsia"/>
        </w:rPr>
        <w:t>每章包含了程序接口、相关的工具以及预定义的组件。所有样例的源代码可以从</w:t>
      </w:r>
      <w:hyperlink r:id="rId18" w:history="1">
        <w:r w:rsidR="00BD66F5" w:rsidRPr="00BD66F5">
          <w:rPr>
            <w:rStyle w:val="af2"/>
            <w:rFonts w:hint="eastAsia"/>
          </w:rPr>
          <w:t>ASM</w:t>
        </w:r>
      </w:hyperlink>
      <w:r w:rsidR="00BD66F5">
        <w:rPr>
          <w:rFonts w:hint="eastAsia"/>
        </w:rPr>
        <w:t>网站上获取</w:t>
      </w:r>
      <w:r w:rsidR="007F0B5A">
        <w:rPr>
          <w:rFonts w:hint="eastAsia"/>
        </w:rPr>
        <w:t>。</w:t>
      </w:r>
    </w:p>
    <w:p w:rsidR="007F0B5A" w:rsidRDefault="007F0B5A" w:rsidP="005D2848">
      <w:pPr>
        <w:ind w:firstLine="480"/>
      </w:pPr>
      <w:r>
        <w:rPr>
          <w:rFonts w:hint="eastAsia"/>
        </w:rPr>
        <w:lastRenderedPageBreak/>
        <w:t>这种内容组织形式可以更加容易的逐步介绍类文件特性，但有时在某些章节需要单独地介绍</w:t>
      </w:r>
      <w:r>
        <w:rPr>
          <w:rFonts w:hint="eastAsia"/>
        </w:rPr>
        <w:t>ASM</w:t>
      </w:r>
      <w:r>
        <w:rPr>
          <w:rFonts w:hint="eastAsia"/>
        </w:rPr>
        <w:t>类的特性。因此建议以序列方式读取此文档。</w:t>
      </w:r>
      <w:r w:rsidRPr="007F0B5A">
        <w:rPr>
          <w:rFonts w:hint="eastAsia"/>
        </w:rPr>
        <w:t>有关</w:t>
      </w:r>
      <w:r w:rsidRPr="007F0B5A">
        <w:rPr>
          <w:rFonts w:hint="eastAsia"/>
        </w:rPr>
        <w:t>ASM API</w:t>
      </w:r>
      <w:r w:rsidRPr="007F0B5A">
        <w:rPr>
          <w:rFonts w:hint="eastAsia"/>
        </w:rPr>
        <w:t>的参考指南，请使用的</w:t>
      </w:r>
      <w:proofErr w:type="spellStart"/>
      <w:r w:rsidRPr="007F0B5A">
        <w:rPr>
          <w:rFonts w:hint="eastAsia"/>
        </w:rPr>
        <w:t>Javadoc</w:t>
      </w:r>
      <w:proofErr w:type="spellEnd"/>
      <w:r>
        <w:rPr>
          <w:rFonts w:hint="eastAsia"/>
        </w:rPr>
        <w:t>文档</w:t>
      </w:r>
      <w:r w:rsidRPr="007F0B5A">
        <w:rPr>
          <w:rFonts w:hint="eastAsia"/>
        </w:rPr>
        <w:t>。</w:t>
      </w:r>
    </w:p>
    <w:p w:rsidR="009A21EE" w:rsidRPr="009A21EE" w:rsidRDefault="009A21EE" w:rsidP="009A21EE">
      <w:pPr>
        <w:ind w:firstLine="482"/>
        <w:rPr>
          <w:b/>
        </w:rPr>
      </w:pPr>
      <w:r w:rsidRPr="009A21EE">
        <w:rPr>
          <w:rFonts w:hint="eastAsia"/>
          <w:b/>
        </w:rPr>
        <w:t>印刷字体约定</w:t>
      </w:r>
    </w:p>
    <w:p w:rsidR="009A21EE" w:rsidRDefault="009A21EE" w:rsidP="009A21EE">
      <w:pPr>
        <w:ind w:firstLine="480"/>
      </w:pPr>
      <w:proofErr w:type="gramStart"/>
      <w:r w:rsidRPr="004E4354">
        <w:rPr>
          <w:rFonts w:hint="eastAsia"/>
        </w:rPr>
        <w:t>斜体</w:t>
      </w:r>
      <w:r w:rsidR="004E4354">
        <w:rPr>
          <w:rFonts w:hint="eastAsia"/>
        </w:rPr>
        <w:t>用于</w:t>
      </w:r>
      <w:proofErr w:type="gramEnd"/>
      <w:r w:rsidR="004E4354">
        <w:rPr>
          <w:rFonts w:hint="eastAsia"/>
        </w:rPr>
        <w:t>句子强调</w:t>
      </w:r>
      <w:r>
        <w:rPr>
          <w:rFonts w:hint="eastAsia"/>
        </w:rPr>
        <w:t>。</w:t>
      </w:r>
    </w:p>
    <w:p w:rsidR="009A21EE" w:rsidRDefault="009A21EE" w:rsidP="009A21EE">
      <w:pPr>
        <w:ind w:firstLine="480"/>
      </w:pPr>
      <w:r>
        <w:rPr>
          <w:rFonts w:hint="eastAsia"/>
        </w:rPr>
        <w:t>等宽字体（使用</w:t>
      </w:r>
      <w:r w:rsidR="006C53F5">
        <w:rPr>
          <w:rFonts w:ascii="Bitstream Vera Sans Mono" w:hAnsi="Bitstream Vera Sans Mono" w:hint="eastAsia"/>
        </w:rPr>
        <w:t>Consolas</w:t>
      </w:r>
      <w:r>
        <w:rPr>
          <w:rFonts w:hint="eastAsia"/>
        </w:rPr>
        <w:t>）用于代码片段。</w:t>
      </w:r>
    </w:p>
    <w:p w:rsidR="009A21EE" w:rsidRDefault="004E4354" w:rsidP="009A21EE">
      <w:pPr>
        <w:ind w:firstLine="480"/>
      </w:pPr>
      <w:r>
        <w:rPr>
          <w:rFonts w:hint="eastAsia"/>
        </w:rPr>
        <w:t>等宽</w:t>
      </w:r>
      <w:r w:rsidR="009A21EE">
        <w:rPr>
          <w:rFonts w:hint="eastAsia"/>
        </w:rPr>
        <w:t>粗体</w:t>
      </w:r>
      <w:r>
        <w:rPr>
          <w:rFonts w:hint="eastAsia"/>
        </w:rPr>
        <w:t>（使用</w:t>
      </w:r>
      <w:r w:rsidR="006C53F5" w:rsidRPr="006C53F5">
        <w:rPr>
          <w:rFonts w:ascii="Bitstream Vera Sans Mono" w:hAnsi="Bitstream Vera Sans Mono" w:hint="eastAsia"/>
          <w:b/>
        </w:rPr>
        <w:t>Consolas</w:t>
      </w:r>
      <w:r>
        <w:rPr>
          <w:rFonts w:hint="eastAsia"/>
        </w:rPr>
        <w:t>）</w:t>
      </w:r>
      <w:r w:rsidR="009A21EE">
        <w:rPr>
          <w:rFonts w:hint="eastAsia"/>
        </w:rPr>
        <w:t>用于强调的代码元素。</w:t>
      </w:r>
    </w:p>
    <w:p w:rsidR="009A21EE" w:rsidRDefault="004E4354" w:rsidP="009A21EE">
      <w:pPr>
        <w:ind w:firstLine="480"/>
      </w:pPr>
      <w:r>
        <w:rPr>
          <w:rFonts w:hint="eastAsia"/>
        </w:rPr>
        <w:t>等宽粗斜体（使用</w:t>
      </w:r>
      <w:r w:rsidR="006C53F5" w:rsidRPr="006C53F5">
        <w:rPr>
          <w:rFonts w:ascii="Bitstream Vera Sans Mono" w:hAnsi="Bitstream Vera Sans Mono" w:hint="eastAsia"/>
          <w:b/>
          <w:i/>
        </w:rPr>
        <w:t>Consolas</w:t>
      </w:r>
      <w:r>
        <w:rPr>
          <w:rFonts w:hint="eastAsia"/>
        </w:rPr>
        <w:t>）</w:t>
      </w:r>
      <w:r w:rsidR="009A21EE">
        <w:rPr>
          <w:rFonts w:hint="eastAsia"/>
        </w:rPr>
        <w:t>用于</w:t>
      </w:r>
      <w:r>
        <w:rPr>
          <w:rFonts w:hint="eastAsia"/>
        </w:rPr>
        <w:t>代码</w:t>
      </w:r>
      <w:r w:rsidR="009A21EE">
        <w:rPr>
          <w:rFonts w:hint="eastAsia"/>
        </w:rPr>
        <w:t>变量和标签</w:t>
      </w:r>
      <w:r>
        <w:rPr>
          <w:rFonts w:hint="eastAsia"/>
        </w:rPr>
        <w:t>。</w:t>
      </w:r>
    </w:p>
    <w:p w:rsidR="004E4354" w:rsidRDefault="004E4354" w:rsidP="004E4354">
      <w:pPr>
        <w:pStyle w:val="2"/>
        <w:spacing w:before="120" w:after="120"/>
      </w:pPr>
      <w:r>
        <w:rPr>
          <w:rFonts w:hint="eastAsia"/>
        </w:rPr>
        <w:t>致谢</w:t>
      </w:r>
    </w:p>
    <w:p w:rsidR="004E4354" w:rsidRDefault="004E4354" w:rsidP="004E4354">
      <w:pPr>
        <w:ind w:firstLine="480"/>
      </w:pPr>
      <w:r>
        <w:rPr>
          <w:rFonts w:hint="eastAsia"/>
        </w:rPr>
        <w:t>感谢</w:t>
      </w:r>
      <w:r w:rsidRPr="004E4354">
        <w:t>François Horn</w:t>
      </w:r>
      <w:r>
        <w:rPr>
          <w:rFonts w:hint="eastAsia"/>
        </w:rPr>
        <w:t>在本文档成形过程中的宝贵建议，它改善了文档的结构和可读性。</w:t>
      </w:r>
    </w:p>
    <w:p w:rsidR="004E4354" w:rsidRDefault="004E4354" w:rsidP="004E4354">
      <w:pPr>
        <w:ind w:firstLine="480"/>
      </w:pPr>
    </w:p>
    <w:p w:rsidR="004E4354" w:rsidRDefault="004E4354" w:rsidP="004E4354">
      <w:pPr>
        <w:ind w:firstLine="480"/>
        <w:sectPr w:rsidR="004E4354" w:rsidSect="00560DB5">
          <w:headerReference w:type="even" r:id="rId19"/>
          <w:headerReference w:type="default" r:id="rId20"/>
          <w:endnotePr>
            <w:numFmt w:val="decimal"/>
          </w:endnotePr>
          <w:pgSz w:w="11906" w:h="16838"/>
          <w:pgMar w:top="851" w:right="851" w:bottom="851" w:left="851" w:header="567" w:footer="567" w:gutter="0"/>
          <w:pgNumType w:start="1"/>
          <w:cols w:space="425"/>
          <w:docGrid w:linePitch="326"/>
        </w:sectPr>
      </w:pPr>
    </w:p>
    <w:p w:rsidR="004E4354" w:rsidRDefault="004E4354" w:rsidP="004E4354">
      <w:pPr>
        <w:pStyle w:val="1"/>
        <w:spacing w:before="120" w:after="120"/>
      </w:pPr>
      <w:r>
        <w:rPr>
          <w:rFonts w:hint="eastAsia"/>
        </w:rPr>
        <w:lastRenderedPageBreak/>
        <w:t>第</w:t>
      </w:r>
      <w:r>
        <w:rPr>
          <w:rFonts w:hint="eastAsia"/>
        </w:rPr>
        <w:t>I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API</w:t>
      </w:r>
    </w:p>
    <w:p w:rsidR="004E4354" w:rsidRDefault="004E4354" w:rsidP="004E4354">
      <w:pPr>
        <w:pStyle w:val="2"/>
        <w:spacing w:before="120" w:after="120"/>
      </w:pPr>
      <w:r>
        <w:rPr>
          <w:rFonts w:hint="eastAsia"/>
        </w:rPr>
        <w:t>类</w:t>
      </w:r>
    </w:p>
    <w:p w:rsidR="00965DB9" w:rsidRDefault="004E4354" w:rsidP="00965DB9">
      <w:pPr>
        <w:ind w:firstLine="480"/>
      </w:pPr>
      <w:r>
        <w:rPr>
          <w:rFonts w:hint="eastAsia"/>
        </w:rPr>
        <w:t>本章阐述如何使用核心</w:t>
      </w:r>
      <w:r>
        <w:rPr>
          <w:rFonts w:hint="eastAsia"/>
        </w:rPr>
        <w:t>ASM API</w:t>
      </w:r>
      <w:r>
        <w:rPr>
          <w:rFonts w:hint="eastAsia"/>
        </w:rPr>
        <w:t>去生成和转换一个已经编译好的</w:t>
      </w:r>
      <w:r>
        <w:rPr>
          <w:rFonts w:hint="eastAsia"/>
        </w:rPr>
        <w:t>Java</w:t>
      </w:r>
      <w:r>
        <w:rPr>
          <w:rFonts w:hint="eastAsia"/>
        </w:rPr>
        <w:t>类。首先会对编译好的类进行说明，之后会</w:t>
      </w:r>
      <w:r w:rsidR="00965DB9">
        <w:rPr>
          <w:rFonts w:hint="eastAsia"/>
        </w:rPr>
        <w:t>使用样例的方式</w:t>
      </w:r>
      <w:r>
        <w:rPr>
          <w:rFonts w:hint="eastAsia"/>
        </w:rPr>
        <w:t>介绍</w:t>
      </w:r>
      <w:r w:rsidR="00965DB9">
        <w:rPr>
          <w:rFonts w:hint="eastAsia"/>
        </w:rPr>
        <w:t>生成和转换这此类</w:t>
      </w:r>
      <w:r>
        <w:rPr>
          <w:rFonts w:hint="eastAsia"/>
        </w:rPr>
        <w:t>相关的</w:t>
      </w:r>
      <w:r>
        <w:rPr>
          <w:rFonts w:hint="eastAsia"/>
        </w:rPr>
        <w:t>ASM</w:t>
      </w:r>
      <w:r>
        <w:rPr>
          <w:rFonts w:hint="eastAsia"/>
        </w:rPr>
        <w:t>接口、组件和工具</w:t>
      </w:r>
      <w:r w:rsidR="00965DB9">
        <w:rPr>
          <w:rFonts w:hint="eastAsia"/>
        </w:rPr>
        <w:t>。方法内容、注解和泛型将在下章介绍。</w:t>
      </w:r>
    </w:p>
    <w:p w:rsidR="00965DB9" w:rsidRDefault="00965DB9" w:rsidP="00965DB9">
      <w:pPr>
        <w:pStyle w:val="3"/>
        <w:spacing w:before="120" w:after="120"/>
      </w:pPr>
      <w:r>
        <w:rPr>
          <w:rFonts w:hint="eastAsia"/>
        </w:rPr>
        <w:t>结构</w:t>
      </w:r>
    </w:p>
    <w:p w:rsidR="00965DB9" w:rsidRDefault="00965DB9" w:rsidP="00965DB9">
      <w:pPr>
        <w:pStyle w:val="4"/>
        <w:spacing w:before="120" w:after="120"/>
      </w:pPr>
      <w:r>
        <w:rPr>
          <w:rFonts w:hint="eastAsia"/>
        </w:rPr>
        <w:t>概览</w:t>
      </w:r>
    </w:p>
    <w:p w:rsidR="00965DB9" w:rsidRDefault="00965DB9" w:rsidP="00965DB9">
      <w:pPr>
        <w:ind w:firstLine="480"/>
      </w:pPr>
      <w:r>
        <w:rPr>
          <w:rFonts w:hint="eastAsia"/>
        </w:rPr>
        <w:t>编译好的类的整个结构非常简单。确实，与本地编译的应用不一样，一个编译好的</w:t>
      </w:r>
      <w:r>
        <w:rPr>
          <w:rFonts w:hint="eastAsia"/>
        </w:rPr>
        <w:t>Java</w:t>
      </w:r>
      <w:r>
        <w:rPr>
          <w:rFonts w:hint="eastAsia"/>
        </w:rPr>
        <w:t>类保留了结构信息以及来自源代码的几乎所有的符号。事实上一个编译好的类包含：</w:t>
      </w:r>
    </w:p>
    <w:p w:rsidR="00965DB9" w:rsidRDefault="00897875" w:rsidP="00897875">
      <w:pPr>
        <w:pStyle w:val="aff4"/>
      </w:pPr>
      <w:r>
        <w:rPr>
          <w:rFonts w:hint="eastAsia"/>
        </w:rPr>
        <w:t>一个部分包含</w:t>
      </w:r>
      <w:r w:rsidR="00965DB9">
        <w:rPr>
          <w:rFonts w:hint="eastAsia"/>
        </w:rPr>
        <w:t>一个描述类的修饰符（如</w:t>
      </w:r>
      <w:r w:rsidR="00965DB9">
        <w:rPr>
          <w:rFonts w:hint="eastAsia"/>
        </w:rPr>
        <w:t>public</w:t>
      </w:r>
      <w:r w:rsidR="00965DB9">
        <w:rPr>
          <w:rFonts w:hint="eastAsia"/>
        </w:rPr>
        <w:t>或者</w:t>
      </w:r>
      <w:r w:rsidR="00965DB9">
        <w:rPr>
          <w:rFonts w:hint="eastAsia"/>
        </w:rPr>
        <w:t>private</w:t>
      </w:r>
      <w:r w:rsidR="00965DB9">
        <w:rPr>
          <w:rFonts w:hint="eastAsia"/>
        </w:rPr>
        <w:t>）、名称、父类、接口和注解。</w:t>
      </w:r>
    </w:p>
    <w:p w:rsidR="00897875" w:rsidRDefault="00897875" w:rsidP="00FA3614">
      <w:pPr>
        <w:pStyle w:val="aff4"/>
        <w:numPr>
          <w:ilvl w:val="0"/>
          <w:numId w:val="23"/>
        </w:numPr>
        <w:ind w:firstLineChars="0"/>
      </w:pPr>
      <w:r>
        <w:rPr>
          <w:rFonts w:hint="eastAsia"/>
        </w:rPr>
        <w:t>一个部分包含一个类中声明的一个字段，每一个字段都有一个这样部分。每一个这样的部分描述了字段的修饰符、名称、类型和注解。</w:t>
      </w:r>
    </w:p>
    <w:p w:rsidR="00897875" w:rsidRDefault="00897875" w:rsidP="00897875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一个部分包含一个类中声明的方法和</w:t>
      </w:r>
      <w:r w:rsidRPr="00897875">
        <w:rPr>
          <w:rFonts w:hint="eastAsia"/>
          <w:i/>
        </w:rPr>
        <w:t>构造函数</w:t>
      </w:r>
      <w:r>
        <w:rPr>
          <w:rFonts w:hint="eastAsia"/>
        </w:rPr>
        <w:t>，每一个方法和构造函数都有一个这样部分。每一个样的部分描述了方法的修饰符、名称、返回类型和参数类型。它也包括方法编译后的代码，以一种</w:t>
      </w:r>
      <w:r>
        <w:rPr>
          <w:rFonts w:hint="eastAsia"/>
        </w:rPr>
        <w:t>Java</w:t>
      </w:r>
      <w:r>
        <w:rPr>
          <w:rFonts w:hint="eastAsia"/>
        </w:rPr>
        <w:t>字节码的形式存在</w:t>
      </w:r>
    </w:p>
    <w:p w:rsidR="00897875" w:rsidRDefault="00AA3FBC" w:rsidP="00AA3FBC">
      <w:pPr>
        <w:ind w:firstLine="480"/>
      </w:pPr>
      <w:r>
        <w:rPr>
          <w:rFonts w:hint="eastAsia"/>
        </w:rPr>
        <w:t>然而编译好的类和源代码之间也存在不一样的地方：</w:t>
      </w:r>
    </w:p>
    <w:p w:rsidR="00AA3FBC" w:rsidRDefault="008E7BBD" w:rsidP="008E7BB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一个编</w:t>
      </w:r>
      <w:r w:rsidR="00A81A31">
        <w:rPr>
          <w:rFonts w:hint="eastAsia"/>
        </w:rPr>
        <w:t>译好的</w:t>
      </w:r>
      <w:proofErr w:type="gramStart"/>
      <w:r w:rsidR="00A81A31">
        <w:rPr>
          <w:rFonts w:hint="eastAsia"/>
        </w:rPr>
        <w:t>类仅仅</w:t>
      </w:r>
      <w:proofErr w:type="gramEnd"/>
      <w:r w:rsidR="00A81A31">
        <w:rPr>
          <w:rFonts w:hint="eastAsia"/>
        </w:rPr>
        <w:t>描述一个类的信息，但是源文件可以包含几</w:t>
      </w:r>
      <w:r>
        <w:rPr>
          <w:rFonts w:hint="eastAsia"/>
        </w:rPr>
        <w:t>个类。例</w:t>
      </w:r>
      <w:r w:rsidR="00A81A31">
        <w:rPr>
          <w:rFonts w:hint="eastAsia"/>
        </w:rPr>
        <w:t>如一个源文件描述了一个类，这个类有一个内部类，在编译的时候会产生两个类文件：</w:t>
      </w:r>
      <w:proofErr w:type="gramStart"/>
      <w:r w:rsidR="00A81A31">
        <w:rPr>
          <w:rFonts w:hint="eastAsia"/>
        </w:rPr>
        <w:t>一个主类和</w:t>
      </w:r>
      <w:proofErr w:type="gramEnd"/>
      <w:r w:rsidR="00A81A31">
        <w:rPr>
          <w:rFonts w:hint="eastAsia"/>
        </w:rPr>
        <w:t>一个内部类。但是</w:t>
      </w:r>
      <w:proofErr w:type="gramStart"/>
      <w:r w:rsidR="00A81A31">
        <w:rPr>
          <w:rFonts w:hint="eastAsia"/>
        </w:rPr>
        <w:t>主类包含</w:t>
      </w:r>
      <w:proofErr w:type="gramEnd"/>
      <w:r w:rsidR="00A81A31">
        <w:rPr>
          <w:rFonts w:hint="eastAsia"/>
        </w:rPr>
        <w:t>了对内部类的</w:t>
      </w:r>
      <w:r w:rsidR="00A81A31" w:rsidRPr="00A81A31">
        <w:rPr>
          <w:rFonts w:hint="eastAsia"/>
          <w:i/>
        </w:rPr>
        <w:t>引用</w:t>
      </w:r>
      <w:r w:rsidR="00A81A31">
        <w:rPr>
          <w:rFonts w:hint="eastAsia"/>
        </w:rPr>
        <w:t>。定义在方法中的内部类包含了指向包含方法的</w:t>
      </w:r>
      <w:r w:rsidR="00A81A31" w:rsidRPr="00A81A31">
        <w:rPr>
          <w:rFonts w:hint="eastAsia"/>
          <w:i/>
        </w:rPr>
        <w:t>引用</w:t>
      </w:r>
      <w:r w:rsidR="00A81A31">
        <w:rPr>
          <w:rFonts w:hint="eastAsia"/>
        </w:rPr>
        <w:t>。</w:t>
      </w:r>
    </w:p>
    <w:p w:rsidR="00A81A31" w:rsidRDefault="00A81A31" w:rsidP="00A81A3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一个编译好的类也不公包含注释。但是会包含类、字段、方法和代码</w:t>
      </w:r>
      <w:r w:rsidRPr="00A81A31">
        <w:rPr>
          <w:rFonts w:hint="eastAsia"/>
          <w:i/>
        </w:rPr>
        <w:t>属性</w:t>
      </w:r>
      <w:r>
        <w:rPr>
          <w:rFonts w:hint="eastAsia"/>
        </w:rPr>
        <w:t>。它们可以用于关联这些元素的附加信息。</w:t>
      </w:r>
      <w:r w:rsidRPr="00A81A31">
        <w:rPr>
          <w:rFonts w:hint="eastAsia"/>
        </w:rPr>
        <w:t>由于</w:t>
      </w:r>
      <w:r w:rsidRPr="00A81A31">
        <w:rPr>
          <w:rFonts w:hint="eastAsia"/>
        </w:rPr>
        <w:t>Java 5</w:t>
      </w:r>
      <w:r>
        <w:rPr>
          <w:rFonts w:hint="eastAsia"/>
        </w:rPr>
        <w:t>中引入了注解</w:t>
      </w:r>
      <w:r w:rsidRPr="00A81A31">
        <w:rPr>
          <w:rFonts w:hint="eastAsia"/>
        </w:rPr>
        <w:t>，其可被用于同样的目的，属性已</w:t>
      </w:r>
      <w:r>
        <w:rPr>
          <w:rFonts w:hint="eastAsia"/>
        </w:rPr>
        <w:t>基本</w:t>
      </w:r>
      <w:r w:rsidRPr="00A81A31">
        <w:rPr>
          <w:rFonts w:hint="eastAsia"/>
        </w:rPr>
        <w:t>无用。</w:t>
      </w:r>
    </w:p>
    <w:p w:rsidR="00494E63" w:rsidRDefault="00494E63" w:rsidP="00494E63">
      <w:pPr>
        <w:pStyle w:val="aff4"/>
        <w:numPr>
          <w:ilvl w:val="0"/>
          <w:numId w:val="24"/>
        </w:numPr>
        <w:ind w:firstLineChars="0"/>
      </w:pPr>
      <w:r>
        <w:rPr>
          <w:rFonts w:hint="eastAsia"/>
        </w:rPr>
        <w:t>一个编译好的</w:t>
      </w:r>
      <w:proofErr w:type="gramStart"/>
      <w:r>
        <w:rPr>
          <w:rFonts w:hint="eastAsia"/>
        </w:rPr>
        <w:t>类不会</w:t>
      </w:r>
      <w:proofErr w:type="gramEnd"/>
      <w:r>
        <w:rPr>
          <w:rFonts w:hint="eastAsia"/>
        </w:rPr>
        <w:t>包含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部分，所有的类型都会使用全限定名。</w:t>
      </w:r>
    </w:p>
    <w:p w:rsidR="00494E63" w:rsidRPr="00AA3FBC" w:rsidRDefault="00494E63" w:rsidP="00494E63">
      <w:pPr>
        <w:ind w:firstLine="480"/>
      </w:pPr>
      <w:r>
        <w:rPr>
          <w:rFonts w:hint="eastAsia"/>
        </w:rPr>
        <w:t>另一个巨大的结构化差异是一个编译好的类会包含一个常量池（</w:t>
      </w:r>
      <w:r>
        <w:rPr>
          <w:rFonts w:hint="eastAsia"/>
        </w:rPr>
        <w:t>constant pool</w:t>
      </w:r>
      <w:r>
        <w:rPr>
          <w:rFonts w:hint="eastAsia"/>
        </w:rPr>
        <w:t>）部分。常量池是一个数组，包含了类中出现的所有数字、字符串和类型常量。这些常量在常量</w:t>
      </w:r>
      <w:proofErr w:type="gramStart"/>
      <w:r>
        <w:rPr>
          <w:rFonts w:hint="eastAsia"/>
        </w:rPr>
        <w:t>池部分</w:t>
      </w:r>
      <w:proofErr w:type="gramEnd"/>
      <w:r>
        <w:rPr>
          <w:rFonts w:hint="eastAsia"/>
        </w:rPr>
        <w:t>只被定义过一次，并且在类文件中的其它部分按照索引被引用。所幸的是</w:t>
      </w:r>
      <w:r>
        <w:rPr>
          <w:rFonts w:hint="eastAsia"/>
        </w:rPr>
        <w:t>ASM</w:t>
      </w:r>
      <w:r>
        <w:rPr>
          <w:rFonts w:hint="eastAsia"/>
        </w:rPr>
        <w:t>隐藏了常量</w:t>
      </w:r>
      <w:proofErr w:type="gramStart"/>
      <w:r>
        <w:rPr>
          <w:rFonts w:hint="eastAsia"/>
        </w:rPr>
        <w:t>池相关</w:t>
      </w:r>
      <w:proofErr w:type="gramEnd"/>
      <w:r>
        <w:rPr>
          <w:rFonts w:hint="eastAsia"/>
        </w:rPr>
        <w:t>的细节，因而你无需要为他苦恼。图</w:t>
      </w:r>
      <w:r>
        <w:rPr>
          <w:rFonts w:hint="eastAsia"/>
        </w:rPr>
        <w:t>2.1</w:t>
      </w:r>
      <w:r>
        <w:rPr>
          <w:rFonts w:hint="eastAsia"/>
        </w:rPr>
        <w:t>总结了编译后的类的整个结构。其细节结构在</w:t>
      </w:r>
      <w:r>
        <w:rPr>
          <w:rFonts w:hint="eastAsia"/>
        </w:rPr>
        <w:t>Java</w:t>
      </w:r>
      <w:r>
        <w:rPr>
          <w:rFonts w:hint="eastAsia"/>
        </w:rPr>
        <w:t>虚拟机规范中的第四部分有阐述。</w:t>
      </w:r>
    </w:p>
    <w:p w:rsidR="004E4354" w:rsidRDefault="004E4354" w:rsidP="000365AD">
      <w:pPr>
        <w:pStyle w:val="aff4"/>
      </w:pPr>
    </w:p>
    <w:p w:rsidR="005B2610" w:rsidRDefault="005B2610" w:rsidP="000365AD">
      <w:pPr>
        <w:pStyle w:val="aff4"/>
      </w:pPr>
    </w:p>
    <w:tbl>
      <w:tblPr>
        <w:tblStyle w:val="af4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2268"/>
        <w:gridCol w:w="6237"/>
      </w:tblGrid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lastRenderedPageBreak/>
              <w:t>修饰符、名称、父类、接口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常量池：数字、字符串和类型常量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源文件名（可选）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封闭类引用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Pr="005B2610" w:rsidRDefault="005B2610" w:rsidP="003E7053">
            <w:pPr>
              <w:pStyle w:val="aff"/>
            </w:pPr>
            <w:bookmarkStart w:id="32" w:name="_Hlk458707978"/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8505" w:type="dxa"/>
            <w:gridSpan w:val="2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bookmarkEnd w:id="32"/>
      <w:tr w:rsidR="005B2610" w:rsidTr="003E7053">
        <w:trPr>
          <w:jc w:val="center"/>
        </w:trPr>
        <w:tc>
          <w:tcPr>
            <w:tcW w:w="2268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内部类</w:t>
            </w:r>
            <w:r>
              <w:rPr>
                <w:rFonts w:hint="eastAsia"/>
              </w:rPr>
              <w:t>*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名称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 w:val="restart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*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修饰符、名称、类型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 w:val="restart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方法</w:t>
            </w: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修饰符、名称、返回类型和参数类型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Pr="005B2610" w:rsidRDefault="005B2610" w:rsidP="003E7053">
            <w:pPr>
              <w:pStyle w:val="aff"/>
            </w:pPr>
            <w:r>
              <w:rPr>
                <w:rFonts w:hint="eastAsia"/>
              </w:rPr>
              <w:t>注解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*</w:t>
            </w:r>
          </w:p>
        </w:tc>
      </w:tr>
      <w:tr w:rsidR="005B2610" w:rsidTr="003E7053">
        <w:trPr>
          <w:jc w:val="center"/>
        </w:trPr>
        <w:tc>
          <w:tcPr>
            <w:tcW w:w="2268" w:type="dxa"/>
            <w:vMerge/>
            <w:vAlign w:val="center"/>
          </w:tcPr>
          <w:p w:rsidR="005B2610" w:rsidRDefault="005B2610" w:rsidP="003E7053">
            <w:pPr>
              <w:pStyle w:val="aff"/>
            </w:pPr>
          </w:p>
        </w:tc>
        <w:tc>
          <w:tcPr>
            <w:tcW w:w="6237" w:type="dxa"/>
            <w:vAlign w:val="center"/>
          </w:tcPr>
          <w:p w:rsidR="005B2610" w:rsidRDefault="005B2610" w:rsidP="003E7053">
            <w:pPr>
              <w:pStyle w:val="aff"/>
            </w:pPr>
            <w:r>
              <w:rPr>
                <w:rFonts w:hint="eastAsia"/>
              </w:rPr>
              <w:t>编译后的代码</w:t>
            </w:r>
          </w:p>
        </w:tc>
      </w:tr>
    </w:tbl>
    <w:p w:rsidR="005B2610" w:rsidRDefault="00821A46" w:rsidP="00821A46">
      <w:pPr>
        <w:pStyle w:val="afe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编译后的类的整体结构（</w:t>
      </w:r>
      <w:r>
        <w:rPr>
          <w:rFonts w:hint="eastAsia"/>
        </w:rPr>
        <w:t>*</w:t>
      </w:r>
      <w:r>
        <w:rPr>
          <w:rFonts w:hint="eastAsia"/>
        </w:rPr>
        <w:t>表示一个或者多个）</w:t>
      </w:r>
    </w:p>
    <w:p w:rsidR="00821A46" w:rsidRDefault="00821A46" w:rsidP="00821A46">
      <w:pPr>
        <w:ind w:firstLine="480"/>
      </w:pPr>
      <w:r>
        <w:rPr>
          <w:rFonts w:hint="eastAsia"/>
        </w:rPr>
        <w:t>另一个显著的不是的</w:t>
      </w:r>
      <w:r>
        <w:rPr>
          <w:rFonts w:hint="eastAsia"/>
        </w:rPr>
        <w:t>Java</w:t>
      </w:r>
      <w:r>
        <w:rPr>
          <w:rFonts w:hint="eastAsia"/>
        </w:rPr>
        <w:t>类型的表示在编译后的类和源代码不一样。下一节介绍他们在编译后的类中是如何表示的。</w:t>
      </w:r>
    </w:p>
    <w:p w:rsidR="00821A46" w:rsidRDefault="00821A46" w:rsidP="00821A46">
      <w:pPr>
        <w:pStyle w:val="4"/>
        <w:spacing w:before="120" w:after="120"/>
      </w:pPr>
      <w:bookmarkStart w:id="33" w:name="_Ref458750892"/>
      <w:r>
        <w:rPr>
          <w:rFonts w:hint="eastAsia"/>
        </w:rPr>
        <w:t>内部名称</w:t>
      </w:r>
      <w:bookmarkEnd w:id="33"/>
    </w:p>
    <w:p w:rsidR="00821A46" w:rsidRDefault="00821A46" w:rsidP="00821A46">
      <w:pPr>
        <w:ind w:firstLine="480"/>
        <w:rPr>
          <w:rFonts w:ascii="Consolas" w:hAnsi="Consolas" w:cs="Consolas"/>
        </w:rPr>
      </w:pPr>
      <w:r>
        <w:rPr>
          <w:rFonts w:hint="eastAsia"/>
        </w:rPr>
        <w:t>在许多场景</w:t>
      </w:r>
      <w:r w:rsidR="00D869E7">
        <w:rPr>
          <w:rFonts w:hint="eastAsia"/>
        </w:rPr>
        <w:t>中</w:t>
      </w:r>
      <w:r>
        <w:rPr>
          <w:rFonts w:hint="eastAsia"/>
        </w:rPr>
        <w:t>，一个类型被约束为一个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一个接口。</w:t>
      </w:r>
      <w:r w:rsidR="00D869E7">
        <w:rPr>
          <w:rFonts w:hint="eastAsia"/>
        </w:rPr>
        <w:t>例如一个类的父类、被其它</w:t>
      </w:r>
      <w:proofErr w:type="gramStart"/>
      <w:r w:rsidR="00D869E7">
        <w:rPr>
          <w:rFonts w:hint="eastAsia"/>
        </w:rPr>
        <w:t>类实现</w:t>
      </w:r>
      <w:proofErr w:type="gramEnd"/>
      <w:r w:rsidR="00D869E7">
        <w:rPr>
          <w:rFonts w:hint="eastAsia"/>
        </w:rPr>
        <w:t>的接口或者一个方法中抛出的异常，他们不是无</w:t>
      </w:r>
      <w:proofErr w:type="gramStart"/>
      <w:r w:rsidR="00D869E7">
        <w:rPr>
          <w:rFonts w:hint="eastAsia"/>
        </w:rPr>
        <w:t>始类型</w:t>
      </w:r>
      <w:proofErr w:type="gramEnd"/>
      <w:r w:rsidR="00D869E7">
        <w:rPr>
          <w:rFonts w:hint="eastAsia"/>
        </w:rPr>
        <w:t>或者数组类型，必须是</w:t>
      </w:r>
      <w:proofErr w:type="gramStart"/>
      <w:r w:rsidR="00D869E7">
        <w:rPr>
          <w:rFonts w:hint="eastAsia"/>
        </w:rPr>
        <w:t>类类型</w:t>
      </w:r>
      <w:proofErr w:type="gramEnd"/>
      <w:r w:rsidR="00D869E7">
        <w:rPr>
          <w:rFonts w:hint="eastAsia"/>
        </w:rPr>
        <w:t>或者接口类型。这些类型在编译好的类中以内部名称（</w:t>
      </w:r>
      <w:r w:rsidR="00D869E7">
        <w:rPr>
          <w:rFonts w:hint="eastAsia"/>
        </w:rPr>
        <w:t>internal name</w:t>
      </w:r>
      <w:r w:rsidR="00D869E7">
        <w:rPr>
          <w:rFonts w:hint="eastAsia"/>
        </w:rPr>
        <w:t>）进行表示。一个类的内部名称就是一个类的全限定名，点使用正斜杠替代。例如，</w:t>
      </w:r>
      <w:r w:rsidR="00D869E7" w:rsidRPr="00D869E7">
        <w:rPr>
          <w:rFonts w:ascii="Consolas" w:hAnsi="Consolas" w:cs="Consolas"/>
        </w:rPr>
        <w:t>String</w:t>
      </w:r>
      <w:r w:rsidR="00D869E7">
        <w:rPr>
          <w:rFonts w:hint="eastAsia"/>
        </w:rPr>
        <w:t>的内部名称就是</w:t>
      </w:r>
      <w:r w:rsidR="00D869E7" w:rsidRPr="00D869E7">
        <w:rPr>
          <w:rFonts w:ascii="Consolas" w:hAnsi="Consolas" w:cs="Consolas" w:hint="eastAsia"/>
        </w:rPr>
        <w:t>java/</w:t>
      </w:r>
      <w:proofErr w:type="spellStart"/>
      <w:r w:rsidR="00D869E7" w:rsidRPr="00D869E7">
        <w:rPr>
          <w:rFonts w:ascii="Consolas" w:hAnsi="Consolas" w:cs="Consolas" w:hint="eastAsia"/>
        </w:rPr>
        <w:t>lang</w:t>
      </w:r>
      <w:proofErr w:type="spellEnd"/>
      <w:r w:rsidR="00D869E7" w:rsidRPr="00D869E7">
        <w:rPr>
          <w:rFonts w:ascii="Consolas" w:hAnsi="Consolas" w:cs="Consolas" w:hint="eastAsia"/>
        </w:rPr>
        <w:t>/String</w:t>
      </w:r>
    </w:p>
    <w:p w:rsidR="00D869E7" w:rsidRDefault="00D869E7" w:rsidP="00D869E7">
      <w:pPr>
        <w:pStyle w:val="4"/>
        <w:spacing w:before="120" w:after="120"/>
      </w:pPr>
      <w:r>
        <w:rPr>
          <w:rFonts w:hint="eastAsia"/>
        </w:rPr>
        <w:t>类型描述符</w:t>
      </w:r>
    </w:p>
    <w:p w:rsidR="00D869E7" w:rsidRDefault="003E7053" w:rsidP="00D869E7">
      <w:pPr>
        <w:ind w:firstLine="480"/>
      </w:pPr>
      <w:r>
        <w:rPr>
          <w:rFonts w:hint="eastAsia"/>
        </w:rPr>
        <w:t>内部名称仅用于被约束为类型为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接口的情况。在其它的情况，比如字段类型、</w:t>
      </w:r>
      <w:r>
        <w:rPr>
          <w:rFonts w:hint="eastAsia"/>
        </w:rPr>
        <w:t>Java</w:t>
      </w:r>
      <w:r>
        <w:rPr>
          <w:rFonts w:hint="eastAsia"/>
        </w:rPr>
        <w:t>类型在编译好的类中以类型描述符（</w:t>
      </w:r>
      <w:r>
        <w:rPr>
          <w:rFonts w:hint="eastAsia"/>
        </w:rPr>
        <w:t>type descriptors</w:t>
      </w:r>
      <w:r>
        <w:rPr>
          <w:rFonts w:hint="eastAsia"/>
        </w:rPr>
        <w:t>）的方式进行表示（见图</w:t>
      </w:r>
      <w:r>
        <w:rPr>
          <w:rFonts w:hint="eastAsia"/>
        </w:rPr>
        <w:t>2.2</w:t>
      </w:r>
      <w:r>
        <w:rPr>
          <w:rFonts w:hint="eastAsia"/>
        </w:rPr>
        <w:t>）。</w:t>
      </w:r>
    </w:p>
    <w:tbl>
      <w:tblPr>
        <w:tblStyle w:val="af4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2834"/>
        <w:gridCol w:w="4679"/>
      </w:tblGrid>
      <w:tr w:rsidR="003E7053" w:rsidTr="003E7053">
        <w:trPr>
          <w:jc w:val="center"/>
        </w:trPr>
        <w:tc>
          <w:tcPr>
            <w:tcW w:w="2834" w:type="dxa"/>
          </w:tcPr>
          <w:p w:rsidR="003E7053" w:rsidRPr="003E7053" w:rsidRDefault="003E7053" w:rsidP="003E7053">
            <w:pPr>
              <w:pStyle w:val="aff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类型</w:t>
            </w:r>
          </w:p>
        </w:tc>
        <w:tc>
          <w:tcPr>
            <w:tcW w:w="4679" w:type="dxa"/>
          </w:tcPr>
          <w:p w:rsidR="003E7053" w:rsidRPr="003E7053" w:rsidRDefault="003E7053" w:rsidP="003E7053">
            <w:pPr>
              <w:pStyle w:val="aff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类型描述符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Boolean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Z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char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C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byte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B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short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S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int</w:t>
            </w:r>
            <w:proofErr w:type="spellEnd"/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I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float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F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lastRenderedPageBreak/>
              <w:t>long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J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doube</w:t>
            </w:r>
            <w:proofErr w:type="spellEnd"/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D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Object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Ljava</w:t>
            </w:r>
            <w:proofErr w:type="spellEnd"/>
            <w:r w:rsidRPr="00473D43">
              <w:rPr>
                <w:rFonts w:ascii="Consolas" w:hAnsi="Consolas" w:cs="Consolas"/>
              </w:rPr>
              <w:t>/</w:t>
            </w:r>
            <w:proofErr w:type="spellStart"/>
            <w:r w:rsidRPr="00473D43">
              <w:rPr>
                <w:rFonts w:ascii="Consolas" w:hAnsi="Consolas" w:cs="Consolas"/>
              </w:rPr>
              <w:t>lang</w:t>
            </w:r>
            <w:proofErr w:type="spellEnd"/>
            <w:r w:rsidRPr="00473D43">
              <w:rPr>
                <w:rFonts w:ascii="Consolas" w:hAnsi="Consolas" w:cs="Consolas"/>
              </w:rPr>
              <w:t>/Object</w:t>
            </w:r>
            <w:r w:rsidR="003D3D81">
              <w:rPr>
                <w:rFonts w:ascii="Consolas" w:hAnsi="Consolas" w:cs="Consolas" w:hint="eastAsia"/>
              </w:rPr>
              <w:t>;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473D43">
              <w:rPr>
                <w:rFonts w:ascii="Consolas" w:hAnsi="Consolas" w:cs="Consolas"/>
              </w:rPr>
              <w:t>int</w:t>
            </w:r>
            <w:proofErr w:type="spellEnd"/>
            <w:r w:rsidRPr="00473D43">
              <w:rPr>
                <w:rFonts w:ascii="Consolas" w:hAnsi="Consolas" w:cs="Consolas"/>
              </w:rPr>
              <w:t>[]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[I</w:t>
            </w:r>
          </w:p>
        </w:tc>
      </w:tr>
      <w:tr w:rsidR="003E7053" w:rsidTr="003E7053">
        <w:trPr>
          <w:jc w:val="center"/>
        </w:trPr>
        <w:tc>
          <w:tcPr>
            <w:tcW w:w="2834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Object[][]</w:t>
            </w:r>
          </w:p>
        </w:tc>
        <w:tc>
          <w:tcPr>
            <w:tcW w:w="4679" w:type="dxa"/>
          </w:tcPr>
          <w:p w:rsidR="003E7053" w:rsidRPr="00473D43" w:rsidRDefault="00473D43" w:rsidP="003E7053">
            <w:pPr>
              <w:pStyle w:val="aff"/>
              <w:rPr>
                <w:rFonts w:ascii="Consolas" w:hAnsi="Consolas" w:cs="Consolas"/>
              </w:rPr>
            </w:pPr>
            <w:r w:rsidRPr="00473D43">
              <w:rPr>
                <w:rFonts w:ascii="Consolas" w:hAnsi="Consolas" w:cs="Consolas"/>
              </w:rPr>
              <w:t>[[</w:t>
            </w:r>
            <w:proofErr w:type="spellStart"/>
            <w:r w:rsidRPr="00473D43">
              <w:rPr>
                <w:rFonts w:ascii="Consolas" w:hAnsi="Consolas" w:cs="Consolas"/>
              </w:rPr>
              <w:t>Ljava</w:t>
            </w:r>
            <w:proofErr w:type="spellEnd"/>
            <w:r w:rsidRPr="00473D43">
              <w:rPr>
                <w:rFonts w:ascii="Consolas" w:hAnsi="Consolas" w:cs="Consolas"/>
              </w:rPr>
              <w:t>/</w:t>
            </w:r>
            <w:proofErr w:type="spellStart"/>
            <w:r w:rsidRPr="00473D43">
              <w:rPr>
                <w:rFonts w:ascii="Consolas" w:hAnsi="Consolas" w:cs="Consolas"/>
              </w:rPr>
              <w:t>lang</w:t>
            </w:r>
            <w:proofErr w:type="spellEnd"/>
            <w:r w:rsidRPr="00473D43">
              <w:rPr>
                <w:rFonts w:ascii="Consolas" w:hAnsi="Consolas" w:cs="Consolas"/>
              </w:rPr>
              <w:t>/Object</w:t>
            </w:r>
            <w:r w:rsidR="003D3D81">
              <w:rPr>
                <w:rFonts w:ascii="Consolas" w:hAnsi="Consolas" w:cs="Consolas" w:hint="eastAsia"/>
              </w:rPr>
              <w:t>;</w:t>
            </w:r>
          </w:p>
        </w:tc>
      </w:tr>
    </w:tbl>
    <w:p w:rsidR="003E7053" w:rsidRDefault="005E2A4F" w:rsidP="005E2A4F">
      <w:pPr>
        <w:pStyle w:val="afe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一些</w:t>
      </w:r>
      <w:r>
        <w:rPr>
          <w:rFonts w:hint="eastAsia"/>
        </w:rPr>
        <w:t>Java</w:t>
      </w:r>
      <w:r>
        <w:rPr>
          <w:rFonts w:hint="eastAsia"/>
        </w:rPr>
        <w:t>类型的类型描述符</w:t>
      </w:r>
    </w:p>
    <w:p w:rsidR="003D3D81" w:rsidRDefault="003D3D81" w:rsidP="003D3D81">
      <w:pPr>
        <w:pStyle w:val="aff4"/>
      </w:pPr>
      <w:r>
        <w:rPr>
          <w:rFonts w:hint="eastAsia"/>
        </w:rPr>
        <w:t>元始类型的描述符是单个符号：</w:t>
      </w:r>
      <w:r>
        <w:rPr>
          <w:rFonts w:hint="eastAsia"/>
        </w:rPr>
        <w:t>Z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代表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代表</w:t>
      </w:r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代表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代表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代表</w:t>
      </w:r>
      <w:r>
        <w:rPr>
          <w:rFonts w:hint="eastAsia"/>
        </w:rPr>
        <w:t>long</w:t>
      </w:r>
      <w:r>
        <w:rPr>
          <w:rFonts w:hint="eastAsia"/>
        </w:rPr>
        <w:t>以及</w:t>
      </w:r>
      <w:r>
        <w:rPr>
          <w:rFonts w:hint="eastAsia"/>
        </w:rPr>
        <w:t>D</w:t>
      </w:r>
      <w:r>
        <w:rPr>
          <w:rFonts w:hint="eastAsia"/>
        </w:rPr>
        <w:t>代表</w:t>
      </w:r>
      <w:r>
        <w:rPr>
          <w:rFonts w:hint="eastAsia"/>
        </w:rPr>
        <w:t>double</w:t>
      </w:r>
      <w:r>
        <w:rPr>
          <w:rFonts w:hint="eastAsia"/>
        </w:rPr>
        <w:t>。类中类类型的类型描述符以</w:t>
      </w:r>
      <w:r>
        <w:rPr>
          <w:rFonts w:hint="eastAsia"/>
        </w:rPr>
        <w:t>L</w:t>
      </w:r>
      <w:r>
        <w:rPr>
          <w:rFonts w:hint="eastAsia"/>
        </w:rPr>
        <w:t>打头，以分号结尾，中间是类的内部名称。例如，</w:t>
      </w:r>
      <w:r>
        <w:rPr>
          <w:rFonts w:hint="eastAsia"/>
        </w:rPr>
        <w:t>String</w:t>
      </w:r>
      <w:r>
        <w:rPr>
          <w:rFonts w:hint="eastAsia"/>
        </w:rPr>
        <w:t>的类型描述符是</w:t>
      </w:r>
      <w:proofErr w:type="spellStart"/>
      <w:r>
        <w:rPr>
          <w:rFonts w:hint="eastAsia"/>
        </w:rPr>
        <w:t>Ljava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/String;</w:t>
      </w:r>
      <w:r>
        <w:rPr>
          <w:rFonts w:hint="eastAsia"/>
        </w:rPr>
        <w:t>。</w:t>
      </w:r>
      <w:r w:rsidR="003067D2">
        <w:rPr>
          <w:rFonts w:hint="eastAsia"/>
        </w:rPr>
        <w:t>最后数组类型的类型描述符是以</w:t>
      </w:r>
      <w:r>
        <w:rPr>
          <w:rFonts w:hint="eastAsia"/>
        </w:rPr>
        <w:t>左</w:t>
      </w:r>
      <w:r w:rsidR="003067D2">
        <w:rPr>
          <w:rFonts w:hint="eastAsia"/>
        </w:rPr>
        <w:t>方</w:t>
      </w:r>
      <w:r>
        <w:rPr>
          <w:rFonts w:hint="eastAsia"/>
        </w:rPr>
        <w:t>括号开始，后面接</w:t>
      </w:r>
      <w:r w:rsidR="003067D2">
        <w:rPr>
          <w:rFonts w:hint="eastAsia"/>
        </w:rPr>
        <w:t>数组元素的类型描述符。</w:t>
      </w:r>
    </w:p>
    <w:p w:rsidR="003067D2" w:rsidRDefault="003067D2" w:rsidP="003067D2">
      <w:pPr>
        <w:pStyle w:val="4"/>
        <w:spacing w:before="120" w:after="120"/>
      </w:pPr>
      <w:r>
        <w:rPr>
          <w:rFonts w:hint="eastAsia"/>
        </w:rPr>
        <w:t>方法描述符</w:t>
      </w:r>
    </w:p>
    <w:p w:rsidR="003067D2" w:rsidRDefault="003067D2" w:rsidP="003067D2">
      <w:pPr>
        <w:ind w:firstLine="480"/>
      </w:pPr>
      <w:r>
        <w:rPr>
          <w:rFonts w:hint="eastAsia"/>
        </w:rPr>
        <w:t>方法描述符（</w:t>
      </w:r>
      <w:r>
        <w:rPr>
          <w:rFonts w:hint="eastAsia"/>
        </w:rPr>
        <w:t>method descriptor</w:t>
      </w:r>
      <w:r>
        <w:rPr>
          <w:rFonts w:hint="eastAsia"/>
        </w:rPr>
        <w:t>）是一个类型列表，它以一个字符串的形式描述了一个方法的参数类型和返回类型。一个方法的描述符是以一个左圆括号开始，接下来是参数的类型描述符，接下来是右圆括号，最后是返回类型的类型描述符，如果方法返回是</w:t>
      </w:r>
      <w:r w:rsidRPr="003067D2">
        <w:rPr>
          <w:rFonts w:ascii="Consolas" w:hAnsi="Consolas" w:cs="Consolas"/>
        </w:rPr>
        <w:t>void</w:t>
      </w:r>
      <w:r>
        <w:rPr>
          <w:rFonts w:hint="eastAsia"/>
        </w:rPr>
        <w:t>就使用</w:t>
      </w:r>
      <w:r w:rsidRPr="003067D2">
        <w:rPr>
          <w:rFonts w:ascii="Consolas" w:hAnsi="Consolas" w:cs="Consolas"/>
        </w:rPr>
        <w:t>V</w:t>
      </w:r>
      <w:r>
        <w:rPr>
          <w:rFonts w:hint="eastAsia"/>
        </w:rPr>
        <w:t>代替</w:t>
      </w:r>
      <w:r w:rsidR="00D91356">
        <w:rPr>
          <w:rFonts w:hint="eastAsia"/>
        </w:rPr>
        <w:t>（一个方法的描述符不包括方法的名称和参数名称）。</w:t>
      </w:r>
    </w:p>
    <w:p w:rsidR="00D91356" w:rsidRDefault="00D91356" w:rsidP="003067D2">
      <w:pPr>
        <w:ind w:firstLine="480"/>
        <w:rPr>
          <w:rFonts w:ascii="Consolas" w:hAnsi="Consolas" w:cs="Consolas"/>
        </w:rPr>
      </w:pPr>
      <w:r>
        <w:rPr>
          <w:rFonts w:hint="eastAsia"/>
        </w:rPr>
        <w:t>一旦你知道了类型描述符是如何工作的，明白方法描述符是非常容易的事情了。例如</w:t>
      </w:r>
      <w:r w:rsidRPr="00D91356">
        <w:rPr>
          <w:rFonts w:ascii="Consolas" w:hAnsi="Consolas" w:cs="Consolas"/>
        </w:rPr>
        <w:t>(I)I</w:t>
      </w:r>
      <w:r>
        <w:rPr>
          <w:rFonts w:ascii="Consolas" w:hAnsi="Consolas" w:cs="Consolas" w:hint="eastAsia"/>
        </w:rPr>
        <w:t>描述一个方法，它具有一个</w:t>
      </w:r>
      <w:proofErr w:type="spellStart"/>
      <w:r>
        <w:rPr>
          <w:rFonts w:ascii="Consolas" w:hAnsi="Consolas" w:cs="Consolas" w:hint="eastAsia"/>
        </w:rPr>
        <w:t>int</w:t>
      </w:r>
      <w:proofErr w:type="spellEnd"/>
      <w:r>
        <w:rPr>
          <w:rFonts w:ascii="Consolas" w:hAnsi="Consolas" w:cs="Consolas" w:hint="eastAsia"/>
        </w:rPr>
        <w:t>类型的参数，返回一个</w:t>
      </w:r>
      <w:proofErr w:type="spellStart"/>
      <w:r>
        <w:rPr>
          <w:rFonts w:ascii="Consolas" w:hAnsi="Consolas" w:cs="Consolas" w:hint="eastAsia"/>
        </w:rPr>
        <w:t>int</w:t>
      </w:r>
      <w:proofErr w:type="spellEnd"/>
      <w:r>
        <w:rPr>
          <w:rFonts w:ascii="Consolas" w:hAnsi="Consolas" w:cs="Consolas" w:hint="eastAsia"/>
        </w:rPr>
        <w:t>结果。图</w:t>
      </w:r>
      <w:r>
        <w:rPr>
          <w:rFonts w:ascii="Consolas" w:hAnsi="Consolas" w:cs="Consolas" w:hint="eastAsia"/>
        </w:rPr>
        <w:t>2.3</w:t>
      </w:r>
      <w:r>
        <w:rPr>
          <w:rFonts w:ascii="Consolas" w:hAnsi="Consolas" w:cs="Consolas" w:hint="eastAsia"/>
        </w:rPr>
        <w:t>给出了几个方法描述符的例子。</w:t>
      </w:r>
    </w:p>
    <w:p w:rsidR="00D91356" w:rsidRDefault="00B14B61" w:rsidP="00B14B61">
      <w:pPr>
        <w:pStyle w:val="3"/>
        <w:spacing w:before="120" w:after="120"/>
      </w:pPr>
      <w:r>
        <w:rPr>
          <w:rFonts w:hint="eastAsia"/>
        </w:rPr>
        <w:t>接口和组件</w:t>
      </w:r>
    </w:p>
    <w:p w:rsidR="00B14B61" w:rsidRDefault="00B14B61" w:rsidP="00B14B61">
      <w:pPr>
        <w:pStyle w:val="4"/>
        <w:spacing w:before="120" w:after="120"/>
      </w:pPr>
      <w:r>
        <w:rPr>
          <w:rFonts w:hint="eastAsia"/>
        </w:rPr>
        <w:t>表示</w:t>
      </w:r>
    </w:p>
    <w:p w:rsidR="00B14B61" w:rsidRDefault="003D2DE5" w:rsidP="0062453B">
      <w:pPr>
        <w:ind w:firstLine="480"/>
        <w:rPr>
          <w:rFonts w:ascii="LMMono10-Regular" w:hAnsi="LMMono10-Regular" w:cs="LMMono10-Regular"/>
          <w:kern w:val="0"/>
          <w:sz w:val="22"/>
          <w:szCs w:val="22"/>
        </w:rPr>
      </w:pPr>
      <w:r>
        <w:rPr>
          <w:rFonts w:hint="eastAsia"/>
        </w:rPr>
        <w:t>用于生成和转换编译后的类的</w:t>
      </w:r>
      <w:r w:rsidR="00B14B61">
        <w:rPr>
          <w:rFonts w:hint="eastAsia"/>
        </w:rPr>
        <w:t>ASM API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抽类（见图</w:t>
      </w:r>
      <w:r>
        <w:rPr>
          <w:rFonts w:hint="eastAsia"/>
        </w:rPr>
        <w:t>2.4</w:t>
      </w:r>
      <w:r>
        <w:rPr>
          <w:rFonts w:hint="eastAsia"/>
        </w:rPr>
        <w:t>）。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类的每一个方法与类文件结构相同名字的部分相对应（见图</w:t>
      </w:r>
      <w:r>
        <w:rPr>
          <w:rFonts w:hint="eastAsia"/>
        </w:rPr>
        <w:t>2.1</w:t>
      </w:r>
      <w:r>
        <w:rPr>
          <w:rFonts w:hint="eastAsia"/>
        </w:rPr>
        <w:t>）。简单的部分使用简单的方法（简单的方法就是它的参数描述了它的内容，返回类型是</w:t>
      </w:r>
      <w:r w:rsidRPr="003D2DE5">
        <w:rPr>
          <w:rFonts w:ascii="Consolas" w:hAnsi="Consolas" w:cs="Consolas"/>
        </w:rPr>
        <w:t>void</w:t>
      </w:r>
      <w:r>
        <w:rPr>
          <w:rFonts w:hint="eastAsia"/>
        </w:rPr>
        <w:t>）调用进</w:t>
      </w:r>
      <w:r w:rsidR="009056AF">
        <w:rPr>
          <w:rFonts w:hint="eastAsia"/>
        </w:rPr>
        <w:t>行访问。内容可以是任意长度并且非常复杂的部分以一个初始方法进行访问，这个初始方法返回</w:t>
      </w:r>
      <w:r w:rsidR="0062453B">
        <w:rPr>
          <w:rFonts w:hint="eastAsia"/>
        </w:rPr>
        <w:t>一个辅助访问者类。比如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visitAnnotation</w:t>
      </w:r>
      <w:proofErr w:type="spellEnd"/>
      <w:r w:rsidR="0062453B">
        <w:rPr>
          <w:rFonts w:ascii="LMRoman10-Regular" w:hAnsi="LMRoman10-Regular" w:cs="LMRoman10-Regular" w:hint="eastAsia"/>
          <w:kern w:val="0"/>
          <w:sz w:val="22"/>
          <w:szCs w:val="22"/>
        </w:rPr>
        <w:t>、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visitField</w:t>
      </w:r>
      <w:proofErr w:type="spellEnd"/>
      <w:r w:rsidR="0062453B">
        <w:rPr>
          <w:rFonts w:ascii="LMMono10-Regular" w:hAnsi="LMMono10-Regular" w:cs="LMMono10-Regular" w:hint="eastAsia"/>
          <w:kern w:val="0"/>
          <w:sz w:val="22"/>
          <w:szCs w:val="22"/>
        </w:rPr>
        <w:t>和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visitMethod</w:t>
      </w:r>
      <w:proofErr w:type="spellEnd"/>
      <w:r w:rsidR="0062453B">
        <w:rPr>
          <w:rFonts w:ascii="LMMono10-Regular" w:hAnsi="LMMono10-Regular" w:cs="LMMono10-Regular" w:hint="eastAsia"/>
          <w:kern w:val="0"/>
          <w:sz w:val="22"/>
          <w:szCs w:val="22"/>
        </w:rPr>
        <w:t>方法分别返回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AnnotationVisitor</w:t>
      </w:r>
      <w:proofErr w:type="spellEnd"/>
      <w:r w:rsidR="0062453B" w:rsidRPr="003D501B">
        <w:rPr>
          <w:rFonts w:ascii="Consolas" w:hAnsi="Consolas" w:cs="Consolas" w:hint="eastAsia"/>
          <w:kern w:val="0"/>
          <w:sz w:val="22"/>
          <w:szCs w:val="22"/>
        </w:rPr>
        <w:t>，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FieldVisitor</w:t>
      </w:r>
      <w:proofErr w:type="spellEnd"/>
      <w:r w:rsidR="0062453B" w:rsidRPr="003D501B">
        <w:rPr>
          <w:rFonts w:ascii="Consolas" w:hAnsi="Consolas" w:cs="Consolas" w:hint="eastAsia"/>
          <w:kern w:val="0"/>
          <w:sz w:val="22"/>
          <w:szCs w:val="22"/>
        </w:rPr>
        <w:t>和</w:t>
      </w:r>
      <w:proofErr w:type="spellStart"/>
      <w:r w:rsidR="0062453B" w:rsidRPr="003D501B">
        <w:rPr>
          <w:rFonts w:ascii="Consolas" w:hAnsi="Consolas" w:cs="Consolas"/>
          <w:kern w:val="0"/>
          <w:sz w:val="22"/>
          <w:szCs w:val="22"/>
        </w:rPr>
        <w:t>MethodVisitor</w:t>
      </w:r>
      <w:proofErr w:type="spellEnd"/>
      <w:r w:rsidR="0062453B" w:rsidRPr="003D501B">
        <w:rPr>
          <w:rFonts w:ascii="Consolas" w:hAnsi="Consolas" w:cs="Consolas" w:hint="eastAsia"/>
          <w:kern w:val="0"/>
          <w:sz w:val="22"/>
          <w:szCs w:val="22"/>
        </w:rPr>
        <w:t>。</w:t>
      </w:r>
    </w:p>
    <w:p w:rsidR="0062453B" w:rsidRDefault="0062453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  <w:r w:rsidRPr="003D501B">
        <w:rPr>
          <w:rFonts w:ascii="Consolas" w:hAnsi="Consolas" w:cs="Consolas" w:hint="eastAsia"/>
          <w:kern w:val="0"/>
          <w:sz w:val="22"/>
          <w:szCs w:val="22"/>
        </w:rPr>
        <w:t>同样了规则也递归地用于这些辅助类。例如</w:t>
      </w:r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，在</w:t>
      </w:r>
      <w:proofErr w:type="spellStart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ClassVisitor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中，</w:t>
      </w:r>
      <w:proofErr w:type="spellStart"/>
      <w:r w:rsidRPr="003D501B">
        <w:rPr>
          <w:rFonts w:ascii="Consolas" w:hAnsi="Consolas" w:cs="Consolas"/>
          <w:kern w:val="0"/>
          <w:sz w:val="22"/>
          <w:szCs w:val="22"/>
        </w:rPr>
        <w:t>FieldVisitor</w:t>
      </w:r>
      <w:proofErr w:type="spellEnd"/>
      <w:r w:rsidRPr="003D501B">
        <w:rPr>
          <w:rFonts w:ascii="Consolas" w:hAnsi="Consolas" w:cs="Consolas" w:hint="eastAsia"/>
          <w:kern w:val="0"/>
          <w:sz w:val="22"/>
          <w:szCs w:val="22"/>
        </w:rPr>
        <w:t>抽象类中的</w:t>
      </w:r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每一个方法与类文件同名的主干结构相对应，</w:t>
      </w:r>
      <w:proofErr w:type="spellStart"/>
      <w:r w:rsidR="003D501B" w:rsidRPr="003D501B">
        <w:rPr>
          <w:rFonts w:ascii="Consolas" w:hAnsi="Consolas" w:cs="Consolas"/>
          <w:kern w:val="0"/>
          <w:sz w:val="22"/>
          <w:szCs w:val="22"/>
        </w:rPr>
        <w:t>visitAnnotation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返回一个辅助对象</w:t>
      </w:r>
      <w:proofErr w:type="spellStart"/>
      <w:r w:rsidR="003D501B" w:rsidRPr="003D501B">
        <w:rPr>
          <w:rFonts w:ascii="Consolas" w:hAnsi="Consolas" w:cs="Consolas"/>
          <w:kern w:val="0"/>
          <w:sz w:val="22"/>
          <w:szCs w:val="22"/>
        </w:rPr>
        <w:t>AnnotationVisitor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，</w:t>
      </w:r>
      <w:r w:rsidR="003D501B">
        <w:rPr>
          <w:rFonts w:ascii="Consolas" w:hAnsi="Consolas" w:cs="Consolas" w:hint="eastAsia"/>
          <w:kern w:val="0"/>
          <w:sz w:val="22"/>
          <w:szCs w:val="22"/>
        </w:rPr>
        <w:t>创建和使用这些辅助类将在下一章节进行阐述：事实上，本</w:t>
      </w:r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章仅限于可单独用</w:t>
      </w:r>
      <w:proofErr w:type="spellStart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ClassVisitor</w:t>
      </w:r>
      <w:proofErr w:type="spellEnd"/>
      <w:r w:rsidR="003D501B" w:rsidRPr="003D501B">
        <w:rPr>
          <w:rFonts w:ascii="Consolas" w:hAnsi="Consolas" w:cs="Consolas" w:hint="eastAsia"/>
          <w:kern w:val="0"/>
          <w:sz w:val="22"/>
          <w:szCs w:val="22"/>
        </w:rPr>
        <w:t>类来解决简单的问题。</w:t>
      </w:r>
    </w:p>
    <w:p w:rsid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p w:rsid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p w:rsid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p w:rsidR="003D501B" w:rsidRPr="003D501B" w:rsidRDefault="003D501B" w:rsidP="003D501B">
      <w:pPr>
        <w:ind w:firstLine="440"/>
        <w:rPr>
          <w:rFonts w:ascii="Consolas" w:hAnsi="Consolas" w:cs="Consolas"/>
          <w:kern w:val="0"/>
          <w:sz w:val="22"/>
          <w:szCs w:val="22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62453B" w:rsidRPr="003D501B" w:rsidTr="0062453B">
        <w:tc>
          <w:tcPr>
            <w:tcW w:w="10420" w:type="dxa"/>
          </w:tcPr>
          <w:p w:rsidR="0062453B" w:rsidRPr="003D501B" w:rsidRDefault="003D501B" w:rsidP="003D50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abstract class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cv);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version,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access, String name,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String signature,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superName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 String[] interfaces);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visitSource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(String source, String debug);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visitOuterClass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owner, 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AnnotationVisitor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visitAnnotation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visible);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visitAttribute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(Attribute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attr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visitInnerClass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outerName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         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innerName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access);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visitField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             String signature, Object value);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MethodVisitor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visitMethod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                         String signature, String[] exceptions);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3D501B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62453B" w:rsidRDefault="003D501B" w:rsidP="003D501B">
      <w:pPr>
        <w:pStyle w:val="afe"/>
        <w:rPr>
          <w:rFonts w:ascii="LMMono10-Regular" w:hAnsi="LMMono10-Regular" w:cs="LMMono10-Regular"/>
          <w:kern w:val="0"/>
          <w:sz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2.4 </w:t>
      </w:r>
      <w:proofErr w:type="spellStart"/>
      <w:r w:rsidRPr="003D501B">
        <w:rPr>
          <w:rFonts w:ascii="Consolas" w:hAnsi="Consolas" w:cs="Consolas"/>
          <w:kern w:val="0"/>
          <w:sz w:val="22"/>
        </w:rPr>
        <w:t>ClassVisitor</w:t>
      </w:r>
      <w:proofErr w:type="spellEnd"/>
      <w:r>
        <w:rPr>
          <w:rFonts w:ascii="LMMono10-Regular" w:hAnsi="LMMono10-Regular" w:cs="LMMono10-Regular" w:hint="eastAsia"/>
          <w:kern w:val="0"/>
          <w:sz w:val="22"/>
        </w:rPr>
        <w:t>类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3D501B" w:rsidRPr="003D501B" w:rsidTr="003D501B">
        <w:tc>
          <w:tcPr>
            <w:tcW w:w="10420" w:type="dxa"/>
          </w:tcPr>
          <w:p w:rsidR="003D501B" w:rsidRPr="003D501B" w:rsidRDefault="003D501B" w:rsidP="003D501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abstract class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{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api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FieldVisitor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fv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AnnotationVisitor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visitAnnotation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desc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visible);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visitAttribute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(Attribute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attr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r w:rsidRPr="003D501B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visitEnd</w:t>
            </w:r>
            <w:proofErr w:type="spellEnd"/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  <w:r w:rsidRPr="003D501B"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D501B" w:rsidRDefault="003D501B" w:rsidP="003D501B">
      <w:pPr>
        <w:pStyle w:val="afe"/>
        <w:rPr>
          <w:rFonts w:ascii="LMMono10-Regular" w:hAnsi="LMMono10-Regular" w:cs="LMMono10-Regular"/>
          <w:kern w:val="0"/>
          <w:sz w:val="22"/>
        </w:rPr>
      </w:pPr>
      <w:r>
        <w:rPr>
          <w:rFonts w:hint="eastAsia"/>
        </w:rPr>
        <w:t>图</w:t>
      </w:r>
      <w:r>
        <w:rPr>
          <w:rFonts w:hint="eastAsia"/>
        </w:rPr>
        <w:t xml:space="preserve">2.5 </w:t>
      </w:r>
      <w:proofErr w:type="spellStart"/>
      <w:r w:rsidRPr="003D501B">
        <w:rPr>
          <w:rFonts w:ascii="Consolas" w:hAnsi="Consolas" w:cs="Consolas"/>
          <w:kern w:val="0"/>
          <w:sz w:val="22"/>
        </w:rPr>
        <w:t>FieldVisitor</w:t>
      </w:r>
      <w:proofErr w:type="spellEnd"/>
      <w:r>
        <w:rPr>
          <w:rFonts w:ascii="LMMono10-Regular" w:hAnsi="LMMono10-Regular" w:cs="LMMono10-Regular" w:hint="eastAsia"/>
          <w:kern w:val="0"/>
          <w:sz w:val="22"/>
        </w:rPr>
        <w:t>类</w:t>
      </w:r>
    </w:p>
    <w:p w:rsidR="003D501B" w:rsidRDefault="0009479B" w:rsidP="0009479B">
      <w:pPr>
        <w:ind w:firstLine="480"/>
      </w:pPr>
      <w:proofErr w:type="spellStart"/>
      <w:r w:rsidRPr="0009479B">
        <w:rPr>
          <w:rFonts w:ascii="Consolas" w:hAnsi="Consolas" w:cs="Consolas"/>
        </w:rPr>
        <w:t>ClassVisitor</w:t>
      </w:r>
      <w:proofErr w:type="spellEnd"/>
      <w:r>
        <w:rPr>
          <w:rFonts w:hint="eastAsia"/>
        </w:rPr>
        <w:t>类中的方法必须以如下方式的顺序进行调用，具体的细节请见这个类的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文档。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A229D4" w:rsidRPr="00A229D4" w:rsidTr="00A229D4">
        <w:tc>
          <w:tcPr>
            <w:tcW w:w="10420" w:type="dxa"/>
          </w:tcPr>
          <w:p w:rsidR="00A229D4" w:rsidRDefault="00A229D4" w:rsidP="00A229D4">
            <w:pPr>
              <w:pStyle w:val="aff"/>
              <w:rPr>
                <w:rFonts w:ascii="Consolas" w:hAnsi="Consolas" w:cs="Consolas"/>
              </w:rPr>
            </w:pPr>
            <w:proofErr w:type="gramStart"/>
            <w:r w:rsidRPr="00A229D4">
              <w:rPr>
                <w:rFonts w:ascii="Consolas" w:hAnsi="Consolas" w:cs="Consolas"/>
              </w:rPr>
              <w:t>visit</w:t>
            </w:r>
            <w:proofErr w:type="gramEnd"/>
            <w:r w:rsidRPr="00A229D4">
              <w:rPr>
                <w:rFonts w:ascii="Consolas" w:hAnsi="Consolas" w:cs="Consolas"/>
              </w:rPr>
              <w:t xml:space="preserve"> </w:t>
            </w:r>
            <w:proofErr w:type="spellStart"/>
            <w:r w:rsidRPr="00A229D4">
              <w:rPr>
                <w:rFonts w:ascii="Consolas" w:hAnsi="Consolas" w:cs="Consolas"/>
              </w:rPr>
              <w:t>visitSource</w:t>
            </w:r>
            <w:proofErr w:type="spellEnd"/>
            <w:r w:rsidRPr="00A229D4">
              <w:rPr>
                <w:rFonts w:ascii="Consolas" w:hAnsi="Consolas" w:cs="Consolas"/>
              </w:rPr>
              <w:t xml:space="preserve">? </w:t>
            </w:r>
            <w:proofErr w:type="spellStart"/>
            <w:proofErr w:type="gramStart"/>
            <w:r w:rsidRPr="00A229D4">
              <w:rPr>
                <w:rFonts w:ascii="Consolas" w:hAnsi="Consolas" w:cs="Consolas"/>
              </w:rPr>
              <w:t>visitOuterClass</w:t>
            </w:r>
            <w:proofErr w:type="spellEnd"/>
            <w:proofErr w:type="gramEnd"/>
            <w:r w:rsidRPr="00A229D4">
              <w:rPr>
                <w:rFonts w:ascii="Consolas" w:hAnsi="Consolas" w:cs="Consolas"/>
              </w:rPr>
              <w:t xml:space="preserve">? ( </w:t>
            </w:r>
            <w:proofErr w:type="spellStart"/>
            <w:r w:rsidRPr="00A229D4">
              <w:rPr>
                <w:rFonts w:ascii="Consolas" w:hAnsi="Consolas" w:cs="Consolas"/>
              </w:rPr>
              <w:t>visitAnnotation</w:t>
            </w:r>
            <w:proofErr w:type="spellEnd"/>
            <w:r w:rsidRPr="00A229D4">
              <w:rPr>
                <w:rFonts w:ascii="Consolas" w:hAnsi="Consolas" w:cs="Consolas"/>
              </w:rPr>
              <w:t xml:space="preserve"> | </w:t>
            </w:r>
            <w:proofErr w:type="spellStart"/>
            <w:r w:rsidRPr="00A229D4">
              <w:rPr>
                <w:rFonts w:ascii="Consolas" w:hAnsi="Consolas" w:cs="Consolas"/>
              </w:rPr>
              <w:t>visitAttribute</w:t>
            </w:r>
            <w:proofErr w:type="spellEnd"/>
            <w:r w:rsidRPr="00A229D4">
              <w:rPr>
                <w:rFonts w:ascii="Consolas" w:hAnsi="Consolas" w:cs="Consolas"/>
              </w:rPr>
              <w:t xml:space="preserve"> )*</w:t>
            </w:r>
          </w:p>
          <w:p w:rsidR="00A229D4" w:rsidRPr="00A229D4" w:rsidRDefault="00A229D4" w:rsidP="00A229D4">
            <w:pPr>
              <w:pStyle w:val="aff"/>
              <w:rPr>
                <w:rFonts w:ascii="Consolas" w:hAnsi="Consolas" w:cs="Consolas"/>
              </w:rPr>
            </w:pPr>
            <w:r w:rsidRPr="00A229D4">
              <w:rPr>
                <w:rFonts w:ascii="Consolas" w:hAnsi="Consolas" w:cs="Consolas"/>
              </w:rPr>
              <w:t xml:space="preserve">( </w:t>
            </w:r>
            <w:proofErr w:type="spellStart"/>
            <w:r w:rsidRPr="00A229D4">
              <w:rPr>
                <w:rFonts w:ascii="Consolas" w:hAnsi="Consolas" w:cs="Consolas"/>
              </w:rPr>
              <w:t>visitInnerClass</w:t>
            </w:r>
            <w:proofErr w:type="spellEnd"/>
            <w:r w:rsidRPr="00A229D4">
              <w:rPr>
                <w:rFonts w:ascii="Consolas" w:hAnsi="Consolas" w:cs="Consolas"/>
              </w:rPr>
              <w:t xml:space="preserve"> | </w:t>
            </w:r>
            <w:proofErr w:type="spellStart"/>
            <w:r w:rsidRPr="00A229D4">
              <w:rPr>
                <w:rFonts w:ascii="Consolas" w:hAnsi="Consolas" w:cs="Consolas"/>
              </w:rPr>
              <w:t>visitField</w:t>
            </w:r>
            <w:proofErr w:type="spellEnd"/>
            <w:r w:rsidRPr="00A229D4">
              <w:rPr>
                <w:rFonts w:ascii="Consolas" w:hAnsi="Consolas" w:cs="Consolas"/>
              </w:rPr>
              <w:t xml:space="preserve"> | </w:t>
            </w:r>
            <w:bookmarkStart w:id="34" w:name="OLE_LINK7"/>
            <w:bookmarkStart w:id="35" w:name="OLE_LINK8"/>
            <w:proofErr w:type="spellStart"/>
            <w:r w:rsidRPr="00A229D4">
              <w:rPr>
                <w:rFonts w:ascii="Consolas" w:hAnsi="Consolas" w:cs="Consolas"/>
              </w:rPr>
              <w:t>visitMethod</w:t>
            </w:r>
            <w:proofErr w:type="spellEnd"/>
            <w:r w:rsidRPr="00A229D4">
              <w:rPr>
                <w:rFonts w:ascii="Consolas" w:hAnsi="Consolas" w:cs="Consolas"/>
              </w:rPr>
              <w:t xml:space="preserve"> </w:t>
            </w:r>
            <w:bookmarkEnd w:id="34"/>
            <w:bookmarkEnd w:id="35"/>
            <w:r w:rsidRPr="00A229D4">
              <w:rPr>
                <w:rFonts w:ascii="Consolas" w:hAnsi="Consolas" w:cs="Consolas"/>
              </w:rPr>
              <w:t>)*</w:t>
            </w:r>
          </w:p>
          <w:p w:rsidR="00A229D4" w:rsidRPr="00A229D4" w:rsidRDefault="00A229D4" w:rsidP="00A229D4">
            <w:pPr>
              <w:pStyle w:val="aff"/>
              <w:rPr>
                <w:rFonts w:ascii="Consolas" w:hAnsi="Consolas" w:cs="Consolas"/>
              </w:rPr>
            </w:pPr>
            <w:proofErr w:type="spellStart"/>
            <w:r w:rsidRPr="00A229D4">
              <w:rPr>
                <w:rFonts w:ascii="Consolas" w:hAnsi="Consolas" w:cs="Consolas"/>
              </w:rPr>
              <w:t>visitEnd</w:t>
            </w:r>
            <w:proofErr w:type="spellEnd"/>
          </w:p>
        </w:tc>
      </w:tr>
    </w:tbl>
    <w:p w:rsidR="00A229D4" w:rsidRDefault="00925D9C" w:rsidP="00925D9C">
      <w:pPr>
        <w:pStyle w:val="aff4"/>
      </w:pPr>
      <w:r>
        <w:rPr>
          <w:rFonts w:hint="eastAsia"/>
        </w:rPr>
        <w:t>这意味着</w:t>
      </w:r>
      <w:r>
        <w:rPr>
          <w:rFonts w:hint="eastAsia"/>
        </w:rPr>
        <w:t>visit</w:t>
      </w:r>
      <w:r>
        <w:rPr>
          <w:rFonts w:hint="eastAsia"/>
        </w:rPr>
        <w:t>必须首先被调用，然后最多调用一次</w:t>
      </w:r>
      <w:proofErr w:type="spellStart"/>
      <w:r>
        <w:rPr>
          <w:rFonts w:hint="eastAsia"/>
        </w:rPr>
        <w:t>visitSource</w:t>
      </w:r>
      <w:proofErr w:type="spellEnd"/>
      <w:r>
        <w:rPr>
          <w:rFonts w:hint="eastAsia"/>
        </w:rPr>
        <w:t>，之后最多调用一次</w:t>
      </w:r>
      <w:proofErr w:type="spellStart"/>
      <w:r>
        <w:rPr>
          <w:rFonts w:hint="eastAsia"/>
        </w:rPr>
        <w:t>visitOuterClass</w:t>
      </w:r>
      <w:proofErr w:type="spellEnd"/>
      <w:r>
        <w:rPr>
          <w:rFonts w:hint="eastAsia"/>
        </w:rPr>
        <w:t>，接下来可以以任意顺序和次序调用</w:t>
      </w:r>
      <w:proofErr w:type="spellStart"/>
      <w:r>
        <w:rPr>
          <w:rFonts w:hint="eastAsia"/>
        </w:rPr>
        <w:t>visitAnnotation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visitAttribut</w:t>
      </w:r>
      <w:proofErr w:type="spellEnd"/>
      <w:r>
        <w:rPr>
          <w:rFonts w:hint="eastAsia"/>
        </w:rPr>
        <w:t>，接下来可以以任意顺序和次序调用</w:t>
      </w:r>
      <w:proofErr w:type="spellStart"/>
      <w:r>
        <w:rPr>
          <w:rFonts w:cs="Consolas"/>
        </w:rPr>
        <w:t>visitInnerClass</w:t>
      </w:r>
      <w:proofErr w:type="spellEnd"/>
      <w:r>
        <w:rPr>
          <w:rFonts w:cs="Consolas" w:hint="eastAsia"/>
        </w:rPr>
        <w:t>、</w:t>
      </w:r>
      <w:proofErr w:type="spellStart"/>
      <w:r>
        <w:rPr>
          <w:rFonts w:cs="Consolas" w:hint="eastAsia"/>
        </w:rPr>
        <w:t>visitField</w:t>
      </w:r>
      <w:proofErr w:type="spellEnd"/>
      <w:r>
        <w:rPr>
          <w:rFonts w:hint="eastAsia"/>
        </w:rPr>
        <w:t>和</w:t>
      </w:r>
      <w:proofErr w:type="spellStart"/>
      <w:r w:rsidRPr="00A229D4">
        <w:rPr>
          <w:rFonts w:cs="Consolas"/>
        </w:rPr>
        <w:t>visitMethod</w:t>
      </w:r>
      <w:proofErr w:type="spellEnd"/>
      <w:r>
        <w:rPr>
          <w:rFonts w:hint="eastAsia"/>
        </w:rPr>
        <w:t>，最终以一次</w:t>
      </w:r>
      <w:proofErr w:type="spellStart"/>
      <w:r>
        <w:rPr>
          <w:rFonts w:hint="eastAsia"/>
        </w:rPr>
        <w:t>visitEnd</w:t>
      </w:r>
      <w:proofErr w:type="spellEnd"/>
      <w:r>
        <w:rPr>
          <w:rFonts w:hint="eastAsia"/>
        </w:rPr>
        <w:t>调用结束。</w:t>
      </w:r>
    </w:p>
    <w:p w:rsidR="005C1A5A" w:rsidRDefault="00BD7D5B" w:rsidP="00925D9C">
      <w:pPr>
        <w:pStyle w:val="aff4"/>
      </w:pPr>
      <w:r w:rsidRPr="00BD7D5B">
        <w:rPr>
          <w:rFonts w:ascii="Times New Roman" w:hAnsi="Times New Roman"/>
        </w:rPr>
        <w:t>ASM</w:t>
      </w:r>
      <w:r>
        <w:rPr>
          <w:rFonts w:hint="eastAsia"/>
        </w:rPr>
        <w:t>提供了基于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 xml:space="preserve"> </w:t>
      </w:r>
      <w:r w:rsidRPr="00BD7D5B">
        <w:rPr>
          <w:rFonts w:ascii="Times New Roman" w:hAnsi="Times New Roman"/>
        </w:rPr>
        <w:t>API</w:t>
      </w:r>
      <w:r>
        <w:rPr>
          <w:rFonts w:hint="eastAsia"/>
        </w:rPr>
        <w:t>的三个核心组件用于生成和转换类：</w:t>
      </w:r>
    </w:p>
    <w:p w:rsidR="00BD7D5B" w:rsidRDefault="005B023C" w:rsidP="005B023C">
      <w:pPr>
        <w:pStyle w:val="aff4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类解析字节数组形式的编译后的类，并且在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实例（它以参加的形式传递到</w:t>
      </w:r>
      <w:r>
        <w:rPr>
          <w:rFonts w:hint="eastAsia"/>
        </w:rPr>
        <w:t>accept</w:t>
      </w:r>
      <w:r>
        <w:rPr>
          <w:rFonts w:hint="eastAsia"/>
        </w:rPr>
        <w:t>方法）上调用相应的</w:t>
      </w:r>
      <w:proofErr w:type="spellStart"/>
      <w:r>
        <w:rPr>
          <w:rFonts w:hint="eastAsia"/>
        </w:rPr>
        <w:t>visit</w:t>
      </w:r>
      <w:r w:rsidRPr="005B023C">
        <w:rPr>
          <w:rFonts w:hint="eastAsia"/>
          <w:i/>
        </w:rPr>
        <w:t>Xxx</w:t>
      </w:r>
      <w:proofErr w:type="spellEnd"/>
      <w:r>
        <w:rPr>
          <w:rFonts w:hint="eastAsia"/>
        </w:rPr>
        <w:t>方法。它可以看作是事件的生产者。</w:t>
      </w:r>
    </w:p>
    <w:p w:rsidR="005B023C" w:rsidRDefault="005B023C" w:rsidP="005B023C">
      <w:pPr>
        <w:pStyle w:val="aff4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ClassWriter</w:t>
      </w:r>
      <w:proofErr w:type="spellEnd"/>
      <w:r>
        <w:rPr>
          <w:rFonts w:hint="eastAsia"/>
        </w:rPr>
        <w:t>类是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抽象类的一个字类，</w:t>
      </w:r>
      <w:proofErr w:type="spellStart"/>
      <w:r w:rsidR="00D91C06">
        <w:rPr>
          <w:rFonts w:hint="eastAsia"/>
        </w:rPr>
        <w:t>ClassVisitor</w:t>
      </w:r>
      <w:proofErr w:type="spellEnd"/>
      <w:r w:rsidR="00D91C06">
        <w:rPr>
          <w:rFonts w:hint="eastAsia"/>
        </w:rPr>
        <w:t>类直接以进制的形式构建编译后的类。</w:t>
      </w:r>
      <w:proofErr w:type="spellStart"/>
      <w:r w:rsidR="00D91C06">
        <w:rPr>
          <w:rFonts w:hint="eastAsia"/>
        </w:rPr>
        <w:t>ClassWriter</w:t>
      </w:r>
      <w:proofErr w:type="spellEnd"/>
      <w:r w:rsidR="00D91C06">
        <w:rPr>
          <w:rFonts w:hint="eastAsia"/>
        </w:rPr>
        <w:t>产生的输出就是包含编译后的类的字节数组。编译后的类可以通过</w:t>
      </w:r>
      <w:proofErr w:type="spellStart"/>
      <w:r w:rsidR="00D91C06">
        <w:rPr>
          <w:rFonts w:hint="eastAsia"/>
        </w:rPr>
        <w:t>toByteArray</w:t>
      </w:r>
      <w:proofErr w:type="spellEnd"/>
      <w:r w:rsidR="00D91C06">
        <w:rPr>
          <w:rFonts w:hint="eastAsia"/>
        </w:rPr>
        <w:t>方法恢复。它可以看作是事件的消费者</w:t>
      </w:r>
    </w:p>
    <w:p w:rsidR="00D91C06" w:rsidRDefault="00D91C06" w:rsidP="005B023C">
      <w:pPr>
        <w:pStyle w:val="aff4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类代理它接收到的其它的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实例的所有的方法调用。它可以</w:t>
      </w:r>
      <w:r>
        <w:rPr>
          <w:rFonts w:hint="eastAsia"/>
        </w:rPr>
        <w:lastRenderedPageBreak/>
        <w:t>看作是一个事件的过滤器。</w:t>
      </w:r>
    </w:p>
    <w:p w:rsidR="00D91C06" w:rsidRDefault="00D91C06" w:rsidP="00D91C06">
      <w:pPr>
        <w:ind w:firstLine="480"/>
      </w:pPr>
      <w:r>
        <w:rPr>
          <w:rFonts w:hint="eastAsia"/>
        </w:rPr>
        <w:t>下一节将展示一个具体的实例，解释如何使用这些组件来生成和转换一个类。</w:t>
      </w:r>
    </w:p>
    <w:p w:rsidR="00D91C06" w:rsidRPr="00D91C06" w:rsidRDefault="00D91C06" w:rsidP="00D91C06">
      <w:pPr>
        <w:pStyle w:val="4"/>
        <w:spacing w:before="120" w:after="120"/>
      </w:pPr>
      <w:r>
        <w:rPr>
          <w:rFonts w:hint="eastAsia"/>
        </w:rPr>
        <w:t>解析类</w:t>
      </w:r>
    </w:p>
    <w:p w:rsidR="001318E4" w:rsidRDefault="00D91C06" w:rsidP="00925D9C">
      <w:pPr>
        <w:pStyle w:val="aff4"/>
      </w:pPr>
      <w:r w:rsidRPr="00D91C06">
        <w:rPr>
          <w:rFonts w:hint="eastAsia"/>
        </w:rPr>
        <w:t>唯一需要的组件来解析现有类</w:t>
      </w:r>
      <w:r w:rsidR="0074264B">
        <w:rPr>
          <w:rFonts w:hint="eastAsia"/>
        </w:rPr>
        <w:t>的</w:t>
      </w:r>
      <w:r w:rsidRPr="00D91C06">
        <w:rPr>
          <w:rFonts w:hint="eastAsia"/>
        </w:rPr>
        <w:t>是</w:t>
      </w:r>
      <w:proofErr w:type="spellStart"/>
      <w:r w:rsidRPr="00D91C06">
        <w:rPr>
          <w:rFonts w:hint="eastAsia"/>
        </w:rPr>
        <w:t>ClassReader</w:t>
      </w:r>
      <w:proofErr w:type="spellEnd"/>
      <w:r w:rsidRPr="00D91C06">
        <w:rPr>
          <w:rFonts w:hint="eastAsia"/>
        </w:rPr>
        <w:t>组件。让我们举个例子来说明这一点。假设我们想要打印的一</w:t>
      </w:r>
      <w:r w:rsidR="0074264B">
        <w:rPr>
          <w:rFonts w:hint="eastAsia"/>
        </w:rPr>
        <w:t>个</w:t>
      </w:r>
      <w:r w:rsidRPr="00D91C06">
        <w:rPr>
          <w:rFonts w:hint="eastAsia"/>
        </w:rPr>
        <w:t>类的内容</w:t>
      </w:r>
      <w:r w:rsidR="0074264B">
        <w:rPr>
          <w:rFonts w:hint="eastAsia"/>
        </w:rPr>
        <w:t>，如同</w:t>
      </w:r>
      <w:proofErr w:type="spellStart"/>
      <w:r w:rsidR="0074264B">
        <w:rPr>
          <w:rFonts w:hint="eastAsia"/>
        </w:rPr>
        <w:t>javap</w:t>
      </w:r>
      <w:proofErr w:type="spellEnd"/>
      <w:r w:rsidR="0074264B">
        <w:rPr>
          <w:rFonts w:hint="eastAsia"/>
        </w:rPr>
        <w:t>工具相同的方式。第一步就是写一个</w:t>
      </w:r>
      <w:proofErr w:type="spellStart"/>
      <w:r w:rsidR="0074264B">
        <w:rPr>
          <w:rFonts w:hint="eastAsia"/>
        </w:rPr>
        <w:t>ClassVisitor</w:t>
      </w:r>
      <w:proofErr w:type="spellEnd"/>
      <w:r w:rsidR="0074264B">
        <w:rPr>
          <w:rFonts w:hint="eastAsia"/>
        </w:rPr>
        <w:t>的子类，它打印所访问的类的信息。</w:t>
      </w:r>
      <w:r w:rsidR="0074264B" w:rsidRPr="0074264B">
        <w:rPr>
          <w:rFonts w:hint="eastAsia"/>
        </w:rPr>
        <w:t>以下是可能的，</w:t>
      </w:r>
      <w:proofErr w:type="gramStart"/>
      <w:r w:rsidR="0074264B">
        <w:rPr>
          <w:rFonts w:hint="eastAsia"/>
        </w:rPr>
        <w:t>极</w:t>
      </w:r>
      <w:proofErr w:type="gramEnd"/>
      <w:r w:rsidR="0074264B">
        <w:rPr>
          <w:rFonts w:hint="eastAsia"/>
        </w:rPr>
        <w:t>简的实现</w:t>
      </w:r>
      <w:r w:rsidR="0074264B" w:rsidRPr="0074264B">
        <w:rPr>
          <w:rFonts w:hint="eastAsia"/>
        </w:rP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9F4C74" w:rsidRPr="009F4C74" w:rsidTr="009F4C74">
        <w:tc>
          <w:tcPr>
            <w:tcW w:w="10420" w:type="dxa"/>
          </w:tcPr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super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ASM4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visit(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version, 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signature, </w:t>
            </w:r>
          </w:p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superName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 String[] interfaces)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(name + 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extends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superName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+ 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 {"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visitSource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(String source, String debug)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visitOuterClass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owner, 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AnnotationVisitor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visitAnnotation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boolean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visible)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return null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visitAttribute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(Attribute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attr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visitInnerClass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outerName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innerName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</w:p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5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access)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FieldVisitor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visitField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</w:p>
          <w:p w:rsid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String signature, Object value)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+ 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+ name);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return null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MethodVisitor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visitMethod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access, String name, String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</w:p>
          <w:p w:rsidR="009F4C74" w:rsidRP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600" w:firstLine="126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String signature, String[] exceptions)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" 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name +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desc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return null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 {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System.</w:t>
            </w:r>
            <w:r w:rsidRPr="009F4C74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"}"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9F4C74" w:rsidRDefault="009F4C74" w:rsidP="00925D9C">
      <w:pPr>
        <w:pStyle w:val="aff4"/>
      </w:pPr>
      <w:r>
        <w:rPr>
          <w:rFonts w:hint="eastAsia"/>
        </w:rPr>
        <w:t>第二步就是使用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组件来组合</w:t>
      </w:r>
      <w:proofErr w:type="spellStart"/>
      <w:r>
        <w:rPr>
          <w:rFonts w:hint="eastAsia"/>
        </w:rPr>
        <w:t>ClassPrinter</w:t>
      </w:r>
      <w:proofErr w:type="spellEnd"/>
      <w:r>
        <w:rPr>
          <w:rFonts w:hint="eastAsia"/>
        </w:rPr>
        <w:t>，使得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产生的事件可以被</w:t>
      </w:r>
      <w:proofErr w:type="spellStart"/>
      <w:r>
        <w:rPr>
          <w:rFonts w:hint="eastAsia"/>
        </w:rPr>
        <w:t>ClassPrinter</w:t>
      </w:r>
      <w:proofErr w:type="spellEnd"/>
      <w:r>
        <w:rPr>
          <w:rFonts w:hint="eastAsia"/>
        </w:rPr>
        <w:t>消费：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9F4C74" w:rsidRPr="009F4C74" w:rsidTr="009F4C74">
        <w:tc>
          <w:tcPr>
            <w:tcW w:w="10420" w:type="dxa"/>
          </w:tcPr>
          <w:p w:rsidR="009F4C74" w:rsidRPr="009F4C74" w:rsidRDefault="009F4C74" w:rsidP="009F4C7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lastRenderedPageBreak/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cp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ClassPrinter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ClassReader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9F4C74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ClassReader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java.lang.Runnable</w:t>
            </w:r>
            <w:proofErr w:type="spellEnd"/>
            <w:r w:rsidRPr="009F4C74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cr.accept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cp</w:t>
            </w:r>
            <w:proofErr w:type="spellEnd"/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9F4C74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9F4C74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:rsidR="009F4C74" w:rsidRDefault="009F4C74" w:rsidP="00925D9C">
      <w:pPr>
        <w:pStyle w:val="aff4"/>
      </w:pPr>
      <w:r>
        <w:rPr>
          <w:rFonts w:hint="eastAsia"/>
        </w:rPr>
        <w:t>第二行创建一个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对象来解析</w:t>
      </w:r>
      <w:r>
        <w:rPr>
          <w:rFonts w:hint="eastAsia"/>
        </w:rPr>
        <w:t>Runnable</w:t>
      </w:r>
      <w:r>
        <w:rPr>
          <w:rFonts w:hint="eastAsia"/>
        </w:rPr>
        <w:t>类。最后一行调用的</w:t>
      </w:r>
      <w:r>
        <w:rPr>
          <w:rFonts w:hint="eastAsia"/>
        </w:rPr>
        <w:t>accept</w:t>
      </w:r>
      <w:r>
        <w:rPr>
          <w:rFonts w:hint="eastAsia"/>
        </w:rPr>
        <w:t>方法解析</w:t>
      </w:r>
      <w:r>
        <w:rPr>
          <w:rFonts w:hint="eastAsia"/>
        </w:rPr>
        <w:t>Runnable</w:t>
      </w:r>
      <w:r>
        <w:rPr>
          <w:rFonts w:hint="eastAsia"/>
        </w:rPr>
        <w:t>类的字节码，</w:t>
      </w:r>
      <w:r w:rsidR="007242EC">
        <w:rPr>
          <w:rFonts w:hint="eastAsia"/>
        </w:rPr>
        <w:t>解析时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上与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相</w:t>
      </w:r>
      <w:r w:rsidR="007242EC">
        <w:rPr>
          <w:rFonts w:hint="eastAsia"/>
        </w:rPr>
        <w:t>对</w:t>
      </w:r>
      <w:r>
        <w:rPr>
          <w:rFonts w:hint="eastAsia"/>
        </w:rPr>
        <w:t>应的方法</w:t>
      </w:r>
      <w:r w:rsidR="007242EC">
        <w:rPr>
          <w:rFonts w:hint="eastAsia"/>
        </w:rPr>
        <w:t>。如果是如下的输出：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7242EC" w:rsidRPr="007242EC" w:rsidTr="007242EC">
        <w:tc>
          <w:tcPr>
            <w:tcW w:w="10420" w:type="dxa"/>
          </w:tcPr>
          <w:p w:rsidR="007242EC" w:rsidRPr="007242EC" w:rsidRDefault="007242EC" w:rsidP="007242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java/</w:t>
            </w:r>
            <w:proofErr w:type="spellStart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lang</w:t>
            </w:r>
            <w:proofErr w:type="spellEnd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/Runnable extends java/</w:t>
            </w:r>
            <w:proofErr w:type="spellStart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lang</w:t>
            </w:r>
            <w:proofErr w:type="spellEnd"/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/Object {</w:t>
            </w:r>
          </w:p>
          <w:p w:rsidR="007242EC" w:rsidRPr="007242EC" w:rsidRDefault="007242EC" w:rsidP="007242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run()V</w:t>
            </w:r>
          </w:p>
          <w:p w:rsidR="007242EC" w:rsidRPr="007242EC" w:rsidRDefault="007242EC" w:rsidP="007242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</w:rPr>
            </w:pPr>
            <w:r w:rsidRPr="007242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7242EC" w:rsidRDefault="007242EC" w:rsidP="00925D9C">
      <w:pPr>
        <w:pStyle w:val="aff4"/>
      </w:pPr>
      <w:r>
        <w:rPr>
          <w:rFonts w:hint="eastAsia"/>
        </w:rPr>
        <w:t>注意：有几种方式可以创建一个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实例，这个必须被读取的类可以通过名称指定、或者值、或者是字节数组以及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流。读取一个类内容的输入流可以通过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getResourceAsStream</w:t>
      </w:r>
      <w:proofErr w:type="spellEnd"/>
      <w:r>
        <w:rPr>
          <w:rFonts w:hint="eastAsia"/>
        </w:rPr>
        <w:t>方法获取，如：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7242EC" w:rsidRPr="007242EC" w:rsidTr="007242EC">
        <w:tc>
          <w:tcPr>
            <w:tcW w:w="10420" w:type="dxa"/>
          </w:tcPr>
          <w:p w:rsidR="007242EC" w:rsidRPr="007242EC" w:rsidRDefault="007242EC" w:rsidP="007242EC">
            <w:pPr>
              <w:pStyle w:val="aff"/>
              <w:rPr>
                <w:rFonts w:ascii="Consolas" w:hAnsi="Consolas" w:cs="Consolas"/>
                <w:szCs w:val="21"/>
              </w:rPr>
            </w:pPr>
            <w:proofErr w:type="spellStart"/>
            <w:r w:rsidRPr="007242EC">
              <w:rPr>
                <w:rFonts w:ascii="Consolas" w:hAnsi="Consolas" w:cs="Consolas"/>
                <w:i/>
                <w:iCs/>
                <w:kern w:val="0"/>
                <w:szCs w:val="21"/>
              </w:rPr>
              <w:t>cl</w:t>
            </w:r>
            <w:r w:rsidRPr="007242EC">
              <w:rPr>
                <w:rFonts w:ascii="Consolas" w:hAnsi="Consolas" w:cs="Consolas"/>
                <w:kern w:val="0"/>
                <w:szCs w:val="21"/>
              </w:rPr>
              <w:t>.getResourceAsStream</w:t>
            </w:r>
            <w:proofErr w:type="spellEnd"/>
            <w:r w:rsidRPr="007242EC">
              <w:rPr>
                <w:rFonts w:ascii="Consolas" w:hAnsi="Consolas" w:cs="Consolas"/>
                <w:kern w:val="0"/>
                <w:szCs w:val="21"/>
              </w:rPr>
              <w:t>(</w:t>
            </w:r>
            <w:proofErr w:type="spellStart"/>
            <w:r w:rsidRPr="007242EC">
              <w:rPr>
                <w:rFonts w:ascii="Consolas" w:hAnsi="Consolas" w:cs="Consolas"/>
                <w:i/>
                <w:iCs/>
                <w:kern w:val="0"/>
                <w:szCs w:val="21"/>
              </w:rPr>
              <w:t>classname</w:t>
            </w:r>
            <w:r w:rsidRPr="007242EC">
              <w:rPr>
                <w:rFonts w:ascii="Consolas" w:hAnsi="Consolas" w:cs="Consolas"/>
                <w:kern w:val="0"/>
                <w:szCs w:val="21"/>
              </w:rPr>
              <w:t>.replace</w:t>
            </w:r>
            <w:proofErr w:type="spellEnd"/>
            <w:r w:rsidRPr="007242EC">
              <w:rPr>
                <w:rFonts w:ascii="Consolas" w:hAnsi="Consolas" w:cs="Consolas"/>
                <w:kern w:val="0"/>
                <w:szCs w:val="21"/>
              </w:rPr>
              <w:t>(’.’, ’/’) + ".class");</w:t>
            </w:r>
          </w:p>
        </w:tc>
      </w:tr>
    </w:tbl>
    <w:p w:rsidR="007242EC" w:rsidRDefault="0053718E" w:rsidP="0053718E">
      <w:pPr>
        <w:pStyle w:val="4"/>
        <w:spacing w:before="120" w:after="120"/>
      </w:pPr>
      <w:r>
        <w:rPr>
          <w:rFonts w:hint="eastAsia"/>
        </w:rPr>
        <w:t>类生成</w:t>
      </w:r>
    </w:p>
    <w:p w:rsidR="0053718E" w:rsidRDefault="0053718E" w:rsidP="0053718E">
      <w:pPr>
        <w:pStyle w:val="aff4"/>
      </w:pPr>
      <w:r>
        <w:rPr>
          <w:rFonts w:hint="eastAsia"/>
        </w:rPr>
        <w:t>生成一个类仅需要的组件是</w:t>
      </w:r>
      <w:proofErr w:type="spellStart"/>
      <w:r>
        <w:rPr>
          <w:rFonts w:hint="eastAsia"/>
        </w:rPr>
        <w:t>ClassWirter</w:t>
      </w:r>
      <w:proofErr w:type="spellEnd"/>
      <w:r>
        <w:rPr>
          <w:rFonts w:hint="eastAsia"/>
        </w:rPr>
        <w:t>组件。让我们以一个例子来进行说明，考虑下面一个接口：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53718E" w:rsidRPr="0053718E" w:rsidTr="0053718E">
        <w:tc>
          <w:tcPr>
            <w:tcW w:w="10420" w:type="dxa"/>
          </w:tcPr>
          <w:p w:rsidR="0053718E" w:rsidRPr="0053718E" w:rsidRDefault="0053718E" w:rsidP="005371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pkg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interface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Comparable </w:t>
            </w:r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Mesurable</w:t>
            </w:r>
            <w:proofErr w:type="spellEnd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3718E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LESS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= -</w:t>
            </w:r>
            <w:r w:rsidRPr="0053718E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3718E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EQUAL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= </w:t>
            </w:r>
            <w:r w:rsidRPr="0053718E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53718E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GREATER 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= </w:t>
            </w:r>
            <w:r w:rsidRPr="0053718E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53718E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compareTo</w:t>
            </w:r>
            <w:proofErr w:type="spellEnd"/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(Object o);</w:t>
            </w:r>
            <w:r w:rsidRPr="0053718E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53718E" w:rsidRDefault="00B066D7" w:rsidP="0053718E">
      <w:pPr>
        <w:pStyle w:val="aff4"/>
      </w:pPr>
      <w:r>
        <w:rPr>
          <w:rFonts w:hint="eastAsia"/>
        </w:rPr>
        <w:t>只需要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的六个方法调用就可以生成：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B066D7" w:rsidRPr="00B066D7" w:rsidTr="00B066D7">
        <w:tc>
          <w:tcPr>
            <w:tcW w:w="10420" w:type="dxa"/>
          </w:tcPr>
          <w:p w:rsidR="00B066D7" w:rsidRPr="00B066D7" w:rsidRDefault="00B066D7" w:rsidP="00B066D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ClassWriter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ClassWriter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V1_5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ACC_ABSTRACT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ACC_INTERFACE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pkg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/Comparable"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"java/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lang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/Object"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String[] {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pkg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Mesurable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 xml:space="preserve">"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});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cw.visitField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ACC_FINAL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ACC_STATIC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"LESS"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Integer(-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cw.visitField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ACC_FINAL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ACC_STATIC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"EQUAL"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Integer(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cw.visitField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ACC_FINAL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ACC_STATIC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"GREATER"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Integer(</w:t>
            </w:r>
            <w:r w:rsidRPr="00B066D7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cw.visitMethod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ACC_PUBLIC 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+ </w:t>
            </w:r>
            <w:r w:rsidRPr="00B066D7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ACC_ABSTRACT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compareTo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"(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Ljava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</w:t>
            </w:r>
            <w:proofErr w:type="spellStart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lang</w:t>
            </w:r>
            <w:proofErr w:type="spellEnd"/>
            <w:r w:rsidRPr="00B066D7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/Object;)I"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).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cw.visitEnd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B066D7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[] b = </w:t>
            </w:r>
            <w:proofErr w:type="spellStart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cw.toByteArray</w:t>
            </w:r>
            <w:proofErr w:type="spellEnd"/>
            <w:r w:rsidRPr="00B066D7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:rsidR="00B066D7" w:rsidRDefault="00B066D7" w:rsidP="0053718E">
      <w:pPr>
        <w:pStyle w:val="aff4"/>
      </w:pPr>
      <w:r>
        <w:rPr>
          <w:rFonts w:hint="eastAsia"/>
        </w:rPr>
        <w:t>第一行创建了一个</w:t>
      </w:r>
      <w:proofErr w:type="spellStart"/>
      <w:r>
        <w:rPr>
          <w:rFonts w:hint="eastAsia"/>
        </w:rPr>
        <w:t>ClassWriter</w:t>
      </w:r>
      <w:proofErr w:type="spellEnd"/>
      <w:r w:rsidR="005B7292">
        <w:rPr>
          <w:rFonts w:hint="eastAsia"/>
        </w:rPr>
        <w:t>实例，它实质会创建表示类的字节数组（构造函数的参数将下一部分</w:t>
      </w:r>
      <w:r>
        <w:rPr>
          <w:rFonts w:hint="eastAsia"/>
        </w:rPr>
        <w:t>进说明）。</w:t>
      </w:r>
    </w:p>
    <w:p w:rsidR="00B066D7" w:rsidRPr="005B7292" w:rsidRDefault="00B066D7" w:rsidP="0053718E">
      <w:pPr>
        <w:pStyle w:val="aff4"/>
        <w:rPr>
          <w:rFonts w:cs="Consolas"/>
          <w:color w:val="000000" w:themeColor="text1"/>
        </w:rPr>
      </w:pPr>
      <w:r>
        <w:rPr>
          <w:rFonts w:hint="eastAsia"/>
        </w:rPr>
        <w:t>visit</w:t>
      </w:r>
      <w:r>
        <w:rPr>
          <w:rFonts w:hint="eastAsia"/>
        </w:rPr>
        <w:t>方法调用确定了类的头部，</w:t>
      </w:r>
      <w:r w:rsidR="00FC7DD6">
        <w:rPr>
          <w:rFonts w:hint="eastAsia"/>
        </w:rPr>
        <w:t>如同其它的</w:t>
      </w:r>
      <w:r w:rsidR="00FC7DD6" w:rsidRPr="008D751E">
        <w:rPr>
          <w:rFonts w:ascii="Times New Roman" w:hAnsi="Times New Roman"/>
        </w:rPr>
        <w:t>ASM</w:t>
      </w:r>
      <w:r w:rsidR="00FC7DD6">
        <w:rPr>
          <w:rFonts w:ascii="Times New Roman" w:hAnsi="Times New Roman" w:hint="eastAsia"/>
        </w:rPr>
        <w:t>常量一样，</w:t>
      </w:r>
      <w:r>
        <w:rPr>
          <w:rFonts w:hint="eastAsia"/>
        </w:rPr>
        <w:t>V1_5</w:t>
      </w:r>
      <w:r>
        <w:rPr>
          <w:rFonts w:hint="eastAsia"/>
        </w:rPr>
        <w:t>参数是一个定义</w:t>
      </w:r>
      <w:r w:rsidR="00FC7DD6">
        <w:rPr>
          <w:rFonts w:hint="eastAsia"/>
        </w:rPr>
        <w:t>在</w:t>
      </w:r>
      <w:r w:rsidR="00FC7DD6">
        <w:rPr>
          <w:rFonts w:ascii="Times New Roman" w:hAnsi="Times New Roman" w:hint="eastAsia"/>
        </w:rPr>
        <w:t xml:space="preserve">ASM </w:t>
      </w:r>
      <w:proofErr w:type="spellStart"/>
      <w:r w:rsidR="00FC7DD6" w:rsidRPr="008D751E">
        <w:rPr>
          <w:rFonts w:cs="Consolas"/>
        </w:rPr>
        <w:t>Opcodes</w:t>
      </w:r>
      <w:proofErr w:type="spellEnd"/>
      <w:r w:rsidR="00FC7DD6">
        <w:rPr>
          <w:rFonts w:cs="Consolas" w:hint="eastAsia"/>
        </w:rPr>
        <w:t>接口中</w:t>
      </w:r>
      <w:r>
        <w:rPr>
          <w:rFonts w:hint="eastAsia"/>
        </w:rPr>
        <w:t>的常量</w:t>
      </w:r>
      <w:r w:rsidR="00FC7DD6">
        <w:rPr>
          <w:rFonts w:hint="eastAsia"/>
        </w:rPr>
        <w:t>。它指明了类的版本是</w:t>
      </w:r>
      <w:r w:rsidR="00FC7DD6" w:rsidRPr="00FC7DD6">
        <w:rPr>
          <w:rFonts w:ascii="Times New Roman" w:hAnsi="Times New Roman" w:hint="eastAsia"/>
        </w:rPr>
        <w:t>Java 1.5</w:t>
      </w:r>
      <w:r w:rsidR="00FC7DD6">
        <w:rPr>
          <w:rFonts w:ascii="Times New Roman" w:hAnsi="Times New Roman" w:hint="eastAsia"/>
        </w:rPr>
        <w:t>。</w:t>
      </w:r>
      <w:r w:rsidR="00FC7DD6" w:rsidRPr="00FC7DD6">
        <w:rPr>
          <w:rFonts w:cs="Consolas"/>
        </w:rPr>
        <w:t>ACC_XXX</w:t>
      </w:r>
      <w:r w:rsidR="00115A43">
        <w:rPr>
          <w:rFonts w:cs="Consolas" w:hint="eastAsia"/>
        </w:rPr>
        <w:t>常量是一个标志，与</w:t>
      </w:r>
      <w:r w:rsidR="00115A43" w:rsidRPr="00115A43">
        <w:rPr>
          <w:rFonts w:ascii="Times New Roman" w:hAnsi="Times New Roman"/>
        </w:rPr>
        <w:t>Java</w:t>
      </w:r>
      <w:r w:rsidR="00115A43">
        <w:rPr>
          <w:rFonts w:cs="Consolas" w:hint="eastAsia"/>
        </w:rPr>
        <w:t>修饰符相对应。</w:t>
      </w:r>
      <w:r w:rsidR="00A0573C">
        <w:rPr>
          <w:rFonts w:cs="Consolas" w:hint="eastAsia"/>
        </w:rPr>
        <w:t>在这里我们指定了这个类是一个接口，它是</w:t>
      </w:r>
      <w:r w:rsidR="00A0573C">
        <w:rPr>
          <w:rFonts w:cs="Consolas" w:hint="eastAsia"/>
        </w:rPr>
        <w:t>public</w:t>
      </w:r>
      <w:r w:rsidR="00A0573C">
        <w:rPr>
          <w:rFonts w:cs="Consolas" w:hint="eastAsia"/>
        </w:rPr>
        <w:t>和</w:t>
      </w:r>
      <w:proofErr w:type="spellStart"/>
      <w:r w:rsidR="00A0573C">
        <w:rPr>
          <w:rFonts w:cs="Consolas" w:hint="eastAsia"/>
        </w:rPr>
        <w:t>abstruct</w:t>
      </w:r>
      <w:proofErr w:type="spellEnd"/>
      <w:r w:rsidR="00A0573C">
        <w:rPr>
          <w:rFonts w:cs="Consolas" w:hint="eastAsia"/>
        </w:rPr>
        <w:t>的（因为它不能被实例化）。下一个参数以内部名称（见章节</w:t>
      </w:r>
      <w:r w:rsidR="00D81D80" w:rsidRPr="00590AC8">
        <w:rPr>
          <w:rFonts w:ascii="Times New Roman" w:hAnsi="Times New Roman"/>
          <w:color w:val="0000FF"/>
          <w:u w:val="single"/>
        </w:rPr>
        <w:fldChar w:fldCharType="begin"/>
      </w:r>
      <w:r w:rsidR="00D81D80" w:rsidRPr="00590AC8">
        <w:rPr>
          <w:rFonts w:ascii="Times New Roman" w:hAnsi="Times New Roman"/>
          <w:color w:val="0000FF"/>
          <w:u w:val="single"/>
        </w:rPr>
        <w:instrText xml:space="preserve"> REF _Ref458750892 \r \h  \* MERGEFORMAT </w:instrText>
      </w:r>
      <w:r w:rsidR="00D81D80" w:rsidRPr="00590AC8">
        <w:rPr>
          <w:rFonts w:ascii="Times New Roman" w:hAnsi="Times New Roman"/>
          <w:color w:val="0000FF"/>
          <w:u w:val="single"/>
        </w:rPr>
      </w:r>
      <w:r w:rsidR="00D81D80" w:rsidRPr="00590AC8">
        <w:rPr>
          <w:rFonts w:ascii="Times New Roman" w:hAnsi="Times New Roman"/>
          <w:color w:val="0000FF"/>
          <w:u w:val="single"/>
        </w:rPr>
        <w:fldChar w:fldCharType="separate"/>
      </w:r>
      <w:r w:rsidR="00D81D80" w:rsidRPr="00590AC8">
        <w:rPr>
          <w:rFonts w:ascii="Times New Roman" w:hAnsi="Times New Roman"/>
          <w:color w:val="0000FF"/>
          <w:u w:val="single"/>
        </w:rPr>
        <w:t>2.1.1.2</w:t>
      </w:r>
      <w:r w:rsidR="00D81D80" w:rsidRPr="00590AC8">
        <w:rPr>
          <w:rFonts w:ascii="Times New Roman" w:hAnsi="Times New Roman"/>
          <w:color w:val="0000FF"/>
          <w:u w:val="single"/>
        </w:rPr>
        <w:fldChar w:fldCharType="end"/>
      </w:r>
      <w:r w:rsidR="00A0573C">
        <w:rPr>
          <w:rFonts w:cs="Consolas" w:hint="eastAsia"/>
        </w:rPr>
        <w:t>）的形式指定类的名称。</w:t>
      </w:r>
      <w:r w:rsidR="00D81D80">
        <w:rPr>
          <w:rFonts w:cs="Consolas" w:hint="eastAsia"/>
        </w:rPr>
        <w:t>回想，一个编译后的</w:t>
      </w:r>
      <w:proofErr w:type="gramStart"/>
      <w:r w:rsidR="00D81D80">
        <w:rPr>
          <w:rFonts w:cs="Consolas" w:hint="eastAsia"/>
        </w:rPr>
        <w:t>类不会</w:t>
      </w:r>
      <w:proofErr w:type="gramEnd"/>
      <w:r w:rsidR="00D81D80">
        <w:rPr>
          <w:rFonts w:cs="Consolas" w:hint="eastAsia"/>
        </w:rPr>
        <w:t>包含一个</w:t>
      </w:r>
      <w:proofErr w:type="gramStart"/>
      <w:r w:rsidR="00D81D80">
        <w:rPr>
          <w:rFonts w:cs="Consolas" w:hint="eastAsia"/>
        </w:rPr>
        <w:t>包或者</w:t>
      </w:r>
      <w:proofErr w:type="gramEnd"/>
      <w:r w:rsidR="00D81D80">
        <w:rPr>
          <w:rFonts w:cs="Consolas" w:hint="eastAsia"/>
        </w:rPr>
        <w:t>引入的部分，因此所有的类必须是全限定名。</w:t>
      </w:r>
      <w:r w:rsidR="005B7292">
        <w:rPr>
          <w:rFonts w:cs="Consolas" w:hint="eastAsia"/>
        </w:rPr>
        <w:t>下一个参数对应的是泛型</w:t>
      </w:r>
      <w:r w:rsidR="005B7292" w:rsidRPr="005B7292">
        <w:rPr>
          <w:rFonts w:cs="Consolas" w:hint="eastAsia"/>
          <w:color w:val="FF0000"/>
        </w:rPr>
        <w:t>（见</w:t>
      </w:r>
      <w:r w:rsidR="005B7292" w:rsidRPr="005B7292">
        <w:rPr>
          <w:rFonts w:cs="Consolas" w:hint="eastAsia"/>
          <w:color w:val="FF0000"/>
        </w:rPr>
        <w:t>XXX</w:t>
      </w:r>
      <w:r w:rsidR="005B7292" w:rsidRPr="005B7292">
        <w:rPr>
          <w:rFonts w:cs="Consolas" w:hint="eastAsia"/>
          <w:color w:val="FF0000"/>
        </w:rPr>
        <w:t>）</w:t>
      </w:r>
      <w:r w:rsidR="005B7292">
        <w:rPr>
          <w:rFonts w:cs="Consolas" w:hint="eastAsia"/>
          <w:color w:val="FF0000"/>
        </w:rPr>
        <w:t>。</w:t>
      </w:r>
      <w:r w:rsidR="005B7292">
        <w:rPr>
          <w:rFonts w:cs="Consolas" w:hint="eastAsia"/>
          <w:color w:val="000000" w:themeColor="text1"/>
        </w:rPr>
        <w:lastRenderedPageBreak/>
        <w:t>在我们这个例子中它是</w:t>
      </w:r>
      <w:r w:rsidR="005B7292">
        <w:rPr>
          <w:rFonts w:cs="Consolas" w:hint="eastAsia"/>
          <w:color w:val="000000" w:themeColor="text1"/>
        </w:rPr>
        <w:t>null</w:t>
      </w:r>
      <w:r w:rsidR="005B7292">
        <w:rPr>
          <w:rFonts w:cs="Consolas" w:hint="eastAsia"/>
          <w:color w:val="000000" w:themeColor="text1"/>
        </w:rPr>
        <w:t>，因为这个接口不是没有使用类型参数进行参数化。第一个参数是以内部名称（接口类隐式地继承与</w:t>
      </w:r>
      <w:r w:rsidR="005B7292">
        <w:rPr>
          <w:rFonts w:cs="Consolas" w:hint="eastAsia"/>
          <w:color w:val="000000" w:themeColor="text1"/>
        </w:rPr>
        <w:t>Object</w:t>
      </w:r>
      <w:r w:rsidR="005B7292">
        <w:rPr>
          <w:rFonts w:cs="Consolas" w:hint="eastAsia"/>
          <w:color w:val="000000" w:themeColor="text1"/>
        </w:rPr>
        <w:t>类）表示的父类。最后一个参加是以内部名称表示的一组需要扩展的接口。</w:t>
      </w:r>
    </w:p>
    <w:p w:rsidR="005B7292" w:rsidRDefault="00590AC8" w:rsidP="0053718E">
      <w:pPr>
        <w:pStyle w:val="aff4"/>
        <w:rPr>
          <w:color w:val="000000" w:themeColor="text1"/>
        </w:rPr>
      </w:pPr>
      <w:r>
        <w:rPr>
          <w:rFonts w:hint="eastAsia"/>
          <w:color w:val="000000" w:themeColor="text1"/>
        </w:rPr>
        <w:t>三个</w:t>
      </w:r>
      <w:proofErr w:type="spellStart"/>
      <w:r>
        <w:rPr>
          <w:rFonts w:hint="eastAsia"/>
          <w:color w:val="000000" w:themeColor="text1"/>
        </w:rPr>
        <w:t>visitFiled</w:t>
      </w:r>
      <w:proofErr w:type="spellEnd"/>
      <w:r>
        <w:rPr>
          <w:rFonts w:hint="eastAsia"/>
          <w:color w:val="000000" w:themeColor="text1"/>
        </w:rPr>
        <w:t>方法是类似的，用于定义接口的三个字段。第一个参数设置了与</w:t>
      </w:r>
      <w:r w:rsidRPr="00590AC8">
        <w:rPr>
          <w:rFonts w:ascii="Times New Roman" w:hAnsi="Times New Roman"/>
          <w:color w:val="000000" w:themeColor="text1"/>
        </w:rPr>
        <w:t>Java</w:t>
      </w:r>
      <w:r>
        <w:rPr>
          <w:rFonts w:hint="eastAsia"/>
          <w:color w:val="000000" w:themeColor="text1"/>
        </w:rPr>
        <w:t>修饰符相对应的一系列标志。在这里我们将字段设置为</w:t>
      </w:r>
      <w:r>
        <w:rPr>
          <w:rFonts w:hint="eastAsia"/>
          <w:color w:val="000000" w:themeColor="text1"/>
        </w:rPr>
        <w:t>public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final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static</w:t>
      </w:r>
      <w:r>
        <w:rPr>
          <w:rFonts w:hint="eastAsia"/>
          <w:color w:val="000000" w:themeColor="text1"/>
        </w:rPr>
        <w:t>。第二个参数是字段的名字，</w:t>
      </w:r>
      <w:bookmarkStart w:id="36" w:name="OLE_LINK5"/>
      <w:bookmarkStart w:id="37" w:name="OLE_LINK6"/>
      <w:r w:rsidR="00450875">
        <w:rPr>
          <w:rFonts w:hint="eastAsia"/>
          <w:color w:val="000000" w:themeColor="text1"/>
        </w:rPr>
        <w:t>如同它在源码中的那样</w:t>
      </w:r>
      <w:bookmarkEnd w:id="36"/>
      <w:bookmarkEnd w:id="37"/>
      <w:r w:rsidR="00450875">
        <w:rPr>
          <w:rFonts w:hint="eastAsia"/>
          <w:color w:val="000000" w:themeColor="text1"/>
        </w:rPr>
        <w:t>。第三个参数是字段的类型，以类型描述符的形式。这里字段的类型是</w:t>
      </w:r>
      <w:proofErr w:type="spellStart"/>
      <w:r w:rsidR="00450875">
        <w:rPr>
          <w:rFonts w:hint="eastAsia"/>
          <w:color w:val="000000" w:themeColor="text1"/>
        </w:rPr>
        <w:t>int</w:t>
      </w:r>
      <w:proofErr w:type="spellEnd"/>
      <w:r w:rsidR="00450875">
        <w:rPr>
          <w:rFonts w:hint="eastAsia"/>
          <w:color w:val="000000" w:themeColor="text1"/>
        </w:rPr>
        <w:t>，描述符是</w:t>
      </w:r>
      <w:r w:rsidR="00450875">
        <w:rPr>
          <w:rFonts w:hint="eastAsia"/>
          <w:color w:val="000000" w:themeColor="text1"/>
        </w:rPr>
        <w:t>I</w:t>
      </w:r>
      <w:r w:rsidR="00450875">
        <w:rPr>
          <w:rFonts w:hint="eastAsia"/>
          <w:color w:val="000000" w:themeColor="text1"/>
        </w:rPr>
        <w:t>。第四个参数是与之对应的泛型，在本示例中是</w:t>
      </w:r>
      <w:r w:rsidR="00450875">
        <w:rPr>
          <w:rFonts w:hint="eastAsia"/>
          <w:color w:val="000000" w:themeColor="text1"/>
        </w:rPr>
        <w:t>null</w:t>
      </w:r>
      <w:r w:rsidR="00450875">
        <w:rPr>
          <w:rFonts w:hint="eastAsia"/>
          <w:color w:val="000000" w:themeColor="text1"/>
        </w:rPr>
        <w:t>，因为</w:t>
      </w:r>
      <w:r w:rsidR="004C0EBF">
        <w:rPr>
          <w:rFonts w:hint="eastAsia"/>
          <w:color w:val="000000" w:themeColor="text1"/>
        </w:rPr>
        <w:t>未使用泛型。最后一个参数是字段的常量值（</w:t>
      </w:r>
      <w:r w:rsidR="004C0EBF">
        <w:rPr>
          <w:rFonts w:hint="eastAsia"/>
          <w:color w:val="000000" w:themeColor="text1"/>
        </w:rPr>
        <w:t>constant value</w:t>
      </w:r>
      <w:r w:rsidR="004C0EBF">
        <w:rPr>
          <w:rFonts w:hint="eastAsia"/>
          <w:color w:val="000000" w:themeColor="text1"/>
        </w:rPr>
        <w:t>）</w:t>
      </w:r>
      <w:r w:rsidR="00C7775F">
        <w:rPr>
          <w:rFonts w:hint="eastAsia"/>
          <w:color w:val="000000" w:themeColor="text1"/>
        </w:rPr>
        <w:t>，这个参数必须用于常量字段，即：</w:t>
      </w:r>
      <w:r w:rsidR="00C7775F">
        <w:rPr>
          <w:rFonts w:hint="eastAsia"/>
          <w:color w:val="000000" w:themeColor="text1"/>
        </w:rPr>
        <w:t>final static</w:t>
      </w:r>
      <w:r w:rsidR="00C7775F">
        <w:rPr>
          <w:rFonts w:hint="eastAsia"/>
          <w:color w:val="000000" w:themeColor="text1"/>
        </w:rPr>
        <w:t>字段。其它的参数这个字段必须为</w:t>
      </w:r>
      <w:r w:rsidR="00C7775F">
        <w:rPr>
          <w:rFonts w:hint="eastAsia"/>
          <w:color w:val="000000" w:themeColor="text1"/>
        </w:rPr>
        <w:t>null</w:t>
      </w:r>
      <w:r w:rsidR="00C7775F">
        <w:rPr>
          <w:rFonts w:hint="eastAsia"/>
          <w:color w:val="000000" w:themeColor="text1"/>
        </w:rPr>
        <w:t>。因为没有使用注解，我们使用</w:t>
      </w:r>
      <w:proofErr w:type="spellStart"/>
      <w:r w:rsidR="00C7775F">
        <w:rPr>
          <w:rFonts w:hint="eastAsia"/>
          <w:color w:val="000000" w:themeColor="text1"/>
        </w:rPr>
        <w:t>visitEnd</w:t>
      </w:r>
      <w:proofErr w:type="spellEnd"/>
      <w:r w:rsidR="00C7775F">
        <w:rPr>
          <w:rFonts w:hint="eastAsia"/>
          <w:color w:val="000000" w:themeColor="text1"/>
        </w:rPr>
        <w:t>方法立即返回一个</w:t>
      </w:r>
      <w:proofErr w:type="spellStart"/>
      <w:r w:rsidR="00C7775F" w:rsidRPr="00C7775F">
        <w:rPr>
          <w:color w:val="000000" w:themeColor="text1"/>
        </w:rPr>
        <w:t>FieldVisitor</w:t>
      </w:r>
      <w:proofErr w:type="spellEnd"/>
      <w:r w:rsidR="00C7775F">
        <w:rPr>
          <w:rFonts w:hint="eastAsia"/>
          <w:color w:val="000000" w:themeColor="text1"/>
        </w:rPr>
        <w:t>对象，即不需要任何的</w:t>
      </w:r>
      <w:proofErr w:type="spellStart"/>
      <w:r w:rsidR="00C7775F">
        <w:rPr>
          <w:rFonts w:hint="eastAsia"/>
          <w:color w:val="000000" w:themeColor="text1"/>
        </w:rPr>
        <w:t>visitAnnotation</w:t>
      </w:r>
      <w:proofErr w:type="spellEnd"/>
      <w:r w:rsidR="00C7775F">
        <w:rPr>
          <w:rFonts w:hint="eastAsia"/>
          <w:color w:val="000000" w:themeColor="text1"/>
        </w:rPr>
        <w:t>和</w:t>
      </w:r>
      <w:proofErr w:type="spellStart"/>
      <w:r w:rsidR="00C7775F">
        <w:rPr>
          <w:rFonts w:hint="eastAsia"/>
          <w:color w:val="000000" w:themeColor="text1"/>
        </w:rPr>
        <w:t>visitAttribute</w:t>
      </w:r>
      <w:proofErr w:type="spellEnd"/>
      <w:r w:rsidR="00C7775F">
        <w:rPr>
          <w:rFonts w:hint="eastAsia"/>
          <w:color w:val="000000" w:themeColor="text1"/>
        </w:rPr>
        <w:t>方法调用。</w:t>
      </w:r>
    </w:p>
    <w:p w:rsidR="00C7775F" w:rsidRDefault="00C7775F" w:rsidP="0053718E">
      <w:pPr>
        <w:pStyle w:val="aff4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visiteMethod</w:t>
      </w:r>
      <w:proofErr w:type="spellEnd"/>
      <w:r>
        <w:rPr>
          <w:rFonts w:hint="eastAsia"/>
          <w:color w:val="000000" w:themeColor="text1"/>
        </w:rPr>
        <w:t>调用用来定义</w:t>
      </w:r>
      <w:proofErr w:type="spellStart"/>
      <w:r>
        <w:rPr>
          <w:rFonts w:hint="eastAsia"/>
          <w:color w:val="000000" w:themeColor="text1"/>
        </w:rPr>
        <w:t>compareTo</w:t>
      </w:r>
      <w:proofErr w:type="spellEnd"/>
      <w:r>
        <w:rPr>
          <w:rFonts w:hint="eastAsia"/>
          <w:color w:val="000000" w:themeColor="text1"/>
        </w:rPr>
        <w:t>方法。第一个参数是与</w:t>
      </w:r>
      <w:r w:rsidRPr="00590AC8">
        <w:rPr>
          <w:rFonts w:ascii="Times New Roman" w:hAnsi="Times New Roman"/>
          <w:color w:val="000000" w:themeColor="text1"/>
        </w:rPr>
        <w:t>Java</w:t>
      </w:r>
      <w:r>
        <w:rPr>
          <w:rFonts w:hint="eastAsia"/>
          <w:color w:val="000000" w:themeColor="text1"/>
        </w:rPr>
        <w:t>修饰符相对应的一系列标志。第二个参数是方法的名称，如同它在源码中的那样。第三个参数是方法的描述符。第四个参数是泛型类型。在本示例中是</w:t>
      </w:r>
      <w:r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，因为未使用泛型。最后一个参数是方法抛出的一系列异常，通过内部名称指定这些异常。</w:t>
      </w:r>
      <w:r w:rsidR="00E9329F">
        <w:rPr>
          <w:rFonts w:hint="eastAsia"/>
          <w:color w:val="000000" w:themeColor="text1"/>
        </w:rPr>
        <w:t>在这里是</w:t>
      </w:r>
      <w:r w:rsidR="00E9329F">
        <w:rPr>
          <w:rFonts w:hint="eastAsia"/>
          <w:color w:val="000000" w:themeColor="text1"/>
        </w:rPr>
        <w:t>null</w:t>
      </w:r>
      <w:r w:rsidR="00E9329F">
        <w:rPr>
          <w:rFonts w:hint="eastAsia"/>
          <w:color w:val="000000" w:themeColor="text1"/>
        </w:rPr>
        <w:t>因为方法没有声明任何异常。</w:t>
      </w:r>
      <w:proofErr w:type="spellStart"/>
      <w:r w:rsidR="00E9329F">
        <w:rPr>
          <w:rFonts w:hint="eastAsia"/>
          <w:color w:val="000000" w:themeColor="text1"/>
        </w:rPr>
        <w:t>visitMethod</w:t>
      </w:r>
      <w:proofErr w:type="spellEnd"/>
      <w:r w:rsidR="00E9329F">
        <w:rPr>
          <w:rFonts w:hint="eastAsia"/>
          <w:color w:val="000000" w:themeColor="text1"/>
        </w:rPr>
        <w:t>方法返回一个</w:t>
      </w:r>
      <w:proofErr w:type="spellStart"/>
      <w:r w:rsidR="00E9329F">
        <w:rPr>
          <w:rFonts w:hint="eastAsia"/>
          <w:color w:val="000000" w:themeColor="text1"/>
        </w:rPr>
        <w:t>MehtodVisitor</w:t>
      </w:r>
      <w:proofErr w:type="spellEnd"/>
      <w:r w:rsidR="00E9329F">
        <w:rPr>
          <w:rFonts w:hint="eastAsia"/>
          <w:color w:val="000000" w:themeColor="text1"/>
        </w:rPr>
        <w:t>对象（见</w:t>
      </w:r>
      <w:r w:rsidR="00E9329F" w:rsidRPr="00E9329F">
        <w:rPr>
          <w:rFonts w:hint="eastAsia"/>
          <w:color w:val="FF0000"/>
        </w:rPr>
        <w:t>图</w:t>
      </w:r>
      <w:r w:rsidR="00E9329F" w:rsidRPr="00E9329F">
        <w:rPr>
          <w:rFonts w:hint="eastAsia"/>
          <w:color w:val="FF0000"/>
        </w:rPr>
        <w:t>XXXX</w:t>
      </w:r>
      <w:r w:rsidR="00E9329F">
        <w:rPr>
          <w:rFonts w:hint="eastAsia"/>
          <w:color w:val="000000" w:themeColor="text1"/>
        </w:rPr>
        <w:t>），它用于定义一个方法的注解和属性，以及最重要的方法代码。在这里因为没有注解以及方法是抽象的，我们调用</w:t>
      </w:r>
      <w:proofErr w:type="spellStart"/>
      <w:r w:rsidR="00E9329F">
        <w:rPr>
          <w:rFonts w:hint="eastAsia"/>
          <w:color w:val="000000" w:themeColor="text1"/>
        </w:rPr>
        <w:t>visitEnd</w:t>
      </w:r>
      <w:proofErr w:type="spellEnd"/>
      <w:r w:rsidR="00E9329F">
        <w:rPr>
          <w:rFonts w:hint="eastAsia"/>
          <w:color w:val="000000" w:themeColor="text1"/>
        </w:rPr>
        <w:t>方法立即返回了一个</w:t>
      </w:r>
      <w:proofErr w:type="spellStart"/>
      <w:r w:rsidR="00E9329F">
        <w:rPr>
          <w:rFonts w:hint="eastAsia"/>
          <w:color w:val="000000" w:themeColor="text1"/>
        </w:rPr>
        <w:t>MethodVisitor</w:t>
      </w:r>
      <w:proofErr w:type="spellEnd"/>
      <w:r w:rsidR="00E9329F">
        <w:rPr>
          <w:rFonts w:hint="eastAsia"/>
          <w:color w:val="000000" w:themeColor="text1"/>
        </w:rPr>
        <w:t>对象，</w:t>
      </w:r>
    </w:p>
    <w:p w:rsidR="00E9329F" w:rsidRDefault="00525B58" w:rsidP="0053718E">
      <w:pPr>
        <w:pStyle w:val="aff4"/>
        <w:rPr>
          <w:color w:val="000000" w:themeColor="text1"/>
        </w:rPr>
      </w:pPr>
      <w:r>
        <w:rPr>
          <w:rFonts w:hint="eastAsia"/>
          <w:color w:val="000000" w:themeColor="text1"/>
        </w:rPr>
        <w:t>最后使用</w:t>
      </w:r>
      <w:proofErr w:type="spellStart"/>
      <w:r>
        <w:rPr>
          <w:rFonts w:hint="eastAsia"/>
          <w:color w:val="000000" w:themeColor="text1"/>
        </w:rPr>
        <w:t>visitEnd</w:t>
      </w:r>
      <w:proofErr w:type="spellEnd"/>
      <w:r>
        <w:rPr>
          <w:rFonts w:hint="eastAsia"/>
          <w:color w:val="000000" w:themeColor="text1"/>
        </w:rPr>
        <w:t>调用</w:t>
      </w:r>
      <w:proofErr w:type="gramStart"/>
      <w:r>
        <w:rPr>
          <w:rFonts w:hint="eastAsia"/>
          <w:color w:val="000000" w:themeColor="text1"/>
        </w:rPr>
        <w:t>通知道</w:t>
      </w:r>
      <w:proofErr w:type="spellStart"/>
      <w:proofErr w:type="gramEnd"/>
      <w:r>
        <w:rPr>
          <w:rFonts w:hint="eastAsia"/>
          <w:color w:val="000000" w:themeColor="text1"/>
        </w:rPr>
        <w:t>cw</w:t>
      </w:r>
      <w:proofErr w:type="spellEnd"/>
      <w:r>
        <w:rPr>
          <w:rFonts w:hint="eastAsia"/>
          <w:color w:val="000000" w:themeColor="text1"/>
        </w:rPr>
        <w:t>类的创建已经完成，并且使用</w:t>
      </w:r>
      <w:proofErr w:type="spellStart"/>
      <w:r>
        <w:rPr>
          <w:rFonts w:hint="eastAsia"/>
          <w:color w:val="000000" w:themeColor="text1"/>
        </w:rPr>
        <w:t>toByteArray</w:t>
      </w:r>
      <w:proofErr w:type="spellEnd"/>
      <w:r>
        <w:rPr>
          <w:rFonts w:hint="eastAsia"/>
          <w:color w:val="000000" w:themeColor="text1"/>
        </w:rPr>
        <w:t>方法返回一个代表类的字节数组。</w:t>
      </w:r>
    </w:p>
    <w:p w:rsidR="00525B58" w:rsidRDefault="00525B58" w:rsidP="00525B58">
      <w:pPr>
        <w:pStyle w:val="4"/>
        <w:spacing w:before="120" w:after="120"/>
      </w:pPr>
      <w:r>
        <w:rPr>
          <w:rFonts w:hint="eastAsia"/>
        </w:rPr>
        <w:t>使用生成的类</w:t>
      </w:r>
    </w:p>
    <w:p w:rsidR="00525B58" w:rsidRDefault="00525B58" w:rsidP="00525B58">
      <w:pPr>
        <w:pStyle w:val="aff4"/>
      </w:pPr>
      <w:r>
        <w:rPr>
          <w:rFonts w:hint="eastAsia"/>
        </w:rPr>
        <w:t>上一节生成的字节数组可以存储为</w:t>
      </w:r>
      <w:proofErr w:type="spellStart"/>
      <w:r>
        <w:rPr>
          <w:rFonts w:hint="eastAsia"/>
        </w:rPr>
        <w:t>Compare.class</w:t>
      </w:r>
      <w:proofErr w:type="spellEnd"/>
      <w:r w:rsidR="00287940">
        <w:rPr>
          <w:rFonts w:hint="eastAsia"/>
        </w:rPr>
        <w:t>文件，以备将来使用。</w:t>
      </w:r>
      <w:r>
        <w:rPr>
          <w:rFonts w:hint="eastAsia"/>
        </w:rPr>
        <w:t>一种方式是，字节数组被</w:t>
      </w:r>
      <w:proofErr w:type="spellStart"/>
      <w:r>
        <w:rPr>
          <w:rFonts w:hint="eastAsia"/>
        </w:rPr>
        <w:t>ClasssLoader</w:t>
      </w:r>
      <w:proofErr w:type="spellEnd"/>
      <w:r w:rsidR="00F6038C">
        <w:rPr>
          <w:rFonts w:hint="eastAsia"/>
        </w:rPr>
        <w:t>动态加载。</w:t>
      </w:r>
      <w:proofErr w:type="spellStart"/>
      <w:r w:rsidR="00F6038C">
        <w:rPr>
          <w:rFonts w:hint="eastAsia"/>
        </w:rPr>
        <w:t>ClassLoader</w:t>
      </w:r>
      <w:proofErr w:type="spellEnd"/>
      <w:r w:rsidR="00F6038C">
        <w:rPr>
          <w:rFonts w:hint="eastAsia"/>
        </w:rPr>
        <w:t>子类中要定义一个</w:t>
      </w:r>
      <w:proofErr w:type="spellStart"/>
      <w:r w:rsidR="00F6038C">
        <w:rPr>
          <w:rFonts w:hint="eastAsia"/>
        </w:rPr>
        <w:t>defineClass</w:t>
      </w:r>
      <w:proofErr w:type="spellEnd"/>
      <w:r w:rsidR="00F6038C">
        <w:rPr>
          <w:rFonts w:hint="eastAsia"/>
        </w:rPr>
        <w:t>方法，这个方法是公有的：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8865CC" w:rsidRPr="008865CC" w:rsidTr="008865CC">
        <w:tc>
          <w:tcPr>
            <w:tcW w:w="10420" w:type="dxa"/>
          </w:tcPr>
          <w:p w:rsidR="008865CC" w:rsidRPr="008865CC" w:rsidRDefault="008865CC" w:rsidP="008865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8865CC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class </w:t>
            </w:r>
            <w:proofErr w:type="spellStart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MyClassLoader</w:t>
            </w:r>
            <w:proofErr w:type="spellEnd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8865CC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ClassLoader</w:t>
            </w:r>
            <w:proofErr w:type="spellEnd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8865CC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Class </w:t>
            </w:r>
            <w:proofErr w:type="spellStart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defineClass</w:t>
            </w:r>
            <w:proofErr w:type="spellEnd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(String name, </w:t>
            </w:r>
            <w:r w:rsidRPr="008865CC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[] b) {</w:t>
            </w:r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8865CC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defineClass</w:t>
            </w:r>
            <w:proofErr w:type="spellEnd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(name, b, </w:t>
            </w:r>
            <w:r w:rsidRPr="008865CC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b.</w:t>
            </w:r>
            <w:r w:rsidRPr="008865CC">
              <w:rPr>
                <w:rFonts w:ascii="Consolas" w:hAnsi="Consolas" w:cs="Consolas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8865C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F6038C" w:rsidRDefault="00FC5889" w:rsidP="00525B58">
      <w:pPr>
        <w:pStyle w:val="aff4"/>
      </w:pPr>
      <w:r>
        <w:rPr>
          <w:rFonts w:hint="eastAsia"/>
        </w:rPr>
        <w:t>然后这个生成的类可以直接被加载：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FC5889" w:rsidRPr="00FC5889" w:rsidTr="00FC5889">
        <w:tc>
          <w:tcPr>
            <w:tcW w:w="10420" w:type="dxa"/>
          </w:tcPr>
          <w:p w:rsidR="00FC5889" w:rsidRPr="00FC5889" w:rsidRDefault="00FC5889" w:rsidP="00FC58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FC5889">
              <w:rPr>
                <w:rFonts w:ascii="Consolas" w:hAnsi="Consolas" w:cs="Consolas"/>
                <w:color w:val="000000"/>
                <w:kern w:val="0"/>
                <w:sz w:val="21"/>
                <w:szCs w:val="21"/>
                <w:shd w:val="clear" w:color="auto" w:fill="E4E4FF"/>
              </w:rPr>
              <w:t>Class</w:t>
            </w:r>
            <w:r w:rsidRPr="00FC5889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c = </w:t>
            </w:r>
            <w:proofErr w:type="spellStart"/>
            <w:r w:rsidRPr="00FC5889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myClassLoader.defineClass</w:t>
            </w:r>
            <w:proofErr w:type="spellEnd"/>
            <w:r w:rsidRPr="00FC5889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FC5889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FC5889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pkg.Comparable</w:t>
            </w:r>
            <w:proofErr w:type="spellEnd"/>
            <w:r w:rsidRPr="00FC5889">
              <w:rPr>
                <w:rFonts w:ascii="Consolas" w:hAnsi="Consolas" w:cs="Consolas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FC5889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 b);</w:t>
            </w:r>
          </w:p>
        </w:tc>
      </w:tr>
    </w:tbl>
    <w:p w:rsidR="00FC5889" w:rsidRDefault="00287940" w:rsidP="00525B58">
      <w:pPr>
        <w:pStyle w:val="aff4"/>
      </w:pPr>
      <w:r>
        <w:rPr>
          <w:rFonts w:hint="eastAsia"/>
        </w:rPr>
        <w:t>另一种更清爽的方法去加载一个类就是定义一个一个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子类，它的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被重写，以便凭空生成这个请求的类。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8F08D4" w:rsidTr="008F08D4">
        <w:tc>
          <w:tcPr>
            <w:tcW w:w="10420" w:type="dxa"/>
          </w:tcPr>
          <w:p w:rsidR="008F08D4" w:rsidRPr="003B53A5" w:rsidRDefault="008F08D4" w:rsidP="003B53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StubClassLoader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ClassLoader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8F08D4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8F08D4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Class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findClass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name)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ClassNotFoundException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(!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name.endsWith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8F08D4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"_Stub"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)) { </w:t>
            </w:r>
            <w:r w:rsidRPr="008F08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8F08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与原</w:t>
            </w:r>
            <w:r w:rsidR="003B53A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文</w:t>
            </w:r>
            <w:r w:rsidRPr="008F08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档的代码不一样，多了一个非（</w:t>
            </w:r>
            <w:r w:rsidRPr="008F08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!</w:t>
            </w:r>
            <w:r w:rsidRPr="008F08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）</w:t>
            </w:r>
            <w:r w:rsidRPr="008F08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8F08D4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ClassWriter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cw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ClassWriter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8F08D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</w:t>
            </w:r>
            <w:r w:rsidRPr="008F08D4">
              <w:rPr>
                <w:rFonts w:ascii="宋体" w:hAnsi="宋体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    </w:t>
            </w:r>
            <w:r w:rsidRPr="008F08D4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 // ...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[] b =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cw.toByteArray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defineClass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(name, b, </w:t>
            </w:r>
            <w:r w:rsidRPr="008F08D4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b.</w:t>
            </w:r>
            <w:r w:rsidRPr="008F08D4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length</w:t>
            </w:r>
            <w:proofErr w:type="spellEnd"/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8F08D4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super</w:t>
            </w:r>
            <w:r w:rsidR="003B53A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.findClass</w:t>
            </w:r>
            <w:proofErr w:type="spellEnd"/>
            <w:r w:rsidR="003B53A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(name);</w:t>
            </w:r>
            <w:r w:rsidR="003B53A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8F08D4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8F08D4" w:rsidRDefault="003B53A5" w:rsidP="00525B58">
      <w:pPr>
        <w:pStyle w:val="aff4"/>
      </w:pPr>
      <w:r>
        <w:rPr>
          <w:rFonts w:hint="eastAsia"/>
        </w:rPr>
        <w:lastRenderedPageBreak/>
        <w:t>事实上生成类的方式依赖于上下文，也超了</w:t>
      </w:r>
      <w:r w:rsidRPr="003B53A5">
        <w:rPr>
          <w:rFonts w:ascii="Times New Roman" w:hAnsi="Times New Roman"/>
        </w:rPr>
        <w:t>ASM API</w:t>
      </w:r>
      <w:r>
        <w:rPr>
          <w:rFonts w:hint="eastAsia"/>
        </w:rPr>
        <w:t>的范围</w:t>
      </w:r>
      <w:r w:rsidR="0021670A">
        <w:rPr>
          <w:rFonts w:hint="eastAsia"/>
        </w:rPr>
        <w:t>。假如你在写一个编译器，类的生成过程将</w:t>
      </w:r>
      <w:r w:rsidR="0012317B">
        <w:rPr>
          <w:rFonts w:hint="eastAsia"/>
        </w:rPr>
        <w:t>通过抽象语法树驱动，抽象语法树代表了编译过程。生成的类会被保存到磁盘上。如果你在写一个动态代理类生成器或者切面织入器，你将以一种形式或者另一种形式使用</w:t>
      </w:r>
      <w:proofErr w:type="spellStart"/>
      <w:r w:rsidR="0012317B">
        <w:rPr>
          <w:rFonts w:hint="eastAsia"/>
        </w:rPr>
        <w:t>ClassLoader</w:t>
      </w:r>
      <w:proofErr w:type="spellEnd"/>
      <w:r w:rsidR="0012317B">
        <w:rPr>
          <w:rFonts w:hint="eastAsia"/>
        </w:rPr>
        <w:t>。</w:t>
      </w:r>
    </w:p>
    <w:p w:rsidR="0012317B" w:rsidRDefault="003921D7" w:rsidP="003921D7">
      <w:pPr>
        <w:pStyle w:val="4"/>
        <w:spacing w:before="120" w:after="120"/>
      </w:pPr>
      <w:r>
        <w:rPr>
          <w:rFonts w:hint="eastAsia"/>
        </w:rPr>
        <w:t>转换类</w:t>
      </w:r>
    </w:p>
    <w:p w:rsidR="003921D7" w:rsidRDefault="006A6D14" w:rsidP="006A6D14">
      <w:pPr>
        <w:pStyle w:val="aff4"/>
        <w:rPr>
          <w:rFonts w:hint="eastAsia"/>
        </w:rPr>
      </w:pPr>
      <w:r>
        <w:rPr>
          <w:rFonts w:hint="eastAsia"/>
        </w:rPr>
        <w:t>到目前为止，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ClassWriter</w:t>
      </w:r>
      <w:proofErr w:type="spellEnd"/>
      <w:r>
        <w:rPr>
          <w:rFonts w:hint="eastAsia"/>
        </w:rPr>
        <w:t>组都是单独使用的，事件是手动生成的，被</w:t>
      </w:r>
      <w:proofErr w:type="spellStart"/>
      <w:r>
        <w:rPr>
          <w:rFonts w:hint="eastAsia"/>
        </w:rPr>
        <w:t>ClassWriter</w:t>
      </w:r>
      <w:proofErr w:type="spellEnd"/>
      <w:r>
        <w:rPr>
          <w:rFonts w:hint="eastAsia"/>
        </w:rPr>
        <w:t>直接消费，也就是，事件由</w:t>
      </w:r>
      <w:proofErr w:type="spellStart"/>
      <w:r>
        <w:rPr>
          <w:rFonts w:hint="eastAsia"/>
        </w:rPr>
        <w:t>ClassReader</w:t>
      </w:r>
      <w:proofErr w:type="spellEnd"/>
      <w:r>
        <w:rPr>
          <w:rFonts w:hint="eastAsia"/>
        </w:rPr>
        <w:t>生成，手动消费。即通过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实现。当这些</w:t>
      </w:r>
      <w:proofErr w:type="gramStart"/>
      <w:r>
        <w:rPr>
          <w:rFonts w:hint="eastAsia"/>
        </w:rPr>
        <w:t>组件组件</w:t>
      </w:r>
      <w:proofErr w:type="gramEnd"/>
      <w:r>
        <w:rPr>
          <w:rFonts w:hint="eastAsia"/>
        </w:rPr>
        <w:t>在一起使用的时候，事件会变得非常有趣。第一步就是指派</w:t>
      </w:r>
      <w:proofErr w:type="spellStart"/>
      <w:r>
        <w:rPr>
          <w:rFonts w:hint="eastAsia"/>
        </w:rPr>
        <w:t>CassReader</w:t>
      </w:r>
      <w:proofErr w:type="spellEnd"/>
      <w:r>
        <w:rPr>
          <w:rFonts w:hint="eastAsia"/>
        </w:rPr>
        <w:t>产生的事件到</w:t>
      </w:r>
      <w:proofErr w:type="spellStart"/>
      <w:r>
        <w:rPr>
          <w:rFonts w:hint="eastAsia"/>
        </w:rPr>
        <w:t>ClassWriter</w:t>
      </w:r>
      <w:proofErr w:type="spellEnd"/>
      <w:r>
        <w:rPr>
          <w:rFonts w:hint="eastAsia"/>
        </w:rPr>
        <w:t>。结果就是由读者解析的类由类写者改造。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5F446D" w:rsidRPr="005F446D" w:rsidTr="005F446D">
        <w:tc>
          <w:tcPr>
            <w:tcW w:w="10420" w:type="dxa"/>
          </w:tcPr>
          <w:p w:rsidR="00B908EC" w:rsidRDefault="005F446D" w:rsidP="00B908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 w:hint="eastAsia"/>
                <w:color w:val="000000"/>
                <w:kern w:val="0"/>
                <w:sz w:val="21"/>
                <w:szCs w:val="21"/>
              </w:rPr>
            </w:pPr>
            <w:bookmarkStart w:id="38" w:name="OLE_LINK9"/>
            <w:bookmarkStart w:id="39" w:name="OLE_LINK10"/>
            <w:r w:rsidRPr="005F446D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[] b1 = </w:t>
            </w:r>
            <w:r w:rsidR="00B908EC">
              <w:rPr>
                <w:rFonts w:ascii="Consolas" w:hAnsi="Consolas" w:cs="Consolas" w:hint="eastAsia"/>
                <w:color w:val="000000"/>
                <w:kern w:val="0"/>
                <w:sz w:val="21"/>
                <w:szCs w:val="21"/>
              </w:rPr>
              <w:t>...</w:t>
            </w:r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</w:p>
          <w:p w:rsidR="005F446D" w:rsidRPr="005F446D" w:rsidRDefault="00B908EC" w:rsidP="00B908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proofErr w:type="spellStart"/>
            <w:r w:rsidRPr="00B908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ClassWriter</w:t>
            </w:r>
            <w:proofErr w:type="spellEnd"/>
            <w:r w:rsidRPr="00B908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B908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</w:t>
            </w:r>
            <w:proofErr w:type="spellEnd"/>
            <w:r w:rsidRPr="00B908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new </w:t>
            </w:r>
            <w:proofErr w:type="spellStart"/>
            <w:r w:rsidRPr="00B908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ClassWriter</w:t>
            </w:r>
            <w:proofErr w:type="spellEnd"/>
            <w:r w:rsidRPr="00B908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(0);</w:t>
            </w:r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ClassReader</w:t>
            </w:r>
            <w:proofErr w:type="spellEnd"/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cr</w:t>
            </w:r>
            <w:proofErr w:type="spellEnd"/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="005F446D" w:rsidRPr="005F446D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ClassReader</w:t>
            </w:r>
            <w:proofErr w:type="spellEnd"/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(b1);</w:t>
            </w:r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cr.accept</w:t>
            </w:r>
            <w:proofErr w:type="spellEnd"/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</w:t>
            </w:r>
            <w:proofErr w:type="spellEnd"/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="005F446D" w:rsidRPr="005F446D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="005F446D" w:rsidRPr="005F446D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[] b2 = </w:t>
            </w:r>
            <w:proofErr w:type="spellStart"/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cw.toByteArray</w:t>
            </w:r>
            <w:proofErr w:type="spellEnd"/>
            <w:r w:rsidR="005F446D"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(); </w:t>
            </w:r>
            <w:r w:rsidR="005F446D" w:rsidRPr="005F446D">
              <w:rPr>
                <w:rFonts w:ascii="Consolas" w:hAnsi="Consolas" w:cs="Consolas"/>
                <w:i/>
                <w:iCs/>
                <w:color w:val="008000"/>
                <w:kern w:val="0"/>
                <w:sz w:val="21"/>
                <w:szCs w:val="21"/>
              </w:rPr>
              <w:t>// b2 represents the same class as b1</w:t>
            </w:r>
            <w:bookmarkEnd w:id="38"/>
            <w:bookmarkEnd w:id="39"/>
          </w:p>
        </w:tc>
      </w:tr>
    </w:tbl>
    <w:p w:rsidR="005F446D" w:rsidRDefault="00B908EC" w:rsidP="006A6D14">
      <w:pPr>
        <w:pStyle w:val="aff4"/>
        <w:rPr>
          <w:rFonts w:hint="eastAsia"/>
        </w:rPr>
      </w:pPr>
      <w:r>
        <w:rPr>
          <w:rFonts w:hint="eastAsia"/>
        </w:rPr>
        <w:t>这本身一点都不有趣（有一种更容易的字节数组拷贝的方式），但是请稍候。下一步将介绍类读者和</w:t>
      </w:r>
      <w:proofErr w:type="gramStart"/>
      <w:r>
        <w:rPr>
          <w:rFonts w:hint="eastAsia"/>
        </w:rPr>
        <w:t>类写才之间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B908EC" w:rsidTr="00B908EC">
        <w:tc>
          <w:tcPr>
            <w:tcW w:w="10420" w:type="dxa"/>
          </w:tcPr>
          <w:p w:rsidR="00B908EC" w:rsidRDefault="00B908EC" w:rsidP="00B908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 w:hint="eastAsia"/>
                <w:color w:val="000000"/>
                <w:kern w:val="0"/>
                <w:sz w:val="21"/>
                <w:szCs w:val="21"/>
              </w:rPr>
            </w:pPr>
            <w:r w:rsidRPr="005F446D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[] b1 = </w:t>
            </w:r>
            <w:r>
              <w:rPr>
                <w:rFonts w:ascii="Consolas" w:hAnsi="Consolas" w:cs="Consolas" w:hint="eastAsia"/>
                <w:color w:val="000000"/>
                <w:kern w:val="0"/>
                <w:sz w:val="21"/>
                <w:szCs w:val="21"/>
              </w:rPr>
              <w:t>...</w:t>
            </w:r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;</w:t>
            </w:r>
          </w:p>
          <w:p w:rsidR="00B908EC" w:rsidRPr="00B908EC" w:rsidRDefault="00B908EC" w:rsidP="00B908EC">
            <w:pPr>
              <w:pStyle w:val="aff"/>
              <w:spacing w:line="240" w:lineRule="auto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proofErr w:type="spellStart"/>
            <w:r w:rsidRPr="00B908EC">
              <w:rPr>
                <w:rFonts w:ascii="Consolas" w:hAnsi="Consolas" w:cs="Consolas"/>
                <w:color w:val="000000"/>
                <w:kern w:val="0"/>
                <w:szCs w:val="21"/>
              </w:rPr>
              <w:t>ClassWriter</w:t>
            </w:r>
            <w:proofErr w:type="spellEnd"/>
            <w:r w:rsidRPr="00B908E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908EC">
              <w:rPr>
                <w:rFonts w:ascii="Consolas" w:hAnsi="Consolas" w:cs="Consolas"/>
                <w:color w:val="000000"/>
                <w:kern w:val="0"/>
                <w:szCs w:val="21"/>
              </w:rPr>
              <w:t>cw</w:t>
            </w:r>
            <w:proofErr w:type="spellEnd"/>
            <w:r w:rsidRPr="00B908E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new </w:t>
            </w:r>
            <w:proofErr w:type="spellStart"/>
            <w:r w:rsidRPr="00B908EC">
              <w:rPr>
                <w:rFonts w:ascii="Consolas" w:hAnsi="Consolas" w:cs="Consolas"/>
                <w:color w:val="000000"/>
                <w:kern w:val="0"/>
                <w:szCs w:val="21"/>
              </w:rPr>
              <w:t>ClassWriter</w:t>
            </w:r>
            <w:proofErr w:type="spellEnd"/>
            <w:r w:rsidRPr="00B908EC">
              <w:rPr>
                <w:rFonts w:ascii="Consolas" w:hAnsi="Consolas" w:cs="Consolas"/>
                <w:color w:val="000000"/>
                <w:kern w:val="0"/>
                <w:szCs w:val="21"/>
              </w:rPr>
              <w:t>(0);</w:t>
            </w:r>
          </w:p>
          <w:p w:rsidR="00B908EC" w:rsidRPr="00B908EC" w:rsidRDefault="00B908EC" w:rsidP="00B908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</w:pPr>
            <w:r w:rsidRPr="00B908EC">
              <w:rPr>
                <w:rFonts w:ascii="Consolas" w:hAnsi="Consolas" w:cs="Consolas"/>
                <w:i/>
                <w:iCs/>
                <w:color w:val="008000"/>
                <w:kern w:val="0"/>
                <w:sz w:val="21"/>
                <w:szCs w:val="21"/>
              </w:rPr>
              <w:t xml:space="preserve">// cv forwards all events to </w:t>
            </w:r>
            <w:proofErr w:type="spellStart"/>
            <w:r w:rsidRPr="00B908EC">
              <w:rPr>
                <w:rFonts w:ascii="Consolas" w:hAnsi="Consolas" w:cs="Consolas"/>
                <w:i/>
                <w:iCs/>
                <w:color w:val="008000"/>
                <w:kern w:val="0"/>
                <w:sz w:val="21"/>
                <w:szCs w:val="21"/>
              </w:rPr>
              <w:t>cw</w:t>
            </w:r>
            <w:proofErr w:type="spellEnd"/>
            <w:r w:rsidRPr="00B908EC">
              <w:rPr>
                <w:rFonts w:ascii="Consolas" w:hAnsi="Consolas" w:cs="Consolas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proofErr w:type="spellStart"/>
            <w:r w:rsidRPr="00B908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B908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cv = </w:t>
            </w:r>
            <w:r w:rsidRPr="00B908EC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B908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B908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B908EC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ASM4</w:t>
            </w:r>
            <w:r w:rsidRPr="00B908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B908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</w:t>
            </w:r>
            <w:proofErr w:type="spellEnd"/>
            <w:r w:rsidRPr="00B908EC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 { };</w:t>
            </w:r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ClassReader</w:t>
            </w:r>
            <w:proofErr w:type="spellEnd"/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cr</w:t>
            </w:r>
            <w:proofErr w:type="spellEnd"/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= </w:t>
            </w:r>
            <w:r w:rsidRPr="005F446D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ClassReader</w:t>
            </w:r>
            <w:proofErr w:type="spellEnd"/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(b1);</w:t>
            </w:r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proofErr w:type="spellStart"/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cr.accept</w:t>
            </w:r>
            <w:proofErr w:type="spellEnd"/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</w:t>
            </w:r>
            <w:proofErr w:type="spellEnd"/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</w:t>
            </w:r>
            <w:r w:rsidRPr="005F446D">
              <w:rPr>
                <w:rFonts w:ascii="Consolas" w:hAnsi="Consolas" w:cs="Consolas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);</w:t>
            </w:r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 w:rsidRPr="005F446D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[] b2 = </w:t>
            </w:r>
            <w:proofErr w:type="spellStart"/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cw.toByteArray</w:t>
            </w:r>
            <w:proofErr w:type="spellEnd"/>
            <w:r w:rsidRPr="005F446D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(); </w:t>
            </w:r>
            <w:r w:rsidRPr="005F446D">
              <w:rPr>
                <w:rFonts w:ascii="Consolas" w:hAnsi="Consolas" w:cs="Consolas"/>
                <w:i/>
                <w:iCs/>
                <w:color w:val="008000"/>
                <w:kern w:val="0"/>
                <w:sz w:val="21"/>
                <w:szCs w:val="21"/>
              </w:rPr>
              <w:t>// b2 represents the same class as b1</w:t>
            </w:r>
          </w:p>
        </w:tc>
      </w:tr>
    </w:tbl>
    <w:p w:rsidR="00B908EC" w:rsidRDefault="009F079F" w:rsidP="006A6D14">
      <w:pPr>
        <w:pStyle w:val="aff4"/>
        <w:rPr>
          <w:rFonts w:hint="eastAsia"/>
        </w:rPr>
      </w:pPr>
      <w:r>
        <w:rPr>
          <w:rFonts w:hint="eastAsia"/>
        </w:rPr>
        <w:t>与上面代码相对应的结构如图</w:t>
      </w:r>
      <w:r w:rsidRPr="009F079F">
        <w:rPr>
          <w:rFonts w:ascii="Times New Roman" w:hAnsi="Times New Roman"/>
        </w:rPr>
        <w:t>2.6</w:t>
      </w:r>
      <w:r>
        <w:rPr>
          <w:rFonts w:hint="eastAsia"/>
        </w:rPr>
        <w:t>所示：</w:t>
      </w:r>
    </w:p>
    <w:p w:rsidR="009F079F" w:rsidRDefault="00881BA6" w:rsidP="00881BA6">
      <w:pPr>
        <w:pStyle w:val="afe"/>
        <w:rPr>
          <w:rFonts w:hint="eastAsia"/>
        </w:rPr>
      </w:pPr>
      <w:r>
        <w:rPr>
          <w:noProof/>
        </w:rPr>
        <w:drawing>
          <wp:inline distT="0" distB="0" distL="0" distR="0" wp14:anchorId="1129EA22" wp14:editId="1007D1A7">
            <wp:extent cx="3458058" cy="981212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6转换链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A6" w:rsidRDefault="000E1634" w:rsidP="00881BA6">
      <w:pPr>
        <w:pStyle w:val="afe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2.6 </w:t>
      </w:r>
      <w:r>
        <w:rPr>
          <w:rFonts w:hint="eastAsia"/>
        </w:rPr>
        <w:t>转换链</w:t>
      </w:r>
    </w:p>
    <w:p w:rsidR="0025643F" w:rsidRPr="009F079F" w:rsidRDefault="000E1634" w:rsidP="000E1634">
      <w:pPr>
        <w:pStyle w:val="aff4"/>
      </w:pPr>
      <w:r>
        <w:rPr>
          <w:rFonts w:hint="eastAsia"/>
        </w:rPr>
        <w:t>结果并不会改变，但是，因为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事件求过滤器没有过滤任何内容。但是现在</w:t>
      </w:r>
      <w:r>
        <w:rPr>
          <w:rFonts w:hint="eastAsia"/>
        </w:rPr>
        <w:t>为了能够转换一个类</w:t>
      </w:r>
      <w:r>
        <w:rPr>
          <w:rFonts w:hint="eastAsia"/>
        </w:rPr>
        <w:t>，</w:t>
      </w:r>
      <w:r>
        <w:rPr>
          <w:rFonts w:hint="eastAsia"/>
        </w:rPr>
        <w:t>通过重写一些方法进行实现，</w:t>
      </w:r>
      <w:r>
        <w:rPr>
          <w:rFonts w:hint="eastAsia"/>
        </w:rPr>
        <w:t>它已经足够过滤一些事件。例如，考虑下面的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子类：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25643F" w:rsidRPr="0025643F" w:rsidTr="0025643F">
        <w:tc>
          <w:tcPr>
            <w:tcW w:w="10420" w:type="dxa"/>
          </w:tcPr>
          <w:p w:rsidR="0025643F" w:rsidRPr="0025643F" w:rsidRDefault="0025643F" w:rsidP="0025643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</w:pPr>
            <w:r w:rsidRPr="0025643F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ChangeVersionAdapter</w:t>
            </w:r>
            <w:proofErr w:type="spellEnd"/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</w:t>
            </w:r>
            <w:r w:rsidRPr="0025643F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{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5643F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ChangeVersionAdapter</w:t>
            </w:r>
            <w:proofErr w:type="spellEnd"/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ClassVisitor</w:t>
            </w:r>
            <w:proofErr w:type="spellEnd"/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 cv) {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25643F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super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25643F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ASM4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 cv);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lastRenderedPageBreak/>
              <w:t xml:space="preserve">    }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25643F">
              <w:rPr>
                <w:rFonts w:ascii="Consolas" w:hAnsi="Consolas" w:cs="Consolas"/>
                <w:color w:val="808000"/>
                <w:kern w:val="0"/>
                <w:sz w:val="21"/>
                <w:szCs w:val="21"/>
              </w:rPr>
              <w:t>@Override</w:t>
            </w:r>
            <w:r w:rsidRPr="0025643F">
              <w:rPr>
                <w:rFonts w:ascii="Consolas" w:hAnsi="Consolas" w:cs="Consolas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25643F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visit(</w:t>
            </w:r>
            <w:proofErr w:type="spellStart"/>
            <w:r w:rsidRPr="0025643F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25643F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version, </w:t>
            </w:r>
            <w:proofErr w:type="spellStart"/>
            <w:r w:rsidRPr="0025643F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25643F">
              <w:rPr>
                <w:rFonts w:ascii="Consolas" w:hAnsi="Consolas" w:cs="Consolas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access, Str</w:t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ing name,</w:t>
            </w:r>
            <w:r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String signature, String </w:t>
            </w:r>
            <w:proofErr w:type="spellStart"/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superName</w:t>
            </w:r>
            <w:proofErr w:type="spellEnd"/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 String[] interfaces) {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25643F">
              <w:rPr>
                <w:rFonts w:ascii="Consolas" w:hAnsi="Consolas" w:cs="Consolas"/>
                <w:b/>
                <w:bCs/>
                <w:color w:val="660E7A"/>
                <w:kern w:val="0"/>
                <w:sz w:val="21"/>
                <w:szCs w:val="21"/>
              </w:rPr>
              <w:t>cv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.visit</w:t>
            </w:r>
            <w:proofErr w:type="spellEnd"/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(</w:t>
            </w:r>
            <w:r w:rsidRPr="0025643F">
              <w:rPr>
                <w:rFonts w:ascii="Consolas" w:hAnsi="Consolas" w:cs="Consolas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V1_5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 xml:space="preserve">, access, name, signature, </w:t>
            </w:r>
            <w:proofErr w:type="spellStart"/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superName</w:t>
            </w:r>
            <w:proofErr w:type="spellEnd"/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t>, interfaces);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25643F">
              <w:rPr>
                <w:rFonts w:ascii="Consolas" w:hAnsi="Consolas" w:cs="Consolas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0E1634" w:rsidRDefault="0025643F" w:rsidP="000E1634">
      <w:pPr>
        <w:pStyle w:val="aff4"/>
        <w:rPr>
          <w:rFonts w:hint="eastAsia"/>
        </w:rPr>
      </w:pPr>
      <w:r>
        <w:rPr>
          <w:rFonts w:hint="eastAsia"/>
        </w:rPr>
        <w:lastRenderedPageBreak/>
        <w:t>这个类只重写了</w:t>
      </w:r>
      <w:proofErr w:type="spellStart"/>
      <w:r>
        <w:rPr>
          <w:rFonts w:hint="eastAsia"/>
        </w:rPr>
        <w:t>ClassVisitor</w:t>
      </w:r>
      <w:proofErr w:type="spellEnd"/>
      <w:r>
        <w:rPr>
          <w:rFonts w:hint="eastAsia"/>
        </w:rPr>
        <w:t>类的一个方法。结果是所有的调用无改变的</w:t>
      </w:r>
      <w:proofErr w:type="gramStart"/>
      <w:r>
        <w:rPr>
          <w:rFonts w:hint="eastAsia"/>
        </w:rPr>
        <w:t>转发到类写者</w:t>
      </w:r>
      <w:proofErr w:type="gramEnd"/>
      <w:r>
        <w:rPr>
          <w:rFonts w:hint="eastAsia"/>
        </w:rPr>
        <w:t>cv</w:t>
      </w:r>
      <w:r>
        <w:rPr>
          <w:rFonts w:hint="eastAsia"/>
        </w:rPr>
        <w:t>，</w:t>
      </w:r>
      <w:r w:rsidR="0082388E">
        <w:rPr>
          <w:rFonts w:hint="eastAsia"/>
        </w:rPr>
        <w:t>然后传递给构造函数。除了调用某些特定的访问方法，这些方法带有类版本号进行转发。相应的顺序图如图</w:t>
      </w:r>
      <w:r w:rsidR="0082388E" w:rsidRPr="0082388E">
        <w:rPr>
          <w:rFonts w:ascii="Times New Roman" w:hAnsi="Times New Roman"/>
        </w:rPr>
        <w:t>2.7</w:t>
      </w:r>
      <w:r w:rsidR="0082388E">
        <w:rPr>
          <w:rFonts w:hint="eastAsia"/>
        </w:rPr>
        <w:t>所示。</w:t>
      </w:r>
    </w:p>
    <w:p w:rsidR="00956D9B" w:rsidRDefault="004164C5" w:rsidP="00956D9B">
      <w:pPr>
        <w:pStyle w:val="af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81575" cy="2686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ChangeVersionAdapter顺序图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C5" w:rsidRDefault="004164C5" w:rsidP="004164C5">
      <w:pPr>
        <w:pStyle w:val="afe"/>
        <w:rPr>
          <w:rFonts w:ascii="Consolas" w:hAnsi="Consolas" w:cs="Consolas"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2.7 </w:t>
      </w:r>
      <w:proofErr w:type="spellStart"/>
      <w:r w:rsidRPr="004164C5">
        <w:rPr>
          <w:rFonts w:ascii="Consolas" w:hAnsi="Consolas" w:cs="Consolas"/>
        </w:rPr>
        <w:t>ChangeVersionAdapter</w:t>
      </w:r>
      <w:proofErr w:type="spellEnd"/>
      <w:r>
        <w:rPr>
          <w:rFonts w:ascii="Consolas" w:hAnsi="Consolas" w:cs="Consolas" w:hint="eastAsia"/>
        </w:rPr>
        <w:t>顺序图</w:t>
      </w:r>
    </w:p>
    <w:p w:rsidR="004164C5" w:rsidRPr="004164C5" w:rsidRDefault="004164C5" w:rsidP="004164C5">
      <w:pPr>
        <w:pStyle w:val="aff4"/>
      </w:pPr>
      <w:r>
        <w:rPr>
          <w:rFonts w:hint="eastAsia"/>
        </w:rPr>
        <w:t>通过修改</w:t>
      </w:r>
      <w:r>
        <w:rPr>
          <w:rFonts w:hint="eastAsia"/>
        </w:rPr>
        <w:t>visit</w:t>
      </w:r>
      <w:r>
        <w:rPr>
          <w:rFonts w:hint="eastAsia"/>
        </w:rPr>
        <w:t>方法的其它参数，你可以实现另外一些转换，而不是仅仅只</w:t>
      </w:r>
      <w:r w:rsidR="00A10FE7">
        <w:rPr>
          <w:rFonts w:hint="eastAsia"/>
        </w:rPr>
        <w:t>改变类的版本。例如，你可以在实现的接口列表中添加一个接口。也可以改变一个类的名称，</w:t>
      </w:r>
      <w:r w:rsidR="00A10FE7" w:rsidRPr="00A10FE7">
        <w:rPr>
          <w:rFonts w:hint="eastAsia"/>
          <w:i/>
        </w:rPr>
        <w:t>但是这个需要的不仅仅是改变</w:t>
      </w:r>
      <w:r w:rsidR="00A10FE7" w:rsidRPr="00A10FE7">
        <w:rPr>
          <w:rFonts w:hint="eastAsia"/>
          <w:b/>
          <w:i/>
        </w:rPr>
        <w:t>visit</w:t>
      </w:r>
      <w:r w:rsidR="00A10FE7" w:rsidRPr="00A10FE7">
        <w:rPr>
          <w:rFonts w:hint="eastAsia"/>
          <w:i/>
        </w:rPr>
        <w:t>方法的</w:t>
      </w:r>
      <w:r w:rsidR="00A10FE7" w:rsidRPr="00A10FE7">
        <w:rPr>
          <w:rFonts w:hint="eastAsia"/>
          <w:b/>
          <w:i/>
        </w:rPr>
        <w:t>名称</w:t>
      </w:r>
      <w:r w:rsidR="00A10FE7" w:rsidRPr="00A10FE7">
        <w:rPr>
          <w:rFonts w:hint="eastAsia"/>
          <w:i/>
        </w:rPr>
        <w:t>参数</w:t>
      </w:r>
      <w:r w:rsidR="00A10FE7">
        <w:rPr>
          <w:rFonts w:hint="eastAsia"/>
        </w:rPr>
        <w:t>。事实上，在</w:t>
      </w:r>
      <w:proofErr w:type="gramStart"/>
      <w:r w:rsidR="00A10FE7">
        <w:rPr>
          <w:rFonts w:hint="eastAsia"/>
        </w:rPr>
        <w:t>一</w:t>
      </w:r>
      <w:proofErr w:type="gramEnd"/>
      <w:r w:rsidR="00A10FE7">
        <w:rPr>
          <w:rFonts w:hint="eastAsia"/>
        </w:rPr>
        <w:t>编译好的类中，一个类的名称可以出现在许多不同的地方，</w:t>
      </w:r>
      <w:r w:rsidR="00A10FE7" w:rsidRPr="00A10FE7">
        <w:rPr>
          <w:rFonts w:hint="eastAsia"/>
          <w:b/>
        </w:rPr>
        <w:t>所有</w:t>
      </w:r>
      <w:r w:rsidR="00A10FE7">
        <w:rPr>
          <w:rFonts w:hint="eastAsia"/>
        </w:rPr>
        <w:t>这些出现的地</w:t>
      </w:r>
      <w:bookmarkStart w:id="40" w:name="_GoBack"/>
      <w:bookmarkEnd w:id="40"/>
      <w:r w:rsidR="00A10FE7">
        <w:rPr>
          <w:rFonts w:hint="eastAsia"/>
        </w:rPr>
        <w:t>方必须同样被改变。</w:t>
      </w:r>
    </w:p>
    <w:sectPr w:rsidR="004164C5" w:rsidRPr="004164C5" w:rsidSect="00560DB5">
      <w:endnotePr>
        <w:numFmt w:val="decimal"/>
      </w:endnotePr>
      <w:pgSz w:w="11906" w:h="16838"/>
      <w:pgMar w:top="851" w:right="851" w:bottom="851" w:left="851" w:header="567" w:footer="567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865" w:rsidRDefault="005F7865" w:rsidP="00751C44">
      <w:pPr>
        <w:pStyle w:val="af1"/>
      </w:pPr>
    </w:p>
    <w:p w:rsidR="005F7865" w:rsidRDefault="005F7865" w:rsidP="005D2848">
      <w:pPr>
        <w:ind w:firstLine="480"/>
      </w:pPr>
    </w:p>
  </w:endnote>
  <w:endnote w:type="continuationSeparator" w:id="0">
    <w:p w:rsidR="005F7865" w:rsidRDefault="005F7865" w:rsidP="008B2307">
      <w:pPr>
        <w:ind w:firstLine="480"/>
      </w:pPr>
    </w:p>
    <w:p w:rsidR="005F7865" w:rsidRDefault="005F7865" w:rsidP="005D2848">
      <w:pPr>
        <w:ind w:firstLine="480"/>
      </w:pPr>
    </w:p>
  </w:endnote>
  <w:endnote w:type="continuationNotice" w:id="1">
    <w:p w:rsidR="005F7865" w:rsidRDefault="005F7865" w:rsidP="008B2307">
      <w:pPr>
        <w:spacing w:line="240" w:lineRule="auto"/>
        <w:ind w:firstLine="480"/>
      </w:pPr>
    </w:p>
    <w:p w:rsidR="005F7865" w:rsidRDefault="005F7865" w:rsidP="005D284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LMMono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Pr="00B14B61" w:rsidRDefault="00D81D80">
    <w:pPr>
      <w:pStyle w:val="af1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>
    <w:pPr>
      <w:pStyle w:val="af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Pr="0034268D" w:rsidRDefault="00D81D80" w:rsidP="00751C44">
    <w:pPr>
      <w:pStyle w:val="af1"/>
      <w:rPr>
        <w:sz w:val="21"/>
        <w:szCs w:val="21"/>
      </w:rPr>
    </w:pPr>
    <w:r w:rsidRPr="0034268D">
      <w:rPr>
        <w:sz w:val="21"/>
        <w:szCs w:val="21"/>
      </w:rPr>
      <w:fldChar w:fldCharType="begin"/>
    </w:r>
    <w:r w:rsidRPr="0034268D">
      <w:rPr>
        <w:sz w:val="21"/>
        <w:szCs w:val="21"/>
      </w:rPr>
      <w:instrText xml:space="preserve"> PAGE   \* MERGEFORMAT </w:instrText>
    </w:r>
    <w:r w:rsidRPr="0034268D">
      <w:rPr>
        <w:sz w:val="21"/>
        <w:szCs w:val="21"/>
      </w:rPr>
      <w:fldChar w:fldCharType="separate"/>
    </w:r>
    <w:r w:rsidR="00956D9B">
      <w:rPr>
        <w:sz w:val="21"/>
        <w:szCs w:val="21"/>
      </w:rPr>
      <w:t>8</w:t>
    </w:r>
    <w:r w:rsidRPr="0034268D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865" w:rsidRDefault="005F7865">
      <w:pPr>
        <w:ind w:firstLine="480"/>
      </w:pPr>
      <w:r>
        <w:separator/>
      </w:r>
    </w:p>
    <w:p w:rsidR="005F7865" w:rsidRDefault="005F7865" w:rsidP="005D2848">
      <w:pPr>
        <w:ind w:firstLine="480"/>
      </w:pPr>
    </w:p>
  </w:footnote>
  <w:footnote w:type="continuationSeparator" w:id="0">
    <w:p w:rsidR="005F7865" w:rsidRDefault="005F7865">
      <w:pPr>
        <w:ind w:firstLine="480"/>
      </w:pPr>
      <w:r>
        <w:continuationSeparator/>
      </w:r>
    </w:p>
    <w:p w:rsidR="005F7865" w:rsidRDefault="005F7865" w:rsidP="005D2848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8B2307">
    <w:pPr>
      <w:pStyle w:val="af0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华南理工大学硕士学位论文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FB1836">
    <w:pPr>
      <w:pStyle w:val="af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0E6A63">
    <w:pPr>
      <w:pStyle w:val="af0"/>
      <w:pBdr>
        <w:bottom w:val="none" w:sz="0" w:space="0" w:color="auto"/>
      </w:pBdr>
      <w:ind w:firstLineChars="0" w:firstLine="0"/>
      <w:rPr>
        <w:sz w:val="21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Pr="00823ED1" w:rsidRDefault="00D81D80" w:rsidP="00AB3B62">
    <w:pPr>
      <w:pStyle w:val="af0"/>
      <w:pBdr>
        <w:bottom w:val="single" w:sz="12" w:space="1" w:color="auto"/>
      </w:pBdr>
      <w:spacing w:line="240" w:lineRule="auto"/>
      <w:ind w:firstLineChars="0" w:firstLine="0"/>
      <w:rPr>
        <w:sz w:val="21"/>
        <w:szCs w:val="21"/>
      </w:rPr>
    </w:pPr>
    <w:r w:rsidRPr="00823ED1">
      <w:rPr>
        <w:rFonts w:hint="eastAsia"/>
        <w:sz w:val="21"/>
        <w:szCs w:val="21"/>
      </w:rPr>
      <w:t>华南理工大学硕士学位论文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D80" w:rsidRDefault="00D81D80" w:rsidP="00AB3B62">
    <w:pPr>
      <w:pStyle w:val="af0"/>
      <w:pBdr>
        <w:bottom w:val="single" w:sz="12" w:space="1" w:color="auto"/>
      </w:pBdr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 xml:space="preserve">ASM 4.0 </w:t>
    </w:r>
    <w:r>
      <w:rPr>
        <w:rFonts w:hint="eastAsia"/>
        <w:sz w:val="21"/>
        <w:szCs w:val="21"/>
      </w:rPr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3B1A"/>
    <w:multiLevelType w:val="hybridMultilevel"/>
    <w:tmpl w:val="13B68F14"/>
    <w:lvl w:ilvl="0" w:tplc="1A6E352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91B80"/>
    <w:multiLevelType w:val="hybridMultilevel"/>
    <w:tmpl w:val="8848A83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2A85CDE"/>
    <w:multiLevelType w:val="hybridMultilevel"/>
    <w:tmpl w:val="190425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59E7468"/>
    <w:multiLevelType w:val="hybridMultilevel"/>
    <w:tmpl w:val="00DA19A8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62F416B"/>
    <w:multiLevelType w:val="hybridMultilevel"/>
    <w:tmpl w:val="52B0B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7D0433E"/>
    <w:multiLevelType w:val="hybridMultilevel"/>
    <w:tmpl w:val="D89691DC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AF77B74"/>
    <w:multiLevelType w:val="multilevel"/>
    <w:tmpl w:val="8C065B5E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4097121"/>
    <w:multiLevelType w:val="hybridMultilevel"/>
    <w:tmpl w:val="86EEFE02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74F20C3"/>
    <w:multiLevelType w:val="hybridMultilevel"/>
    <w:tmpl w:val="2194B2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3AB27F54"/>
    <w:multiLevelType w:val="hybridMultilevel"/>
    <w:tmpl w:val="105C0D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4A1682"/>
    <w:multiLevelType w:val="hybridMultilevel"/>
    <w:tmpl w:val="6A6E9F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3D8F5802"/>
    <w:multiLevelType w:val="multilevel"/>
    <w:tmpl w:val="522CCDFA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0B6528A"/>
    <w:multiLevelType w:val="hybridMultilevel"/>
    <w:tmpl w:val="895E738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1B15222"/>
    <w:multiLevelType w:val="hybridMultilevel"/>
    <w:tmpl w:val="51F8E7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42336669"/>
    <w:multiLevelType w:val="hybridMultilevel"/>
    <w:tmpl w:val="5436291E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4886546"/>
    <w:multiLevelType w:val="hybridMultilevel"/>
    <w:tmpl w:val="FD066890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DE91B32"/>
    <w:multiLevelType w:val="hybridMultilevel"/>
    <w:tmpl w:val="ED9AD3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F177715"/>
    <w:multiLevelType w:val="hybridMultilevel"/>
    <w:tmpl w:val="81F2B6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E3723E8"/>
    <w:multiLevelType w:val="hybridMultilevel"/>
    <w:tmpl w:val="DA9E8B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16B1C08"/>
    <w:multiLevelType w:val="hybridMultilevel"/>
    <w:tmpl w:val="0FFCAA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6D0641F2"/>
    <w:multiLevelType w:val="hybridMultilevel"/>
    <w:tmpl w:val="2CE6E1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76671543"/>
    <w:multiLevelType w:val="hybridMultilevel"/>
    <w:tmpl w:val="851E4E34"/>
    <w:lvl w:ilvl="0" w:tplc="9FCE0DA2">
      <w:start w:val="2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72C255D"/>
    <w:multiLevelType w:val="hybridMultilevel"/>
    <w:tmpl w:val="52DACC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773B7024"/>
    <w:multiLevelType w:val="multilevel"/>
    <w:tmpl w:val="91841BE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7"/>
  </w:num>
  <w:num w:numId="4">
    <w:abstractNumId w:val="1"/>
  </w:num>
  <w:num w:numId="5">
    <w:abstractNumId w:val="14"/>
  </w:num>
  <w:num w:numId="6">
    <w:abstractNumId w:val="8"/>
  </w:num>
  <w:num w:numId="7">
    <w:abstractNumId w:val="9"/>
  </w:num>
  <w:num w:numId="8">
    <w:abstractNumId w:val="5"/>
  </w:num>
  <w:num w:numId="9">
    <w:abstractNumId w:val="15"/>
  </w:num>
  <w:num w:numId="10">
    <w:abstractNumId w:val="7"/>
  </w:num>
  <w:num w:numId="11">
    <w:abstractNumId w:val="3"/>
  </w:num>
  <w:num w:numId="12">
    <w:abstractNumId w:val="21"/>
  </w:num>
  <w:num w:numId="13">
    <w:abstractNumId w:val="2"/>
  </w:num>
  <w:num w:numId="14">
    <w:abstractNumId w:val="0"/>
  </w:num>
  <w:num w:numId="15">
    <w:abstractNumId w:val="6"/>
  </w:num>
  <w:num w:numId="16">
    <w:abstractNumId w:val="6"/>
  </w:num>
  <w:num w:numId="17">
    <w:abstractNumId w:val="23"/>
  </w:num>
  <w:num w:numId="18">
    <w:abstractNumId w:val="20"/>
  </w:num>
  <w:num w:numId="19">
    <w:abstractNumId w:val="12"/>
  </w:num>
  <w:num w:numId="20">
    <w:abstractNumId w:val="10"/>
  </w:num>
  <w:num w:numId="21">
    <w:abstractNumId w:val="16"/>
  </w:num>
  <w:num w:numId="22">
    <w:abstractNumId w:val="13"/>
  </w:num>
  <w:num w:numId="23">
    <w:abstractNumId w:val="18"/>
  </w:num>
  <w:num w:numId="24">
    <w:abstractNumId w:val="4"/>
  </w:num>
  <w:num w:numId="25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D2"/>
    <w:rsid w:val="00000731"/>
    <w:rsid w:val="0000284A"/>
    <w:rsid w:val="00002F00"/>
    <w:rsid w:val="000038F5"/>
    <w:rsid w:val="000048CB"/>
    <w:rsid w:val="00004B0B"/>
    <w:rsid w:val="000063B2"/>
    <w:rsid w:val="0000640B"/>
    <w:rsid w:val="00006AE6"/>
    <w:rsid w:val="00007C5F"/>
    <w:rsid w:val="000100E9"/>
    <w:rsid w:val="00010236"/>
    <w:rsid w:val="0001080B"/>
    <w:rsid w:val="00010D8D"/>
    <w:rsid w:val="00010E96"/>
    <w:rsid w:val="0001138D"/>
    <w:rsid w:val="00011877"/>
    <w:rsid w:val="00011957"/>
    <w:rsid w:val="00011C31"/>
    <w:rsid w:val="00011D0E"/>
    <w:rsid w:val="0001239F"/>
    <w:rsid w:val="0001291B"/>
    <w:rsid w:val="00012C27"/>
    <w:rsid w:val="00013087"/>
    <w:rsid w:val="000137DD"/>
    <w:rsid w:val="00013A68"/>
    <w:rsid w:val="000146CA"/>
    <w:rsid w:val="00014DA0"/>
    <w:rsid w:val="000170F1"/>
    <w:rsid w:val="0001796F"/>
    <w:rsid w:val="00017A1F"/>
    <w:rsid w:val="00017B04"/>
    <w:rsid w:val="00020662"/>
    <w:rsid w:val="0002081C"/>
    <w:rsid w:val="00020CE2"/>
    <w:rsid w:val="0002156D"/>
    <w:rsid w:val="00022D79"/>
    <w:rsid w:val="000233CA"/>
    <w:rsid w:val="00023662"/>
    <w:rsid w:val="00023AD7"/>
    <w:rsid w:val="000241E1"/>
    <w:rsid w:val="000244D1"/>
    <w:rsid w:val="00024F8B"/>
    <w:rsid w:val="000257BC"/>
    <w:rsid w:val="0002588C"/>
    <w:rsid w:val="00030087"/>
    <w:rsid w:val="00030C83"/>
    <w:rsid w:val="00030D16"/>
    <w:rsid w:val="00030E98"/>
    <w:rsid w:val="00031841"/>
    <w:rsid w:val="00031D30"/>
    <w:rsid w:val="00032194"/>
    <w:rsid w:val="0003245B"/>
    <w:rsid w:val="00032627"/>
    <w:rsid w:val="00032ADB"/>
    <w:rsid w:val="000330D5"/>
    <w:rsid w:val="00033E17"/>
    <w:rsid w:val="00035144"/>
    <w:rsid w:val="000365AD"/>
    <w:rsid w:val="0003696F"/>
    <w:rsid w:val="00036B61"/>
    <w:rsid w:val="00036E01"/>
    <w:rsid w:val="00040340"/>
    <w:rsid w:val="00040E98"/>
    <w:rsid w:val="0004116F"/>
    <w:rsid w:val="0004174F"/>
    <w:rsid w:val="00041969"/>
    <w:rsid w:val="00041E36"/>
    <w:rsid w:val="000420DC"/>
    <w:rsid w:val="000427ED"/>
    <w:rsid w:val="000430AA"/>
    <w:rsid w:val="000435FE"/>
    <w:rsid w:val="00043602"/>
    <w:rsid w:val="000445EB"/>
    <w:rsid w:val="00044A24"/>
    <w:rsid w:val="00045B2C"/>
    <w:rsid w:val="00045E1E"/>
    <w:rsid w:val="00046CF3"/>
    <w:rsid w:val="00047441"/>
    <w:rsid w:val="0004787F"/>
    <w:rsid w:val="00047B14"/>
    <w:rsid w:val="00050D14"/>
    <w:rsid w:val="00050E99"/>
    <w:rsid w:val="000522FF"/>
    <w:rsid w:val="00052981"/>
    <w:rsid w:val="00052AD2"/>
    <w:rsid w:val="000536DD"/>
    <w:rsid w:val="00054F8E"/>
    <w:rsid w:val="00055258"/>
    <w:rsid w:val="0005549B"/>
    <w:rsid w:val="0005579D"/>
    <w:rsid w:val="00057407"/>
    <w:rsid w:val="00057536"/>
    <w:rsid w:val="00057CD8"/>
    <w:rsid w:val="00060226"/>
    <w:rsid w:val="00060D54"/>
    <w:rsid w:val="00061018"/>
    <w:rsid w:val="0006115E"/>
    <w:rsid w:val="0006160A"/>
    <w:rsid w:val="000622A2"/>
    <w:rsid w:val="0006239E"/>
    <w:rsid w:val="00063FF0"/>
    <w:rsid w:val="000642A2"/>
    <w:rsid w:val="00064581"/>
    <w:rsid w:val="000648E7"/>
    <w:rsid w:val="00065152"/>
    <w:rsid w:val="000652E6"/>
    <w:rsid w:val="00065F1D"/>
    <w:rsid w:val="00066058"/>
    <w:rsid w:val="000660F7"/>
    <w:rsid w:val="0006672B"/>
    <w:rsid w:val="000667BA"/>
    <w:rsid w:val="000667F6"/>
    <w:rsid w:val="00066F33"/>
    <w:rsid w:val="00067695"/>
    <w:rsid w:val="00067901"/>
    <w:rsid w:val="000709C0"/>
    <w:rsid w:val="00071313"/>
    <w:rsid w:val="00072698"/>
    <w:rsid w:val="00073051"/>
    <w:rsid w:val="00073B7F"/>
    <w:rsid w:val="00073F13"/>
    <w:rsid w:val="000743DC"/>
    <w:rsid w:val="00074AF1"/>
    <w:rsid w:val="00074D40"/>
    <w:rsid w:val="00074E3A"/>
    <w:rsid w:val="00075105"/>
    <w:rsid w:val="00075877"/>
    <w:rsid w:val="00075AD0"/>
    <w:rsid w:val="000762C5"/>
    <w:rsid w:val="000765E0"/>
    <w:rsid w:val="0008044E"/>
    <w:rsid w:val="00080986"/>
    <w:rsid w:val="00080A59"/>
    <w:rsid w:val="00080B79"/>
    <w:rsid w:val="000817E4"/>
    <w:rsid w:val="00081B25"/>
    <w:rsid w:val="000821A6"/>
    <w:rsid w:val="00082407"/>
    <w:rsid w:val="00082511"/>
    <w:rsid w:val="00082547"/>
    <w:rsid w:val="00082D37"/>
    <w:rsid w:val="00082E39"/>
    <w:rsid w:val="00083033"/>
    <w:rsid w:val="00083E07"/>
    <w:rsid w:val="00084597"/>
    <w:rsid w:val="000847FE"/>
    <w:rsid w:val="00084A50"/>
    <w:rsid w:val="00085016"/>
    <w:rsid w:val="00085EAF"/>
    <w:rsid w:val="000864B8"/>
    <w:rsid w:val="000868A0"/>
    <w:rsid w:val="000869D0"/>
    <w:rsid w:val="000904F6"/>
    <w:rsid w:val="00090A56"/>
    <w:rsid w:val="00090D69"/>
    <w:rsid w:val="0009265C"/>
    <w:rsid w:val="00093816"/>
    <w:rsid w:val="00093AEE"/>
    <w:rsid w:val="00093B99"/>
    <w:rsid w:val="0009426B"/>
    <w:rsid w:val="0009479B"/>
    <w:rsid w:val="00094A29"/>
    <w:rsid w:val="00095061"/>
    <w:rsid w:val="00096184"/>
    <w:rsid w:val="000964ED"/>
    <w:rsid w:val="00096832"/>
    <w:rsid w:val="00096ECC"/>
    <w:rsid w:val="000A0D64"/>
    <w:rsid w:val="000A1917"/>
    <w:rsid w:val="000A1A94"/>
    <w:rsid w:val="000A2006"/>
    <w:rsid w:val="000A3036"/>
    <w:rsid w:val="000A3AE2"/>
    <w:rsid w:val="000A57CC"/>
    <w:rsid w:val="000A604E"/>
    <w:rsid w:val="000A69A3"/>
    <w:rsid w:val="000A6B05"/>
    <w:rsid w:val="000A7965"/>
    <w:rsid w:val="000A7B89"/>
    <w:rsid w:val="000B01AB"/>
    <w:rsid w:val="000B0769"/>
    <w:rsid w:val="000B1643"/>
    <w:rsid w:val="000B2760"/>
    <w:rsid w:val="000B2C14"/>
    <w:rsid w:val="000B30F7"/>
    <w:rsid w:val="000B3B59"/>
    <w:rsid w:val="000B44C5"/>
    <w:rsid w:val="000B4BA7"/>
    <w:rsid w:val="000B4DCC"/>
    <w:rsid w:val="000B4E87"/>
    <w:rsid w:val="000B5BE2"/>
    <w:rsid w:val="000B5DF3"/>
    <w:rsid w:val="000B7318"/>
    <w:rsid w:val="000B7476"/>
    <w:rsid w:val="000B7581"/>
    <w:rsid w:val="000B7740"/>
    <w:rsid w:val="000C0F1A"/>
    <w:rsid w:val="000C1060"/>
    <w:rsid w:val="000C122B"/>
    <w:rsid w:val="000C13B6"/>
    <w:rsid w:val="000C15F5"/>
    <w:rsid w:val="000C2176"/>
    <w:rsid w:val="000C27A6"/>
    <w:rsid w:val="000C27C3"/>
    <w:rsid w:val="000C3D63"/>
    <w:rsid w:val="000C3FB4"/>
    <w:rsid w:val="000C4194"/>
    <w:rsid w:val="000C4298"/>
    <w:rsid w:val="000C49CB"/>
    <w:rsid w:val="000C4B87"/>
    <w:rsid w:val="000C4F03"/>
    <w:rsid w:val="000C5158"/>
    <w:rsid w:val="000C5294"/>
    <w:rsid w:val="000C5943"/>
    <w:rsid w:val="000C6107"/>
    <w:rsid w:val="000C68E6"/>
    <w:rsid w:val="000C6B79"/>
    <w:rsid w:val="000C7933"/>
    <w:rsid w:val="000D0817"/>
    <w:rsid w:val="000D0CFB"/>
    <w:rsid w:val="000D2766"/>
    <w:rsid w:val="000D27F1"/>
    <w:rsid w:val="000D393A"/>
    <w:rsid w:val="000D416C"/>
    <w:rsid w:val="000D4BF2"/>
    <w:rsid w:val="000D4D0C"/>
    <w:rsid w:val="000D5B6A"/>
    <w:rsid w:val="000D5EC4"/>
    <w:rsid w:val="000D60E8"/>
    <w:rsid w:val="000D60FF"/>
    <w:rsid w:val="000D7CF5"/>
    <w:rsid w:val="000E0101"/>
    <w:rsid w:val="000E0669"/>
    <w:rsid w:val="000E08F8"/>
    <w:rsid w:val="000E0E0C"/>
    <w:rsid w:val="000E0E13"/>
    <w:rsid w:val="000E0F5C"/>
    <w:rsid w:val="000E14D4"/>
    <w:rsid w:val="000E1634"/>
    <w:rsid w:val="000E16A2"/>
    <w:rsid w:val="000E16D5"/>
    <w:rsid w:val="000E1854"/>
    <w:rsid w:val="000E19B4"/>
    <w:rsid w:val="000E19DE"/>
    <w:rsid w:val="000E1A10"/>
    <w:rsid w:val="000E1CD0"/>
    <w:rsid w:val="000E1F74"/>
    <w:rsid w:val="000E2B76"/>
    <w:rsid w:val="000E2C2D"/>
    <w:rsid w:val="000E2D43"/>
    <w:rsid w:val="000E3495"/>
    <w:rsid w:val="000E3788"/>
    <w:rsid w:val="000E3DCA"/>
    <w:rsid w:val="000E3E6C"/>
    <w:rsid w:val="000E421D"/>
    <w:rsid w:val="000E426B"/>
    <w:rsid w:val="000E5D9D"/>
    <w:rsid w:val="000E68E1"/>
    <w:rsid w:val="000E6A63"/>
    <w:rsid w:val="000E7370"/>
    <w:rsid w:val="000E7907"/>
    <w:rsid w:val="000F0B27"/>
    <w:rsid w:val="000F0CAB"/>
    <w:rsid w:val="000F157E"/>
    <w:rsid w:val="000F1CFA"/>
    <w:rsid w:val="000F29A6"/>
    <w:rsid w:val="000F2B45"/>
    <w:rsid w:val="000F30EB"/>
    <w:rsid w:val="000F3219"/>
    <w:rsid w:val="000F3DAC"/>
    <w:rsid w:val="000F43CE"/>
    <w:rsid w:val="000F4622"/>
    <w:rsid w:val="000F52F1"/>
    <w:rsid w:val="000F639A"/>
    <w:rsid w:val="000F6624"/>
    <w:rsid w:val="000F6645"/>
    <w:rsid w:val="000F6D79"/>
    <w:rsid w:val="000F762B"/>
    <w:rsid w:val="0010042B"/>
    <w:rsid w:val="00100DAE"/>
    <w:rsid w:val="00100FA7"/>
    <w:rsid w:val="00101128"/>
    <w:rsid w:val="00102567"/>
    <w:rsid w:val="00102877"/>
    <w:rsid w:val="001028E6"/>
    <w:rsid w:val="00102E5A"/>
    <w:rsid w:val="001033E1"/>
    <w:rsid w:val="00103A42"/>
    <w:rsid w:val="00103A51"/>
    <w:rsid w:val="001048AC"/>
    <w:rsid w:val="00104E25"/>
    <w:rsid w:val="00106BBB"/>
    <w:rsid w:val="001118CB"/>
    <w:rsid w:val="0011247C"/>
    <w:rsid w:val="00112B5F"/>
    <w:rsid w:val="00112C0C"/>
    <w:rsid w:val="0011321A"/>
    <w:rsid w:val="00113E17"/>
    <w:rsid w:val="00113F43"/>
    <w:rsid w:val="00114525"/>
    <w:rsid w:val="0011453B"/>
    <w:rsid w:val="00114D96"/>
    <w:rsid w:val="001153D1"/>
    <w:rsid w:val="00115A43"/>
    <w:rsid w:val="00116A91"/>
    <w:rsid w:val="00117488"/>
    <w:rsid w:val="00117B53"/>
    <w:rsid w:val="00120763"/>
    <w:rsid w:val="00120ABB"/>
    <w:rsid w:val="00120E7C"/>
    <w:rsid w:val="00120F42"/>
    <w:rsid w:val="0012208D"/>
    <w:rsid w:val="001223F9"/>
    <w:rsid w:val="001226AA"/>
    <w:rsid w:val="00122E3D"/>
    <w:rsid w:val="0012317B"/>
    <w:rsid w:val="001234BB"/>
    <w:rsid w:val="001240AF"/>
    <w:rsid w:val="00124595"/>
    <w:rsid w:val="00124D63"/>
    <w:rsid w:val="0012582B"/>
    <w:rsid w:val="00125AB0"/>
    <w:rsid w:val="0012623F"/>
    <w:rsid w:val="00126A34"/>
    <w:rsid w:val="00127FAE"/>
    <w:rsid w:val="001302E3"/>
    <w:rsid w:val="00130761"/>
    <w:rsid w:val="00130C89"/>
    <w:rsid w:val="00130EF8"/>
    <w:rsid w:val="00130FB3"/>
    <w:rsid w:val="00131474"/>
    <w:rsid w:val="001315A9"/>
    <w:rsid w:val="0013183F"/>
    <w:rsid w:val="001318E4"/>
    <w:rsid w:val="00131F7C"/>
    <w:rsid w:val="001323A2"/>
    <w:rsid w:val="0013322C"/>
    <w:rsid w:val="001336EC"/>
    <w:rsid w:val="0013570C"/>
    <w:rsid w:val="00136F1A"/>
    <w:rsid w:val="001377BA"/>
    <w:rsid w:val="001432FE"/>
    <w:rsid w:val="0014368F"/>
    <w:rsid w:val="00143B52"/>
    <w:rsid w:val="0014403E"/>
    <w:rsid w:val="00145216"/>
    <w:rsid w:val="00145227"/>
    <w:rsid w:val="001455D0"/>
    <w:rsid w:val="00145706"/>
    <w:rsid w:val="00145F69"/>
    <w:rsid w:val="00146B16"/>
    <w:rsid w:val="00146B72"/>
    <w:rsid w:val="00146EEA"/>
    <w:rsid w:val="00147449"/>
    <w:rsid w:val="0014780E"/>
    <w:rsid w:val="00147B5F"/>
    <w:rsid w:val="00147C88"/>
    <w:rsid w:val="0015061B"/>
    <w:rsid w:val="001509B9"/>
    <w:rsid w:val="00150C12"/>
    <w:rsid w:val="00150C2C"/>
    <w:rsid w:val="00150E19"/>
    <w:rsid w:val="00150F25"/>
    <w:rsid w:val="00151091"/>
    <w:rsid w:val="00151BB9"/>
    <w:rsid w:val="00152DB6"/>
    <w:rsid w:val="00153428"/>
    <w:rsid w:val="00153AC7"/>
    <w:rsid w:val="00153D1C"/>
    <w:rsid w:val="001550F7"/>
    <w:rsid w:val="00155AA6"/>
    <w:rsid w:val="00155CB0"/>
    <w:rsid w:val="00155FD6"/>
    <w:rsid w:val="00156668"/>
    <w:rsid w:val="00156900"/>
    <w:rsid w:val="001577C2"/>
    <w:rsid w:val="001616F5"/>
    <w:rsid w:val="001618EA"/>
    <w:rsid w:val="00161FB2"/>
    <w:rsid w:val="0016218C"/>
    <w:rsid w:val="001623F8"/>
    <w:rsid w:val="00163568"/>
    <w:rsid w:val="0016390B"/>
    <w:rsid w:val="00164364"/>
    <w:rsid w:val="001647A3"/>
    <w:rsid w:val="00164B2C"/>
    <w:rsid w:val="00164C12"/>
    <w:rsid w:val="00165114"/>
    <w:rsid w:val="0016514F"/>
    <w:rsid w:val="00166198"/>
    <w:rsid w:val="001667EE"/>
    <w:rsid w:val="00167170"/>
    <w:rsid w:val="00167310"/>
    <w:rsid w:val="00167BCD"/>
    <w:rsid w:val="0017056B"/>
    <w:rsid w:val="00170699"/>
    <w:rsid w:val="0017177B"/>
    <w:rsid w:val="00171AB6"/>
    <w:rsid w:val="00171B00"/>
    <w:rsid w:val="001720F6"/>
    <w:rsid w:val="00172276"/>
    <w:rsid w:val="0017237E"/>
    <w:rsid w:val="001724CA"/>
    <w:rsid w:val="0017283E"/>
    <w:rsid w:val="0017295C"/>
    <w:rsid w:val="00173F86"/>
    <w:rsid w:val="00174249"/>
    <w:rsid w:val="0017481B"/>
    <w:rsid w:val="0017495D"/>
    <w:rsid w:val="00174D1C"/>
    <w:rsid w:val="0017549C"/>
    <w:rsid w:val="001759FC"/>
    <w:rsid w:val="00175AB2"/>
    <w:rsid w:val="00175D47"/>
    <w:rsid w:val="001760C6"/>
    <w:rsid w:val="0017675D"/>
    <w:rsid w:val="00176D79"/>
    <w:rsid w:val="00176F10"/>
    <w:rsid w:val="0017715A"/>
    <w:rsid w:val="001801F1"/>
    <w:rsid w:val="00180795"/>
    <w:rsid w:val="00180AA1"/>
    <w:rsid w:val="00181127"/>
    <w:rsid w:val="00181BFC"/>
    <w:rsid w:val="00181C2C"/>
    <w:rsid w:val="00182725"/>
    <w:rsid w:val="00183373"/>
    <w:rsid w:val="00183BF3"/>
    <w:rsid w:val="00183D9F"/>
    <w:rsid w:val="001841F4"/>
    <w:rsid w:val="00184559"/>
    <w:rsid w:val="00184596"/>
    <w:rsid w:val="00184683"/>
    <w:rsid w:val="00185477"/>
    <w:rsid w:val="001855C7"/>
    <w:rsid w:val="00185FCD"/>
    <w:rsid w:val="00186210"/>
    <w:rsid w:val="001867BA"/>
    <w:rsid w:val="00186E8A"/>
    <w:rsid w:val="001875F3"/>
    <w:rsid w:val="001876D6"/>
    <w:rsid w:val="001902F1"/>
    <w:rsid w:val="00190555"/>
    <w:rsid w:val="001905D7"/>
    <w:rsid w:val="00191A94"/>
    <w:rsid w:val="00192554"/>
    <w:rsid w:val="00193298"/>
    <w:rsid w:val="00193B23"/>
    <w:rsid w:val="001948A0"/>
    <w:rsid w:val="00195658"/>
    <w:rsid w:val="0019578F"/>
    <w:rsid w:val="00195ED6"/>
    <w:rsid w:val="00196066"/>
    <w:rsid w:val="0019634A"/>
    <w:rsid w:val="00196815"/>
    <w:rsid w:val="001972DC"/>
    <w:rsid w:val="001978FE"/>
    <w:rsid w:val="001A063A"/>
    <w:rsid w:val="001A09A8"/>
    <w:rsid w:val="001A0FDE"/>
    <w:rsid w:val="001A1550"/>
    <w:rsid w:val="001A1644"/>
    <w:rsid w:val="001A16F2"/>
    <w:rsid w:val="001A183A"/>
    <w:rsid w:val="001A19D2"/>
    <w:rsid w:val="001A29F0"/>
    <w:rsid w:val="001A2A5B"/>
    <w:rsid w:val="001A2E5F"/>
    <w:rsid w:val="001A3F74"/>
    <w:rsid w:val="001A4451"/>
    <w:rsid w:val="001A5348"/>
    <w:rsid w:val="001A5A80"/>
    <w:rsid w:val="001A5B59"/>
    <w:rsid w:val="001A5BCB"/>
    <w:rsid w:val="001A6508"/>
    <w:rsid w:val="001A74B4"/>
    <w:rsid w:val="001A761B"/>
    <w:rsid w:val="001B1679"/>
    <w:rsid w:val="001B1A50"/>
    <w:rsid w:val="001B1C21"/>
    <w:rsid w:val="001B1EEF"/>
    <w:rsid w:val="001B279F"/>
    <w:rsid w:val="001B309A"/>
    <w:rsid w:val="001B309B"/>
    <w:rsid w:val="001B399D"/>
    <w:rsid w:val="001B4982"/>
    <w:rsid w:val="001B4EE3"/>
    <w:rsid w:val="001B5900"/>
    <w:rsid w:val="001B5CA5"/>
    <w:rsid w:val="001C001A"/>
    <w:rsid w:val="001C0120"/>
    <w:rsid w:val="001C0492"/>
    <w:rsid w:val="001C140C"/>
    <w:rsid w:val="001C1FAB"/>
    <w:rsid w:val="001C243D"/>
    <w:rsid w:val="001C2645"/>
    <w:rsid w:val="001C29F6"/>
    <w:rsid w:val="001C2C11"/>
    <w:rsid w:val="001C34F1"/>
    <w:rsid w:val="001C3FD3"/>
    <w:rsid w:val="001C4B01"/>
    <w:rsid w:val="001C4B48"/>
    <w:rsid w:val="001C5164"/>
    <w:rsid w:val="001C53C3"/>
    <w:rsid w:val="001C557A"/>
    <w:rsid w:val="001C6374"/>
    <w:rsid w:val="001C63FD"/>
    <w:rsid w:val="001C657D"/>
    <w:rsid w:val="001C6973"/>
    <w:rsid w:val="001C6A7D"/>
    <w:rsid w:val="001C79CB"/>
    <w:rsid w:val="001C7FAA"/>
    <w:rsid w:val="001D1610"/>
    <w:rsid w:val="001D1DB3"/>
    <w:rsid w:val="001D2E98"/>
    <w:rsid w:val="001D352F"/>
    <w:rsid w:val="001D3A31"/>
    <w:rsid w:val="001D4937"/>
    <w:rsid w:val="001D68A3"/>
    <w:rsid w:val="001D7400"/>
    <w:rsid w:val="001E0204"/>
    <w:rsid w:val="001E0872"/>
    <w:rsid w:val="001E259D"/>
    <w:rsid w:val="001E33DB"/>
    <w:rsid w:val="001E344F"/>
    <w:rsid w:val="001E3B1C"/>
    <w:rsid w:val="001E61CB"/>
    <w:rsid w:val="001E6AB3"/>
    <w:rsid w:val="001E7092"/>
    <w:rsid w:val="001E73B7"/>
    <w:rsid w:val="001F01AD"/>
    <w:rsid w:val="001F0467"/>
    <w:rsid w:val="001F0B1B"/>
    <w:rsid w:val="001F1060"/>
    <w:rsid w:val="001F1CA5"/>
    <w:rsid w:val="001F2004"/>
    <w:rsid w:val="001F2C17"/>
    <w:rsid w:val="001F2DA1"/>
    <w:rsid w:val="001F3195"/>
    <w:rsid w:val="001F49C2"/>
    <w:rsid w:val="001F4A34"/>
    <w:rsid w:val="001F5CC7"/>
    <w:rsid w:val="001F6720"/>
    <w:rsid w:val="001F7E1F"/>
    <w:rsid w:val="002000A4"/>
    <w:rsid w:val="002004AF"/>
    <w:rsid w:val="002007B2"/>
    <w:rsid w:val="00200EBB"/>
    <w:rsid w:val="002011D1"/>
    <w:rsid w:val="00201754"/>
    <w:rsid w:val="00201D03"/>
    <w:rsid w:val="00202E69"/>
    <w:rsid w:val="002037EB"/>
    <w:rsid w:val="00203DD4"/>
    <w:rsid w:val="002045D6"/>
    <w:rsid w:val="002047AC"/>
    <w:rsid w:val="00205372"/>
    <w:rsid w:val="002053B0"/>
    <w:rsid w:val="002059D7"/>
    <w:rsid w:val="00205E5A"/>
    <w:rsid w:val="0020617B"/>
    <w:rsid w:val="00206B66"/>
    <w:rsid w:val="00207403"/>
    <w:rsid w:val="0020784B"/>
    <w:rsid w:val="00207D1F"/>
    <w:rsid w:val="002104E4"/>
    <w:rsid w:val="0021100C"/>
    <w:rsid w:val="00211ADC"/>
    <w:rsid w:val="00211B5A"/>
    <w:rsid w:val="00212241"/>
    <w:rsid w:val="00212FE0"/>
    <w:rsid w:val="00213046"/>
    <w:rsid w:val="0021327F"/>
    <w:rsid w:val="0021377E"/>
    <w:rsid w:val="00213E86"/>
    <w:rsid w:val="002154C0"/>
    <w:rsid w:val="002157C5"/>
    <w:rsid w:val="00216662"/>
    <w:rsid w:val="0021670A"/>
    <w:rsid w:val="002171ED"/>
    <w:rsid w:val="00217611"/>
    <w:rsid w:val="002179ED"/>
    <w:rsid w:val="002202DD"/>
    <w:rsid w:val="00221A13"/>
    <w:rsid w:val="00221FDD"/>
    <w:rsid w:val="00222112"/>
    <w:rsid w:val="00223E21"/>
    <w:rsid w:val="00224B63"/>
    <w:rsid w:val="00224BD5"/>
    <w:rsid w:val="002253DA"/>
    <w:rsid w:val="002259C2"/>
    <w:rsid w:val="00225BA2"/>
    <w:rsid w:val="002266BA"/>
    <w:rsid w:val="00227EEA"/>
    <w:rsid w:val="00230032"/>
    <w:rsid w:val="00230F4E"/>
    <w:rsid w:val="00231047"/>
    <w:rsid w:val="002312CB"/>
    <w:rsid w:val="00231A54"/>
    <w:rsid w:val="00232065"/>
    <w:rsid w:val="00232325"/>
    <w:rsid w:val="0023288C"/>
    <w:rsid w:val="00232A78"/>
    <w:rsid w:val="0023387B"/>
    <w:rsid w:val="002339E9"/>
    <w:rsid w:val="00233DD7"/>
    <w:rsid w:val="002349C7"/>
    <w:rsid w:val="00234C4E"/>
    <w:rsid w:val="00235304"/>
    <w:rsid w:val="0023799E"/>
    <w:rsid w:val="00240029"/>
    <w:rsid w:val="00240382"/>
    <w:rsid w:val="0024195C"/>
    <w:rsid w:val="00242F6F"/>
    <w:rsid w:val="00244D27"/>
    <w:rsid w:val="0024609E"/>
    <w:rsid w:val="00247130"/>
    <w:rsid w:val="00247CB3"/>
    <w:rsid w:val="002506DD"/>
    <w:rsid w:val="00250B64"/>
    <w:rsid w:val="0025110C"/>
    <w:rsid w:val="002511C7"/>
    <w:rsid w:val="002514D6"/>
    <w:rsid w:val="002516E6"/>
    <w:rsid w:val="00251AD0"/>
    <w:rsid w:val="00253270"/>
    <w:rsid w:val="002533E4"/>
    <w:rsid w:val="0025414D"/>
    <w:rsid w:val="0025460F"/>
    <w:rsid w:val="00254EC3"/>
    <w:rsid w:val="00255894"/>
    <w:rsid w:val="002559EB"/>
    <w:rsid w:val="00256002"/>
    <w:rsid w:val="0025643F"/>
    <w:rsid w:val="00256634"/>
    <w:rsid w:val="00256865"/>
    <w:rsid w:val="002568E0"/>
    <w:rsid w:val="00257218"/>
    <w:rsid w:val="002573D4"/>
    <w:rsid w:val="00260470"/>
    <w:rsid w:val="002607C6"/>
    <w:rsid w:val="00261358"/>
    <w:rsid w:val="0026139C"/>
    <w:rsid w:val="002631CE"/>
    <w:rsid w:val="002631E0"/>
    <w:rsid w:val="00263C60"/>
    <w:rsid w:val="00263C6D"/>
    <w:rsid w:val="00263F35"/>
    <w:rsid w:val="00263F39"/>
    <w:rsid w:val="002640B7"/>
    <w:rsid w:val="00264EBD"/>
    <w:rsid w:val="002657FA"/>
    <w:rsid w:val="0026595A"/>
    <w:rsid w:val="002659DF"/>
    <w:rsid w:val="0026619B"/>
    <w:rsid w:val="002666BD"/>
    <w:rsid w:val="0026715E"/>
    <w:rsid w:val="0026754F"/>
    <w:rsid w:val="0026763F"/>
    <w:rsid w:val="0027004B"/>
    <w:rsid w:val="00270ECB"/>
    <w:rsid w:val="00271005"/>
    <w:rsid w:val="00271039"/>
    <w:rsid w:val="00271088"/>
    <w:rsid w:val="00271A43"/>
    <w:rsid w:val="00271F3E"/>
    <w:rsid w:val="00272491"/>
    <w:rsid w:val="00272998"/>
    <w:rsid w:val="002731D3"/>
    <w:rsid w:val="00274F2E"/>
    <w:rsid w:val="00275929"/>
    <w:rsid w:val="00275FAB"/>
    <w:rsid w:val="0027655B"/>
    <w:rsid w:val="00277EDC"/>
    <w:rsid w:val="002823CE"/>
    <w:rsid w:val="002828B4"/>
    <w:rsid w:val="00283813"/>
    <w:rsid w:val="00283952"/>
    <w:rsid w:val="00283DFD"/>
    <w:rsid w:val="00284F2A"/>
    <w:rsid w:val="00286749"/>
    <w:rsid w:val="00287940"/>
    <w:rsid w:val="00287F1B"/>
    <w:rsid w:val="0029117D"/>
    <w:rsid w:val="00291632"/>
    <w:rsid w:val="002917F2"/>
    <w:rsid w:val="00292B7F"/>
    <w:rsid w:val="00292EDF"/>
    <w:rsid w:val="00293A70"/>
    <w:rsid w:val="00293B74"/>
    <w:rsid w:val="00293CE7"/>
    <w:rsid w:val="0029472C"/>
    <w:rsid w:val="00294CA4"/>
    <w:rsid w:val="00295858"/>
    <w:rsid w:val="002962DA"/>
    <w:rsid w:val="002963B5"/>
    <w:rsid w:val="002978AC"/>
    <w:rsid w:val="002A0665"/>
    <w:rsid w:val="002A18EE"/>
    <w:rsid w:val="002A26B0"/>
    <w:rsid w:val="002A2718"/>
    <w:rsid w:val="002A607A"/>
    <w:rsid w:val="002A7130"/>
    <w:rsid w:val="002B189B"/>
    <w:rsid w:val="002B18C6"/>
    <w:rsid w:val="002B1965"/>
    <w:rsid w:val="002B1B57"/>
    <w:rsid w:val="002B1F68"/>
    <w:rsid w:val="002B325C"/>
    <w:rsid w:val="002B453E"/>
    <w:rsid w:val="002B4DD0"/>
    <w:rsid w:val="002B5133"/>
    <w:rsid w:val="002B63C3"/>
    <w:rsid w:val="002B6604"/>
    <w:rsid w:val="002B7027"/>
    <w:rsid w:val="002C0164"/>
    <w:rsid w:val="002C06D1"/>
    <w:rsid w:val="002C0D92"/>
    <w:rsid w:val="002C1867"/>
    <w:rsid w:val="002C1C77"/>
    <w:rsid w:val="002C2FB9"/>
    <w:rsid w:val="002C345B"/>
    <w:rsid w:val="002C3F35"/>
    <w:rsid w:val="002C4350"/>
    <w:rsid w:val="002C45BA"/>
    <w:rsid w:val="002C470B"/>
    <w:rsid w:val="002C4F41"/>
    <w:rsid w:val="002C62A5"/>
    <w:rsid w:val="002C6B5E"/>
    <w:rsid w:val="002C6BF6"/>
    <w:rsid w:val="002C6C21"/>
    <w:rsid w:val="002D043B"/>
    <w:rsid w:val="002D09A2"/>
    <w:rsid w:val="002D0B84"/>
    <w:rsid w:val="002D1170"/>
    <w:rsid w:val="002D1327"/>
    <w:rsid w:val="002D2D36"/>
    <w:rsid w:val="002D3A95"/>
    <w:rsid w:val="002D4348"/>
    <w:rsid w:val="002D55D2"/>
    <w:rsid w:val="002D6A23"/>
    <w:rsid w:val="002D6B23"/>
    <w:rsid w:val="002D74E0"/>
    <w:rsid w:val="002E17BC"/>
    <w:rsid w:val="002E21B0"/>
    <w:rsid w:val="002E233B"/>
    <w:rsid w:val="002E342E"/>
    <w:rsid w:val="002E4B17"/>
    <w:rsid w:val="002E4E98"/>
    <w:rsid w:val="002E53D0"/>
    <w:rsid w:val="002E5EB4"/>
    <w:rsid w:val="002E62DF"/>
    <w:rsid w:val="002E63F4"/>
    <w:rsid w:val="002E6499"/>
    <w:rsid w:val="002E68DD"/>
    <w:rsid w:val="002E6AEC"/>
    <w:rsid w:val="002E6D40"/>
    <w:rsid w:val="002E6FD6"/>
    <w:rsid w:val="002E7BE7"/>
    <w:rsid w:val="002F00E9"/>
    <w:rsid w:val="002F03A0"/>
    <w:rsid w:val="002F07F1"/>
    <w:rsid w:val="002F10CF"/>
    <w:rsid w:val="002F144B"/>
    <w:rsid w:val="002F1FE1"/>
    <w:rsid w:val="002F22B1"/>
    <w:rsid w:val="002F28C9"/>
    <w:rsid w:val="002F29B8"/>
    <w:rsid w:val="002F2CCD"/>
    <w:rsid w:val="002F3A93"/>
    <w:rsid w:val="002F47E2"/>
    <w:rsid w:val="002F4CEB"/>
    <w:rsid w:val="002F51EB"/>
    <w:rsid w:val="002F5E49"/>
    <w:rsid w:val="002F6527"/>
    <w:rsid w:val="002F6717"/>
    <w:rsid w:val="002F6DED"/>
    <w:rsid w:val="002F74E0"/>
    <w:rsid w:val="002F7511"/>
    <w:rsid w:val="002F75D8"/>
    <w:rsid w:val="003000A2"/>
    <w:rsid w:val="00300382"/>
    <w:rsid w:val="00300475"/>
    <w:rsid w:val="00300681"/>
    <w:rsid w:val="00300774"/>
    <w:rsid w:val="00300D64"/>
    <w:rsid w:val="00300F11"/>
    <w:rsid w:val="00301916"/>
    <w:rsid w:val="003019F6"/>
    <w:rsid w:val="0030239C"/>
    <w:rsid w:val="00302566"/>
    <w:rsid w:val="003025B4"/>
    <w:rsid w:val="003030EB"/>
    <w:rsid w:val="00303458"/>
    <w:rsid w:val="00303B76"/>
    <w:rsid w:val="003045D1"/>
    <w:rsid w:val="00305A03"/>
    <w:rsid w:val="003067D2"/>
    <w:rsid w:val="00307B5A"/>
    <w:rsid w:val="00310006"/>
    <w:rsid w:val="00311D1C"/>
    <w:rsid w:val="0031224B"/>
    <w:rsid w:val="00312B57"/>
    <w:rsid w:val="00312DF4"/>
    <w:rsid w:val="003133DC"/>
    <w:rsid w:val="00314BE4"/>
    <w:rsid w:val="003150CD"/>
    <w:rsid w:val="003152B1"/>
    <w:rsid w:val="0031536A"/>
    <w:rsid w:val="0031549B"/>
    <w:rsid w:val="0031565E"/>
    <w:rsid w:val="003159C9"/>
    <w:rsid w:val="00315AFA"/>
    <w:rsid w:val="003161FD"/>
    <w:rsid w:val="00316456"/>
    <w:rsid w:val="00316BB0"/>
    <w:rsid w:val="00316C25"/>
    <w:rsid w:val="00316D60"/>
    <w:rsid w:val="0031711A"/>
    <w:rsid w:val="0031764E"/>
    <w:rsid w:val="00317715"/>
    <w:rsid w:val="003200A2"/>
    <w:rsid w:val="003203F5"/>
    <w:rsid w:val="00320565"/>
    <w:rsid w:val="00320766"/>
    <w:rsid w:val="0032111D"/>
    <w:rsid w:val="0032146C"/>
    <w:rsid w:val="003215C6"/>
    <w:rsid w:val="00321625"/>
    <w:rsid w:val="003218E6"/>
    <w:rsid w:val="00322B0B"/>
    <w:rsid w:val="00323475"/>
    <w:rsid w:val="0032455D"/>
    <w:rsid w:val="00324D03"/>
    <w:rsid w:val="00325C6E"/>
    <w:rsid w:val="0032607D"/>
    <w:rsid w:val="003262E5"/>
    <w:rsid w:val="003263AF"/>
    <w:rsid w:val="00326DE3"/>
    <w:rsid w:val="003311E8"/>
    <w:rsid w:val="0033124D"/>
    <w:rsid w:val="00331EB8"/>
    <w:rsid w:val="00333A99"/>
    <w:rsid w:val="00334B67"/>
    <w:rsid w:val="0033585A"/>
    <w:rsid w:val="003359F6"/>
    <w:rsid w:val="00335B57"/>
    <w:rsid w:val="003366BF"/>
    <w:rsid w:val="003376CF"/>
    <w:rsid w:val="00337FF1"/>
    <w:rsid w:val="00340EC3"/>
    <w:rsid w:val="0034154B"/>
    <w:rsid w:val="00342143"/>
    <w:rsid w:val="00342494"/>
    <w:rsid w:val="0034268D"/>
    <w:rsid w:val="00342C7F"/>
    <w:rsid w:val="00342C9B"/>
    <w:rsid w:val="00343D3E"/>
    <w:rsid w:val="003446FE"/>
    <w:rsid w:val="00344B06"/>
    <w:rsid w:val="00345345"/>
    <w:rsid w:val="0034552A"/>
    <w:rsid w:val="003456F8"/>
    <w:rsid w:val="003467AB"/>
    <w:rsid w:val="0034698D"/>
    <w:rsid w:val="00346C4B"/>
    <w:rsid w:val="00346E5C"/>
    <w:rsid w:val="00346EB4"/>
    <w:rsid w:val="003470D8"/>
    <w:rsid w:val="00347133"/>
    <w:rsid w:val="00347819"/>
    <w:rsid w:val="00347CAE"/>
    <w:rsid w:val="00347E87"/>
    <w:rsid w:val="00350DFB"/>
    <w:rsid w:val="003513B6"/>
    <w:rsid w:val="00352EE7"/>
    <w:rsid w:val="0035357E"/>
    <w:rsid w:val="003536E7"/>
    <w:rsid w:val="00353AA6"/>
    <w:rsid w:val="00353E85"/>
    <w:rsid w:val="00353F62"/>
    <w:rsid w:val="003543BC"/>
    <w:rsid w:val="00354819"/>
    <w:rsid w:val="00354DA5"/>
    <w:rsid w:val="00354FF2"/>
    <w:rsid w:val="00355A22"/>
    <w:rsid w:val="00355DAA"/>
    <w:rsid w:val="0035624F"/>
    <w:rsid w:val="0035627B"/>
    <w:rsid w:val="003570BA"/>
    <w:rsid w:val="003573C0"/>
    <w:rsid w:val="003574A9"/>
    <w:rsid w:val="00360AA8"/>
    <w:rsid w:val="0036233B"/>
    <w:rsid w:val="003625B9"/>
    <w:rsid w:val="0036275E"/>
    <w:rsid w:val="003633C9"/>
    <w:rsid w:val="0036388E"/>
    <w:rsid w:val="00363E17"/>
    <w:rsid w:val="00364C0C"/>
    <w:rsid w:val="003659D3"/>
    <w:rsid w:val="00365AF9"/>
    <w:rsid w:val="003667EA"/>
    <w:rsid w:val="00366DBF"/>
    <w:rsid w:val="0036750B"/>
    <w:rsid w:val="0036788D"/>
    <w:rsid w:val="003678D2"/>
    <w:rsid w:val="00367C55"/>
    <w:rsid w:val="00370700"/>
    <w:rsid w:val="00370AB2"/>
    <w:rsid w:val="00370D1C"/>
    <w:rsid w:val="00370F4B"/>
    <w:rsid w:val="003710A8"/>
    <w:rsid w:val="00371420"/>
    <w:rsid w:val="00371C3C"/>
    <w:rsid w:val="00372300"/>
    <w:rsid w:val="003724FE"/>
    <w:rsid w:val="0037298B"/>
    <w:rsid w:val="003735F9"/>
    <w:rsid w:val="0037420C"/>
    <w:rsid w:val="0037519C"/>
    <w:rsid w:val="00375238"/>
    <w:rsid w:val="0037545A"/>
    <w:rsid w:val="00375570"/>
    <w:rsid w:val="00375C1C"/>
    <w:rsid w:val="003761A9"/>
    <w:rsid w:val="0037623F"/>
    <w:rsid w:val="003768C5"/>
    <w:rsid w:val="00376C1B"/>
    <w:rsid w:val="00376D08"/>
    <w:rsid w:val="00377A0A"/>
    <w:rsid w:val="003800AC"/>
    <w:rsid w:val="003805DF"/>
    <w:rsid w:val="00380719"/>
    <w:rsid w:val="0038077D"/>
    <w:rsid w:val="0038099C"/>
    <w:rsid w:val="00380A11"/>
    <w:rsid w:val="00380CA3"/>
    <w:rsid w:val="0038171E"/>
    <w:rsid w:val="00381EB1"/>
    <w:rsid w:val="0038288E"/>
    <w:rsid w:val="00382A99"/>
    <w:rsid w:val="003830E2"/>
    <w:rsid w:val="00383534"/>
    <w:rsid w:val="003838FD"/>
    <w:rsid w:val="003847F5"/>
    <w:rsid w:val="00384895"/>
    <w:rsid w:val="00384A3C"/>
    <w:rsid w:val="00385B9E"/>
    <w:rsid w:val="00385DE2"/>
    <w:rsid w:val="003863EB"/>
    <w:rsid w:val="0039019F"/>
    <w:rsid w:val="0039073B"/>
    <w:rsid w:val="00390D78"/>
    <w:rsid w:val="0039183B"/>
    <w:rsid w:val="00392197"/>
    <w:rsid w:val="003921D7"/>
    <w:rsid w:val="003926EC"/>
    <w:rsid w:val="00392C98"/>
    <w:rsid w:val="0039308F"/>
    <w:rsid w:val="003938A3"/>
    <w:rsid w:val="0039390B"/>
    <w:rsid w:val="00393C4C"/>
    <w:rsid w:val="003944AF"/>
    <w:rsid w:val="0039470E"/>
    <w:rsid w:val="00395789"/>
    <w:rsid w:val="00396089"/>
    <w:rsid w:val="003962E5"/>
    <w:rsid w:val="00397718"/>
    <w:rsid w:val="003A12FA"/>
    <w:rsid w:val="003A2419"/>
    <w:rsid w:val="003A246E"/>
    <w:rsid w:val="003A2DAA"/>
    <w:rsid w:val="003A3920"/>
    <w:rsid w:val="003A3DB6"/>
    <w:rsid w:val="003A3F87"/>
    <w:rsid w:val="003A48A0"/>
    <w:rsid w:val="003A5245"/>
    <w:rsid w:val="003A5A45"/>
    <w:rsid w:val="003A5EE8"/>
    <w:rsid w:val="003A60A9"/>
    <w:rsid w:val="003A60CA"/>
    <w:rsid w:val="003A618F"/>
    <w:rsid w:val="003A62C9"/>
    <w:rsid w:val="003A63E6"/>
    <w:rsid w:val="003A6837"/>
    <w:rsid w:val="003A71DE"/>
    <w:rsid w:val="003A7227"/>
    <w:rsid w:val="003A7F31"/>
    <w:rsid w:val="003B0101"/>
    <w:rsid w:val="003B033A"/>
    <w:rsid w:val="003B0671"/>
    <w:rsid w:val="003B06F2"/>
    <w:rsid w:val="003B10A3"/>
    <w:rsid w:val="003B1442"/>
    <w:rsid w:val="003B1890"/>
    <w:rsid w:val="003B1DBE"/>
    <w:rsid w:val="003B1ECA"/>
    <w:rsid w:val="003B4AB0"/>
    <w:rsid w:val="003B53A5"/>
    <w:rsid w:val="003B568F"/>
    <w:rsid w:val="003B5832"/>
    <w:rsid w:val="003B603A"/>
    <w:rsid w:val="003B6C59"/>
    <w:rsid w:val="003B6C8D"/>
    <w:rsid w:val="003B70DB"/>
    <w:rsid w:val="003B7162"/>
    <w:rsid w:val="003B7578"/>
    <w:rsid w:val="003B78E1"/>
    <w:rsid w:val="003C02DF"/>
    <w:rsid w:val="003C0678"/>
    <w:rsid w:val="003C1075"/>
    <w:rsid w:val="003C16B3"/>
    <w:rsid w:val="003C1788"/>
    <w:rsid w:val="003C22B7"/>
    <w:rsid w:val="003C37F3"/>
    <w:rsid w:val="003C3EC4"/>
    <w:rsid w:val="003C48F0"/>
    <w:rsid w:val="003C4C6C"/>
    <w:rsid w:val="003C5015"/>
    <w:rsid w:val="003C6DB8"/>
    <w:rsid w:val="003C72A0"/>
    <w:rsid w:val="003C75D1"/>
    <w:rsid w:val="003D124F"/>
    <w:rsid w:val="003D14C1"/>
    <w:rsid w:val="003D2DE5"/>
    <w:rsid w:val="003D3180"/>
    <w:rsid w:val="003D3256"/>
    <w:rsid w:val="003D3740"/>
    <w:rsid w:val="003D3D81"/>
    <w:rsid w:val="003D4AB0"/>
    <w:rsid w:val="003D501B"/>
    <w:rsid w:val="003D5B66"/>
    <w:rsid w:val="003D70E8"/>
    <w:rsid w:val="003D76F7"/>
    <w:rsid w:val="003E0758"/>
    <w:rsid w:val="003E27BE"/>
    <w:rsid w:val="003E2D80"/>
    <w:rsid w:val="003E3A80"/>
    <w:rsid w:val="003E3BEB"/>
    <w:rsid w:val="003E455A"/>
    <w:rsid w:val="003E4D04"/>
    <w:rsid w:val="003E54D9"/>
    <w:rsid w:val="003E5A53"/>
    <w:rsid w:val="003E5E9E"/>
    <w:rsid w:val="003E5EBA"/>
    <w:rsid w:val="003E64AE"/>
    <w:rsid w:val="003E6AEF"/>
    <w:rsid w:val="003E6C51"/>
    <w:rsid w:val="003E7053"/>
    <w:rsid w:val="003E76D2"/>
    <w:rsid w:val="003E7942"/>
    <w:rsid w:val="003E7AFE"/>
    <w:rsid w:val="003E7CB4"/>
    <w:rsid w:val="003E7D75"/>
    <w:rsid w:val="003F07B0"/>
    <w:rsid w:val="003F0814"/>
    <w:rsid w:val="003F1521"/>
    <w:rsid w:val="003F15AA"/>
    <w:rsid w:val="003F1ED3"/>
    <w:rsid w:val="003F2A80"/>
    <w:rsid w:val="003F2E10"/>
    <w:rsid w:val="003F39CA"/>
    <w:rsid w:val="003F3BC9"/>
    <w:rsid w:val="003F40A5"/>
    <w:rsid w:val="003F46E2"/>
    <w:rsid w:val="003F49DE"/>
    <w:rsid w:val="003F5F7D"/>
    <w:rsid w:val="003F65EB"/>
    <w:rsid w:val="003F77BE"/>
    <w:rsid w:val="003F7A0D"/>
    <w:rsid w:val="0040048A"/>
    <w:rsid w:val="004010FE"/>
    <w:rsid w:val="004024ED"/>
    <w:rsid w:val="00402F53"/>
    <w:rsid w:val="00404DDE"/>
    <w:rsid w:val="004059DD"/>
    <w:rsid w:val="00405F3F"/>
    <w:rsid w:val="004061C9"/>
    <w:rsid w:val="00406573"/>
    <w:rsid w:val="0040678C"/>
    <w:rsid w:val="004070F1"/>
    <w:rsid w:val="00407E4B"/>
    <w:rsid w:val="00410201"/>
    <w:rsid w:val="0041117B"/>
    <w:rsid w:val="00411292"/>
    <w:rsid w:val="004140A0"/>
    <w:rsid w:val="00415246"/>
    <w:rsid w:val="00415B13"/>
    <w:rsid w:val="004164C5"/>
    <w:rsid w:val="004168A1"/>
    <w:rsid w:val="00417415"/>
    <w:rsid w:val="004203A7"/>
    <w:rsid w:val="00420C44"/>
    <w:rsid w:val="00420E71"/>
    <w:rsid w:val="00421196"/>
    <w:rsid w:val="00421CAF"/>
    <w:rsid w:val="004225B9"/>
    <w:rsid w:val="00422875"/>
    <w:rsid w:val="004228CA"/>
    <w:rsid w:val="00422E51"/>
    <w:rsid w:val="00423497"/>
    <w:rsid w:val="00423E67"/>
    <w:rsid w:val="00424073"/>
    <w:rsid w:val="00424893"/>
    <w:rsid w:val="00424EFF"/>
    <w:rsid w:val="004264C0"/>
    <w:rsid w:val="004266C6"/>
    <w:rsid w:val="0042685D"/>
    <w:rsid w:val="00426989"/>
    <w:rsid w:val="00426BA0"/>
    <w:rsid w:val="00427358"/>
    <w:rsid w:val="00427461"/>
    <w:rsid w:val="00430860"/>
    <w:rsid w:val="00430D2B"/>
    <w:rsid w:val="0043146A"/>
    <w:rsid w:val="0043306E"/>
    <w:rsid w:val="004349FF"/>
    <w:rsid w:val="00435029"/>
    <w:rsid w:val="00435863"/>
    <w:rsid w:val="00436282"/>
    <w:rsid w:val="004366A6"/>
    <w:rsid w:val="004368D1"/>
    <w:rsid w:val="00437093"/>
    <w:rsid w:val="004373B9"/>
    <w:rsid w:val="00437654"/>
    <w:rsid w:val="00437657"/>
    <w:rsid w:val="004376F9"/>
    <w:rsid w:val="00437820"/>
    <w:rsid w:val="00437C74"/>
    <w:rsid w:val="00440353"/>
    <w:rsid w:val="0044094D"/>
    <w:rsid w:val="00440EF2"/>
    <w:rsid w:val="004418E9"/>
    <w:rsid w:val="00441D9E"/>
    <w:rsid w:val="00442835"/>
    <w:rsid w:val="00442849"/>
    <w:rsid w:val="00442E25"/>
    <w:rsid w:val="00443AA2"/>
    <w:rsid w:val="004448CD"/>
    <w:rsid w:val="0044527F"/>
    <w:rsid w:val="004455CF"/>
    <w:rsid w:val="0044562C"/>
    <w:rsid w:val="00445A6B"/>
    <w:rsid w:val="004462CE"/>
    <w:rsid w:val="00446881"/>
    <w:rsid w:val="00446AF3"/>
    <w:rsid w:val="00447012"/>
    <w:rsid w:val="00447825"/>
    <w:rsid w:val="00447ECA"/>
    <w:rsid w:val="00450875"/>
    <w:rsid w:val="00450A28"/>
    <w:rsid w:val="00450CD8"/>
    <w:rsid w:val="00450EB7"/>
    <w:rsid w:val="00451D6D"/>
    <w:rsid w:val="004524CC"/>
    <w:rsid w:val="004529E9"/>
    <w:rsid w:val="00453313"/>
    <w:rsid w:val="00453408"/>
    <w:rsid w:val="00453903"/>
    <w:rsid w:val="004541C9"/>
    <w:rsid w:val="00454D1E"/>
    <w:rsid w:val="00456189"/>
    <w:rsid w:val="00456B81"/>
    <w:rsid w:val="00456C82"/>
    <w:rsid w:val="00457993"/>
    <w:rsid w:val="00457B9F"/>
    <w:rsid w:val="00457C53"/>
    <w:rsid w:val="00457D92"/>
    <w:rsid w:val="00457EDB"/>
    <w:rsid w:val="00460818"/>
    <w:rsid w:val="00460B56"/>
    <w:rsid w:val="00460CF6"/>
    <w:rsid w:val="00460FFD"/>
    <w:rsid w:val="00461017"/>
    <w:rsid w:val="004610FA"/>
    <w:rsid w:val="00462005"/>
    <w:rsid w:val="004624BA"/>
    <w:rsid w:val="00462809"/>
    <w:rsid w:val="0046284D"/>
    <w:rsid w:val="00462860"/>
    <w:rsid w:val="00462B48"/>
    <w:rsid w:val="00462BE6"/>
    <w:rsid w:val="00463B16"/>
    <w:rsid w:val="004657AB"/>
    <w:rsid w:val="00465DE6"/>
    <w:rsid w:val="004660A4"/>
    <w:rsid w:val="00466952"/>
    <w:rsid w:val="004670EA"/>
    <w:rsid w:val="00467523"/>
    <w:rsid w:val="00467AA5"/>
    <w:rsid w:val="00467C50"/>
    <w:rsid w:val="00470222"/>
    <w:rsid w:val="004705A6"/>
    <w:rsid w:val="00471D12"/>
    <w:rsid w:val="00472BDF"/>
    <w:rsid w:val="00472E66"/>
    <w:rsid w:val="00473742"/>
    <w:rsid w:val="00473D43"/>
    <w:rsid w:val="00474080"/>
    <w:rsid w:val="004746B3"/>
    <w:rsid w:val="00474D4A"/>
    <w:rsid w:val="004751C5"/>
    <w:rsid w:val="00476863"/>
    <w:rsid w:val="00476B08"/>
    <w:rsid w:val="00476BC9"/>
    <w:rsid w:val="004771D6"/>
    <w:rsid w:val="0047751B"/>
    <w:rsid w:val="00477AD5"/>
    <w:rsid w:val="004805F4"/>
    <w:rsid w:val="00481068"/>
    <w:rsid w:val="00482147"/>
    <w:rsid w:val="00482379"/>
    <w:rsid w:val="00482A11"/>
    <w:rsid w:val="0048331B"/>
    <w:rsid w:val="00483957"/>
    <w:rsid w:val="00483B05"/>
    <w:rsid w:val="00483D89"/>
    <w:rsid w:val="00483E81"/>
    <w:rsid w:val="004854C9"/>
    <w:rsid w:val="00485DA7"/>
    <w:rsid w:val="0048641F"/>
    <w:rsid w:val="004868C7"/>
    <w:rsid w:val="004903F4"/>
    <w:rsid w:val="00490516"/>
    <w:rsid w:val="0049221F"/>
    <w:rsid w:val="00492231"/>
    <w:rsid w:val="004922C7"/>
    <w:rsid w:val="00492F15"/>
    <w:rsid w:val="00493C74"/>
    <w:rsid w:val="00493FD5"/>
    <w:rsid w:val="004942A3"/>
    <w:rsid w:val="00494E63"/>
    <w:rsid w:val="00495D1E"/>
    <w:rsid w:val="00496471"/>
    <w:rsid w:val="00497320"/>
    <w:rsid w:val="004A0675"/>
    <w:rsid w:val="004A0ED7"/>
    <w:rsid w:val="004A254E"/>
    <w:rsid w:val="004A2FA5"/>
    <w:rsid w:val="004A375C"/>
    <w:rsid w:val="004A3787"/>
    <w:rsid w:val="004A4EAD"/>
    <w:rsid w:val="004A4F39"/>
    <w:rsid w:val="004A5073"/>
    <w:rsid w:val="004A586D"/>
    <w:rsid w:val="004A7284"/>
    <w:rsid w:val="004B1399"/>
    <w:rsid w:val="004B14C7"/>
    <w:rsid w:val="004B1834"/>
    <w:rsid w:val="004B1F45"/>
    <w:rsid w:val="004B1F92"/>
    <w:rsid w:val="004B3B9B"/>
    <w:rsid w:val="004B4398"/>
    <w:rsid w:val="004B512A"/>
    <w:rsid w:val="004B5F62"/>
    <w:rsid w:val="004B6136"/>
    <w:rsid w:val="004B6555"/>
    <w:rsid w:val="004B6A27"/>
    <w:rsid w:val="004B6CB8"/>
    <w:rsid w:val="004B759D"/>
    <w:rsid w:val="004B7AE1"/>
    <w:rsid w:val="004B7C35"/>
    <w:rsid w:val="004C0DC6"/>
    <w:rsid w:val="004C0EBF"/>
    <w:rsid w:val="004C101F"/>
    <w:rsid w:val="004C13C0"/>
    <w:rsid w:val="004C25CC"/>
    <w:rsid w:val="004C2CF6"/>
    <w:rsid w:val="004C33B4"/>
    <w:rsid w:val="004C3DF1"/>
    <w:rsid w:val="004C410D"/>
    <w:rsid w:val="004C46C8"/>
    <w:rsid w:val="004C47B4"/>
    <w:rsid w:val="004C5218"/>
    <w:rsid w:val="004C5E70"/>
    <w:rsid w:val="004C5F2C"/>
    <w:rsid w:val="004C7222"/>
    <w:rsid w:val="004C75A1"/>
    <w:rsid w:val="004C7ECB"/>
    <w:rsid w:val="004D0722"/>
    <w:rsid w:val="004D1A05"/>
    <w:rsid w:val="004D1F06"/>
    <w:rsid w:val="004D3193"/>
    <w:rsid w:val="004D3C69"/>
    <w:rsid w:val="004D42A2"/>
    <w:rsid w:val="004D4379"/>
    <w:rsid w:val="004D4AB3"/>
    <w:rsid w:val="004D5525"/>
    <w:rsid w:val="004D5C77"/>
    <w:rsid w:val="004D722E"/>
    <w:rsid w:val="004D751A"/>
    <w:rsid w:val="004E0C69"/>
    <w:rsid w:val="004E0E52"/>
    <w:rsid w:val="004E0F78"/>
    <w:rsid w:val="004E11FC"/>
    <w:rsid w:val="004E1380"/>
    <w:rsid w:val="004E19D7"/>
    <w:rsid w:val="004E19ED"/>
    <w:rsid w:val="004E1F72"/>
    <w:rsid w:val="004E23AB"/>
    <w:rsid w:val="004E2BCD"/>
    <w:rsid w:val="004E2D62"/>
    <w:rsid w:val="004E365E"/>
    <w:rsid w:val="004E4354"/>
    <w:rsid w:val="004E43DF"/>
    <w:rsid w:val="004E4A39"/>
    <w:rsid w:val="004E58A2"/>
    <w:rsid w:val="004E5A7C"/>
    <w:rsid w:val="004E5CD3"/>
    <w:rsid w:val="004E6768"/>
    <w:rsid w:val="004E71E4"/>
    <w:rsid w:val="004E7C32"/>
    <w:rsid w:val="004E7CDB"/>
    <w:rsid w:val="004F02F0"/>
    <w:rsid w:val="004F08EE"/>
    <w:rsid w:val="004F1F94"/>
    <w:rsid w:val="004F2A18"/>
    <w:rsid w:val="004F2F4F"/>
    <w:rsid w:val="004F31FA"/>
    <w:rsid w:val="004F32F5"/>
    <w:rsid w:val="004F38A7"/>
    <w:rsid w:val="004F394F"/>
    <w:rsid w:val="004F409D"/>
    <w:rsid w:val="004F4B6A"/>
    <w:rsid w:val="004F55CA"/>
    <w:rsid w:val="004F6311"/>
    <w:rsid w:val="004F63D5"/>
    <w:rsid w:val="004F7AD7"/>
    <w:rsid w:val="00500B6A"/>
    <w:rsid w:val="0050130A"/>
    <w:rsid w:val="00501497"/>
    <w:rsid w:val="005017F5"/>
    <w:rsid w:val="0050247D"/>
    <w:rsid w:val="00503635"/>
    <w:rsid w:val="00503CA0"/>
    <w:rsid w:val="005044E3"/>
    <w:rsid w:val="00505476"/>
    <w:rsid w:val="00505498"/>
    <w:rsid w:val="00506635"/>
    <w:rsid w:val="00506BDB"/>
    <w:rsid w:val="0051133A"/>
    <w:rsid w:val="0051178E"/>
    <w:rsid w:val="0051189F"/>
    <w:rsid w:val="00511D38"/>
    <w:rsid w:val="00511D62"/>
    <w:rsid w:val="00511DDB"/>
    <w:rsid w:val="00511FDD"/>
    <w:rsid w:val="00512445"/>
    <w:rsid w:val="0051416B"/>
    <w:rsid w:val="00514434"/>
    <w:rsid w:val="005156C4"/>
    <w:rsid w:val="00515DAD"/>
    <w:rsid w:val="00516810"/>
    <w:rsid w:val="005179D6"/>
    <w:rsid w:val="005203BF"/>
    <w:rsid w:val="005211F3"/>
    <w:rsid w:val="00521F8C"/>
    <w:rsid w:val="00522180"/>
    <w:rsid w:val="00522346"/>
    <w:rsid w:val="005223AB"/>
    <w:rsid w:val="00522534"/>
    <w:rsid w:val="00522C90"/>
    <w:rsid w:val="00522D26"/>
    <w:rsid w:val="00522FD6"/>
    <w:rsid w:val="00523424"/>
    <w:rsid w:val="0052363C"/>
    <w:rsid w:val="00523B91"/>
    <w:rsid w:val="00523E56"/>
    <w:rsid w:val="00523ECA"/>
    <w:rsid w:val="00524805"/>
    <w:rsid w:val="00524BED"/>
    <w:rsid w:val="00524E27"/>
    <w:rsid w:val="005250F7"/>
    <w:rsid w:val="00525B58"/>
    <w:rsid w:val="00525FDE"/>
    <w:rsid w:val="00526BB5"/>
    <w:rsid w:val="00526C08"/>
    <w:rsid w:val="0052754F"/>
    <w:rsid w:val="005278C3"/>
    <w:rsid w:val="00530108"/>
    <w:rsid w:val="00530DEF"/>
    <w:rsid w:val="00530FE9"/>
    <w:rsid w:val="00531297"/>
    <w:rsid w:val="0053389B"/>
    <w:rsid w:val="0053718E"/>
    <w:rsid w:val="0053775B"/>
    <w:rsid w:val="00537F66"/>
    <w:rsid w:val="00540362"/>
    <w:rsid w:val="00540AFF"/>
    <w:rsid w:val="00540DE4"/>
    <w:rsid w:val="0054105D"/>
    <w:rsid w:val="00542C37"/>
    <w:rsid w:val="00543196"/>
    <w:rsid w:val="005440C9"/>
    <w:rsid w:val="00544CF2"/>
    <w:rsid w:val="00544DBE"/>
    <w:rsid w:val="005459F4"/>
    <w:rsid w:val="00545B44"/>
    <w:rsid w:val="00545C36"/>
    <w:rsid w:val="00545CBE"/>
    <w:rsid w:val="00545D49"/>
    <w:rsid w:val="005465C7"/>
    <w:rsid w:val="00546FFC"/>
    <w:rsid w:val="005476D0"/>
    <w:rsid w:val="00547AC2"/>
    <w:rsid w:val="00547E65"/>
    <w:rsid w:val="00547E82"/>
    <w:rsid w:val="00547F19"/>
    <w:rsid w:val="005503E0"/>
    <w:rsid w:val="00550C3B"/>
    <w:rsid w:val="00550FA0"/>
    <w:rsid w:val="005516FE"/>
    <w:rsid w:val="005523E7"/>
    <w:rsid w:val="00552448"/>
    <w:rsid w:val="005528E5"/>
    <w:rsid w:val="00552926"/>
    <w:rsid w:val="00553A0D"/>
    <w:rsid w:val="005541C1"/>
    <w:rsid w:val="00554609"/>
    <w:rsid w:val="005546E6"/>
    <w:rsid w:val="00554DEC"/>
    <w:rsid w:val="00554E9E"/>
    <w:rsid w:val="00556228"/>
    <w:rsid w:val="00556A50"/>
    <w:rsid w:val="00557963"/>
    <w:rsid w:val="00557BC3"/>
    <w:rsid w:val="00557C81"/>
    <w:rsid w:val="00560A32"/>
    <w:rsid w:val="00560D91"/>
    <w:rsid w:val="00560DB5"/>
    <w:rsid w:val="00560F64"/>
    <w:rsid w:val="00561598"/>
    <w:rsid w:val="00561BF2"/>
    <w:rsid w:val="00562544"/>
    <w:rsid w:val="005632C6"/>
    <w:rsid w:val="0056371B"/>
    <w:rsid w:val="0056377A"/>
    <w:rsid w:val="00563A94"/>
    <w:rsid w:val="00563E46"/>
    <w:rsid w:val="00564205"/>
    <w:rsid w:val="00564641"/>
    <w:rsid w:val="00564AB9"/>
    <w:rsid w:val="00564F6B"/>
    <w:rsid w:val="0056520B"/>
    <w:rsid w:val="00565223"/>
    <w:rsid w:val="00565A78"/>
    <w:rsid w:val="00567460"/>
    <w:rsid w:val="00567E94"/>
    <w:rsid w:val="005702CF"/>
    <w:rsid w:val="00570509"/>
    <w:rsid w:val="005708FE"/>
    <w:rsid w:val="00570BFD"/>
    <w:rsid w:val="00571346"/>
    <w:rsid w:val="0057134E"/>
    <w:rsid w:val="00571BB6"/>
    <w:rsid w:val="00571DA0"/>
    <w:rsid w:val="00572A15"/>
    <w:rsid w:val="00572DCF"/>
    <w:rsid w:val="00573B97"/>
    <w:rsid w:val="00574455"/>
    <w:rsid w:val="0057620B"/>
    <w:rsid w:val="005762BD"/>
    <w:rsid w:val="0057692F"/>
    <w:rsid w:val="00576C83"/>
    <w:rsid w:val="0058032D"/>
    <w:rsid w:val="00580447"/>
    <w:rsid w:val="00581333"/>
    <w:rsid w:val="00581431"/>
    <w:rsid w:val="00581573"/>
    <w:rsid w:val="005817D4"/>
    <w:rsid w:val="00581BC2"/>
    <w:rsid w:val="0058247F"/>
    <w:rsid w:val="00583574"/>
    <w:rsid w:val="005840F4"/>
    <w:rsid w:val="00585114"/>
    <w:rsid w:val="005855D9"/>
    <w:rsid w:val="00585FCE"/>
    <w:rsid w:val="0058640C"/>
    <w:rsid w:val="0058694A"/>
    <w:rsid w:val="00586AF6"/>
    <w:rsid w:val="005905F7"/>
    <w:rsid w:val="0059076E"/>
    <w:rsid w:val="00590901"/>
    <w:rsid w:val="00590AC8"/>
    <w:rsid w:val="00593060"/>
    <w:rsid w:val="00593CFD"/>
    <w:rsid w:val="00593DAD"/>
    <w:rsid w:val="0059450D"/>
    <w:rsid w:val="005946EE"/>
    <w:rsid w:val="00595D44"/>
    <w:rsid w:val="00595EA4"/>
    <w:rsid w:val="00596313"/>
    <w:rsid w:val="005967FB"/>
    <w:rsid w:val="00596916"/>
    <w:rsid w:val="00596C8A"/>
    <w:rsid w:val="00597DF2"/>
    <w:rsid w:val="005A034B"/>
    <w:rsid w:val="005A050A"/>
    <w:rsid w:val="005A0890"/>
    <w:rsid w:val="005A0919"/>
    <w:rsid w:val="005A0D13"/>
    <w:rsid w:val="005A1AB1"/>
    <w:rsid w:val="005A1B47"/>
    <w:rsid w:val="005A1BF4"/>
    <w:rsid w:val="005A1CF8"/>
    <w:rsid w:val="005A21A8"/>
    <w:rsid w:val="005A2B7B"/>
    <w:rsid w:val="005A2DDB"/>
    <w:rsid w:val="005A319D"/>
    <w:rsid w:val="005A36C4"/>
    <w:rsid w:val="005A38AF"/>
    <w:rsid w:val="005A39FF"/>
    <w:rsid w:val="005A4532"/>
    <w:rsid w:val="005A4915"/>
    <w:rsid w:val="005A5471"/>
    <w:rsid w:val="005A5B21"/>
    <w:rsid w:val="005A65FC"/>
    <w:rsid w:val="005A69B0"/>
    <w:rsid w:val="005B00F8"/>
    <w:rsid w:val="005B023C"/>
    <w:rsid w:val="005B03B9"/>
    <w:rsid w:val="005B0479"/>
    <w:rsid w:val="005B068C"/>
    <w:rsid w:val="005B0A73"/>
    <w:rsid w:val="005B103E"/>
    <w:rsid w:val="005B1A18"/>
    <w:rsid w:val="005B1F3F"/>
    <w:rsid w:val="005B2610"/>
    <w:rsid w:val="005B2B09"/>
    <w:rsid w:val="005B37E5"/>
    <w:rsid w:val="005B3860"/>
    <w:rsid w:val="005B3BE0"/>
    <w:rsid w:val="005B4376"/>
    <w:rsid w:val="005B4E3F"/>
    <w:rsid w:val="005B5627"/>
    <w:rsid w:val="005B683A"/>
    <w:rsid w:val="005B6E2D"/>
    <w:rsid w:val="005B6FA1"/>
    <w:rsid w:val="005B7292"/>
    <w:rsid w:val="005C08DA"/>
    <w:rsid w:val="005C1A16"/>
    <w:rsid w:val="005C1A3B"/>
    <w:rsid w:val="005C1A5A"/>
    <w:rsid w:val="005C302C"/>
    <w:rsid w:val="005C4CF7"/>
    <w:rsid w:val="005C55C8"/>
    <w:rsid w:val="005C5909"/>
    <w:rsid w:val="005C5C8F"/>
    <w:rsid w:val="005C6DD0"/>
    <w:rsid w:val="005D00D1"/>
    <w:rsid w:val="005D0265"/>
    <w:rsid w:val="005D05DB"/>
    <w:rsid w:val="005D0F25"/>
    <w:rsid w:val="005D10AE"/>
    <w:rsid w:val="005D15D4"/>
    <w:rsid w:val="005D1C61"/>
    <w:rsid w:val="005D1CA8"/>
    <w:rsid w:val="005D2848"/>
    <w:rsid w:val="005D3630"/>
    <w:rsid w:val="005D376E"/>
    <w:rsid w:val="005D4F2A"/>
    <w:rsid w:val="005D5111"/>
    <w:rsid w:val="005D58EC"/>
    <w:rsid w:val="005D687C"/>
    <w:rsid w:val="005D73A9"/>
    <w:rsid w:val="005D7E0F"/>
    <w:rsid w:val="005E0718"/>
    <w:rsid w:val="005E080F"/>
    <w:rsid w:val="005E10C0"/>
    <w:rsid w:val="005E11C9"/>
    <w:rsid w:val="005E1456"/>
    <w:rsid w:val="005E1906"/>
    <w:rsid w:val="005E1EA6"/>
    <w:rsid w:val="005E2A4F"/>
    <w:rsid w:val="005E3DBE"/>
    <w:rsid w:val="005E4577"/>
    <w:rsid w:val="005E4E10"/>
    <w:rsid w:val="005E532C"/>
    <w:rsid w:val="005E5B5E"/>
    <w:rsid w:val="005E618E"/>
    <w:rsid w:val="005E7F50"/>
    <w:rsid w:val="005F0145"/>
    <w:rsid w:val="005F1A00"/>
    <w:rsid w:val="005F1AD2"/>
    <w:rsid w:val="005F1D62"/>
    <w:rsid w:val="005F2084"/>
    <w:rsid w:val="005F2262"/>
    <w:rsid w:val="005F2F01"/>
    <w:rsid w:val="005F31BB"/>
    <w:rsid w:val="005F361F"/>
    <w:rsid w:val="005F3D87"/>
    <w:rsid w:val="005F3DE9"/>
    <w:rsid w:val="005F446D"/>
    <w:rsid w:val="005F49B1"/>
    <w:rsid w:val="005F4F06"/>
    <w:rsid w:val="005F5942"/>
    <w:rsid w:val="005F67F8"/>
    <w:rsid w:val="005F6F14"/>
    <w:rsid w:val="005F7865"/>
    <w:rsid w:val="005F7B9F"/>
    <w:rsid w:val="005F7BEC"/>
    <w:rsid w:val="006003BC"/>
    <w:rsid w:val="0060141F"/>
    <w:rsid w:val="00601BD9"/>
    <w:rsid w:val="00602AD7"/>
    <w:rsid w:val="00602B10"/>
    <w:rsid w:val="00602B18"/>
    <w:rsid w:val="00602BFC"/>
    <w:rsid w:val="00602D69"/>
    <w:rsid w:val="006032B9"/>
    <w:rsid w:val="00603331"/>
    <w:rsid w:val="00603C8C"/>
    <w:rsid w:val="0060403F"/>
    <w:rsid w:val="00604654"/>
    <w:rsid w:val="00604E30"/>
    <w:rsid w:val="006052CE"/>
    <w:rsid w:val="00605B1F"/>
    <w:rsid w:val="00605B7C"/>
    <w:rsid w:val="00605CEF"/>
    <w:rsid w:val="006060AC"/>
    <w:rsid w:val="006061CE"/>
    <w:rsid w:val="00606316"/>
    <w:rsid w:val="00606AAD"/>
    <w:rsid w:val="00606F03"/>
    <w:rsid w:val="00606F44"/>
    <w:rsid w:val="00607C20"/>
    <w:rsid w:val="00607FCC"/>
    <w:rsid w:val="00610274"/>
    <w:rsid w:val="006102BF"/>
    <w:rsid w:val="0061055E"/>
    <w:rsid w:val="00611475"/>
    <w:rsid w:val="0061227A"/>
    <w:rsid w:val="0061344C"/>
    <w:rsid w:val="00614277"/>
    <w:rsid w:val="006143DE"/>
    <w:rsid w:val="00614CEB"/>
    <w:rsid w:val="00615204"/>
    <w:rsid w:val="00615261"/>
    <w:rsid w:val="00616867"/>
    <w:rsid w:val="00617376"/>
    <w:rsid w:val="00617F81"/>
    <w:rsid w:val="00623394"/>
    <w:rsid w:val="0062453B"/>
    <w:rsid w:val="00624DBB"/>
    <w:rsid w:val="00624DD6"/>
    <w:rsid w:val="006262B8"/>
    <w:rsid w:val="00626C8C"/>
    <w:rsid w:val="006271B2"/>
    <w:rsid w:val="00630150"/>
    <w:rsid w:val="00630218"/>
    <w:rsid w:val="00630600"/>
    <w:rsid w:val="00631310"/>
    <w:rsid w:val="00631C08"/>
    <w:rsid w:val="006320B5"/>
    <w:rsid w:val="006324DD"/>
    <w:rsid w:val="00632CE5"/>
    <w:rsid w:val="00633FA9"/>
    <w:rsid w:val="00635688"/>
    <w:rsid w:val="006357A1"/>
    <w:rsid w:val="006367F7"/>
    <w:rsid w:val="00636E29"/>
    <w:rsid w:val="00637EA7"/>
    <w:rsid w:val="006400FA"/>
    <w:rsid w:val="00640638"/>
    <w:rsid w:val="00641327"/>
    <w:rsid w:val="006414A1"/>
    <w:rsid w:val="00641D9C"/>
    <w:rsid w:val="006424E1"/>
    <w:rsid w:val="006424F5"/>
    <w:rsid w:val="00642BC5"/>
    <w:rsid w:val="00643B82"/>
    <w:rsid w:val="00644C70"/>
    <w:rsid w:val="0064544C"/>
    <w:rsid w:val="0064553C"/>
    <w:rsid w:val="0064578B"/>
    <w:rsid w:val="00645853"/>
    <w:rsid w:val="00646CF9"/>
    <w:rsid w:val="00646ECB"/>
    <w:rsid w:val="00647406"/>
    <w:rsid w:val="00647864"/>
    <w:rsid w:val="00650384"/>
    <w:rsid w:val="00650B0C"/>
    <w:rsid w:val="00651912"/>
    <w:rsid w:val="0065322B"/>
    <w:rsid w:val="006532AE"/>
    <w:rsid w:val="006548F7"/>
    <w:rsid w:val="00655203"/>
    <w:rsid w:val="006554F5"/>
    <w:rsid w:val="006557FB"/>
    <w:rsid w:val="0065637C"/>
    <w:rsid w:val="00656AC7"/>
    <w:rsid w:val="006578D1"/>
    <w:rsid w:val="00660711"/>
    <w:rsid w:val="00661851"/>
    <w:rsid w:val="00661A41"/>
    <w:rsid w:val="00662170"/>
    <w:rsid w:val="00662AD1"/>
    <w:rsid w:val="00663159"/>
    <w:rsid w:val="006638C5"/>
    <w:rsid w:val="006657E7"/>
    <w:rsid w:val="00665D88"/>
    <w:rsid w:val="00665DFC"/>
    <w:rsid w:val="00666351"/>
    <w:rsid w:val="00666917"/>
    <w:rsid w:val="00667F2F"/>
    <w:rsid w:val="006708C8"/>
    <w:rsid w:val="00670C16"/>
    <w:rsid w:val="006711D4"/>
    <w:rsid w:val="0067125A"/>
    <w:rsid w:val="00671398"/>
    <w:rsid w:val="0067225C"/>
    <w:rsid w:val="00672D41"/>
    <w:rsid w:val="00672DE6"/>
    <w:rsid w:val="00673435"/>
    <w:rsid w:val="006734EE"/>
    <w:rsid w:val="00673F92"/>
    <w:rsid w:val="006744E4"/>
    <w:rsid w:val="006745D4"/>
    <w:rsid w:val="006752E4"/>
    <w:rsid w:val="006757A3"/>
    <w:rsid w:val="006761CC"/>
    <w:rsid w:val="0067647D"/>
    <w:rsid w:val="00676967"/>
    <w:rsid w:val="00677352"/>
    <w:rsid w:val="00680232"/>
    <w:rsid w:val="00680B44"/>
    <w:rsid w:val="00680FC8"/>
    <w:rsid w:val="00680FFB"/>
    <w:rsid w:val="006817E7"/>
    <w:rsid w:val="006823C2"/>
    <w:rsid w:val="00682DBB"/>
    <w:rsid w:val="0068318D"/>
    <w:rsid w:val="006842CC"/>
    <w:rsid w:val="00684BA2"/>
    <w:rsid w:val="00685D38"/>
    <w:rsid w:val="006860A3"/>
    <w:rsid w:val="006866C5"/>
    <w:rsid w:val="00686CA7"/>
    <w:rsid w:val="006870A9"/>
    <w:rsid w:val="0068799B"/>
    <w:rsid w:val="006903AF"/>
    <w:rsid w:val="00690E5B"/>
    <w:rsid w:val="0069132D"/>
    <w:rsid w:val="00691513"/>
    <w:rsid w:val="00691617"/>
    <w:rsid w:val="00691875"/>
    <w:rsid w:val="00692075"/>
    <w:rsid w:val="00692A07"/>
    <w:rsid w:val="00692B66"/>
    <w:rsid w:val="00692B98"/>
    <w:rsid w:val="00693641"/>
    <w:rsid w:val="00693D5B"/>
    <w:rsid w:val="00694658"/>
    <w:rsid w:val="006954AA"/>
    <w:rsid w:val="00695F35"/>
    <w:rsid w:val="00696E43"/>
    <w:rsid w:val="00697858"/>
    <w:rsid w:val="00697881"/>
    <w:rsid w:val="00697BAF"/>
    <w:rsid w:val="00697D0C"/>
    <w:rsid w:val="00697E5D"/>
    <w:rsid w:val="00697EF2"/>
    <w:rsid w:val="00697FD7"/>
    <w:rsid w:val="006A067A"/>
    <w:rsid w:val="006A09E0"/>
    <w:rsid w:val="006A13E2"/>
    <w:rsid w:val="006A249C"/>
    <w:rsid w:val="006A2C3C"/>
    <w:rsid w:val="006A330C"/>
    <w:rsid w:val="006A3E9F"/>
    <w:rsid w:val="006A4574"/>
    <w:rsid w:val="006A47D5"/>
    <w:rsid w:val="006A49B1"/>
    <w:rsid w:val="006A4A8E"/>
    <w:rsid w:val="006A4A90"/>
    <w:rsid w:val="006A5ECF"/>
    <w:rsid w:val="006A6722"/>
    <w:rsid w:val="006A689E"/>
    <w:rsid w:val="006A6D14"/>
    <w:rsid w:val="006A7279"/>
    <w:rsid w:val="006A73B1"/>
    <w:rsid w:val="006A7955"/>
    <w:rsid w:val="006B09F4"/>
    <w:rsid w:val="006B0A5F"/>
    <w:rsid w:val="006B0EBC"/>
    <w:rsid w:val="006B121E"/>
    <w:rsid w:val="006B1AAF"/>
    <w:rsid w:val="006B2823"/>
    <w:rsid w:val="006B351B"/>
    <w:rsid w:val="006B3E3F"/>
    <w:rsid w:val="006B46A0"/>
    <w:rsid w:val="006B4ED3"/>
    <w:rsid w:val="006B505C"/>
    <w:rsid w:val="006B528E"/>
    <w:rsid w:val="006B5AEA"/>
    <w:rsid w:val="006B5AF3"/>
    <w:rsid w:val="006B5D0C"/>
    <w:rsid w:val="006B5FCB"/>
    <w:rsid w:val="006B69EA"/>
    <w:rsid w:val="006B70F2"/>
    <w:rsid w:val="006B73E8"/>
    <w:rsid w:val="006B7413"/>
    <w:rsid w:val="006B74EE"/>
    <w:rsid w:val="006B78FF"/>
    <w:rsid w:val="006B79A7"/>
    <w:rsid w:val="006B7F75"/>
    <w:rsid w:val="006C04E1"/>
    <w:rsid w:val="006C1791"/>
    <w:rsid w:val="006C18FA"/>
    <w:rsid w:val="006C20D8"/>
    <w:rsid w:val="006C28EA"/>
    <w:rsid w:val="006C3307"/>
    <w:rsid w:val="006C37CF"/>
    <w:rsid w:val="006C454D"/>
    <w:rsid w:val="006C53F5"/>
    <w:rsid w:val="006C64B4"/>
    <w:rsid w:val="006C7132"/>
    <w:rsid w:val="006C7946"/>
    <w:rsid w:val="006D05FE"/>
    <w:rsid w:val="006D0804"/>
    <w:rsid w:val="006D0910"/>
    <w:rsid w:val="006D0976"/>
    <w:rsid w:val="006D1CC7"/>
    <w:rsid w:val="006D2DF0"/>
    <w:rsid w:val="006D3B5B"/>
    <w:rsid w:val="006D3F06"/>
    <w:rsid w:val="006D4073"/>
    <w:rsid w:val="006D4991"/>
    <w:rsid w:val="006D4A7B"/>
    <w:rsid w:val="006D50A6"/>
    <w:rsid w:val="006D7321"/>
    <w:rsid w:val="006D75B4"/>
    <w:rsid w:val="006D7C50"/>
    <w:rsid w:val="006D7D9C"/>
    <w:rsid w:val="006E02AA"/>
    <w:rsid w:val="006E0ACA"/>
    <w:rsid w:val="006E0EA8"/>
    <w:rsid w:val="006E110D"/>
    <w:rsid w:val="006E173E"/>
    <w:rsid w:val="006E1BA8"/>
    <w:rsid w:val="006E1DEF"/>
    <w:rsid w:val="006E2152"/>
    <w:rsid w:val="006E222E"/>
    <w:rsid w:val="006E37CC"/>
    <w:rsid w:val="006E3EDE"/>
    <w:rsid w:val="006E4081"/>
    <w:rsid w:val="006E45D7"/>
    <w:rsid w:val="006E673B"/>
    <w:rsid w:val="006E697D"/>
    <w:rsid w:val="006E6B46"/>
    <w:rsid w:val="006E6E71"/>
    <w:rsid w:val="006E72C1"/>
    <w:rsid w:val="006E7966"/>
    <w:rsid w:val="006E7E34"/>
    <w:rsid w:val="006F06DB"/>
    <w:rsid w:val="006F0875"/>
    <w:rsid w:val="006F13E7"/>
    <w:rsid w:val="006F1BAF"/>
    <w:rsid w:val="006F1F0F"/>
    <w:rsid w:val="006F2DCE"/>
    <w:rsid w:val="006F3503"/>
    <w:rsid w:val="006F3A4E"/>
    <w:rsid w:val="006F3AF9"/>
    <w:rsid w:val="006F3EDF"/>
    <w:rsid w:val="006F4A35"/>
    <w:rsid w:val="006F4FF5"/>
    <w:rsid w:val="006F6368"/>
    <w:rsid w:val="006F71BD"/>
    <w:rsid w:val="006F7EC8"/>
    <w:rsid w:val="007009EC"/>
    <w:rsid w:val="00700F2A"/>
    <w:rsid w:val="0070165F"/>
    <w:rsid w:val="0070242E"/>
    <w:rsid w:val="007024A9"/>
    <w:rsid w:val="00702BD6"/>
    <w:rsid w:val="00702C73"/>
    <w:rsid w:val="0070365A"/>
    <w:rsid w:val="007036EA"/>
    <w:rsid w:val="0070411F"/>
    <w:rsid w:val="00704BD1"/>
    <w:rsid w:val="00704F10"/>
    <w:rsid w:val="0070529B"/>
    <w:rsid w:val="00705F44"/>
    <w:rsid w:val="0070638D"/>
    <w:rsid w:val="00706B69"/>
    <w:rsid w:val="00706FB1"/>
    <w:rsid w:val="00707FEA"/>
    <w:rsid w:val="0071090D"/>
    <w:rsid w:val="00710B72"/>
    <w:rsid w:val="00711823"/>
    <w:rsid w:val="007119B2"/>
    <w:rsid w:val="00711BE1"/>
    <w:rsid w:val="00711BEC"/>
    <w:rsid w:val="00711D8C"/>
    <w:rsid w:val="007122E2"/>
    <w:rsid w:val="00713019"/>
    <w:rsid w:val="00713708"/>
    <w:rsid w:val="00713D31"/>
    <w:rsid w:val="00713E5E"/>
    <w:rsid w:val="00713F8B"/>
    <w:rsid w:val="007150AC"/>
    <w:rsid w:val="00715965"/>
    <w:rsid w:val="0071676F"/>
    <w:rsid w:val="00716E8B"/>
    <w:rsid w:val="007175D4"/>
    <w:rsid w:val="0071788B"/>
    <w:rsid w:val="00717AA0"/>
    <w:rsid w:val="00717D3E"/>
    <w:rsid w:val="00717DAB"/>
    <w:rsid w:val="00720CD5"/>
    <w:rsid w:val="00720F66"/>
    <w:rsid w:val="007212DF"/>
    <w:rsid w:val="007214B0"/>
    <w:rsid w:val="00721DDC"/>
    <w:rsid w:val="00721F99"/>
    <w:rsid w:val="007237C8"/>
    <w:rsid w:val="0072395B"/>
    <w:rsid w:val="007242EC"/>
    <w:rsid w:val="007244F2"/>
    <w:rsid w:val="0072467C"/>
    <w:rsid w:val="00724E1A"/>
    <w:rsid w:val="007250E0"/>
    <w:rsid w:val="0072589D"/>
    <w:rsid w:val="00725C39"/>
    <w:rsid w:val="007260CD"/>
    <w:rsid w:val="00726398"/>
    <w:rsid w:val="007263CC"/>
    <w:rsid w:val="00726C86"/>
    <w:rsid w:val="007271B2"/>
    <w:rsid w:val="0072746E"/>
    <w:rsid w:val="007277A6"/>
    <w:rsid w:val="00730E81"/>
    <w:rsid w:val="00730FFE"/>
    <w:rsid w:val="00731147"/>
    <w:rsid w:val="0073120B"/>
    <w:rsid w:val="00731C85"/>
    <w:rsid w:val="00731CF1"/>
    <w:rsid w:val="00732249"/>
    <w:rsid w:val="0073241C"/>
    <w:rsid w:val="00732597"/>
    <w:rsid w:val="007325AF"/>
    <w:rsid w:val="007327B6"/>
    <w:rsid w:val="00733F87"/>
    <w:rsid w:val="007348F0"/>
    <w:rsid w:val="00734DAF"/>
    <w:rsid w:val="007351CC"/>
    <w:rsid w:val="00735354"/>
    <w:rsid w:val="00735877"/>
    <w:rsid w:val="00735BE2"/>
    <w:rsid w:val="007367BF"/>
    <w:rsid w:val="00736F01"/>
    <w:rsid w:val="007371AD"/>
    <w:rsid w:val="00737B5A"/>
    <w:rsid w:val="00737C62"/>
    <w:rsid w:val="0074021A"/>
    <w:rsid w:val="0074146C"/>
    <w:rsid w:val="00741BE8"/>
    <w:rsid w:val="007422FE"/>
    <w:rsid w:val="00742430"/>
    <w:rsid w:val="0074264B"/>
    <w:rsid w:val="007429B5"/>
    <w:rsid w:val="00742DA3"/>
    <w:rsid w:val="00742F29"/>
    <w:rsid w:val="00742F5E"/>
    <w:rsid w:val="007439DF"/>
    <w:rsid w:val="0074418C"/>
    <w:rsid w:val="00744461"/>
    <w:rsid w:val="0074462F"/>
    <w:rsid w:val="0074506E"/>
    <w:rsid w:val="00745A88"/>
    <w:rsid w:val="0074619B"/>
    <w:rsid w:val="007468FB"/>
    <w:rsid w:val="00747AA2"/>
    <w:rsid w:val="00747D40"/>
    <w:rsid w:val="00751188"/>
    <w:rsid w:val="00751C44"/>
    <w:rsid w:val="00751C78"/>
    <w:rsid w:val="007522B0"/>
    <w:rsid w:val="00752D94"/>
    <w:rsid w:val="00753CB6"/>
    <w:rsid w:val="007543E8"/>
    <w:rsid w:val="00754510"/>
    <w:rsid w:val="00754630"/>
    <w:rsid w:val="00754710"/>
    <w:rsid w:val="00754B13"/>
    <w:rsid w:val="00754B3B"/>
    <w:rsid w:val="00756676"/>
    <w:rsid w:val="00757718"/>
    <w:rsid w:val="00761EFE"/>
    <w:rsid w:val="0076200F"/>
    <w:rsid w:val="0076261E"/>
    <w:rsid w:val="00762FAF"/>
    <w:rsid w:val="007630EF"/>
    <w:rsid w:val="007632CE"/>
    <w:rsid w:val="007634B9"/>
    <w:rsid w:val="007639C9"/>
    <w:rsid w:val="00763AE8"/>
    <w:rsid w:val="00764221"/>
    <w:rsid w:val="00764E5A"/>
    <w:rsid w:val="0076520F"/>
    <w:rsid w:val="0076570D"/>
    <w:rsid w:val="00765BA1"/>
    <w:rsid w:val="0076644A"/>
    <w:rsid w:val="007665A1"/>
    <w:rsid w:val="0076688C"/>
    <w:rsid w:val="00767A4D"/>
    <w:rsid w:val="00767B61"/>
    <w:rsid w:val="00767DA6"/>
    <w:rsid w:val="00770815"/>
    <w:rsid w:val="00770E52"/>
    <w:rsid w:val="0077139C"/>
    <w:rsid w:val="00771F25"/>
    <w:rsid w:val="00772337"/>
    <w:rsid w:val="00772E21"/>
    <w:rsid w:val="007731E9"/>
    <w:rsid w:val="00773982"/>
    <w:rsid w:val="007748F9"/>
    <w:rsid w:val="0077560A"/>
    <w:rsid w:val="00775918"/>
    <w:rsid w:val="00775939"/>
    <w:rsid w:val="00775B36"/>
    <w:rsid w:val="007763CD"/>
    <w:rsid w:val="00777FD1"/>
    <w:rsid w:val="0078119F"/>
    <w:rsid w:val="0078155F"/>
    <w:rsid w:val="0078174F"/>
    <w:rsid w:val="00781DB4"/>
    <w:rsid w:val="00782C54"/>
    <w:rsid w:val="0078389B"/>
    <w:rsid w:val="00783A8F"/>
    <w:rsid w:val="00783B8C"/>
    <w:rsid w:val="00783C3B"/>
    <w:rsid w:val="007841EB"/>
    <w:rsid w:val="00784825"/>
    <w:rsid w:val="00784A66"/>
    <w:rsid w:val="007850BE"/>
    <w:rsid w:val="00785553"/>
    <w:rsid w:val="0078597C"/>
    <w:rsid w:val="00786845"/>
    <w:rsid w:val="00790FE0"/>
    <w:rsid w:val="00791030"/>
    <w:rsid w:val="00791A20"/>
    <w:rsid w:val="00791E30"/>
    <w:rsid w:val="00792293"/>
    <w:rsid w:val="00792882"/>
    <w:rsid w:val="007932A6"/>
    <w:rsid w:val="00793775"/>
    <w:rsid w:val="00794DB8"/>
    <w:rsid w:val="00795467"/>
    <w:rsid w:val="007957AE"/>
    <w:rsid w:val="00795DD2"/>
    <w:rsid w:val="0079612E"/>
    <w:rsid w:val="00796764"/>
    <w:rsid w:val="0079690A"/>
    <w:rsid w:val="00796B58"/>
    <w:rsid w:val="00796E9A"/>
    <w:rsid w:val="007A1575"/>
    <w:rsid w:val="007A1DA0"/>
    <w:rsid w:val="007A209E"/>
    <w:rsid w:val="007A2664"/>
    <w:rsid w:val="007A26AF"/>
    <w:rsid w:val="007A29DC"/>
    <w:rsid w:val="007A39BE"/>
    <w:rsid w:val="007A401A"/>
    <w:rsid w:val="007A4899"/>
    <w:rsid w:val="007A4F7B"/>
    <w:rsid w:val="007A503E"/>
    <w:rsid w:val="007A5752"/>
    <w:rsid w:val="007A5A57"/>
    <w:rsid w:val="007A5CA1"/>
    <w:rsid w:val="007A62D8"/>
    <w:rsid w:val="007A69C9"/>
    <w:rsid w:val="007A7AB0"/>
    <w:rsid w:val="007B01A3"/>
    <w:rsid w:val="007B04E1"/>
    <w:rsid w:val="007B0AB8"/>
    <w:rsid w:val="007B1C5D"/>
    <w:rsid w:val="007B2343"/>
    <w:rsid w:val="007B2967"/>
    <w:rsid w:val="007B2FFD"/>
    <w:rsid w:val="007B381C"/>
    <w:rsid w:val="007B3F3A"/>
    <w:rsid w:val="007B4591"/>
    <w:rsid w:val="007B59BC"/>
    <w:rsid w:val="007B6020"/>
    <w:rsid w:val="007B76CC"/>
    <w:rsid w:val="007B7744"/>
    <w:rsid w:val="007B7D10"/>
    <w:rsid w:val="007B7EA9"/>
    <w:rsid w:val="007C163E"/>
    <w:rsid w:val="007C22BF"/>
    <w:rsid w:val="007C22E0"/>
    <w:rsid w:val="007C23B4"/>
    <w:rsid w:val="007C28C9"/>
    <w:rsid w:val="007C2A1E"/>
    <w:rsid w:val="007C430C"/>
    <w:rsid w:val="007C457E"/>
    <w:rsid w:val="007C499A"/>
    <w:rsid w:val="007C5035"/>
    <w:rsid w:val="007C565E"/>
    <w:rsid w:val="007C5A69"/>
    <w:rsid w:val="007C64D4"/>
    <w:rsid w:val="007C6506"/>
    <w:rsid w:val="007C703C"/>
    <w:rsid w:val="007C728F"/>
    <w:rsid w:val="007C7F2A"/>
    <w:rsid w:val="007D066C"/>
    <w:rsid w:val="007D1213"/>
    <w:rsid w:val="007D176D"/>
    <w:rsid w:val="007D2128"/>
    <w:rsid w:val="007D21D1"/>
    <w:rsid w:val="007D2210"/>
    <w:rsid w:val="007D27D9"/>
    <w:rsid w:val="007D2B44"/>
    <w:rsid w:val="007D30AB"/>
    <w:rsid w:val="007D6417"/>
    <w:rsid w:val="007D68D3"/>
    <w:rsid w:val="007D6903"/>
    <w:rsid w:val="007D6B55"/>
    <w:rsid w:val="007D7660"/>
    <w:rsid w:val="007D7EDB"/>
    <w:rsid w:val="007E1769"/>
    <w:rsid w:val="007E1B1D"/>
    <w:rsid w:val="007E1C90"/>
    <w:rsid w:val="007E2E63"/>
    <w:rsid w:val="007E4124"/>
    <w:rsid w:val="007E42AD"/>
    <w:rsid w:val="007E4F00"/>
    <w:rsid w:val="007E755E"/>
    <w:rsid w:val="007F04C9"/>
    <w:rsid w:val="007F0B5A"/>
    <w:rsid w:val="007F1440"/>
    <w:rsid w:val="007F1A47"/>
    <w:rsid w:val="007F1B99"/>
    <w:rsid w:val="007F1DC2"/>
    <w:rsid w:val="007F2272"/>
    <w:rsid w:val="007F3866"/>
    <w:rsid w:val="007F3BD0"/>
    <w:rsid w:val="007F3F4F"/>
    <w:rsid w:val="007F3FBF"/>
    <w:rsid w:val="007F4973"/>
    <w:rsid w:val="007F49C3"/>
    <w:rsid w:val="007F5B0D"/>
    <w:rsid w:val="007F6829"/>
    <w:rsid w:val="007F734A"/>
    <w:rsid w:val="007F73AA"/>
    <w:rsid w:val="007F787C"/>
    <w:rsid w:val="007F7898"/>
    <w:rsid w:val="00800B38"/>
    <w:rsid w:val="00801248"/>
    <w:rsid w:val="0080295F"/>
    <w:rsid w:val="00802AAD"/>
    <w:rsid w:val="00802B4E"/>
    <w:rsid w:val="00802E05"/>
    <w:rsid w:val="008030BF"/>
    <w:rsid w:val="00803827"/>
    <w:rsid w:val="00803CF6"/>
    <w:rsid w:val="00803D96"/>
    <w:rsid w:val="00804B1C"/>
    <w:rsid w:val="00805389"/>
    <w:rsid w:val="0080638D"/>
    <w:rsid w:val="00807199"/>
    <w:rsid w:val="008076FD"/>
    <w:rsid w:val="008104BD"/>
    <w:rsid w:val="00810BB3"/>
    <w:rsid w:val="00811F2B"/>
    <w:rsid w:val="00812328"/>
    <w:rsid w:val="008129F3"/>
    <w:rsid w:val="00813423"/>
    <w:rsid w:val="00813CCB"/>
    <w:rsid w:val="008146BD"/>
    <w:rsid w:val="008146DD"/>
    <w:rsid w:val="00815A7A"/>
    <w:rsid w:val="008168CB"/>
    <w:rsid w:val="00816B4B"/>
    <w:rsid w:val="00816BF3"/>
    <w:rsid w:val="00816C7B"/>
    <w:rsid w:val="00817691"/>
    <w:rsid w:val="008176AB"/>
    <w:rsid w:val="0082019F"/>
    <w:rsid w:val="00820C85"/>
    <w:rsid w:val="00821A46"/>
    <w:rsid w:val="00821ADE"/>
    <w:rsid w:val="00822C56"/>
    <w:rsid w:val="00822F9F"/>
    <w:rsid w:val="008230E3"/>
    <w:rsid w:val="008232B1"/>
    <w:rsid w:val="0082388E"/>
    <w:rsid w:val="00823AB8"/>
    <w:rsid w:val="00823C94"/>
    <w:rsid w:val="00823C97"/>
    <w:rsid w:val="00823E67"/>
    <w:rsid w:val="00823ED1"/>
    <w:rsid w:val="0082579C"/>
    <w:rsid w:val="00826213"/>
    <w:rsid w:val="00826462"/>
    <w:rsid w:val="00826BD1"/>
    <w:rsid w:val="00827386"/>
    <w:rsid w:val="0082780C"/>
    <w:rsid w:val="0082780E"/>
    <w:rsid w:val="00830308"/>
    <w:rsid w:val="00830D43"/>
    <w:rsid w:val="00830DE8"/>
    <w:rsid w:val="00831751"/>
    <w:rsid w:val="00831AD2"/>
    <w:rsid w:val="008322BD"/>
    <w:rsid w:val="00832797"/>
    <w:rsid w:val="00833893"/>
    <w:rsid w:val="0083468A"/>
    <w:rsid w:val="00834816"/>
    <w:rsid w:val="00835089"/>
    <w:rsid w:val="00835536"/>
    <w:rsid w:val="0083692A"/>
    <w:rsid w:val="00837140"/>
    <w:rsid w:val="00837547"/>
    <w:rsid w:val="00837C4B"/>
    <w:rsid w:val="00837FB6"/>
    <w:rsid w:val="00840004"/>
    <w:rsid w:val="008400DF"/>
    <w:rsid w:val="008402DE"/>
    <w:rsid w:val="00840819"/>
    <w:rsid w:val="0084126B"/>
    <w:rsid w:val="00841F98"/>
    <w:rsid w:val="00842126"/>
    <w:rsid w:val="00842657"/>
    <w:rsid w:val="0084342B"/>
    <w:rsid w:val="00843580"/>
    <w:rsid w:val="00843C67"/>
    <w:rsid w:val="008444C2"/>
    <w:rsid w:val="008444DE"/>
    <w:rsid w:val="0084454A"/>
    <w:rsid w:val="0084457F"/>
    <w:rsid w:val="00844D44"/>
    <w:rsid w:val="00845758"/>
    <w:rsid w:val="008458D6"/>
    <w:rsid w:val="00845CB1"/>
    <w:rsid w:val="0084680E"/>
    <w:rsid w:val="00846835"/>
    <w:rsid w:val="00847B1C"/>
    <w:rsid w:val="0085064B"/>
    <w:rsid w:val="00850A09"/>
    <w:rsid w:val="00850B5B"/>
    <w:rsid w:val="00851050"/>
    <w:rsid w:val="00851C5A"/>
    <w:rsid w:val="00851F3C"/>
    <w:rsid w:val="008520E1"/>
    <w:rsid w:val="00852256"/>
    <w:rsid w:val="00852C87"/>
    <w:rsid w:val="00852E1A"/>
    <w:rsid w:val="00852FA4"/>
    <w:rsid w:val="008530A0"/>
    <w:rsid w:val="008533D2"/>
    <w:rsid w:val="00853457"/>
    <w:rsid w:val="00853601"/>
    <w:rsid w:val="00853609"/>
    <w:rsid w:val="00853AF5"/>
    <w:rsid w:val="00854201"/>
    <w:rsid w:val="008545F6"/>
    <w:rsid w:val="00854DD5"/>
    <w:rsid w:val="008553CD"/>
    <w:rsid w:val="00855920"/>
    <w:rsid w:val="00855D42"/>
    <w:rsid w:val="00856649"/>
    <w:rsid w:val="008566BF"/>
    <w:rsid w:val="00857B43"/>
    <w:rsid w:val="00857FD6"/>
    <w:rsid w:val="008618DC"/>
    <w:rsid w:val="008619AF"/>
    <w:rsid w:val="00862337"/>
    <w:rsid w:val="008623C7"/>
    <w:rsid w:val="00862464"/>
    <w:rsid w:val="00862BB2"/>
    <w:rsid w:val="00862D58"/>
    <w:rsid w:val="008639A2"/>
    <w:rsid w:val="008642A9"/>
    <w:rsid w:val="008646A5"/>
    <w:rsid w:val="00864D0D"/>
    <w:rsid w:val="00864EA8"/>
    <w:rsid w:val="00865809"/>
    <w:rsid w:val="008658B7"/>
    <w:rsid w:val="008664F5"/>
    <w:rsid w:val="008668E8"/>
    <w:rsid w:val="008668FE"/>
    <w:rsid w:val="00866BF0"/>
    <w:rsid w:val="008673E5"/>
    <w:rsid w:val="00867547"/>
    <w:rsid w:val="00870458"/>
    <w:rsid w:val="00870AE0"/>
    <w:rsid w:val="00870C3B"/>
    <w:rsid w:val="00871433"/>
    <w:rsid w:val="00871900"/>
    <w:rsid w:val="008721E2"/>
    <w:rsid w:val="0087255C"/>
    <w:rsid w:val="0087333F"/>
    <w:rsid w:val="008748E3"/>
    <w:rsid w:val="008758FF"/>
    <w:rsid w:val="0087590C"/>
    <w:rsid w:val="00875951"/>
    <w:rsid w:val="00875977"/>
    <w:rsid w:val="008759B0"/>
    <w:rsid w:val="00875B25"/>
    <w:rsid w:val="00875D1C"/>
    <w:rsid w:val="008766FC"/>
    <w:rsid w:val="0087697C"/>
    <w:rsid w:val="00876BC4"/>
    <w:rsid w:val="0087732E"/>
    <w:rsid w:val="008775B3"/>
    <w:rsid w:val="00877AE4"/>
    <w:rsid w:val="00877EDC"/>
    <w:rsid w:val="00880F3D"/>
    <w:rsid w:val="00881BA6"/>
    <w:rsid w:val="00882D5F"/>
    <w:rsid w:val="00883017"/>
    <w:rsid w:val="00883059"/>
    <w:rsid w:val="00883B60"/>
    <w:rsid w:val="00884DFB"/>
    <w:rsid w:val="00885EBC"/>
    <w:rsid w:val="0088607A"/>
    <w:rsid w:val="008865CC"/>
    <w:rsid w:val="008867FD"/>
    <w:rsid w:val="00886A74"/>
    <w:rsid w:val="0088766E"/>
    <w:rsid w:val="00887A12"/>
    <w:rsid w:val="00887ADA"/>
    <w:rsid w:val="00887DEB"/>
    <w:rsid w:val="008903B0"/>
    <w:rsid w:val="008908EE"/>
    <w:rsid w:val="0089129B"/>
    <w:rsid w:val="0089257D"/>
    <w:rsid w:val="00892691"/>
    <w:rsid w:val="00892847"/>
    <w:rsid w:val="00892FCB"/>
    <w:rsid w:val="008938E2"/>
    <w:rsid w:val="008947F5"/>
    <w:rsid w:val="00894B13"/>
    <w:rsid w:val="00896AD5"/>
    <w:rsid w:val="00897875"/>
    <w:rsid w:val="00897DA2"/>
    <w:rsid w:val="008A048C"/>
    <w:rsid w:val="008A0E11"/>
    <w:rsid w:val="008A129B"/>
    <w:rsid w:val="008A1826"/>
    <w:rsid w:val="008A1DA6"/>
    <w:rsid w:val="008A24FD"/>
    <w:rsid w:val="008A29B3"/>
    <w:rsid w:val="008A3045"/>
    <w:rsid w:val="008A40E7"/>
    <w:rsid w:val="008A415A"/>
    <w:rsid w:val="008A458D"/>
    <w:rsid w:val="008A4738"/>
    <w:rsid w:val="008A49D0"/>
    <w:rsid w:val="008A49E5"/>
    <w:rsid w:val="008A6078"/>
    <w:rsid w:val="008A6B85"/>
    <w:rsid w:val="008A7004"/>
    <w:rsid w:val="008A7D0F"/>
    <w:rsid w:val="008B01D3"/>
    <w:rsid w:val="008B11BB"/>
    <w:rsid w:val="008B1784"/>
    <w:rsid w:val="008B2017"/>
    <w:rsid w:val="008B2307"/>
    <w:rsid w:val="008B3452"/>
    <w:rsid w:val="008B4236"/>
    <w:rsid w:val="008B4632"/>
    <w:rsid w:val="008B4FB2"/>
    <w:rsid w:val="008B5236"/>
    <w:rsid w:val="008B52DF"/>
    <w:rsid w:val="008B55D1"/>
    <w:rsid w:val="008B6521"/>
    <w:rsid w:val="008B6C71"/>
    <w:rsid w:val="008B781B"/>
    <w:rsid w:val="008B7A06"/>
    <w:rsid w:val="008C0D7E"/>
    <w:rsid w:val="008C19B6"/>
    <w:rsid w:val="008C1A5D"/>
    <w:rsid w:val="008C1D71"/>
    <w:rsid w:val="008C1E0B"/>
    <w:rsid w:val="008C35A5"/>
    <w:rsid w:val="008C38C4"/>
    <w:rsid w:val="008C3ED8"/>
    <w:rsid w:val="008C4D90"/>
    <w:rsid w:val="008C51FB"/>
    <w:rsid w:val="008C6997"/>
    <w:rsid w:val="008C69C6"/>
    <w:rsid w:val="008C7296"/>
    <w:rsid w:val="008D1A4E"/>
    <w:rsid w:val="008D1FEC"/>
    <w:rsid w:val="008D2175"/>
    <w:rsid w:val="008D2A2B"/>
    <w:rsid w:val="008D2ADB"/>
    <w:rsid w:val="008D3476"/>
    <w:rsid w:val="008D34EC"/>
    <w:rsid w:val="008D44F1"/>
    <w:rsid w:val="008D466A"/>
    <w:rsid w:val="008D4843"/>
    <w:rsid w:val="008D537D"/>
    <w:rsid w:val="008D588D"/>
    <w:rsid w:val="008D6323"/>
    <w:rsid w:val="008D68F6"/>
    <w:rsid w:val="008D6A8E"/>
    <w:rsid w:val="008D6AA0"/>
    <w:rsid w:val="008D6F88"/>
    <w:rsid w:val="008D6FE2"/>
    <w:rsid w:val="008D74C3"/>
    <w:rsid w:val="008D751E"/>
    <w:rsid w:val="008D7985"/>
    <w:rsid w:val="008E0899"/>
    <w:rsid w:val="008E0D67"/>
    <w:rsid w:val="008E162F"/>
    <w:rsid w:val="008E1C87"/>
    <w:rsid w:val="008E2285"/>
    <w:rsid w:val="008E2D26"/>
    <w:rsid w:val="008E31DF"/>
    <w:rsid w:val="008E342F"/>
    <w:rsid w:val="008E37D3"/>
    <w:rsid w:val="008E4BAA"/>
    <w:rsid w:val="008E6008"/>
    <w:rsid w:val="008E7398"/>
    <w:rsid w:val="008E7BBD"/>
    <w:rsid w:val="008E7DB0"/>
    <w:rsid w:val="008E7DF3"/>
    <w:rsid w:val="008F0022"/>
    <w:rsid w:val="008F0034"/>
    <w:rsid w:val="008F0215"/>
    <w:rsid w:val="008F0470"/>
    <w:rsid w:val="008F08D4"/>
    <w:rsid w:val="008F1B03"/>
    <w:rsid w:val="008F1E50"/>
    <w:rsid w:val="008F2A49"/>
    <w:rsid w:val="008F2E94"/>
    <w:rsid w:val="008F3318"/>
    <w:rsid w:val="008F334A"/>
    <w:rsid w:val="008F370B"/>
    <w:rsid w:val="008F3851"/>
    <w:rsid w:val="008F41C4"/>
    <w:rsid w:val="008F45DC"/>
    <w:rsid w:val="008F4DD8"/>
    <w:rsid w:val="008F4E67"/>
    <w:rsid w:val="008F50B4"/>
    <w:rsid w:val="008F582F"/>
    <w:rsid w:val="008F5917"/>
    <w:rsid w:val="008F61C6"/>
    <w:rsid w:val="008F64CB"/>
    <w:rsid w:val="008F6E86"/>
    <w:rsid w:val="008F71BC"/>
    <w:rsid w:val="008F75D7"/>
    <w:rsid w:val="008F7B28"/>
    <w:rsid w:val="009001C8"/>
    <w:rsid w:val="009012F7"/>
    <w:rsid w:val="00902971"/>
    <w:rsid w:val="00903A03"/>
    <w:rsid w:val="00903DEE"/>
    <w:rsid w:val="009040AF"/>
    <w:rsid w:val="00904304"/>
    <w:rsid w:val="00904CC9"/>
    <w:rsid w:val="00905020"/>
    <w:rsid w:val="0090510A"/>
    <w:rsid w:val="009054F1"/>
    <w:rsid w:val="009056AF"/>
    <w:rsid w:val="00906959"/>
    <w:rsid w:val="00907D63"/>
    <w:rsid w:val="00910582"/>
    <w:rsid w:val="00911351"/>
    <w:rsid w:val="00913B43"/>
    <w:rsid w:val="00914205"/>
    <w:rsid w:val="0091509F"/>
    <w:rsid w:val="009150FD"/>
    <w:rsid w:val="0091529E"/>
    <w:rsid w:val="0091569E"/>
    <w:rsid w:val="009157A7"/>
    <w:rsid w:val="00915B9B"/>
    <w:rsid w:val="00916FAC"/>
    <w:rsid w:val="00917739"/>
    <w:rsid w:val="00917FD8"/>
    <w:rsid w:val="00920BF6"/>
    <w:rsid w:val="009210EB"/>
    <w:rsid w:val="009224E7"/>
    <w:rsid w:val="009246F2"/>
    <w:rsid w:val="00924710"/>
    <w:rsid w:val="009247D7"/>
    <w:rsid w:val="00924DFA"/>
    <w:rsid w:val="0092549D"/>
    <w:rsid w:val="00925D33"/>
    <w:rsid w:val="00925D9C"/>
    <w:rsid w:val="00925E71"/>
    <w:rsid w:val="009261BA"/>
    <w:rsid w:val="00927FDE"/>
    <w:rsid w:val="009329FC"/>
    <w:rsid w:val="0093384F"/>
    <w:rsid w:val="00933C71"/>
    <w:rsid w:val="009355A5"/>
    <w:rsid w:val="0093612A"/>
    <w:rsid w:val="00936470"/>
    <w:rsid w:val="009367BD"/>
    <w:rsid w:val="00936952"/>
    <w:rsid w:val="009369C4"/>
    <w:rsid w:val="009375D9"/>
    <w:rsid w:val="00937BDF"/>
    <w:rsid w:val="00940F7E"/>
    <w:rsid w:val="00942244"/>
    <w:rsid w:val="0094392A"/>
    <w:rsid w:val="00943A59"/>
    <w:rsid w:val="00943DD7"/>
    <w:rsid w:val="00944EBE"/>
    <w:rsid w:val="009456BD"/>
    <w:rsid w:val="0094572D"/>
    <w:rsid w:val="0094585D"/>
    <w:rsid w:val="00947FBF"/>
    <w:rsid w:val="00950027"/>
    <w:rsid w:val="009502EA"/>
    <w:rsid w:val="009503DB"/>
    <w:rsid w:val="00950574"/>
    <w:rsid w:val="00950588"/>
    <w:rsid w:val="00950BA3"/>
    <w:rsid w:val="00951B46"/>
    <w:rsid w:val="009522E9"/>
    <w:rsid w:val="00952717"/>
    <w:rsid w:val="00952EA0"/>
    <w:rsid w:val="0095336B"/>
    <w:rsid w:val="00953A19"/>
    <w:rsid w:val="00953DC7"/>
    <w:rsid w:val="0095494C"/>
    <w:rsid w:val="00954CF3"/>
    <w:rsid w:val="00955235"/>
    <w:rsid w:val="00955565"/>
    <w:rsid w:val="0095629D"/>
    <w:rsid w:val="009562EB"/>
    <w:rsid w:val="00956D9B"/>
    <w:rsid w:val="0095701A"/>
    <w:rsid w:val="009573E8"/>
    <w:rsid w:val="009610CF"/>
    <w:rsid w:val="00961AA2"/>
    <w:rsid w:val="00961C01"/>
    <w:rsid w:val="00961E1D"/>
    <w:rsid w:val="00962D3D"/>
    <w:rsid w:val="009634AE"/>
    <w:rsid w:val="009634F5"/>
    <w:rsid w:val="00963CBE"/>
    <w:rsid w:val="00963DB5"/>
    <w:rsid w:val="009645F5"/>
    <w:rsid w:val="00964800"/>
    <w:rsid w:val="00964DE6"/>
    <w:rsid w:val="00965697"/>
    <w:rsid w:val="00965DB9"/>
    <w:rsid w:val="00966EEF"/>
    <w:rsid w:val="00970958"/>
    <w:rsid w:val="009713DA"/>
    <w:rsid w:val="00971737"/>
    <w:rsid w:val="0097248E"/>
    <w:rsid w:val="009732B4"/>
    <w:rsid w:val="009736A3"/>
    <w:rsid w:val="009737A5"/>
    <w:rsid w:val="00974264"/>
    <w:rsid w:val="0097482C"/>
    <w:rsid w:val="00975F3A"/>
    <w:rsid w:val="00976FDC"/>
    <w:rsid w:val="00977B0F"/>
    <w:rsid w:val="00980D3D"/>
    <w:rsid w:val="0098254B"/>
    <w:rsid w:val="0098273A"/>
    <w:rsid w:val="00982C96"/>
    <w:rsid w:val="0098407E"/>
    <w:rsid w:val="00984FBA"/>
    <w:rsid w:val="0098512B"/>
    <w:rsid w:val="0098572B"/>
    <w:rsid w:val="0098637F"/>
    <w:rsid w:val="009866E9"/>
    <w:rsid w:val="00986A30"/>
    <w:rsid w:val="00986AD6"/>
    <w:rsid w:val="009872DA"/>
    <w:rsid w:val="009877A1"/>
    <w:rsid w:val="0099022D"/>
    <w:rsid w:val="00990753"/>
    <w:rsid w:val="00991130"/>
    <w:rsid w:val="0099133B"/>
    <w:rsid w:val="00991948"/>
    <w:rsid w:val="00991A6F"/>
    <w:rsid w:val="00992040"/>
    <w:rsid w:val="009922C9"/>
    <w:rsid w:val="009932C8"/>
    <w:rsid w:val="0099371E"/>
    <w:rsid w:val="00993A00"/>
    <w:rsid w:val="00993F1B"/>
    <w:rsid w:val="009954AF"/>
    <w:rsid w:val="009957C5"/>
    <w:rsid w:val="00995F7B"/>
    <w:rsid w:val="0099638A"/>
    <w:rsid w:val="0099645B"/>
    <w:rsid w:val="00996951"/>
    <w:rsid w:val="009969FE"/>
    <w:rsid w:val="009978F6"/>
    <w:rsid w:val="00997B61"/>
    <w:rsid w:val="009A0A79"/>
    <w:rsid w:val="009A0B6F"/>
    <w:rsid w:val="009A1D3D"/>
    <w:rsid w:val="009A1F08"/>
    <w:rsid w:val="009A21EE"/>
    <w:rsid w:val="009A2550"/>
    <w:rsid w:val="009A2C90"/>
    <w:rsid w:val="009A2EEE"/>
    <w:rsid w:val="009A2FEE"/>
    <w:rsid w:val="009A3062"/>
    <w:rsid w:val="009A332E"/>
    <w:rsid w:val="009A3462"/>
    <w:rsid w:val="009A34AC"/>
    <w:rsid w:val="009A404A"/>
    <w:rsid w:val="009A40F9"/>
    <w:rsid w:val="009A4F9D"/>
    <w:rsid w:val="009A5163"/>
    <w:rsid w:val="009A5507"/>
    <w:rsid w:val="009A6117"/>
    <w:rsid w:val="009A633A"/>
    <w:rsid w:val="009A6732"/>
    <w:rsid w:val="009A693F"/>
    <w:rsid w:val="009A7705"/>
    <w:rsid w:val="009B045B"/>
    <w:rsid w:val="009B05DF"/>
    <w:rsid w:val="009B0858"/>
    <w:rsid w:val="009B0859"/>
    <w:rsid w:val="009B11DE"/>
    <w:rsid w:val="009B24A6"/>
    <w:rsid w:val="009B281D"/>
    <w:rsid w:val="009B291C"/>
    <w:rsid w:val="009B305C"/>
    <w:rsid w:val="009B336A"/>
    <w:rsid w:val="009B399F"/>
    <w:rsid w:val="009B3A11"/>
    <w:rsid w:val="009B41C2"/>
    <w:rsid w:val="009B4800"/>
    <w:rsid w:val="009B4B8D"/>
    <w:rsid w:val="009B4BDB"/>
    <w:rsid w:val="009B551F"/>
    <w:rsid w:val="009B5838"/>
    <w:rsid w:val="009B6018"/>
    <w:rsid w:val="009B70AB"/>
    <w:rsid w:val="009C0D7B"/>
    <w:rsid w:val="009C1187"/>
    <w:rsid w:val="009C17A3"/>
    <w:rsid w:val="009C1C96"/>
    <w:rsid w:val="009C2329"/>
    <w:rsid w:val="009C31F0"/>
    <w:rsid w:val="009C36A4"/>
    <w:rsid w:val="009C36E4"/>
    <w:rsid w:val="009C3EA7"/>
    <w:rsid w:val="009C44B8"/>
    <w:rsid w:val="009C4689"/>
    <w:rsid w:val="009C468E"/>
    <w:rsid w:val="009C488E"/>
    <w:rsid w:val="009C51BC"/>
    <w:rsid w:val="009C56AF"/>
    <w:rsid w:val="009C56EE"/>
    <w:rsid w:val="009C5A74"/>
    <w:rsid w:val="009C6263"/>
    <w:rsid w:val="009C66E3"/>
    <w:rsid w:val="009C68FA"/>
    <w:rsid w:val="009C6EB5"/>
    <w:rsid w:val="009C70BE"/>
    <w:rsid w:val="009C723C"/>
    <w:rsid w:val="009C75B4"/>
    <w:rsid w:val="009C7BC7"/>
    <w:rsid w:val="009D01C7"/>
    <w:rsid w:val="009D0554"/>
    <w:rsid w:val="009D09BD"/>
    <w:rsid w:val="009D2521"/>
    <w:rsid w:val="009D3113"/>
    <w:rsid w:val="009D4F92"/>
    <w:rsid w:val="009D56A6"/>
    <w:rsid w:val="009D7044"/>
    <w:rsid w:val="009D726F"/>
    <w:rsid w:val="009D758B"/>
    <w:rsid w:val="009D7761"/>
    <w:rsid w:val="009D7EC3"/>
    <w:rsid w:val="009E065F"/>
    <w:rsid w:val="009E0824"/>
    <w:rsid w:val="009E0EC4"/>
    <w:rsid w:val="009E1555"/>
    <w:rsid w:val="009E28F8"/>
    <w:rsid w:val="009E48D4"/>
    <w:rsid w:val="009E5A8F"/>
    <w:rsid w:val="009E62CB"/>
    <w:rsid w:val="009E6D97"/>
    <w:rsid w:val="009E7105"/>
    <w:rsid w:val="009F03CF"/>
    <w:rsid w:val="009F079F"/>
    <w:rsid w:val="009F088E"/>
    <w:rsid w:val="009F198F"/>
    <w:rsid w:val="009F1B74"/>
    <w:rsid w:val="009F263B"/>
    <w:rsid w:val="009F2754"/>
    <w:rsid w:val="009F2E6E"/>
    <w:rsid w:val="009F2FD1"/>
    <w:rsid w:val="009F3E01"/>
    <w:rsid w:val="009F4933"/>
    <w:rsid w:val="009F4B15"/>
    <w:rsid w:val="009F4C74"/>
    <w:rsid w:val="009F5D69"/>
    <w:rsid w:val="009F6255"/>
    <w:rsid w:val="009F6459"/>
    <w:rsid w:val="009F6480"/>
    <w:rsid w:val="009F67EC"/>
    <w:rsid w:val="009F73B2"/>
    <w:rsid w:val="009F758E"/>
    <w:rsid w:val="009F7A55"/>
    <w:rsid w:val="009F7B42"/>
    <w:rsid w:val="00A0004E"/>
    <w:rsid w:val="00A00356"/>
    <w:rsid w:val="00A019D4"/>
    <w:rsid w:val="00A01CFC"/>
    <w:rsid w:val="00A0233D"/>
    <w:rsid w:val="00A03863"/>
    <w:rsid w:val="00A05271"/>
    <w:rsid w:val="00A0573C"/>
    <w:rsid w:val="00A06464"/>
    <w:rsid w:val="00A0650A"/>
    <w:rsid w:val="00A065E8"/>
    <w:rsid w:val="00A067A6"/>
    <w:rsid w:val="00A06814"/>
    <w:rsid w:val="00A06C08"/>
    <w:rsid w:val="00A070B7"/>
    <w:rsid w:val="00A07BFD"/>
    <w:rsid w:val="00A10254"/>
    <w:rsid w:val="00A10A18"/>
    <w:rsid w:val="00A10A4B"/>
    <w:rsid w:val="00A10FE7"/>
    <w:rsid w:val="00A112EC"/>
    <w:rsid w:val="00A122B4"/>
    <w:rsid w:val="00A1275C"/>
    <w:rsid w:val="00A14123"/>
    <w:rsid w:val="00A145D6"/>
    <w:rsid w:val="00A1461B"/>
    <w:rsid w:val="00A14F81"/>
    <w:rsid w:val="00A14FC4"/>
    <w:rsid w:val="00A1720F"/>
    <w:rsid w:val="00A173FD"/>
    <w:rsid w:val="00A17441"/>
    <w:rsid w:val="00A17992"/>
    <w:rsid w:val="00A17A5E"/>
    <w:rsid w:val="00A2145A"/>
    <w:rsid w:val="00A214AC"/>
    <w:rsid w:val="00A216B9"/>
    <w:rsid w:val="00A217B7"/>
    <w:rsid w:val="00A221EC"/>
    <w:rsid w:val="00A22204"/>
    <w:rsid w:val="00A229D4"/>
    <w:rsid w:val="00A22A72"/>
    <w:rsid w:val="00A22A7E"/>
    <w:rsid w:val="00A22FC2"/>
    <w:rsid w:val="00A2313F"/>
    <w:rsid w:val="00A235B8"/>
    <w:rsid w:val="00A23B1A"/>
    <w:rsid w:val="00A23F69"/>
    <w:rsid w:val="00A2454E"/>
    <w:rsid w:val="00A24952"/>
    <w:rsid w:val="00A2582C"/>
    <w:rsid w:val="00A25B6A"/>
    <w:rsid w:val="00A26527"/>
    <w:rsid w:val="00A269D0"/>
    <w:rsid w:val="00A27DEC"/>
    <w:rsid w:val="00A27E07"/>
    <w:rsid w:val="00A316A3"/>
    <w:rsid w:val="00A31F29"/>
    <w:rsid w:val="00A32450"/>
    <w:rsid w:val="00A32626"/>
    <w:rsid w:val="00A32A2C"/>
    <w:rsid w:val="00A33B18"/>
    <w:rsid w:val="00A33D75"/>
    <w:rsid w:val="00A349FD"/>
    <w:rsid w:val="00A34FAE"/>
    <w:rsid w:val="00A3560B"/>
    <w:rsid w:val="00A35C7D"/>
    <w:rsid w:val="00A35D34"/>
    <w:rsid w:val="00A35E62"/>
    <w:rsid w:val="00A35F4A"/>
    <w:rsid w:val="00A3692E"/>
    <w:rsid w:val="00A403C2"/>
    <w:rsid w:val="00A40808"/>
    <w:rsid w:val="00A412E0"/>
    <w:rsid w:val="00A4130F"/>
    <w:rsid w:val="00A41BA7"/>
    <w:rsid w:val="00A41CF6"/>
    <w:rsid w:val="00A42206"/>
    <w:rsid w:val="00A42982"/>
    <w:rsid w:val="00A435C3"/>
    <w:rsid w:val="00A4391A"/>
    <w:rsid w:val="00A44068"/>
    <w:rsid w:val="00A4415B"/>
    <w:rsid w:val="00A44710"/>
    <w:rsid w:val="00A44D13"/>
    <w:rsid w:val="00A45BB9"/>
    <w:rsid w:val="00A4635D"/>
    <w:rsid w:val="00A46DE4"/>
    <w:rsid w:val="00A470BD"/>
    <w:rsid w:val="00A475EE"/>
    <w:rsid w:val="00A4771C"/>
    <w:rsid w:val="00A47CE7"/>
    <w:rsid w:val="00A5025B"/>
    <w:rsid w:val="00A50917"/>
    <w:rsid w:val="00A50C66"/>
    <w:rsid w:val="00A51227"/>
    <w:rsid w:val="00A51D39"/>
    <w:rsid w:val="00A51DD3"/>
    <w:rsid w:val="00A54137"/>
    <w:rsid w:val="00A5460B"/>
    <w:rsid w:val="00A54695"/>
    <w:rsid w:val="00A5560B"/>
    <w:rsid w:val="00A55866"/>
    <w:rsid w:val="00A55D49"/>
    <w:rsid w:val="00A56BAE"/>
    <w:rsid w:val="00A57711"/>
    <w:rsid w:val="00A57A1A"/>
    <w:rsid w:val="00A57AE5"/>
    <w:rsid w:val="00A6158F"/>
    <w:rsid w:val="00A62123"/>
    <w:rsid w:val="00A6343D"/>
    <w:rsid w:val="00A642D2"/>
    <w:rsid w:val="00A64E51"/>
    <w:rsid w:val="00A64FC0"/>
    <w:rsid w:val="00A652F0"/>
    <w:rsid w:val="00A65440"/>
    <w:rsid w:val="00A66576"/>
    <w:rsid w:val="00A673A6"/>
    <w:rsid w:val="00A7121F"/>
    <w:rsid w:val="00A71279"/>
    <w:rsid w:val="00A7192C"/>
    <w:rsid w:val="00A71C83"/>
    <w:rsid w:val="00A72575"/>
    <w:rsid w:val="00A72F59"/>
    <w:rsid w:val="00A735F9"/>
    <w:rsid w:val="00A73A26"/>
    <w:rsid w:val="00A74D3A"/>
    <w:rsid w:val="00A759C9"/>
    <w:rsid w:val="00A76060"/>
    <w:rsid w:val="00A76B8E"/>
    <w:rsid w:val="00A76BD5"/>
    <w:rsid w:val="00A76DD6"/>
    <w:rsid w:val="00A7775B"/>
    <w:rsid w:val="00A77F05"/>
    <w:rsid w:val="00A80145"/>
    <w:rsid w:val="00A80427"/>
    <w:rsid w:val="00A81A31"/>
    <w:rsid w:val="00A81A8B"/>
    <w:rsid w:val="00A81AAF"/>
    <w:rsid w:val="00A81BEF"/>
    <w:rsid w:val="00A8246D"/>
    <w:rsid w:val="00A825B7"/>
    <w:rsid w:val="00A82B11"/>
    <w:rsid w:val="00A82C0C"/>
    <w:rsid w:val="00A83A66"/>
    <w:rsid w:val="00A8407F"/>
    <w:rsid w:val="00A84E22"/>
    <w:rsid w:val="00A86DCB"/>
    <w:rsid w:val="00A874DF"/>
    <w:rsid w:val="00A87F97"/>
    <w:rsid w:val="00A9085A"/>
    <w:rsid w:val="00A90878"/>
    <w:rsid w:val="00A91800"/>
    <w:rsid w:val="00A91CE1"/>
    <w:rsid w:val="00A9241A"/>
    <w:rsid w:val="00A93104"/>
    <w:rsid w:val="00A93B61"/>
    <w:rsid w:val="00A94427"/>
    <w:rsid w:val="00A947C1"/>
    <w:rsid w:val="00A948C2"/>
    <w:rsid w:val="00A955D3"/>
    <w:rsid w:val="00A96581"/>
    <w:rsid w:val="00A965B0"/>
    <w:rsid w:val="00A96E88"/>
    <w:rsid w:val="00A9752E"/>
    <w:rsid w:val="00A9754D"/>
    <w:rsid w:val="00A97AB6"/>
    <w:rsid w:val="00AA0275"/>
    <w:rsid w:val="00AA0C25"/>
    <w:rsid w:val="00AA1109"/>
    <w:rsid w:val="00AA118C"/>
    <w:rsid w:val="00AA1EDB"/>
    <w:rsid w:val="00AA2274"/>
    <w:rsid w:val="00AA2CA6"/>
    <w:rsid w:val="00AA2D9F"/>
    <w:rsid w:val="00AA3182"/>
    <w:rsid w:val="00AA3217"/>
    <w:rsid w:val="00AA3A79"/>
    <w:rsid w:val="00AA3FBC"/>
    <w:rsid w:val="00AA43A2"/>
    <w:rsid w:val="00AA475F"/>
    <w:rsid w:val="00AA50A4"/>
    <w:rsid w:val="00AA5299"/>
    <w:rsid w:val="00AA52CD"/>
    <w:rsid w:val="00AA58F0"/>
    <w:rsid w:val="00AA5BC3"/>
    <w:rsid w:val="00AA5C6D"/>
    <w:rsid w:val="00AA6A0A"/>
    <w:rsid w:val="00AA6A7F"/>
    <w:rsid w:val="00AA6B5B"/>
    <w:rsid w:val="00AA7826"/>
    <w:rsid w:val="00AA7EF0"/>
    <w:rsid w:val="00AB03F8"/>
    <w:rsid w:val="00AB1BDC"/>
    <w:rsid w:val="00AB2A7B"/>
    <w:rsid w:val="00AB2EE2"/>
    <w:rsid w:val="00AB330D"/>
    <w:rsid w:val="00AB3B62"/>
    <w:rsid w:val="00AB3DF3"/>
    <w:rsid w:val="00AB3EB1"/>
    <w:rsid w:val="00AB4074"/>
    <w:rsid w:val="00AB46D8"/>
    <w:rsid w:val="00AB4779"/>
    <w:rsid w:val="00AB51FD"/>
    <w:rsid w:val="00AB5FC2"/>
    <w:rsid w:val="00AB6198"/>
    <w:rsid w:val="00AB6282"/>
    <w:rsid w:val="00AB68DA"/>
    <w:rsid w:val="00AB6CD7"/>
    <w:rsid w:val="00AB7144"/>
    <w:rsid w:val="00AB791C"/>
    <w:rsid w:val="00AB7B93"/>
    <w:rsid w:val="00AB7DE9"/>
    <w:rsid w:val="00AC0212"/>
    <w:rsid w:val="00AC02CB"/>
    <w:rsid w:val="00AC076D"/>
    <w:rsid w:val="00AC27D2"/>
    <w:rsid w:val="00AC32AC"/>
    <w:rsid w:val="00AC34F0"/>
    <w:rsid w:val="00AC38E8"/>
    <w:rsid w:val="00AC3AF2"/>
    <w:rsid w:val="00AC3F65"/>
    <w:rsid w:val="00AC4694"/>
    <w:rsid w:val="00AC4EB7"/>
    <w:rsid w:val="00AC5595"/>
    <w:rsid w:val="00AC65D1"/>
    <w:rsid w:val="00AC677A"/>
    <w:rsid w:val="00AC6904"/>
    <w:rsid w:val="00AC79A4"/>
    <w:rsid w:val="00AC7F09"/>
    <w:rsid w:val="00AC7FCB"/>
    <w:rsid w:val="00AD05C1"/>
    <w:rsid w:val="00AD0A02"/>
    <w:rsid w:val="00AD1193"/>
    <w:rsid w:val="00AD26B5"/>
    <w:rsid w:val="00AD2D30"/>
    <w:rsid w:val="00AD3558"/>
    <w:rsid w:val="00AD36ED"/>
    <w:rsid w:val="00AD3B6E"/>
    <w:rsid w:val="00AD4513"/>
    <w:rsid w:val="00AD4832"/>
    <w:rsid w:val="00AD51AF"/>
    <w:rsid w:val="00AD6EB3"/>
    <w:rsid w:val="00AD6FB4"/>
    <w:rsid w:val="00AD7486"/>
    <w:rsid w:val="00AE0453"/>
    <w:rsid w:val="00AE0477"/>
    <w:rsid w:val="00AE05D8"/>
    <w:rsid w:val="00AE0A91"/>
    <w:rsid w:val="00AE0F78"/>
    <w:rsid w:val="00AE11A1"/>
    <w:rsid w:val="00AE1ED8"/>
    <w:rsid w:val="00AE237D"/>
    <w:rsid w:val="00AE2A61"/>
    <w:rsid w:val="00AE2E26"/>
    <w:rsid w:val="00AE3051"/>
    <w:rsid w:val="00AE3692"/>
    <w:rsid w:val="00AE50BE"/>
    <w:rsid w:val="00AE5E95"/>
    <w:rsid w:val="00AE6391"/>
    <w:rsid w:val="00AE6634"/>
    <w:rsid w:val="00AE74AC"/>
    <w:rsid w:val="00AE7904"/>
    <w:rsid w:val="00AE7951"/>
    <w:rsid w:val="00AE79A0"/>
    <w:rsid w:val="00AE7ED9"/>
    <w:rsid w:val="00AF061C"/>
    <w:rsid w:val="00AF1077"/>
    <w:rsid w:val="00AF12CA"/>
    <w:rsid w:val="00AF16BD"/>
    <w:rsid w:val="00AF1C69"/>
    <w:rsid w:val="00AF205E"/>
    <w:rsid w:val="00AF27F4"/>
    <w:rsid w:val="00AF2DED"/>
    <w:rsid w:val="00AF2E97"/>
    <w:rsid w:val="00AF33C9"/>
    <w:rsid w:val="00AF3470"/>
    <w:rsid w:val="00AF35F2"/>
    <w:rsid w:val="00AF3A7F"/>
    <w:rsid w:val="00AF3DED"/>
    <w:rsid w:val="00AF3E35"/>
    <w:rsid w:val="00AF3E3D"/>
    <w:rsid w:val="00AF42FE"/>
    <w:rsid w:val="00AF4FE9"/>
    <w:rsid w:val="00AF51ED"/>
    <w:rsid w:val="00AF65BD"/>
    <w:rsid w:val="00AF7023"/>
    <w:rsid w:val="00AF72A1"/>
    <w:rsid w:val="00AF7ABC"/>
    <w:rsid w:val="00B00031"/>
    <w:rsid w:val="00B00110"/>
    <w:rsid w:val="00B00BC6"/>
    <w:rsid w:val="00B00FE3"/>
    <w:rsid w:val="00B01027"/>
    <w:rsid w:val="00B01549"/>
    <w:rsid w:val="00B030CA"/>
    <w:rsid w:val="00B03AC2"/>
    <w:rsid w:val="00B03DCF"/>
    <w:rsid w:val="00B04A08"/>
    <w:rsid w:val="00B04C7C"/>
    <w:rsid w:val="00B0569D"/>
    <w:rsid w:val="00B05B8B"/>
    <w:rsid w:val="00B05CB3"/>
    <w:rsid w:val="00B05E7C"/>
    <w:rsid w:val="00B0602F"/>
    <w:rsid w:val="00B0609C"/>
    <w:rsid w:val="00B0668A"/>
    <w:rsid w:val="00B066D7"/>
    <w:rsid w:val="00B06706"/>
    <w:rsid w:val="00B07425"/>
    <w:rsid w:val="00B079E0"/>
    <w:rsid w:val="00B101E1"/>
    <w:rsid w:val="00B10452"/>
    <w:rsid w:val="00B10589"/>
    <w:rsid w:val="00B116A0"/>
    <w:rsid w:val="00B11C49"/>
    <w:rsid w:val="00B1201B"/>
    <w:rsid w:val="00B12459"/>
    <w:rsid w:val="00B1355C"/>
    <w:rsid w:val="00B139C4"/>
    <w:rsid w:val="00B145FF"/>
    <w:rsid w:val="00B146EC"/>
    <w:rsid w:val="00B14A30"/>
    <w:rsid w:val="00B14B61"/>
    <w:rsid w:val="00B205E5"/>
    <w:rsid w:val="00B20A8C"/>
    <w:rsid w:val="00B20BC0"/>
    <w:rsid w:val="00B20C53"/>
    <w:rsid w:val="00B21875"/>
    <w:rsid w:val="00B2380F"/>
    <w:rsid w:val="00B23B3D"/>
    <w:rsid w:val="00B240A2"/>
    <w:rsid w:val="00B24DB5"/>
    <w:rsid w:val="00B25DB2"/>
    <w:rsid w:val="00B27042"/>
    <w:rsid w:val="00B27352"/>
    <w:rsid w:val="00B27802"/>
    <w:rsid w:val="00B3020E"/>
    <w:rsid w:val="00B30846"/>
    <w:rsid w:val="00B313E4"/>
    <w:rsid w:val="00B31D84"/>
    <w:rsid w:val="00B33415"/>
    <w:rsid w:val="00B33631"/>
    <w:rsid w:val="00B33AC4"/>
    <w:rsid w:val="00B34490"/>
    <w:rsid w:val="00B347F1"/>
    <w:rsid w:val="00B34805"/>
    <w:rsid w:val="00B359FF"/>
    <w:rsid w:val="00B35DCA"/>
    <w:rsid w:val="00B36751"/>
    <w:rsid w:val="00B36864"/>
    <w:rsid w:val="00B37098"/>
    <w:rsid w:val="00B37507"/>
    <w:rsid w:val="00B37999"/>
    <w:rsid w:val="00B37A2C"/>
    <w:rsid w:val="00B37B28"/>
    <w:rsid w:val="00B40352"/>
    <w:rsid w:val="00B4084F"/>
    <w:rsid w:val="00B408A5"/>
    <w:rsid w:val="00B40C19"/>
    <w:rsid w:val="00B40CEF"/>
    <w:rsid w:val="00B42286"/>
    <w:rsid w:val="00B42CD7"/>
    <w:rsid w:val="00B439D9"/>
    <w:rsid w:val="00B44CA4"/>
    <w:rsid w:val="00B4579B"/>
    <w:rsid w:val="00B50053"/>
    <w:rsid w:val="00B50093"/>
    <w:rsid w:val="00B500C5"/>
    <w:rsid w:val="00B502C0"/>
    <w:rsid w:val="00B506C2"/>
    <w:rsid w:val="00B50A34"/>
    <w:rsid w:val="00B50A81"/>
    <w:rsid w:val="00B511F7"/>
    <w:rsid w:val="00B517B4"/>
    <w:rsid w:val="00B5184C"/>
    <w:rsid w:val="00B51ABA"/>
    <w:rsid w:val="00B51BBF"/>
    <w:rsid w:val="00B51EB0"/>
    <w:rsid w:val="00B5203C"/>
    <w:rsid w:val="00B52994"/>
    <w:rsid w:val="00B52D0E"/>
    <w:rsid w:val="00B54661"/>
    <w:rsid w:val="00B547DE"/>
    <w:rsid w:val="00B56204"/>
    <w:rsid w:val="00B56497"/>
    <w:rsid w:val="00B57D9E"/>
    <w:rsid w:val="00B6081A"/>
    <w:rsid w:val="00B618CE"/>
    <w:rsid w:val="00B61B62"/>
    <w:rsid w:val="00B61C46"/>
    <w:rsid w:val="00B62050"/>
    <w:rsid w:val="00B623AF"/>
    <w:rsid w:val="00B6249E"/>
    <w:rsid w:val="00B6260B"/>
    <w:rsid w:val="00B62882"/>
    <w:rsid w:val="00B62F7F"/>
    <w:rsid w:val="00B6381D"/>
    <w:rsid w:val="00B63B96"/>
    <w:rsid w:val="00B64977"/>
    <w:rsid w:val="00B655D1"/>
    <w:rsid w:val="00B655D7"/>
    <w:rsid w:val="00B658D3"/>
    <w:rsid w:val="00B65E74"/>
    <w:rsid w:val="00B6637A"/>
    <w:rsid w:val="00B66A51"/>
    <w:rsid w:val="00B675A7"/>
    <w:rsid w:val="00B67F7F"/>
    <w:rsid w:val="00B70379"/>
    <w:rsid w:val="00B70961"/>
    <w:rsid w:val="00B7130E"/>
    <w:rsid w:val="00B719F7"/>
    <w:rsid w:val="00B719F9"/>
    <w:rsid w:val="00B7259D"/>
    <w:rsid w:val="00B72C11"/>
    <w:rsid w:val="00B72FE8"/>
    <w:rsid w:val="00B74E83"/>
    <w:rsid w:val="00B76433"/>
    <w:rsid w:val="00B76D68"/>
    <w:rsid w:val="00B77374"/>
    <w:rsid w:val="00B77B3B"/>
    <w:rsid w:val="00B80C8E"/>
    <w:rsid w:val="00B80D69"/>
    <w:rsid w:val="00B8109E"/>
    <w:rsid w:val="00B81ABA"/>
    <w:rsid w:val="00B8203E"/>
    <w:rsid w:val="00B82ACE"/>
    <w:rsid w:val="00B83C33"/>
    <w:rsid w:val="00B844B1"/>
    <w:rsid w:val="00B86921"/>
    <w:rsid w:val="00B86A95"/>
    <w:rsid w:val="00B86B47"/>
    <w:rsid w:val="00B86FB8"/>
    <w:rsid w:val="00B8700D"/>
    <w:rsid w:val="00B870A9"/>
    <w:rsid w:val="00B8713C"/>
    <w:rsid w:val="00B87736"/>
    <w:rsid w:val="00B908A5"/>
    <w:rsid w:val="00B908EC"/>
    <w:rsid w:val="00B909EB"/>
    <w:rsid w:val="00B90CDB"/>
    <w:rsid w:val="00B911D3"/>
    <w:rsid w:val="00B916E2"/>
    <w:rsid w:val="00B91D88"/>
    <w:rsid w:val="00B92390"/>
    <w:rsid w:val="00B926B3"/>
    <w:rsid w:val="00B926E9"/>
    <w:rsid w:val="00B942F9"/>
    <w:rsid w:val="00B94546"/>
    <w:rsid w:val="00B95433"/>
    <w:rsid w:val="00B95FB2"/>
    <w:rsid w:val="00B96693"/>
    <w:rsid w:val="00B97D37"/>
    <w:rsid w:val="00B97F6E"/>
    <w:rsid w:val="00BA012D"/>
    <w:rsid w:val="00BA0379"/>
    <w:rsid w:val="00BA05AA"/>
    <w:rsid w:val="00BA1076"/>
    <w:rsid w:val="00BA18AB"/>
    <w:rsid w:val="00BA199E"/>
    <w:rsid w:val="00BA1A81"/>
    <w:rsid w:val="00BA2154"/>
    <w:rsid w:val="00BA23C6"/>
    <w:rsid w:val="00BA2A92"/>
    <w:rsid w:val="00BA372D"/>
    <w:rsid w:val="00BA4019"/>
    <w:rsid w:val="00BA49AD"/>
    <w:rsid w:val="00BA4A87"/>
    <w:rsid w:val="00BA5AF7"/>
    <w:rsid w:val="00BA667F"/>
    <w:rsid w:val="00BA6FAC"/>
    <w:rsid w:val="00BA72DF"/>
    <w:rsid w:val="00BA759A"/>
    <w:rsid w:val="00BA7A6F"/>
    <w:rsid w:val="00BA7B5F"/>
    <w:rsid w:val="00BB00FE"/>
    <w:rsid w:val="00BB011E"/>
    <w:rsid w:val="00BB06AF"/>
    <w:rsid w:val="00BB1193"/>
    <w:rsid w:val="00BB29AF"/>
    <w:rsid w:val="00BB3D7A"/>
    <w:rsid w:val="00BB4044"/>
    <w:rsid w:val="00BB42D2"/>
    <w:rsid w:val="00BB42EE"/>
    <w:rsid w:val="00BB43CE"/>
    <w:rsid w:val="00BB47B4"/>
    <w:rsid w:val="00BB52A1"/>
    <w:rsid w:val="00BB5328"/>
    <w:rsid w:val="00BB54E4"/>
    <w:rsid w:val="00BB5785"/>
    <w:rsid w:val="00BB5B55"/>
    <w:rsid w:val="00BB5FDA"/>
    <w:rsid w:val="00BB63FF"/>
    <w:rsid w:val="00BB6A32"/>
    <w:rsid w:val="00BB6FD6"/>
    <w:rsid w:val="00BB7A46"/>
    <w:rsid w:val="00BC021F"/>
    <w:rsid w:val="00BC16AF"/>
    <w:rsid w:val="00BC178F"/>
    <w:rsid w:val="00BC27A2"/>
    <w:rsid w:val="00BC2D58"/>
    <w:rsid w:val="00BC3C89"/>
    <w:rsid w:val="00BC43C4"/>
    <w:rsid w:val="00BC4BDB"/>
    <w:rsid w:val="00BC5C42"/>
    <w:rsid w:val="00BC66BF"/>
    <w:rsid w:val="00BC6CBD"/>
    <w:rsid w:val="00BC7339"/>
    <w:rsid w:val="00BC7541"/>
    <w:rsid w:val="00BC798B"/>
    <w:rsid w:val="00BC79FB"/>
    <w:rsid w:val="00BC7DC8"/>
    <w:rsid w:val="00BD01E6"/>
    <w:rsid w:val="00BD0841"/>
    <w:rsid w:val="00BD0BBE"/>
    <w:rsid w:val="00BD19D0"/>
    <w:rsid w:val="00BD2CE4"/>
    <w:rsid w:val="00BD2F47"/>
    <w:rsid w:val="00BD3635"/>
    <w:rsid w:val="00BD3711"/>
    <w:rsid w:val="00BD3FA3"/>
    <w:rsid w:val="00BD40D7"/>
    <w:rsid w:val="00BD418C"/>
    <w:rsid w:val="00BD475D"/>
    <w:rsid w:val="00BD4827"/>
    <w:rsid w:val="00BD4F97"/>
    <w:rsid w:val="00BD5695"/>
    <w:rsid w:val="00BD56DD"/>
    <w:rsid w:val="00BD66F5"/>
    <w:rsid w:val="00BD774D"/>
    <w:rsid w:val="00BD7C99"/>
    <w:rsid w:val="00BD7D5B"/>
    <w:rsid w:val="00BE021D"/>
    <w:rsid w:val="00BE1D91"/>
    <w:rsid w:val="00BE1F75"/>
    <w:rsid w:val="00BE2767"/>
    <w:rsid w:val="00BE2A39"/>
    <w:rsid w:val="00BE324A"/>
    <w:rsid w:val="00BE3A89"/>
    <w:rsid w:val="00BE3ECA"/>
    <w:rsid w:val="00BE42C6"/>
    <w:rsid w:val="00BE512D"/>
    <w:rsid w:val="00BE53BC"/>
    <w:rsid w:val="00BE6055"/>
    <w:rsid w:val="00BE62F3"/>
    <w:rsid w:val="00BE63DD"/>
    <w:rsid w:val="00BE7463"/>
    <w:rsid w:val="00BE7692"/>
    <w:rsid w:val="00BE7CA8"/>
    <w:rsid w:val="00BF0165"/>
    <w:rsid w:val="00BF06EA"/>
    <w:rsid w:val="00BF0867"/>
    <w:rsid w:val="00BF12B9"/>
    <w:rsid w:val="00BF1D74"/>
    <w:rsid w:val="00BF1DB4"/>
    <w:rsid w:val="00BF219E"/>
    <w:rsid w:val="00BF2437"/>
    <w:rsid w:val="00BF253E"/>
    <w:rsid w:val="00BF3B7F"/>
    <w:rsid w:val="00BF3D22"/>
    <w:rsid w:val="00BF4649"/>
    <w:rsid w:val="00BF5D1C"/>
    <w:rsid w:val="00BF64D5"/>
    <w:rsid w:val="00BF6F2E"/>
    <w:rsid w:val="00BF7B4B"/>
    <w:rsid w:val="00C01108"/>
    <w:rsid w:val="00C01358"/>
    <w:rsid w:val="00C01879"/>
    <w:rsid w:val="00C02C43"/>
    <w:rsid w:val="00C03057"/>
    <w:rsid w:val="00C04114"/>
    <w:rsid w:val="00C049AD"/>
    <w:rsid w:val="00C04CFA"/>
    <w:rsid w:val="00C059C5"/>
    <w:rsid w:val="00C059E8"/>
    <w:rsid w:val="00C05EAB"/>
    <w:rsid w:val="00C0723D"/>
    <w:rsid w:val="00C079F5"/>
    <w:rsid w:val="00C10B3D"/>
    <w:rsid w:val="00C11910"/>
    <w:rsid w:val="00C11A7B"/>
    <w:rsid w:val="00C11F55"/>
    <w:rsid w:val="00C1263B"/>
    <w:rsid w:val="00C13AB2"/>
    <w:rsid w:val="00C13BC6"/>
    <w:rsid w:val="00C143CD"/>
    <w:rsid w:val="00C14FF8"/>
    <w:rsid w:val="00C156D2"/>
    <w:rsid w:val="00C16594"/>
    <w:rsid w:val="00C16C9F"/>
    <w:rsid w:val="00C16CFD"/>
    <w:rsid w:val="00C1721E"/>
    <w:rsid w:val="00C17616"/>
    <w:rsid w:val="00C1768B"/>
    <w:rsid w:val="00C17C52"/>
    <w:rsid w:val="00C20062"/>
    <w:rsid w:val="00C20CA6"/>
    <w:rsid w:val="00C20DED"/>
    <w:rsid w:val="00C21A2C"/>
    <w:rsid w:val="00C21BB4"/>
    <w:rsid w:val="00C21D8E"/>
    <w:rsid w:val="00C2286A"/>
    <w:rsid w:val="00C22AA0"/>
    <w:rsid w:val="00C233D3"/>
    <w:rsid w:val="00C238B7"/>
    <w:rsid w:val="00C23E4B"/>
    <w:rsid w:val="00C241E9"/>
    <w:rsid w:val="00C24D6E"/>
    <w:rsid w:val="00C24FF0"/>
    <w:rsid w:val="00C25D18"/>
    <w:rsid w:val="00C25EE0"/>
    <w:rsid w:val="00C25EEE"/>
    <w:rsid w:val="00C26FDD"/>
    <w:rsid w:val="00C27D14"/>
    <w:rsid w:val="00C30045"/>
    <w:rsid w:val="00C30330"/>
    <w:rsid w:val="00C30BFA"/>
    <w:rsid w:val="00C311CB"/>
    <w:rsid w:val="00C316C5"/>
    <w:rsid w:val="00C32A5E"/>
    <w:rsid w:val="00C3302E"/>
    <w:rsid w:val="00C336D4"/>
    <w:rsid w:val="00C34723"/>
    <w:rsid w:val="00C34DEE"/>
    <w:rsid w:val="00C3571A"/>
    <w:rsid w:val="00C35932"/>
    <w:rsid w:val="00C35E50"/>
    <w:rsid w:val="00C36318"/>
    <w:rsid w:val="00C3640B"/>
    <w:rsid w:val="00C3652D"/>
    <w:rsid w:val="00C369C6"/>
    <w:rsid w:val="00C369E7"/>
    <w:rsid w:val="00C36A38"/>
    <w:rsid w:val="00C370BE"/>
    <w:rsid w:val="00C37EFB"/>
    <w:rsid w:val="00C40D56"/>
    <w:rsid w:val="00C40FDE"/>
    <w:rsid w:val="00C419B2"/>
    <w:rsid w:val="00C41B7A"/>
    <w:rsid w:val="00C43E33"/>
    <w:rsid w:val="00C45619"/>
    <w:rsid w:val="00C47400"/>
    <w:rsid w:val="00C506CA"/>
    <w:rsid w:val="00C5235A"/>
    <w:rsid w:val="00C52615"/>
    <w:rsid w:val="00C52EB7"/>
    <w:rsid w:val="00C532F8"/>
    <w:rsid w:val="00C53F88"/>
    <w:rsid w:val="00C545CB"/>
    <w:rsid w:val="00C5485A"/>
    <w:rsid w:val="00C548B3"/>
    <w:rsid w:val="00C554CF"/>
    <w:rsid w:val="00C5569C"/>
    <w:rsid w:val="00C5597A"/>
    <w:rsid w:val="00C55B70"/>
    <w:rsid w:val="00C55F88"/>
    <w:rsid w:val="00C56C91"/>
    <w:rsid w:val="00C570FA"/>
    <w:rsid w:val="00C5713D"/>
    <w:rsid w:val="00C57B98"/>
    <w:rsid w:val="00C57D00"/>
    <w:rsid w:val="00C604ED"/>
    <w:rsid w:val="00C60669"/>
    <w:rsid w:val="00C60E9A"/>
    <w:rsid w:val="00C6209E"/>
    <w:rsid w:val="00C6295E"/>
    <w:rsid w:val="00C62ECD"/>
    <w:rsid w:val="00C63A6A"/>
    <w:rsid w:val="00C63C47"/>
    <w:rsid w:val="00C64A9E"/>
    <w:rsid w:val="00C64CBB"/>
    <w:rsid w:val="00C65B32"/>
    <w:rsid w:val="00C65C3D"/>
    <w:rsid w:val="00C66BD6"/>
    <w:rsid w:val="00C6728E"/>
    <w:rsid w:val="00C67410"/>
    <w:rsid w:val="00C677A4"/>
    <w:rsid w:val="00C677F3"/>
    <w:rsid w:val="00C67D48"/>
    <w:rsid w:val="00C7001F"/>
    <w:rsid w:val="00C70205"/>
    <w:rsid w:val="00C70369"/>
    <w:rsid w:val="00C703D4"/>
    <w:rsid w:val="00C7054D"/>
    <w:rsid w:val="00C707E4"/>
    <w:rsid w:val="00C708BB"/>
    <w:rsid w:val="00C70A62"/>
    <w:rsid w:val="00C70E65"/>
    <w:rsid w:val="00C713FE"/>
    <w:rsid w:val="00C71851"/>
    <w:rsid w:val="00C73E41"/>
    <w:rsid w:val="00C73FE9"/>
    <w:rsid w:val="00C7496C"/>
    <w:rsid w:val="00C74C83"/>
    <w:rsid w:val="00C750D0"/>
    <w:rsid w:val="00C75201"/>
    <w:rsid w:val="00C7651A"/>
    <w:rsid w:val="00C7680E"/>
    <w:rsid w:val="00C7775F"/>
    <w:rsid w:val="00C81467"/>
    <w:rsid w:val="00C81956"/>
    <w:rsid w:val="00C81FA1"/>
    <w:rsid w:val="00C830A9"/>
    <w:rsid w:val="00C83878"/>
    <w:rsid w:val="00C83F14"/>
    <w:rsid w:val="00C84527"/>
    <w:rsid w:val="00C846FB"/>
    <w:rsid w:val="00C851AA"/>
    <w:rsid w:val="00C85AEB"/>
    <w:rsid w:val="00C86970"/>
    <w:rsid w:val="00C86F41"/>
    <w:rsid w:val="00C870ED"/>
    <w:rsid w:val="00C875AA"/>
    <w:rsid w:val="00C90363"/>
    <w:rsid w:val="00C90544"/>
    <w:rsid w:val="00C9069F"/>
    <w:rsid w:val="00C91158"/>
    <w:rsid w:val="00C912E1"/>
    <w:rsid w:val="00C91D3C"/>
    <w:rsid w:val="00C91EB5"/>
    <w:rsid w:val="00C927B6"/>
    <w:rsid w:val="00C93291"/>
    <w:rsid w:val="00C94012"/>
    <w:rsid w:val="00C94B6D"/>
    <w:rsid w:val="00C94C6B"/>
    <w:rsid w:val="00C94D51"/>
    <w:rsid w:val="00C94E6F"/>
    <w:rsid w:val="00C9520E"/>
    <w:rsid w:val="00C95E48"/>
    <w:rsid w:val="00C96289"/>
    <w:rsid w:val="00C96EA2"/>
    <w:rsid w:val="00C96F97"/>
    <w:rsid w:val="00CA0399"/>
    <w:rsid w:val="00CA0FAB"/>
    <w:rsid w:val="00CA1025"/>
    <w:rsid w:val="00CA1F2A"/>
    <w:rsid w:val="00CA2335"/>
    <w:rsid w:val="00CA2383"/>
    <w:rsid w:val="00CA3BDF"/>
    <w:rsid w:val="00CA43F7"/>
    <w:rsid w:val="00CA4471"/>
    <w:rsid w:val="00CA51A7"/>
    <w:rsid w:val="00CA538D"/>
    <w:rsid w:val="00CA5442"/>
    <w:rsid w:val="00CA55B9"/>
    <w:rsid w:val="00CA7765"/>
    <w:rsid w:val="00CA7E0D"/>
    <w:rsid w:val="00CB002D"/>
    <w:rsid w:val="00CB0781"/>
    <w:rsid w:val="00CB0CF4"/>
    <w:rsid w:val="00CB0FDE"/>
    <w:rsid w:val="00CB2305"/>
    <w:rsid w:val="00CB290F"/>
    <w:rsid w:val="00CB3228"/>
    <w:rsid w:val="00CB4182"/>
    <w:rsid w:val="00CB482E"/>
    <w:rsid w:val="00CB5A0A"/>
    <w:rsid w:val="00CB5A9D"/>
    <w:rsid w:val="00CB675F"/>
    <w:rsid w:val="00CB6D63"/>
    <w:rsid w:val="00CB6D7C"/>
    <w:rsid w:val="00CB6DB9"/>
    <w:rsid w:val="00CB7482"/>
    <w:rsid w:val="00CC01A0"/>
    <w:rsid w:val="00CC0335"/>
    <w:rsid w:val="00CC0932"/>
    <w:rsid w:val="00CC132A"/>
    <w:rsid w:val="00CC14FC"/>
    <w:rsid w:val="00CC16DE"/>
    <w:rsid w:val="00CC19BA"/>
    <w:rsid w:val="00CC2792"/>
    <w:rsid w:val="00CC294D"/>
    <w:rsid w:val="00CC318C"/>
    <w:rsid w:val="00CC31EB"/>
    <w:rsid w:val="00CC395A"/>
    <w:rsid w:val="00CC40A6"/>
    <w:rsid w:val="00CC44A0"/>
    <w:rsid w:val="00CC47E8"/>
    <w:rsid w:val="00CC5042"/>
    <w:rsid w:val="00CC5DE1"/>
    <w:rsid w:val="00CC5FF8"/>
    <w:rsid w:val="00CC630B"/>
    <w:rsid w:val="00CC6922"/>
    <w:rsid w:val="00CC6BB4"/>
    <w:rsid w:val="00CC6D35"/>
    <w:rsid w:val="00CC7376"/>
    <w:rsid w:val="00CC7CEF"/>
    <w:rsid w:val="00CD0499"/>
    <w:rsid w:val="00CD0750"/>
    <w:rsid w:val="00CD0FAA"/>
    <w:rsid w:val="00CD150E"/>
    <w:rsid w:val="00CD1B3B"/>
    <w:rsid w:val="00CD29D3"/>
    <w:rsid w:val="00CD38B8"/>
    <w:rsid w:val="00CD3D51"/>
    <w:rsid w:val="00CD47A8"/>
    <w:rsid w:val="00CD54C4"/>
    <w:rsid w:val="00CD553F"/>
    <w:rsid w:val="00CD6760"/>
    <w:rsid w:val="00CD6761"/>
    <w:rsid w:val="00CD6F17"/>
    <w:rsid w:val="00CD74E6"/>
    <w:rsid w:val="00CD76C9"/>
    <w:rsid w:val="00CE0106"/>
    <w:rsid w:val="00CE077F"/>
    <w:rsid w:val="00CE0C81"/>
    <w:rsid w:val="00CE0D22"/>
    <w:rsid w:val="00CE1236"/>
    <w:rsid w:val="00CE2042"/>
    <w:rsid w:val="00CE24CF"/>
    <w:rsid w:val="00CE32E6"/>
    <w:rsid w:val="00CE3614"/>
    <w:rsid w:val="00CE3993"/>
    <w:rsid w:val="00CE4212"/>
    <w:rsid w:val="00CE43ED"/>
    <w:rsid w:val="00CE52D9"/>
    <w:rsid w:val="00CE53E8"/>
    <w:rsid w:val="00CE561B"/>
    <w:rsid w:val="00CE57F3"/>
    <w:rsid w:val="00CE5E41"/>
    <w:rsid w:val="00CE602E"/>
    <w:rsid w:val="00CE62A9"/>
    <w:rsid w:val="00CE633D"/>
    <w:rsid w:val="00CE6BD3"/>
    <w:rsid w:val="00CE6EF7"/>
    <w:rsid w:val="00CE6FA8"/>
    <w:rsid w:val="00CE70FF"/>
    <w:rsid w:val="00CE74A7"/>
    <w:rsid w:val="00CE784D"/>
    <w:rsid w:val="00CE7A63"/>
    <w:rsid w:val="00CE7D8C"/>
    <w:rsid w:val="00CF0D33"/>
    <w:rsid w:val="00CF108C"/>
    <w:rsid w:val="00CF137E"/>
    <w:rsid w:val="00CF1B75"/>
    <w:rsid w:val="00CF4F3D"/>
    <w:rsid w:val="00CF5D84"/>
    <w:rsid w:val="00CF61A3"/>
    <w:rsid w:val="00CF658B"/>
    <w:rsid w:val="00CF673C"/>
    <w:rsid w:val="00CF7435"/>
    <w:rsid w:val="00CF7DF0"/>
    <w:rsid w:val="00CF7EC1"/>
    <w:rsid w:val="00CF7F74"/>
    <w:rsid w:val="00D00976"/>
    <w:rsid w:val="00D00A76"/>
    <w:rsid w:val="00D00DEF"/>
    <w:rsid w:val="00D015DA"/>
    <w:rsid w:val="00D01BF2"/>
    <w:rsid w:val="00D02159"/>
    <w:rsid w:val="00D029B1"/>
    <w:rsid w:val="00D02FED"/>
    <w:rsid w:val="00D032B8"/>
    <w:rsid w:val="00D03403"/>
    <w:rsid w:val="00D03CC0"/>
    <w:rsid w:val="00D04595"/>
    <w:rsid w:val="00D05262"/>
    <w:rsid w:val="00D053E6"/>
    <w:rsid w:val="00D066EA"/>
    <w:rsid w:val="00D068A4"/>
    <w:rsid w:val="00D0779A"/>
    <w:rsid w:val="00D11329"/>
    <w:rsid w:val="00D11333"/>
    <w:rsid w:val="00D1148E"/>
    <w:rsid w:val="00D117C6"/>
    <w:rsid w:val="00D11D7E"/>
    <w:rsid w:val="00D12B44"/>
    <w:rsid w:val="00D12F40"/>
    <w:rsid w:val="00D13DB5"/>
    <w:rsid w:val="00D142AB"/>
    <w:rsid w:val="00D14CB6"/>
    <w:rsid w:val="00D158AD"/>
    <w:rsid w:val="00D16799"/>
    <w:rsid w:val="00D174A2"/>
    <w:rsid w:val="00D177F6"/>
    <w:rsid w:val="00D205FA"/>
    <w:rsid w:val="00D20AB6"/>
    <w:rsid w:val="00D21CB0"/>
    <w:rsid w:val="00D21EBE"/>
    <w:rsid w:val="00D22230"/>
    <w:rsid w:val="00D2232A"/>
    <w:rsid w:val="00D23DFC"/>
    <w:rsid w:val="00D2436F"/>
    <w:rsid w:val="00D244BF"/>
    <w:rsid w:val="00D24878"/>
    <w:rsid w:val="00D248CE"/>
    <w:rsid w:val="00D24A55"/>
    <w:rsid w:val="00D253E0"/>
    <w:rsid w:val="00D26152"/>
    <w:rsid w:val="00D268A5"/>
    <w:rsid w:val="00D26CC9"/>
    <w:rsid w:val="00D270DA"/>
    <w:rsid w:val="00D27D00"/>
    <w:rsid w:val="00D30CF0"/>
    <w:rsid w:val="00D31333"/>
    <w:rsid w:val="00D31B7F"/>
    <w:rsid w:val="00D31F2B"/>
    <w:rsid w:val="00D32FA2"/>
    <w:rsid w:val="00D332AB"/>
    <w:rsid w:val="00D33C6C"/>
    <w:rsid w:val="00D342F0"/>
    <w:rsid w:val="00D345AE"/>
    <w:rsid w:val="00D3546C"/>
    <w:rsid w:val="00D35C37"/>
    <w:rsid w:val="00D35E6B"/>
    <w:rsid w:val="00D35F29"/>
    <w:rsid w:val="00D366FF"/>
    <w:rsid w:val="00D3687D"/>
    <w:rsid w:val="00D37803"/>
    <w:rsid w:val="00D41846"/>
    <w:rsid w:val="00D42404"/>
    <w:rsid w:val="00D42830"/>
    <w:rsid w:val="00D42897"/>
    <w:rsid w:val="00D429E9"/>
    <w:rsid w:val="00D434D1"/>
    <w:rsid w:val="00D43D97"/>
    <w:rsid w:val="00D43E46"/>
    <w:rsid w:val="00D45244"/>
    <w:rsid w:val="00D45973"/>
    <w:rsid w:val="00D463E2"/>
    <w:rsid w:val="00D47780"/>
    <w:rsid w:val="00D5008F"/>
    <w:rsid w:val="00D50181"/>
    <w:rsid w:val="00D5021F"/>
    <w:rsid w:val="00D50447"/>
    <w:rsid w:val="00D51C82"/>
    <w:rsid w:val="00D51CD5"/>
    <w:rsid w:val="00D5236E"/>
    <w:rsid w:val="00D5245E"/>
    <w:rsid w:val="00D52E7C"/>
    <w:rsid w:val="00D530A4"/>
    <w:rsid w:val="00D53BE6"/>
    <w:rsid w:val="00D540A4"/>
    <w:rsid w:val="00D545B7"/>
    <w:rsid w:val="00D56268"/>
    <w:rsid w:val="00D5673F"/>
    <w:rsid w:val="00D57126"/>
    <w:rsid w:val="00D57509"/>
    <w:rsid w:val="00D57568"/>
    <w:rsid w:val="00D575EB"/>
    <w:rsid w:val="00D5784F"/>
    <w:rsid w:val="00D609FD"/>
    <w:rsid w:val="00D60AFD"/>
    <w:rsid w:val="00D60B72"/>
    <w:rsid w:val="00D60DFD"/>
    <w:rsid w:val="00D614BF"/>
    <w:rsid w:val="00D61E3D"/>
    <w:rsid w:val="00D62DBA"/>
    <w:rsid w:val="00D62F90"/>
    <w:rsid w:val="00D63632"/>
    <w:rsid w:val="00D63713"/>
    <w:rsid w:val="00D63CC5"/>
    <w:rsid w:val="00D63E4A"/>
    <w:rsid w:val="00D6451E"/>
    <w:rsid w:val="00D6460F"/>
    <w:rsid w:val="00D65A43"/>
    <w:rsid w:val="00D65F59"/>
    <w:rsid w:val="00D6600D"/>
    <w:rsid w:val="00D66781"/>
    <w:rsid w:val="00D7060F"/>
    <w:rsid w:val="00D71EBC"/>
    <w:rsid w:val="00D72E3E"/>
    <w:rsid w:val="00D73451"/>
    <w:rsid w:val="00D73496"/>
    <w:rsid w:val="00D73633"/>
    <w:rsid w:val="00D740C8"/>
    <w:rsid w:val="00D747AF"/>
    <w:rsid w:val="00D74A04"/>
    <w:rsid w:val="00D74CA0"/>
    <w:rsid w:val="00D754F9"/>
    <w:rsid w:val="00D75615"/>
    <w:rsid w:val="00D75764"/>
    <w:rsid w:val="00D75CAA"/>
    <w:rsid w:val="00D76564"/>
    <w:rsid w:val="00D7675E"/>
    <w:rsid w:val="00D7688D"/>
    <w:rsid w:val="00D77027"/>
    <w:rsid w:val="00D8021C"/>
    <w:rsid w:val="00D807F9"/>
    <w:rsid w:val="00D80F56"/>
    <w:rsid w:val="00D81D80"/>
    <w:rsid w:val="00D821EB"/>
    <w:rsid w:val="00D82F34"/>
    <w:rsid w:val="00D83213"/>
    <w:rsid w:val="00D832B6"/>
    <w:rsid w:val="00D8358A"/>
    <w:rsid w:val="00D8388F"/>
    <w:rsid w:val="00D84087"/>
    <w:rsid w:val="00D84CA8"/>
    <w:rsid w:val="00D85846"/>
    <w:rsid w:val="00D85D80"/>
    <w:rsid w:val="00D86063"/>
    <w:rsid w:val="00D860F0"/>
    <w:rsid w:val="00D86724"/>
    <w:rsid w:val="00D869E7"/>
    <w:rsid w:val="00D86AB1"/>
    <w:rsid w:val="00D873C7"/>
    <w:rsid w:val="00D8786E"/>
    <w:rsid w:val="00D900A0"/>
    <w:rsid w:val="00D91356"/>
    <w:rsid w:val="00D9173E"/>
    <w:rsid w:val="00D917C2"/>
    <w:rsid w:val="00D91C06"/>
    <w:rsid w:val="00D91D63"/>
    <w:rsid w:val="00D920A4"/>
    <w:rsid w:val="00D92359"/>
    <w:rsid w:val="00D92A63"/>
    <w:rsid w:val="00D94652"/>
    <w:rsid w:val="00D9530C"/>
    <w:rsid w:val="00D96550"/>
    <w:rsid w:val="00D975A9"/>
    <w:rsid w:val="00D9790E"/>
    <w:rsid w:val="00DA018C"/>
    <w:rsid w:val="00DA06C9"/>
    <w:rsid w:val="00DA0D3F"/>
    <w:rsid w:val="00DA114C"/>
    <w:rsid w:val="00DA148A"/>
    <w:rsid w:val="00DA1D3F"/>
    <w:rsid w:val="00DA2512"/>
    <w:rsid w:val="00DA279C"/>
    <w:rsid w:val="00DA2A75"/>
    <w:rsid w:val="00DA36B4"/>
    <w:rsid w:val="00DA3EF9"/>
    <w:rsid w:val="00DA5545"/>
    <w:rsid w:val="00DA5777"/>
    <w:rsid w:val="00DA5F1B"/>
    <w:rsid w:val="00DA670D"/>
    <w:rsid w:val="00DA67C2"/>
    <w:rsid w:val="00DA73F5"/>
    <w:rsid w:val="00DB1715"/>
    <w:rsid w:val="00DB205C"/>
    <w:rsid w:val="00DB2769"/>
    <w:rsid w:val="00DB2E42"/>
    <w:rsid w:val="00DB35A5"/>
    <w:rsid w:val="00DB406D"/>
    <w:rsid w:val="00DB4997"/>
    <w:rsid w:val="00DB4DEA"/>
    <w:rsid w:val="00DB6367"/>
    <w:rsid w:val="00DB6547"/>
    <w:rsid w:val="00DB675F"/>
    <w:rsid w:val="00DB689F"/>
    <w:rsid w:val="00DB6C93"/>
    <w:rsid w:val="00DB6E3B"/>
    <w:rsid w:val="00DB6F1E"/>
    <w:rsid w:val="00DB79AC"/>
    <w:rsid w:val="00DC00D2"/>
    <w:rsid w:val="00DC1456"/>
    <w:rsid w:val="00DC4139"/>
    <w:rsid w:val="00DC43E5"/>
    <w:rsid w:val="00DC488D"/>
    <w:rsid w:val="00DC4D03"/>
    <w:rsid w:val="00DC5C5F"/>
    <w:rsid w:val="00DC5E5D"/>
    <w:rsid w:val="00DC7373"/>
    <w:rsid w:val="00DD079F"/>
    <w:rsid w:val="00DD0CBC"/>
    <w:rsid w:val="00DD114C"/>
    <w:rsid w:val="00DD16CE"/>
    <w:rsid w:val="00DD24AB"/>
    <w:rsid w:val="00DD250A"/>
    <w:rsid w:val="00DD3BA2"/>
    <w:rsid w:val="00DD4C02"/>
    <w:rsid w:val="00DD522D"/>
    <w:rsid w:val="00DD52B0"/>
    <w:rsid w:val="00DD543F"/>
    <w:rsid w:val="00DD5473"/>
    <w:rsid w:val="00DD63C7"/>
    <w:rsid w:val="00DD6784"/>
    <w:rsid w:val="00DD7D94"/>
    <w:rsid w:val="00DE008E"/>
    <w:rsid w:val="00DE00BB"/>
    <w:rsid w:val="00DE0483"/>
    <w:rsid w:val="00DE0654"/>
    <w:rsid w:val="00DE1A98"/>
    <w:rsid w:val="00DE2191"/>
    <w:rsid w:val="00DE2587"/>
    <w:rsid w:val="00DE3A09"/>
    <w:rsid w:val="00DE41D1"/>
    <w:rsid w:val="00DE4769"/>
    <w:rsid w:val="00DE645A"/>
    <w:rsid w:val="00DE663A"/>
    <w:rsid w:val="00DE684E"/>
    <w:rsid w:val="00DE69C1"/>
    <w:rsid w:val="00DE6B80"/>
    <w:rsid w:val="00DF0A09"/>
    <w:rsid w:val="00DF0D80"/>
    <w:rsid w:val="00DF0DB9"/>
    <w:rsid w:val="00DF17F8"/>
    <w:rsid w:val="00DF212C"/>
    <w:rsid w:val="00DF2B89"/>
    <w:rsid w:val="00DF2C92"/>
    <w:rsid w:val="00DF31F1"/>
    <w:rsid w:val="00DF4C3A"/>
    <w:rsid w:val="00DF4C51"/>
    <w:rsid w:val="00DF6343"/>
    <w:rsid w:val="00DF763A"/>
    <w:rsid w:val="00DF7B32"/>
    <w:rsid w:val="00E001F3"/>
    <w:rsid w:val="00E00CA8"/>
    <w:rsid w:val="00E0220B"/>
    <w:rsid w:val="00E02C75"/>
    <w:rsid w:val="00E045F7"/>
    <w:rsid w:val="00E04A9D"/>
    <w:rsid w:val="00E04B42"/>
    <w:rsid w:val="00E051A6"/>
    <w:rsid w:val="00E05A16"/>
    <w:rsid w:val="00E06D71"/>
    <w:rsid w:val="00E07671"/>
    <w:rsid w:val="00E07AC9"/>
    <w:rsid w:val="00E10A69"/>
    <w:rsid w:val="00E10AB2"/>
    <w:rsid w:val="00E10D7F"/>
    <w:rsid w:val="00E11479"/>
    <w:rsid w:val="00E115B7"/>
    <w:rsid w:val="00E1252C"/>
    <w:rsid w:val="00E13504"/>
    <w:rsid w:val="00E15087"/>
    <w:rsid w:val="00E176F1"/>
    <w:rsid w:val="00E179AE"/>
    <w:rsid w:val="00E17F8B"/>
    <w:rsid w:val="00E208D9"/>
    <w:rsid w:val="00E21276"/>
    <w:rsid w:val="00E2197D"/>
    <w:rsid w:val="00E22390"/>
    <w:rsid w:val="00E22482"/>
    <w:rsid w:val="00E226AE"/>
    <w:rsid w:val="00E22824"/>
    <w:rsid w:val="00E22E52"/>
    <w:rsid w:val="00E22E59"/>
    <w:rsid w:val="00E22EA2"/>
    <w:rsid w:val="00E23523"/>
    <w:rsid w:val="00E23EC2"/>
    <w:rsid w:val="00E24162"/>
    <w:rsid w:val="00E24449"/>
    <w:rsid w:val="00E24AAC"/>
    <w:rsid w:val="00E25395"/>
    <w:rsid w:val="00E2594A"/>
    <w:rsid w:val="00E25FCB"/>
    <w:rsid w:val="00E26C82"/>
    <w:rsid w:val="00E27526"/>
    <w:rsid w:val="00E277FD"/>
    <w:rsid w:val="00E301EE"/>
    <w:rsid w:val="00E30E32"/>
    <w:rsid w:val="00E319AA"/>
    <w:rsid w:val="00E32264"/>
    <w:rsid w:val="00E3266E"/>
    <w:rsid w:val="00E32FDD"/>
    <w:rsid w:val="00E36873"/>
    <w:rsid w:val="00E3748C"/>
    <w:rsid w:val="00E377C9"/>
    <w:rsid w:val="00E37C51"/>
    <w:rsid w:val="00E37CAF"/>
    <w:rsid w:val="00E37F12"/>
    <w:rsid w:val="00E402EE"/>
    <w:rsid w:val="00E40AED"/>
    <w:rsid w:val="00E40E56"/>
    <w:rsid w:val="00E41053"/>
    <w:rsid w:val="00E41379"/>
    <w:rsid w:val="00E424CC"/>
    <w:rsid w:val="00E42675"/>
    <w:rsid w:val="00E4292E"/>
    <w:rsid w:val="00E43E02"/>
    <w:rsid w:val="00E446CF"/>
    <w:rsid w:val="00E47405"/>
    <w:rsid w:val="00E474D2"/>
    <w:rsid w:val="00E47FEA"/>
    <w:rsid w:val="00E511C1"/>
    <w:rsid w:val="00E51788"/>
    <w:rsid w:val="00E51DA6"/>
    <w:rsid w:val="00E52691"/>
    <w:rsid w:val="00E530D4"/>
    <w:rsid w:val="00E5327E"/>
    <w:rsid w:val="00E53B27"/>
    <w:rsid w:val="00E54D65"/>
    <w:rsid w:val="00E55A69"/>
    <w:rsid w:val="00E57941"/>
    <w:rsid w:val="00E60470"/>
    <w:rsid w:val="00E60BB8"/>
    <w:rsid w:val="00E60D7C"/>
    <w:rsid w:val="00E613A5"/>
    <w:rsid w:val="00E62101"/>
    <w:rsid w:val="00E624B1"/>
    <w:rsid w:val="00E629AC"/>
    <w:rsid w:val="00E62D7F"/>
    <w:rsid w:val="00E634D9"/>
    <w:rsid w:val="00E63F2B"/>
    <w:rsid w:val="00E66081"/>
    <w:rsid w:val="00E66E8C"/>
    <w:rsid w:val="00E67020"/>
    <w:rsid w:val="00E6750D"/>
    <w:rsid w:val="00E67F26"/>
    <w:rsid w:val="00E67F5E"/>
    <w:rsid w:val="00E67F6A"/>
    <w:rsid w:val="00E70214"/>
    <w:rsid w:val="00E7027F"/>
    <w:rsid w:val="00E70964"/>
    <w:rsid w:val="00E71623"/>
    <w:rsid w:val="00E7288F"/>
    <w:rsid w:val="00E72DA9"/>
    <w:rsid w:val="00E72FCD"/>
    <w:rsid w:val="00E73172"/>
    <w:rsid w:val="00E7345D"/>
    <w:rsid w:val="00E73523"/>
    <w:rsid w:val="00E73932"/>
    <w:rsid w:val="00E73A97"/>
    <w:rsid w:val="00E74FCD"/>
    <w:rsid w:val="00E750D4"/>
    <w:rsid w:val="00E76EF5"/>
    <w:rsid w:val="00E77B4C"/>
    <w:rsid w:val="00E80976"/>
    <w:rsid w:val="00E80C41"/>
    <w:rsid w:val="00E81689"/>
    <w:rsid w:val="00E82921"/>
    <w:rsid w:val="00E82CD2"/>
    <w:rsid w:val="00E83FE5"/>
    <w:rsid w:val="00E8406E"/>
    <w:rsid w:val="00E84765"/>
    <w:rsid w:val="00E84AA7"/>
    <w:rsid w:val="00E8516A"/>
    <w:rsid w:val="00E858E7"/>
    <w:rsid w:val="00E86EE9"/>
    <w:rsid w:val="00E87271"/>
    <w:rsid w:val="00E87BCD"/>
    <w:rsid w:val="00E87E13"/>
    <w:rsid w:val="00E90AFE"/>
    <w:rsid w:val="00E90D49"/>
    <w:rsid w:val="00E916EB"/>
    <w:rsid w:val="00E916FC"/>
    <w:rsid w:val="00E92F87"/>
    <w:rsid w:val="00E9329F"/>
    <w:rsid w:val="00E94227"/>
    <w:rsid w:val="00E9439A"/>
    <w:rsid w:val="00E94535"/>
    <w:rsid w:val="00E9456B"/>
    <w:rsid w:val="00E945BB"/>
    <w:rsid w:val="00E95521"/>
    <w:rsid w:val="00E9558E"/>
    <w:rsid w:val="00E95AB4"/>
    <w:rsid w:val="00E961A8"/>
    <w:rsid w:val="00E96210"/>
    <w:rsid w:val="00EA0032"/>
    <w:rsid w:val="00EA1088"/>
    <w:rsid w:val="00EA152A"/>
    <w:rsid w:val="00EA1E91"/>
    <w:rsid w:val="00EA20D3"/>
    <w:rsid w:val="00EA2866"/>
    <w:rsid w:val="00EA3015"/>
    <w:rsid w:val="00EA356D"/>
    <w:rsid w:val="00EA5994"/>
    <w:rsid w:val="00EA5E2D"/>
    <w:rsid w:val="00EA6A1D"/>
    <w:rsid w:val="00EA74C5"/>
    <w:rsid w:val="00EA7AB5"/>
    <w:rsid w:val="00EA7F8A"/>
    <w:rsid w:val="00EB0161"/>
    <w:rsid w:val="00EB077C"/>
    <w:rsid w:val="00EB0A29"/>
    <w:rsid w:val="00EB197C"/>
    <w:rsid w:val="00EB2085"/>
    <w:rsid w:val="00EB3E4C"/>
    <w:rsid w:val="00EB4757"/>
    <w:rsid w:val="00EB4D04"/>
    <w:rsid w:val="00EB51F3"/>
    <w:rsid w:val="00EB568A"/>
    <w:rsid w:val="00EB5E74"/>
    <w:rsid w:val="00EB6CE8"/>
    <w:rsid w:val="00EB75BB"/>
    <w:rsid w:val="00EC007F"/>
    <w:rsid w:val="00EC0E4A"/>
    <w:rsid w:val="00EC0EBB"/>
    <w:rsid w:val="00EC2F59"/>
    <w:rsid w:val="00EC2FFC"/>
    <w:rsid w:val="00EC30E1"/>
    <w:rsid w:val="00EC4C13"/>
    <w:rsid w:val="00EC60CA"/>
    <w:rsid w:val="00EC677C"/>
    <w:rsid w:val="00EC752B"/>
    <w:rsid w:val="00EC77B6"/>
    <w:rsid w:val="00EC77C7"/>
    <w:rsid w:val="00EC7BB0"/>
    <w:rsid w:val="00ED01F5"/>
    <w:rsid w:val="00ED02AC"/>
    <w:rsid w:val="00ED0920"/>
    <w:rsid w:val="00ED113B"/>
    <w:rsid w:val="00ED2E28"/>
    <w:rsid w:val="00ED3135"/>
    <w:rsid w:val="00ED3F85"/>
    <w:rsid w:val="00ED5146"/>
    <w:rsid w:val="00ED5444"/>
    <w:rsid w:val="00ED59A0"/>
    <w:rsid w:val="00ED5C0C"/>
    <w:rsid w:val="00ED7510"/>
    <w:rsid w:val="00ED7602"/>
    <w:rsid w:val="00ED7757"/>
    <w:rsid w:val="00ED7CB7"/>
    <w:rsid w:val="00EE0B65"/>
    <w:rsid w:val="00EE1B6E"/>
    <w:rsid w:val="00EE213D"/>
    <w:rsid w:val="00EE3896"/>
    <w:rsid w:val="00EE3DCF"/>
    <w:rsid w:val="00EE4135"/>
    <w:rsid w:val="00EE427F"/>
    <w:rsid w:val="00EE4B44"/>
    <w:rsid w:val="00EE50F9"/>
    <w:rsid w:val="00EE5B27"/>
    <w:rsid w:val="00EE5ECF"/>
    <w:rsid w:val="00EE74F5"/>
    <w:rsid w:val="00EF14C5"/>
    <w:rsid w:val="00EF160B"/>
    <w:rsid w:val="00EF1BBC"/>
    <w:rsid w:val="00EF2359"/>
    <w:rsid w:val="00EF37EA"/>
    <w:rsid w:val="00EF3EC8"/>
    <w:rsid w:val="00EF3FB5"/>
    <w:rsid w:val="00EF4204"/>
    <w:rsid w:val="00EF47AE"/>
    <w:rsid w:val="00EF48A1"/>
    <w:rsid w:val="00EF4A04"/>
    <w:rsid w:val="00EF59A7"/>
    <w:rsid w:val="00EF5BB6"/>
    <w:rsid w:val="00EF6066"/>
    <w:rsid w:val="00EF6148"/>
    <w:rsid w:val="00EF61D2"/>
    <w:rsid w:val="00EF6728"/>
    <w:rsid w:val="00EF6BAE"/>
    <w:rsid w:val="00EF70C8"/>
    <w:rsid w:val="00EF7E3E"/>
    <w:rsid w:val="00F00194"/>
    <w:rsid w:val="00F00A67"/>
    <w:rsid w:val="00F0186C"/>
    <w:rsid w:val="00F01950"/>
    <w:rsid w:val="00F0350F"/>
    <w:rsid w:val="00F03710"/>
    <w:rsid w:val="00F03978"/>
    <w:rsid w:val="00F03AD3"/>
    <w:rsid w:val="00F041E3"/>
    <w:rsid w:val="00F051DA"/>
    <w:rsid w:val="00F053AF"/>
    <w:rsid w:val="00F06199"/>
    <w:rsid w:val="00F06692"/>
    <w:rsid w:val="00F06948"/>
    <w:rsid w:val="00F06F50"/>
    <w:rsid w:val="00F06F9F"/>
    <w:rsid w:val="00F07191"/>
    <w:rsid w:val="00F07850"/>
    <w:rsid w:val="00F10167"/>
    <w:rsid w:val="00F106DA"/>
    <w:rsid w:val="00F10E12"/>
    <w:rsid w:val="00F119E0"/>
    <w:rsid w:val="00F1263C"/>
    <w:rsid w:val="00F13C7A"/>
    <w:rsid w:val="00F149A2"/>
    <w:rsid w:val="00F149CD"/>
    <w:rsid w:val="00F14D14"/>
    <w:rsid w:val="00F15CF6"/>
    <w:rsid w:val="00F15E77"/>
    <w:rsid w:val="00F162FC"/>
    <w:rsid w:val="00F1643D"/>
    <w:rsid w:val="00F170A4"/>
    <w:rsid w:val="00F171C0"/>
    <w:rsid w:val="00F17FB3"/>
    <w:rsid w:val="00F2007E"/>
    <w:rsid w:val="00F20430"/>
    <w:rsid w:val="00F20989"/>
    <w:rsid w:val="00F20FA6"/>
    <w:rsid w:val="00F21C5B"/>
    <w:rsid w:val="00F21D6A"/>
    <w:rsid w:val="00F2347D"/>
    <w:rsid w:val="00F23EF9"/>
    <w:rsid w:val="00F248A5"/>
    <w:rsid w:val="00F24C6F"/>
    <w:rsid w:val="00F25CE2"/>
    <w:rsid w:val="00F2707C"/>
    <w:rsid w:val="00F2743D"/>
    <w:rsid w:val="00F2762F"/>
    <w:rsid w:val="00F27ADE"/>
    <w:rsid w:val="00F27C12"/>
    <w:rsid w:val="00F27EC6"/>
    <w:rsid w:val="00F30FA6"/>
    <w:rsid w:val="00F317EF"/>
    <w:rsid w:val="00F31B84"/>
    <w:rsid w:val="00F32673"/>
    <w:rsid w:val="00F32FB7"/>
    <w:rsid w:val="00F338E1"/>
    <w:rsid w:val="00F33B99"/>
    <w:rsid w:val="00F33CA9"/>
    <w:rsid w:val="00F33D80"/>
    <w:rsid w:val="00F342AC"/>
    <w:rsid w:val="00F34698"/>
    <w:rsid w:val="00F34ED7"/>
    <w:rsid w:val="00F350F1"/>
    <w:rsid w:val="00F35C8E"/>
    <w:rsid w:val="00F3616F"/>
    <w:rsid w:val="00F36A05"/>
    <w:rsid w:val="00F36B5D"/>
    <w:rsid w:val="00F37563"/>
    <w:rsid w:val="00F3783D"/>
    <w:rsid w:val="00F37A15"/>
    <w:rsid w:val="00F4090D"/>
    <w:rsid w:val="00F4171E"/>
    <w:rsid w:val="00F4194E"/>
    <w:rsid w:val="00F41FD3"/>
    <w:rsid w:val="00F4215D"/>
    <w:rsid w:val="00F42A7D"/>
    <w:rsid w:val="00F42ADF"/>
    <w:rsid w:val="00F43183"/>
    <w:rsid w:val="00F443B2"/>
    <w:rsid w:val="00F45191"/>
    <w:rsid w:val="00F46214"/>
    <w:rsid w:val="00F47812"/>
    <w:rsid w:val="00F478BB"/>
    <w:rsid w:val="00F479F8"/>
    <w:rsid w:val="00F47D6A"/>
    <w:rsid w:val="00F47F92"/>
    <w:rsid w:val="00F51100"/>
    <w:rsid w:val="00F52F96"/>
    <w:rsid w:val="00F52FF5"/>
    <w:rsid w:val="00F5324C"/>
    <w:rsid w:val="00F5333C"/>
    <w:rsid w:val="00F53498"/>
    <w:rsid w:val="00F54531"/>
    <w:rsid w:val="00F5478E"/>
    <w:rsid w:val="00F548B9"/>
    <w:rsid w:val="00F55C1B"/>
    <w:rsid w:val="00F57B33"/>
    <w:rsid w:val="00F57D27"/>
    <w:rsid w:val="00F6038C"/>
    <w:rsid w:val="00F6058C"/>
    <w:rsid w:val="00F61978"/>
    <w:rsid w:val="00F61A6E"/>
    <w:rsid w:val="00F62649"/>
    <w:rsid w:val="00F62863"/>
    <w:rsid w:val="00F6324C"/>
    <w:rsid w:val="00F633F0"/>
    <w:rsid w:val="00F63491"/>
    <w:rsid w:val="00F6367F"/>
    <w:rsid w:val="00F63A9D"/>
    <w:rsid w:val="00F63B85"/>
    <w:rsid w:val="00F63C9E"/>
    <w:rsid w:val="00F6411D"/>
    <w:rsid w:val="00F64730"/>
    <w:rsid w:val="00F65702"/>
    <w:rsid w:val="00F65F65"/>
    <w:rsid w:val="00F66D8B"/>
    <w:rsid w:val="00F66E2F"/>
    <w:rsid w:val="00F67916"/>
    <w:rsid w:val="00F67A8D"/>
    <w:rsid w:val="00F67E65"/>
    <w:rsid w:val="00F70207"/>
    <w:rsid w:val="00F70D02"/>
    <w:rsid w:val="00F71A82"/>
    <w:rsid w:val="00F71AF1"/>
    <w:rsid w:val="00F71F28"/>
    <w:rsid w:val="00F71F6D"/>
    <w:rsid w:val="00F721D1"/>
    <w:rsid w:val="00F741CA"/>
    <w:rsid w:val="00F74643"/>
    <w:rsid w:val="00F74E3C"/>
    <w:rsid w:val="00F74FB5"/>
    <w:rsid w:val="00F76C74"/>
    <w:rsid w:val="00F76F07"/>
    <w:rsid w:val="00F7765E"/>
    <w:rsid w:val="00F77AE7"/>
    <w:rsid w:val="00F77BFD"/>
    <w:rsid w:val="00F8040E"/>
    <w:rsid w:val="00F8052E"/>
    <w:rsid w:val="00F807EB"/>
    <w:rsid w:val="00F80EB4"/>
    <w:rsid w:val="00F811C8"/>
    <w:rsid w:val="00F81398"/>
    <w:rsid w:val="00F82421"/>
    <w:rsid w:val="00F82C57"/>
    <w:rsid w:val="00F82D71"/>
    <w:rsid w:val="00F83524"/>
    <w:rsid w:val="00F84B76"/>
    <w:rsid w:val="00F84DE6"/>
    <w:rsid w:val="00F85ED1"/>
    <w:rsid w:val="00F86205"/>
    <w:rsid w:val="00F862E5"/>
    <w:rsid w:val="00F870EC"/>
    <w:rsid w:val="00F873E7"/>
    <w:rsid w:val="00F907CA"/>
    <w:rsid w:val="00F90B16"/>
    <w:rsid w:val="00F90C9E"/>
    <w:rsid w:val="00F90D6F"/>
    <w:rsid w:val="00F90F39"/>
    <w:rsid w:val="00F917C9"/>
    <w:rsid w:val="00F9250D"/>
    <w:rsid w:val="00F926B4"/>
    <w:rsid w:val="00F92CE0"/>
    <w:rsid w:val="00F93F94"/>
    <w:rsid w:val="00F94DD7"/>
    <w:rsid w:val="00F95675"/>
    <w:rsid w:val="00F957B8"/>
    <w:rsid w:val="00F95CF7"/>
    <w:rsid w:val="00F971C0"/>
    <w:rsid w:val="00F97816"/>
    <w:rsid w:val="00F9790D"/>
    <w:rsid w:val="00FA0420"/>
    <w:rsid w:val="00FA06BF"/>
    <w:rsid w:val="00FA09ED"/>
    <w:rsid w:val="00FA1CC7"/>
    <w:rsid w:val="00FA2AD3"/>
    <w:rsid w:val="00FA3071"/>
    <w:rsid w:val="00FA327A"/>
    <w:rsid w:val="00FA3614"/>
    <w:rsid w:val="00FA445D"/>
    <w:rsid w:val="00FA46E0"/>
    <w:rsid w:val="00FA541C"/>
    <w:rsid w:val="00FA5423"/>
    <w:rsid w:val="00FA573C"/>
    <w:rsid w:val="00FA6BCD"/>
    <w:rsid w:val="00FA745C"/>
    <w:rsid w:val="00FB05C1"/>
    <w:rsid w:val="00FB0B7A"/>
    <w:rsid w:val="00FB1345"/>
    <w:rsid w:val="00FB1836"/>
    <w:rsid w:val="00FB1987"/>
    <w:rsid w:val="00FB3358"/>
    <w:rsid w:val="00FB34BA"/>
    <w:rsid w:val="00FB380E"/>
    <w:rsid w:val="00FB3BAF"/>
    <w:rsid w:val="00FB4751"/>
    <w:rsid w:val="00FB5D52"/>
    <w:rsid w:val="00FB5FE9"/>
    <w:rsid w:val="00FB6C28"/>
    <w:rsid w:val="00FB6F6A"/>
    <w:rsid w:val="00FB756C"/>
    <w:rsid w:val="00FB767A"/>
    <w:rsid w:val="00FB78C4"/>
    <w:rsid w:val="00FC05F5"/>
    <w:rsid w:val="00FC0762"/>
    <w:rsid w:val="00FC0C9F"/>
    <w:rsid w:val="00FC1675"/>
    <w:rsid w:val="00FC16C4"/>
    <w:rsid w:val="00FC1D18"/>
    <w:rsid w:val="00FC2B11"/>
    <w:rsid w:val="00FC2EAE"/>
    <w:rsid w:val="00FC338F"/>
    <w:rsid w:val="00FC359A"/>
    <w:rsid w:val="00FC3E16"/>
    <w:rsid w:val="00FC48FB"/>
    <w:rsid w:val="00FC5615"/>
    <w:rsid w:val="00FC5889"/>
    <w:rsid w:val="00FC5B26"/>
    <w:rsid w:val="00FC66F9"/>
    <w:rsid w:val="00FC69A5"/>
    <w:rsid w:val="00FC6C35"/>
    <w:rsid w:val="00FC6E16"/>
    <w:rsid w:val="00FC728C"/>
    <w:rsid w:val="00FC7363"/>
    <w:rsid w:val="00FC798D"/>
    <w:rsid w:val="00FC7DD6"/>
    <w:rsid w:val="00FD0360"/>
    <w:rsid w:val="00FD0540"/>
    <w:rsid w:val="00FD0E1A"/>
    <w:rsid w:val="00FD1535"/>
    <w:rsid w:val="00FD159F"/>
    <w:rsid w:val="00FD2099"/>
    <w:rsid w:val="00FD20A1"/>
    <w:rsid w:val="00FD233D"/>
    <w:rsid w:val="00FD336D"/>
    <w:rsid w:val="00FD4680"/>
    <w:rsid w:val="00FD4E94"/>
    <w:rsid w:val="00FD5856"/>
    <w:rsid w:val="00FD590B"/>
    <w:rsid w:val="00FD611C"/>
    <w:rsid w:val="00FD631B"/>
    <w:rsid w:val="00FD7368"/>
    <w:rsid w:val="00FD7716"/>
    <w:rsid w:val="00FD7ABB"/>
    <w:rsid w:val="00FE0934"/>
    <w:rsid w:val="00FE0A9E"/>
    <w:rsid w:val="00FE0B94"/>
    <w:rsid w:val="00FE108F"/>
    <w:rsid w:val="00FE1253"/>
    <w:rsid w:val="00FE25EB"/>
    <w:rsid w:val="00FE33CC"/>
    <w:rsid w:val="00FE396B"/>
    <w:rsid w:val="00FE517C"/>
    <w:rsid w:val="00FE59CD"/>
    <w:rsid w:val="00FE62A6"/>
    <w:rsid w:val="00FE698B"/>
    <w:rsid w:val="00FE7684"/>
    <w:rsid w:val="00FE7A16"/>
    <w:rsid w:val="00FE7B9C"/>
    <w:rsid w:val="00FE7D5B"/>
    <w:rsid w:val="00FF0B86"/>
    <w:rsid w:val="00FF0EEE"/>
    <w:rsid w:val="00FF1368"/>
    <w:rsid w:val="00FF1766"/>
    <w:rsid w:val="00FF27D2"/>
    <w:rsid w:val="00FF2C9C"/>
    <w:rsid w:val="00FF4098"/>
    <w:rsid w:val="00FF420E"/>
    <w:rsid w:val="00FF45CF"/>
    <w:rsid w:val="00FF462A"/>
    <w:rsid w:val="00FF4728"/>
    <w:rsid w:val="00FF4997"/>
    <w:rsid w:val="00FF4C69"/>
    <w:rsid w:val="00FF4F20"/>
    <w:rsid w:val="00FF5DE1"/>
    <w:rsid w:val="00FF633C"/>
    <w:rsid w:val="00FF6787"/>
    <w:rsid w:val="00FF74F6"/>
    <w:rsid w:val="00FF777D"/>
    <w:rsid w:val="00FF7D70"/>
    <w:rsid w:val="00FF7DCD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B908EC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character" w:styleId="aff3">
    <w:name w:val="FollowedHyperlink"/>
    <w:basedOn w:val="a0"/>
    <w:uiPriority w:val="99"/>
    <w:semiHidden/>
    <w:unhideWhenUsed/>
    <w:rsid w:val="00BD66F5"/>
    <w:rPr>
      <w:color w:val="800080" w:themeColor="followedHyperlink"/>
      <w:u w:val="single"/>
    </w:rPr>
  </w:style>
  <w:style w:type="paragraph" w:customStyle="1" w:styleId="aff4">
    <w:name w:val="代码样式"/>
    <w:basedOn w:val="a"/>
    <w:qFormat/>
    <w:rsid w:val="000365AD"/>
    <w:pPr>
      <w:ind w:firstLine="480"/>
    </w:pPr>
    <w:rPr>
      <w:rFonts w:ascii="Consolas" w:hAnsi="Consolas"/>
    </w:rPr>
  </w:style>
  <w:style w:type="paragraph" w:styleId="HTML">
    <w:name w:val="HTML Preformatted"/>
    <w:basedOn w:val="a"/>
    <w:link w:val="HTMLChar"/>
    <w:uiPriority w:val="99"/>
    <w:unhideWhenUsed/>
    <w:rsid w:val="003D5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501B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B908EC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A4738"/>
    <w:pPr>
      <w:keepNext/>
      <w:numPr>
        <w:numId w:val="15"/>
      </w:numPr>
      <w:spacing w:beforeLines="50" w:before="50" w:afterLines="50" w:after="50" w:line="240" w:lineRule="auto"/>
      <w:ind w:firstLineChars="0"/>
      <w:jc w:val="center"/>
      <w:outlineLvl w:val="0"/>
    </w:pPr>
    <w:rPr>
      <w:rFonts w:eastAsia="黑体"/>
      <w:bCs/>
      <w:kern w:val="32"/>
      <w:sz w:val="36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E00CA8"/>
    <w:pPr>
      <w:keepNext/>
      <w:numPr>
        <w:ilvl w:val="1"/>
        <w:numId w:val="15"/>
      </w:numPr>
      <w:spacing w:beforeLines="50" w:before="50" w:afterLines="50" w:after="50" w:line="240" w:lineRule="auto"/>
      <w:ind w:firstLineChars="0"/>
      <w:outlineLvl w:val="1"/>
    </w:pPr>
    <w:rPr>
      <w:rFonts w:eastAsia="黑体"/>
      <w:bCs/>
      <w:iCs/>
      <w:sz w:val="30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8A4738"/>
    <w:pPr>
      <w:keepNext/>
      <w:numPr>
        <w:ilvl w:val="2"/>
        <w:numId w:val="15"/>
      </w:numPr>
      <w:spacing w:beforeLines="50" w:before="50" w:afterLines="50" w:after="50" w:line="240" w:lineRule="auto"/>
      <w:ind w:firstLineChars="0"/>
      <w:outlineLvl w:val="2"/>
    </w:pPr>
    <w:rPr>
      <w:rFonts w:eastAsia="黑体"/>
      <w:bCs/>
      <w:sz w:val="28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772337"/>
    <w:pPr>
      <w:keepNext/>
      <w:numPr>
        <w:ilvl w:val="3"/>
        <w:numId w:val="15"/>
      </w:numPr>
      <w:spacing w:beforeLines="50" w:before="50" w:afterLines="50" w:after="50" w:line="240" w:lineRule="auto"/>
      <w:ind w:firstLineChars="0"/>
      <w:jc w:val="left"/>
      <w:outlineLvl w:val="3"/>
    </w:pPr>
    <w:rPr>
      <w:rFonts w:eastAsia="黑体"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203DD4"/>
    <w:pPr>
      <w:numPr>
        <w:ilvl w:val="4"/>
        <w:numId w:val="15"/>
      </w:numPr>
      <w:spacing w:before="240" w:after="60"/>
      <w:ind w:firstLineChars="0"/>
      <w:outlineLvl w:val="4"/>
    </w:pPr>
    <w:rPr>
      <w:bCs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203DD4"/>
    <w:pPr>
      <w:spacing w:before="240" w:after="60"/>
      <w:outlineLvl w:val="5"/>
    </w:pPr>
    <w:rPr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qFormat/>
    <w:rsid w:val="00903DE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3DE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3DE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A4738"/>
    <w:rPr>
      <w:rFonts w:ascii="Times New Roman" w:eastAsia="黑体" w:hAnsi="Times New Roman"/>
      <w:bCs/>
      <w:kern w:val="32"/>
      <w:sz w:val="36"/>
      <w:szCs w:val="30"/>
    </w:rPr>
  </w:style>
  <w:style w:type="character" w:customStyle="1" w:styleId="2Char">
    <w:name w:val="标题 2 Char"/>
    <w:link w:val="2"/>
    <w:uiPriority w:val="9"/>
    <w:rsid w:val="00E00CA8"/>
    <w:rPr>
      <w:rFonts w:ascii="Times New Roman" w:eastAsia="黑体" w:hAnsi="Times New Roman"/>
      <w:bCs/>
      <w:iCs/>
      <w:kern w:val="2"/>
      <w:sz w:val="30"/>
      <w:szCs w:val="28"/>
    </w:rPr>
  </w:style>
  <w:style w:type="character" w:customStyle="1" w:styleId="3Char">
    <w:name w:val="标题 3 Char"/>
    <w:link w:val="3"/>
    <w:uiPriority w:val="9"/>
    <w:rsid w:val="008A4738"/>
    <w:rPr>
      <w:rFonts w:ascii="Times New Roman" w:eastAsia="黑体" w:hAnsi="Times New Roman"/>
      <w:bCs/>
      <w:kern w:val="2"/>
      <w:sz w:val="28"/>
      <w:szCs w:val="26"/>
    </w:rPr>
  </w:style>
  <w:style w:type="character" w:customStyle="1" w:styleId="4Char">
    <w:name w:val="标题 4 Char"/>
    <w:link w:val="4"/>
    <w:uiPriority w:val="9"/>
    <w:rsid w:val="00772337"/>
    <w:rPr>
      <w:rFonts w:ascii="Times New Roman" w:eastAsia="黑体" w:hAnsi="Times New Roman"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203DD4"/>
    <w:rPr>
      <w:rFonts w:ascii="Times New Roman" w:hAnsi="Times New Roman"/>
      <w:bCs/>
      <w:iCs/>
      <w:kern w:val="2"/>
      <w:sz w:val="26"/>
      <w:szCs w:val="26"/>
    </w:rPr>
  </w:style>
  <w:style w:type="character" w:customStyle="1" w:styleId="6Char">
    <w:name w:val="标题 6 Char"/>
    <w:link w:val="6"/>
    <w:uiPriority w:val="9"/>
    <w:rsid w:val="00203DD4"/>
    <w:rPr>
      <w:rFonts w:ascii="Times New Roman" w:hAnsi="Times New Roman"/>
      <w:bCs/>
      <w:kern w:val="2"/>
      <w:sz w:val="22"/>
      <w:szCs w:val="22"/>
    </w:rPr>
  </w:style>
  <w:style w:type="character" w:customStyle="1" w:styleId="7Char">
    <w:name w:val="标题 7 Char"/>
    <w:link w:val="7"/>
    <w:uiPriority w:val="9"/>
    <w:rsid w:val="00903DEE"/>
    <w:rPr>
      <w:rFonts w:ascii="Times New Roman" w:hAnsi="Times New Roman"/>
      <w:kern w:val="2"/>
      <w:sz w:val="24"/>
    </w:rPr>
  </w:style>
  <w:style w:type="character" w:customStyle="1" w:styleId="8Char">
    <w:name w:val="标题 8 Char"/>
    <w:link w:val="8"/>
    <w:uiPriority w:val="9"/>
    <w:rsid w:val="00903DEE"/>
    <w:rPr>
      <w:rFonts w:ascii="Times New Roman" w:hAnsi="Times New Roman"/>
      <w:i/>
      <w:iCs/>
      <w:kern w:val="2"/>
      <w:sz w:val="24"/>
    </w:rPr>
  </w:style>
  <w:style w:type="character" w:customStyle="1" w:styleId="9Char">
    <w:name w:val="标题 9 Char"/>
    <w:link w:val="9"/>
    <w:uiPriority w:val="9"/>
    <w:rsid w:val="00903DEE"/>
    <w:rPr>
      <w:rFonts w:ascii="Cambria" w:hAnsi="Cambria"/>
      <w:kern w:val="2"/>
      <w:sz w:val="22"/>
      <w:szCs w:val="22"/>
    </w:rPr>
  </w:style>
  <w:style w:type="paragraph" w:styleId="20">
    <w:name w:val="Body Text Indent 2"/>
    <w:basedOn w:val="a"/>
    <w:link w:val="2Char0"/>
    <w:uiPriority w:val="99"/>
    <w:semiHidden/>
    <w:unhideWhenUsed/>
    <w:rsid w:val="00903DEE"/>
    <w:pPr>
      <w:spacing w:after="120" w:line="480" w:lineRule="auto"/>
      <w:ind w:leftChars="200" w:left="420"/>
    </w:pPr>
  </w:style>
  <w:style w:type="character" w:customStyle="1" w:styleId="2Char0">
    <w:name w:val="正文文本缩进 2 Char"/>
    <w:link w:val="20"/>
    <w:uiPriority w:val="99"/>
    <w:semiHidden/>
    <w:rsid w:val="00903DEE"/>
    <w:rPr>
      <w:kern w:val="2"/>
      <w:sz w:val="21"/>
      <w:szCs w:val="22"/>
    </w:rPr>
  </w:style>
  <w:style w:type="paragraph" w:styleId="a3">
    <w:name w:val="List Paragraph"/>
    <w:basedOn w:val="a"/>
    <w:qFormat/>
    <w:rsid w:val="00C90544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903DEE"/>
    <w:pPr>
      <w:spacing w:before="240" w:after="60"/>
      <w:jc w:val="center"/>
      <w:outlineLvl w:val="0"/>
    </w:pPr>
    <w:rPr>
      <w:rFonts w:ascii="Cambria" w:eastAsia="黑体" w:hAnsi="Cambria"/>
      <w:b/>
      <w:bCs/>
      <w:kern w:val="28"/>
      <w:sz w:val="36"/>
      <w:szCs w:val="32"/>
    </w:rPr>
  </w:style>
  <w:style w:type="character" w:customStyle="1" w:styleId="Char">
    <w:name w:val="标题 Char"/>
    <w:link w:val="a4"/>
    <w:uiPriority w:val="10"/>
    <w:rsid w:val="00903DEE"/>
    <w:rPr>
      <w:rFonts w:ascii="Cambria" w:eastAsia="黑体" w:hAnsi="Cambria"/>
      <w:b/>
      <w:bCs/>
      <w:kern w:val="28"/>
      <w:sz w:val="36"/>
      <w:szCs w:val="32"/>
      <w:lang w:eastAsia="zh-CN" w:bidi="ar-SA"/>
    </w:rPr>
  </w:style>
  <w:style w:type="paragraph" w:styleId="a5">
    <w:name w:val="Subtitle"/>
    <w:basedOn w:val="a"/>
    <w:next w:val="a"/>
    <w:link w:val="Char0"/>
    <w:uiPriority w:val="11"/>
    <w:qFormat/>
    <w:rsid w:val="00903DEE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5"/>
    <w:uiPriority w:val="11"/>
    <w:rsid w:val="00903DEE"/>
    <w:rPr>
      <w:rFonts w:ascii="Cambria" w:eastAsia="宋体" w:hAnsi="Cambria"/>
      <w:sz w:val="24"/>
      <w:szCs w:val="24"/>
    </w:rPr>
  </w:style>
  <w:style w:type="character" w:styleId="a6">
    <w:name w:val="Strong"/>
    <w:uiPriority w:val="22"/>
    <w:qFormat/>
    <w:rsid w:val="00903DEE"/>
    <w:rPr>
      <w:b/>
      <w:bCs/>
    </w:rPr>
  </w:style>
  <w:style w:type="character" w:styleId="a7">
    <w:name w:val="Emphasis"/>
    <w:uiPriority w:val="20"/>
    <w:qFormat/>
    <w:rsid w:val="00903DEE"/>
    <w:rPr>
      <w:rFonts w:ascii="Calibri" w:hAnsi="Calibri"/>
      <w:b/>
      <w:i/>
      <w:iCs/>
    </w:rPr>
  </w:style>
  <w:style w:type="paragraph" w:styleId="a8">
    <w:name w:val="No Spacing"/>
    <w:basedOn w:val="a"/>
    <w:uiPriority w:val="1"/>
    <w:qFormat/>
    <w:rsid w:val="00903DE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903DEE"/>
    <w:rPr>
      <w:i/>
    </w:rPr>
  </w:style>
  <w:style w:type="character" w:customStyle="1" w:styleId="Char1">
    <w:name w:val="引用 Char"/>
    <w:link w:val="a9"/>
    <w:uiPriority w:val="29"/>
    <w:rsid w:val="00903DE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3DEE"/>
    <w:pPr>
      <w:ind w:left="720" w:right="720"/>
    </w:pPr>
    <w:rPr>
      <w:b/>
      <w:i/>
      <w:szCs w:val="22"/>
    </w:rPr>
  </w:style>
  <w:style w:type="character" w:customStyle="1" w:styleId="Char2">
    <w:name w:val="明显引用 Char"/>
    <w:link w:val="aa"/>
    <w:uiPriority w:val="30"/>
    <w:rsid w:val="00903DEE"/>
    <w:rPr>
      <w:b/>
      <w:i/>
      <w:sz w:val="24"/>
    </w:rPr>
  </w:style>
  <w:style w:type="character" w:styleId="ab">
    <w:name w:val="Subtle Emphasis"/>
    <w:uiPriority w:val="19"/>
    <w:qFormat/>
    <w:rsid w:val="00903DEE"/>
    <w:rPr>
      <w:i/>
      <w:color w:val="5A5A5A"/>
    </w:rPr>
  </w:style>
  <w:style w:type="character" w:styleId="ac">
    <w:name w:val="Intense Emphasis"/>
    <w:uiPriority w:val="21"/>
    <w:qFormat/>
    <w:rsid w:val="00903DEE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3DEE"/>
    <w:rPr>
      <w:sz w:val="24"/>
      <w:szCs w:val="24"/>
      <w:u w:val="single"/>
    </w:rPr>
  </w:style>
  <w:style w:type="character" w:styleId="ae">
    <w:name w:val="Intense Reference"/>
    <w:uiPriority w:val="32"/>
    <w:qFormat/>
    <w:rsid w:val="00903DEE"/>
    <w:rPr>
      <w:b/>
      <w:sz w:val="24"/>
      <w:u w:val="single"/>
    </w:rPr>
  </w:style>
  <w:style w:type="character" w:styleId="af">
    <w:name w:val="Book Title"/>
    <w:uiPriority w:val="33"/>
    <w:qFormat/>
    <w:rsid w:val="00903DEE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3DE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903D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link w:val="af0"/>
    <w:uiPriority w:val="99"/>
    <w:rsid w:val="00903DEE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751C44"/>
    <w:pPr>
      <w:tabs>
        <w:tab w:val="center" w:pos="4153"/>
        <w:tab w:val="right" w:pos="8306"/>
      </w:tabs>
      <w:ind w:firstLineChars="0" w:firstLine="0"/>
      <w:jc w:val="center"/>
    </w:pPr>
    <w:rPr>
      <w:noProof/>
      <w:sz w:val="18"/>
      <w:szCs w:val="18"/>
      <w:lang w:val="zh-CN"/>
    </w:rPr>
  </w:style>
  <w:style w:type="character" w:customStyle="1" w:styleId="Char4">
    <w:name w:val="页脚 Char"/>
    <w:link w:val="af1"/>
    <w:uiPriority w:val="99"/>
    <w:rsid w:val="00751C44"/>
    <w:rPr>
      <w:rFonts w:ascii="Times New Roman" w:hAnsi="Times New Roman"/>
      <w:noProof/>
      <w:kern w:val="2"/>
      <w:sz w:val="18"/>
      <w:szCs w:val="18"/>
      <w:lang w:val="zh-CN"/>
    </w:rPr>
  </w:style>
  <w:style w:type="character" w:styleId="af2">
    <w:name w:val="Hyperlink"/>
    <w:uiPriority w:val="99"/>
    <w:rsid w:val="00903DE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E81689"/>
    <w:pPr>
      <w:tabs>
        <w:tab w:val="left" w:pos="750"/>
        <w:tab w:val="right" w:leader="dot" w:pos="9060"/>
      </w:tabs>
      <w:ind w:firstLineChars="0" w:firstLine="0"/>
    </w:pPr>
    <w:rPr>
      <w:rFonts w:eastAsia="黑体"/>
      <w:noProof/>
    </w:rPr>
  </w:style>
  <w:style w:type="paragraph" w:styleId="21">
    <w:name w:val="toc 2"/>
    <w:basedOn w:val="a"/>
    <w:next w:val="a"/>
    <w:autoRedefine/>
    <w:uiPriority w:val="39"/>
    <w:qFormat/>
    <w:rsid w:val="00F03710"/>
    <w:pPr>
      <w:tabs>
        <w:tab w:val="right" w:leader="dot" w:pos="9060"/>
      </w:tabs>
      <w:ind w:leftChars="150" w:left="150" w:firstLineChars="0" w:firstLine="0"/>
    </w:pPr>
  </w:style>
  <w:style w:type="paragraph" w:styleId="30">
    <w:name w:val="toc 3"/>
    <w:basedOn w:val="a"/>
    <w:next w:val="a"/>
    <w:autoRedefine/>
    <w:uiPriority w:val="39"/>
    <w:qFormat/>
    <w:rsid w:val="00F33D80"/>
    <w:pPr>
      <w:tabs>
        <w:tab w:val="right" w:leader="dot" w:pos="9060"/>
      </w:tabs>
      <w:ind w:leftChars="300" w:left="300" w:firstLineChars="0" w:firstLine="0"/>
    </w:pPr>
    <w:rPr>
      <w:noProof/>
    </w:rPr>
  </w:style>
  <w:style w:type="paragraph" w:styleId="af3">
    <w:name w:val="Document Map"/>
    <w:basedOn w:val="a"/>
    <w:link w:val="Char5"/>
    <w:uiPriority w:val="99"/>
    <w:semiHidden/>
    <w:unhideWhenUsed/>
    <w:rsid w:val="00903DEE"/>
    <w:rPr>
      <w:rFonts w:ascii="宋体"/>
      <w:sz w:val="18"/>
      <w:szCs w:val="18"/>
    </w:rPr>
  </w:style>
  <w:style w:type="character" w:customStyle="1" w:styleId="Char5">
    <w:name w:val="文档结构图 Char"/>
    <w:link w:val="af3"/>
    <w:uiPriority w:val="99"/>
    <w:semiHidden/>
    <w:rsid w:val="00903DEE"/>
    <w:rPr>
      <w:rFonts w:ascii="宋体" w:eastAsia="宋体" w:hAnsi="Times New Roman"/>
      <w:kern w:val="2"/>
      <w:sz w:val="18"/>
      <w:szCs w:val="18"/>
      <w:lang w:eastAsia="zh-CN" w:bidi="ar-SA"/>
    </w:rPr>
  </w:style>
  <w:style w:type="table" w:styleId="af4">
    <w:name w:val="Table Grid"/>
    <w:basedOn w:val="a1"/>
    <w:uiPriority w:val="59"/>
    <w:rsid w:val="00903DEE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03DEE"/>
  </w:style>
  <w:style w:type="paragraph" w:styleId="af5">
    <w:name w:val="caption"/>
    <w:basedOn w:val="a"/>
    <w:next w:val="a"/>
    <w:qFormat/>
    <w:rsid w:val="00903DEE"/>
    <w:pPr>
      <w:jc w:val="center"/>
    </w:pPr>
    <w:rPr>
      <w:rFonts w:ascii="Cambria" w:hAnsi="Cambria"/>
      <w:b/>
      <w:sz w:val="21"/>
    </w:rPr>
  </w:style>
  <w:style w:type="paragraph" w:styleId="af6">
    <w:name w:val="Normal (Web)"/>
    <w:basedOn w:val="a"/>
    <w:uiPriority w:val="99"/>
    <w:unhideWhenUsed/>
    <w:rsid w:val="00903DEE"/>
    <w:pPr>
      <w:widowControl/>
      <w:adjustRightInd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table" w:customStyle="1" w:styleId="-11">
    <w:name w:val="浅色列表 - 强调文字颜色 11"/>
    <w:basedOn w:val="a1"/>
    <w:uiPriority w:val="61"/>
    <w:rsid w:val="00903D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1">
    <w:name w:val="已访问的超链接1"/>
    <w:uiPriority w:val="99"/>
    <w:semiHidden/>
    <w:unhideWhenUsed/>
    <w:rsid w:val="00903DEE"/>
    <w:rPr>
      <w:color w:val="800080"/>
      <w:u w:val="single"/>
    </w:rPr>
  </w:style>
  <w:style w:type="paragraph" w:styleId="af7">
    <w:name w:val="endnote text"/>
    <w:basedOn w:val="a"/>
    <w:link w:val="Char6"/>
    <w:uiPriority w:val="99"/>
    <w:semiHidden/>
    <w:unhideWhenUsed/>
    <w:rsid w:val="00903DEE"/>
  </w:style>
  <w:style w:type="character" w:customStyle="1" w:styleId="Char6">
    <w:name w:val="尾注文本 Char"/>
    <w:link w:val="af7"/>
    <w:uiPriority w:val="99"/>
    <w:semiHidden/>
    <w:rsid w:val="00903DEE"/>
    <w:rPr>
      <w:rFonts w:ascii="Times New Roman" w:hAnsi="Times New Roman"/>
      <w:kern w:val="2"/>
      <w:sz w:val="24"/>
    </w:rPr>
  </w:style>
  <w:style w:type="character" w:styleId="af8">
    <w:name w:val="endnote reference"/>
    <w:uiPriority w:val="99"/>
    <w:semiHidden/>
    <w:unhideWhenUsed/>
    <w:rsid w:val="00903DEE"/>
    <w:rPr>
      <w:vertAlign w:val="superscript"/>
    </w:rPr>
  </w:style>
  <w:style w:type="character" w:customStyle="1" w:styleId="apple-converted-space">
    <w:name w:val="apple-converted-space"/>
    <w:basedOn w:val="a0"/>
    <w:rsid w:val="00903DEE"/>
  </w:style>
  <w:style w:type="paragraph" w:styleId="af9">
    <w:name w:val="Balloon Text"/>
    <w:basedOn w:val="a"/>
    <w:link w:val="Char7"/>
    <w:uiPriority w:val="99"/>
    <w:semiHidden/>
    <w:unhideWhenUsed/>
    <w:rsid w:val="00903DEE"/>
    <w:pPr>
      <w:spacing w:line="240" w:lineRule="auto"/>
    </w:pPr>
    <w:rPr>
      <w:sz w:val="18"/>
      <w:szCs w:val="18"/>
    </w:rPr>
  </w:style>
  <w:style w:type="character" w:customStyle="1" w:styleId="Char7">
    <w:name w:val="批注框文本 Char"/>
    <w:link w:val="af9"/>
    <w:uiPriority w:val="99"/>
    <w:semiHidden/>
    <w:rsid w:val="00903DEE"/>
    <w:rPr>
      <w:rFonts w:ascii="Times New Roman" w:hAnsi="Times New Roman"/>
      <w:kern w:val="2"/>
      <w:sz w:val="18"/>
      <w:szCs w:val="18"/>
    </w:rPr>
  </w:style>
  <w:style w:type="character" w:styleId="afa">
    <w:name w:val="annotation reference"/>
    <w:semiHidden/>
    <w:rsid w:val="00903DEE"/>
    <w:rPr>
      <w:sz w:val="21"/>
      <w:szCs w:val="21"/>
    </w:rPr>
  </w:style>
  <w:style w:type="paragraph" w:styleId="afb">
    <w:name w:val="annotation text"/>
    <w:basedOn w:val="a"/>
    <w:semiHidden/>
    <w:rsid w:val="00903DEE"/>
  </w:style>
  <w:style w:type="paragraph" w:styleId="afc">
    <w:name w:val="annotation subject"/>
    <w:basedOn w:val="afb"/>
    <w:next w:val="afb"/>
    <w:semiHidden/>
    <w:rsid w:val="00903DEE"/>
    <w:rPr>
      <w:b/>
      <w:bCs/>
    </w:rPr>
  </w:style>
  <w:style w:type="character" w:styleId="afd">
    <w:name w:val="Placeholder Text"/>
    <w:basedOn w:val="a0"/>
    <w:uiPriority w:val="99"/>
    <w:semiHidden/>
    <w:rsid w:val="00903DEE"/>
    <w:rPr>
      <w:color w:val="808080"/>
    </w:rPr>
  </w:style>
  <w:style w:type="paragraph" w:customStyle="1" w:styleId="Default">
    <w:name w:val="Default"/>
    <w:rsid w:val="00AE0A91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tyle1">
    <w:name w:val="style1"/>
    <w:basedOn w:val="a0"/>
    <w:rsid w:val="0077560A"/>
  </w:style>
  <w:style w:type="paragraph" w:styleId="40">
    <w:name w:val="toc 4"/>
    <w:basedOn w:val="10"/>
    <w:next w:val="a"/>
    <w:autoRedefine/>
    <w:uiPriority w:val="39"/>
    <w:unhideWhenUsed/>
    <w:rsid w:val="00E81689"/>
    <w:pPr>
      <w:ind w:leftChars="450" w:left="450"/>
    </w:pPr>
    <w:rPr>
      <w:rFonts w:eastAsia="宋体"/>
    </w:rPr>
  </w:style>
  <w:style w:type="paragraph" w:customStyle="1" w:styleId="afe">
    <w:name w:val="图标标题"/>
    <w:basedOn w:val="a"/>
    <w:qFormat/>
    <w:rsid w:val="00D6460F"/>
    <w:pPr>
      <w:adjustRightInd/>
      <w:ind w:firstLineChars="0" w:firstLine="0"/>
      <w:jc w:val="center"/>
    </w:pPr>
    <w:rPr>
      <w:rFonts w:cstheme="minorBidi"/>
      <w:sz w:val="21"/>
      <w:szCs w:val="22"/>
    </w:rPr>
  </w:style>
  <w:style w:type="paragraph" w:customStyle="1" w:styleId="aff">
    <w:name w:val="表格内容"/>
    <w:basedOn w:val="a"/>
    <w:next w:val="aff0"/>
    <w:qFormat/>
    <w:rsid w:val="006D50A6"/>
    <w:pPr>
      <w:spacing w:line="440" w:lineRule="exact"/>
      <w:ind w:firstLineChars="0" w:firstLine="0"/>
      <w:contextualSpacing/>
    </w:pPr>
    <w:rPr>
      <w:position w:val="6"/>
      <w:sz w:val="21"/>
    </w:rPr>
  </w:style>
  <w:style w:type="paragraph" w:styleId="aff0">
    <w:name w:val="Normal Indent"/>
    <w:basedOn w:val="a"/>
    <w:semiHidden/>
    <w:unhideWhenUsed/>
    <w:rsid w:val="00823C94"/>
    <w:pPr>
      <w:ind w:firstLine="420"/>
    </w:pPr>
  </w:style>
  <w:style w:type="paragraph" w:customStyle="1" w:styleId="aff1">
    <w:name w:val="正文无缩进"/>
    <w:basedOn w:val="a"/>
    <w:qFormat/>
    <w:rsid w:val="00F52F96"/>
    <w:pPr>
      <w:spacing w:before="50" w:after="50"/>
      <w:ind w:firstLineChars="0" w:firstLine="0"/>
    </w:pPr>
    <w:rPr>
      <w:color w:val="000000"/>
    </w:rPr>
  </w:style>
  <w:style w:type="paragraph" w:styleId="aff2">
    <w:name w:val="Date"/>
    <w:basedOn w:val="a"/>
    <w:next w:val="a"/>
    <w:link w:val="Char8"/>
    <w:uiPriority w:val="99"/>
    <w:semiHidden/>
    <w:unhideWhenUsed/>
    <w:rsid w:val="00D821EB"/>
    <w:pPr>
      <w:ind w:leftChars="2500" w:left="100"/>
    </w:pPr>
  </w:style>
  <w:style w:type="character" w:customStyle="1" w:styleId="Char8">
    <w:name w:val="日期 Char"/>
    <w:basedOn w:val="a0"/>
    <w:link w:val="aff2"/>
    <w:uiPriority w:val="99"/>
    <w:semiHidden/>
    <w:rsid w:val="00D821EB"/>
    <w:rPr>
      <w:rFonts w:ascii="Times New Roman" w:hAnsi="Times New Roman"/>
      <w:kern w:val="2"/>
      <w:sz w:val="24"/>
    </w:rPr>
  </w:style>
  <w:style w:type="paragraph" w:styleId="50">
    <w:name w:val="toc 5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03696F"/>
    <w:pPr>
      <w:adjustRightInd/>
      <w:snapToGrid/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character" w:styleId="aff3">
    <w:name w:val="FollowedHyperlink"/>
    <w:basedOn w:val="a0"/>
    <w:uiPriority w:val="99"/>
    <w:semiHidden/>
    <w:unhideWhenUsed/>
    <w:rsid w:val="00BD66F5"/>
    <w:rPr>
      <w:color w:val="800080" w:themeColor="followedHyperlink"/>
      <w:u w:val="single"/>
    </w:rPr>
  </w:style>
  <w:style w:type="paragraph" w:customStyle="1" w:styleId="aff4">
    <w:name w:val="代码样式"/>
    <w:basedOn w:val="a"/>
    <w:qFormat/>
    <w:rsid w:val="000365AD"/>
    <w:pPr>
      <w:ind w:firstLine="480"/>
    </w:pPr>
    <w:rPr>
      <w:rFonts w:ascii="Consolas" w:hAnsi="Consolas"/>
    </w:rPr>
  </w:style>
  <w:style w:type="paragraph" w:styleId="HTML">
    <w:name w:val="HTML Preformatted"/>
    <w:basedOn w:val="a"/>
    <w:link w:val="HTMLChar"/>
    <w:uiPriority w:val="99"/>
    <w:unhideWhenUsed/>
    <w:rsid w:val="003D50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501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71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5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asm.objectweb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>
            <a:alpha val="0"/>
          </a:schemeClr>
        </a:solidFill>
        <a:ln w="6350">
          <a:solidFill>
            <a:prstClr val="black">
              <a:alpha val="0"/>
            </a:prstClr>
          </a:solidFill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CE40A1A-F09E-414A-9341-495089C2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15</Pages>
  <Words>2115</Words>
  <Characters>12057</Characters>
  <Application>Microsoft Office Word</Application>
  <DocSecurity>0</DocSecurity>
  <Lines>100</Lines>
  <Paragraphs>28</Paragraphs>
  <ScaleCrop>false</ScaleCrop>
  <Company>Jesse</Company>
  <LinksUpToDate>false</LinksUpToDate>
  <CharactersWithSpaces>14144</CharactersWithSpaces>
  <SharedDoc>false</SharedDoc>
  <HLinks>
    <vt:vector size="330" baseType="variant">
      <vt:variant>
        <vt:i4>1638451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_Toc415157793</vt:lpwstr>
      </vt:variant>
      <vt:variant>
        <vt:i4>1638451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_Toc415157792</vt:lpwstr>
      </vt:variant>
      <vt:variant>
        <vt:i4>1638451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_Toc415157791</vt:lpwstr>
      </vt:variant>
      <vt:variant>
        <vt:i4>1638451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_Toc415157790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_Toc415157789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_Toc415157788</vt:lpwstr>
      </vt:variant>
      <vt:variant>
        <vt:i4>1572915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_Toc415157787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_Toc415157786</vt:lpwstr>
      </vt:variant>
      <vt:variant>
        <vt:i4>1572915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_Toc415157785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_Toc415157784</vt:lpwstr>
      </vt:variant>
      <vt:variant>
        <vt:i4>1572915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_Toc415157783</vt:lpwstr>
      </vt:variant>
      <vt:variant>
        <vt:i4>1572915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_Toc415157782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_Toc415157781</vt:lpwstr>
      </vt:variant>
      <vt:variant>
        <vt:i4>1572915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_Toc415157780</vt:lpwstr>
      </vt:variant>
      <vt:variant>
        <vt:i4>1507379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_Toc415157779</vt:lpwstr>
      </vt:variant>
      <vt:variant>
        <vt:i4>1507379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_Toc415157778</vt:lpwstr>
      </vt:variant>
      <vt:variant>
        <vt:i4>1507379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_Toc415157777</vt:lpwstr>
      </vt:variant>
      <vt:variant>
        <vt:i4>1507379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_Toc415157776</vt:lpwstr>
      </vt:variant>
      <vt:variant>
        <vt:i4>1507379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_Toc415157775</vt:lpwstr>
      </vt:variant>
      <vt:variant>
        <vt:i4>1507379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_Toc415157774</vt:lpwstr>
      </vt:variant>
      <vt:variant>
        <vt:i4>1507379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_Toc415157773</vt:lpwstr>
      </vt:variant>
      <vt:variant>
        <vt:i4>1507379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_Toc415157772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_Toc415157771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_Toc415157770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_Toc415157769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_Toc415157768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_Toc415157767</vt:lpwstr>
      </vt:variant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_Toc415157766</vt:lpwstr>
      </vt:variant>
      <vt:variant>
        <vt:i4>1441843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_Toc415157765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_Toc415157764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_Toc415157763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_Toc415157762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_Toc415157761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_Toc415157760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_Toc415157759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_Toc415157758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_Toc415157757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_Toc415157756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_Toc415157755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_Toc415157754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_Toc415157753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_Toc415157752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_Toc415157751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_Toc415157750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_Toc415157749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_Toc415157748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_Toc415157747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_Toc415157746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_Toc415157745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_Toc415157744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_Toc415157743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_Toc415157742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_Toc415157741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_Toc415157740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_Toc415157739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Jesse</dc:creator>
  <cp:lastModifiedBy>admin</cp:lastModifiedBy>
  <cp:revision>60</cp:revision>
  <cp:lastPrinted>2016-06-01T00:08:00Z</cp:lastPrinted>
  <dcterms:created xsi:type="dcterms:W3CDTF">2016-06-02T03:25:00Z</dcterms:created>
  <dcterms:modified xsi:type="dcterms:W3CDTF">2016-08-14T03:48:00Z</dcterms:modified>
</cp:coreProperties>
</file>