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828" w:rsidRDefault="00554309" w:rsidP="00554309">
      <w:pPr>
        <w:pStyle w:val="1"/>
      </w:pPr>
      <w:r w:rsidRPr="00554309">
        <w:rPr>
          <w:rFonts w:hint="eastAsia"/>
        </w:rPr>
        <w:t>【第</w:t>
      </w:r>
      <w:r w:rsidRPr="00554309">
        <w:rPr>
          <w:rFonts w:hint="eastAsia"/>
        </w:rPr>
        <w:t>03</w:t>
      </w:r>
      <w:r w:rsidRPr="00554309">
        <w:rPr>
          <w:rFonts w:hint="eastAsia"/>
        </w:rPr>
        <w:t>章</w:t>
      </w:r>
      <w:r w:rsidRPr="00554309">
        <w:rPr>
          <w:rFonts w:hint="eastAsia"/>
        </w:rPr>
        <w:t>-</w:t>
      </w:r>
      <w:proofErr w:type="spellStart"/>
      <w:r w:rsidRPr="00554309">
        <w:rPr>
          <w:rFonts w:hint="eastAsia"/>
        </w:rPr>
        <w:t>Netty</w:t>
      </w:r>
      <w:proofErr w:type="spellEnd"/>
      <w:r w:rsidRPr="00554309">
        <w:rPr>
          <w:rFonts w:hint="eastAsia"/>
        </w:rPr>
        <w:t>的组件和设计】</w:t>
      </w:r>
    </w:p>
    <w:p w:rsidR="00554309" w:rsidRDefault="00554309" w:rsidP="00554309">
      <w:pPr>
        <w:ind w:firstLine="480"/>
      </w:pPr>
      <w:r>
        <w:rPr>
          <w:rFonts w:hint="eastAsia"/>
        </w:rPr>
        <w:t>从高层次的角度来看，</w:t>
      </w:r>
      <w:proofErr w:type="spellStart"/>
      <w:r>
        <w:rPr>
          <w:rFonts w:hint="eastAsia"/>
        </w:rPr>
        <w:t>Netty</w:t>
      </w:r>
      <w:proofErr w:type="spellEnd"/>
      <w:r>
        <w:rPr>
          <w:rFonts w:hint="eastAsia"/>
        </w:rPr>
        <w:t xml:space="preserve"> </w:t>
      </w:r>
      <w:r>
        <w:rPr>
          <w:rFonts w:hint="eastAsia"/>
        </w:rPr>
        <w:t>解决了两个相应的关注领域，我们可将其大致标记为技术的和体系结构的。首先，它的基于</w:t>
      </w:r>
      <w:r>
        <w:rPr>
          <w:rFonts w:hint="eastAsia"/>
        </w:rPr>
        <w:t xml:space="preserve">Java NIO </w:t>
      </w:r>
      <w:r>
        <w:rPr>
          <w:rFonts w:hint="eastAsia"/>
        </w:rPr>
        <w:t>的异步的和事件驱动的实现，保证了高负载下应用程序性能的最大化和</w:t>
      </w:r>
      <w:proofErr w:type="gramStart"/>
      <w:r>
        <w:rPr>
          <w:rFonts w:hint="eastAsia"/>
        </w:rPr>
        <w:t>可</w:t>
      </w:r>
      <w:proofErr w:type="gramEnd"/>
      <w:r>
        <w:rPr>
          <w:rFonts w:hint="eastAsia"/>
        </w:rPr>
        <w:t>伸缩性。其次，</w:t>
      </w:r>
      <w:proofErr w:type="spellStart"/>
      <w:r>
        <w:rPr>
          <w:rFonts w:hint="eastAsia"/>
        </w:rPr>
        <w:t>Netty</w:t>
      </w:r>
      <w:proofErr w:type="spellEnd"/>
      <w:r>
        <w:rPr>
          <w:rFonts w:hint="eastAsia"/>
        </w:rPr>
        <w:t xml:space="preserve"> </w:t>
      </w:r>
      <w:r>
        <w:rPr>
          <w:rFonts w:hint="eastAsia"/>
        </w:rPr>
        <w:t>也包含了一组设计模式，将应用程序逻辑从网络层解耦，简化了开发过程，同时也最大限度地提高了可测试性、模块化以及代码的可重用性。</w:t>
      </w:r>
    </w:p>
    <w:p w:rsidR="00554309" w:rsidRDefault="00554309" w:rsidP="00554309">
      <w:pPr>
        <w:pStyle w:val="2"/>
      </w:pPr>
      <w:r w:rsidRPr="00554309">
        <w:rPr>
          <w:rFonts w:hint="eastAsia"/>
        </w:rPr>
        <w:t>3.1 Channel</w:t>
      </w:r>
      <w:r w:rsidRPr="00554309">
        <w:rPr>
          <w:rFonts w:hint="eastAsia"/>
        </w:rPr>
        <w:t>、</w:t>
      </w:r>
      <w:proofErr w:type="spellStart"/>
      <w:r w:rsidRPr="00554309">
        <w:rPr>
          <w:rFonts w:hint="eastAsia"/>
        </w:rPr>
        <w:t>EventLoop</w:t>
      </w:r>
      <w:proofErr w:type="spellEnd"/>
      <w:r w:rsidRPr="00554309">
        <w:rPr>
          <w:rFonts w:hint="eastAsia"/>
        </w:rPr>
        <w:t xml:space="preserve"> </w:t>
      </w:r>
      <w:r w:rsidRPr="00554309">
        <w:rPr>
          <w:rFonts w:hint="eastAsia"/>
        </w:rPr>
        <w:t>和</w:t>
      </w:r>
      <w:proofErr w:type="spellStart"/>
      <w:r w:rsidRPr="00554309">
        <w:rPr>
          <w:rFonts w:hint="eastAsia"/>
        </w:rPr>
        <w:t>ChannelFuture</w:t>
      </w:r>
      <w:proofErr w:type="spellEnd"/>
    </w:p>
    <w:p w:rsidR="00554309" w:rsidRDefault="00554309" w:rsidP="00554309">
      <w:pPr>
        <w:ind w:firstLine="480"/>
      </w:pPr>
      <w:r w:rsidRPr="00554309">
        <w:rPr>
          <w:rFonts w:hint="eastAsia"/>
        </w:rPr>
        <w:t>Channel</w:t>
      </w:r>
      <w:r w:rsidRPr="00554309">
        <w:rPr>
          <w:rFonts w:hint="eastAsia"/>
        </w:rPr>
        <w:t>、</w:t>
      </w:r>
      <w:proofErr w:type="spellStart"/>
      <w:r w:rsidRPr="00554309">
        <w:rPr>
          <w:rFonts w:hint="eastAsia"/>
        </w:rPr>
        <w:t>EventLoop</w:t>
      </w:r>
      <w:proofErr w:type="spellEnd"/>
      <w:r w:rsidRPr="00554309">
        <w:rPr>
          <w:rFonts w:hint="eastAsia"/>
        </w:rPr>
        <w:t xml:space="preserve"> </w:t>
      </w:r>
      <w:r w:rsidRPr="00554309">
        <w:rPr>
          <w:rFonts w:hint="eastAsia"/>
        </w:rPr>
        <w:t>和</w:t>
      </w:r>
      <w:proofErr w:type="spellStart"/>
      <w:r w:rsidRPr="00554309">
        <w:rPr>
          <w:rFonts w:hint="eastAsia"/>
        </w:rPr>
        <w:t>ChannelFuture</w:t>
      </w:r>
      <w:proofErr w:type="spellEnd"/>
      <w:proofErr w:type="gramStart"/>
      <w:r w:rsidRPr="00554309">
        <w:rPr>
          <w:rFonts w:hint="eastAsia"/>
        </w:rPr>
        <w:t>这些类合在</w:t>
      </w:r>
      <w:proofErr w:type="gramEnd"/>
      <w:r w:rsidRPr="00554309">
        <w:rPr>
          <w:rFonts w:hint="eastAsia"/>
        </w:rPr>
        <w:t>一起，可以被认为是</w:t>
      </w:r>
      <w:proofErr w:type="spellStart"/>
      <w:r w:rsidRPr="00554309">
        <w:rPr>
          <w:rFonts w:hint="eastAsia"/>
        </w:rPr>
        <w:t>Netty</w:t>
      </w:r>
      <w:proofErr w:type="spellEnd"/>
      <w:r w:rsidRPr="00554309">
        <w:rPr>
          <w:rFonts w:hint="eastAsia"/>
        </w:rPr>
        <w:t xml:space="preserve"> </w:t>
      </w:r>
      <w:r w:rsidRPr="00554309">
        <w:rPr>
          <w:rFonts w:hint="eastAsia"/>
        </w:rPr>
        <w:t>网络抽象的代表：</w:t>
      </w:r>
    </w:p>
    <w:p w:rsidR="00554309" w:rsidRDefault="00554309" w:rsidP="002202D1">
      <w:pPr>
        <w:pStyle w:val="a9"/>
        <w:numPr>
          <w:ilvl w:val="0"/>
          <w:numId w:val="1"/>
        </w:numPr>
        <w:ind w:firstLineChars="0"/>
        <w:rPr>
          <w:rFonts w:hint="eastAsia"/>
        </w:rPr>
      </w:pPr>
      <w:r>
        <w:rPr>
          <w:rFonts w:hint="eastAsia"/>
        </w:rPr>
        <w:t>Channel</w:t>
      </w:r>
      <w:r>
        <w:rPr>
          <w:rFonts w:hint="eastAsia"/>
        </w:rPr>
        <w:t>—</w:t>
      </w:r>
      <w:r>
        <w:rPr>
          <w:rFonts w:hint="eastAsia"/>
        </w:rPr>
        <w:t>Socket</w:t>
      </w:r>
      <w:r>
        <w:rPr>
          <w:rFonts w:hint="eastAsia"/>
        </w:rPr>
        <w:t>；</w:t>
      </w:r>
    </w:p>
    <w:p w:rsidR="00554309" w:rsidRDefault="00554309" w:rsidP="002202D1">
      <w:pPr>
        <w:pStyle w:val="a9"/>
        <w:numPr>
          <w:ilvl w:val="0"/>
          <w:numId w:val="1"/>
        </w:numPr>
        <w:ind w:firstLineChars="0"/>
      </w:pPr>
      <w:proofErr w:type="spellStart"/>
      <w:r>
        <w:t>EventLoop</w:t>
      </w:r>
      <w:proofErr w:type="spellEnd"/>
      <w:r>
        <w:t>—</w:t>
      </w:r>
      <w:r>
        <w:rPr>
          <w:rFonts w:hint="eastAsia"/>
        </w:rPr>
        <w:t>控制流、多线程处理、并发；</w:t>
      </w:r>
    </w:p>
    <w:p w:rsidR="00554309" w:rsidRDefault="00554309" w:rsidP="002202D1">
      <w:pPr>
        <w:pStyle w:val="a9"/>
        <w:numPr>
          <w:ilvl w:val="0"/>
          <w:numId w:val="1"/>
        </w:numPr>
        <w:ind w:firstLineChars="0"/>
      </w:pPr>
      <w:proofErr w:type="spellStart"/>
      <w:r>
        <w:t>ChannelFuture</w:t>
      </w:r>
      <w:proofErr w:type="spellEnd"/>
      <w:r>
        <w:t>—</w:t>
      </w:r>
      <w:r>
        <w:rPr>
          <w:rFonts w:hint="eastAsia"/>
        </w:rPr>
        <w:t>异步通知。</w:t>
      </w:r>
    </w:p>
    <w:p w:rsidR="00554309" w:rsidRDefault="00554309" w:rsidP="00554309">
      <w:pPr>
        <w:pStyle w:val="3"/>
        <w:rPr>
          <w:rFonts w:hint="eastAsia"/>
        </w:rPr>
      </w:pPr>
      <w:r>
        <w:rPr>
          <w:rFonts w:hint="eastAsia"/>
        </w:rPr>
        <w:t xml:space="preserve">3.1.1 Channel </w:t>
      </w:r>
      <w:r>
        <w:rPr>
          <w:rFonts w:hint="eastAsia"/>
        </w:rPr>
        <w:t>接口</w:t>
      </w:r>
    </w:p>
    <w:p w:rsidR="00554309" w:rsidRDefault="00554309" w:rsidP="00554309">
      <w:pPr>
        <w:ind w:firstLine="480"/>
        <w:rPr>
          <w:rFonts w:hint="eastAsia"/>
        </w:rPr>
      </w:pPr>
      <w:r>
        <w:rPr>
          <w:rFonts w:hint="eastAsia"/>
        </w:rPr>
        <w:t>基本的</w:t>
      </w:r>
      <w:r>
        <w:rPr>
          <w:rFonts w:hint="eastAsia"/>
        </w:rPr>
        <w:t xml:space="preserve">I/O </w:t>
      </w:r>
      <w:r>
        <w:rPr>
          <w:rFonts w:hint="eastAsia"/>
        </w:rPr>
        <w:t>操作（</w:t>
      </w:r>
      <w:r>
        <w:rPr>
          <w:rFonts w:hint="eastAsia"/>
        </w:rPr>
        <w:t>bind()</w:t>
      </w:r>
      <w:r>
        <w:rPr>
          <w:rFonts w:hint="eastAsia"/>
        </w:rPr>
        <w:t>、</w:t>
      </w:r>
      <w:r>
        <w:rPr>
          <w:rFonts w:hint="eastAsia"/>
        </w:rPr>
        <w:t>connect()</w:t>
      </w:r>
      <w:r>
        <w:rPr>
          <w:rFonts w:hint="eastAsia"/>
        </w:rPr>
        <w:t>、</w:t>
      </w:r>
      <w:r>
        <w:rPr>
          <w:rFonts w:hint="eastAsia"/>
        </w:rPr>
        <w:t>read()</w:t>
      </w:r>
      <w:r>
        <w:rPr>
          <w:rFonts w:hint="eastAsia"/>
        </w:rPr>
        <w:t>和</w:t>
      </w:r>
      <w:r>
        <w:rPr>
          <w:rFonts w:hint="eastAsia"/>
        </w:rPr>
        <w:t>write()</w:t>
      </w:r>
      <w:r>
        <w:rPr>
          <w:rFonts w:hint="eastAsia"/>
        </w:rPr>
        <w:t>）依赖于底层网络传输所提供的原语。在基于</w:t>
      </w:r>
      <w:r>
        <w:rPr>
          <w:rFonts w:hint="eastAsia"/>
        </w:rPr>
        <w:t xml:space="preserve">Java </w:t>
      </w:r>
      <w:r>
        <w:rPr>
          <w:rFonts w:hint="eastAsia"/>
        </w:rPr>
        <w:t>的网络编程中，其基本的构造是</w:t>
      </w:r>
      <w:r>
        <w:rPr>
          <w:rFonts w:hint="eastAsia"/>
        </w:rPr>
        <w:t>class Socket</w:t>
      </w:r>
      <w:r>
        <w:rPr>
          <w:rFonts w:hint="eastAsia"/>
        </w:rPr>
        <w:t>。</w:t>
      </w:r>
      <w:proofErr w:type="spellStart"/>
      <w:r>
        <w:rPr>
          <w:rFonts w:hint="eastAsia"/>
        </w:rPr>
        <w:t>Netty</w:t>
      </w:r>
      <w:proofErr w:type="spellEnd"/>
      <w:r>
        <w:rPr>
          <w:rFonts w:hint="eastAsia"/>
        </w:rPr>
        <w:t xml:space="preserve"> </w:t>
      </w:r>
      <w:r>
        <w:rPr>
          <w:rFonts w:hint="eastAsia"/>
        </w:rPr>
        <w:t>的</w:t>
      </w:r>
      <w:r>
        <w:rPr>
          <w:rFonts w:hint="eastAsia"/>
        </w:rPr>
        <w:t xml:space="preserve">Channel </w:t>
      </w:r>
      <w:r>
        <w:rPr>
          <w:rFonts w:hint="eastAsia"/>
        </w:rPr>
        <w:t>接口所提供的</w:t>
      </w:r>
      <w:r>
        <w:rPr>
          <w:rFonts w:hint="eastAsia"/>
        </w:rPr>
        <w:t>API</w:t>
      </w:r>
      <w:r>
        <w:rPr>
          <w:rFonts w:hint="eastAsia"/>
        </w:rPr>
        <w:t>，大大地降低了直接使用</w:t>
      </w:r>
      <w:r>
        <w:rPr>
          <w:rFonts w:hint="eastAsia"/>
        </w:rPr>
        <w:t xml:space="preserve">Socket </w:t>
      </w:r>
      <w:r>
        <w:rPr>
          <w:rFonts w:hint="eastAsia"/>
        </w:rPr>
        <w:t>类的复杂性。此外，</w:t>
      </w:r>
      <w:r>
        <w:rPr>
          <w:rFonts w:hint="eastAsia"/>
        </w:rPr>
        <w:t xml:space="preserve">Channel </w:t>
      </w:r>
      <w:r>
        <w:rPr>
          <w:rFonts w:hint="eastAsia"/>
        </w:rPr>
        <w:t>也是拥有许多预定义的、专门化实现的广泛类层次结构的根，下面是一个简短的部分清单：</w:t>
      </w:r>
    </w:p>
    <w:p w:rsidR="00554309" w:rsidRDefault="00554309" w:rsidP="002202D1">
      <w:pPr>
        <w:pStyle w:val="a9"/>
        <w:numPr>
          <w:ilvl w:val="0"/>
          <w:numId w:val="2"/>
        </w:numPr>
        <w:ind w:firstLineChars="0"/>
      </w:pPr>
      <w:proofErr w:type="spellStart"/>
      <w:r>
        <w:t>EmbeddedChannel</w:t>
      </w:r>
      <w:proofErr w:type="spellEnd"/>
      <w:r>
        <w:rPr>
          <w:rFonts w:hint="eastAsia"/>
        </w:rPr>
        <w:t>；</w:t>
      </w:r>
    </w:p>
    <w:p w:rsidR="00554309" w:rsidRDefault="00554309" w:rsidP="002202D1">
      <w:pPr>
        <w:pStyle w:val="a9"/>
        <w:numPr>
          <w:ilvl w:val="0"/>
          <w:numId w:val="2"/>
        </w:numPr>
        <w:ind w:firstLineChars="0"/>
      </w:pPr>
      <w:proofErr w:type="spellStart"/>
      <w:r>
        <w:t>LocalServerChannel</w:t>
      </w:r>
      <w:proofErr w:type="spellEnd"/>
      <w:r>
        <w:rPr>
          <w:rFonts w:hint="eastAsia"/>
        </w:rPr>
        <w:t>；</w:t>
      </w:r>
    </w:p>
    <w:p w:rsidR="00554309" w:rsidRDefault="00554309" w:rsidP="002202D1">
      <w:pPr>
        <w:pStyle w:val="a9"/>
        <w:numPr>
          <w:ilvl w:val="0"/>
          <w:numId w:val="2"/>
        </w:numPr>
        <w:ind w:firstLineChars="0"/>
      </w:pPr>
      <w:proofErr w:type="spellStart"/>
      <w:r>
        <w:t>NioDatagramChannel</w:t>
      </w:r>
      <w:proofErr w:type="spellEnd"/>
      <w:r>
        <w:rPr>
          <w:rFonts w:hint="eastAsia"/>
        </w:rPr>
        <w:t>；</w:t>
      </w:r>
    </w:p>
    <w:p w:rsidR="00554309" w:rsidRDefault="00554309" w:rsidP="002202D1">
      <w:pPr>
        <w:pStyle w:val="a9"/>
        <w:numPr>
          <w:ilvl w:val="0"/>
          <w:numId w:val="2"/>
        </w:numPr>
        <w:ind w:firstLineChars="0"/>
      </w:pPr>
      <w:proofErr w:type="spellStart"/>
      <w:r>
        <w:t>NioSctpChannel</w:t>
      </w:r>
      <w:proofErr w:type="spellEnd"/>
      <w:r>
        <w:rPr>
          <w:rFonts w:hint="eastAsia"/>
        </w:rPr>
        <w:t>；</w:t>
      </w:r>
    </w:p>
    <w:p w:rsidR="00554309" w:rsidRDefault="00554309" w:rsidP="002202D1">
      <w:pPr>
        <w:pStyle w:val="a9"/>
        <w:numPr>
          <w:ilvl w:val="0"/>
          <w:numId w:val="2"/>
        </w:numPr>
        <w:ind w:firstLineChars="0"/>
      </w:pPr>
      <w:proofErr w:type="spellStart"/>
      <w:r>
        <w:t>NioSocketChannel</w:t>
      </w:r>
      <w:proofErr w:type="spellEnd"/>
      <w:r>
        <w:rPr>
          <w:rFonts w:hint="eastAsia"/>
        </w:rPr>
        <w:t>。</w:t>
      </w:r>
    </w:p>
    <w:p w:rsidR="00554309" w:rsidRDefault="00554309" w:rsidP="00554309">
      <w:pPr>
        <w:pStyle w:val="3"/>
        <w:rPr>
          <w:rFonts w:hint="eastAsia"/>
        </w:rPr>
      </w:pPr>
      <w:r>
        <w:rPr>
          <w:rFonts w:hint="eastAsia"/>
        </w:rPr>
        <w:t xml:space="preserve">3.1.2 </w:t>
      </w:r>
      <w:proofErr w:type="spellStart"/>
      <w:r>
        <w:rPr>
          <w:rFonts w:hint="eastAsia"/>
        </w:rPr>
        <w:t>EventLoop</w:t>
      </w:r>
      <w:proofErr w:type="spellEnd"/>
      <w:r>
        <w:rPr>
          <w:rFonts w:hint="eastAsia"/>
        </w:rPr>
        <w:t xml:space="preserve"> </w:t>
      </w:r>
      <w:r>
        <w:rPr>
          <w:rFonts w:hint="eastAsia"/>
        </w:rPr>
        <w:t>接口</w:t>
      </w:r>
    </w:p>
    <w:p w:rsidR="00554309" w:rsidRDefault="00554309" w:rsidP="00554309">
      <w:pPr>
        <w:ind w:firstLine="480"/>
      </w:pPr>
      <w:proofErr w:type="spellStart"/>
      <w:r>
        <w:rPr>
          <w:rFonts w:hint="eastAsia"/>
        </w:rPr>
        <w:t>EventLoop</w:t>
      </w:r>
      <w:proofErr w:type="spellEnd"/>
      <w:r>
        <w:rPr>
          <w:rFonts w:hint="eastAsia"/>
        </w:rPr>
        <w:t xml:space="preserve"> </w:t>
      </w:r>
      <w:r>
        <w:rPr>
          <w:rFonts w:hint="eastAsia"/>
        </w:rPr>
        <w:t>定义了</w:t>
      </w:r>
      <w:proofErr w:type="spellStart"/>
      <w:r>
        <w:rPr>
          <w:rFonts w:hint="eastAsia"/>
        </w:rPr>
        <w:t>Netty</w:t>
      </w:r>
      <w:proofErr w:type="spellEnd"/>
      <w:r>
        <w:rPr>
          <w:rFonts w:hint="eastAsia"/>
        </w:rPr>
        <w:t xml:space="preserve"> </w:t>
      </w:r>
      <w:r>
        <w:rPr>
          <w:rFonts w:hint="eastAsia"/>
        </w:rPr>
        <w:t>的核心抽象，用于处理连接的生命周期中所发生的事件。图</w:t>
      </w:r>
      <w:r>
        <w:rPr>
          <w:rFonts w:hint="eastAsia"/>
        </w:rPr>
        <w:t>3-1</w:t>
      </w:r>
      <w:r>
        <w:rPr>
          <w:rFonts w:hint="eastAsia"/>
        </w:rPr>
        <w:t>在高层次上说明了</w:t>
      </w:r>
      <w:r>
        <w:rPr>
          <w:rFonts w:hint="eastAsia"/>
        </w:rPr>
        <w:t>Channel</w:t>
      </w:r>
      <w:r>
        <w:rPr>
          <w:rFonts w:hint="eastAsia"/>
        </w:rPr>
        <w:t>、</w:t>
      </w:r>
      <w:proofErr w:type="spellStart"/>
      <w:r>
        <w:rPr>
          <w:rFonts w:hint="eastAsia"/>
        </w:rPr>
        <w:t>EventLoop</w:t>
      </w:r>
      <w:proofErr w:type="spellEnd"/>
      <w:r>
        <w:rPr>
          <w:rFonts w:hint="eastAsia"/>
        </w:rPr>
        <w:t>、</w:t>
      </w:r>
      <w:r>
        <w:rPr>
          <w:rFonts w:hint="eastAsia"/>
        </w:rPr>
        <w:t xml:space="preserve">Thread </w:t>
      </w:r>
      <w:r>
        <w:rPr>
          <w:rFonts w:hint="eastAsia"/>
        </w:rPr>
        <w:t>以及</w:t>
      </w:r>
      <w:proofErr w:type="spellStart"/>
      <w:r>
        <w:rPr>
          <w:rFonts w:hint="eastAsia"/>
        </w:rPr>
        <w:t>EventLoopGroup</w:t>
      </w:r>
      <w:proofErr w:type="spellEnd"/>
      <w:r>
        <w:rPr>
          <w:rFonts w:hint="eastAsia"/>
        </w:rPr>
        <w:t xml:space="preserve"> </w:t>
      </w:r>
      <w:r>
        <w:rPr>
          <w:rFonts w:hint="eastAsia"/>
        </w:rPr>
        <w:t>之间的关系。</w:t>
      </w:r>
    </w:p>
    <w:p w:rsidR="00554309" w:rsidRDefault="00554309" w:rsidP="00554309">
      <w:pPr>
        <w:ind w:firstLine="480"/>
        <w:jc w:val="center"/>
      </w:pPr>
      <w:r>
        <w:rPr>
          <w:noProof/>
        </w:rPr>
        <w:lastRenderedPageBreak/>
        <w:drawing>
          <wp:inline distT="0" distB="0" distL="0" distR="0" wp14:anchorId="6D0F4648" wp14:editId="313A455B">
            <wp:extent cx="4495238" cy="356190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5238" cy="3561905"/>
                    </a:xfrm>
                    <a:prstGeom prst="rect">
                      <a:avLst/>
                    </a:prstGeom>
                  </pic:spPr>
                </pic:pic>
              </a:graphicData>
            </a:graphic>
          </wp:inline>
        </w:drawing>
      </w:r>
    </w:p>
    <w:p w:rsidR="00554309" w:rsidRDefault="00554309" w:rsidP="00554309">
      <w:pPr>
        <w:ind w:firstLine="480"/>
      </w:pPr>
      <w:r w:rsidRPr="00554309">
        <w:rPr>
          <w:rFonts w:hint="eastAsia"/>
        </w:rPr>
        <w:t>这些关系是：</w:t>
      </w:r>
    </w:p>
    <w:p w:rsidR="00554309" w:rsidRDefault="00554309" w:rsidP="002202D1">
      <w:pPr>
        <w:pStyle w:val="a9"/>
        <w:numPr>
          <w:ilvl w:val="0"/>
          <w:numId w:val="3"/>
        </w:numPr>
        <w:ind w:firstLineChars="0"/>
      </w:pPr>
      <w:r>
        <w:rPr>
          <w:rFonts w:hint="eastAsia"/>
        </w:rPr>
        <w:t>一个</w:t>
      </w:r>
      <w:proofErr w:type="spellStart"/>
      <w:r>
        <w:t>EventLoopGroup</w:t>
      </w:r>
      <w:proofErr w:type="spellEnd"/>
      <w:r>
        <w:t xml:space="preserve"> </w:t>
      </w:r>
      <w:r>
        <w:rPr>
          <w:rFonts w:hint="eastAsia"/>
        </w:rPr>
        <w:t>包含一个或者多个</w:t>
      </w:r>
      <w:proofErr w:type="spellStart"/>
      <w:r>
        <w:t>EventLoop</w:t>
      </w:r>
      <w:proofErr w:type="spellEnd"/>
      <w:r>
        <w:rPr>
          <w:rFonts w:hint="eastAsia"/>
        </w:rPr>
        <w:t>；</w:t>
      </w:r>
    </w:p>
    <w:p w:rsidR="00554309" w:rsidRDefault="00554309" w:rsidP="002202D1">
      <w:pPr>
        <w:pStyle w:val="a9"/>
        <w:numPr>
          <w:ilvl w:val="0"/>
          <w:numId w:val="3"/>
        </w:numPr>
        <w:ind w:firstLineChars="0"/>
      </w:pPr>
      <w:r>
        <w:rPr>
          <w:rFonts w:hint="eastAsia"/>
        </w:rPr>
        <w:t>一个</w:t>
      </w:r>
      <w:proofErr w:type="spellStart"/>
      <w:r>
        <w:t>EventLoop</w:t>
      </w:r>
      <w:proofErr w:type="spellEnd"/>
      <w:r>
        <w:t xml:space="preserve"> </w:t>
      </w:r>
      <w:r>
        <w:rPr>
          <w:rFonts w:hint="eastAsia"/>
        </w:rPr>
        <w:t>在它的生命周期内只和一个</w:t>
      </w:r>
      <w:r>
        <w:t xml:space="preserve">Thread </w:t>
      </w:r>
      <w:r>
        <w:rPr>
          <w:rFonts w:hint="eastAsia"/>
        </w:rPr>
        <w:t>绑定；</w:t>
      </w:r>
    </w:p>
    <w:p w:rsidR="00554309" w:rsidRDefault="00554309" w:rsidP="002202D1">
      <w:pPr>
        <w:pStyle w:val="a9"/>
        <w:numPr>
          <w:ilvl w:val="0"/>
          <w:numId w:val="3"/>
        </w:numPr>
        <w:ind w:firstLineChars="0"/>
      </w:pPr>
      <w:r>
        <w:rPr>
          <w:rFonts w:hint="eastAsia"/>
        </w:rPr>
        <w:t>所有由</w:t>
      </w:r>
      <w:proofErr w:type="spellStart"/>
      <w:r>
        <w:t>EventLoop</w:t>
      </w:r>
      <w:proofErr w:type="spellEnd"/>
      <w:r>
        <w:t xml:space="preserve"> </w:t>
      </w:r>
      <w:r>
        <w:rPr>
          <w:rFonts w:hint="eastAsia"/>
        </w:rPr>
        <w:t>处理的</w:t>
      </w:r>
      <w:r>
        <w:t xml:space="preserve">I/O </w:t>
      </w:r>
      <w:r>
        <w:rPr>
          <w:rFonts w:hint="eastAsia"/>
        </w:rPr>
        <w:t>事件都将在它专有的</w:t>
      </w:r>
      <w:r>
        <w:t xml:space="preserve">Thread </w:t>
      </w:r>
      <w:r>
        <w:rPr>
          <w:rFonts w:hint="eastAsia"/>
        </w:rPr>
        <w:t>上被处理；</w:t>
      </w:r>
    </w:p>
    <w:p w:rsidR="00554309" w:rsidRDefault="00554309" w:rsidP="002202D1">
      <w:pPr>
        <w:pStyle w:val="a9"/>
        <w:numPr>
          <w:ilvl w:val="0"/>
          <w:numId w:val="3"/>
        </w:numPr>
        <w:ind w:firstLineChars="0"/>
      </w:pPr>
      <w:r>
        <w:rPr>
          <w:rFonts w:hint="eastAsia"/>
        </w:rPr>
        <w:t>一个</w:t>
      </w:r>
      <w:r>
        <w:t xml:space="preserve">Channel </w:t>
      </w:r>
      <w:r>
        <w:rPr>
          <w:rFonts w:hint="eastAsia"/>
        </w:rPr>
        <w:t>在它的生命周期内只注册于一个</w:t>
      </w:r>
      <w:proofErr w:type="spellStart"/>
      <w:r>
        <w:t>EventLoop</w:t>
      </w:r>
      <w:proofErr w:type="spellEnd"/>
      <w:r>
        <w:rPr>
          <w:rFonts w:hint="eastAsia"/>
        </w:rPr>
        <w:t>；</w:t>
      </w:r>
    </w:p>
    <w:p w:rsidR="00554309" w:rsidRDefault="00554309" w:rsidP="002202D1">
      <w:pPr>
        <w:pStyle w:val="a9"/>
        <w:numPr>
          <w:ilvl w:val="0"/>
          <w:numId w:val="3"/>
        </w:numPr>
        <w:ind w:firstLineChars="0"/>
      </w:pPr>
      <w:r>
        <w:rPr>
          <w:rFonts w:hint="eastAsia"/>
        </w:rPr>
        <w:t>一个</w:t>
      </w:r>
      <w:proofErr w:type="spellStart"/>
      <w:r>
        <w:t>EventLoop</w:t>
      </w:r>
      <w:proofErr w:type="spellEnd"/>
      <w:r>
        <w:t xml:space="preserve"> </w:t>
      </w:r>
      <w:r>
        <w:rPr>
          <w:rFonts w:hint="eastAsia"/>
        </w:rPr>
        <w:t>可能会被分配给一个或多个</w:t>
      </w:r>
      <w:r>
        <w:t>Channel</w:t>
      </w:r>
      <w:r>
        <w:rPr>
          <w:rFonts w:hint="eastAsia"/>
        </w:rPr>
        <w:t>。</w:t>
      </w:r>
    </w:p>
    <w:p w:rsidR="00554309" w:rsidRDefault="00554309" w:rsidP="00554309">
      <w:pPr>
        <w:ind w:firstLine="480"/>
      </w:pPr>
      <w:r>
        <w:rPr>
          <w:rFonts w:hint="eastAsia"/>
        </w:rPr>
        <w:t>注意，在这种设计中，一个给定</w:t>
      </w:r>
      <w:r>
        <w:rPr>
          <w:rFonts w:hint="eastAsia"/>
        </w:rPr>
        <w:t xml:space="preserve">Channel </w:t>
      </w:r>
      <w:r>
        <w:rPr>
          <w:rFonts w:hint="eastAsia"/>
        </w:rPr>
        <w:t>的</w:t>
      </w:r>
      <w:r>
        <w:rPr>
          <w:rFonts w:hint="eastAsia"/>
        </w:rPr>
        <w:t xml:space="preserve">I/O </w:t>
      </w:r>
      <w:r>
        <w:rPr>
          <w:rFonts w:hint="eastAsia"/>
        </w:rPr>
        <w:t>操作都是由相同的</w:t>
      </w:r>
      <w:r>
        <w:rPr>
          <w:rFonts w:hint="eastAsia"/>
        </w:rPr>
        <w:t xml:space="preserve">Thread </w:t>
      </w:r>
      <w:r>
        <w:rPr>
          <w:rFonts w:hint="eastAsia"/>
        </w:rPr>
        <w:t>执行的，实际上消除了对于同步的需要。</w:t>
      </w:r>
    </w:p>
    <w:p w:rsidR="00554309" w:rsidRDefault="00554309" w:rsidP="00554309">
      <w:pPr>
        <w:pStyle w:val="3"/>
        <w:rPr>
          <w:rFonts w:hint="eastAsia"/>
        </w:rPr>
      </w:pPr>
      <w:r>
        <w:rPr>
          <w:rFonts w:hint="eastAsia"/>
        </w:rPr>
        <w:t xml:space="preserve">3.1.3 </w:t>
      </w:r>
      <w:proofErr w:type="spellStart"/>
      <w:r>
        <w:rPr>
          <w:rFonts w:hint="eastAsia"/>
        </w:rPr>
        <w:t>ChannelFuture</w:t>
      </w:r>
      <w:proofErr w:type="spellEnd"/>
      <w:r>
        <w:rPr>
          <w:rFonts w:hint="eastAsia"/>
        </w:rPr>
        <w:t xml:space="preserve"> </w:t>
      </w:r>
      <w:r>
        <w:rPr>
          <w:rFonts w:hint="eastAsia"/>
        </w:rPr>
        <w:t>接口</w:t>
      </w:r>
    </w:p>
    <w:p w:rsidR="00554309" w:rsidRDefault="00554309" w:rsidP="00554309">
      <w:pPr>
        <w:ind w:firstLine="480"/>
        <w:rPr>
          <w:rFonts w:hint="eastAsia"/>
        </w:rPr>
      </w:pPr>
      <w:r>
        <w:rPr>
          <w:rFonts w:hint="eastAsia"/>
        </w:rPr>
        <w:t>正如我们已经解释过的那样，</w:t>
      </w:r>
      <w:proofErr w:type="spellStart"/>
      <w:r>
        <w:rPr>
          <w:rFonts w:hint="eastAsia"/>
        </w:rPr>
        <w:t>Netty</w:t>
      </w:r>
      <w:proofErr w:type="spellEnd"/>
      <w:r>
        <w:rPr>
          <w:rFonts w:hint="eastAsia"/>
        </w:rPr>
        <w:t xml:space="preserve"> </w:t>
      </w:r>
      <w:r>
        <w:rPr>
          <w:rFonts w:hint="eastAsia"/>
        </w:rPr>
        <w:t>中所有的</w:t>
      </w:r>
      <w:r>
        <w:rPr>
          <w:rFonts w:hint="eastAsia"/>
        </w:rPr>
        <w:t xml:space="preserve">I/O </w:t>
      </w:r>
      <w:r>
        <w:rPr>
          <w:rFonts w:hint="eastAsia"/>
        </w:rPr>
        <w:t>操作都是异步的。因为一个操作可能不会立即返回，所以我们需要一种用于在之后的某个时间点确定其结果的方法。为此，</w:t>
      </w:r>
      <w:proofErr w:type="spellStart"/>
      <w:r>
        <w:rPr>
          <w:rFonts w:hint="eastAsia"/>
        </w:rPr>
        <w:t>Netty</w:t>
      </w:r>
      <w:proofErr w:type="spellEnd"/>
      <w:r>
        <w:rPr>
          <w:rFonts w:hint="eastAsia"/>
        </w:rPr>
        <w:t xml:space="preserve"> </w:t>
      </w:r>
      <w:r>
        <w:rPr>
          <w:rFonts w:hint="eastAsia"/>
        </w:rPr>
        <w:t>提供了</w:t>
      </w:r>
      <w:proofErr w:type="spellStart"/>
      <w:r>
        <w:rPr>
          <w:rFonts w:hint="eastAsia"/>
        </w:rPr>
        <w:t>ChannelFuture</w:t>
      </w:r>
      <w:proofErr w:type="spellEnd"/>
      <w:r>
        <w:rPr>
          <w:rFonts w:hint="eastAsia"/>
        </w:rPr>
        <w:t xml:space="preserve"> </w:t>
      </w:r>
      <w:r>
        <w:rPr>
          <w:rFonts w:hint="eastAsia"/>
        </w:rPr>
        <w:t>接口，其</w:t>
      </w:r>
      <w:proofErr w:type="spellStart"/>
      <w:r>
        <w:rPr>
          <w:rFonts w:hint="eastAsia"/>
        </w:rPr>
        <w:t>addListener</w:t>
      </w:r>
      <w:proofErr w:type="spellEnd"/>
      <w:r>
        <w:rPr>
          <w:rFonts w:hint="eastAsia"/>
        </w:rPr>
        <w:t>()</w:t>
      </w:r>
      <w:r>
        <w:rPr>
          <w:rFonts w:hint="eastAsia"/>
        </w:rPr>
        <w:t>方法注册了一个</w:t>
      </w:r>
      <w:proofErr w:type="spellStart"/>
      <w:r>
        <w:rPr>
          <w:rFonts w:hint="eastAsia"/>
        </w:rPr>
        <w:t>ChannelFutureListener</w:t>
      </w:r>
      <w:proofErr w:type="spellEnd"/>
      <w:r>
        <w:rPr>
          <w:rFonts w:hint="eastAsia"/>
        </w:rPr>
        <w:t>，以便在某个操作完成时（无论是否成功）得到通知。</w:t>
      </w:r>
    </w:p>
    <w:p w:rsidR="00554309" w:rsidRPr="00554309" w:rsidRDefault="00554309" w:rsidP="00554309">
      <w:pPr>
        <w:pStyle w:val="af1"/>
        <w:ind w:left="0" w:firstLineChars="0" w:firstLine="0"/>
        <w:jc w:val="left"/>
        <w:rPr>
          <w:i w:val="0"/>
        </w:rPr>
      </w:pPr>
      <w:r w:rsidRPr="00554309">
        <w:rPr>
          <w:rFonts w:hint="eastAsia"/>
          <w:i w:val="0"/>
        </w:rPr>
        <w:t>关于</w:t>
      </w:r>
      <w:proofErr w:type="spellStart"/>
      <w:r w:rsidRPr="00554309">
        <w:rPr>
          <w:rFonts w:hint="eastAsia"/>
          <w:i w:val="0"/>
        </w:rPr>
        <w:t>ChannelFuture</w:t>
      </w:r>
      <w:proofErr w:type="spellEnd"/>
      <w:r w:rsidRPr="00554309">
        <w:rPr>
          <w:rFonts w:hint="eastAsia"/>
          <w:i w:val="0"/>
        </w:rPr>
        <w:t xml:space="preserve"> </w:t>
      </w:r>
      <w:r w:rsidRPr="00554309">
        <w:rPr>
          <w:rFonts w:hint="eastAsia"/>
          <w:i w:val="0"/>
        </w:rPr>
        <w:t>的更多讨论</w:t>
      </w:r>
    </w:p>
    <w:p w:rsidR="00554309" w:rsidRDefault="00554309" w:rsidP="00554309">
      <w:pPr>
        <w:pStyle w:val="af1"/>
        <w:ind w:left="0" w:firstLineChars="0" w:firstLine="0"/>
        <w:jc w:val="left"/>
        <w:rPr>
          <w:i w:val="0"/>
        </w:rPr>
      </w:pPr>
      <w:r w:rsidRPr="00554309">
        <w:rPr>
          <w:rFonts w:hint="eastAsia"/>
          <w:i w:val="0"/>
        </w:rPr>
        <w:t>可以将</w:t>
      </w:r>
      <w:proofErr w:type="spellStart"/>
      <w:r w:rsidRPr="00554309">
        <w:rPr>
          <w:rFonts w:hint="eastAsia"/>
          <w:i w:val="0"/>
        </w:rPr>
        <w:t>ChannelFuture</w:t>
      </w:r>
      <w:proofErr w:type="spellEnd"/>
      <w:r w:rsidRPr="00554309">
        <w:rPr>
          <w:rFonts w:hint="eastAsia"/>
          <w:i w:val="0"/>
        </w:rPr>
        <w:t xml:space="preserve"> </w:t>
      </w:r>
      <w:r w:rsidRPr="00554309">
        <w:rPr>
          <w:rFonts w:hint="eastAsia"/>
          <w:i w:val="0"/>
        </w:rPr>
        <w:t>看作是将来要执行的操作的结果的占位符。它究竟什么时候被执行则可能取决于若干的因素，因此不可能准确地预测，但是可以肯定的是它将会被执行。此外，</w:t>
      </w:r>
      <w:r w:rsidRPr="00554309">
        <w:rPr>
          <w:rFonts w:hint="eastAsia"/>
          <w:i w:val="0"/>
        </w:rPr>
        <w:lastRenderedPageBreak/>
        <w:t>所有属于同一个</w:t>
      </w:r>
      <w:r w:rsidRPr="00554309">
        <w:rPr>
          <w:rFonts w:hint="eastAsia"/>
          <w:i w:val="0"/>
        </w:rPr>
        <w:t xml:space="preserve">Channel </w:t>
      </w:r>
      <w:r w:rsidRPr="00554309">
        <w:rPr>
          <w:rFonts w:hint="eastAsia"/>
          <w:i w:val="0"/>
        </w:rPr>
        <w:t>的操作都被保证其将以它们被调用的顺序被执行。</w:t>
      </w:r>
    </w:p>
    <w:p w:rsidR="00162A97" w:rsidRDefault="00162A97" w:rsidP="00162A97">
      <w:pPr>
        <w:pStyle w:val="2"/>
        <w:rPr>
          <w:rFonts w:hint="eastAsia"/>
        </w:rPr>
      </w:pPr>
      <w:r>
        <w:rPr>
          <w:rFonts w:hint="eastAsia"/>
        </w:rPr>
        <w:t xml:space="preserve">3.2 </w:t>
      </w:r>
      <w:proofErr w:type="spellStart"/>
      <w:r>
        <w:rPr>
          <w:rFonts w:hint="eastAsia"/>
        </w:rPr>
        <w:t>ChannelHandler</w:t>
      </w:r>
      <w:proofErr w:type="spellEnd"/>
      <w:r>
        <w:rPr>
          <w:rFonts w:hint="eastAsia"/>
        </w:rPr>
        <w:t xml:space="preserve"> </w:t>
      </w:r>
      <w:r>
        <w:rPr>
          <w:rFonts w:hint="eastAsia"/>
        </w:rPr>
        <w:t>和</w:t>
      </w:r>
      <w:proofErr w:type="spellStart"/>
      <w:r>
        <w:rPr>
          <w:rFonts w:hint="eastAsia"/>
        </w:rPr>
        <w:t>ChannelPipeline</w:t>
      </w:r>
      <w:proofErr w:type="spellEnd"/>
    </w:p>
    <w:p w:rsidR="00162A97" w:rsidRDefault="00162A97" w:rsidP="00162A97">
      <w:pPr>
        <w:ind w:firstLine="480"/>
      </w:pPr>
      <w:r>
        <w:rPr>
          <w:rFonts w:hint="eastAsia"/>
        </w:rPr>
        <w:t>现在，我们将更加细致地看一看那些管理数据流以及执行应用程序处理逻辑的组件。</w:t>
      </w:r>
    </w:p>
    <w:p w:rsidR="00554309" w:rsidRDefault="00554309" w:rsidP="00554309">
      <w:pPr>
        <w:pStyle w:val="3"/>
        <w:rPr>
          <w:rFonts w:hint="eastAsia"/>
        </w:rPr>
      </w:pPr>
      <w:r>
        <w:rPr>
          <w:rFonts w:hint="eastAsia"/>
        </w:rPr>
        <w:t xml:space="preserve">3.2.2 </w:t>
      </w:r>
      <w:proofErr w:type="spellStart"/>
      <w:r>
        <w:rPr>
          <w:rFonts w:hint="eastAsia"/>
        </w:rPr>
        <w:t>ChannelPipeline</w:t>
      </w:r>
      <w:proofErr w:type="spellEnd"/>
      <w:r>
        <w:rPr>
          <w:rFonts w:hint="eastAsia"/>
        </w:rPr>
        <w:t xml:space="preserve"> </w:t>
      </w:r>
      <w:r>
        <w:rPr>
          <w:rFonts w:hint="eastAsia"/>
        </w:rPr>
        <w:t>接口</w:t>
      </w:r>
    </w:p>
    <w:p w:rsidR="00554309" w:rsidRDefault="00554309" w:rsidP="00554309">
      <w:pPr>
        <w:ind w:firstLine="480"/>
        <w:rPr>
          <w:rFonts w:hint="eastAsia"/>
        </w:rPr>
      </w:pPr>
      <w:proofErr w:type="spellStart"/>
      <w:r>
        <w:rPr>
          <w:rFonts w:hint="eastAsia"/>
        </w:rPr>
        <w:t>ChannelPipeline</w:t>
      </w:r>
      <w:proofErr w:type="spellEnd"/>
      <w:r>
        <w:rPr>
          <w:rFonts w:hint="eastAsia"/>
        </w:rPr>
        <w:t xml:space="preserve"> </w:t>
      </w:r>
      <w:r>
        <w:rPr>
          <w:rFonts w:hint="eastAsia"/>
        </w:rPr>
        <w:t>提供了</w:t>
      </w:r>
      <w:proofErr w:type="spellStart"/>
      <w:r>
        <w:rPr>
          <w:rFonts w:hint="eastAsia"/>
        </w:rPr>
        <w:t>ChannelHandler</w:t>
      </w:r>
      <w:proofErr w:type="spellEnd"/>
      <w:r>
        <w:rPr>
          <w:rFonts w:hint="eastAsia"/>
        </w:rPr>
        <w:t xml:space="preserve"> </w:t>
      </w:r>
      <w:r>
        <w:rPr>
          <w:rFonts w:hint="eastAsia"/>
        </w:rPr>
        <w:t>链的容器，并定义了用于在该链上传播入站和出站事件流的</w:t>
      </w:r>
      <w:r>
        <w:rPr>
          <w:rFonts w:hint="eastAsia"/>
        </w:rPr>
        <w:t>API</w:t>
      </w:r>
      <w:r>
        <w:rPr>
          <w:rFonts w:hint="eastAsia"/>
        </w:rPr>
        <w:t>。当</w:t>
      </w:r>
      <w:r>
        <w:rPr>
          <w:rFonts w:hint="eastAsia"/>
        </w:rPr>
        <w:t xml:space="preserve">Channel </w:t>
      </w:r>
      <w:r>
        <w:rPr>
          <w:rFonts w:hint="eastAsia"/>
        </w:rPr>
        <w:t>被创建时，它会被自动地分配</w:t>
      </w:r>
      <w:proofErr w:type="gramStart"/>
      <w:r>
        <w:rPr>
          <w:rFonts w:hint="eastAsia"/>
        </w:rPr>
        <w:t>到它专属</w:t>
      </w:r>
      <w:proofErr w:type="gramEnd"/>
      <w:r>
        <w:rPr>
          <w:rFonts w:hint="eastAsia"/>
        </w:rPr>
        <w:t>的</w:t>
      </w:r>
      <w:proofErr w:type="spellStart"/>
      <w:r>
        <w:rPr>
          <w:rFonts w:hint="eastAsia"/>
        </w:rPr>
        <w:t>ChannelPipeline</w:t>
      </w:r>
      <w:proofErr w:type="spellEnd"/>
      <w:r>
        <w:rPr>
          <w:rFonts w:hint="eastAsia"/>
        </w:rPr>
        <w:t>。</w:t>
      </w:r>
    </w:p>
    <w:p w:rsidR="00554309" w:rsidRDefault="00554309" w:rsidP="00554309">
      <w:pPr>
        <w:ind w:firstLine="480"/>
        <w:rPr>
          <w:rFonts w:hint="eastAsia"/>
        </w:rPr>
      </w:pPr>
      <w:proofErr w:type="spellStart"/>
      <w:r>
        <w:rPr>
          <w:rFonts w:hint="eastAsia"/>
        </w:rPr>
        <w:t>ChannelHandler</w:t>
      </w:r>
      <w:proofErr w:type="spellEnd"/>
      <w:r>
        <w:rPr>
          <w:rFonts w:hint="eastAsia"/>
        </w:rPr>
        <w:t xml:space="preserve"> </w:t>
      </w:r>
      <w:r>
        <w:rPr>
          <w:rFonts w:hint="eastAsia"/>
        </w:rPr>
        <w:t>安装到</w:t>
      </w:r>
      <w:proofErr w:type="spellStart"/>
      <w:r>
        <w:rPr>
          <w:rFonts w:hint="eastAsia"/>
        </w:rPr>
        <w:t>ChannelPipeline</w:t>
      </w:r>
      <w:proofErr w:type="spellEnd"/>
      <w:r>
        <w:rPr>
          <w:rFonts w:hint="eastAsia"/>
        </w:rPr>
        <w:t xml:space="preserve"> </w:t>
      </w:r>
      <w:r>
        <w:rPr>
          <w:rFonts w:hint="eastAsia"/>
        </w:rPr>
        <w:t>中的过程如下所示：</w:t>
      </w:r>
    </w:p>
    <w:p w:rsidR="00554309" w:rsidRDefault="00554309" w:rsidP="002202D1">
      <w:pPr>
        <w:pStyle w:val="a9"/>
        <w:numPr>
          <w:ilvl w:val="0"/>
          <w:numId w:val="4"/>
        </w:numPr>
        <w:ind w:firstLineChars="0"/>
      </w:pPr>
      <w:r>
        <w:rPr>
          <w:rFonts w:hint="eastAsia"/>
        </w:rPr>
        <w:t>一个</w:t>
      </w:r>
      <w:proofErr w:type="spellStart"/>
      <w:r>
        <w:t>ChannelInitializer</w:t>
      </w:r>
      <w:proofErr w:type="spellEnd"/>
      <w:r>
        <w:rPr>
          <w:rFonts w:hint="eastAsia"/>
        </w:rPr>
        <w:t>的实现被注册到了</w:t>
      </w:r>
      <w:proofErr w:type="spellStart"/>
      <w:r>
        <w:t>ServerBootstrap</w:t>
      </w:r>
      <w:proofErr w:type="spellEnd"/>
      <w:r>
        <w:rPr>
          <w:rFonts w:hint="eastAsia"/>
        </w:rPr>
        <w:t>中</w:t>
      </w:r>
      <w:r>
        <w:rPr>
          <w:rFonts w:hint="eastAsia"/>
        </w:rPr>
        <w:t>；</w:t>
      </w:r>
    </w:p>
    <w:p w:rsidR="00554309" w:rsidRDefault="00554309" w:rsidP="002202D1">
      <w:pPr>
        <w:pStyle w:val="a9"/>
        <w:numPr>
          <w:ilvl w:val="0"/>
          <w:numId w:val="4"/>
        </w:numPr>
        <w:ind w:firstLineChars="0"/>
        <w:rPr>
          <w:rFonts w:hint="eastAsia"/>
        </w:rPr>
      </w:pPr>
      <w:r>
        <w:rPr>
          <w:rFonts w:hint="eastAsia"/>
        </w:rPr>
        <w:t>当</w:t>
      </w:r>
      <w:proofErr w:type="spellStart"/>
      <w:r>
        <w:t>ChannelInitializer.initChannel</w:t>
      </w:r>
      <w:proofErr w:type="spellEnd"/>
      <w:r>
        <w:t>()</w:t>
      </w:r>
      <w:r>
        <w:rPr>
          <w:rFonts w:hint="eastAsia"/>
        </w:rPr>
        <w:t>方法被调用时，</w:t>
      </w:r>
      <w:proofErr w:type="spellStart"/>
      <w:r>
        <w:t>ChannelInitializer</w:t>
      </w:r>
      <w:proofErr w:type="spellEnd"/>
      <w:r>
        <w:rPr>
          <w:rFonts w:hint="eastAsia"/>
        </w:rPr>
        <w:t>将在</w:t>
      </w:r>
      <w:proofErr w:type="spellStart"/>
      <w:r>
        <w:rPr>
          <w:rFonts w:hint="eastAsia"/>
        </w:rPr>
        <w:t>ChannelPipeline</w:t>
      </w:r>
      <w:proofErr w:type="spellEnd"/>
      <w:r>
        <w:rPr>
          <w:rFonts w:hint="eastAsia"/>
        </w:rPr>
        <w:t xml:space="preserve"> </w:t>
      </w:r>
      <w:r>
        <w:rPr>
          <w:rFonts w:hint="eastAsia"/>
        </w:rPr>
        <w:t>中安装一组自定义的</w:t>
      </w:r>
      <w:proofErr w:type="spellStart"/>
      <w:r>
        <w:rPr>
          <w:rFonts w:hint="eastAsia"/>
        </w:rPr>
        <w:t>ChannelHandler</w:t>
      </w:r>
      <w:proofErr w:type="spellEnd"/>
      <w:r>
        <w:rPr>
          <w:rFonts w:hint="eastAsia"/>
        </w:rPr>
        <w:t>；</w:t>
      </w:r>
    </w:p>
    <w:p w:rsidR="00554309" w:rsidRDefault="00554309" w:rsidP="002202D1">
      <w:pPr>
        <w:pStyle w:val="a9"/>
        <w:numPr>
          <w:ilvl w:val="0"/>
          <w:numId w:val="4"/>
        </w:numPr>
        <w:ind w:firstLineChars="0"/>
      </w:pPr>
      <w:proofErr w:type="spellStart"/>
      <w:r>
        <w:t>ChannelInitializer</w:t>
      </w:r>
      <w:proofErr w:type="spellEnd"/>
      <w:r>
        <w:t xml:space="preserve"> </w:t>
      </w:r>
      <w:r>
        <w:rPr>
          <w:rFonts w:hint="eastAsia"/>
        </w:rPr>
        <w:t>将它自己从</w:t>
      </w:r>
      <w:proofErr w:type="spellStart"/>
      <w:r>
        <w:t>ChannelPipeline</w:t>
      </w:r>
      <w:proofErr w:type="spellEnd"/>
      <w:r>
        <w:t xml:space="preserve"> </w:t>
      </w:r>
      <w:r>
        <w:rPr>
          <w:rFonts w:hint="eastAsia"/>
        </w:rPr>
        <w:t>中移除。</w:t>
      </w:r>
    </w:p>
    <w:p w:rsidR="00554309" w:rsidRDefault="00554309" w:rsidP="00554309">
      <w:pPr>
        <w:ind w:firstLine="480"/>
        <w:rPr>
          <w:rFonts w:hint="eastAsia"/>
        </w:rPr>
      </w:pPr>
      <w:r>
        <w:rPr>
          <w:rFonts w:hint="eastAsia"/>
        </w:rPr>
        <w:t>为了审查发送或者接收数据时将会发生什么，让我们来更加深入地研究</w:t>
      </w:r>
      <w:proofErr w:type="spellStart"/>
      <w:r>
        <w:rPr>
          <w:rFonts w:hint="eastAsia"/>
        </w:rPr>
        <w:t>ChannelPipeline</w:t>
      </w:r>
      <w:proofErr w:type="spellEnd"/>
      <w:r>
        <w:rPr>
          <w:rFonts w:hint="eastAsia"/>
        </w:rPr>
        <w:t>和</w:t>
      </w:r>
      <w:proofErr w:type="spellStart"/>
      <w:r>
        <w:rPr>
          <w:rFonts w:hint="eastAsia"/>
        </w:rPr>
        <w:t>ChannelHandler</w:t>
      </w:r>
      <w:proofErr w:type="spellEnd"/>
      <w:r>
        <w:rPr>
          <w:rFonts w:hint="eastAsia"/>
        </w:rPr>
        <w:t xml:space="preserve"> </w:t>
      </w:r>
      <w:r>
        <w:rPr>
          <w:rFonts w:hint="eastAsia"/>
        </w:rPr>
        <w:t>之间的共生关系吧。</w:t>
      </w:r>
    </w:p>
    <w:p w:rsidR="00554309" w:rsidRDefault="00554309" w:rsidP="00554309">
      <w:pPr>
        <w:ind w:firstLine="480"/>
      </w:pPr>
      <w:proofErr w:type="spellStart"/>
      <w:r>
        <w:rPr>
          <w:rFonts w:hint="eastAsia"/>
        </w:rPr>
        <w:t>ChannelHandler</w:t>
      </w:r>
      <w:proofErr w:type="spellEnd"/>
      <w:r>
        <w:rPr>
          <w:rFonts w:hint="eastAsia"/>
        </w:rPr>
        <w:t xml:space="preserve"> </w:t>
      </w:r>
      <w:r>
        <w:rPr>
          <w:rFonts w:hint="eastAsia"/>
        </w:rPr>
        <w:t>是专为支持广泛的用途而设计的，可以将它看作是处理往来</w:t>
      </w:r>
      <w:r>
        <w:rPr>
          <w:rFonts w:hint="eastAsia"/>
        </w:rPr>
        <w:t xml:space="preserve">Channel-Pipeline </w:t>
      </w:r>
      <w:r>
        <w:rPr>
          <w:rFonts w:hint="eastAsia"/>
        </w:rPr>
        <w:t>事件（包括数据）的任何代码的通用容器。图</w:t>
      </w:r>
      <w:r>
        <w:rPr>
          <w:rFonts w:hint="eastAsia"/>
        </w:rPr>
        <w:t xml:space="preserve">3-2 </w:t>
      </w:r>
      <w:r>
        <w:rPr>
          <w:rFonts w:hint="eastAsia"/>
        </w:rPr>
        <w:t>说明了这一点，其展示了从</w:t>
      </w:r>
      <w:r>
        <w:rPr>
          <w:rFonts w:hint="eastAsia"/>
        </w:rPr>
        <w:t xml:space="preserve">Channel-Handler </w:t>
      </w:r>
      <w:r>
        <w:rPr>
          <w:rFonts w:hint="eastAsia"/>
        </w:rPr>
        <w:t>派生的</w:t>
      </w:r>
      <w:proofErr w:type="spellStart"/>
      <w:r>
        <w:rPr>
          <w:rFonts w:hint="eastAsia"/>
        </w:rPr>
        <w:t>ChannelInboundHandler</w:t>
      </w:r>
      <w:proofErr w:type="spellEnd"/>
      <w:r>
        <w:rPr>
          <w:rFonts w:hint="eastAsia"/>
        </w:rPr>
        <w:t xml:space="preserve"> </w:t>
      </w:r>
      <w:r>
        <w:rPr>
          <w:rFonts w:hint="eastAsia"/>
        </w:rPr>
        <w:t>和</w:t>
      </w:r>
      <w:proofErr w:type="spellStart"/>
      <w:r>
        <w:rPr>
          <w:rFonts w:hint="eastAsia"/>
        </w:rPr>
        <w:t>ChannelOutboundHandler</w:t>
      </w:r>
      <w:proofErr w:type="spellEnd"/>
      <w:r>
        <w:rPr>
          <w:rFonts w:hint="eastAsia"/>
        </w:rPr>
        <w:t xml:space="preserve"> </w:t>
      </w:r>
      <w:r>
        <w:rPr>
          <w:rFonts w:hint="eastAsia"/>
        </w:rPr>
        <w:t>接口。</w:t>
      </w:r>
    </w:p>
    <w:p w:rsidR="00554309" w:rsidRDefault="00554309" w:rsidP="00554309">
      <w:pPr>
        <w:pStyle w:val="ad"/>
      </w:pPr>
      <w:r>
        <w:drawing>
          <wp:inline distT="0" distB="0" distL="0" distR="0" wp14:anchorId="7AA1C102" wp14:editId="1977A772">
            <wp:extent cx="4123809" cy="145714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3809" cy="1457143"/>
                    </a:xfrm>
                    <a:prstGeom prst="rect">
                      <a:avLst/>
                    </a:prstGeom>
                  </pic:spPr>
                </pic:pic>
              </a:graphicData>
            </a:graphic>
          </wp:inline>
        </w:drawing>
      </w:r>
    </w:p>
    <w:p w:rsidR="00554309" w:rsidRDefault="00554309" w:rsidP="00554309">
      <w:pPr>
        <w:ind w:firstLine="480"/>
        <w:rPr>
          <w:rFonts w:hint="eastAsia"/>
        </w:rPr>
      </w:pPr>
      <w:r>
        <w:rPr>
          <w:rFonts w:hint="eastAsia"/>
        </w:rPr>
        <w:t>使得事件流经</w:t>
      </w:r>
      <w:proofErr w:type="spellStart"/>
      <w:r>
        <w:rPr>
          <w:rFonts w:hint="eastAsia"/>
        </w:rPr>
        <w:t>ChannelPipeline</w:t>
      </w:r>
      <w:proofErr w:type="spellEnd"/>
      <w:r>
        <w:rPr>
          <w:rFonts w:hint="eastAsia"/>
        </w:rPr>
        <w:t xml:space="preserve"> </w:t>
      </w:r>
      <w:r>
        <w:rPr>
          <w:rFonts w:hint="eastAsia"/>
        </w:rPr>
        <w:t>是</w:t>
      </w:r>
      <w:proofErr w:type="spellStart"/>
      <w:r>
        <w:rPr>
          <w:rFonts w:hint="eastAsia"/>
        </w:rPr>
        <w:t>ChannelHandler</w:t>
      </w:r>
      <w:proofErr w:type="spellEnd"/>
      <w:r>
        <w:rPr>
          <w:rFonts w:hint="eastAsia"/>
        </w:rPr>
        <w:t xml:space="preserve"> </w:t>
      </w:r>
      <w:r>
        <w:rPr>
          <w:rFonts w:hint="eastAsia"/>
        </w:rPr>
        <w:t>的工作，它们是在应用程序的初始化或者引导阶段被安装的。这些对象接收事件、执行它们所实现的处理逻辑，并将数据传递给链中的下一个</w:t>
      </w:r>
      <w:proofErr w:type="spellStart"/>
      <w:r>
        <w:rPr>
          <w:rFonts w:hint="eastAsia"/>
        </w:rPr>
        <w:t>ChannelHandler</w:t>
      </w:r>
      <w:proofErr w:type="spellEnd"/>
      <w:r>
        <w:rPr>
          <w:rFonts w:hint="eastAsia"/>
        </w:rPr>
        <w:t>。它们的执行顺序是由它们被添加的顺序所决定的。实际上，被我们称为</w:t>
      </w:r>
      <w:proofErr w:type="spellStart"/>
      <w:r>
        <w:rPr>
          <w:rFonts w:hint="eastAsia"/>
        </w:rPr>
        <w:t>ChannelPipeline</w:t>
      </w:r>
      <w:proofErr w:type="spellEnd"/>
      <w:r>
        <w:rPr>
          <w:rFonts w:hint="eastAsia"/>
        </w:rPr>
        <w:t xml:space="preserve"> </w:t>
      </w:r>
      <w:r>
        <w:rPr>
          <w:rFonts w:hint="eastAsia"/>
        </w:rPr>
        <w:t>的是这些</w:t>
      </w:r>
      <w:proofErr w:type="spellStart"/>
      <w:r>
        <w:rPr>
          <w:rFonts w:hint="eastAsia"/>
        </w:rPr>
        <w:t>ChannelHandler</w:t>
      </w:r>
      <w:proofErr w:type="spellEnd"/>
      <w:r>
        <w:rPr>
          <w:rFonts w:hint="eastAsia"/>
        </w:rPr>
        <w:t xml:space="preserve"> </w:t>
      </w:r>
      <w:r>
        <w:rPr>
          <w:rFonts w:hint="eastAsia"/>
        </w:rPr>
        <w:t>的编排顺序。</w:t>
      </w:r>
    </w:p>
    <w:p w:rsidR="00554309" w:rsidRDefault="00554309" w:rsidP="00554309">
      <w:pPr>
        <w:ind w:firstLine="480"/>
      </w:pPr>
      <w:r>
        <w:rPr>
          <w:rFonts w:hint="eastAsia"/>
        </w:rPr>
        <w:t>图</w:t>
      </w:r>
      <w:r>
        <w:rPr>
          <w:rFonts w:hint="eastAsia"/>
        </w:rPr>
        <w:t xml:space="preserve">3-3 </w:t>
      </w:r>
      <w:r>
        <w:rPr>
          <w:rFonts w:hint="eastAsia"/>
        </w:rPr>
        <w:t>说明了一个</w:t>
      </w:r>
      <w:proofErr w:type="spellStart"/>
      <w:r>
        <w:rPr>
          <w:rFonts w:hint="eastAsia"/>
        </w:rPr>
        <w:t>Netty</w:t>
      </w:r>
      <w:proofErr w:type="spellEnd"/>
      <w:r>
        <w:rPr>
          <w:rFonts w:hint="eastAsia"/>
        </w:rPr>
        <w:t xml:space="preserve"> </w:t>
      </w:r>
      <w:r>
        <w:rPr>
          <w:rFonts w:hint="eastAsia"/>
        </w:rPr>
        <w:t>应用程序中入站和出站数据流之间的区别。从一个客户端应用程序的角度来看，如果事件的运动方向是从客户端到服务器端，那么我们称这些事件为出站的，反之则称为入站的。</w:t>
      </w:r>
    </w:p>
    <w:p w:rsidR="00EB03B9" w:rsidRDefault="00EB03B9" w:rsidP="00EB03B9">
      <w:pPr>
        <w:pStyle w:val="ad"/>
      </w:pPr>
      <w:r w:rsidRPr="00EB03B9">
        <w:lastRenderedPageBreak/>
        <w:drawing>
          <wp:inline distT="0" distB="0" distL="0" distR="0" wp14:anchorId="0D37A57B" wp14:editId="249F6131">
            <wp:extent cx="6028571" cy="18380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8571" cy="1838095"/>
                    </a:xfrm>
                    <a:prstGeom prst="rect">
                      <a:avLst/>
                    </a:prstGeom>
                  </pic:spPr>
                </pic:pic>
              </a:graphicData>
            </a:graphic>
          </wp:inline>
        </w:drawing>
      </w:r>
    </w:p>
    <w:p w:rsidR="00EB03B9" w:rsidRDefault="00EB03B9" w:rsidP="00EB03B9">
      <w:pPr>
        <w:ind w:firstLine="480"/>
        <w:rPr>
          <w:rFonts w:hint="eastAsia"/>
        </w:rPr>
      </w:pPr>
      <w:r>
        <w:rPr>
          <w:rFonts w:hint="eastAsia"/>
        </w:rPr>
        <w:t>图</w:t>
      </w:r>
      <w:r>
        <w:rPr>
          <w:rFonts w:hint="eastAsia"/>
        </w:rPr>
        <w:t xml:space="preserve">3-3 </w:t>
      </w:r>
      <w:r>
        <w:rPr>
          <w:rFonts w:hint="eastAsia"/>
        </w:rPr>
        <w:t>也显示了入站和出站</w:t>
      </w:r>
      <w:proofErr w:type="spellStart"/>
      <w:r>
        <w:rPr>
          <w:rFonts w:hint="eastAsia"/>
        </w:rPr>
        <w:t>ChannelHandler</w:t>
      </w:r>
      <w:proofErr w:type="spellEnd"/>
      <w:r>
        <w:rPr>
          <w:rFonts w:hint="eastAsia"/>
        </w:rPr>
        <w:t xml:space="preserve"> </w:t>
      </w:r>
      <w:r>
        <w:rPr>
          <w:rFonts w:hint="eastAsia"/>
        </w:rPr>
        <w:t>可以被安装到同一个</w:t>
      </w:r>
      <w:proofErr w:type="spellStart"/>
      <w:r>
        <w:rPr>
          <w:rFonts w:hint="eastAsia"/>
        </w:rPr>
        <w:t>ChannelPipeline</w:t>
      </w:r>
      <w:proofErr w:type="spellEnd"/>
      <w:r>
        <w:rPr>
          <w:rFonts w:hint="eastAsia"/>
        </w:rPr>
        <w:t>中。如果一个消息或者任何其他的入站事件被读取，那么它会从</w:t>
      </w:r>
      <w:proofErr w:type="spellStart"/>
      <w:r>
        <w:rPr>
          <w:rFonts w:hint="eastAsia"/>
        </w:rPr>
        <w:t>ChannelPipeline</w:t>
      </w:r>
      <w:proofErr w:type="spellEnd"/>
      <w:r>
        <w:rPr>
          <w:rFonts w:hint="eastAsia"/>
        </w:rPr>
        <w:t xml:space="preserve"> </w:t>
      </w:r>
      <w:r>
        <w:rPr>
          <w:rFonts w:hint="eastAsia"/>
        </w:rPr>
        <w:t>的头部开始流动，并被传递给第一个</w:t>
      </w:r>
      <w:proofErr w:type="spellStart"/>
      <w:r>
        <w:rPr>
          <w:rFonts w:hint="eastAsia"/>
        </w:rPr>
        <w:t>ChannelInboundHandler</w:t>
      </w:r>
      <w:proofErr w:type="spellEnd"/>
      <w:r>
        <w:rPr>
          <w:rFonts w:hint="eastAsia"/>
        </w:rPr>
        <w:t>。这个</w:t>
      </w:r>
      <w:proofErr w:type="spellStart"/>
      <w:r>
        <w:rPr>
          <w:rFonts w:hint="eastAsia"/>
        </w:rPr>
        <w:t>ChannelHandler</w:t>
      </w:r>
      <w:proofErr w:type="spellEnd"/>
      <w:r>
        <w:rPr>
          <w:rFonts w:hint="eastAsia"/>
        </w:rPr>
        <w:t xml:space="preserve"> </w:t>
      </w:r>
      <w:r>
        <w:rPr>
          <w:rFonts w:hint="eastAsia"/>
        </w:rPr>
        <w:t>不一定会实际地修改数据，具体取决于它的具体功能，在这之后，数据将会被传递给链中的下一个</w:t>
      </w:r>
      <w:proofErr w:type="spellStart"/>
      <w:r>
        <w:rPr>
          <w:rFonts w:hint="eastAsia"/>
        </w:rPr>
        <w:t>ChannelInboundHandler</w:t>
      </w:r>
      <w:proofErr w:type="spellEnd"/>
      <w:r>
        <w:rPr>
          <w:rFonts w:hint="eastAsia"/>
        </w:rPr>
        <w:t>。最终，数据将会到达</w:t>
      </w:r>
      <w:proofErr w:type="spellStart"/>
      <w:r>
        <w:rPr>
          <w:rFonts w:hint="eastAsia"/>
        </w:rPr>
        <w:t>ChannelPipeline</w:t>
      </w:r>
      <w:proofErr w:type="spellEnd"/>
      <w:r>
        <w:rPr>
          <w:rFonts w:hint="eastAsia"/>
        </w:rPr>
        <w:t xml:space="preserve"> </w:t>
      </w:r>
      <w:r>
        <w:rPr>
          <w:rFonts w:hint="eastAsia"/>
        </w:rPr>
        <w:t>的尾端，届时，所有处理就都结束了。</w:t>
      </w:r>
    </w:p>
    <w:p w:rsidR="00EB03B9" w:rsidRDefault="00EB03B9" w:rsidP="00EB03B9">
      <w:pPr>
        <w:ind w:firstLine="480"/>
      </w:pPr>
      <w:r>
        <w:rPr>
          <w:rFonts w:hint="eastAsia"/>
        </w:rPr>
        <w:t>数据的出站运动（即正在被写的数据）在概念上也是一样的。在这种情况下，数据将从</w:t>
      </w:r>
      <w:proofErr w:type="spellStart"/>
      <w:r>
        <w:rPr>
          <w:rFonts w:hint="eastAsia"/>
        </w:rPr>
        <w:t>ChannelOutboundHandler</w:t>
      </w:r>
      <w:proofErr w:type="spellEnd"/>
      <w:r>
        <w:rPr>
          <w:rFonts w:hint="eastAsia"/>
        </w:rPr>
        <w:t xml:space="preserve"> </w:t>
      </w:r>
      <w:r>
        <w:rPr>
          <w:rFonts w:hint="eastAsia"/>
        </w:rPr>
        <w:t>链的尾端开始流动，直到它到达链的头部为止。在这之后，出站数据将会到达网络传输层，这里显示为</w:t>
      </w:r>
      <w:r>
        <w:rPr>
          <w:rFonts w:hint="eastAsia"/>
        </w:rPr>
        <w:t>Socket</w:t>
      </w:r>
      <w:r>
        <w:rPr>
          <w:rFonts w:hint="eastAsia"/>
        </w:rPr>
        <w:t>。通常情况下，这将触发一个写操作。</w:t>
      </w:r>
    </w:p>
    <w:p w:rsidR="005A6BBB" w:rsidRPr="005A6BBB" w:rsidRDefault="005A6BBB" w:rsidP="005A6BBB">
      <w:pPr>
        <w:pStyle w:val="af1"/>
        <w:ind w:left="0" w:firstLineChars="0" w:firstLine="0"/>
        <w:jc w:val="left"/>
        <w:rPr>
          <w:rFonts w:hint="eastAsia"/>
          <w:i w:val="0"/>
        </w:rPr>
      </w:pPr>
      <w:r w:rsidRPr="005A6BBB">
        <w:rPr>
          <w:rFonts w:hint="eastAsia"/>
          <w:i w:val="0"/>
        </w:rPr>
        <w:t>关于入站和出站</w:t>
      </w:r>
      <w:proofErr w:type="spellStart"/>
      <w:r w:rsidRPr="005A6BBB">
        <w:rPr>
          <w:rFonts w:hint="eastAsia"/>
          <w:i w:val="0"/>
        </w:rPr>
        <w:t>ChannelHandler</w:t>
      </w:r>
      <w:proofErr w:type="spellEnd"/>
      <w:r w:rsidRPr="005A6BBB">
        <w:rPr>
          <w:rFonts w:hint="eastAsia"/>
          <w:i w:val="0"/>
        </w:rPr>
        <w:t xml:space="preserve"> </w:t>
      </w:r>
      <w:r w:rsidRPr="005A6BBB">
        <w:rPr>
          <w:rFonts w:hint="eastAsia"/>
          <w:i w:val="0"/>
        </w:rPr>
        <w:t>的更多讨论</w:t>
      </w:r>
    </w:p>
    <w:p w:rsidR="005A6BBB" w:rsidRDefault="005A6BBB" w:rsidP="005A6BBB">
      <w:pPr>
        <w:pStyle w:val="af1"/>
        <w:ind w:left="0" w:firstLineChars="0" w:firstLine="0"/>
        <w:jc w:val="left"/>
        <w:rPr>
          <w:i w:val="0"/>
        </w:rPr>
      </w:pPr>
      <w:r w:rsidRPr="005A6BBB">
        <w:rPr>
          <w:rFonts w:hint="eastAsia"/>
          <w:i w:val="0"/>
        </w:rPr>
        <w:t>通过使用作为参数传递到每个方法的</w:t>
      </w:r>
      <w:proofErr w:type="spellStart"/>
      <w:r w:rsidRPr="005A6BBB">
        <w:rPr>
          <w:rFonts w:hint="eastAsia"/>
          <w:i w:val="0"/>
        </w:rPr>
        <w:t>ChannelHandlerContext</w:t>
      </w:r>
      <w:proofErr w:type="spellEnd"/>
      <w:r w:rsidRPr="005A6BBB">
        <w:rPr>
          <w:rFonts w:hint="eastAsia"/>
          <w:i w:val="0"/>
        </w:rPr>
        <w:t>，事件可以被传递给当前</w:t>
      </w:r>
      <w:proofErr w:type="spellStart"/>
      <w:r w:rsidRPr="005A6BBB">
        <w:rPr>
          <w:rFonts w:hint="eastAsia"/>
          <w:i w:val="0"/>
        </w:rPr>
        <w:t>ChannelHandler</w:t>
      </w:r>
      <w:proofErr w:type="spellEnd"/>
      <w:r w:rsidRPr="005A6BBB">
        <w:rPr>
          <w:rFonts w:hint="eastAsia"/>
          <w:i w:val="0"/>
        </w:rPr>
        <w:t xml:space="preserve"> </w:t>
      </w:r>
      <w:r w:rsidRPr="005A6BBB">
        <w:rPr>
          <w:rFonts w:hint="eastAsia"/>
          <w:i w:val="0"/>
        </w:rPr>
        <w:t>链中的下一个</w:t>
      </w:r>
      <w:proofErr w:type="spellStart"/>
      <w:r w:rsidRPr="005A6BBB">
        <w:rPr>
          <w:rFonts w:hint="eastAsia"/>
          <w:i w:val="0"/>
        </w:rPr>
        <w:t>ChannelHandler</w:t>
      </w:r>
      <w:proofErr w:type="spellEnd"/>
      <w:r w:rsidRPr="005A6BBB">
        <w:rPr>
          <w:rFonts w:hint="eastAsia"/>
          <w:i w:val="0"/>
        </w:rPr>
        <w:t>。因为你有时会忽略那些不感兴趣的事件，所以</w:t>
      </w:r>
      <w:proofErr w:type="spellStart"/>
      <w:r w:rsidRPr="005A6BBB">
        <w:rPr>
          <w:rFonts w:hint="eastAsia"/>
          <w:i w:val="0"/>
        </w:rPr>
        <w:t>Netty</w:t>
      </w:r>
      <w:proofErr w:type="spellEnd"/>
      <w:r w:rsidRPr="005A6BBB">
        <w:rPr>
          <w:rFonts w:hint="eastAsia"/>
          <w:i w:val="0"/>
        </w:rPr>
        <w:t>提供了</w:t>
      </w:r>
      <w:proofErr w:type="gramStart"/>
      <w:r w:rsidRPr="005A6BBB">
        <w:rPr>
          <w:rFonts w:hint="eastAsia"/>
          <w:i w:val="0"/>
        </w:rPr>
        <w:t>抽象基类</w:t>
      </w:r>
      <w:proofErr w:type="spellStart"/>
      <w:proofErr w:type="gramEnd"/>
      <w:r w:rsidRPr="005A6BBB">
        <w:rPr>
          <w:rFonts w:hint="eastAsia"/>
          <w:i w:val="0"/>
        </w:rPr>
        <w:t>ChannelInboundHandlerAdapter</w:t>
      </w:r>
      <w:proofErr w:type="spellEnd"/>
      <w:r w:rsidRPr="005A6BBB">
        <w:rPr>
          <w:rFonts w:hint="eastAsia"/>
          <w:i w:val="0"/>
        </w:rPr>
        <w:t xml:space="preserve"> </w:t>
      </w:r>
      <w:r w:rsidRPr="005A6BBB">
        <w:rPr>
          <w:rFonts w:hint="eastAsia"/>
          <w:i w:val="0"/>
        </w:rPr>
        <w:t>和</w:t>
      </w:r>
      <w:proofErr w:type="spellStart"/>
      <w:r w:rsidRPr="005A6BBB">
        <w:rPr>
          <w:rFonts w:hint="eastAsia"/>
          <w:i w:val="0"/>
        </w:rPr>
        <w:t>ChannelOutboundHandlerAdapter</w:t>
      </w:r>
      <w:proofErr w:type="spellEnd"/>
      <w:r w:rsidRPr="005A6BBB">
        <w:rPr>
          <w:rFonts w:hint="eastAsia"/>
          <w:i w:val="0"/>
        </w:rPr>
        <w:t>。通过调用</w:t>
      </w:r>
      <w:proofErr w:type="spellStart"/>
      <w:r w:rsidRPr="005A6BBB">
        <w:rPr>
          <w:rFonts w:hint="eastAsia"/>
          <w:i w:val="0"/>
        </w:rPr>
        <w:t>ChannelHandlerContext</w:t>
      </w:r>
      <w:proofErr w:type="spellEnd"/>
      <w:r w:rsidRPr="005A6BBB">
        <w:rPr>
          <w:rFonts w:hint="eastAsia"/>
          <w:i w:val="0"/>
        </w:rPr>
        <w:t xml:space="preserve"> </w:t>
      </w:r>
      <w:r w:rsidRPr="005A6BBB">
        <w:rPr>
          <w:rFonts w:hint="eastAsia"/>
          <w:i w:val="0"/>
        </w:rPr>
        <w:t>上的对应方法，每个都提供了简单地将事件传递给下一个</w:t>
      </w:r>
      <w:proofErr w:type="spellStart"/>
      <w:r w:rsidRPr="005A6BBB">
        <w:rPr>
          <w:rFonts w:hint="eastAsia"/>
          <w:i w:val="0"/>
        </w:rPr>
        <w:t>ChannelHandler</w:t>
      </w:r>
      <w:proofErr w:type="spellEnd"/>
      <w:r w:rsidRPr="005A6BBB">
        <w:rPr>
          <w:rFonts w:hint="eastAsia"/>
          <w:i w:val="0"/>
        </w:rPr>
        <w:t>的方法的实现。随后，你可以通过重写你所感兴趣的那些方法来扩展这些类。</w:t>
      </w:r>
    </w:p>
    <w:p w:rsidR="00356990" w:rsidRDefault="00356990" w:rsidP="00356990">
      <w:pPr>
        <w:ind w:firstLine="480"/>
        <w:rPr>
          <w:rFonts w:hint="eastAsia"/>
        </w:rPr>
      </w:pPr>
      <w:r>
        <w:rPr>
          <w:rFonts w:hint="eastAsia"/>
        </w:rPr>
        <w:t>鉴于出站操作和入站操作是不同的，你可能会想知道如果将两个类别的</w:t>
      </w:r>
      <w:proofErr w:type="spellStart"/>
      <w:r>
        <w:rPr>
          <w:rFonts w:hint="eastAsia"/>
        </w:rPr>
        <w:t>ChannelHandler</w:t>
      </w:r>
      <w:proofErr w:type="spellEnd"/>
      <w:r>
        <w:rPr>
          <w:rFonts w:hint="eastAsia"/>
        </w:rPr>
        <w:t>都混合添加到同一个</w:t>
      </w:r>
      <w:proofErr w:type="spellStart"/>
      <w:r>
        <w:rPr>
          <w:rFonts w:hint="eastAsia"/>
        </w:rPr>
        <w:t>ChannelPipeline</w:t>
      </w:r>
      <w:proofErr w:type="spellEnd"/>
      <w:r>
        <w:rPr>
          <w:rFonts w:hint="eastAsia"/>
        </w:rPr>
        <w:t xml:space="preserve"> </w:t>
      </w:r>
      <w:r>
        <w:rPr>
          <w:rFonts w:hint="eastAsia"/>
        </w:rPr>
        <w:t>中会发生什么。虽然</w:t>
      </w:r>
      <w:proofErr w:type="spellStart"/>
      <w:r>
        <w:rPr>
          <w:rFonts w:hint="eastAsia"/>
        </w:rPr>
        <w:t>ChannelInboundHandle</w:t>
      </w:r>
      <w:proofErr w:type="spellEnd"/>
      <w:r>
        <w:rPr>
          <w:rFonts w:hint="eastAsia"/>
        </w:rPr>
        <w:t xml:space="preserve"> </w:t>
      </w:r>
      <w:r>
        <w:rPr>
          <w:rFonts w:hint="eastAsia"/>
        </w:rPr>
        <w:t>和</w:t>
      </w:r>
      <w:proofErr w:type="spellStart"/>
      <w:r>
        <w:rPr>
          <w:rFonts w:hint="eastAsia"/>
        </w:rPr>
        <w:t>ChannelOutboundHandle</w:t>
      </w:r>
      <w:proofErr w:type="spellEnd"/>
      <w:r>
        <w:rPr>
          <w:rFonts w:hint="eastAsia"/>
        </w:rPr>
        <w:t xml:space="preserve"> </w:t>
      </w:r>
      <w:r>
        <w:rPr>
          <w:rFonts w:hint="eastAsia"/>
        </w:rPr>
        <w:t>都</w:t>
      </w:r>
      <w:proofErr w:type="gramStart"/>
      <w:r>
        <w:rPr>
          <w:rFonts w:hint="eastAsia"/>
        </w:rPr>
        <w:t>扩展自</w:t>
      </w:r>
      <w:proofErr w:type="spellStart"/>
      <w:proofErr w:type="gramEnd"/>
      <w:r>
        <w:rPr>
          <w:rFonts w:hint="eastAsia"/>
        </w:rPr>
        <w:t>ChannelHandler</w:t>
      </w:r>
      <w:proofErr w:type="spellEnd"/>
      <w:r>
        <w:rPr>
          <w:rFonts w:hint="eastAsia"/>
        </w:rPr>
        <w:t>，但是</w:t>
      </w:r>
      <w:proofErr w:type="spellStart"/>
      <w:r>
        <w:rPr>
          <w:rFonts w:hint="eastAsia"/>
        </w:rPr>
        <w:t>Netty</w:t>
      </w:r>
      <w:proofErr w:type="spellEnd"/>
      <w:r>
        <w:rPr>
          <w:rFonts w:hint="eastAsia"/>
        </w:rPr>
        <w:t xml:space="preserve"> </w:t>
      </w:r>
      <w:r>
        <w:rPr>
          <w:rFonts w:hint="eastAsia"/>
        </w:rPr>
        <w:t>能区分</w:t>
      </w:r>
      <w:proofErr w:type="spellStart"/>
      <w:r>
        <w:rPr>
          <w:rFonts w:hint="eastAsia"/>
        </w:rPr>
        <w:t>ChannelInboundHandler</w:t>
      </w:r>
      <w:proofErr w:type="spellEnd"/>
      <w:r>
        <w:rPr>
          <w:rFonts w:hint="eastAsia"/>
        </w:rPr>
        <w:t>实现和</w:t>
      </w:r>
      <w:proofErr w:type="spellStart"/>
      <w:r>
        <w:rPr>
          <w:rFonts w:hint="eastAsia"/>
        </w:rPr>
        <w:t>ChannelOutboundHandler</w:t>
      </w:r>
      <w:proofErr w:type="spellEnd"/>
      <w:r>
        <w:rPr>
          <w:rFonts w:hint="eastAsia"/>
        </w:rPr>
        <w:t xml:space="preserve"> </w:t>
      </w:r>
      <w:r>
        <w:rPr>
          <w:rFonts w:hint="eastAsia"/>
        </w:rPr>
        <w:t>实现，并确保数据只会在具有相同定向类型的两个</w:t>
      </w:r>
      <w:proofErr w:type="spellStart"/>
      <w:r>
        <w:rPr>
          <w:rFonts w:hint="eastAsia"/>
        </w:rPr>
        <w:t>ChannelHandler</w:t>
      </w:r>
      <w:proofErr w:type="spellEnd"/>
      <w:r>
        <w:rPr>
          <w:rFonts w:hint="eastAsia"/>
        </w:rPr>
        <w:t xml:space="preserve"> </w:t>
      </w:r>
      <w:r>
        <w:rPr>
          <w:rFonts w:hint="eastAsia"/>
        </w:rPr>
        <w:t>之间传递。</w:t>
      </w:r>
    </w:p>
    <w:p w:rsidR="00356990" w:rsidRDefault="00356990" w:rsidP="00356990">
      <w:pPr>
        <w:ind w:firstLine="480"/>
        <w:rPr>
          <w:rFonts w:hint="eastAsia"/>
        </w:rPr>
      </w:pPr>
      <w:r>
        <w:rPr>
          <w:rFonts w:hint="eastAsia"/>
        </w:rPr>
        <w:t>当</w:t>
      </w:r>
      <w:proofErr w:type="spellStart"/>
      <w:r>
        <w:rPr>
          <w:rFonts w:hint="eastAsia"/>
        </w:rPr>
        <w:t>ChannelHandler</w:t>
      </w:r>
      <w:proofErr w:type="spellEnd"/>
      <w:r>
        <w:rPr>
          <w:rFonts w:hint="eastAsia"/>
        </w:rPr>
        <w:t xml:space="preserve"> </w:t>
      </w:r>
      <w:r>
        <w:rPr>
          <w:rFonts w:hint="eastAsia"/>
        </w:rPr>
        <w:t>被添加到</w:t>
      </w:r>
      <w:proofErr w:type="spellStart"/>
      <w:r>
        <w:rPr>
          <w:rFonts w:hint="eastAsia"/>
        </w:rPr>
        <w:t>ChannelPipeline</w:t>
      </w:r>
      <w:proofErr w:type="spellEnd"/>
      <w:r>
        <w:rPr>
          <w:rFonts w:hint="eastAsia"/>
        </w:rPr>
        <w:t xml:space="preserve"> </w:t>
      </w:r>
      <w:r>
        <w:rPr>
          <w:rFonts w:hint="eastAsia"/>
        </w:rPr>
        <w:t>时，它将会被分配一个</w:t>
      </w:r>
      <w:proofErr w:type="spellStart"/>
      <w:r>
        <w:rPr>
          <w:rFonts w:hint="eastAsia"/>
        </w:rPr>
        <w:t>ChannelHandler</w:t>
      </w:r>
      <w:proofErr w:type="spellEnd"/>
      <w:r>
        <w:rPr>
          <w:rFonts w:hint="eastAsia"/>
        </w:rPr>
        <w:t>-Context</w:t>
      </w:r>
      <w:r>
        <w:rPr>
          <w:rFonts w:hint="eastAsia"/>
        </w:rPr>
        <w:t>，其代表了</w:t>
      </w:r>
      <w:proofErr w:type="spellStart"/>
      <w:r>
        <w:rPr>
          <w:rFonts w:hint="eastAsia"/>
        </w:rPr>
        <w:t>ChannelHandler</w:t>
      </w:r>
      <w:proofErr w:type="spellEnd"/>
      <w:r>
        <w:rPr>
          <w:rFonts w:hint="eastAsia"/>
        </w:rPr>
        <w:t xml:space="preserve"> </w:t>
      </w:r>
      <w:r>
        <w:rPr>
          <w:rFonts w:hint="eastAsia"/>
        </w:rPr>
        <w:t>和</w:t>
      </w:r>
      <w:proofErr w:type="spellStart"/>
      <w:r>
        <w:rPr>
          <w:rFonts w:hint="eastAsia"/>
        </w:rPr>
        <w:t>ChannelPipeline</w:t>
      </w:r>
      <w:proofErr w:type="spellEnd"/>
      <w:r>
        <w:rPr>
          <w:rFonts w:hint="eastAsia"/>
        </w:rPr>
        <w:t xml:space="preserve"> </w:t>
      </w:r>
      <w:r>
        <w:rPr>
          <w:rFonts w:hint="eastAsia"/>
        </w:rPr>
        <w:t>之间的绑定。虽然这个对象可以被用于获取底层的</w:t>
      </w:r>
      <w:r>
        <w:rPr>
          <w:rFonts w:hint="eastAsia"/>
        </w:rPr>
        <w:lastRenderedPageBreak/>
        <w:t>Channel</w:t>
      </w:r>
      <w:r>
        <w:rPr>
          <w:rFonts w:hint="eastAsia"/>
        </w:rPr>
        <w:t>，但是它主要还是被用于</w:t>
      </w:r>
      <w:proofErr w:type="gramStart"/>
      <w:r>
        <w:rPr>
          <w:rFonts w:hint="eastAsia"/>
        </w:rPr>
        <w:t>写出站数据</w:t>
      </w:r>
      <w:proofErr w:type="gramEnd"/>
      <w:r>
        <w:rPr>
          <w:rFonts w:hint="eastAsia"/>
        </w:rPr>
        <w:t>。</w:t>
      </w:r>
    </w:p>
    <w:p w:rsidR="005A6BBB" w:rsidRDefault="00356990" w:rsidP="00356990">
      <w:pPr>
        <w:ind w:firstLine="480"/>
      </w:pPr>
      <w:r>
        <w:rPr>
          <w:rFonts w:hint="eastAsia"/>
        </w:rPr>
        <w:t>在</w:t>
      </w:r>
      <w:proofErr w:type="spellStart"/>
      <w:r>
        <w:rPr>
          <w:rFonts w:hint="eastAsia"/>
        </w:rPr>
        <w:t>Netty</w:t>
      </w:r>
      <w:proofErr w:type="spellEnd"/>
      <w:r>
        <w:rPr>
          <w:rFonts w:hint="eastAsia"/>
        </w:rPr>
        <w:t xml:space="preserve"> </w:t>
      </w:r>
      <w:r>
        <w:rPr>
          <w:rFonts w:hint="eastAsia"/>
        </w:rPr>
        <w:t>中，有两种发送消息的方式。你可以直接写到</w:t>
      </w:r>
      <w:r>
        <w:rPr>
          <w:rFonts w:hint="eastAsia"/>
        </w:rPr>
        <w:t xml:space="preserve">Channel </w:t>
      </w:r>
      <w:r>
        <w:rPr>
          <w:rFonts w:hint="eastAsia"/>
        </w:rPr>
        <w:t>中，也可以写到和</w:t>
      </w:r>
      <w:r>
        <w:rPr>
          <w:rFonts w:hint="eastAsia"/>
        </w:rPr>
        <w:t>Channel-Handler</w:t>
      </w:r>
      <w:r>
        <w:rPr>
          <w:rFonts w:hint="eastAsia"/>
        </w:rPr>
        <w:t>相关联的</w:t>
      </w:r>
      <w:proofErr w:type="spellStart"/>
      <w:r>
        <w:rPr>
          <w:rFonts w:hint="eastAsia"/>
        </w:rPr>
        <w:t>ChannelHandlerContext</w:t>
      </w:r>
      <w:proofErr w:type="spellEnd"/>
      <w:r>
        <w:rPr>
          <w:rFonts w:hint="eastAsia"/>
        </w:rPr>
        <w:t xml:space="preserve"> </w:t>
      </w:r>
      <w:r>
        <w:rPr>
          <w:rFonts w:hint="eastAsia"/>
        </w:rPr>
        <w:t>对象中。前一种方式将会导致消息从</w:t>
      </w:r>
      <w:r>
        <w:rPr>
          <w:rFonts w:hint="eastAsia"/>
        </w:rPr>
        <w:t xml:space="preserve">Channel-Pipeline </w:t>
      </w:r>
      <w:r>
        <w:rPr>
          <w:rFonts w:hint="eastAsia"/>
        </w:rPr>
        <w:t>的尾端开始流动，而后者将导致消息从</w:t>
      </w:r>
      <w:proofErr w:type="spellStart"/>
      <w:r>
        <w:rPr>
          <w:rFonts w:hint="eastAsia"/>
        </w:rPr>
        <w:t>ChannelPipeline</w:t>
      </w:r>
      <w:proofErr w:type="spellEnd"/>
      <w:r>
        <w:rPr>
          <w:rFonts w:hint="eastAsia"/>
        </w:rPr>
        <w:t xml:space="preserve"> </w:t>
      </w:r>
      <w:r>
        <w:rPr>
          <w:rFonts w:hint="eastAsia"/>
        </w:rPr>
        <w:t>中的下一个</w:t>
      </w:r>
      <w:r>
        <w:rPr>
          <w:rFonts w:hint="eastAsia"/>
        </w:rPr>
        <w:t xml:space="preserve">Channel-Handler </w:t>
      </w:r>
      <w:r>
        <w:rPr>
          <w:rFonts w:hint="eastAsia"/>
        </w:rPr>
        <w:t>开始流动。</w:t>
      </w:r>
    </w:p>
    <w:p w:rsidR="00356990" w:rsidRDefault="00356990" w:rsidP="00356990">
      <w:pPr>
        <w:pStyle w:val="3"/>
        <w:rPr>
          <w:rFonts w:hint="eastAsia"/>
        </w:rPr>
      </w:pPr>
      <w:r>
        <w:rPr>
          <w:rFonts w:hint="eastAsia"/>
        </w:rPr>
        <w:t xml:space="preserve">3.2.3 </w:t>
      </w:r>
      <w:r>
        <w:rPr>
          <w:rFonts w:hint="eastAsia"/>
        </w:rPr>
        <w:t>更加深入地了解</w:t>
      </w:r>
      <w:proofErr w:type="spellStart"/>
      <w:r>
        <w:rPr>
          <w:rFonts w:hint="eastAsia"/>
        </w:rPr>
        <w:t>ChannelHandler</w:t>
      </w:r>
      <w:proofErr w:type="spellEnd"/>
    </w:p>
    <w:p w:rsidR="00356990" w:rsidRDefault="00356990" w:rsidP="00356990">
      <w:pPr>
        <w:ind w:firstLine="480"/>
      </w:pPr>
      <w:r>
        <w:rPr>
          <w:rFonts w:hint="eastAsia"/>
        </w:rPr>
        <w:t>正如我们之前所说的，有许多不同类型的</w:t>
      </w:r>
      <w:proofErr w:type="spellStart"/>
      <w:r>
        <w:rPr>
          <w:rFonts w:hint="eastAsia"/>
        </w:rPr>
        <w:t>ChannelHandler</w:t>
      </w:r>
      <w:proofErr w:type="spellEnd"/>
      <w:r>
        <w:rPr>
          <w:rFonts w:hint="eastAsia"/>
        </w:rPr>
        <w:t>，它们各自的功能主要取决于它们的超类。</w:t>
      </w:r>
      <w:proofErr w:type="spellStart"/>
      <w:r>
        <w:rPr>
          <w:rFonts w:hint="eastAsia"/>
        </w:rPr>
        <w:t>Netty</w:t>
      </w:r>
      <w:proofErr w:type="spellEnd"/>
      <w:r>
        <w:rPr>
          <w:rFonts w:hint="eastAsia"/>
        </w:rPr>
        <w:t xml:space="preserve"> </w:t>
      </w:r>
      <w:r>
        <w:rPr>
          <w:rFonts w:hint="eastAsia"/>
        </w:rPr>
        <w:t>以适配器类的形式提供了大量默认的</w:t>
      </w:r>
      <w:proofErr w:type="spellStart"/>
      <w:r>
        <w:rPr>
          <w:rFonts w:hint="eastAsia"/>
        </w:rPr>
        <w:t>ChannelHandler</w:t>
      </w:r>
      <w:proofErr w:type="spellEnd"/>
      <w:r>
        <w:rPr>
          <w:rFonts w:hint="eastAsia"/>
        </w:rPr>
        <w:t xml:space="preserve"> </w:t>
      </w:r>
      <w:r>
        <w:rPr>
          <w:rFonts w:hint="eastAsia"/>
        </w:rPr>
        <w:t>实现，其旨在简化应用程序处理逻辑的开发过程。你已经看到了，</w:t>
      </w:r>
      <w:proofErr w:type="spellStart"/>
      <w:r>
        <w:rPr>
          <w:rFonts w:hint="eastAsia"/>
        </w:rPr>
        <w:t>ChannelPipeline</w:t>
      </w:r>
      <w:proofErr w:type="spellEnd"/>
      <w:r>
        <w:rPr>
          <w:rFonts w:hint="eastAsia"/>
        </w:rPr>
        <w:t>中的每个</w:t>
      </w:r>
      <w:proofErr w:type="spellStart"/>
      <w:r>
        <w:rPr>
          <w:rFonts w:hint="eastAsia"/>
        </w:rPr>
        <w:t>ChannelHandler</w:t>
      </w:r>
      <w:proofErr w:type="spellEnd"/>
      <w:r>
        <w:rPr>
          <w:rFonts w:hint="eastAsia"/>
        </w:rPr>
        <w:t>将负责把事件转发到链中的下一个</w:t>
      </w:r>
      <w:proofErr w:type="spellStart"/>
      <w:r>
        <w:rPr>
          <w:rFonts w:hint="eastAsia"/>
        </w:rPr>
        <w:t>ChannelHandler</w:t>
      </w:r>
      <w:proofErr w:type="spellEnd"/>
      <w:r>
        <w:rPr>
          <w:rFonts w:hint="eastAsia"/>
        </w:rPr>
        <w:t>。这些适配器类（及它们的子类）将自动执行这个操作，所以你可以只重写那些你想要特殊处理的方法和事件。</w:t>
      </w:r>
    </w:p>
    <w:p w:rsidR="00356990" w:rsidRDefault="00356990" w:rsidP="00356990">
      <w:pPr>
        <w:ind w:firstLine="480"/>
        <w:rPr>
          <w:rFonts w:hint="eastAsia"/>
        </w:rPr>
      </w:pPr>
      <w:r>
        <w:rPr>
          <w:rFonts w:hint="eastAsia"/>
        </w:rPr>
        <w:t>为什么需要适配器类</w:t>
      </w:r>
    </w:p>
    <w:p w:rsidR="00356990" w:rsidRDefault="00356990" w:rsidP="00356990">
      <w:pPr>
        <w:ind w:firstLine="480"/>
        <w:rPr>
          <w:rFonts w:hint="eastAsia"/>
        </w:rPr>
      </w:pPr>
      <w:r>
        <w:rPr>
          <w:rFonts w:hint="eastAsia"/>
        </w:rPr>
        <w:t>有一些适配器类可以将编写自定义的</w:t>
      </w:r>
      <w:proofErr w:type="spellStart"/>
      <w:r>
        <w:rPr>
          <w:rFonts w:hint="eastAsia"/>
        </w:rPr>
        <w:t>ChannelHandler</w:t>
      </w:r>
      <w:proofErr w:type="spellEnd"/>
      <w:r>
        <w:rPr>
          <w:rFonts w:hint="eastAsia"/>
        </w:rPr>
        <w:t xml:space="preserve"> </w:t>
      </w:r>
      <w:r>
        <w:rPr>
          <w:rFonts w:hint="eastAsia"/>
        </w:rPr>
        <w:t>所需要的努力降到最低限度，因为它们提供了定义在对应接口中的所有方法的默认实现。</w:t>
      </w:r>
    </w:p>
    <w:p w:rsidR="00356990" w:rsidRDefault="00356990" w:rsidP="00356990">
      <w:pPr>
        <w:ind w:firstLine="480"/>
        <w:rPr>
          <w:rFonts w:hint="eastAsia"/>
        </w:rPr>
      </w:pPr>
      <w:r>
        <w:rPr>
          <w:rFonts w:hint="eastAsia"/>
        </w:rPr>
        <w:t>下面这些是编写自定义</w:t>
      </w:r>
      <w:proofErr w:type="spellStart"/>
      <w:r>
        <w:rPr>
          <w:rFonts w:hint="eastAsia"/>
        </w:rPr>
        <w:t>ChannelHandler</w:t>
      </w:r>
      <w:proofErr w:type="spellEnd"/>
      <w:r>
        <w:rPr>
          <w:rFonts w:hint="eastAsia"/>
        </w:rPr>
        <w:t xml:space="preserve"> </w:t>
      </w:r>
      <w:r>
        <w:rPr>
          <w:rFonts w:hint="eastAsia"/>
        </w:rPr>
        <w:t>时经常会用到的适配器类：</w:t>
      </w:r>
    </w:p>
    <w:p w:rsidR="00356990" w:rsidRDefault="00356990" w:rsidP="002202D1">
      <w:pPr>
        <w:pStyle w:val="a9"/>
        <w:numPr>
          <w:ilvl w:val="0"/>
          <w:numId w:val="5"/>
        </w:numPr>
        <w:ind w:firstLineChars="0"/>
      </w:pPr>
      <w:proofErr w:type="spellStart"/>
      <w:r>
        <w:t>ChannelHandlerAdapter</w:t>
      </w:r>
      <w:proofErr w:type="spellEnd"/>
    </w:p>
    <w:p w:rsidR="00356990" w:rsidRDefault="00356990" w:rsidP="002202D1">
      <w:pPr>
        <w:pStyle w:val="a9"/>
        <w:numPr>
          <w:ilvl w:val="0"/>
          <w:numId w:val="5"/>
        </w:numPr>
        <w:ind w:firstLineChars="0"/>
      </w:pPr>
      <w:proofErr w:type="spellStart"/>
      <w:r>
        <w:t>ChannelInboundHandlerAdapter</w:t>
      </w:r>
      <w:proofErr w:type="spellEnd"/>
    </w:p>
    <w:p w:rsidR="00356990" w:rsidRDefault="00356990" w:rsidP="002202D1">
      <w:pPr>
        <w:pStyle w:val="a9"/>
        <w:numPr>
          <w:ilvl w:val="0"/>
          <w:numId w:val="5"/>
        </w:numPr>
        <w:ind w:firstLineChars="0"/>
      </w:pPr>
      <w:proofErr w:type="spellStart"/>
      <w:r>
        <w:t>ChannelOutboundHandlerAdapter</w:t>
      </w:r>
      <w:proofErr w:type="spellEnd"/>
    </w:p>
    <w:p w:rsidR="00356990" w:rsidRDefault="00356990" w:rsidP="002202D1">
      <w:pPr>
        <w:pStyle w:val="a9"/>
        <w:numPr>
          <w:ilvl w:val="0"/>
          <w:numId w:val="5"/>
        </w:numPr>
        <w:ind w:firstLineChars="0"/>
      </w:pPr>
      <w:proofErr w:type="spellStart"/>
      <w:r>
        <w:t>ChannelDuplexHandler</w:t>
      </w:r>
      <w:proofErr w:type="spellEnd"/>
    </w:p>
    <w:p w:rsidR="00AB3B3C" w:rsidRDefault="00AB3B3C" w:rsidP="00AB3B3C">
      <w:pPr>
        <w:pStyle w:val="3"/>
        <w:rPr>
          <w:rFonts w:hint="eastAsia"/>
        </w:rPr>
      </w:pPr>
      <w:r>
        <w:rPr>
          <w:rFonts w:hint="eastAsia"/>
        </w:rPr>
        <w:t xml:space="preserve">3.2.4 </w:t>
      </w:r>
      <w:r>
        <w:rPr>
          <w:rFonts w:hint="eastAsia"/>
        </w:rPr>
        <w:t>编码器和解码器</w:t>
      </w:r>
    </w:p>
    <w:p w:rsidR="00AB3B3C" w:rsidRDefault="00AB3B3C" w:rsidP="00AB3B3C">
      <w:pPr>
        <w:ind w:firstLine="480"/>
        <w:rPr>
          <w:rFonts w:hint="eastAsia"/>
        </w:rPr>
      </w:pPr>
      <w:r>
        <w:rPr>
          <w:rFonts w:hint="eastAsia"/>
        </w:rPr>
        <w:t>当你通过</w:t>
      </w:r>
      <w:proofErr w:type="spellStart"/>
      <w:r>
        <w:rPr>
          <w:rFonts w:hint="eastAsia"/>
        </w:rPr>
        <w:t>Netty</w:t>
      </w:r>
      <w:proofErr w:type="spellEnd"/>
      <w:r>
        <w:rPr>
          <w:rFonts w:hint="eastAsia"/>
        </w:rPr>
        <w:t xml:space="preserve"> </w:t>
      </w:r>
      <w:r>
        <w:rPr>
          <w:rFonts w:hint="eastAsia"/>
        </w:rPr>
        <w:t>发送或者接收一个消息的时候，就将会发生一次数据转换。入站消息会被解码；也就是说，从字节转换为另一种格式，通常是一个</w:t>
      </w:r>
      <w:r>
        <w:rPr>
          <w:rFonts w:hint="eastAsia"/>
        </w:rPr>
        <w:t xml:space="preserve">Java </w:t>
      </w:r>
      <w:r>
        <w:rPr>
          <w:rFonts w:hint="eastAsia"/>
        </w:rPr>
        <w:t>对象。如果是出站消息，则会发生相反方向的转换：它将从它的当前格式被编码为字节。这两种方向的转换的原因很简单：网络数据总是一系列的字节。</w:t>
      </w:r>
    </w:p>
    <w:p w:rsidR="00AB3B3C" w:rsidRDefault="00AB3B3C" w:rsidP="00AB3B3C">
      <w:pPr>
        <w:ind w:firstLine="480"/>
        <w:rPr>
          <w:rFonts w:hint="eastAsia"/>
        </w:rPr>
      </w:pPr>
      <w:r>
        <w:rPr>
          <w:rFonts w:hint="eastAsia"/>
        </w:rPr>
        <w:t>对应于特定的需要，</w:t>
      </w:r>
      <w:proofErr w:type="spellStart"/>
      <w:r>
        <w:rPr>
          <w:rFonts w:hint="eastAsia"/>
        </w:rPr>
        <w:t>Netty</w:t>
      </w:r>
      <w:proofErr w:type="spellEnd"/>
      <w:r>
        <w:rPr>
          <w:rFonts w:hint="eastAsia"/>
        </w:rPr>
        <w:t xml:space="preserve"> </w:t>
      </w:r>
      <w:r>
        <w:rPr>
          <w:rFonts w:hint="eastAsia"/>
        </w:rPr>
        <w:t>为编码器和解码器提供了不同类型的抽象类。例如，你的应用程序可能使用了一种中间格式，而不需要立即将消息转换成字节。你将仍然需要一个编码器，但是它将派生自一个不同的超类。为了确定合适的编码器类型，你可以应用一个简单的命名约定。</w:t>
      </w:r>
    </w:p>
    <w:p w:rsidR="00AB3B3C" w:rsidRDefault="00AB3B3C" w:rsidP="00AB3B3C">
      <w:pPr>
        <w:ind w:firstLine="480"/>
        <w:rPr>
          <w:rFonts w:hint="eastAsia"/>
        </w:rPr>
      </w:pPr>
      <w:r>
        <w:rPr>
          <w:rFonts w:hint="eastAsia"/>
        </w:rPr>
        <w:t>通常来说，</w:t>
      </w:r>
      <w:proofErr w:type="gramStart"/>
      <w:r>
        <w:rPr>
          <w:rFonts w:hint="eastAsia"/>
        </w:rPr>
        <w:t>这些基类</w:t>
      </w:r>
      <w:proofErr w:type="gramEnd"/>
      <w:r>
        <w:rPr>
          <w:rFonts w:hint="eastAsia"/>
        </w:rPr>
        <w:t>的名称将类似于</w:t>
      </w:r>
      <w:proofErr w:type="spellStart"/>
      <w:r>
        <w:rPr>
          <w:rFonts w:hint="eastAsia"/>
        </w:rPr>
        <w:t>ByteToMessageDecoder</w:t>
      </w:r>
      <w:proofErr w:type="spellEnd"/>
      <w:r>
        <w:rPr>
          <w:rFonts w:hint="eastAsia"/>
        </w:rPr>
        <w:t xml:space="preserve"> </w:t>
      </w:r>
      <w:r>
        <w:rPr>
          <w:rFonts w:hint="eastAsia"/>
        </w:rPr>
        <w:t>或</w:t>
      </w:r>
      <w:proofErr w:type="spellStart"/>
      <w:r w:rsidR="00C8257D">
        <w:rPr>
          <w:rFonts w:hint="eastAsia"/>
        </w:rPr>
        <w:t>MessageToByte</w:t>
      </w:r>
      <w:r>
        <w:rPr>
          <w:rFonts w:hint="eastAsia"/>
        </w:rPr>
        <w:t>Encoder</w:t>
      </w:r>
      <w:proofErr w:type="spellEnd"/>
      <w:r>
        <w:rPr>
          <w:rFonts w:hint="eastAsia"/>
        </w:rPr>
        <w:t>。对于特殊的类型，你可能会发现类似于</w:t>
      </w:r>
      <w:proofErr w:type="spellStart"/>
      <w:r>
        <w:rPr>
          <w:rFonts w:hint="eastAsia"/>
        </w:rPr>
        <w:t>ProtobufEncoder</w:t>
      </w:r>
      <w:proofErr w:type="spellEnd"/>
      <w:r>
        <w:rPr>
          <w:rFonts w:hint="eastAsia"/>
        </w:rPr>
        <w:t xml:space="preserve"> </w:t>
      </w:r>
      <w:r>
        <w:rPr>
          <w:rFonts w:hint="eastAsia"/>
        </w:rPr>
        <w:t>和</w:t>
      </w:r>
      <w:proofErr w:type="spellStart"/>
      <w:r>
        <w:rPr>
          <w:rFonts w:hint="eastAsia"/>
        </w:rPr>
        <w:t>ProtobufDecoder</w:t>
      </w:r>
      <w:proofErr w:type="spellEnd"/>
      <w:r>
        <w:rPr>
          <w:rFonts w:hint="eastAsia"/>
        </w:rPr>
        <w:t>这样的名称——预置的用来支持</w:t>
      </w:r>
      <w:r>
        <w:rPr>
          <w:rFonts w:hint="eastAsia"/>
        </w:rPr>
        <w:t xml:space="preserve">Google </w:t>
      </w:r>
      <w:r>
        <w:rPr>
          <w:rFonts w:hint="eastAsia"/>
        </w:rPr>
        <w:t>的</w:t>
      </w:r>
      <w:r>
        <w:rPr>
          <w:rFonts w:hint="eastAsia"/>
        </w:rPr>
        <w:t>Protocol Buffers</w:t>
      </w:r>
      <w:r>
        <w:rPr>
          <w:rFonts w:hint="eastAsia"/>
        </w:rPr>
        <w:t>。</w:t>
      </w:r>
    </w:p>
    <w:p w:rsidR="00AB3B3C" w:rsidRDefault="00AB3B3C" w:rsidP="00AB3B3C">
      <w:pPr>
        <w:ind w:firstLine="480"/>
        <w:rPr>
          <w:rFonts w:hint="eastAsia"/>
        </w:rPr>
      </w:pPr>
      <w:r>
        <w:rPr>
          <w:rFonts w:hint="eastAsia"/>
        </w:rPr>
        <w:t>严格地说，其他的处理器也可以完成编码器和解码器的功能。但是，正如有用来简化</w:t>
      </w:r>
      <w:proofErr w:type="spellStart"/>
      <w:r>
        <w:rPr>
          <w:rFonts w:hint="eastAsia"/>
        </w:rPr>
        <w:lastRenderedPageBreak/>
        <w:t>ChannelHandler</w:t>
      </w:r>
      <w:proofErr w:type="spellEnd"/>
      <w:r>
        <w:rPr>
          <w:rFonts w:hint="eastAsia"/>
        </w:rPr>
        <w:t xml:space="preserve"> </w:t>
      </w:r>
      <w:r>
        <w:rPr>
          <w:rFonts w:hint="eastAsia"/>
        </w:rPr>
        <w:t>的创建的适配器类一样，所有由</w:t>
      </w:r>
      <w:proofErr w:type="spellStart"/>
      <w:r>
        <w:rPr>
          <w:rFonts w:hint="eastAsia"/>
        </w:rPr>
        <w:t>Netty</w:t>
      </w:r>
      <w:proofErr w:type="spellEnd"/>
      <w:r>
        <w:rPr>
          <w:rFonts w:hint="eastAsia"/>
        </w:rPr>
        <w:t xml:space="preserve"> </w:t>
      </w:r>
      <w:r>
        <w:rPr>
          <w:rFonts w:hint="eastAsia"/>
        </w:rPr>
        <w:t>提供的编码器</w:t>
      </w:r>
      <w:r>
        <w:rPr>
          <w:rFonts w:hint="eastAsia"/>
        </w:rPr>
        <w:t>/</w:t>
      </w:r>
      <w:r>
        <w:rPr>
          <w:rFonts w:hint="eastAsia"/>
        </w:rPr>
        <w:t>解码器</w:t>
      </w:r>
      <w:proofErr w:type="gramStart"/>
      <w:r>
        <w:rPr>
          <w:rFonts w:hint="eastAsia"/>
        </w:rPr>
        <w:t>适配器类都实现</w:t>
      </w:r>
      <w:proofErr w:type="gramEnd"/>
      <w:r>
        <w:rPr>
          <w:rFonts w:hint="eastAsia"/>
        </w:rPr>
        <w:t>了</w:t>
      </w:r>
      <w:proofErr w:type="spellStart"/>
      <w:r>
        <w:rPr>
          <w:rFonts w:hint="eastAsia"/>
        </w:rPr>
        <w:t>ChannelOutboundHandler</w:t>
      </w:r>
      <w:proofErr w:type="spellEnd"/>
      <w:r>
        <w:rPr>
          <w:rFonts w:hint="eastAsia"/>
        </w:rPr>
        <w:t xml:space="preserve"> </w:t>
      </w:r>
      <w:r>
        <w:rPr>
          <w:rFonts w:hint="eastAsia"/>
        </w:rPr>
        <w:t>或者</w:t>
      </w:r>
      <w:proofErr w:type="spellStart"/>
      <w:r>
        <w:rPr>
          <w:rFonts w:hint="eastAsia"/>
        </w:rPr>
        <w:t>ChannelInboundHandler</w:t>
      </w:r>
      <w:proofErr w:type="spellEnd"/>
      <w:r>
        <w:rPr>
          <w:rFonts w:hint="eastAsia"/>
        </w:rPr>
        <w:t xml:space="preserve"> </w:t>
      </w:r>
      <w:r>
        <w:rPr>
          <w:rFonts w:hint="eastAsia"/>
        </w:rPr>
        <w:t>接口。</w:t>
      </w:r>
    </w:p>
    <w:p w:rsidR="00AB3B3C" w:rsidRDefault="00AB3B3C" w:rsidP="00AB3B3C">
      <w:pPr>
        <w:ind w:firstLine="480"/>
        <w:rPr>
          <w:rFonts w:hint="eastAsia"/>
        </w:rPr>
      </w:pPr>
      <w:r>
        <w:rPr>
          <w:rFonts w:hint="eastAsia"/>
        </w:rPr>
        <w:t>你将会发现对于入站数据来说，</w:t>
      </w:r>
      <w:proofErr w:type="spellStart"/>
      <w:r>
        <w:rPr>
          <w:rFonts w:hint="eastAsia"/>
        </w:rPr>
        <w:t>channelRead</w:t>
      </w:r>
      <w:proofErr w:type="spellEnd"/>
      <w:r>
        <w:rPr>
          <w:rFonts w:hint="eastAsia"/>
        </w:rPr>
        <w:t xml:space="preserve"> </w:t>
      </w:r>
      <w:r>
        <w:rPr>
          <w:rFonts w:hint="eastAsia"/>
        </w:rPr>
        <w:t>方法</w:t>
      </w:r>
      <w:r>
        <w:rPr>
          <w:rFonts w:hint="eastAsia"/>
        </w:rPr>
        <w:t>/</w:t>
      </w:r>
      <w:r>
        <w:rPr>
          <w:rFonts w:hint="eastAsia"/>
        </w:rPr>
        <w:t>事件已经被重写了。对于每个从入站</w:t>
      </w:r>
      <w:r>
        <w:rPr>
          <w:rFonts w:hint="eastAsia"/>
        </w:rPr>
        <w:t xml:space="preserve">Channel </w:t>
      </w:r>
      <w:r>
        <w:rPr>
          <w:rFonts w:hint="eastAsia"/>
        </w:rPr>
        <w:t>读取的消息，这个方法都将会被调用。随后，它将调用由预置解码器所提供的</w:t>
      </w:r>
      <w:r>
        <w:rPr>
          <w:rFonts w:hint="eastAsia"/>
        </w:rPr>
        <w:t>decode()</w:t>
      </w:r>
      <w:r>
        <w:rPr>
          <w:rFonts w:hint="eastAsia"/>
        </w:rPr>
        <w:t>方法，并将已解码的字节转发给</w:t>
      </w:r>
      <w:proofErr w:type="spellStart"/>
      <w:r>
        <w:rPr>
          <w:rFonts w:hint="eastAsia"/>
        </w:rPr>
        <w:t>ChannelPipeline</w:t>
      </w:r>
      <w:proofErr w:type="spellEnd"/>
      <w:r>
        <w:rPr>
          <w:rFonts w:hint="eastAsia"/>
        </w:rPr>
        <w:t xml:space="preserve"> </w:t>
      </w:r>
      <w:r>
        <w:rPr>
          <w:rFonts w:hint="eastAsia"/>
        </w:rPr>
        <w:t>中的下一个</w:t>
      </w:r>
      <w:proofErr w:type="spellStart"/>
      <w:r>
        <w:rPr>
          <w:rFonts w:hint="eastAsia"/>
        </w:rPr>
        <w:t>ChannelInboundHandler</w:t>
      </w:r>
      <w:proofErr w:type="spellEnd"/>
      <w:r>
        <w:rPr>
          <w:rFonts w:hint="eastAsia"/>
        </w:rPr>
        <w:t>。</w:t>
      </w:r>
    </w:p>
    <w:p w:rsidR="00AB3B3C" w:rsidRDefault="00AB3B3C" w:rsidP="00AB3B3C">
      <w:pPr>
        <w:ind w:firstLine="480"/>
      </w:pPr>
      <w:r>
        <w:rPr>
          <w:rFonts w:hint="eastAsia"/>
        </w:rPr>
        <w:t>出站消息的模式是相反方向的：编码器将消息转换为字节，并将它们转发给下一个</w:t>
      </w:r>
      <w:proofErr w:type="spellStart"/>
      <w:r>
        <w:t>ChannelOutboundHandler</w:t>
      </w:r>
      <w:proofErr w:type="spellEnd"/>
    </w:p>
    <w:p w:rsidR="00C8257D" w:rsidRDefault="00C8257D" w:rsidP="00C8257D">
      <w:pPr>
        <w:pStyle w:val="3"/>
        <w:rPr>
          <w:rFonts w:hint="eastAsia"/>
        </w:rPr>
      </w:pPr>
      <w:r>
        <w:rPr>
          <w:rFonts w:hint="eastAsia"/>
        </w:rPr>
        <w:t xml:space="preserve">3.2.5 </w:t>
      </w:r>
      <w:r>
        <w:rPr>
          <w:rFonts w:hint="eastAsia"/>
        </w:rPr>
        <w:t>抽象类</w:t>
      </w:r>
      <w:proofErr w:type="spellStart"/>
      <w:r>
        <w:rPr>
          <w:rFonts w:hint="eastAsia"/>
        </w:rPr>
        <w:t>SimpleChannelInboundHandler</w:t>
      </w:r>
      <w:proofErr w:type="spellEnd"/>
    </w:p>
    <w:p w:rsidR="00C8257D" w:rsidRDefault="00C8257D" w:rsidP="00C8257D">
      <w:pPr>
        <w:ind w:firstLine="480"/>
        <w:rPr>
          <w:rFonts w:hint="eastAsia"/>
        </w:rPr>
      </w:pPr>
      <w:r>
        <w:rPr>
          <w:rFonts w:hint="eastAsia"/>
        </w:rPr>
        <w:t>最常见的情况是，你的应用程序会利用一个</w:t>
      </w:r>
      <w:proofErr w:type="spellStart"/>
      <w:r>
        <w:rPr>
          <w:rFonts w:hint="eastAsia"/>
        </w:rPr>
        <w:t>ChannelHandler</w:t>
      </w:r>
      <w:proofErr w:type="spellEnd"/>
      <w:r>
        <w:rPr>
          <w:rFonts w:hint="eastAsia"/>
        </w:rPr>
        <w:t xml:space="preserve"> </w:t>
      </w:r>
      <w:r>
        <w:rPr>
          <w:rFonts w:hint="eastAsia"/>
        </w:rPr>
        <w:t>来接收解码消息，并对该数据应用业务逻辑。要创建一个这样的</w:t>
      </w:r>
      <w:proofErr w:type="spellStart"/>
      <w:r>
        <w:rPr>
          <w:rFonts w:hint="eastAsia"/>
        </w:rPr>
        <w:t>ChannelHandler</w:t>
      </w:r>
      <w:proofErr w:type="spellEnd"/>
      <w:r>
        <w:rPr>
          <w:rFonts w:hint="eastAsia"/>
        </w:rPr>
        <w:t>，你只需要</w:t>
      </w:r>
      <w:proofErr w:type="gramStart"/>
      <w:r>
        <w:rPr>
          <w:rFonts w:hint="eastAsia"/>
        </w:rPr>
        <w:t>扩展基类</w:t>
      </w:r>
      <w:proofErr w:type="spellStart"/>
      <w:proofErr w:type="gramEnd"/>
      <w:r>
        <w:rPr>
          <w:rFonts w:hint="eastAsia"/>
        </w:rPr>
        <w:t>SimpleChannel-InboundHandler</w:t>
      </w:r>
      <w:proofErr w:type="spellEnd"/>
      <w:r>
        <w:rPr>
          <w:rFonts w:hint="eastAsia"/>
        </w:rPr>
        <w:t>&lt;T&gt;</w:t>
      </w:r>
      <w:r>
        <w:rPr>
          <w:rFonts w:hint="eastAsia"/>
        </w:rPr>
        <w:t>，其中</w:t>
      </w:r>
      <w:r>
        <w:rPr>
          <w:rFonts w:hint="eastAsia"/>
        </w:rPr>
        <w:t xml:space="preserve">T </w:t>
      </w:r>
      <w:r>
        <w:rPr>
          <w:rFonts w:hint="eastAsia"/>
        </w:rPr>
        <w:t>是你要处理的消息的</w:t>
      </w:r>
      <w:r>
        <w:rPr>
          <w:rFonts w:hint="eastAsia"/>
        </w:rPr>
        <w:t xml:space="preserve">Java </w:t>
      </w:r>
      <w:r>
        <w:rPr>
          <w:rFonts w:hint="eastAsia"/>
        </w:rPr>
        <w:t>类型。在这个</w:t>
      </w:r>
      <w:proofErr w:type="spellStart"/>
      <w:r>
        <w:rPr>
          <w:rFonts w:hint="eastAsia"/>
        </w:rPr>
        <w:t>ChannelHandler</w:t>
      </w:r>
      <w:proofErr w:type="spellEnd"/>
      <w:r>
        <w:rPr>
          <w:rFonts w:hint="eastAsia"/>
        </w:rPr>
        <w:t xml:space="preserve"> </w:t>
      </w:r>
      <w:r>
        <w:rPr>
          <w:rFonts w:hint="eastAsia"/>
        </w:rPr>
        <w:t>中，你将需要</w:t>
      </w:r>
      <w:proofErr w:type="gramStart"/>
      <w:r>
        <w:rPr>
          <w:rFonts w:hint="eastAsia"/>
        </w:rPr>
        <w:t>重写基类的</w:t>
      </w:r>
      <w:proofErr w:type="gramEnd"/>
      <w:r>
        <w:rPr>
          <w:rFonts w:hint="eastAsia"/>
        </w:rPr>
        <w:t>一个或者多个方法，并且获取一个到</w:t>
      </w:r>
      <w:proofErr w:type="spellStart"/>
      <w:r>
        <w:rPr>
          <w:rFonts w:hint="eastAsia"/>
        </w:rPr>
        <w:t>ChannelHandlerContext</w:t>
      </w:r>
      <w:proofErr w:type="spellEnd"/>
      <w:r>
        <w:rPr>
          <w:rFonts w:hint="eastAsia"/>
        </w:rPr>
        <w:t xml:space="preserve"> </w:t>
      </w:r>
      <w:r>
        <w:rPr>
          <w:rFonts w:hint="eastAsia"/>
        </w:rPr>
        <w:t>的引用，这个引用将作为输入参数传递给</w:t>
      </w:r>
      <w:proofErr w:type="spellStart"/>
      <w:r>
        <w:rPr>
          <w:rFonts w:hint="eastAsia"/>
        </w:rPr>
        <w:t>ChannelHandler</w:t>
      </w:r>
      <w:proofErr w:type="spellEnd"/>
      <w:r>
        <w:rPr>
          <w:rFonts w:hint="eastAsia"/>
        </w:rPr>
        <w:t xml:space="preserve"> </w:t>
      </w:r>
      <w:r>
        <w:rPr>
          <w:rFonts w:hint="eastAsia"/>
        </w:rPr>
        <w:t>的所有方法。</w:t>
      </w:r>
    </w:p>
    <w:p w:rsidR="00C8257D" w:rsidRDefault="00C8257D" w:rsidP="00C8257D">
      <w:pPr>
        <w:ind w:firstLine="480"/>
      </w:pPr>
      <w:r>
        <w:rPr>
          <w:rFonts w:hint="eastAsia"/>
        </w:rPr>
        <w:t>在这种类型的</w:t>
      </w:r>
      <w:proofErr w:type="spellStart"/>
      <w:r>
        <w:rPr>
          <w:rFonts w:hint="eastAsia"/>
        </w:rPr>
        <w:t>ChannelHandler</w:t>
      </w:r>
      <w:proofErr w:type="spellEnd"/>
      <w:r>
        <w:rPr>
          <w:rFonts w:hint="eastAsia"/>
        </w:rPr>
        <w:t xml:space="preserve"> </w:t>
      </w:r>
      <w:r>
        <w:rPr>
          <w:rFonts w:hint="eastAsia"/>
        </w:rPr>
        <w:t>中，</w:t>
      </w:r>
      <w:r>
        <w:rPr>
          <w:rFonts w:hint="eastAsia"/>
        </w:rPr>
        <w:t xml:space="preserve"> </w:t>
      </w:r>
      <w:r>
        <w:rPr>
          <w:rFonts w:hint="eastAsia"/>
        </w:rPr>
        <w:t>最重要的方法是</w:t>
      </w:r>
      <w:r>
        <w:rPr>
          <w:rFonts w:hint="eastAsia"/>
        </w:rPr>
        <w:t>channelRead0(Channel-</w:t>
      </w:r>
      <w:proofErr w:type="spellStart"/>
      <w:r>
        <w:rPr>
          <w:rFonts w:hint="eastAsia"/>
        </w:rPr>
        <w:t>HandlerContext,T</w:t>
      </w:r>
      <w:proofErr w:type="spellEnd"/>
      <w:r>
        <w:rPr>
          <w:rFonts w:hint="eastAsia"/>
        </w:rPr>
        <w:t>)</w:t>
      </w:r>
      <w:r>
        <w:rPr>
          <w:rFonts w:hint="eastAsia"/>
        </w:rPr>
        <w:t>。除了要求不要阻塞当前的</w:t>
      </w:r>
      <w:r>
        <w:rPr>
          <w:rFonts w:hint="eastAsia"/>
        </w:rPr>
        <w:t xml:space="preserve">I/O </w:t>
      </w:r>
      <w:r>
        <w:rPr>
          <w:rFonts w:hint="eastAsia"/>
        </w:rPr>
        <w:t>线程之外，其具体实现完全取决于你</w:t>
      </w:r>
      <w:r>
        <w:rPr>
          <w:rFonts w:hint="eastAsia"/>
        </w:rPr>
        <w:t>。</w:t>
      </w:r>
    </w:p>
    <w:p w:rsidR="00DE36DE" w:rsidRDefault="00DE36DE" w:rsidP="00DE36DE">
      <w:pPr>
        <w:pStyle w:val="2"/>
        <w:rPr>
          <w:rFonts w:hint="eastAsia"/>
        </w:rPr>
      </w:pPr>
      <w:r>
        <w:rPr>
          <w:rFonts w:hint="eastAsia"/>
        </w:rPr>
        <w:t xml:space="preserve">3.3 </w:t>
      </w:r>
      <w:r>
        <w:rPr>
          <w:rFonts w:hint="eastAsia"/>
        </w:rPr>
        <w:t>引导</w:t>
      </w:r>
    </w:p>
    <w:p w:rsidR="00DE36DE" w:rsidRDefault="00DE36DE" w:rsidP="00DE36DE">
      <w:pPr>
        <w:ind w:firstLine="480"/>
        <w:rPr>
          <w:rFonts w:hint="eastAsia"/>
        </w:rPr>
      </w:pPr>
      <w:proofErr w:type="spellStart"/>
      <w:r>
        <w:rPr>
          <w:rFonts w:hint="eastAsia"/>
        </w:rPr>
        <w:t>Netty</w:t>
      </w:r>
      <w:proofErr w:type="spellEnd"/>
      <w:r>
        <w:rPr>
          <w:rFonts w:hint="eastAsia"/>
        </w:rPr>
        <w:t xml:space="preserve"> </w:t>
      </w:r>
      <w:r>
        <w:rPr>
          <w:rFonts w:hint="eastAsia"/>
        </w:rPr>
        <w:t>的引导类为应用程序的网络层配置提供了容器，这涉及将一个进程绑定到某个指定的端口，或者将一个进程连接到另一个运行在某个指定主机的指定端口上的进程。</w:t>
      </w:r>
    </w:p>
    <w:p w:rsidR="00DE36DE" w:rsidRDefault="00DE36DE" w:rsidP="00DE36DE">
      <w:pPr>
        <w:ind w:firstLine="480"/>
        <w:rPr>
          <w:rFonts w:hint="eastAsia"/>
        </w:rPr>
      </w:pPr>
      <w:r>
        <w:rPr>
          <w:rFonts w:hint="eastAsia"/>
        </w:rPr>
        <w:t>通常来说，我们把前面的用例称作引导一个服务器，后面的用例称作引导一个客户端。虽然这个术语简单方便，但是它略微掩盖了一个重要的事实，即“服务器”和“客户端”实际上表示了不同的网络行为；换句话说，是监听传入的连接还是建立到一个或者多个进程的连接。</w:t>
      </w:r>
    </w:p>
    <w:p w:rsidR="00DE36DE" w:rsidRPr="00DE36DE" w:rsidRDefault="00DE36DE" w:rsidP="00DE36DE">
      <w:pPr>
        <w:ind w:firstLine="482"/>
        <w:rPr>
          <w:rStyle w:val="ae"/>
          <w:rFonts w:hint="eastAsia"/>
        </w:rPr>
      </w:pPr>
      <w:r w:rsidRPr="00DE36DE">
        <w:rPr>
          <w:rStyle w:val="ae"/>
          <w:rFonts w:hint="eastAsia"/>
        </w:rPr>
        <w:t>面向连接的协议</w:t>
      </w:r>
      <w:r w:rsidRPr="00DE36DE">
        <w:rPr>
          <w:rStyle w:val="ae"/>
          <w:rFonts w:hint="eastAsia"/>
        </w:rPr>
        <w:t xml:space="preserve"> </w:t>
      </w:r>
      <w:r w:rsidRPr="00DE36DE">
        <w:rPr>
          <w:rStyle w:val="ae"/>
          <w:rFonts w:hint="eastAsia"/>
        </w:rPr>
        <w:t>请记住，严格来说，“连接”这个术语仅适用于面向连接的协议，如</w:t>
      </w:r>
      <w:r w:rsidRPr="00DE36DE">
        <w:rPr>
          <w:rStyle w:val="ae"/>
          <w:rFonts w:hint="eastAsia"/>
        </w:rPr>
        <w:t>TCP</w:t>
      </w:r>
      <w:r w:rsidRPr="00DE36DE">
        <w:rPr>
          <w:rStyle w:val="ae"/>
          <w:rFonts w:hint="eastAsia"/>
        </w:rPr>
        <w:t>，其保证了两个连接端点之间消息的有序传递。</w:t>
      </w:r>
    </w:p>
    <w:p w:rsidR="00C8257D" w:rsidRDefault="00DE36DE" w:rsidP="00DE36DE">
      <w:pPr>
        <w:ind w:firstLine="480"/>
      </w:pPr>
      <w:r>
        <w:rPr>
          <w:rFonts w:hint="eastAsia"/>
        </w:rPr>
        <w:t>因此，有两种类型的引导：一种用于客户端（简单地称为</w:t>
      </w:r>
      <w:r>
        <w:rPr>
          <w:rFonts w:hint="eastAsia"/>
        </w:rPr>
        <w:t>Bootstrap</w:t>
      </w:r>
      <w:r>
        <w:rPr>
          <w:rFonts w:hint="eastAsia"/>
        </w:rPr>
        <w:t>），而另一种（</w:t>
      </w:r>
      <w:proofErr w:type="spellStart"/>
      <w:r>
        <w:rPr>
          <w:rFonts w:hint="eastAsia"/>
        </w:rPr>
        <w:t>ServerBootstrap</w:t>
      </w:r>
      <w:proofErr w:type="spellEnd"/>
      <w:r>
        <w:rPr>
          <w:rFonts w:hint="eastAsia"/>
        </w:rPr>
        <w:t>）用于服务器。无论你的应用程序使用哪种协议或者处理哪种类型的数据，唯一决定它使用哪种引导类的是它是作为一个客户端还是作为一个服务器。表</w:t>
      </w:r>
      <w:r>
        <w:rPr>
          <w:rFonts w:hint="eastAsia"/>
        </w:rPr>
        <w:t xml:space="preserve">3-1 </w:t>
      </w:r>
      <w:r>
        <w:rPr>
          <w:rFonts w:hint="eastAsia"/>
        </w:rPr>
        <w:t>比较了这两种类型的引导类。</w:t>
      </w:r>
    </w:p>
    <w:p w:rsidR="00DE36DE" w:rsidRDefault="00DE36DE" w:rsidP="00DE36DE">
      <w:pPr>
        <w:pStyle w:val="ad"/>
      </w:pPr>
      <w:r>
        <w:lastRenderedPageBreak/>
        <w:drawing>
          <wp:inline distT="0" distB="0" distL="0" distR="0" wp14:anchorId="0BD90172" wp14:editId="4F4CBD88">
            <wp:extent cx="6645910" cy="112268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122680"/>
                    </a:xfrm>
                    <a:prstGeom prst="rect">
                      <a:avLst/>
                    </a:prstGeom>
                  </pic:spPr>
                </pic:pic>
              </a:graphicData>
            </a:graphic>
          </wp:inline>
        </w:drawing>
      </w:r>
    </w:p>
    <w:p w:rsidR="00DE36DE" w:rsidRDefault="00036BF3" w:rsidP="00DE36DE">
      <w:pPr>
        <w:pStyle w:val="ad"/>
        <w:jc w:val="left"/>
      </w:pPr>
      <w:r>
        <w:rPr>
          <w:rFonts w:ascii="FZSSJW--GB1-0" w:hAnsiTheme="minorHAnsi" w:cs="FZSSJW--GB1-0"/>
        </w:rPr>
        <w:fldChar w:fldCharType="begin"/>
      </w:r>
      <w:r>
        <w:rPr>
          <w:rFonts w:ascii="FZSSJW--GB1-0" w:hAnsiTheme="minorHAnsi" w:cs="FZSSJW--GB1-0"/>
        </w:rPr>
        <w:instrText xml:space="preserve"> </w:instrText>
      </w:r>
      <w:r>
        <w:rPr>
          <w:rFonts w:ascii="FZSSJW--GB1-0" w:hAnsiTheme="minorHAnsi" w:cs="FZSSJW--GB1-0" w:hint="eastAsia"/>
        </w:rPr>
        <w:instrText>eq \o\ac(</w:instrText>
      </w:r>
      <w:r>
        <w:rPr>
          <w:rFonts w:ascii="FZSSJW--GB1-0" w:hAnsiTheme="minorHAnsi" w:cs="FZSSJW--GB1-0" w:hint="eastAsia"/>
        </w:rPr>
        <w:instrText>○</w:instrText>
      </w:r>
      <w:r>
        <w:rPr>
          <w:rFonts w:ascii="FZSSJW--GB1-0" w:hAnsiTheme="minorHAnsi" w:cs="FZSSJW--GB1-0" w:hint="eastAsia"/>
        </w:rPr>
        <w:instrText>,</w:instrText>
      </w:r>
      <w:r w:rsidRPr="00036BF3">
        <w:rPr>
          <w:rFonts w:ascii="等线" w:hAnsiTheme="minorHAnsi" w:cs="FZSSJW--GB1-0" w:hint="eastAsia"/>
          <w:position w:val="3"/>
          <w:sz w:val="15"/>
        </w:rPr>
        <w:instrText>1</w:instrText>
      </w:r>
      <w:r>
        <w:rPr>
          <w:rFonts w:ascii="FZSSJW--GB1-0" w:hAnsiTheme="minorHAnsi" w:cs="FZSSJW--GB1-0" w:hint="eastAsia"/>
        </w:rPr>
        <w:instrText>)</w:instrText>
      </w:r>
      <w:r>
        <w:rPr>
          <w:rFonts w:ascii="FZSSJW--GB1-0" w:hAnsiTheme="minorHAnsi" w:cs="FZSSJW--GB1-0"/>
        </w:rPr>
        <w:fldChar w:fldCharType="end"/>
      </w:r>
      <w:r w:rsidR="00DE36DE" w:rsidRPr="00DE36DE">
        <w:rPr>
          <w:rFonts w:ascii="FZSSJW--GB1-0" w:hAnsiTheme="minorHAnsi" w:cs="FZSSJW--GB1-0" w:hint="eastAsia"/>
        </w:rPr>
        <w:t>实际上，</w:t>
      </w:r>
      <w:r w:rsidR="00DE36DE" w:rsidRPr="00DE36DE">
        <w:t xml:space="preserve">ServerBootstrap </w:t>
      </w:r>
      <w:r w:rsidR="00DE36DE" w:rsidRPr="00DE36DE">
        <w:rPr>
          <w:rFonts w:ascii="FZSSJW--GB1-0" w:hAnsiTheme="minorHAnsi" w:cs="FZSSJW--GB1-0" w:hint="eastAsia"/>
        </w:rPr>
        <w:t>类也可以只使用一个</w:t>
      </w:r>
      <w:r w:rsidR="00DE36DE" w:rsidRPr="00DE36DE">
        <w:t>EventLoopGroup</w:t>
      </w:r>
      <w:r w:rsidR="00DE36DE" w:rsidRPr="00DE36DE">
        <w:rPr>
          <w:rFonts w:ascii="FZSSJW--GB1-0" w:hAnsiTheme="minorHAnsi" w:cs="FZSSJW--GB1-0" w:hint="eastAsia"/>
        </w:rPr>
        <w:t>，此时其将在两个场景下共用</w:t>
      </w:r>
      <w:r w:rsidR="00DE36DE">
        <w:rPr>
          <w:rFonts w:ascii="FZSSJW--GB1-0" w:hAnsiTheme="minorHAnsi" w:cs="FZSSJW--GB1-0" w:hint="eastAsia"/>
        </w:rPr>
        <w:t>同一个</w:t>
      </w:r>
      <w:r w:rsidR="00DE36DE">
        <w:t>EventLoopGroup</w:t>
      </w:r>
    </w:p>
    <w:p w:rsidR="001F1BF2" w:rsidRDefault="001F1BF2" w:rsidP="001F1BF2">
      <w:pPr>
        <w:ind w:firstLine="480"/>
        <w:rPr>
          <w:rFonts w:hint="eastAsia"/>
        </w:rPr>
      </w:pPr>
      <w:r>
        <w:rPr>
          <w:rFonts w:hint="eastAsia"/>
        </w:rPr>
        <w:t>这两种类型的引导类之间的第一个区别已经讨论过了：</w:t>
      </w:r>
      <w:proofErr w:type="spellStart"/>
      <w:r>
        <w:rPr>
          <w:rFonts w:hint="eastAsia"/>
        </w:rPr>
        <w:t>ServerBootstrap</w:t>
      </w:r>
      <w:proofErr w:type="spellEnd"/>
      <w:r>
        <w:rPr>
          <w:rFonts w:hint="eastAsia"/>
        </w:rPr>
        <w:t xml:space="preserve"> </w:t>
      </w:r>
      <w:r>
        <w:rPr>
          <w:rFonts w:hint="eastAsia"/>
        </w:rPr>
        <w:t>将绑定到一个端口，因为服务器必须要监听连接，而</w:t>
      </w:r>
      <w:r>
        <w:rPr>
          <w:rFonts w:hint="eastAsia"/>
        </w:rPr>
        <w:t xml:space="preserve">Bootstrap </w:t>
      </w:r>
      <w:r>
        <w:rPr>
          <w:rFonts w:hint="eastAsia"/>
        </w:rPr>
        <w:t>则是由想要连接到远程节点的客户端应用程序所使用的。</w:t>
      </w:r>
    </w:p>
    <w:p w:rsidR="001F1BF2" w:rsidRDefault="001F1BF2" w:rsidP="001F1BF2">
      <w:pPr>
        <w:ind w:firstLine="480"/>
      </w:pPr>
      <w:r>
        <w:rPr>
          <w:rFonts w:hint="eastAsia"/>
        </w:rPr>
        <w:t>第二个区别可能更加明显。引导一个客户端只需要一个</w:t>
      </w:r>
      <w:proofErr w:type="spellStart"/>
      <w:r>
        <w:rPr>
          <w:rFonts w:hint="eastAsia"/>
        </w:rPr>
        <w:t>EventLoopGroup</w:t>
      </w:r>
      <w:proofErr w:type="spellEnd"/>
      <w:r>
        <w:rPr>
          <w:rFonts w:hint="eastAsia"/>
        </w:rPr>
        <w:t>，但是一个</w:t>
      </w:r>
      <w:proofErr w:type="spellStart"/>
      <w:r>
        <w:rPr>
          <w:rFonts w:hint="eastAsia"/>
        </w:rPr>
        <w:t>ServerBootstrap</w:t>
      </w:r>
      <w:proofErr w:type="spellEnd"/>
      <w:r>
        <w:rPr>
          <w:rFonts w:hint="eastAsia"/>
        </w:rPr>
        <w:t xml:space="preserve"> </w:t>
      </w:r>
      <w:r>
        <w:rPr>
          <w:rFonts w:hint="eastAsia"/>
        </w:rPr>
        <w:t>则需要两个（也可以是同一个实例）。为什么呢？</w:t>
      </w:r>
    </w:p>
    <w:p w:rsidR="001F1BF2" w:rsidRDefault="001F1BF2" w:rsidP="001F1BF2">
      <w:pPr>
        <w:ind w:firstLine="480"/>
      </w:pPr>
      <w:r>
        <w:rPr>
          <w:rFonts w:hint="eastAsia"/>
        </w:rPr>
        <w:t>因为服务器需要两组不同的</w:t>
      </w:r>
      <w:r>
        <w:rPr>
          <w:rFonts w:hint="eastAsia"/>
        </w:rPr>
        <w:t>Channel</w:t>
      </w:r>
      <w:r>
        <w:rPr>
          <w:rFonts w:hint="eastAsia"/>
        </w:rPr>
        <w:t>。第一组将只包含一个</w:t>
      </w:r>
      <w:proofErr w:type="spellStart"/>
      <w:r>
        <w:rPr>
          <w:rFonts w:hint="eastAsia"/>
        </w:rPr>
        <w:t>ServerChannel</w:t>
      </w:r>
      <w:proofErr w:type="spellEnd"/>
      <w:r>
        <w:rPr>
          <w:rFonts w:hint="eastAsia"/>
        </w:rPr>
        <w:t>，代表服务器自身的已绑定到某个本地端口的正在监听的套接字。而第二组将包含所有已创建的用来处理传入客户端连接（对于每个服务器已经接受的连接都有一个）的</w:t>
      </w:r>
      <w:r>
        <w:rPr>
          <w:rFonts w:hint="eastAsia"/>
        </w:rPr>
        <w:t>Channel</w:t>
      </w:r>
      <w:r>
        <w:rPr>
          <w:rFonts w:hint="eastAsia"/>
        </w:rPr>
        <w:t>。图</w:t>
      </w:r>
      <w:r>
        <w:rPr>
          <w:rFonts w:hint="eastAsia"/>
        </w:rPr>
        <w:t xml:space="preserve">3-4 </w:t>
      </w:r>
      <w:r>
        <w:rPr>
          <w:rFonts w:hint="eastAsia"/>
        </w:rPr>
        <w:t>说明了这个模型，并且展示了为何需要两个不同的</w:t>
      </w:r>
      <w:proofErr w:type="spellStart"/>
      <w:r>
        <w:rPr>
          <w:rFonts w:hint="eastAsia"/>
        </w:rPr>
        <w:t>EventLoopGroup</w:t>
      </w:r>
      <w:proofErr w:type="spellEnd"/>
      <w:r>
        <w:rPr>
          <w:rFonts w:hint="eastAsia"/>
        </w:rPr>
        <w:t>。</w:t>
      </w:r>
    </w:p>
    <w:p w:rsidR="001F1BF2" w:rsidRDefault="001F1BF2" w:rsidP="001F1BF2">
      <w:pPr>
        <w:pStyle w:val="ad"/>
      </w:pPr>
      <w:r>
        <w:drawing>
          <wp:inline distT="0" distB="0" distL="0" distR="0" wp14:anchorId="3FFD7C24" wp14:editId="5B9E14B2">
            <wp:extent cx="6645910" cy="3233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233420"/>
                    </a:xfrm>
                    <a:prstGeom prst="rect">
                      <a:avLst/>
                    </a:prstGeom>
                  </pic:spPr>
                </pic:pic>
              </a:graphicData>
            </a:graphic>
          </wp:inline>
        </w:drawing>
      </w:r>
    </w:p>
    <w:p w:rsidR="001F1BF2" w:rsidRPr="00356990" w:rsidRDefault="001F1BF2" w:rsidP="001F1BF2">
      <w:pPr>
        <w:ind w:firstLine="480"/>
        <w:rPr>
          <w:rFonts w:hint="eastAsia"/>
        </w:rPr>
      </w:pPr>
      <w:r>
        <w:rPr>
          <w:rFonts w:hint="eastAsia"/>
        </w:rPr>
        <w:t>与</w:t>
      </w:r>
      <w:proofErr w:type="spellStart"/>
      <w:r>
        <w:rPr>
          <w:rFonts w:hint="eastAsia"/>
        </w:rPr>
        <w:t>ServerChannel</w:t>
      </w:r>
      <w:proofErr w:type="spellEnd"/>
      <w:r>
        <w:rPr>
          <w:rFonts w:hint="eastAsia"/>
        </w:rPr>
        <w:t xml:space="preserve"> </w:t>
      </w:r>
      <w:r>
        <w:rPr>
          <w:rFonts w:hint="eastAsia"/>
        </w:rPr>
        <w:t>相关联的</w:t>
      </w:r>
      <w:proofErr w:type="spellStart"/>
      <w:r>
        <w:rPr>
          <w:rFonts w:hint="eastAsia"/>
        </w:rPr>
        <w:t>EventLoopGroup</w:t>
      </w:r>
      <w:proofErr w:type="spellEnd"/>
      <w:r>
        <w:rPr>
          <w:rFonts w:hint="eastAsia"/>
        </w:rPr>
        <w:t xml:space="preserve"> </w:t>
      </w:r>
      <w:r>
        <w:rPr>
          <w:rFonts w:hint="eastAsia"/>
        </w:rPr>
        <w:t>将分配一个负责为传入连接请求创建</w:t>
      </w:r>
      <w:r>
        <w:rPr>
          <w:rFonts w:hint="eastAsia"/>
        </w:rPr>
        <w:t xml:space="preserve">Channel </w:t>
      </w:r>
      <w:r>
        <w:rPr>
          <w:rFonts w:hint="eastAsia"/>
        </w:rPr>
        <w:t>的</w:t>
      </w:r>
      <w:r>
        <w:rPr>
          <w:rFonts w:hint="eastAsia"/>
        </w:rPr>
        <w:t>EventLoop</w:t>
      </w:r>
      <w:r>
        <w:rPr>
          <w:rFonts w:hint="eastAsia"/>
        </w:rPr>
        <w:t>。一旦连接被接受，第二个</w:t>
      </w:r>
      <w:r>
        <w:rPr>
          <w:rFonts w:hint="eastAsia"/>
        </w:rPr>
        <w:t xml:space="preserve">EventLoopGroup </w:t>
      </w:r>
      <w:r>
        <w:rPr>
          <w:rFonts w:hint="eastAsia"/>
        </w:rPr>
        <w:t>就会给它的</w:t>
      </w:r>
      <w:r>
        <w:rPr>
          <w:rFonts w:hint="eastAsia"/>
        </w:rPr>
        <w:t>Channel</w:t>
      </w:r>
      <w:r>
        <w:rPr>
          <w:rFonts w:hint="eastAsia"/>
        </w:rPr>
        <w:t>分配一个</w:t>
      </w:r>
      <w:r>
        <w:rPr>
          <w:rFonts w:hint="eastAsia"/>
        </w:rPr>
        <w:t>EventLoop</w:t>
      </w:r>
      <w:r>
        <w:rPr>
          <w:rFonts w:hint="eastAsia"/>
        </w:rPr>
        <w:t>。</w:t>
      </w:r>
      <w:bookmarkStart w:id="0" w:name="_GoBack"/>
      <w:bookmarkEnd w:id="0"/>
    </w:p>
    <w:sectPr w:rsidR="001F1BF2" w:rsidRPr="00356990" w:rsidSect="007735FF">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2D1" w:rsidRDefault="002202D1" w:rsidP="00944DD1">
      <w:pPr>
        <w:spacing w:line="240" w:lineRule="auto"/>
        <w:ind w:firstLine="480"/>
      </w:pPr>
      <w:r>
        <w:separator/>
      </w:r>
    </w:p>
  </w:endnote>
  <w:endnote w:type="continuationSeparator" w:id="0">
    <w:p w:rsidR="002202D1" w:rsidRDefault="002202D1"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FZSSJW--GB1-0">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2D1" w:rsidRDefault="002202D1" w:rsidP="00944DD1">
      <w:pPr>
        <w:spacing w:line="240" w:lineRule="auto"/>
        <w:ind w:firstLine="480"/>
      </w:pPr>
      <w:r>
        <w:separator/>
      </w:r>
    </w:p>
  </w:footnote>
  <w:footnote w:type="continuationSeparator" w:id="0">
    <w:p w:rsidR="002202D1" w:rsidRDefault="002202D1"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94F0D"/>
    <w:multiLevelType w:val="hybridMultilevel"/>
    <w:tmpl w:val="B7722C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1E15E32"/>
    <w:multiLevelType w:val="hybridMultilevel"/>
    <w:tmpl w:val="0060BCF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43DF7650"/>
    <w:multiLevelType w:val="hybridMultilevel"/>
    <w:tmpl w:val="45A05F6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6600728"/>
    <w:multiLevelType w:val="hybridMultilevel"/>
    <w:tmpl w:val="522251D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77B10549"/>
    <w:multiLevelType w:val="hybridMultilevel"/>
    <w:tmpl w:val="D2BA9F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1AE8"/>
    <w:rsid w:val="00022589"/>
    <w:rsid w:val="000269B3"/>
    <w:rsid w:val="00036BF3"/>
    <w:rsid w:val="0004599D"/>
    <w:rsid w:val="000544BE"/>
    <w:rsid w:val="00063F4C"/>
    <w:rsid w:val="00066DE5"/>
    <w:rsid w:val="000712CF"/>
    <w:rsid w:val="000904EB"/>
    <w:rsid w:val="000A4BF2"/>
    <w:rsid w:val="000A573F"/>
    <w:rsid w:val="000B2EE0"/>
    <w:rsid w:val="000C53CA"/>
    <w:rsid w:val="000D4333"/>
    <w:rsid w:val="001270F8"/>
    <w:rsid w:val="00136059"/>
    <w:rsid w:val="0014266C"/>
    <w:rsid w:val="0016227A"/>
    <w:rsid w:val="00162A97"/>
    <w:rsid w:val="00182C11"/>
    <w:rsid w:val="0019019C"/>
    <w:rsid w:val="0019139A"/>
    <w:rsid w:val="00193E7F"/>
    <w:rsid w:val="001B759C"/>
    <w:rsid w:val="001C4AC1"/>
    <w:rsid w:val="001F1BF2"/>
    <w:rsid w:val="001F4ECC"/>
    <w:rsid w:val="001F7B8A"/>
    <w:rsid w:val="002015BE"/>
    <w:rsid w:val="0021122E"/>
    <w:rsid w:val="00214497"/>
    <w:rsid w:val="002202D1"/>
    <w:rsid w:val="00221DD3"/>
    <w:rsid w:val="002309D7"/>
    <w:rsid w:val="002548C9"/>
    <w:rsid w:val="0026368E"/>
    <w:rsid w:val="00264C1C"/>
    <w:rsid w:val="002744B0"/>
    <w:rsid w:val="002907A0"/>
    <w:rsid w:val="00293834"/>
    <w:rsid w:val="002D41E4"/>
    <w:rsid w:val="002D4363"/>
    <w:rsid w:val="002F0764"/>
    <w:rsid w:val="00304687"/>
    <w:rsid w:val="00317216"/>
    <w:rsid w:val="00322086"/>
    <w:rsid w:val="00326DBB"/>
    <w:rsid w:val="0033137E"/>
    <w:rsid w:val="00334923"/>
    <w:rsid w:val="00351326"/>
    <w:rsid w:val="00351ADB"/>
    <w:rsid w:val="00356990"/>
    <w:rsid w:val="003600D0"/>
    <w:rsid w:val="00371E4E"/>
    <w:rsid w:val="00387A79"/>
    <w:rsid w:val="003A0CB1"/>
    <w:rsid w:val="003A1DF8"/>
    <w:rsid w:val="003D08A0"/>
    <w:rsid w:val="003F6347"/>
    <w:rsid w:val="004171BB"/>
    <w:rsid w:val="004173DE"/>
    <w:rsid w:val="00420D99"/>
    <w:rsid w:val="0042637E"/>
    <w:rsid w:val="00446480"/>
    <w:rsid w:val="00453D48"/>
    <w:rsid w:val="004563E4"/>
    <w:rsid w:val="00457832"/>
    <w:rsid w:val="00473DB1"/>
    <w:rsid w:val="004A0FE3"/>
    <w:rsid w:val="004A18E8"/>
    <w:rsid w:val="004B781F"/>
    <w:rsid w:val="004C05A0"/>
    <w:rsid w:val="004C4709"/>
    <w:rsid w:val="004F7F40"/>
    <w:rsid w:val="00502ABE"/>
    <w:rsid w:val="00505188"/>
    <w:rsid w:val="00532962"/>
    <w:rsid w:val="00546237"/>
    <w:rsid w:val="00552B32"/>
    <w:rsid w:val="00554309"/>
    <w:rsid w:val="00563DFE"/>
    <w:rsid w:val="0057371D"/>
    <w:rsid w:val="00577AA7"/>
    <w:rsid w:val="00596C72"/>
    <w:rsid w:val="005A3D9F"/>
    <w:rsid w:val="005A6BBB"/>
    <w:rsid w:val="005A7DF0"/>
    <w:rsid w:val="005B1FE9"/>
    <w:rsid w:val="005C0049"/>
    <w:rsid w:val="005C7C0C"/>
    <w:rsid w:val="005E1C9E"/>
    <w:rsid w:val="005E734D"/>
    <w:rsid w:val="005F2EBF"/>
    <w:rsid w:val="00605A66"/>
    <w:rsid w:val="00612977"/>
    <w:rsid w:val="00625AA7"/>
    <w:rsid w:val="006570F5"/>
    <w:rsid w:val="00674A3D"/>
    <w:rsid w:val="00675949"/>
    <w:rsid w:val="006A4949"/>
    <w:rsid w:val="006C2E72"/>
    <w:rsid w:val="006E08B4"/>
    <w:rsid w:val="006E4C24"/>
    <w:rsid w:val="006E4DD8"/>
    <w:rsid w:val="006E5B0F"/>
    <w:rsid w:val="006E69E0"/>
    <w:rsid w:val="006F36EF"/>
    <w:rsid w:val="006F7A4D"/>
    <w:rsid w:val="007102FB"/>
    <w:rsid w:val="007438B9"/>
    <w:rsid w:val="00743AF1"/>
    <w:rsid w:val="00751E62"/>
    <w:rsid w:val="007573DE"/>
    <w:rsid w:val="00761F73"/>
    <w:rsid w:val="007735FF"/>
    <w:rsid w:val="00774458"/>
    <w:rsid w:val="00786DB2"/>
    <w:rsid w:val="007A11C0"/>
    <w:rsid w:val="007A1747"/>
    <w:rsid w:val="007D0804"/>
    <w:rsid w:val="007D3127"/>
    <w:rsid w:val="007D5403"/>
    <w:rsid w:val="007D7ECD"/>
    <w:rsid w:val="007E5CFC"/>
    <w:rsid w:val="007E61ED"/>
    <w:rsid w:val="007F26A4"/>
    <w:rsid w:val="00802727"/>
    <w:rsid w:val="00822176"/>
    <w:rsid w:val="0082357D"/>
    <w:rsid w:val="00832D52"/>
    <w:rsid w:val="00843B62"/>
    <w:rsid w:val="00845067"/>
    <w:rsid w:val="008478BF"/>
    <w:rsid w:val="008560B1"/>
    <w:rsid w:val="0087719A"/>
    <w:rsid w:val="008A357F"/>
    <w:rsid w:val="008A6165"/>
    <w:rsid w:val="008F01D4"/>
    <w:rsid w:val="008F0874"/>
    <w:rsid w:val="008F6E67"/>
    <w:rsid w:val="009216BE"/>
    <w:rsid w:val="00936651"/>
    <w:rsid w:val="00940E3C"/>
    <w:rsid w:val="0094495F"/>
    <w:rsid w:val="00944DD1"/>
    <w:rsid w:val="00987A7D"/>
    <w:rsid w:val="00991F0B"/>
    <w:rsid w:val="009A3ABA"/>
    <w:rsid w:val="009A5E7A"/>
    <w:rsid w:val="009A6DB4"/>
    <w:rsid w:val="009B4816"/>
    <w:rsid w:val="009B6FA9"/>
    <w:rsid w:val="009E0587"/>
    <w:rsid w:val="00A060D6"/>
    <w:rsid w:val="00A10392"/>
    <w:rsid w:val="00A227BD"/>
    <w:rsid w:val="00A26A85"/>
    <w:rsid w:val="00A41AA0"/>
    <w:rsid w:val="00A60BDE"/>
    <w:rsid w:val="00A63BB0"/>
    <w:rsid w:val="00A72662"/>
    <w:rsid w:val="00A72A68"/>
    <w:rsid w:val="00A72D05"/>
    <w:rsid w:val="00A73A7F"/>
    <w:rsid w:val="00AA1F5D"/>
    <w:rsid w:val="00AA76B2"/>
    <w:rsid w:val="00AB027D"/>
    <w:rsid w:val="00AB1249"/>
    <w:rsid w:val="00AB3B3C"/>
    <w:rsid w:val="00AB631F"/>
    <w:rsid w:val="00AB6797"/>
    <w:rsid w:val="00AC4642"/>
    <w:rsid w:val="00AC6883"/>
    <w:rsid w:val="00AD5B2E"/>
    <w:rsid w:val="00AD5EB6"/>
    <w:rsid w:val="00AD689A"/>
    <w:rsid w:val="00AE0783"/>
    <w:rsid w:val="00AF064D"/>
    <w:rsid w:val="00B154E4"/>
    <w:rsid w:val="00BA1EAE"/>
    <w:rsid w:val="00BA6813"/>
    <w:rsid w:val="00BC6B1D"/>
    <w:rsid w:val="00C27950"/>
    <w:rsid w:val="00C54F59"/>
    <w:rsid w:val="00C8257D"/>
    <w:rsid w:val="00C87EDC"/>
    <w:rsid w:val="00CA6FD5"/>
    <w:rsid w:val="00CB03F3"/>
    <w:rsid w:val="00CC3793"/>
    <w:rsid w:val="00CD1082"/>
    <w:rsid w:val="00CF4725"/>
    <w:rsid w:val="00D041A9"/>
    <w:rsid w:val="00D20E8B"/>
    <w:rsid w:val="00D31317"/>
    <w:rsid w:val="00D34F08"/>
    <w:rsid w:val="00D36D98"/>
    <w:rsid w:val="00D42BEB"/>
    <w:rsid w:val="00D775F6"/>
    <w:rsid w:val="00D83620"/>
    <w:rsid w:val="00DD66C4"/>
    <w:rsid w:val="00DE36DE"/>
    <w:rsid w:val="00E126E3"/>
    <w:rsid w:val="00E21FF3"/>
    <w:rsid w:val="00E337AC"/>
    <w:rsid w:val="00E44896"/>
    <w:rsid w:val="00E55809"/>
    <w:rsid w:val="00E6228C"/>
    <w:rsid w:val="00E95514"/>
    <w:rsid w:val="00EB03B9"/>
    <w:rsid w:val="00EC473D"/>
    <w:rsid w:val="00EF3550"/>
    <w:rsid w:val="00EF5733"/>
    <w:rsid w:val="00F039A6"/>
    <w:rsid w:val="00F04C11"/>
    <w:rsid w:val="00F21460"/>
    <w:rsid w:val="00F65E4C"/>
    <w:rsid w:val="00FA3828"/>
    <w:rsid w:val="00FB0064"/>
    <w:rsid w:val="00FD7668"/>
    <w:rsid w:val="00FE143F"/>
    <w:rsid w:val="00FE1EE5"/>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9A55F1"/>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3ABA"/>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rsid w:val="00822176"/>
    <w:rPr>
      <w:rFonts w:ascii="宋体" w:eastAsia="宋体" w:hAnsi="宋体" w:cs="宋体"/>
      <w:kern w:val="0"/>
      <w:sz w:val="24"/>
      <w:szCs w:val="24"/>
    </w:rPr>
  </w:style>
  <w:style w:type="character" w:styleId="aa">
    <w:name w:val="Hyperlink"/>
    <w:basedOn w:val="a0"/>
    <w:uiPriority w:val="99"/>
    <w:unhideWhenUsed/>
    <w:rsid w:val="00505188"/>
    <w:rPr>
      <w:color w:val="0563C1" w:themeColor="hyperlink"/>
      <w:u w:val="single"/>
    </w:rPr>
  </w:style>
  <w:style w:type="character" w:styleId="ab">
    <w:name w:val="Unresolved Mention"/>
    <w:basedOn w:val="a0"/>
    <w:uiPriority w:val="99"/>
    <w:semiHidden/>
    <w:unhideWhenUsed/>
    <w:rsid w:val="00505188"/>
    <w:rPr>
      <w:color w:val="808080"/>
      <w:shd w:val="clear" w:color="auto" w:fill="E6E6E6"/>
    </w:rPr>
  </w:style>
  <w:style w:type="paragraph" w:styleId="ac">
    <w:name w:val="No Spacing"/>
    <w:uiPriority w:val="1"/>
    <w:qFormat/>
    <w:rsid w:val="00A73A7F"/>
    <w:pPr>
      <w:widowControl w:val="0"/>
      <w:ind w:firstLineChars="200" w:firstLine="200"/>
    </w:pPr>
    <w:rPr>
      <w:rFonts w:ascii="Times New Roman" w:eastAsia="宋体" w:hAnsi="Times New Roman"/>
      <w:sz w:val="24"/>
    </w:rPr>
  </w:style>
  <w:style w:type="character" w:customStyle="1" w:styleId="hl-comment">
    <w:name w:val="hl-comment"/>
    <w:basedOn w:val="a0"/>
    <w:rsid w:val="00D83620"/>
  </w:style>
  <w:style w:type="character" w:customStyle="1" w:styleId="hl-attribute">
    <w:name w:val="hl-attribute"/>
    <w:basedOn w:val="a0"/>
    <w:rsid w:val="00D83620"/>
  </w:style>
  <w:style w:type="paragraph" w:customStyle="1" w:styleId="ad">
    <w:name w:val="图片"/>
    <w:basedOn w:val="a4"/>
    <w:qFormat/>
    <w:rsid w:val="007438B9"/>
    <w:pPr>
      <w:jc w:val="center"/>
    </w:pPr>
    <w:rPr>
      <w:rFonts w:ascii="Times New Roman" w:hAnsi="Times New Roman"/>
      <w:noProof/>
      <w:sz w:val="22"/>
    </w:rPr>
  </w:style>
  <w:style w:type="character" w:styleId="ae">
    <w:name w:val="Strong"/>
    <w:basedOn w:val="a0"/>
    <w:uiPriority w:val="22"/>
    <w:qFormat/>
    <w:rsid w:val="00AB027D"/>
    <w:rPr>
      <w:b/>
      <w:bCs/>
    </w:rPr>
  </w:style>
  <w:style w:type="paragraph" w:styleId="af">
    <w:name w:val="Quote"/>
    <w:basedOn w:val="a"/>
    <w:next w:val="a"/>
    <w:link w:val="af0"/>
    <w:uiPriority w:val="29"/>
    <w:qFormat/>
    <w:rsid w:val="00AB027D"/>
    <w:pPr>
      <w:spacing w:before="200" w:after="160"/>
      <w:ind w:left="864" w:right="864"/>
      <w:jc w:val="center"/>
    </w:pPr>
    <w:rPr>
      <w:i/>
      <w:iCs/>
      <w:color w:val="404040" w:themeColor="text1" w:themeTint="BF"/>
    </w:rPr>
  </w:style>
  <w:style w:type="character" w:customStyle="1" w:styleId="af0">
    <w:name w:val="引用 字符"/>
    <w:basedOn w:val="a0"/>
    <w:link w:val="af"/>
    <w:uiPriority w:val="29"/>
    <w:rsid w:val="00AB027D"/>
    <w:rPr>
      <w:rFonts w:ascii="Times New Roman" w:eastAsia="宋体" w:hAnsi="Times New Roman"/>
      <w:i/>
      <w:iCs/>
      <w:color w:val="404040" w:themeColor="text1" w:themeTint="BF"/>
      <w:sz w:val="24"/>
    </w:rPr>
  </w:style>
  <w:style w:type="paragraph" w:styleId="af1">
    <w:name w:val="Intense Quote"/>
    <w:basedOn w:val="a"/>
    <w:next w:val="a"/>
    <w:link w:val="af2"/>
    <w:uiPriority w:val="30"/>
    <w:qFormat/>
    <w:rsid w:val="00AB027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2">
    <w:name w:val="明显引用 字符"/>
    <w:basedOn w:val="a0"/>
    <w:link w:val="af1"/>
    <w:uiPriority w:val="30"/>
    <w:rsid w:val="00AB027D"/>
    <w:rPr>
      <w:rFonts w:ascii="Times New Roman" w:eastAsia="宋体" w:hAnsi="Times New Roman"/>
      <w:i/>
      <w:iCs/>
      <w:color w:val="4472C4" w:themeColor="accent1"/>
      <w:sz w:val="24"/>
    </w:rPr>
  </w:style>
  <w:style w:type="character" w:styleId="af3">
    <w:name w:val="Subtle Reference"/>
    <w:basedOn w:val="a0"/>
    <w:uiPriority w:val="31"/>
    <w:qFormat/>
    <w:rsid w:val="00AB027D"/>
    <w:rPr>
      <w:smallCaps/>
      <w:color w:val="5A5A5A" w:themeColor="text1" w:themeTint="A5"/>
    </w:rPr>
  </w:style>
  <w:style w:type="character" w:styleId="af4">
    <w:name w:val="Intense Reference"/>
    <w:basedOn w:val="a0"/>
    <w:uiPriority w:val="32"/>
    <w:qFormat/>
    <w:rsid w:val="00AB027D"/>
    <w:rPr>
      <w:b/>
      <w:bCs/>
      <w:smallCaps/>
      <w:color w:val="4472C4" w:themeColor="accent1"/>
      <w:spacing w:val="5"/>
    </w:rPr>
  </w:style>
  <w:style w:type="character" w:styleId="af5">
    <w:name w:val="Book Title"/>
    <w:basedOn w:val="a0"/>
    <w:uiPriority w:val="33"/>
    <w:qFormat/>
    <w:rsid w:val="00AB027D"/>
    <w:rPr>
      <w:b/>
      <w:bCs/>
      <w:i/>
      <w:iCs/>
      <w:spacing w:val="5"/>
    </w:rPr>
  </w:style>
  <w:style w:type="character" w:styleId="af6">
    <w:name w:val="Intense Emphasis"/>
    <w:basedOn w:val="a0"/>
    <w:uiPriority w:val="21"/>
    <w:qFormat/>
    <w:rsid w:val="00AB027D"/>
    <w:rPr>
      <w:i/>
      <w:iCs/>
      <w:color w:val="4472C4" w:themeColor="accent1"/>
    </w:rPr>
  </w:style>
  <w:style w:type="character" w:styleId="af7">
    <w:name w:val="Emphasis"/>
    <w:basedOn w:val="a0"/>
    <w:uiPriority w:val="20"/>
    <w:qFormat/>
    <w:rsid w:val="00AB027D"/>
    <w:rPr>
      <w:i/>
      <w:iCs/>
    </w:rPr>
  </w:style>
  <w:style w:type="character" w:styleId="af8">
    <w:name w:val="Subtle Emphasis"/>
    <w:basedOn w:val="a0"/>
    <w:uiPriority w:val="19"/>
    <w:qFormat/>
    <w:rsid w:val="00AB02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33164996">
      <w:bodyDiv w:val="1"/>
      <w:marLeft w:val="0"/>
      <w:marRight w:val="0"/>
      <w:marTop w:val="0"/>
      <w:marBottom w:val="0"/>
      <w:divBdr>
        <w:top w:val="none" w:sz="0" w:space="0" w:color="auto"/>
        <w:left w:val="none" w:sz="0" w:space="0" w:color="auto"/>
        <w:bottom w:val="none" w:sz="0" w:space="0" w:color="auto"/>
        <w:right w:val="none" w:sz="0" w:space="0" w:color="auto"/>
      </w:divBdr>
    </w:div>
    <w:div w:id="823409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88301999">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89945516">
      <w:bodyDiv w:val="1"/>
      <w:marLeft w:val="0"/>
      <w:marRight w:val="0"/>
      <w:marTop w:val="0"/>
      <w:marBottom w:val="0"/>
      <w:divBdr>
        <w:top w:val="none" w:sz="0" w:space="0" w:color="auto"/>
        <w:left w:val="none" w:sz="0" w:space="0" w:color="auto"/>
        <w:bottom w:val="none" w:sz="0" w:space="0" w:color="auto"/>
        <w:right w:val="none" w:sz="0" w:space="0" w:color="auto"/>
      </w:divBdr>
    </w:div>
    <w:div w:id="290788323">
      <w:bodyDiv w:val="1"/>
      <w:marLeft w:val="0"/>
      <w:marRight w:val="0"/>
      <w:marTop w:val="0"/>
      <w:marBottom w:val="0"/>
      <w:divBdr>
        <w:top w:val="none" w:sz="0" w:space="0" w:color="auto"/>
        <w:left w:val="none" w:sz="0" w:space="0" w:color="auto"/>
        <w:bottom w:val="none" w:sz="0" w:space="0" w:color="auto"/>
        <w:right w:val="none" w:sz="0" w:space="0" w:color="auto"/>
      </w:divBdr>
    </w:div>
    <w:div w:id="346299456">
      <w:bodyDiv w:val="1"/>
      <w:marLeft w:val="0"/>
      <w:marRight w:val="0"/>
      <w:marTop w:val="0"/>
      <w:marBottom w:val="0"/>
      <w:divBdr>
        <w:top w:val="none" w:sz="0" w:space="0" w:color="auto"/>
        <w:left w:val="none" w:sz="0" w:space="0" w:color="auto"/>
        <w:bottom w:val="none" w:sz="0" w:space="0" w:color="auto"/>
        <w:right w:val="none" w:sz="0" w:space="0" w:color="auto"/>
      </w:divBdr>
    </w:div>
    <w:div w:id="371006771">
      <w:bodyDiv w:val="1"/>
      <w:marLeft w:val="0"/>
      <w:marRight w:val="0"/>
      <w:marTop w:val="0"/>
      <w:marBottom w:val="0"/>
      <w:divBdr>
        <w:top w:val="none" w:sz="0" w:space="0" w:color="auto"/>
        <w:left w:val="none" w:sz="0" w:space="0" w:color="auto"/>
        <w:bottom w:val="none" w:sz="0" w:space="0" w:color="auto"/>
        <w:right w:val="none" w:sz="0" w:space="0" w:color="auto"/>
      </w:divBdr>
    </w:div>
    <w:div w:id="381636197">
      <w:bodyDiv w:val="1"/>
      <w:marLeft w:val="0"/>
      <w:marRight w:val="0"/>
      <w:marTop w:val="0"/>
      <w:marBottom w:val="0"/>
      <w:divBdr>
        <w:top w:val="none" w:sz="0" w:space="0" w:color="auto"/>
        <w:left w:val="none" w:sz="0" w:space="0" w:color="auto"/>
        <w:bottom w:val="none" w:sz="0" w:space="0" w:color="auto"/>
        <w:right w:val="none" w:sz="0" w:space="0" w:color="auto"/>
      </w:divBdr>
    </w:div>
    <w:div w:id="402337333">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42908564">
      <w:bodyDiv w:val="1"/>
      <w:marLeft w:val="0"/>
      <w:marRight w:val="0"/>
      <w:marTop w:val="0"/>
      <w:marBottom w:val="0"/>
      <w:divBdr>
        <w:top w:val="none" w:sz="0" w:space="0" w:color="auto"/>
        <w:left w:val="none" w:sz="0" w:space="0" w:color="auto"/>
        <w:bottom w:val="none" w:sz="0" w:space="0" w:color="auto"/>
        <w:right w:val="none" w:sz="0" w:space="0" w:color="auto"/>
      </w:divBdr>
    </w:div>
    <w:div w:id="546261535">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585573239">
      <w:bodyDiv w:val="1"/>
      <w:marLeft w:val="0"/>
      <w:marRight w:val="0"/>
      <w:marTop w:val="0"/>
      <w:marBottom w:val="0"/>
      <w:divBdr>
        <w:top w:val="none" w:sz="0" w:space="0" w:color="auto"/>
        <w:left w:val="none" w:sz="0" w:space="0" w:color="auto"/>
        <w:bottom w:val="none" w:sz="0" w:space="0" w:color="auto"/>
        <w:right w:val="none" w:sz="0" w:space="0" w:color="auto"/>
      </w:divBdr>
    </w:div>
    <w:div w:id="599141466">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29018513">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30887536">
      <w:bodyDiv w:val="1"/>
      <w:marLeft w:val="0"/>
      <w:marRight w:val="0"/>
      <w:marTop w:val="0"/>
      <w:marBottom w:val="0"/>
      <w:divBdr>
        <w:top w:val="none" w:sz="0" w:space="0" w:color="auto"/>
        <w:left w:val="none" w:sz="0" w:space="0" w:color="auto"/>
        <w:bottom w:val="none" w:sz="0" w:space="0" w:color="auto"/>
        <w:right w:val="none" w:sz="0" w:space="0" w:color="auto"/>
      </w:divBdr>
    </w:div>
    <w:div w:id="756289160">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17452820">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892469285">
      <w:bodyDiv w:val="1"/>
      <w:marLeft w:val="0"/>
      <w:marRight w:val="0"/>
      <w:marTop w:val="0"/>
      <w:marBottom w:val="0"/>
      <w:divBdr>
        <w:top w:val="none" w:sz="0" w:space="0" w:color="auto"/>
        <w:left w:val="none" w:sz="0" w:space="0" w:color="auto"/>
        <w:bottom w:val="none" w:sz="0" w:space="0" w:color="auto"/>
        <w:right w:val="none" w:sz="0" w:space="0" w:color="auto"/>
      </w:divBdr>
    </w:div>
    <w:div w:id="957837963">
      <w:bodyDiv w:val="1"/>
      <w:marLeft w:val="0"/>
      <w:marRight w:val="0"/>
      <w:marTop w:val="0"/>
      <w:marBottom w:val="0"/>
      <w:divBdr>
        <w:top w:val="none" w:sz="0" w:space="0" w:color="auto"/>
        <w:left w:val="none" w:sz="0" w:space="0" w:color="auto"/>
        <w:bottom w:val="none" w:sz="0" w:space="0" w:color="auto"/>
        <w:right w:val="none" w:sz="0" w:space="0" w:color="auto"/>
      </w:divBdr>
    </w:div>
    <w:div w:id="1001737624">
      <w:bodyDiv w:val="1"/>
      <w:marLeft w:val="0"/>
      <w:marRight w:val="0"/>
      <w:marTop w:val="0"/>
      <w:marBottom w:val="0"/>
      <w:divBdr>
        <w:top w:val="none" w:sz="0" w:space="0" w:color="auto"/>
        <w:left w:val="none" w:sz="0" w:space="0" w:color="auto"/>
        <w:bottom w:val="none" w:sz="0" w:space="0" w:color="auto"/>
        <w:right w:val="none" w:sz="0" w:space="0" w:color="auto"/>
      </w:divBdr>
    </w:div>
    <w:div w:id="1025521148">
      <w:bodyDiv w:val="1"/>
      <w:marLeft w:val="0"/>
      <w:marRight w:val="0"/>
      <w:marTop w:val="0"/>
      <w:marBottom w:val="0"/>
      <w:divBdr>
        <w:top w:val="none" w:sz="0" w:space="0" w:color="auto"/>
        <w:left w:val="none" w:sz="0" w:space="0" w:color="auto"/>
        <w:bottom w:val="none" w:sz="0" w:space="0" w:color="auto"/>
        <w:right w:val="none" w:sz="0" w:space="0" w:color="auto"/>
      </w:divBdr>
    </w:div>
    <w:div w:id="1035078918">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180389839">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330907893">
      <w:bodyDiv w:val="1"/>
      <w:marLeft w:val="0"/>
      <w:marRight w:val="0"/>
      <w:marTop w:val="0"/>
      <w:marBottom w:val="0"/>
      <w:divBdr>
        <w:top w:val="none" w:sz="0" w:space="0" w:color="auto"/>
        <w:left w:val="none" w:sz="0" w:space="0" w:color="auto"/>
        <w:bottom w:val="none" w:sz="0" w:space="0" w:color="auto"/>
        <w:right w:val="none" w:sz="0" w:space="0" w:color="auto"/>
      </w:divBdr>
    </w:div>
    <w:div w:id="1331257297">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454782850">
      <w:bodyDiv w:val="1"/>
      <w:marLeft w:val="0"/>
      <w:marRight w:val="0"/>
      <w:marTop w:val="0"/>
      <w:marBottom w:val="0"/>
      <w:divBdr>
        <w:top w:val="none" w:sz="0" w:space="0" w:color="auto"/>
        <w:left w:val="none" w:sz="0" w:space="0" w:color="auto"/>
        <w:bottom w:val="none" w:sz="0" w:space="0" w:color="auto"/>
        <w:right w:val="none" w:sz="0" w:space="0" w:color="auto"/>
      </w:divBdr>
    </w:div>
    <w:div w:id="1478720606">
      <w:bodyDiv w:val="1"/>
      <w:marLeft w:val="0"/>
      <w:marRight w:val="0"/>
      <w:marTop w:val="0"/>
      <w:marBottom w:val="0"/>
      <w:divBdr>
        <w:top w:val="none" w:sz="0" w:space="0" w:color="auto"/>
        <w:left w:val="none" w:sz="0" w:space="0" w:color="auto"/>
        <w:bottom w:val="none" w:sz="0" w:space="0" w:color="auto"/>
        <w:right w:val="none" w:sz="0" w:space="0" w:color="auto"/>
      </w:divBdr>
    </w:div>
    <w:div w:id="1534072187">
      <w:bodyDiv w:val="1"/>
      <w:marLeft w:val="0"/>
      <w:marRight w:val="0"/>
      <w:marTop w:val="0"/>
      <w:marBottom w:val="0"/>
      <w:divBdr>
        <w:top w:val="none" w:sz="0" w:space="0" w:color="auto"/>
        <w:left w:val="none" w:sz="0" w:space="0" w:color="auto"/>
        <w:bottom w:val="none" w:sz="0" w:space="0" w:color="auto"/>
        <w:right w:val="none" w:sz="0" w:space="0" w:color="auto"/>
      </w:divBdr>
    </w:div>
    <w:div w:id="1568760831">
      <w:bodyDiv w:val="1"/>
      <w:marLeft w:val="0"/>
      <w:marRight w:val="0"/>
      <w:marTop w:val="0"/>
      <w:marBottom w:val="0"/>
      <w:divBdr>
        <w:top w:val="none" w:sz="0" w:space="0" w:color="auto"/>
        <w:left w:val="none" w:sz="0" w:space="0" w:color="auto"/>
        <w:bottom w:val="none" w:sz="0" w:space="0" w:color="auto"/>
        <w:right w:val="none" w:sz="0" w:space="0" w:color="auto"/>
      </w:divBdr>
    </w:div>
    <w:div w:id="1570458602">
      <w:bodyDiv w:val="1"/>
      <w:marLeft w:val="0"/>
      <w:marRight w:val="0"/>
      <w:marTop w:val="0"/>
      <w:marBottom w:val="0"/>
      <w:divBdr>
        <w:top w:val="none" w:sz="0" w:space="0" w:color="auto"/>
        <w:left w:val="none" w:sz="0" w:space="0" w:color="auto"/>
        <w:bottom w:val="none" w:sz="0" w:space="0" w:color="auto"/>
        <w:right w:val="none" w:sz="0" w:space="0" w:color="auto"/>
      </w:divBdr>
    </w:div>
    <w:div w:id="1609697139">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693460108">
      <w:bodyDiv w:val="1"/>
      <w:marLeft w:val="0"/>
      <w:marRight w:val="0"/>
      <w:marTop w:val="0"/>
      <w:marBottom w:val="0"/>
      <w:divBdr>
        <w:top w:val="none" w:sz="0" w:space="0" w:color="auto"/>
        <w:left w:val="none" w:sz="0" w:space="0" w:color="auto"/>
        <w:bottom w:val="none" w:sz="0" w:space="0" w:color="auto"/>
        <w:right w:val="none" w:sz="0" w:space="0" w:color="auto"/>
      </w:divBdr>
    </w:div>
    <w:div w:id="1728340233">
      <w:bodyDiv w:val="1"/>
      <w:marLeft w:val="0"/>
      <w:marRight w:val="0"/>
      <w:marTop w:val="0"/>
      <w:marBottom w:val="0"/>
      <w:divBdr>
        <w:top w:val="none" w:sz="0" w:space="0" w:color="auto"/>
        <w:left w:val="none" w:sz="0" w:space="0" w:color="auto"/>
        <w:bottom w:val="none" w:sz="0" w:space="0" w:color="auto"/>
        <w:right w:val="none" w:sz="0" w:space="0" w:color="auto"/>
      </w:divBdr>
    </w:div>
    <w:div w:id="1735086879">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5709315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88115074">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 w:id="1885365227">
      <w:bodyDiv w:val="1"/>
      <w:marLeft w:val="0"/>
      <w:marRight w:val="0"/>
      <w:marTop w:val="0"/>
      <w:marBottom w:val="0"/>
      <w:divBdr>
        <w:top w:val="none" w:sz="0" w:space="0" w:color="auto"/>
        <w:left w:val="none" w:sz="0" w:space="0" w:color="auto"/>
        <w:bottom w:val="none" w:sz="0" w:space="0" w:color="auto"/>
        <w:right w:val="none" w:sz="0" w:space="0" w:color="auto"/>
      </w:divBdr>
    </w:div>
    <w:div w:id="1902016484">
      <w:bodyDiv w:val="1"/>
      <w:marLeft w:val="0"/>
      <w:marRight w:val="0"/>
      <w:marTop w:val="0"/>
      <w:marBottom w:val="0"/>
      <w:divBdr>
        <w:top w:val="none" w:sz="0" w:space="0" w:color="auto"/>
        <w:left w:val="none" w:sz="0" w:space="0" w:color="auto"/>
        <w:bottom w:val="none" w:sz="0" w:space="0" w:color="auto"/>
        <w:right w:val="none" w:sz="0" w:space="0" w:color="auto"/>
      </w:divBdr>
    </w:div>
    <w:div w:id="1952780569">
      <w:bodyDiv w:val="1"/>
      <w:marLeft w:val="0"/>
      <w:marRight w:val="0"/>
      <w:marTop w:val="0"/>
      <w:marBottom w:val="0"/>
      <w:divBdr>
        <w:top w:val="none" w:sz="0" w:space="0" w:color="auto"/>
        <w:left w:val="none" w:sz="0" w:space="0" w:color="auto"/>
        <w:bottom w:val="none" w:sz="0" w:space="0" w:color="auto"/>
        <w:right w:val="none" w:sz="0" w:space="0" w:color="auto"/>
      </w:divBdr>
    </w:div>
    <w:div w:id="1966885942">
      <w:bodyDiv w:val="1"/>
      <w:marLeft w:val="0"/>
      <w:marRight w:val="0"/>
      <w:marTop w:val="0"/>
      <w:marBottom w:val="0"/>
      <w:divBdr>
        <w:top w:val="none" w:sz="0" w:space="0" w:color="auto"/>
        <w:left w:val="none" w:sz="0" w:space="0" w:color="auto"/>
        <w:bottom w:val="none" w:sz="0" w:space="0" w:color="auto"/>
        <w:right w:val="none" w:sz="0" w:space="0" w:color="auto"/>
      </w:divBdr>
    </w:div>
    <w:div w:id="2072344664">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943</TotalTime>
  <Pages>7</Pages>
  <Words>928</Words>
  <Characters>5294</Characters>
  <Application>Microsoft Office Word</Application>
  <DocSecurity>0</DocSecurity>
  <Lines>44</Lines>
  <Paragraphs>12</Paragraphs>
  <ScaleCrop>false</ScaleCrop>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134</cp:revision>
  <dcterms:created xsi:type="dcterms:W3CDTF">2017-06-18T11:52:00Z</dcterms:created>
  <dcterms:modified xsi:type="dcterms:W3CDTF">2017-10-18T00:14:00Z</dcterms:modified>
</cp:coreProperties>
</file>