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both"/>
        <w:rPr>
          <w:rFonts w:hint="eastAsia"/>
          <w:color w:val="2E75B6" w:themeColor="accent1" w:themeShade="BF"/>
          <w:kern w:val="0"/>
        </w:rPr>
      </w:pPr>
    </w:p>
    <w:p>
      <w:pPr>
        <w:widowControl/>
        <w:jc w:val="center"/>
        <w:rPr>
          <w:rFonts w:hint="eastAsia"/>
          <w:color w:val="2E75B6" w:themeColor="accent1" w:themeShade="BF"/>
          <w:kern w:val="0"/>
        </w:rPr>
      </w:pPr>
    </w:p>
    <w:p>
      <w:pPr>
        <w:widowControl/>
        <w:jc w:val="center"/>
        <w:rPr>
          <w:rFonts w:hint="eastAsia"/>
          <w:color w:val="2E75B6" w:themeColor="accent1" w:themeShade="BF"/>
          <w:kern w:val="0"/>
        </w:rPr>
      </w:pPr>
    </w:p>
    <w:p>
      <w:pPr>
        <w:widowControl/>
        <w:jc w:val="center"/>
        <w:rPr>
          <w:color w:val="2E75B6" w:themeColor="accent1" w:themeShade="BF"/>
          <w:kern w:val="0"/>
        </w:rPr>
      </w:pPr>
      <w:r>
        <w:rPr>
          <w:rFonts w:hint="eastAsia"/>
          <w:color w:val="2E75B6" w:themeColor="accent1" w:themeShade="BF"/>
          <w:kern w:val="0"/>
        </w:rPr>
        <w:drawing>
          <wp:inline distT="0" distB="0" distL="0" distR="0">
            <wp:extent cx="3665220" cy="36652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448" cy="367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color w:val="2E75B6" w:themeColor="accent1" w:themeShade="BF"/>
          <w:kern w:val="0"/>
        </w:rPr>
      </w:pPr>
    </w:p>
    <w:p>
      <w:pPr>
        <w:widowControl/>
        <w:jc w:val="center"/>
        <w:rPr>
          <w:color w:val="2E75B6" w:themeColor="accent1" w:themeShade="BF"/>
          <w:kern w:val="0"/>
        </w:rPr>
      </w:pPr>
    </w:p>
    <w:p>
      <w:pPr>
        <w:widowControl/>
        <w:jc w:val="center"/>
        <w:rPr>
          <w:rFonts w:hint="eastAsia"/>
          <w:b/>
          <w:bCs/>
          <w:color w:val="000000" w:themeColor="text1"/>
          <w:kern w:val="0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kern w:val="0"/>
          <w:sz w:val="44"/>
          <w:szCs w:val="44"/>
          <w14:textFill>
            <w14:solidFill>
              <w14:schemeClr w14:val="tx1"/>
            </w14:solidFill>
          </w14:textFill>
        </w:rPr>
        <w:t>spark 技术的</w:t>
      </w:r>
    </w:p>
    <w:p>
      <w:pPr>
        <w:widowControl/>
        <w:jc w:val="center"/>
        <w:rPr>
          <w:b/>
          <w:bCs/>
          <w:color w:val="000000" w:themeColor="text1"/>
          <w:kern w:val="0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kern w:val="0"/>
          <w:sz w:val="44"/>
          <w:szCs w:val="44"/>
          <w14:textFill>
            <w14:solidFill>
              <w14:schemeClr w14:val="tx1"/>
            </w14:solidFill>
          </w14:textFill>
        </w:rPr>
        <w:t>气温预测分析系统设计与实现</w:t>
      </w:r>
    </w:p>
    <w:p>
      <w:pPr>
        <w:widowControl/>
        <w:jc w:val="center"/>
        <w:rPr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widowControl/>
        <w:jc w:val="center"/>
        <w:rPr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第7组</w:t>
      </w:r>
    </w:p>
    <w:p>
      <w:pPr>
        <w:widowControl/>
        <w:jc w:val="center"/>
        <w:rPr>
          <w:rFonts w:hint="eastAsia" w:eastAsiaTheme="minorEastAsia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组长：</w:t>
      </w:r>
      <w:r>
        <w:rPr>
          <w:rFonts w:hint="eastAsia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王磊</w:t>
      </w:r>
    </w:p>
    <w:p>
      <w:pPr>
        <w:widowControl/>
        <w:jc w:val="center"/>
        <w:rPr>
          <w:rFonts w:hint="default" w:eastAsiaTheme="minorEastAsia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组员：</w:t>
      </w:r>
      <w:r>
        <w:rPr>
          <w:rFonts w:hint="eastAsia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吴介豪、宋廷泽、杨翔越、余福</w:t>
      </w:r>
    </w:p>
    <w:p/>
    <w:p/>
    <w:p/>
    <w:p/>
    <w:p/>
    <w:p/>
    <w:p/>
    <w:p/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2"/>
          <w:lang w:val="zh-CN"/>
        </w:rPr>
        <w:id w:val="-86220764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13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left" w:pos="420"/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"_Toc42785636"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rPr>
              <w:sz w:val="21"/>
            </w:rPr>
            <w:tab/>
          </w:r>
          <w:r>
            <w:rPr>
              <w:rStyle w:val="12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_Toc42785636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"_Toc42785637" </w:instrText>
          </w:r>
          <w:r>
            <w:fldChar w:fldCharType="separate"/>
          </w:r>
          <w:r>
            <w:rPr>
              <w:rStyle w:val="12"/>
            </w:rPr>
            <w:t>1)</w:t>
          </w:r>
          <w:r>
            <w:rPr>
              <w:sz w:val="21"/>
            </w:rPr>
            <w:tab/>
          </w:r>
          <w:r>
            <w:rPr>
              <w:rStyle w:val="12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_Toc42785637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"_Toc42785638" </w:instrText>
          </w:r>
          <w:r>
            <w:fldChar w:fldCharType="separate"/>
          </w:r>
          <w:r>
            <w:rPr>
              <w:rStyle w:val="12"/>
            </w:rPr>
            <w:t>2)</w:t>
          </w:r>
          <w:r>
            <w:rPr>
              <w:sz w:val="21"/>
            </w:rPr>
            <w:tab/>
          </w:r>
          <w:r>
            <w:rPr>
              <w:rStyle w:val="12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_Toc42785638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420"/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"_Toc42785639"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rPr>
              <w:sz w:val="21"/>
            </w:rPr>
            <w:tab/>
          </w:r>
          <w:r>
            <w:rPr>
              <w:rStyle w:val="12"/>
            </w:rPr>
            <w:t>总体设计</w:t>
          </w:r>
          <w:r>
            <w:tab/>
          </w:r>
          <w:r>
            <w:fldChar w:fldCharType="begin"/>
          </w:r>
          <w:r>
            <w:instrText xml:space="preserve"> PAGEREF _Toc42785639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"_Toc42785640" </w:instrText>
          </w:r>
          <w:r>
            <w:fldChar w:fldCharType="separate"/>
          </w:r>
          <w:r>
            <w:rPr>
              <w:rStyle w:val="12"/>
            </w:rPr>
            <w:t>1)</w:t>
          </w:r>
          <w:r>
            <w:rPr>
              <w:sz w:val="21"/>
            </w:rPr>
            <w:tab/>
          </w:r>
          <w:r>
            <w:rPr>
              <w:rStyle w:val="12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_Toc42785640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"_Toc42785641" </w:instrText>
          </w:r>
          <w:r>
            <w:fldChar w:fldCharType="separate"/>
          </w:r>
          <w:r>
            <w:rPr>
              <w:rStyle w:val="12"/>
            </w:rPr>
            <w:t>2)</w:t>
          </w:r>
          <w:r>
            <w:rPr>
              <w:sz w:val="21"/>
            </w:rPr>
            <w:tab/>
          </w:r>
          <w:r>
            <w:rPr>
              <w:rStyle w:val="12"/>
            </w:rPr>
            <w:t>软件结构</w:t>
          </w:r>
          <w:r>
            <w:tab/>
          </w:r>
          <w:r>
            <w:fldChar w:fldCharType="begin"/>
          </w:r>
          <w:r>
            <w:instrText xml:space="preserve"> PAGEREF _Toc42785641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420"/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"_Toc42785642" </w:instrText>
          </w:r>
          <w:r>
            <w:fldChar w:fldCharType="separate"/>
          </w:r>
          <w:r>
            <w:rPr>
              <w:rStyle w:val="12"/>
            </w:rPr>
            <w:t>3.</w:t>
          </w:r>
          <w:r>
            <w:rPr>
              <w:sz w:val="21"/>
            </w:rPr>
            <w:tab/>
          </w:r>
          <w:r>
            <w:rPr>
              <w:rStyle w:val="12"/>
            </w:rPr>
            <w:t>程序描述</w:t>
          </w:r>
          <w:r>
            <w:tab/>
          </w:r>
          <w:r>
            <w:fldChar w:fldCharType="begin"/>
          </w:r>
          <w:r>
            <w:instrText xml:space="preserve"> PAGEREF _Toc42785642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"_Toc42785643" </w:instrText>
          </w:r>
          <w:r>
            <w:fldChar w:fldCharType="separate"/>
          </w:r>
          <w:r>
            <w:rPr>
              <w:rStyle w:val="12"/>
            </w:rPr>
            <w:t>1)</w:t>
          </w:r>
          <w:r>
            <w:rPr>
              <w:sz w:val="21"/>
            </w:rPr>
            <w:tab/>
          </w:r>
          <w:r>
            <w:rPr>
              <w:rStyle w:val="12"/>
            </w:rPr>
            <w:t>界面</w:t>
          </w:r>
          <w:r>
            <w:tab/>
          </w:r>
          <w:r>
            <w:fldChar w:fldCharType="begin"/>
          </w:r>
          <w:r>
            <w:instrText xml:space="preserve"> PAGEREF _Toc42785643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"_Toc42785644" </w:instrText>
          </w:r>
          <w:r>
            <w:fldChar w:fldCharType="separate"/>
          </w:r>
          <w:r>
            <w:rPr>
              <w:rStyle w:val="12"/>
            </w:rPr>
            <w:t>2)</w:t>
          </w:r>
          <w:r>
            <w:rPr>
              <w:sz w:val="21"/>
            </w:rPr>
            <w:tab/>
          </w:r>
          <w:r>
            <w:rPr>
              <w:rStyle w:val="12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_Toc42785644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"_Toc42785645" </w:instrText>
          </w:r>
          <w:r>
            <w:fldChar w:fldCharType="separate"/>
          </w:r>
          <w:r>
            <w:rPr>
              <w:rStyle w:val="12"/>
            </w:rPr>
            <w:t>3)</w:t>
          </w:r>
          <w:r>
            <w:rPr>
              <w:sz w:val="21"/>
            </w:rPr>
            <w:tab/>
          </w:r>
          <w:r>
            <w:rPr>
              <w:rStyle w:val="12"/>
            </w:rPr>
            <w:t>主要功能算法</w:t>
          </w:r>
          <w:r>
            <w:tab/>
          </w:r>
          <w:r>
            <w:fldChar w:fldCharType="begin"/>
          </w:r>
          <w:r>
            <w:instrText xml:space="preserve"> PAGEREF _Toc42785645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"_Toc42785646" </w:instrText>
          </w:r>
          <w:r>
            <w:fldChar w:fldCharType="separate"/>
          </w:r>
          <w:r>
            <w:rPr>
              <w:rStyle w:val="12"/>
            </w:rPr>
            <w:t>4)</w:t>
          </w:r>
          <w:r>
            <w:rPr>
              <w:sz w:val="21"/>
            </w:rPr>
            <w:tab/>
          </w:r>
          <w:r>
            <w:rPr>
              <w:rStyle w:val="12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_Toc42785646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"_Toc42785647" </w:instrText>
          </w:r>
          <w:r>
            <w:fldChar w:fldCharType="separate"/>
          </w:r>
          <w:r>
            <w:rPr>
              <w:rStyle w:val="12"/>
            </w:rPr>
            <w:t>5)</w:t>
          </w:r>
          <w:r>
            <w:rPr>
              <w:sz w:val="21"/>
            </w:rPr>
            <w:tab/>
          </w:r>
          <w:r>
            <w:rPr>
              <w:rStyle w:val="12"/>
            </w:rPr>
            <w:t>限制条件</w:t>
          </w:r>
          <w:r>
            <w:tab/>
          </w:r>
          <w:r>
            <w:fldChar w:fldCharType="begin"/>
          </w:r>
          <w:r>
            <w:instrText xml:space="preserve"> PAGEREF _Toc42785647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4"/>
              <w:szCs w:val="22"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2"/>
          <w:lang w:val="zh-CN"/>
        </w:rPr>
        <w:id w:val="-86220764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4"/>
              <w:szCs w:val="22"/>
              <w:lang w:val="zh-CN"/>
            </w:rPr>
          </w:pP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pPr>
    </w:p>
    <w:p>
      <w:pPr>
        <w:pStyle w:val="2"/>
        <w:numPr>
          <w:ilvl w:val="0"/>
          <w:numId w:val="0"/>
        </w:numPr>
      </w:pPr>
    </w:p>
    <w:p>
      <w:pPr>
        <w:pStyle w:val="2"/>
      </w:pPr>
      <w:bookmarkStart w:id="0" w:name="_Toc42785636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42785637"/>
      <w:r>
        <w:rPr>
          <w:rFonts w:hint="eastAsia"/>
        </w:rPr>
        <w:t>编写目的</w:t>
      </w:r>
      <w:bookmarkEnd w:id="1"/>
    </w:p>
    <w:p>
      <w:pPr>
        <w:ind w:left="420" w:firstLine="420"/>
      </w:pPr>
      <w:r>
        <w:rPr>
          <w:rFonts w:hint="eastAsia"/>
        </w:rPr>
        <w:t>本文档用于说明本</w:t>
      </w:r>
      <w:r>
        <w:rPr>
          <w:rFonts w:hint="eastAsia"/>
          <w:lang w:val="en-US" w:eastAsia="zh-CN"/>
        </w:rPr>
        <w:t>项目</w:t>
      </w:r>
      <w:r>
        <w:rPr>
          <w:rFonts w:hint="eastAsia"/>
        </w:rPr>
        <w:t>开发的详细过程，使委托方</w:t>
      </w:r>
      <w:r>
        <w:rPr>
          <w:rFonts w:hint="eastAsia"/>
          <w:lang w:val="en-US" w:eastAsia="zh-CN"/>
        </w:rPr>
        <w:t>更好地</w:t>
      </w:r>
      <w:r>
        <w:rPr>
          <w:rFonts w:hint="eastAsia"/>
        </w:rPr>
        <w:t>了解软件的内部结构，从而对</w:t>
      </w:r>
      <w:r>
        <w:rPr>
          <w:rFonts w:hint="eastAsia"/>
          <w:lang w:val="en-US" w:eastAsia="zh-CN"/>
        </w:rPr>
        <w:t>天气气温预测项目</w:t>
      </w:r>
      <w:r>
        <w:rPr>
          <w:rFonts w:hint="eastAsia"/>
        </w:rPr>
        <w:t>有更深入的了解，便于后期的维护和修改工作，本文档从</w:t>
      </w:r>
      <w:r>
        <w:rPr>
          <w:rFonts w:hint="eastAsia"/>
          <w:lang w:val="en-US" w:eastAsia="zh-CN"/>
        </w:rPr>
        <w:t>项目</w:t>
      </w:r>
      <w:r>
        <w:rPr>
          <w:rFonts w:hint="eastAsia"/>
        </w:rPr>
        <w:t>的总体设计和各个模块的功能、性能、输入输出、算法、接口、程序逻辑、储存分配及其他给出了详细的设计方案，为软件开发制定详细的计划，同时也提交系统分析员，由其给出意见。</w:t>
      </w:r>
    </w:p>
    <w:p>
      <w:pPr>
        <w:pStyle w:val="3"/>
      </w:pPr>
      <w:bookmarkStart w:id="2" w:name="_Toc42785638"/>
      <w:r>
        <w:rPr>
          <w:rFonts w:hint="eastAsia"/>
        </w:rPr>
        <w:t>项目背景</w:t>
      </w:r>
      <w:bookmarkEnd w:id="2"/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项目名称：基于 spark 技术的气温预测分析系统设计与实现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开发工具与语言：pycharm</w:t>
      </w:r>
      <w:r>
        <w:rPr>
          <w:rFonts w:hint="eastAsia"/>
          <w:lang w:val="en-US" w:eastAsia="zh-CN"/>
        </w:rPr>
        <w:t>、mysql、</w:t>
      </w:r>
      <w:r>
        <w:rPr>
          <w:rFonts w:hint="eastAsia"/>
        </w:rPr>
        <w:t>eclipse</w:t>
      </w:r>
      <w:r>
        <w:rPr>
          <w:rFonts w:hint="eastAsia"/>
          <w:lang w:eastAsia="zh-CN"/>
        </w:rPr>
        <w:t>、</w:t>
      </w:r>
      <w:r>
        <w:rPr>
          <w:rFonts w:hint="eastAsia"/>
        </w:rPr>
        <w:t>java</w:t>
      </w:r>
      <w:r>
        <w:rPr>
          <w:rFonts w:hint="eastAsia"/>
          <w:lang w:eastAsia="zh-CN"/>
        </w:rPr>
        <w:t>、</w:t>
      </w:r>
      <w:r>
        <w:rPr>
          <w:rFonts w:hint="eastAsia"/>
        </w:rPr>
        <w:t>python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JavaScript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项目的任务提出者：北京交通大学软件学院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开发者：</w:t>
      </w:r>
      <w:r>
        <w:rPr>
          <w:rFonts w:hint="eastAsia"/>
          <w:lang w:val="en-US" w:eastAsia="zh-CN"/>
        </w:rPr>
        <w:t>王磊、吴介豪、宋廷泽、杨翔越、余福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用户：全体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实现项目的单位：北京交通大学软件学院</w:t>
      </w:r>
      <w:r>
        <w:rPr>
          <w:rFonts w:hint="eastAsia"/>
          <w:lang w:val="en-US" w:eastAsia="zh-CN"/>
        </w:rPr>
        <w:t>小学期实践小组</w:t>
      </w:r>
    </w:p>
    <w:p>
      <w:pPr>
        <w:pStyle w:val="2"/>
      </w:pPr>
      <w:bookmarkStart w:id="3" w:name="_Toc42785639"/>
      <w:r>
        <w:rPr>
          <w:rFonts w:hint="eastAsia"/>
        </w:rPr>
        <w:t>总体设计</w:t>
      </w:r>
      <w:bookmarkEnd w:id="3"/>
    </w:p>
    <w:p>
      <w:pPr>
        <w:pStyle w:val="3"/>
        <w:numPr>
          <w:ilvl w:val="0"/>
          <w:numId w:val="4"/>
        </w:numPr>
      </w:pPr>
      <w:bookmarkStart w:id="4" w:name="_Toc42785640"/>
      <w:r>
        <w:rPr>
          <w:rFonts w:hint="eastAsia"/>
        </w:rPr>
        <w:t>需求概述</w:t>
      </w:r>
      <w:bookmarkEnd w:id="4"/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界面：简洁美观可以良好交互的界面能为用户带来舒服的体验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功能：基本实现</w:t>
      </w:r>
      <w:r>
        <w:rPr>
          <w:rFonts w:hint="eastAsia"/>
          <w:lang w:val="en-US" w:eastAsia="zh-CN"/>
        </w:rPr>
        <w:t>气温预测</w:t>
      </w:r>
      <w:r>
        <w:rPr>
          <w:rFonts w:hint="eastAsia"/>
        </w:rPr>
        <w:t>的各项功能和一些特色模式的功能，</w:t>
      </w:r>
      <w:r>
        <w:rPr>
          <w:rFonts w:hint="eastAsia"/>
          <w:lang w:val="en-US" w:eastAsia="zh-CN"/>
        </w:rPr>
        <w:t>操作简单，使用户体验舒服。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登录注册：保障用户信息的安全，给用户带来归属感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  <w:lang w:val="en-US" w:eastAsia="zh-CN"/>
        </w:rPr>
        <w:t>曲线图和一周气温预测：可以让用户直观的感受到气温的变化</w:t>
      </w:r>
    </w:p>
    <w:p>
      <w:pPr>
        <w:pStyle w:val="3"/>
      </w:pPr>
      <w:bookmarkStart w:id="5" w:name="_Toc42785641"/>
      <w:r>
        <w:rPr>
          <w:rFonts w:hint="eastAsia"/>
        </w:rPr>
        <w:t>软件结构</w:t>
      </w:r>
      <w:bookmarkEnd w:id="5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320415"/>
            <wp:effectExtent l="0" t="0" r="3175" b="1905"/>
            <wp:docPr id="26" name="图片 26" descr="cc3239f53a0227ad45cf27a45555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c3239f53a0227ad45cf27a45555e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6" w:name="_Toc42785642"/>
      <w:r>
        <w:rPr>
          <w:rFonts w:hint="eastAsia"/>
        </w:rPr>
        <w:t>程序描述</w:t>
      </w:r>
      <w:bookmarkEnd w:id="6"/>
    </w:p>
    <w:p>
      <w:pPr>
        <w:ind w:left="420" w:firstLine="420"/>
      </w:pPr>
      <w:r>
        <w:rPr>
          <w:rFonts w:hint="eastAsia"/>
        </w:rPr>
        <w:t>从本节开始，将逐个给出各个层次中每个模块的设计考虑。</w:t>
      </w:r>
    </w:p>
    <w:p>
      <w:pPr>
        <w:ind w:left="420" w:firstLine="420"/>
      </w:pPr>
      <w:r>
        <w:rPr>
          <w:rFonts w:hint="eastAsia"/>
        </w:rPr>
        <w:t>主要功能：</w:t>
      </w:r>
      <w:r>
        <w:rPr>
          <w:rFonts w:hint="eastAsia"/>
          <w:lang w:val="en-US" w:eastAsia="zh-CN"/>
        </w:rPr>
        <w:t>天气气温预测是广大网民日常查询的重要信息之一，每天气温影响着居民的日常生活安排和行程安排，所以气温预测的准确性极为重要，本项目拟采用spark 技术使用auto-ARIMA模型，通过大量历史数据，尽最大可能为用户提供各个城市更为准确的天气预测</w:t>
      </w:r>
      <w:r>
        <w:rPr>
          <w:rFonts w:hint="eastAsia"/>
        </w:rPr>
        <w:t>。</w:t>
      </w:r>
    </w:p>
    <w:p>
      <w:pPr>
        <w:ind w:left="420"/>
      </w:pPr>
      <w:r>
        <w:tab/>
      </w:r>
    </w:p>
    <w:p>
      <w:pPr>
        <w:pStyle w:val="3"/>
        <w:numPr>
          <w:ilvl w:val="0"/>
          <w:numId w:val="6"/>
        </w:numPr>
      </w:pPr>
      <w:bookmarkStart w:id="7" w:name="_Toc42785643"/>
      <w:r>
        <w:rPr>
          <w:rFonts w:hint="eastAsia"/>
        </w:rPr>
        <w:t>界面</w:t>
      </w:r>
      <w:bookmarkEnd w:id="7"/>
    </w:p>
    <w:p>
      <w:pPr>
        <w:ind w:left="420" w:firstLine="420"/>
      </w:pPr>
      <w:r>
        <w:rPr>
          <w:rFonts w:hint="eastAsia"/>
        </w:rPr>
        <w:t>游戏界面主框架主要包括登录界面，</w:t>
      </w:r>
      <w:r>
        <w:rPr>
          <w:rFonts w:hint="eastAsia"/>
          <w:lang w:val="en-US" w:eastAsia="zh-CN"/>
        </w:rPr>
        <w:t>查询</w:t>
      </w:r>
      <w:r>
        <w:rPr>
          <w:rFonts w:hint="eastAsia"/>
        </w:rPr>
        <w:t>界面，</w:t>
      </w:r>
      <w:r>
        <w:rPr>
          <w:rFonts w:hint="eastAsia"/>
          <w:lang w:val="en-US" w:eastAsia="zh-CN"/>
        </w:rPr>
        <w:t>在查询界面中，选择城市和具体日期，可以产生查询结果界面，还有修改信息界面以及历史查询界面</w:t>
      </w:r>
      <w:r>
        <w:rPr>
          <w:rFonts w:hint="eastAsia"/>
        </w:rPr>
        <w:t>。</w:t>
      </w:r>
    </w:p>
    <w:p>
      <w:pPr>
        <w:pStyle w:val="3"/>
      </w:pPr>
      <w:bookmarkStart w:id="8" w:name="_Toc42785644"/>
      <w:r>
        <w:rPr>
          <w:rFonts w:hint="eastAsia"/>
        </w:rPr>
        <w:t>功能</w:t>
      </w:r>
      <w:bookmarkEnd w:id="8"/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登录功能：用</w:t>
      </w:r>
      <w:r>
        <w:rPr>
          <w:rFonts w:hint="eastAsia"/>
          <w:lang w:val="en-US" w:eastAsia="zh-CN"/>
        </w:rPr>
        <w:t>户输入有效用户名和密码，</w:t>
      </w:r>
      <w:r>
        <w:rPr>
          <w:rFonts w:hint="eastAsia"/>
        </w:rPr>
        <w:t>可重复登陆账号，游戏记录保持在该账号中。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  <w:lang w:val="en-US" w:eastAsia="zh-CN"/>
        </w:rPr>
        <w:t>修改信息</w:t>
      </w:r>
      <w:r>
        <w:rPr>
          <w:rFonts w:hint="eastAsia"/>
        </w:rPr>
        <w:t>功能：用</w:t>
      </w:r>
      <w:r>
        <w:rPr>
          <w:rFonts w:hint="eastAsia"/>
          <w:lang w:val="en-US" w:eastAsia="zh-CN"/>
        </w:rPr>
        <w:t>登录</w:t>
      </w:r>
      <w:r>
        <w:rPr>
          <w:rFonts w:hint="eastAsia"/>
        </w:rPr>
        <w:t>后，可以选择</w:t>
      </w:r>
      <w:r>
        <w:rPr>
          <w:rFonts w:hint="eastAsia"/>
          <w:lang w:val="en-US" w:eastAsia="zh-CN"/>
        </w:rPr>
        <w:t>信息修改，具体为用户名和密码的修改以及部门和角色信息的修改。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  <w:lang w:val="en-US" w:eastAsia="zh-CN"/>
        </w:rPr>
        <w:t>预测气温查询</w:t>
      </w:r>
      <w:r>
        <w:rPr>
          <w:rFonts w:hint="eastAsia"/>
        </w:rPr>
        <w:t>功能：</w:t>
      </w:r>
      <w:r>
        <w:rPr>
          <w:rFonts w:hint="eastAsia"/>
          <w:lang w:val="en-US" w:eastAsia="zh-CN"/>
        </w:rPr>
        <w:t>用户登陆后，在地图上选择具体城市，然后确定具体日期，点击查询就可以获得未来一周的气温预测以及曲线图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  <w:lang w:val="en-US" w:eastAsia="zh-CN"/>
        </w:rPr>
        <w:t>历史查询功能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用户可以查看上一次修改信息的时间</w:t>
      </w:r>
      <w:r>
        <w:rPr>
          <w:rFonts w:hint="eastAsia"/>
        </w:rPr>
        <w:t>。</w:t>
      </w:r>
    </w:p>
    <w:p>
      <w:pPr>
        <w:pStyle w:val="3"/>
      </w:pPr>
      <w:bookmarkStart w:id="9" w:name="_Toc42785645"/>
      <w:r>
        <w:rPr>
          <w:rFonts w:hint="eastAsia"/>
        </w:rPr>
        <w:t>主要功能算法</w:t>
      </w:r>
      <w:bookmarkEnd w:id="9"/>
    </w:p>
    <w:p>
      <w:pPr>
        <w:pStyle w:val="14"/>
        <w:ind w:left="126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气温预测auto-ARIMA模型</w:t>
      </w:r>
      <w:r>
        <w:rPr>
          <w:rFonts w:hint="eastAsia"/>
        </w:rPr>
        <w:t>：</w:t>
      </w:r>
      <w:bookmarkStart w:id="12" w:name="_GoBack"/>
      <w:bookmarkEnd w:id="12"/>
    </w:p>
    <w:p>
      <w:pPr>
        <w:pStyle w:val="14"/>
        <w:numPr>
          <w:ilvl w:val="0"/>
          <w:numId w:val="8"/>
        </w:numPr>
        <w:ind w:left="1260" w:firstLine="0" w:firstLineChars="0"/>
        <w:rPr>
          <w:rFonts w:hint="eastAsia"/>
        </w:rPr>
      </w:pPr>
      <w:r>
        <w:rPr>
          <w:rFonts w:hint="eastAsia"/>
        </w:rPr>
        <w:t>加载数据：加载数据集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打开对应csv文件读取文件信息</w:t>
      </w:r>
      <w:r>
        <w:rPr>
          <w:rFonts w:hint="eastAsia"/>
        </w:rPr>
        <w:t>。</w:t>
      </w:r>
    </w:p>
    <w:p>
      <w:pPr>
        <w:pStyle w:val="14"/>
        <w:ind w:left="1260" w:firstLine="0" w:firstLineChars="0"/>
        <w:rPr>
          <w:rFonts w:hint="eastAsia"/>
        </w:rPr>
      </w:pPr>
      <w:r>
        <w:rPr>
          <w:rFonts w:hint="eastAsia"/>
        </w:rPr>
        <w:t>2. 预处理数据：输入应该是单变量，因此删除其他列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对气温最大值和最小值进行预处理</w:t>
      </w:r>
      <w:r>
        <w:rPr>
          <w:rFonts w:hint="eastAsia"/>
        </w:rPr>
        <w:t>。</w:t>
      </w:r>
    </w:p>
    <w:p>
      <w:pPr>
        <w:pStyle w:val="14"/>
        <w:ind w:left="1260" w:firstLine="0" w:firstLineChars="0"/>
        <w:rPr>
          <w:rFonts w:hint="eastAsia"/>
        </w:rPr>
      </w:pPr>
      <w:r>
        <w:rPr>
          <w:rFonts w:hint="eastAsia"/>
        </w:rPr>
        <w:t>3. 拟合Auto ARIMA：</w:t>
      </w:r>
      <w:r>
        <w:rPr>
          <w:rFonts w:hint="eastAsia"/>
          <w:lang w:val="en-US" w:eastAsia="zh-CN"/>
        </w:rPr>
        <w:t>对气温最大值和最小值分别进行模型建立</w:t>
      </w:r>
      <w:r>
        <w:rPr>
          <w:rFonts w:hint="eastAsia"/>
        </w:rPr>
        <w:t>。</w:t>
      </w:r>
    </w:p>
    <w:p>
      <w:pPr>
        <w:pStyle w:val="14"/>
        <w:ind w:left="1260" w:firstLine="0" w:firstLineChars="0"/>
        <w:rPr>
          <w:rFonts w:hint="eastAsia"/>
        </w:rPr>
      </w:pPr>
      <w:r>
        <w:rPr>
          <w:rFonts w:hint="eastAsia"/>
        </w:rPr>
        <w:t>4. 在验证集上进行预测：对验证集进行预测。</w:t>
      </w:r>
    </w:p>
    <w:p>
      <w:pPr>
        <w:pStyle w:val="14"/>
        <w:ind w:left="1260" w:firstLine="0" w:firstLineChars="0"/>
        <w:rPr>
          <w:rFonts w:hint="eastAsia"/>
        </w:rPr>
      </w:pPr>
      <w:r>
        <w:rPr>
          <w:rFonts w:hint="eastAsia"/>
        </w:rPr>
        <w:t>5. 计算RMSE：用验证集上的预测值和实际值检查RMSE值。</w:t>
      </w:r>
    </w:p>
    <w:p>
      <w:pPr>
        <w:pStyle w:val="14"/>
        <w:ind w:left="12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 选择具体月日，返回未来十年这一天的气温预测值。</w:t>
      </w:r>
    </w:p>
    <w:p>
      <w:pPr>
        <w:pStyle w:val="14"/>
        <w:ind w:left="1260" w:firstLine="0" w:firstLineChars="0"/>
      </w:pPr>
    </w:p>
    <w:p>
      <w:pPr>
        <w:pStyle w:val="3"/>
      </w:pPr>
      <w:bookmarkStart w:id="10" w:name="_Toc42785646"/>
      <w:r>
        <w:rPr>
          <w:rFonts w:hint="eastAsia"/>
        </w:rPr>
        <w:t>接口</w:t>
      </w:r>
      <w:bookmarkEnd w:id="10"/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前端与后端的接口</w:t>
      </w:r>
      <w:r>
        <w:rPr>
          <w:rFonts w:hint="eastAsia"/>
        </w:rPr>
        <w:t>：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前端与数据库的</w:t>
      </w:r>
      <w:r>
        <w:rPr>
          <w:rFonts w:hint="eastAsia"/>
        </w:rPr>
        <w:t>接口：</w:t>
      </w:r>
    </w:p>
    <w:p>
      <w:pPr>
        <w:pStyle w:val="14"/>
        <w:ind w:left="840" w:firstLine="0" w:firstLineChars="0"/>
      </w:pPr>
    </w:p>
    <w:p>
      <w:pPr>
        <w:pStyle w:val="14"/>
        <w:ind w:left="840" w:firstLine="0" w:firstLineChars="0"/>
      </w:pPr>
    </w:p>
    <w:p>
      <w:pPr>
        <w:pStyle w:val="3"/>
      </w:pPr>
      <w:bookmarkStart w:id="11" w:name="_Toc42785647"/>
      <w:r>
        <w:rPr>
          <w:rFonts w:hint="eastAsia"/>
        </w:rPr>
        <w:t>限制条件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5918835</wp:posOffset>
                </wp:positionV>
                <wp:extent cx="821690" cy="675640"/>
                <wp:effectExtent l="0" t="0" r="1270" b="1016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4" idx="1"/>
                      </wps:cNvCnPr>
                      <wps:spPr>
                        <a:xfrm>
                          <a:off x="3462655" y="6833235"/>
                          <a:ext cx="821690" cy="675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65pt;margin-top:466.05pt;height:53.2pt;width:64.7pt;z-index:251676672;mso-width-relative:page;mso-height-relative:page;" filled="f" stroked="t" coordsize="21600,21600" o:gfxdata="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ipPhPaAAAADAEAAA8AAAAA&#10;AAAAAQAgAAAAIgAAAGRycy9kb3ducmV2LnhtbFBLAQIUABQAAAAIAIdO4kB6FefqEgIAAOMDAAAO&#10;AAAAAAAAAAEAIAAAACkBAABkcnMvZTJvRG9jLnhtbFBLBQYAAAAABgAGAFkBAACtBQAAAAA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6349365</wp:posOffset>
                </wp:positionV>
                <wp:extent cx="974090" cy="490220"/>
                <wp:effectExtent l="6350" t="6350" r="10160" b="63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490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历史查询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35pt;margin-top:499.95pt;height:38.6pt;width:76.7pt;z-index:251675648;v-text-anchor:middle;mso-width-relative:page;mso-height-relative:page;" fillcolor="#FFFFFF [3201]" filled="t" stroked="t" coordsize="21600,21600" o:gfxdata="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tOG9S&#10;2AAAAAwBAAAPAAAAAAAAAAEAIAAAACIAAABkcnMvZG93bnJldi54bWxQSwECFAAUAAAACACHTuJA&#10;GLX7WVoCAACyBAAADgAAAAAAAAABACAAAAAn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历史查询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5476875</wp:posOffset>
                </wp:positionV>
                <wp:extent cx="998855" cy="540385"/>
                <wp:effectExtent l="6350" t="6350" r="15875" b="1714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540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修改密码、用户名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4pt;margin-top:431.25pt;height:42.55pt;width:78.65pt;z-index:251673600;v-text-anchor:middle;mso-width-relative:page;mso-height-relative:page;" fillcolor="#FFFFFF [3201]" filled="t" stroked="t" coordsize="21600,21600" o:gfxdata="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1vwFvX&#10;AAAACgEAAA8AAAAAAAAAAQAgAAAAIgAAAGRycy9kb3ducmV2LnhtbFBLAQIUABQAAAAIAIdO4kCi&#10;EaerWgIAALIEAAAOAAAAAAAAAAEAIAAAACY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修改密码、用户名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5742940</wp:posOffset>
                </wp:positionV>
                <wp:extent cx="728980" cy="4445"/>
                <wp:effectExtent l="0" t="48895" r="2540" b="5334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  <a:endCxn id="10" idx="1"/>
                      </wps:cNvCnPr>
                      <wps:spPr>
                        <a:xfrm flipV="1">
                          <a:off x="1760220" y="6653530"/>
                          <a:ext cx="728980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7.25pt;margin-top:452.2pt;height:0.35pt;width:57.4pt;z-index:251674624;mso-width-relative:page;mso-height-relative:page;" filled="f" stroked="t" coordsize="21600,21600" o:gfxdata="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H&#10;2bsc2wAAAAoBAAAPAAAAAAAAAAEAIAAAACIAAABkcnMvZG93bnJldi54bWxQSwECFAAUAAAACACH&#10;TuJASZamQyECAAAFBAAADgAAAAAAAAABACAAAAAqAQAAZHJzL2Uyb0RvYy54bWxQSwUGAAAAAAYA&#10;BgBZAQAAvQUAAAAA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5734685</wp:posOffset>
                </wp:positionV>
                <wp:extent cx="804545" cy="8255"/>
                <wp:effectExtent l="0" t="48260" r="3175" b="501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9" idx="1"/>
                      </wps:cNvCnPr>
                      <wps:spPr>
                        <a:xfrm flipV="1">
                          <a:off x="3470910" y="6649085"/>
                          <a:ext cx="804545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3.3pt;margin-top:451.55pt;height:0.65pt;width:63.35pt;z-index:251672576;mso-width-relative:page;mso-height-relative:page;" filled="f" stroked="t" coordsize="21600,21600" o:gfxdata="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3JE&#10;8tsAAAALAQAADwAAAAAAAAABACAAAAAiAAAAZHJzL2Rvd25yZXYueG1sUEsBAhQAFAAAAAgAh07i&#10;QOYVT3cfAgAABQQAAA4AAAAAAAAAAQAgAAAAKgEAAGRycy9lMm9Eb2MueG1sUEsFBgAAAAAGAAYA&#10;WQEAALsFAAAAAA=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5442585</wp:posOffset>
                </wp:positionV>
                <wp:extent cx="998855" cy="583565"/>
                <wp:effectExtent l="6350" t="6350" r="15875" b="1968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5835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修改部门、角色信息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65pt;margin-top:428.55pt;height:45.95pt;width:78.65pt;z-index:251671552;v-text-anchor:middle;mso-width-relative:page;mso-height-relative:page;" fillcolor="#FFFFFF [3201]" filled="t" stroked="t" coordsize="21600,21600" o:gfxdata="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0tg&#10;KNkAAAALAQAADwAAAAAAAAABACAAAAAiAAAAZHJzL2Rvd25yZXYueG1sUEsBAhQAFAAAAAgAh07i&#10;QOfJRoRaAgAAsgQAAA4AAAAAAAAAAQAgAAAAKA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修改部门、角色信息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7974330</wp:posOffset>
                </wp:positionV>
                <wp:extent cx="1192530" cy="497840"/>
                <wp:effectExtent l="6350" t="6350" r="20320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497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产生未来一周气温预测曲线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627.9pt;height:39.2pt;width:93.9pt;z-index:251666432;v-text-anchor:middle;mso-width-relative:page;mso-height-relative:page;" fillcolor="#FFFFFF [3201]" filled="t" stroked="t" coordsize="21600,21600" o:gfxdata="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TLRr&#10;udkAAAANAQAADwAAAAAAAAABACAAAAAiAAAAZHJzL2Rvd25yZXYueG1sUEsBAhQAFAAAAAgAh07i&#10;QDicOuZaAgAAsgQAAA4AAAAAAAAAAQAgAAAAKA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产生未来一周气温预测曲线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7583170</wp:posOffset>
                </wp:positionV>
                <wp:extent cx="5715" cy="391160"/>
                <wp:effectExtent l="47625" t="0" r="53340" b="50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3" idx="0"/>
                      </wps:cNvCnPr>
                      <wps:spPr>
                        <a:xfrm flipH="1">
                          <a:off x="2973070" y="8497570"/>
                          <a:ext cx="5715" cy="391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3.65pt;margin-top:597.1pt;height:30.8pt;width:0.45pt;z-index:251670528;mso-width-relative:page;mso-height-relative:page;" filled="f" stroked="t" coordsize="21600,21600" o:gfxdata="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pT&#10;dzfdAAAADQEAAA8AAAAAAAAAAQAgAAAAIgAAAGRycy9kb3ducmV2LnhtbFBLAQIUABQAAAAIAIdO&#10;4kB7X2uhHgIAAAUEAAAOAAAAAAAAAAEAIAAAACwBAABkcnMvZTJvRG9jLnhtbFBLBQYAAAAABgAG&#10;AFkBAAC8BQAAAAA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1330325</wp:posOffset>
                </wp:positionH>
                <wp:positionV relativeFrom="paragraph">
                  <wp:posOffset>7076440</wp:posOffset>
                </wp:positionV>
                <wp:extent cx="998855" cy="506730"/>
                <wp:effectExtent l="6350" t="6350" r="15875" b="2032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5067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选择日期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点击查看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75pt;margin-top:557.2pt;height:39.9pt;width:78.65pt;z-index:251665408;v-text-anchor:middle;mso-width-relative:page;mso-height-relative:page;" fillcolor="#FFFFFF [3201]" filled="t" stroked="t" coordsize="21600,21600" o:gfxdata="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RnQi2&#10;2QAAAA0BAAAPAAAAAAAAAAEAIAAAACIAAABkcnMvZG93bnJldi54bWxQSwECFAAUAAAACACHTuJA&#10;Jug4UlkCAACyBAAADgAAAAAAAAABACAAAAAo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选择日期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点击查看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1830070</wp:posOffset>
                </wp:positionH>
                <wp:positionV relativeFrom="paragraph">
                  <wp:posOffset>6823075</wp:posOffset>
                </wp:positionV>
                <wp:extent cx="6985" cy="253365"/>
                <wp:effectExtent l="46990" t="0" r="52705" b="571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" idx="0"/>
                      </wps:cNvCnPr>
                      <wps:spPr>
                        <a:xfrm flipH="1">
                          <a:off x="2980055" y="7737475"/>
                          <a:ext cx="6985" cy="2533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4.1pt;margin-top:537.25pt;height:19.95pt;width:0.55pt;z-index:251669504;mso-width-relative:page;mso-height-relative:page;" filled="f" stroked="t" coordsize="21600,21600" o:gfxdata="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cmRpHdAAAADQEAAA8AAAAAAAAAAQAgAAAAIgAAAGRycy9kb3ducmV2LnhtbFBLAQIUABQAAAAI&#10;AIdO4kB1/BmiIQIAAAUEAAAOAAAAAAAAAAEAIAAAACwBAABkcnMvZTJvRG9jLnhtbFBLBQYAAAAA&#10;BgAGAFkBAAC/BQAAAAA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5932805</wp:posOffset>
                </wp:positionV>
                <wp:extent cx="8255" cy="323215"/>
                <wp:effectExtent l="46990" t="0" r="51435" b="120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1" idx="0"/>
                      </wps:cNvCnPr>
                      <wps:spPr>
                        <a:xfrm>
                          <a:off x="2971800" y="6847205"/>
                          <a:ext cx="8255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4pt;margin-top:467.15pt;height:25.45pt;width:0.65pt;z-index:251668480;mso-width-relative:page;mso-height-relative:page;" filled="f" stroked="t" coordsize="21600,21600" o:gfxdata="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W7nSi2QAAAAsBAAAP&#10;AAAAAAAAAAEAIAAAACIAAABkcnMvZG93bnJldi54bWxQSwECFAAUAAAACACHTuJARiJGvxcCAAD7&#10;AwAADgAAAAAAAAABACAAAAAoAQAAZHJzL2Uyb0RvYy54bWxQSwUGAAAAAAYABgBZAQAAsQUAAAAA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5552440</wp:posOffset>
                </wp:positionV>
                <wp:extent cx="998855" cy="380365"/>
                <wp:effectExtent l="6350" t="6350" r="15875" b="95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3803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查询界面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65pt;margin-top:437.2pt;height:29.95pt;width:78.65pt;z-index:251663360;v-text-anchor:middle;mso-width-relative:page;mso-height-relative:page;" fillcolor="#FFFFFF [3201]" filled="t" stroked="t" coordsize="21600,21600" o:gfxdata="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7yhv&#10;r9oAAAALAQAADwAAAAAAAAABACAAAAAiAAAAZHJzL2Rvd25yZXYueG1sUEsBAhQAFAAAAAgAh07i&#10;QFsGTeFZAgAAsgQAAA4AAAAAAAAAAQAgAAAAKQ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查询界面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5188585</wp:posOffset>
                </wp:positionV>
                <wp:extent cx="8255" cy="363855"/>
                <wp:effectExtent l="46990" t="0" r="51435" b="19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10" idx="0"/>
                      </wps:cNvCnPr>
                      <wps:spPr>
                        <a:xfrm>
                          <a:off x="2954655" y="6085840"/>
                          <a:ext cx="8255" cy="363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3.35pt;margin-top:408.55pt;height:28.65pt;width:0.65pt;z-index:251667456;mso-width-relative:page;mso-height-relative:page;" filled="f" stroked="t" coordsize="21600,21600" o:gfxdata="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6EQw2AAAAAsBAAAPAAAA&#10;AAAAAAEAIAAAACIAAABkcnMvZG93bnJldi54bWxQSwECFAAUAAAACACHTuJAN+2xrBUCAAD6AwAA&#10;DgAAAAAAAAABACAAAAAnAQAAZHJzL2Uyb0RvYy54bWxQSwUGAAAAAAYABgBZAQAArgUAAAAA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6256020</wp:posOffset>
                </wp:positionV>
                <wp:extent cx="998855" cy="567055"/>
                <wp:effectExtent l="6350" t="6350" r="15875" b="2095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567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点击地图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选择地区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3pt;margin-top:492.6pt;height:44.65pt;width:78.65pt;z-index:251664384;v-text-anchor:middle;mso-width-relative:page;mso-height-relative:page;" fillcolor="#FFFFFF [3201]" filled="t" stroked="t" coordsize="21600,21600" o:gfxdata="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te55fZ&#10;AAAADAEAAA8AAAAAAAAAAQAgAAAAIgAAAGRycy9kb3ducmV2LnhtbFBLAQIUABQAAAAIAIdO4kAi&#10;F8dMWAIAALIEAAAOAAAAAAAAAAEAIAAAACg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点击地图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选择地区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4173855</wp:posOffset>
                </wp:positionH>
                <wp:positionV relativeFrom="paragraph">
                  <wp:posOffset>4972685</wp:posOffset>
                </wp:positionV>
                <wp:extent cx="483235" cy="635"/>
                <wp:effectExtent l="0" t="48895" r="4445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8" idx="1"/>
                      </wps:cNvCnPr>
                      <wps:spPr>
                        <a:xfrm flipV="1">
                          <a:off x="5316855" y="5887720"/>
                          <a:ext cx="48323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8.65pt;margin-top:391.55pt;height:0.05pt;width:38.05pt;z-index:251662336;mso-width-relative:page;mso-height-relative:page;" filled="f" stroked="t" coordsize="21600,21600" o:gfxdata="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W0Wq2wAA&#10;AAsBAAAPAAAAAAAAAAEAIAAAACIAAABkcnMvZG93bnJldi54bWxQSwECFAAUAAAACACHTuJA7ZKy&#10;ZxsCAAAABAAADgAAAAAAAAABACAAAAAqAQAAZHJzL2Uyb0RvYy54bWxQSwUGAAAAAAYABgBZAQAA&#10;twUAAAAA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4997450</wp:posOffset>
                </wp:positionV>
                <wp:extent cx="863600" cy="1270"/>
                <wp:effectExtent l="0" t="48895" r="5080" b="565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 flipV="1">
                          <a:off x="3462655" y="5894705"/>
                          <a:ext cx="863600" cy="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2.65pt;margin-top:393.5pt;height:0.1pt;width:68pt;z-index:251659264;mso-width-relative:page;mso-height-relative:page;" filled="f" stroked="t" coordsize="21600,21600" o:gfxdata="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XrBUd2wAAAAsBAAAP&#10;AAAAAAAAAAEAIAAAACIAAABkcnMvZG93bnJldi54bWxQSwECFAAUAAAACACHTuJA9FKmmBUCAADn&#10;AwAADgAAAAAAAAABACAAAAAqAQAAZHJzL2Uyb0RvYy54bWxQSwUGAAAAAAYABgBZAQAAsQUAAAAA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本项目目前由于数据原因，只能预测28个省份的未来七天气温。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880110</wp:posOffset>
          </wp:positionH>
          <wp:positionV relativeFrom="paragraph">
            <wp:posOffset>-38100</wp:posOffset>
          </wp:positionV>
          <wp:extent cx="190500" cy="190500"/>
          <wp:effectExtent l="0" t="0" r="7620" b="762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北京交通大学软件学院数据结构实践第7组宝石迷阵项目文档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4D6F"/>
    <w:multiLevelType w:val="multilevel"/>
    <w:tmpl w:val="00D04D6F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1F926A52"/>
    <w:multiLevelType w:val="multilevel"/>
    <w:tmpl w:val="1F926A52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">
    <w:nsid w:val="22A55D54"/>
    <w:multiLevelType w:val="multilevel"/>
    <w:tmpl w:val="22A55D54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">
    <w:nsid w:val="29F5D77F"/>
    <w:multiLevelType w:val="singleLevel"/>
    <w:tmpl w:val="29F5D77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8834319"/>
    <w:multiLevelType w:val="multilevel"/>
    <w:tmpl w:val="68834319"/>
    <w:lvl w:ilvl="0" w:tentative="0">
      <w:start w:val="1"/>
      <w:numFmt w:val="decimal"/>
      <w:pStyle w:val="3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E94E59"/>
    <w:multiLevelType w:val="multilevel"/>
    <w:tmpl w:val="75E94E59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78551D2E"/>
    <w:multiLevelType w:val="multilevel"/>
    <w:tmpl w:val="78551D2E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4"/>
    <w:lvlOverride w:ilvl="0">
      <w:startOverride w:val="1"/>
    </w:lvlOverride>
  </w:num>
  <w:num w:numId="5">
    <w:abstractNumId w:val="2"/>
  </w:num>
  <w:num w:numId="6">
    <w:abstractNumId w:val="4"/>
    <w:lvlOverride w:ilvl="0">
      <w:startOverride w:val="1"/>
    </w:lvlOverride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AA3165"/>
    <w:rsid w:val="2F9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36"/>
      <w:szCs w:val="44"/>
      <w:lang w:val="en-US" w:eastAsia="zh-CN" w:bidi="ar-SA"/>
    </w:rPr>
  </w:style>
  <w:style w:type="paragraph" w:styleId="3">
    <w:name w:val="heading 2"/>
    <w:next w:val="1"/>
    <w:unhideWhenUsed/>
    <w:qFormat/>
    <w:uiPriority w:val="9"/>
    <w:pPr>
      <w:numPr>
        <w:ilvl w:val="0"/>
        <w:numId w:val="2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kern w:val="44"/>
      <w:sz w:val="32"/>
      <w:szCs w:val="32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3">
    <w:name w:val="TOC Heading"/>
    <w:basedOn w:val="2"/>
    <w:next w:val="1"/>
    <w:unhideWhenUsed/>
    <w:qFormat/>
    <w:uiPriority w:val="39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             自命不凡</cp:lastModifiedBy>
  <dcterms:modified xsi:type="dcterms:W3CDTF">2020-07-12T05:36:12Z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