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0EDEA" w14:textId="595150CE" w:rsidR="000557A7" w:rsidRPr="00127FE5" w:rsidRDefault="00E01DF5" w:rsidP="00127FE5">
      <w:pPr>
        <w:ind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</w:t>
      </w:r>
      <w:r w:rsidR="00DC6A8A">
        <w:rPr>
          <w:b/>
          <w:sz w:val="32"/>
        </w:rPr>
        <w:t>4</w:t>
      </w:r>
      <w:r w:rsidR="000557A7" w:rsidRPr="00127FE5">
        <w:rPr>
          <w:rFonts w:hint="eastAsia"/>
          <w:b/>
          <w:sz w:val="32"/>
        </w:rPr>
        <w:t>知识点</w:t>
      </w:r>
    </w:p>
    <w:p w14:paraId="04F41888" w14:textId="77777777" w:rsidR="00707C5E" w:rsidRPr="00707C5E" w:rsidRDefault="00707C5E" w:rsidP="00707C5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07C5E">
        <w:rPr>
          <w:rFonts w:hint="eastAsia"/>
          <w:b/>
          <w:sz w:val="28"/>
        </w:rPr>
        <w:t>引言</w:t>
      </w:r>
    </w:p>
    <w:p w14:paraId="235DC9E3" w14:textId="26C4F97B" w:rsidR="000557A7" w:rsidRDefault="000557A7" w:rsidP="000557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01DF5" w:rsidRPr="00E01DF5">
        <w:rPr>
          <w:rFonts w:hint="eastAsia"/>
        </w:rPr>
        <w:t>最优化</w:t>
      </w:r>
      <w:r w:rsidR="00E01DF5">
        <w:rPr>
          <w:rFonts w:hint="eastAsia"/>
        </w:rPr>
        <w:t>，</w:t>
      </w:r>
      <w:r w:rsidRPr="000557A7">
        <w:rPr>
          <w:rFonts w:hint="eastAsia"/>
        </w:rPr>
        <w:t>优化变量</w:t>
      </w:r>
      <w:r>
        <w:rPr>
          <w:rFonts w:hint="eastAsia"/>
        </w:rPr>
        <w:t>，</w:t>
      </w:r>
      <w:r w:rsidRPr="000557A7">
        <w:rPr>
          <w:rFonts w:hint="eastAsia"/>
        </w:rPr>
        <w:t>目标函数</w:t>
      </w:r>
      <w:r>
        <w:rPr>
          <w:rFonts w:hint="eastAsia"/>
        </w:rPr>
        <w:t>，</w:t>
      </w:r>
      <w:r w:rsidRPr="000557A7">
        <w:rPr>
          <w:rFonts w:hint="eastAsia"/>
        </w:rPr>
        <w:t>约束条件</w:t>
      </w:r>
    </w:p>
    <w:p w14:paraId="6016D0F2" w14:textId="77777777" w:rsidR="000557A7" w:rsidRDefault="000557A7" w:rsidP="000557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，可行点（可行解）可行集或可行域</w:t>
      </w:r>
      <w:r>
        <w:rPr>
          <w:rFonts w:hint="eastAsia"/>
        </w:rPr>
        <w:t>S</w:t>
      </w:r>
      <w:r>
        <w:rPr>
          <w:rFonts w:hint="eastAsia"/>
        </w:rPr>
        <w:t>，（无）约束问题，</w:t>
      </w:r>
      <w:r w:rsidR="00127FE5" w:rsidRPr="00127FE5">
        <w:rPr>
          <w:rFonts w:hint="eastAsia"/>
        </w:rPr>
        <w:t>解</w:t>
      </w:r>
      <w:r w:rsidR="00127FE5">
        <w:rPr>
          <w:rFonts w:hint="eastAsia"/>
        </w:rPr>
        <w:t>的情况，</w:t>
      </w:r>
      <w:r>
        <w:rPr>
          <w:rFonts w:hint="eastAsia"/>
        </w:rPr>
        <w:t>（局部，全局）最优解</w:t>
      </w:r>
    </w:p>
    <w:p w14:paraId="665AB8B1" w14:textId="6ECEEC43" w:rsidR="000557A7" w:rsidRDefault="00127FE5" w:rsidP="000557A7">
      <w:pPr>
        <w:ind w:firstLine="480"/>
      </w:pPr>
      <w:r>
        <w:t>3</w:t>
      </w:r>
      <w:r>
        <w:rPr>
          <w:rFonts w:hint="eastAsia"/>
        </w:rPr>
        <w:t>，</w:t>
      </w:r>
      <w:r w:rsidR="000557A7">
        <w:rPr>
          <w:rFonts w:hint="eastAsia"/>
        </w:rPr>
        <w:t>凸集，凸组合，凸锥，</w:t>
      </w:r>
      <w:r w:rsidR="003F4157" w:rsidRPr="003F4157">
        <w:rPr>
          <w:rFonts w:hint="eastAsia"/>
        </w:rPr>
        <w:t>多面集</w:t>
      </w:r>
      <w:r w:rsidR="003F4157">
        <w:rPr>
          <w:rFonts w:hint="eastAsia"/>
        </w:rPr>
        <w:t>，</w:t>
      </w:r>
      <w:r w:rsidR="000557A7" w:rsidRPr="00914B32">
        <w:rPr>
          <w:rFonts w:hint="eastAsia"/>
        </w:rPr>
        <w:t>极点，极方向，</w:t>
      </w:r>
      <w:r w:rsidR="000557A7" w:rsidRPr="00F1189E">
        <w:rPr>
          <w:rFonts w:hint="eastAsia"/>
        </w:rPr>
        <w:t>多面集的表示定理，凸集分离定理</w:t>
      </w:r>
      <w:r w:rsidR="000557A7" w:rsidRPr="00914B32">
        <w:rPr>
          <w:rFonts w:hint="eastAsia"/>
        </w:rPr>
        <w:t>，</w:t>
      </w:r>
      <w:r w:rsidR="000557A7" w:rsidRPr="00914B32">
        <w:rPr>
          <w:rFonts w:hint="eastAsia"/>
        </w:rPr>
        <w:t>Farkas</w:t>
      </w:r>
      <w:r w:rsidR="000557A7" w:rsidRPr="00914B32">
        <w:rPr>
          <w:rFonts w:hint="eastAsia"/>
        </w:rPr>
        <w:t>定理，</w:t>
      </w:r>
      <w:r w:rsidR="000557A7" w:rsidRPr="00323BB8">
        <w:rPr>
          <w:rFonts w:hint="eastAsia"/>
          <w:u w:val="single"/>
        </w:rPr>
        <w:t>Gordan</w:t>
      </w:r>
      <w:r w:rsidR="000557A7" w:rsidRPr="00323BB8">
        <w:rPr>
          <w:rFonts w:hint="eastAsia"/>
          <w:u w:val="single"/>
        </w:rPr>
        <w:t>定理</w:t>
      </w:r>
      <w:r w:rsidR="00F1189E" w:rsidRPr="00F1189E">
        <w:rPr>
          <w:rFonts w:hint="eastAsia"/>
          <w:color w:val="FF0000"/>
        </w:rPr>
        <w:t>（划线为不考内容，下同）</w:t>
      </w:r>
    </w:p>
    <w:p w14:paraId="416C43E7" w14:textId="39A47D47" w:rsidR="000557A7" w:rsidRDefault="00127FE5" w:rsidP="000557A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0557A7">
        <w:rPr>
          <w:rFonts w:hint="eastAsia"/>
        </w:rPr>
        <w:t>凸函数，严格凸函数，凹函数，</w:t>
      </w:r>
      <w:r w:rsidR="000557A7" w:rsidRPr="00323BB8">
        <w:rPr>
          <w:rFonts w:hint="eastAsia"/>
          <w:u w:val="single"/>
        </w:rPr>
        <w:t>方向导数</w:t>
      </w:r>
    </w:p>
    <w:p w14:paraId="7175DA71" w14:textId="68557E8C" w:rsidR="000557A7" w:rsidRDefault="00127FE5" w:rsidP="000557A7">
      <w:pPr>
        <w:ind w:firstLine="480"/>
      </w:pPr>
      <w:r>
        <w:t>5</w:t>
      </w:r>
      <w:r>
        <w:rPr>
          <w:rFonts w:hint="eastAsia"/>
        </w:rPr>
        <w:t>，</w:t>
      </w:r>
      <w:r w:rsidR="000557A7">
        <w:rPr>
          <w:rFonts w:hint="eastAsia"/>
        </w:rPr>
        <w:t>凸规划</w:t>
      </w:r>
    </w:p>
    <w:p w14:paraId="514A25F9" w14:textId="77777777" w:rsidR="00707C5E" w:rsidRPr="00707C5E" w:rsidRDefault="00707C5E" w:rsidP="00707C5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07C5E">
        <w:rPr>
          <w:rFonts w:hint="eastAsia"/>
          <w:b/>
          <w:sz w:val="28"/>
        </w:rPr>
        <w:t>线性规划</w:t>
      </w:r>
    </w:p>
    <w:p w14:paraId="5FE52474" w14:textId="77777777" w:rsidR="007E3B7A" w:rsidRDefault="000557A7" w:rsidP="000557A7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线性规划模型</w:t>
      </w:r>
    </w:p>
    <w:p w14:paraId="249FA44A" w14:textId="581D91F1" w:rsidR="000557A7" w:rsidRDefault="007E3B7A" w:rsidP="000557A7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化成</w:t>
      </w:r>
      <w:r w:rsidR="000557A7">
        <w:rPr>
          <w:rFonts w:hint="eastAsia"/>
        </w:rPr>
        <w:t>标准形式</w:t>
      </w:r>
    </w:p>
    <w:p w14:paraId="1B6E74C4" w14:textId="74AACCCA" w:rsidR="00D65A99" w:rsidRDefault="007E3B7A" w:rsidP="00D65A99">
      <w:pPr>
        <w:ind w:firstLine="480"/>
      </w:pPr>
      <w:r>
        <w:t>2</w:t>
      </w:r>
      <w:r w:rsidR="00D65A99" w:rsidRPr="00D65A99">
        <w:rPr>
          <w:rFonts w:hint="eastAsia"/>
        </w:rPr>
        <w:t>．基本概念</w:t>
      </w:r>
      <w:r w:rsidR="00D65A99" w:rsidRPr="00D65A99">
        <w:rPr>
          <w:rFonts w:hint="eastAsia"/>
        </w:rPr>
        <w:t>:</w:t>
      </w:r>
    </w:p>
    <w:p w14:paraId="77823A6C" w14:textId="77777777" w:rsidR="00D65A99" w:rsidRPr="00D65A99" w:rsidRDefault="00D65A99" w:rsidP="00D65A99">
      <w:pPr>
        <w:ind w:firstLine="480"/>
      </w:pPr>
      <w:r w:rsidRPr="00D65A99">
        <w:rPr>
          <w:rFonts w:hint="eastAsia"/>
        </w:rPr>
        <w:t>可行域</w:t>
      </w:r>
      <w:r w:rsidRPr="00D65A99">
        <w:rPr>
          <w:rFonts w:hint="eastAsia"/>
        </w:rPr>
        <w:t>(</w:t>
      </w:r>
      <w:r w:rsidRPr="00D65A99">
        <w:rPr>
          <w:rFonts w:hint="eastAsia"/>
        </w:rPr>
        <w:t>线性规划的可行域是凸集</w:t>
      </w:r>
      <w:r w:rsidRPr="00D65A99">
        <w:rPr>
          <w:rFonts w:hint="eastAsia"/>
        </w:rPr>
        <w:t>).</w:t>
      </w:r>
    </w:p>
    <w:p w14:paraId="5A083C6A" w14:textId="77777777" w:rsidR="00D65A99" w:rsidRPr="00D65A99" w:rsidRDefault="00D65A99" w:rsidP="00D65A99">
      <w:pPr>
        <w:ind w:firstLine="480"/>
      </w:pPr>
      <w:r w:rsidRPr="00D65A99">
        <w:rPr>
          <w:rFonts w:hint="eastAsia"/>
        </w:rPr>
        <w:t>解的情形</w:t>
      </w:r>
      <w:r w:rsidRPr="00D65A99">
        <w:rPr>
          <w:rFonts w:hint="eastAsia"/>
        </w:rPr>
        <w:t>:</w:t>
      </w:r>
      <w:r w:rsidRPr="00D65A99">
        <w:rPr>
          <w:rFonts w:hint="eastAsia"/>
        </w:rPr>
        <w:t>无解</w:t>
      </w:r>
      <w:r w:rsidRPr="00D65A99">
        <w:rPr>
          <w:rFonts w:hint="eastAsia"/>
        </w:rPr>
        <w:t>(</w:t>
      </w:r>
      <w:r w:rsidRPr="00D65A99">
        <w:rPr>
          <w:rFonts w:hint="eastAsia"/>
        </w:rPr>
        <w:t>无可行解</w:t>
      </w:r>
      <w:r w:rsidRPr="00D65A99">
        <w:rPr>
          <w:rFonts w:hint="eastAsia"/>
        </w:rPr>
        <w:t>)</w:t>
      </w:r>
      <w:r w:rsidRPr="00D65A99">
        <w:rPr>
          <w:rFonts w:hint="eastAsia"/>
        </w:rPr>
        <w:t>、无界解</w:t>
      </w:r>
      <w:r w:rsidRPr="00D65A99">
        <w:rPr>
          <w:rFonts w:hint="eastAsia"/>
        </w:rPr>
        <w:t>(</w:t>
      </w:r>
      <w:r w:rsidRPr="00D65A99">
        <w:rPr>
          <w:rFonts w:hint="eastAsia"/>
        </w:rPr>
        <w:t>不存在有限的最优解</w:t>
      </w:r>
      <w:r w:rsidRPr="00D65A99">
        <w:rPr>
          <w:rFonts w:hint="eastAsia"/>
        </w:rPr>
        <w:t>)</w:t>
      </w:r>
      <w:r w:rsidRPr="00D65A99">
        <w:rPr>
          <w:rFonts w:hint="eastAsia"/>
        </w:rPr>
        <w:t>、最优解</w:t>
      </w:r>
      <w:r w:rsidRPr="00D65A99">
        <w:rPr>
          <w:rFonts w:hint="eastAsia"/>
        </w:rPr>
        <w:t>(</w:t>
      </w:r>
      <w:r w:rsidRPr="00D65A99">
        <w:rPr>
          <w:rFonts w:hint="eastAsia"/>
        </w:rPr>
        <w:t>最优解与最优值的区别</w:t>
      </w:r>
      <w:r w:rsidRPr="00D65A99">
        <w:rPr>
          <w:rFonts w:hint="eastAsia"/>
        </w:rPr>
        <w:t>)</w:t>
      </w:r>
      <w:r w:rsidRPr="00D65A99">
        <w:rPr>
          <w:rFonts w:hint="eastAsia"/>
        </w:rPr>
        <w:t>、局部最优解与全局最优解</w:t>
      </w:r>
      <w:r w:rsidRPr="00D65A99">
        <w:rPr>
          <w:rFonts w:hint="eastAsia"/>
        </w:rPr>
        <w:t>.</w:t>
      </w:r>
    </w:p>
    <w:p w14:paraId="0902A007" w14:textId="77777777" w:rsidR="00D65A99" w:rsidRDefault="00D65A99" w:rsidP="00D65A99">
      <w:pPr>
        <w:ind w:firstLine="480"/>
      </w:pPr>
      <w:r w:rsidRPr="00D65A99">
        <w:rPr>
          <w:rFonts w:hint="eastAsia"/>
        </w:rPr>
        <w:t>可行解、基</w:t>
      </w:r>
      <w:r w:rsidR="00B42DFE">
        <w:rPr>
          <w:rFonts w:hint="eastAsia"/>
        </w:rPr>
        <w:t>（</w:t>
      </w:r>
      <w:r w:rsidR="00B42DFE" w:rsidRPr="00D65A99">
        <w:rPr>
          <w:rFonts w:hint="eastAsia"/>
        </w:rPr>
        <w:t>本</w:t>
      </w:r>
      <w:r w:rsidR="00B42DFE">
        <w:rPr>
          <w:rFonts w:hint="eastAsia"/>
        </w:rPr>
        <w:t>）</w:t>
      </w:r>
      <w:r w:rsidRPr="00D65A99">
        <w:rPr>
          <w:rFonts w:hint="eastAsia"/>
        </w:rPr>
        <w:t>解、基、基变量、非基变量、基可行解、非退化（退化）的基可行解。</w:t>
      </w:r>
    </w:p>
    <w:p w14:paraId="44C1E723" w14:textId="4931FE6C" w:rsidR="00FE1287" w:rsidRPr="00FE1287" w:rsidRDefault="007E3B7A" w:rsidP="00FE1287">
      <w:pPr>
        <w:ind w:firstLine="480"/>
      </w:pPr>
      <w:r>
        <w:t>3</w:t>
      </w:r>
      <w:r w:rsidR="00FE1287" w:rsidRPr="00FE1287">
        <w:rPr>
          <w:rFonts w:hint="eastAsia"/>
        </w:rPr>
        <w:t>．基本性质：</w:t>
      </w:r>
    </w:p>
    <w:p w14:paraId="3D281811" w14:textId="77777777" w:rsidR="003E5D47" w:rsidRDefault="003E5D47" w:rsidP="000557A7">
      <w:pPr>
        <w:ind w:firstLine="480"/>
      </w:pPr>
    </w:p>
    <w:p w14:paraId="2CFE5A72" w14:textId="35F618F4" w:rsidR="000557A7" w:rsidRDefault="000557A7" w:rsidP="000557A7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单纯形法，单纯形表，</w:t>
      </w:r>
      <w:bookmarkStart w:id="0" w:name="_Hlk38872731"/>
      <w:r>
        <w:rPr>
          <w:rFonts w:hint="eastAsia"/>
        </w:rPr>
        <w:t>人工变量</w:t>
      </w:r>
      <w:r>
        <w:rPr>
          <w:rFonts w:hint="eastAsia"/>
        </w:rPr>
        <w:t>--</w:t>
      </w:r>
      <w:r>
        <w:rPr>
          <w:rFonts w:hint="eastAsia"/>
        </w:rPr>
        <w:t>两阶段法和大</w:t>
      </w:r>
      <w:r>
        <w:rPr>
          <w:rFonts w:hint="eastAsia"/>
        </w:rPr>
        <w:t>M</w:t>
      </w:r>
      <w:r>
        <w:rPr>
          <w:rFonts w:hint="eastAsia"/>
        </w:rPr>
        <w:t>法</w:t>
      </w:r>
      <w:bookmarkEnd w:id="0"/>
      <w:r>
        <w:rPr>
          <w:rFonts w:hint="eastAsia"/>
        </w:rPr>
        <w:t>，</w:t>
      </w:r>
      <w:r w:rsidRPr="00323BB8">
        <w:rPr>
          <w:rFonts w:hint="eastAsia"/>
          <w:u w:val="single"/>
        </w:rPr>
        <w:t>退化</w:t>
      </w:r>
    </w:p>
    <w:p w14:paraId="3C55EFA5" w14:textId="77777777" w:rsidR="003E5D47" w:rsidRDefault="003E5D47" w:rsidP="000557A7">
      <w:pPr>
        <w:ind w:firstLine="480"/>
      </w:pPr>
    </w:p>
    <w:p w14:paraId="71CB9A8F" w14:textId="46300C55" w:rsidR="000557A7" w:rsidRDefault="000557A7" w:rsidP="000557A7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对偶原理</w:t>
      </w:r>
    </w:p>
    <w:p w14:paraId="1DDEDEE3" w14:textId="45438E8A" w:rsidR="000557A7" w:rsidRDefault="00CD54E4" w:rsidP="000557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323BB8" w:rsidRPr="00323BB8">
        <w:rPr>
          <w:rFonts w:hint="eastAsia"/>
        </w:rPr>
        <w:t>原问题与对偶问题的对应关系</w:t>
      </w:r>
      <w:r w:rsidR="00323BB8">
        <w:rPr>
          <w:rFonts w:hint="eastAsia"/>
        </w:rPr>
        <w:t>（表）</w:t>
      </w:r>
    </w:p>
    <w:p w14:paraId="0A1968F5" w14:textId="1C8B9744" w:rsidR="000557A7" w:rsidRDefault="00C55B1C" w:rsidP="00C55B1C">
      <w:pPr>
        <w:ind w:firstLineChars="183" w:firstLine="439"/>
      </w:pPr>
      <w:r>
        <w:t>2</w:t>
      </w:r>
      <w:r>
        <w:rPr>
          <w:rFonts w:hint="eastAsia"/>
        </w:rPr>
        <w:t>，</w:t>
      </w:r>
      <w:r w:rsidR="000557A7">
        <w:rPr>
          <w:rFonts w:hint="eastAsia"/>
        </w:rPr>
        <w:t>对偶问题的基本性质，互补松驰定理</w:t>
      </w:r>
    </w:p>
    <w:p w14:paraId="1C580A07" w14:textId="3AC94E60" w:rsidR="00667B23" w:rsidRDefault="00667B23" w:rsidP="00667B2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323BB8" w:rsidRPr="00323BB8">
        <w:rPr>
          <w:rFonts w:hint="eastAsia"/>
        </w:rPr>
        <w:t>弱对偶定理</w:t>
      </w:r>
    </w:p>
    <w:p w14:paraId="3D2FD7CE" w14:textId="30077CC8" w:rsidR="00323BB8" w:rsidRDefault="00667B23" w:rsidP="00667B23">
      <w:pPr>
        <w:ind w:firstLine="480"/>
      </w:pPr>
      <w:r>
        <w:t>4</w:t>
      </w:r>
      <w:r>
        <w:rPr>
          <w:rFonts w:hint="eastAsia"/>
        </w:rPr>
        <w:t>，</w:t>
      </w:r>
      <w:r w:rsidR="00323BB8" w:rsidRPr="00323BB8">
        <w:rPr>
          <w:rFonts w:hint="eastAsia"/>
        </w:rPr>
        <w:t>强对偶定理</w:t>
      </w:r>
    </w:p>
    <w:p w14:paraId="3DB7591B" w14:textId="5504B102" w:rsidR="000557A7" w:rsidRDefault="00667B23" w:rsidP="000557A7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0557A7">
        <w:rPr>
          <w:rFonts w:hint="eastAsia"/>
        </w:rPr>
        <w:t>对偶单纯形法</w:t>
      </w:r>
    </w:p>
    <w:p w14:paraId="6D848920" w14:textId="77777777" w:rsidR="00F745A2" w:rsidRPr="00F745A2" w:rsidRDefault="00F745A2" w:rsidP="000557A7">
      <w:pPr>
        <w:ind w:firstLine="480"/>
        <w:rPr>
          <w:u w:val="single"/>
        </w:rPr>
      </w:pPr>
      <w:r w:rsidRPr="00F745A2">
        <w:rPr>
          <w:rFonts w:hint="eastAsia"/>
          <w:u w:val="single"/>
        </w:rPr>
        <w:t>关于初始对偶可行的基本解</w:t>
      </w:r>
    </w:p>
    <w:p w14:paraId="108D6FB6" w14:textId="71D0305B" w:rsidR="000557A7" w:rsidRPr="00F1189E" w:rsidRDefault="000557A7" w:rsidP="000557A7">
      <w:pPr>
        <w:ind w:firstLine="480"/>
        <w:rPr>
          <w:u w:val="single"/>
        </w:rPr>
      </w:pPr>
      <w:r w:rsidRPr="00F1189E">
        <w:rPr>
          <w:rFonts w:hint="eastAsia"/>
          <w:u w:val="single"/>
        </w:rPr>
        <w:t xml:space="preserve">2.4 </w:t>
      </w:r>
      <w:r w:rsidRPr="00F1189E">
        <w:rPr>
          <w:rFonts w:hint="eastAsia"/>
          <w:u w:val="single"/>
        </w:rPr>
        <w:t>灵敏度分析</w:t>
      </w:r>
      <w:r w:rsidR="00BC3C22" w:rsidRPr="00F1189E">
        <w:rPr>
          <w:rFonts w:hint="eastAsia"/>
          <w:u w:val="single"/>
        </w:rPr>
        <w:t>，关于</w:t>
      </w:r>
      <w:r w:rsidRPr="00F1189E">
        <w:rPr>
          <w:rFonts w:hint="eastAsia"/>
          <w:u w:val="single"/>
        </w:rPr>
        <w:t>c</w:t>
      </w:r>
      <w:r w:rsidRPr="00F1189E">
        <w:rPr>
          <w:rFonts w:hint="eastAsia"/>
          <w:u w:val="single"/>
        </w:rPr>
        <w:t>，</w:t>
      </w:r>
      <w:r w:rsidRPr="00F1189E">
        <w:rPr>
          <w:rFonts w:hint="eastAsia"/>
          <w:u w:val="single"/>
        </w:rPr>
        <w:t>b</w:t>
      </w:r>
    </w:p>
    <w:p w14:paraId="0F454EE3" w14:textId="77777777" w:rsidR="00F745A2" w:rsidRPr="00F745A2" w:rsidRDefault="00F745A2" w:rsidP="00F745A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745A2">
        <w:rPr>
          <w:rFonts w:hint="eastAsia"/>
          <w:b/>
          <w:sz w:val="28"/>
        </w:rPr>
        <w:t>无约束最优化</w:t>
      </w:r>
    </w:p>
    <w:p w14:paraId="70F00BFD" w14:textId="77777777" w:rsidR="00FE1887" w:rsidRDefault="000557A7" w:rsidP="000557A7">
      <w:pPr>
        <w:ind w:firstLine="480"/>
      </w:pPr>
      <w:r>
        <w:rPr>
          <w:rFonts w:hint="eastAsia"/>
        </w:rPr>
        <w:t xml:space="preserve">3.1 </w:t>
      </w:r>
      <w:r>
        <w:rPr>
          <w:rFonts w:hint="eastAsia"/>
        </w:rPr>
        <w:t>无约束最优化的极值条件，</w:t>
      </w:r>
    </w:p>
    <w:p w14:paraId="4408EB96" w14:textId="77777777" w:rsidR="000557A7" w:rsidRDefault="000557A7" w:rsidP="000557A7">
      <w:pPr>
        <w:ind w:firstLine="480"/>
      </w:pPr>
      <w:r>
        <w:rPr>
          <w:rFonts w:hint="eastAsia"/>
        </w:rPr>
        <w:t>必要条件（一阶二阶）</w:t>
      </w:r>
      <w:r w:rsidR="00095646">
        <w:rPr>
          <w:rFonts w:hint="eastAsia"/>
        </w:rPr>
        <w:t>，</w:t>
      </w:r>
      <w:r>
        <w:rPr>
          <w:rFonts w:hint="eastAsia"/>
        </w:rPr>
        <w:t>充分条件，充要条件</w:t>
      </w:r>
    </w:p>
    <w:p w14:paraId="2542AAF1" w14:textId="77777777" w:rsidR="00FE1887" w:rsidRDefault="00FE1887" w:rsidP="000557A7">
      <w:pPr>
        <w:ind w:firstLine="480"/>
      </w:pPr>
      <w:r>
        <w:rPr>
          <w:rFonts w:hint="eastAsia"/>
        </w:rPr>
        <w:t>驻点，</w:t>
      </w:r>
      <w:r w:rsidRPr="007A5BCD">
        <w:rPr>
          <w:rFonts w:hint="eastAsia"/>
        </w:rPr>
        <w:t>鞍点</w:t>
      </w:r>
    </w:p>
    <w:p w14:paraId="09A4A40A" w14:textId="77777777" w:rsidR="00711BCF" w:rsidRDefault="00711BCF" w:rsidP="000557A7">
      <w:pPr>
        <w:ind w:firstLine="480"/>
      </w:pPr>
      <w:r w:rsidRPr="00711BCF">
        <w:rPr>
          <w:rFonts w:hint="eastAsia"/>
        </w:rPr>
        <w:t xml:space="preserve">3.2 </w:t>
      </w:r>
      <w:r w:rsidRPr="00711BCF">
        <w:rPr>
          <w:rFonts w:hint="eastAsia"/>
        </w:rPr>
        <w:t>算法</w:t>
      </w:r>
    </w:p>
    <w:p w14:paraId="0C35C7DC" w14:textId="77777777" w:rsidR="00711BCF" w:rsidRDefault="00711BCF" w:rsidP="000557A7">
      <w:pPr>
        <w:ind w:firstLine="480"/>
      </w:pPr>
      <w:r w:rsidRPr="00711BCF">
        <w:rPr>
          <w:rFonts w:hint="eastAsia"/>
        </w:rPr>
        <w:t>下降迭代算法</w:t>
      </w:r>
      <w:r>
        <w:rPr>
          <w:rFonts w:hint="eastAsia"/>
        </w:rPr>
        <w:t>，</w:t>
      </w:r>
      <w:r w:rsidRPr="00711BCF">
        <w:rPr>
          <w:rFonts w:hint="eastAsia"/>
        </w:rPr>
        <w:t>步骤</w:t>
      </w:r>
      <w:r>
        <w:rPr>
          <w:rFonts w:hint="eastAsia"/>
        </w:rPr>
        <w:t>，步长的确定方法，</w:t>
      </w:r>
      <w:r w:rsidRPr="00711BCF">
        <w:rPr>
          <w:rFonts w:hint="eastAsia"/>
        </w:rPr>
        <w:t>算法收敛准则</w:t>
      </w:r>
      <w:r>
        <w:rPr>
          <w:rFonts w:hint="eastAsia"/>
        </w:rPr>
        <w:t>，</w:t>
      </w:r>
      <w:r w:rsidRPr="00711BCF">
        <w:rPr>
          <w:rFonts w:hint="eastAsia"/>
          <w:u w:val="single"/>
        </w:rPr>
        <w:t>收敛速率</w:t>
      </w:r>
      <w:r w:rsidRPr="00711BCF">
        <w:rPr>
          <w:rFonts w:hint="eastAsia"/>
        </w:rPr>
        <w:t>，算法的二次终止性</w:t>
      </w:r>
    </w:p>
    <w:p w14:paraId="06410D8E" w14:textId="77777777" w:rsidR="00711BCF" w:rsidRDefault="00711BCF" w:rsidP="000557A7">
      <w:pPr>
        <w:ind w:firstLine="480"/>
      </w:pPr>
    </w:p>
    <w:p w14:paraId="08B1B0C5" w14:textId="77777777" w:rsidR="00095646" w:rsidRDefault="000557A7" w:rsidP="000557A7">
      <w:pPr>
        <w:ind w:firstLine="480"/>
      </w:pPr>
      <w:r>
        <w:rPr>
          <w:rFonts w:hint="eastAsia"/>
        </w:rPr>
        <w:t xml:space="preserve">3.3 </w:t>
      </w:r>
      <w:r>
        <w:rPr>
          <w:rFonts w:hint="eastAsia"/>
        </w:rPr>
        <w:t>一维搜索，</w:t>
      </w:r>
      <w:r w:rsidR="00095646" w:rsidRPr="00095646">
        <w:rPr>
          <w:rFonts w:hint="eastAsia"/>
        </w:rPr>
        <w:t>定义</w:t>
      </w:r>
      <w:r w:rsidR="00095646">
        <w:rPr>
          <w:rFonts w:hint="eastAsia"/>
        </w:rPr>
        <w:t>，</w:t>
      </w:r>
      <w:r w:rsidR="00095646" w:rsidRPr="00095646">
        <w:rPr>
          <w:rFonts w:hint="eastAsia"/>
        </w:rPr>
        <w:t>性质</w:t>
      </w:r>
      <w:r w:rsidR="00FE1887">
        <w:rPr>
          <w:rFonts w:hint="eastAsia"/>
        </w:rPr>
        <w:t>（推论）</w:t>
      </w:r>
    </w:p>
    <w:p w14:paraId="23D7212D" w14:textId="77777777" w:rsidR="000557A7" w:rsidRDefault="000557A7" w:rsidP="000557A7">
      <w:pPr>
        <w:ind w:firstLine="480"/>
      </w:pPr>
      <w:r w:rsidRPr="007D504C">
        <w:rPr>
          <w:rFonts w:hint="eastAsia"/>
        </w:rPr>
        <w:t>0.618</w:t>
      </w:r>
      <w:r w:rsidRPr="007D504C">
        <w:rPr>
          <w:rFonts w:hint="eastAsia"/>
        </w:rPr>
        <w:t>法</w:t>
      </w:r>
      <w:r w:rsidRPr="007D504C">
        <w:rPr>
          <w:rFonts w:hint="eastAsia"/>
        </w:rPr>
        <w:t>-</w:t>
      </w:r>
      <w:r w:rsidRPr="007D504C">
        <w:rPr>
          <w:rFonts w:hint="eastAsia"/>
        </w:rPr>
        <w:t>黄金分割法</w:t>
      </w:r>
      <w:r w:rsidRPr="00E95A64">
        <w:rPr>
          <w:rFonts w:hint="eastAsia"/>
          <w:u w:val="single"/>
        </w:rPr>
        <w:t>，</w:t>
      </w:r>
      <w:r w:rsidRPr="00E95A64">
        <w:rPr>
          <w:rFonts w:hint="eastAsia"/>
          <w:u w:val="single"/>
        </w:rPr>
        <w:t>Fibonacci</w:t>
      </w:r>
      <w:r w:rsidRPr="00E95A64">
        <w:rPr>
          <w:rFonts w:hint="eastAsia"/>
          <w:u w:val="single"/>
        </w:rPr>
        <w:t>法，</w:t>
      </w:r>
      <w:r>
        <w:rPr>
          <w:rFonts w:hint="eastAsia"/>
        </w:rPr>
        <w:t>牛顿法</w:t>
      </w:r>
    </w:p>
    <w:p w14:paraId="0F208A40" w14:textId="77777777" w:rsidR="000557A7" w:rsidRDefault="000557A7" w:rsidP="000557A7">
      <w:pPr>
        <w:ind w:firstLine="480"/>
      </w:pPr>
      <w:bookmarkStart w:id="1" w:name="_Hlk104561888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使用导数的最优化方法</w:t>
      </w:r>
    </w:p>
    <w:bookmarkEnd w:id="1"/>
    <w:p w14:paraId="6E6476FD" w14:textId="77777777" w:rsidR="000557A7" w:rsidRDefault="000557A7" w:rsidP="000557A7">
      <w:pPr>
        <w:ind w:firstLine="480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、最速下降法</w:t>
      </w:r>
      <w:r w:rsidR="00FE1887">
        <w:rPr>
          <w:rFonts w:hint="eastAsia"/>
        </w:rPr>
        <w:t>，</w:t>
      </w:r>
      <w:r w:rsidR="00FE1887" w:rsidRPr="00FE1887">
        <w:rPr>
          <w:rFonts w:hint="eastAsia"/>
        </w:rPr>
        <w:t>最速下降方向</w:t>
      </w:r>
    </w:p>
    <w:p w14:paraId="1F35BB87" w14:textId="77777777" w:rsidR="000557A7" w:rsidRDefault="000557A7" w:rsidP="000557A7">
      <w:pPr>
        <w:ind w:firstLine="480"/>
      </w:pPr>
      <w:r>
        <w:rPr>
          <w:rFonts w:hint="eastAsia"/>
        </w:rPr>
        <w:t>二、牛顿法</w:t>
      </w:r>
      <w:r w:rsidR="00FE1887">
        <w:rPr>
          <w:rFonts w:hint="eastAsia"/>
        </w:rPr>
        <w:t>，</w:t>
      </w:r>
      <w:r w:rsidR="00FE1887" w:rsidRPr="00FE1887">
        <w:rPr>
          <w:rFonts w:hint="eastAsia"/>
        </w:rPr>
        <w:t>牛顿方向</w:t>
      </w:r>
      <w:r w:rsidR="00711BCF">
        <w:rPr>
          <w:rFonts w:hint="eastAsia"/>
        </w:rPr>
        <w:t>，</w:t>
      </w:r>
      <w:r w:rsidR="00711BCF" w:rsidRPr="00711BCF">
        <w:rPr>
          <w:rFonts w:hint="eastAsia"/>
          <w:u w:val="single"/>
        </w:rPr>
        <w:t>阻尼牛顿法</w:t>
      </w:r>
    </w:p>
    <w:p w14:paraId="6B67E802" w14:textId="77777777" w:rsidR="000557A7" w:rsidRDefault="000557A7" w:rsidP="000557A7">
      <w:pPr>
        <w:ind w:firstLine="480"/>
      </w:pPr>
      <w:r>
        <w:rPr>
          <w:rFonts w:hint="eastAsia"/>
        </w:rPr>
        <w:t>三、共轭梯度法，共轭方向</w:t>
      </w:r>
      <w:r w:rsidR="00FE1887">
        <w:rPr>
          <w:rFonts w:hint="eastAsia"/>
        </w:rPr>
        <w:t>定义</w:t>
      </w:r>
      <w:r w:rsidR="00FE1887" w:rsidRPr="00FE1887">
        <w:rPr>
          <w:rFonts w:hint="eastAsia"/>
        </w:rPr>
        <w:t>性质</w:t>
      </w:r>
      <w:r>
        <w:rPr>
          <w:rFonts w:hint="eastAsia"/>
        </w:rPr>
        <w:t>，二次函数</w:t>
      </w:r>
      <w:r>
        <w:rPr>
          <w:rFonts w:hint="eastAsia"/>
        </w:rPr>
        <w:t>FR</w:t>
      </w:r>
      <w:r>
        <w:rPr>
          <w:rFonts w:hint="eastAsia"/>
        </w:rPr>
        <w:t>法</w:t>
      </w:r>
    </w:p>
    <w:p w14:paraId="0C3C76E3" w14:textId="77777777" w:rsidR="000557A7" w:rsidRDefault="000557A7" w:rsidP="000557A7">
      <w:pPr>
        <w:ind w:firstLine="480"/>
      </w:pPr>
      <w:r>
        <w:rPr>
          <w:rFonts w:hint="eastAsia"/>
        </w:rPr>
        <w:t>四、拟牛顿法，</w:t>
      </w:r>
      <w:r w:rsidRPr="00D80967">
        <w:rPr>
          <w:rFonts w:hint="eastAsia"/>
          <w:u w:val="single"/>
        </w:rPr>
        <w:t>DFP</w:t>
      </w:r>
      <w:r w:rsidRPr="00D80967">
        <w:rPr>
          <w:rFonts w:hint="eastAsia"/>
          <w:u w:val="single"/>
        </w:rPr>
        <w:t>算法</w:t>
      </w:r>
      <w:bookmarkStart w:id="2" w:name="_GoBack"/>
      <w:bookmarkEnd w:id="2"/>
    </w:p>
    <w:p w14:paraId="06A99425" w14:textId="77777777" w:rsidR="000557A7" w:rsidRDefault="000557A7" w:rsidP="000557A7">
      <w:pPr>
        <w:ind w:firstLine="480"/>
      </w:pPr>
      <w:bookmarkStart w:id="3" w:name="_Hlk104561928"/>
      <w:r>
        <w:rPr>
          <w:rFonts w:hint="eastAsia"/>
        </w:rPr>
        <w:t xml:space="preserve">3.5 </w:t>
      </w:r>
      <w:r>
        <w:rPr>
          <w:rFonts w:hint="eastAsia"/>
        </w:rPr>
        <w:t>无约束最优化的直接方法</w:t>
      </w:r>
    </w:p>
    <w:bookmarkEnd w:id="3"/>
    <w:p w14:paraId="32A51354" w14:textId="77777777" w:rsidR="000557A7" w:rsidRDefault="00D80967" w:rsidP="00D80967">
      <w:pPr>
        <w:ind w:firstLine="480"/>
      </w:pPr>
      <w:r w:rsidRPr="00D80967">
        <w:rPr>
          <w:rFonts w:hint="eastAsia"/>
        </w:rPr>
        <w:t>模式搜索法</w:t>
      </w:r>
      <w:r>
        <w:rPr>
          <w:rFonts w:hint="eastAsia"/>
        </w:rPr>
        <w:t>，</w:t>
      </w:r>
      <w:r w:rsidRPr="00D80967">
        <w:rPr>
          <w:rFonts w:hint="eastAsia"/>
        </w:rPr>
        <w:t>Powell</w:t>
      </w:r>
      <w:r w:rsidRPr="00D80967">
        <w:rPr>
          <w:rFonts w:hint="eastAsia"/>
        </w:rPr>
        <w:t>方法</w:t>
      </w:r>
    </w:p>
    <w:p w14:paraId="01E346BA" w14:textId="77777777" w:rsidR="00D80967" w:rsidRPr="00D80967" w:rsidRDefault="00D80967" w:rsidP="00D80967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D80967">
        <w:rPr>
          <w:rFonts w:hint="eastAsia"/>
          <w:b/>
          <w:sz w:val="32"/>
        </w:rPr>
        <w:t>约束最优化</w:t>
      </w:r>
    </w:p>
    <w:p w14:paraId="071CEC72" w14:textId="77777777" w:rsidR="000557A7" w:rsidRDefault="000557A7" w:rsidP="000557A7">
      <w:pPr>
        <w:ind w:firstLine="480"/>
      </w:pPr>
      <w:r>
        <w:rPr>
          <w:rFonts w:hint="eastAsia"/>
        </w:rPr>
        <w:t xml:space="preserve">4.1 </w:t>
      </w:r>
      <w:r>
        <w:rPr>
          <w:rFonts w:hint="eastAsia"/>
        </w:rPr>
        <w:t>约束极值问题的最优性条件</w:t>
      </w:r>
    </w:p>
    <w:p w14:paraId="7BA77E98" w14:textId="77777777" w:rsidR="00095646" w:rsidRDefault="00095646" w:rsidP="000557A7">
      <w:pPr>
        <w:ind w:firstLine="480"/>
      </w:pPr>
      <w:r w:rsidRPr="00095646">
        <w:rPr>
          <w:rFonts w:hint="eastAsia"/>
        </w:rPr>
        <w:t>下降</w:t>
      </w:r>
      <w:r>
        <w:rPr>
          <w:rFonts w:hint="eastAsia"/>
        </w:rPr>
        <w:t>方向（集），可行方向（集，锥），</w:t>
      </w:r>
      <w:r w:rsidRPr="00095646">
        <w:rPr>
          <w:rFonts w:hint="eastAsia"/>
        </w:rPr>
        <w:t>广义的</w:t>
      </w:r>
      <w:r w:rsidRPr="00095646">
        <w:rPr>
          <w:rFonts w:hint="eastAsia"/>
        </w:rPr>
        <w:t>Lagrange</w:t>
      </w:r>
      <w:r w:rsidRPr="00095646">
        <w:rPr>
          <w:rFonts w:hint="eastAsia"/>
        </w:rPr>
        <w:t>函数</w:t>
      </w:r>
    </w:p>
    <w:p w14:paraId="63B0925B" w14:textId="77777777" w:rsidR="00D80967" w:rsidRDefault="00D80967" w:rsidP="000557A7">
      <w:pPr>
        <w:ind w:firstLine="480"/>
      </w:pPr>
      <w:r>
        <w:rPr>
          <w:rFonts w:hint="eastAsia"/>
        </w:rPr>
        <w:t>几何最优性条件</w:t>
      </w:r>
    </w:p>
    <w:p w14:paraId="07EB9570" w14:textId="77777777" w:rsidR="00D80967" w:rsidRDefault="00D80967" w:rsidP="000557A7">
      <w:pPr>
        <w:ind w:firstLine="480"/>
      </w:pPr>
      <w:r w:rsidRPr="00D80967">
        <w:rPr>
          <w:rFonts w:hint="eastAsia"/>
        </w:rPr>
        <w:t>等式约束问题的最优性条件</w:t>
      </w:r>
    </w:p>
    <w:p w14:paraId="73D09E22" w14:textId="77777777" w:rsidR="00D80967" w:rsidRDefault="00D80967" w:rsidP="000557A7">
      <w:pPr>
        <w:ind w:firstLine="480"/>
      </w:pPr>
      <w:r w:rsidRPr="00D80967">
        <w:rPr>
          <w:rFonts w:hint="eastAsia"/>
        </w:rPr>
        <w:t>不等式约束问题的一阶最优性条件</w:t>
      </w:r>
    </w:p>
    <w:p w14:paraId="254F8440" w14:textId="77777777" w:rsidR="00D80967" w:rsidRDefault="00D80967" w:rsidP="000557A7">
      <w:pPr>
        <w:ind w:firstLine="480"/>
      </w:pPr>
      <w:r w:rsidRPr="00D80967">
        <w:rPr>
          <w:rFonts w:hint="eastAsia"/>
        </w:rPr>
        <w:t>一般约束问题的一阶最优性条件</w:t>
      </w:r>
    </w:p>
    <w:p w14:paraId="76915580" w14:textId="77777777" w:rsidR="000557A7" w:rsidRDefault="000557A7" w:rsidP="000557A7">
      <w:pPr>
        <w:ind w:firstLine="480"/>
      </w:pPr>
      <w:r>
        <w:rPr>
          <w:rFonts w:hint="eastAsia"/>
        </w:rPr>
        <w:t>一阶，</w:t>
      </w:r>
      <w:r>
        <w:rPr>
          <w:rFonts w:hint="eastAsia"/>
        </w:rPr>
        <w:t>Karush-Kuhn-Tucker(KKT)</w:t>
      </w:r>
      <w:r>
        <w:rPr>
          <w:rFonts w:hint="eastAsia"/>
        </w:rPr>
        <w:t>条件</w:t>
      </w:r>
    </w:p>
    <w:p w14:paraId="408A0FED" w14:textId="77777777" w:rsidR="00095646" w:rsidRDefault="000557A7" w:rsidP="000557A7">
      <w:pPr>
        <w:ind w:firstLine="480"/>
      </w:pPr>
      <w:r>
        <w:rPr>
          <w:rFonts w:hint="eastAsia"/>
        </w:rPr>
        <w:t>4.2 Lagrange</w:t>
      </w:r>
      <w:r>
        <w:rPr>
          <w:rFonts w:hint="eastAsia"/>
        </w:rPr>
        <w:t>对偶问题</w:t>
      </w:r>
    </w:p>
    <w:p w14:paraId="0B91DDD4" w14:textId="77777777" w:rsidR="000557A7" w:rsidRDefault="00095646" w:rsidP="000557A7">
      <w:pPr>
        <w:ind w:firstLine="480"/>
      </w:pPr>
      <w:r w:rsidRPr="00095646">
        <w:rPr>
          <w:rFonts w:hint="eastAsia"/>
        </w:rPr>
        <w:t>（要求：会写对偶问题）</w:t>
      </w:r>
    </w:p>
    <w:p w14:paraId="75F7C29D" w14:textId="77777777" w:rsidR="00095646" w:rsidRDefault="00095646" w:rsidP="000557A7">
      <w:pPr>
        <w:ind w:firstLine="480"/>
      </w:pPr>
      <w:r w:rsidRPr="00095646">
        <w:rPr>
          <w:rFonts w:hint="eastAsia"/>
        </w:rPr>
        <w:t>弱对偶定理</w:t>
      </w:r>
      <w:r w:rsidR="00D80967">
        <w:rPr>
          <w:rFonts w:hint="eastAsia"/>
        </w:rPr>
        <w:t>，推论</w:t>
      </w:r>
      <w:r w:rsidR="00D80967">
        <w:rPr>
          <w:rFonts w:hint="eastAsia"/>
        </w:rPr>
        <w:t>1-</w:t>
      </w:r>
      <w:r w:rsidR="00D80967">
        <w:t>4</w:t>
      </w:r>
      <w:r w:rsidR="00D80967">
        <w:rPr>
          <w:rFonts w:hint="eastAsia"/>
        </w:rPr>
        <w:t>，</w:t>
      </w:r>
      <w:r w:rsidR="00D80967" w:rsidRPr="00807E83">
        <w:rPr>
          <w:rFonts w:hint="eastAsia"/>
        </w:rPr>
        <w:t>强对偶定理</w:t>
      </w:r>
    </w:p>
    <w:p w14:paraId="3CF1EE82" w14:textId="77777777" w:rsidR="000557A7" w:rsidRPr="007D504C" w:rsidRDefault="000557A7" w:rsidP="000557A7">
      <w:pPr>
        <w:ind w:firstLine="480"/>
        <w:rPr>
          <w:u w:val="single"/>
        </w:rPr>
      </w:pPr>
      <w:r w:rsidRPr="007D504C">
        <w:rPr>
          <w:rFonts w:hint="eastAsia"/>
          <w:u w:val="single"/>
        </w:rPr>
        <w:t xml:space="preserve">4.3 </w:t>
      </w:r>
      <w:r w:rsidRPr="007D504C">
        <w:rPr>
          <w:rFonts w:hint="eastAsia"/>
          <w:u w:val="single"/>
        </w:rPr>
        <w:t>可行方向法，</w:t>
      </w:r>
      <w:r w:rsidRPr="007D504C">
        <w:rPr>
          <w:rFonts w:hint="eastAsia"/>
          <w:u w:val="single"/>
        </w:rPr>
        <w:t>Zoutendijk</w:t>
      </w:r>
    </w:p>
    <w:p w14:paraId="2857B33D" w14:textId="55D16939" w:rsidR="0021105A" w:rsidRDefault="000557A7" w:rsidP="000557A7">
      <w:pPr>
        <w:ind w:firstLine="480"/>
      </w:pPr>
      <w:r>
        <w:rPr>
          <w:rFonts w:hint="eastAsia"/>
        </w:rPr>
        <w:t xml:space="preserve">4.4 </w:t>
      </w:r>
      <w:r>
        <w:rPr>
          <w:rFonts w:hint="eastAsia"/>
        </w:rPr>
        <w:t>惩罚函数法</w:t>
      </w:r>
      <w:r>
        <w:rPr>
          <w:rFonts w:hint="eastAsia"/>
        </w:rPr>
        <w:t xml:space="preserve"> </w:t>
      </w:r>
      <w:r>
        <w:rPr>
          <w:rFonts w:hint="eastAsia"/>
        </w:rPr>
        <w:t>，外点法，内点法</w:t>
      </w:r>
      <w:r w:rsidR="00DC6A8A">
        <w:rPr>
          <w:rFonts w:hint="eastAsia"/>
        </w:rPr>
        <w:t>，</w:t>
      </w:r>
      <w:r w:rsidR="00DC6A8A" w:rsidRPr="00DC6A8A">
        <w:rPr>
          <w:rFonts w:hint="eastAsia"/>
        </w:rPr>
        <w:t>乘子法</w:t>
      </w:r>
    </w:p>
    <w:p w14:paraId="478405F9" w14:textId="32BA2E0D" w:rsidR="00FE1887" w:rsidRDefault="00FE1887" w:rsidP="000557A7">
      <w:pPr>
        <w:ind w:firstLine="480"/>
      </w:pPr>
      <w:r w:rsidRPr="00FE1887">
        <w:rPr>
          <w:rFonts w:hint="eastAsia"/>
        </w:rPr>
        <w:t>定义及性质</w:t>
      </w:r>
      <w:r w:rsidR="00807E83">
        <w:rPr>
          <w:rFonts w:hint="eastAsia"/>
        </w:rPr>
        <w:t>，</w:t>
      </w:r>
      <w:r w:rsidR="00807E83" w:rsidRPr="00DC6A8A">
        <w:rPr>
          <w:rFonts w:hint="eastAsia"/>
        </w:rPr>
        <w:t>SUMT</w:t>
      </w:r>
    </w:p>
    <w:sectPr w:rsidR="00FE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D229D"/>
    <w:multiLevelType w:val="hybridMultilevel"/>
    <w:tmpl w:val="76DAF9E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A7"/>
    <w:rsid w:val="000557A7"/>
    <w:rsid w:val="00092482"/>
    <w:rsid w:val="00095646"/>
    <w:rsid w:val="000A5E7D"/>
    <w:rsid w:val="00107FDD"/>
    <w:rsid w:val="00127FE5"/>
    <w:rsid w:val="0021105A"/>
    <w:rsid w:val="0029415D"/>
    <w:rsid w:val="00323BB8"/>
    <w:rsid w:val="00381616"/>
    <w:rsid w:val="003B46A9"/>
    <w:rsid w:val="003E5D47"/>
    <w:rsid w:val="003F4157"/>
    <w:rsid w:val="004F343C"/>
    <w:rsid w:val="00667B23"/>
    <w:rsid w:val="00707C5E"/>
    <w:rsid w:val="00711BCF"/>
    <w:rsid w:val="007A5BCD"/>
    <w:rsid w:val="007D504C"/>
    <w:rsid w:val="007E3B7A"/>
    <w:rsid w:val="00807E83"/>
    <w:rsid w:val="00914B32"/>
    <w:rsid w:val="00B42DFE"/>
    <w:rsid w:val="00BC3C22"/>
    <w:rsid w:val="00C55B1C"/>
    <w:rsid w:val="00CD54E4"/>
    <w:rsid w:val="00D65A99"/>
    <w:rsid w:val="00D80967"/>
    <w:rsid w:val="00DC6A8A"/>
    <w:rsid w:val="00E01DF5"/>
    <w:rsid w:val="00E95A64"/>
    <w:rsid w:val="00EE3886"/>
    <w:rsid w:val="00F1189E"/>
    <w:rsid w:val="00F745A2"/>
    <w:rsid w:val="00FE1287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DA74"/>
  <w15:chartTrackingRefBased/>
  <w15:docId w15:val="{47F29312-B331-45EB-A3E9-8648ACBC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Administrator</cp:lastModifiedBy>
  <cp:revision>2</cp:revision>
  <dcterms:created xsi:type="dcterms:W3CDTF">2024-05-15T08:00:00Z</dcterms:created>
  <dcterms:modified xsi:type="dcterms:W3CDTF">2024-05-15T08:00:00Z</dcterms:modified>
</cp:coreProperties>
</file>