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line="360" w:lineRule="auto"/>
        <w:jc w:val="left"/>
        <w:rPr/>
      </w:pPr>
      <w:r w:rsidDel="00000000" w:rsidR="00000000" w:rsidRPr="00000000">
        <w:rPr>
          <w:rtl w:val="0"/>
        </w:rPr>
      </w:r>
    </w:p>
    <w:p w:rsidR="00000000" w:rsidDel="00000000" w:rsidP="00000000" w:rsidRDefault="00000000" w:rsidRPr="00000000" w14:paraId="00000003">
      <w:pPr>
        <w:spacing w:line="360" w:lineRule="auto"/>
        <w:jc w:val="left"/>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HOJA DE ENCARGO PROFESIONAL PARA SERVICIOS DE ASESORÍA LEGAL</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sdt>
        <w:sdtPr>
          <w:id w:val="-1945397685"/>
          <w:tag w:val="goog_rdk_0"/>
        </w:sdtPr>
        <w:sdtContent>
          <w:r w:rsidDel="00000000" w:rsidR="00000000" w:rsidRPr="00000000">
            <w:rPr>
              <w:rFonts w:ascii="Gungsuh" w:cs="Gungsuh" w:eastAsia="Gungsuh" w:hAnsi="Gungsuh"/>
              <w:b w:val="1"/>
              <w:bCs w:val="1"/>
              <w:sz w:val="24"/>
              <w:szCs w:val="24"/>
              <w:rtl w:val="0"/>
            </w:rPr>
            <w:t xml:space="preserve">法律咨询授权合同</w:t>
          </w:r>
        </w:sdtContent>
      </w:sdt>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04 de 02 de 2026.</w:t>
      </w:r>
    </w:p>
    <w:p w:rsidR="00000000" w:rsidDel="00000000" w:rsidP="00000000" w:rsidRDefault="00000000" w:rsidRPr="00000000" w14:paraId="00000008">
      <w:pPr>
        <w:spacing w:line="360" w:lineRule="auto"/>
        <w:jc w:val="right"/>
        <w:rPr>
          <w:rFonts w:ascii="Times New Roman" w:cs="Times New Roman" w:eastAsia="Times New Roman" w:hAnsi="Times New Roman"/>
          <w:sz w:val="24"/>
          <w:szCs w:val="24"/>
        </w:rPr>
      </w:pPr>
      <w:sdt>
        <w:sdtPr>
          <w:id w:val="954121836"/>
          <w:tag w:val="goog_rdk_1"/>
        </w:sdtPr>
        <w:sdtContent>
          <w:r w:rsidDel="00000000" w:rsidR="00000000" w:rsidRPr="00000000">
            <w:rPr>
              <w:rFonts w:ascii="Gungsuh" w:cs="Gungsuh" w:eastAsia="Gungsuh" w:hAnsi="Gungsuh"/>
              <w:sz w:val="24"/>
              <w:szCs w:val="24"/>
              <w:rtl w:val="0"/>
            </w:rPr>
            <w:t xml:space="preserve">在马德里，2026年02月04日。</w:t>
          </w:r>
        </w:sdtContent>
      </w:sdt>
    </w:p>
    <w:p w:rsidR="00000000" w:rsidDel="00000000" w:rsidP="00000000" w:rsidRDefault="00000000" w:rsidRPr="00000000" w14:paraId="0000000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REUNIDOS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sdt>
        <w:sdtPr>
          <w:id w:val="2140692433"/>
          <w:tag w:val="goog_rdk_2"/>
        </w:sdtPr>
        <w:sdtContent>
          <w:r w:rsidDel="00000000" w:rsidR="00000000" w:rsidRPr="00000000">
            <w:rPr>
              <w:rFonts w:ascii="Gungsuh" w:cs="Gungsuh" w:eastAsia="Gungsuh" w:hAnsi="Gungsuh"/>
              <w:b w:val="1"/>
              <w:bCs w:val="1"/>
              <w:sz w:val="24"/>
              <w:szCs w:val="24"/>
              <w:rtl w:val="0"/>
            </w:rPr>
            <w:t xml:space="preserve">概述</w:t>
          </w:r>
        </w:sdtContent>
      </w:sdt>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bCs w:val="1"/>
          <w:sz w:val="24"/>
          <w:szCs w:val="24"/>
          <w:rtl w:val="0"/>
        </w:rPr>
        <w:t xml:space="preserve">Shengshi Hexing Legal Consultancy (Tianjin) Co., Ltd</w:t>
      </w:r>
      <w:r w:rsidDel="00000000" w:rsidR="00000000" w:rsidRPr="00000000">
        <w:rPr>
          <w:rFonts w:ascii="Times New Roman" w:cs="Times New Roman" w:eastAsia="Times New Roman" w:hAnsi="Times New Roman"/>
          <w:sz w:val="24"/>
          <w:szCs w:val="24"/>
          <w:rtl w:val="0"/>
        </w:rPr>
        <w:t xml:space="preserve">, con número de identificación fiscal </w:t>
      </w:r>
      <w:r w:rsidDel="00000000" w:rsidR="00000000" w:rsidRPr="00000000">
        <w:rPr>
          <w:rFonts w:ascii="Times New Roman" w:cs="Times New Roman" w:eastAsia="Times New Roman" w:hAnsi="Times New Roman"/>
          <w:b w:val="1"/>
          <w:bCs w:val="1"/>
          <w:sz w:val="24"/>
          <w:szCs w:val="24"/>
          <w:rtl w:val="0"/>
        </w:rPr>
        <w:t xml:space="preserve">91120222MAD6WXDG4W</w:t>
      </w:r>
      <w:r w:rsidDel="00000000" w:rsidR="00000000" w:rsidRPr="00000000">
        <w:rPr>
          <w:rFonts w:ascii="Times New Roman" w:cs="Times New Roman" w:eastAsia="Times New Roman" w:hAnsi="Times New Roman"/>
          <w:sz w:val="24"/>
          <w:szCs w:val="24"/>
          <w:rtl w:val="0"/>
        </w:rPr>
        <w:t xml:space="preserve">, con domicilio social en </w:t>
      </w:r>
      <w:r w:rsidDel="00000000" w:rsidR="00000000" w:rsidRPr="00000000">
        <w:rPr>
          <w:rFonts w:ascii="Times New Roman" w:cs="Times New Roman" w:eastAsia="Times New Roman" w:hAnsi="Times New Roman"/>
          <w:b w:val="1"/>
          <w:bCs w:val="1"/>
          <w:sz w:val="24"/>
          <w:szCs w:val="24"/>
          <w:rtl w:val="0"/>
        </w:rPr>
        <w:t xml:space="preserve">Sala 703, Edificio Think Tank, n.º 1, calle Quanli, subdistrito de Huangzhuang, distrito de Wuqing, Tianjin</w:t>
      </w:r>
      <w:r w:rsidDel="00000000" w:rsidR="00000000" w:rsidRPr="00000000">
        <w:rPr>
          <w:rFonts w:ascii="Times New Roman" w:cs="Times New Roman" w:eastAsia="Times New Roman" w:hAnsi="Times New Roman"/>
          <w:sz w:val="24"/>
          <w:szCs w:val="24"/>
          <w:rtl w:val="0"/>
        </w:rPr>
        <w:t xml:space="preserve">, teléfono: </w:t>
      </w:r>
      <w:r w:rsidDel="00000000" w:rsidR="00000000" w:rsidRPr="00000000">
        <w:rPr>
          <w:rFonts w:ascii="Times New Roman" w:cs="Times New Roman" w:eastAsia="Times New Roman" w:hAnsi="Times New Roman"/>
          <w:b w:val="1"/>
          <w:bCs w:val="1"/>
          <w:sz w:val="24"/>
          <w:szCs w:val="24"/>
          <w:rtl w:val="0"/>
        </w:rPr>
        <w:t xml:space="preserve">+86 18660618355</w:t>
      </w:r>
      <w:r w:rsidDel="00000000" w:rsidR="00000000" w:rsidRPr="00000000">
        <w:rPr>
          <w:rFonts w:ascii="Times New Roman" w:cs="Times New Roman" w:eastAsia="Times New Roman" w:hAnsi="Times New Roman"/>
          <w:sz w:val="24"/>
          <w:szCs w:val="24"/>
          <w:rtl w:val="0"/>
        </w:rPr>
        <w:t xml:space="preserve">, en adelante, </w:t>
      </w:r>
      <w:r w:rsidDel="00000000" w:rsidR="00000000" w:rsidRPr="00000000">
        <w:rPr>
          <w:rFonts w:ascii="Times New Roman" w:cs="Times New Roman" w:eastAsia="Times New Roman" w:hAnsi="Times New Roman"/>
          <w:b w:val="1"/>
          <w:bCs w:val="1"/>
          <w:sz w:val="24"/>
          <w:szCs w:val="24"/>
          <w:rtl w:val="0"/>
        </w:rPr>
        <w:t xml:space="preserve">“EL CLIENTE”</w:t>
      </w:r>
      <w:r w:rsidDel="00000000" w:rsidR="00000000" w:rsidRPr="00000000">
        <w:rPr>
          <w:rFonts w:ascii="Times New Roman" w:cs="Times New Roman" w:eastAsia="Times New Roman" w:hAnsi="Times New Roman"/>
          <w:sz w:val="24"/>
          <w:szCs w:val="24"/>
          <w:rtl w:val="0"/>
        </w:rPr>
        <w:t xml:space="preserve">.</w:t>
        <w:br w:type="textWrapping"/>
        <w:t xml:space="preserve"> </w:t>
      </w:r>
      <w:sdt>
        <w:sdtPr>
          <w:id w:val="294453356"/>
          <w:tag w:val="goog_rdk_3"/>
        </w:sdtPr>
        <w:sdtContent>
          <w:r w:rsidDel="00000000" w:rsidR="00000000" w:rsidRPr="00000000">
            <w:rPr>
              <w:rFonts w:ascii="Gungsuh" w:cs="Gungsuh" w:eastAsia="Gungsuh" w:hAnsi="Gungsuh"/>
              <w:b w:val="1"/>
              <w:bCs w:val="1"/>
              <w:sz w:val="24"/>
              <w:szCs w:val="24"/>
              <w:rtl w:val="0"/>
            </w:rPr>
            <w:t xml:space="preserve">一方面</w:t>
          </w:r>
        </w:sdtContent>
      </w:sdt>
      <w:sdt>
        <w:sdtPr>
          <w:id w:val="882667631"/>
          <w:tag w:val="goog_rdk_4"/>
        </w:sdtPr>
        <w:sdtContent>
          <w:r w:rsidDel="00000000" w:rsidR="00000000" w:rsidRPr="00000000">
            <w:rPr>
              <w:rFonts w:ascii="Gungsuh" w:cs="Gungsuh" w:eastAsia="Gungsuh" w:hAnsi="Gungsuh"/>
              <w:sz w:val="24"/>
              <w:szCs w:val="24"/>
              <w:rtl w:val="0"/>
            </w:rPr>
            <w:t xml:space="preserve">，</w:t>
          </w:r>
        </w:sdtContent>
      </w:sdt>
      <w:sdt>
        <w:sdtPr>
          <w:id w:val="1192228523"/>
          <w:tag w:val="goog_rdk_5"/>
        </w:sdtPr>
        <w:sdtContent>
          <w:r w:rsidDel="00000000" w:rsidR="00000000" w:rsidRPr="00000000">
            <w:rPr>
              <w:rFonts w:ascii="Gungsuh" w:cs="Gungsuh" w:eastAsia="Gungsuh" w:hAnsi="Gungsuh"/>
              <w:b w:val="1"/>
              <w:bCs w:val="1"/>
              <w:sz w:val="24"/>
              <w:szCs w:val="24"/>
              <w:rtl w:val="0"/>
            </w:rPr>
            <w:t xml:space="preserve">盛世合兴法律咨询（天津）有限公司</w:t>
          </w:r>
        </w:sdtContent>
      </w:sdt>
      <w:sdt>
        <w:sdtPr>
          <w:id w:val="-1578018305"/>
          <w:tag w:val="goog_rdk_6"/>
        </w:sdtPr>
        <w:sdtContent>
          <w:r w:rsidDel="00000000" w:rsidR="00000000" w:rsidRPr="00000000">
            <w:rPr>
              <w:rFonts w:ascii="Gungsuh" w:cs="Gungsuh" w:eastAsia="Gungsuh" w:hAnsi="Gungsuh"/>
              <w:sz w:val="24"/>
              <w:szCs w:val="24"/>
              <w:rtl w:val="0"/>
            </w:rPr>
            <w:t xml:space="preserve">，税号 </w:t>
          </w:r>
        </w:sdtContent>
      </w:sdt>
      <w:r w:rsidDel="00000000" w:rsidR="00000000" w:rsidRPr="00000000">
        <w:rPr>
          <w:rFonts w:ascii="Times New Roman" w:cs="Times New Roman" w:eastAsia="Times New Roman" w:hAnsi="Times New Roman"/>
          <w:b w:val="1"/>
          <w:bCs w:val="1"/>
          <w:sz w:val="24"/>
          <w:szCs w:val="24"/>
          <w:rtl w:val="0"/>
        </w:rPr>
        <w:t xml:space="preserve">91120222MAD6WXDG4W</w:t>
      </w:r>
      <w:sdt>
        <w:sdtPr>
          <w:id w:val="-728857913"/>
          <w:tag w:val="goog_rdk_7"/>
        </w:sdtPr>
        <w:sdtContent>
          <w:r w:rsidDel="00000000" w:rsidR="00000000" w:rsidRPr="00000000">
            <w:rPr>
              <w:rFonts w:ascii="Gungsuh" w:cs="Gungsuh" w:eastAsia="Gungsuh" w:hAnsi="Gungsuh"/>
              <w:sz w:val="24"/>
              <w:szCs w:val="24"/>
              <w:rtl w:val="0"/>
            </w:rPr>
            <w:t xml:space="preserve">，公司注册地址 </w:t>
          </w:r>
        </w:sdtContent>
      </w:sdt>
      <w:sdt>
        <w:sdtPr>
          <w:id w:val="756910044"/>
          <w:tag w:val="goog_rdk_8"/>
        </w:sdtPr>
        <w:sdtContent>
          <w:r w:rsidDel="00000000" w:rsidR="00000000" w:rsidRPr="00000000">
            <w:rPr>
              <w:rFonts w:ascii="Gungsuh" w:cs="Gungsuh" w:eastAsia="Gungsuh" w:hAnsi="Gungsuh"/>
              <w:b w:val="1"/>
              <w:bCs w:val="1"/>
              <w:sz w:val="24"/>
              <w:szCs w:val="24"/>
              <w:rtl w:val="0"/>
            </w:rPr>
            <w:t xml:space="preserve">天津市武清区黄庄街道泉里路1号智库大厦703室</w:t>
          </w:r>
        </w:sdtContent>
      </w:sdt>
      <w:sdt>
        <w:sdtPr>
          <w:id w:val="915546434"/>
          <w:tag w:val="goog_rdk_9"/>
        </w:sdtPr>
        <w:sdtContent>
          <w:r w:rsidDel="00000000" w:rsidR="00000000" w:rsidRPr="00000000">
            <w:rPr>
              <w:rFonts w:ascii="Gungsuh" w:cs="Gungsuh" w:eastAsia="Gungsuh" w:hAnsi="Gungsuh"/>
              <w:sz w:val="24"/>
              <w:szCs w:val="24"/>
              <w:rtl w:val="0"/>
            </w:rPr>
            <w:t xml:space="preserve">，电话 </w:t>
          </w:r>
        </w:sdtContent>
      </w:sdt>
      <w:r w:rsidDel="00000000" w:rsidR="00000000" w:rsidRPr="00000000">
        <w:rPr>
          <w:rFonts w:ascii="Times New Roman" w:cs="Times New Roman" w:eastAsia="Times New Roman" w:hAnsi="Times New Roman"/>
          <w:b w:val="1"/>
          <w:bCs w:val="1"/>
          <w:sz w:val="24"/>
          <w:szCs w:val="24"/>
          <w:rtl w:val="0"/>
        </w:rPr>
        <w:t xml:space="preserve">+86 18660618355</w:t>
      </w:r>
      <w:sdt>
        <w:sdtPr>
          <w:id w:val="-1881555540"/>
          <w:tag w:val="goog_rdk_10"/>
        </w:sdtPr>
        <w:sdtContent>
          <w:r w:rsidDel="00000000" w:rsidR="00000000" w:rsidRPr="00000000">
            <w:rPr>
              <w:rFonts w:ascii="Gungsuh" w:cs="Gungsuh" w:eastAsia="Gungsuh" w:hAnsi="Gungsuh"/>
              <w:sz w:val="24"/>
              <w:szCs w:val="24"/>
              <w:rtl w:val="0"/>
            </w:rPr>
            <w:t xml:space="preserve">，以下简称 </w:t>
          </w:r>
        </w:sdtContent>
      </w:sdt>
      <w:sdt>
        <w:sdtPr>
          <w:id w:val="-1926969024"/>
          <w:tag w:val="goog_rdk_11"/>
        </w:sdtPr>
        <w:sdtContent>
          <w:r w:rsidDel="00000000" w:rsidR="00000000" w:rsidRPr="00000000">
            <w:rPr>
              <w:rFonts w:ascii="Gungsuh" w:cs="Gungsuh" w:eastAsia="Gungsuh" w:hAnsi="Gungsuh"/>
              <w:b w:val="1"/>
              <w:bCs w:val="1"/>
              <w:sz w:val="24"/>
              <w:szCs w:val="24"/>
              <w:rtl w:val="0"/>
            </w:rPr>
            <w:t xml:space="preserve">“客户”</w:t>
          </w:r>
        </w:sdtContent>
      </w:sdt>
      <w:sdt>
        <w:sdtPr>
          <w:id w:val="-728152592"/>
          <w:tag w:val="goog_rdk_12"/>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bCs w:val="1"/>
          <w:sz w:val="24"/>
          <w:szCs w:val="24"/>
          <w:rtl w:val="0"/>
        </w:rPr>
        <w:t xml:space="preserve">IBEREX SPAIN GROUP S.L.</w:t>
      </w:r>
      <w:r w:rsidDel="00000000" w:rsidR="00000000" w:rsidRPr="00000000">
        <w:rPr>
          <w:rFonts w:ascii="Times New Roman" w:cs="Times New Roman" w:eastAsia="Times New Roman" w:hAnsi="Times New Roman"/>
          <w:sz w:val="24"/>
          <w:szCs w:val="24"/>
          <w:rtl w:val="0"/>
        </w:rPr>
        <w:t xml:space="preserve"> con CIF B56604200, con domicilio social en la P.º de la Castellana, 194, Chamartín, 28046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另一方面，西班牙伊博睿律师事务所，公司税号为CIF B56604200，地址：</w:t>
      </w:r>
      <w:r w:rsidDel="00000000" w:rsidR="00000000" w:rsidRPr="00000000">
        <w:rPr>
          <w:rFonts w:ascii="Times New Roman" w:cs="Times New Roman" w:eastAsia="Times New Roman" w:hAnsi="Times New Roman"/>
          <w:sz w:val="24"/>
          <w:szCs w:val="24"/>
          <w:rtl w:val="0"/>
        </w:rPr>
        <w:t xml:space="preserve">P.º de la Castellana, 194, Chamartín, 28046 Madrid</w:t>
      </w:r>
      <w:r w:rsidDel="00000000" w:rsidR="00000000" w:rsidRPr="00000000">
        <w:rPr>
          <w:rFonts w:ascii="Gungsuh" w:cs="Gungsuh" w:eastAsia="Gungsuh" w:hAnsi="Gungsuh"/>
          <w:sz w:val="24"/>
          <w:szCs w:val="24"/>
          <w:rtl w:val="0"/>
        </w:rPr>
        <w:t xml:space="preserve">，电子邮件：</w:t>
      </w:r>
      <w:hyperlink r:id="rId8">
        <w:r w:rsidDel="00000000" w:rsidR="00000000" w:rsidRPr="00000000">
          <w:rPr>
            <w:rFonts w:ascii="Times New Roman" w:cs="Times New Roman" w:eastAsia="Times New Roman" w:hAnsi="Times New Roman"/>
            <w:color w:val="1155cc"/>
            <w:sz w:val="24"/>
            <w:szCs w:val="24"/>
            <w:u w:val="single"/>
            <w:rtl w:val="0"/>
          </w:rPr>
          <w:t xml:space="preserve">info@iberexspain.com</w:t>
        </w:r>
      </w:hyperlink>
      <w:r w:rsidDel="00000000" w:rsidR="00000000" w:rsidRPr="00000000">
        <w:rPr>
          <w:rFonts w:ascii="Gungsuh" w:cs="Gungsuh" w:eastAsia="Gungsuh" w:hAnsi="Gungsuh"/>
          <w:sz w:val="24"/>
          <w:szCs w:val="24"/>
          <w:rtl w:val="0"/>
        </w:rPr>
        <w:t xml:space="preserve">，电话：</w:t>
      </w:r>
      <w:r w:rsidDel="00000000" w:rsidR="00000000" w:rsidRPr="00000000">
        <w:rPr>
          <w:rFonts w:ascii="Times New Roman" w:cs="Times New Roman" w:eastAsia="Times New Roman" w:hAnsi="Times New Roman"/>
          <w:sz w:val="24"/>
          <w:szCs w:val="24"/>
          <w:rtl w:val="0"/>
        </w:rPr>
        <w:t xml:space="preserve">+34 646884892</w:t>
      </w:r>
      <w:r w:rsidDel="00000000" w:rsidR="00000000" w:rsidRPr="00000000">
        <w:rPr>
          <w:rFonts w:ascii="Gungsuh" w:cs="Gungsuh" w:eastAsia="Gungsuh" w:hAnsi="Gungsuh"/>
          <w:sz w:val="24"/>
          <w:szCs w:val="24"/>
          <w:rtl w:val="0"/>
        </w:rPr>
        <w:t xml:space="preserve">（以下简称， “律师事务所”）。</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4">
      <w:pPr>
        <w:spacing w:line="360" w:lineRule="auto"/>
        <w:ind w:firstLine="283"/>
        <w:jc w:val="both"/>
        <w:rPr>
          <w:rFonts w:ascii="Times New Roman" w:cs="Times New Roman" w:eastAsia="Times New Roman" w:hAnsi="Times New Roman"/>
          <w:sz w:val="24"/>
          <w:szCs w:val="24"/>
        </w:rPr>
      </w:pPr>
      <w:sdt>
        <w:sdtPr>
          <w:id w:val="1092592893"/>
          <w:tag w:val="goog_rdk_13"/>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EXPONEN</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sdt>
        <w:sdtPr>
          <w:id w:val="-1031606411"/>
          <w:tag w:val="goog_rdk_14"/>
        </w:sdtPr>
        <w:sdtContent>
          <w:r w:rsidDel="00000000" w:rsidR="00000000" w:rsidRPr="00000000">
            <w:rPr>
              <w:rFonts w:ascii="Gungsuh" w:cs="Gungsuh" w:eastAsia="Gungsuh" w:hAnsi="Gungsuh"/>
              <w:b w:val="1"/>
              <w:bCs w:val="1"/>
              <w:sz w:val="24"/>
              <w:szCs w:val="24"/>
              <w:rtl w:val="0"/>
            </w:rPr>
            <w:t xml:space="preserve">陈述</w:t>
          </w:r>
        </w:sdtContent>
      </w:sdt>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CLIENTE otorga por el presente documento poder y mandato a IBEREX SPAIN GROUP, S.L. para la prestación de </w:t>
      </w:r>
      <w:r w:rsidDel="00000000" w:rsidR="00000000" w:rsidRPr="00000000">
        <w:rPr>
          <w:rFonts w:ascii="Times New Roman" w:cs="Times New Roman" w:eastAsia="Times New Roman" w:hAnsi="Times New Roman"/>
          <w:b w:val="1"/>
          <w:bCs w:val="1"/>
          <w:sz w:val="24"/>
          <w:szCs w:val="24"/>
          <w:rtl w:val="0"/>
        </w:rPr>
        <w:t xml:space="preserve">servicios de asesoría legal</w:t>
      </w:r>
      <w:r w:rsidDel="00000000" w:rsidR="00000000" w:rsidRPr="00000000">
        <w:rPr>
          <w:rFonts w:ascii="Times New Roman" w:cs="Times New Roman" w:eastAsia="Times New Roman" w:hAnsi="Times New Roman"/>
          <w:sz w:val="24"/>
          <w:szCs w:val="24"/>
          <w:rtl w:val="0"/>
        </w:rPr>
        <w:t xml:space="preserve">, conforme a las condiciones que se establecen en las siguientes cláusulas, con sometimiento expreso a las normas del Código Civil español (art. 1709 y siguientes).</w:t>
      </w:r>
    </w:p>
    <w:p w:rsidR="00000000" w:rsidDel="00000000" w:rsidP="00000000" w:rsidRDefault="00000000" w:rsidRPr="00000000" w14:paraId="0000001C">
      <w:pPr>
        <w:spacing w:line="360" w:lineRule="auto"/>
        <w:ind w:firstLine="283"/>
        <w:jc w:val="both"/>
        <w:rPr>
          <w:rFonts w:ascii="Times New Roman" w:cs="Times New Roman" w:eastAsia="Times New Roman" w:hAnsi="Times New Roman"/>
          <w:sz w:val="24"/>
          <w:szCs w:val="24"/>
        </w:rPr>
      </w:pPr>
      <w:sdt>
        <w:sdtPr>
          <w:id w:val="1050203466"/>
          <w:tag w:val="goog_rdk_15"/>
        </w:sdtPr>
        <w:sdtContent>
          <w:r w:rsidDel="00000000" w:rsidR="00000000" w:rsidRPr="00000000">
            <w:rPr>
              <w:rFonts w:ascii="Gungsuh" w:cs="Gungsuh" w:eastAsia="Gungsuh" w:hAnsi="Gungsuh"/>
              <w:sz w:val="24"/>
              <w:szCs w:val="24"/>
              <w:rtl w:val="0"/>
            </w:rPr>
            <w:t xml:space="preserve">客户特此委托西班牙伊博睿律师事务所（以下简称“律师事务所”）提供</w:t>
          </w:r>
        </w:sdtContent>
      </w:sdt>
      <w:sdt>
        <w:sdtPr>
          <w:id w:val="-510253724"/>
          <w:tag w:val="goog_rdk_16"/>
        </w:sdtPr>
        <w:sdtContent>
          <w:r w:rsidDel="00000000" w:rsidR="00000000" w:rsidRPr="00000000">
            <w:rPr>
              <w:rFonts w:ascii="Gungsuh" w:cs="Gungsuh" w:eastAsia="Gungsuh" w:hAnsi="Gungsuh"/>
              <w:b w:val="1"/>
              <w:bCs w:val="1"/>
              <w:sz w:val="24"/>
              <w:szCs w:val="24"/>
              <w:rtl w:val="0"/>
            </w:rPr>
            <w:t xml:space="preserve">法律咨询服务</w:t>
          </w:r>
        </w:sdtContent>
      </w:sdt>
      <w:sdt>
        <w:sdtPr>
          <w:id w:val="1250800717"/>
          <w:tag w:val="goog_rdk_17"/>
        </w:sdtPr>
        <w:sdtContent>
          <w:r w:rsidDel="00000000" w:rsidR="00000000" w:rsidRPr="00000000">
            <w:rPr>
              <w:rFonts w:ascii="Gungsuh" w:cs="Gungsuh" w:eastAsia="Gungsuh" w:hAnsi="Gungsuh"/>
              <w:sz w:val="24"/>
              <w:szCs w:val="24"/>
              <w:rtl w:val="0"/>
            </w:rPr>
            <w:t xml:space="preserve">，双方明确遵守西班牙民法典第1709条及相关条款，并同意以下内容：</w:t>
          </w:r>
        </w:sdtContent>
      </w:sdt>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CLÁUSULAS</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sdt>
        <w:sdtPr>
          <w:id w:val="-1080510643"/>
          <w:tag w:val="goog_rdk_18"/>
        </w:sdtPr>
        <w:sdtContent>
          <w:r w:rsidDel="00000000" w:rsidR="00000000" w:rsidRPr="00000000">
            <w:rPr>
              <w:rFonts w:ascii="Gungsuh" w:cs="Gungsuh" w:eastAsia="Gungsuh" w:hAnsi="Gungsuh"/>
              <w:b w:val="1"/>
              <w:bCs w:val="1"/>
              <w:sz w:val="24"/>
              <w:szCs w:val="24"/>
              <w:rtl w:val="0"/>
            </w:rPr>
            <w:t xml:space="preserve">条款</w:t>
          </w:r>
        </w:sdtContent>
      </w:sdt>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360" w:lineRule="auto"/>
        <w:ind w:left="600" w:right="600" w:firstLine="0"/>
        <w:jc w:val="both"/>
        <w:rPr>
          <w:rFonts w:ascii="Times New Roman" w:cs="Times New Roman" w:eastAsia="Times New Roman" w:hAnsi="Times New Roman"/>
          <w:b w:val="1"/>
          <w:bCs w:val="1"/>
          <w:color w:val="000000"/>
          <w:sz w:val="26"/>
          <w:szCs w:val="26"/>
        </w:rPr>
      </w:pPr>
      <w:bookmarkStart w:colFirst="0" w:colLast="0" w:name="_heading=h.bv124ilylt7e" w:id="0"/>
      <w:bookmarkEnd w:id="0"/>
      <w:sdt>
        <w:sdtPr>
          <w:id w:val="969558469"/>
          <w:tag w:val="goog_rdk_19"/>
        </w:sdtPr>
        <w:sdtContent>
          <w:r w:rsidDel="00000000" w:rsidR="00000000" w:rsidRPr="00000000">
            <w:rPr>
              <w:rFonts w:ascii="Gungsuh" w:cs="Gungsuh" w:eastAsia="Gungsuh" w:hAnsi="Gungsuh"/>
              <w:b w:val="1"/>
              <w:bCs w:val="1"/>
              <w:color w:val="000000"/>
              <w:sz w:val="26"/>
              <w:szCs w:val="26"/>
              <w:rtl w:val="0"/>
            </w:rPr>
            <w:t xml:space="preserve">PRIMERA.- Objeto del contrato / 服务内容</w:t>
          </w:r>
        </w:sdtContent>
      </w:sdt>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sdt>
        <w:sdtPr>
          <w:id w:val="857680456"/>
          <w:tag w:val="goog_rdk_20"/>
        </w:sdtPr>
        <w:sdtContent>
          <w:r w:rsidDel="00000000" w:rsidR="00000000" w:rsidRPr="00000000">
            <w:rPr>
              <w:rFonts w:ascii="Gungsuh" w:cs="Gungsuh" w:eastAsia="Gungsuh" w:hAnsi="Gungsuh"/>
              <w:sz w:val="24"/>
              <w:szCs w:val="24"/>
              <w:rtl w:val="0"/>
            </w:rPr>
            <w:t xml:space="preserve">El DESPACHO prestará los siguientes servicios de asesoría legal al CLIENTE:</w:t>
            <w:br w:type="textWrapping"/>
            <w:t xml:space="preserve"> 律师事务所为客户提供以下法律咨询服务：</w:t>
          </w:r>
        </w:sdtContent>
      </w:sdt>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un </w:t>
      </w:r>
      <w:r w:rsidDel="00000000" w:rsidR="00000000" w:rsidRPr="00000000">
        <w:rPr>
          <w:rFonts w:ascii="Times New Roman" w:cs="Times New Roman" w:eastAsia="Times New Roman" w:hAnsi="Times New Roman"/>
          <w:b w:val="1"/>
          <w:bCs w:val="1"/>
          <w:sz w:val="24"/>
          <w:szCs w:val="24"/>
          <w:rtl w:val="0"/>
        </w:rPr>
        <w:t xml:space="preserve">informe de opinión legal</w:t>
      </w:r>
      <w:r w:rsidDel="00000000" w:rsidR="00000000" w:rsidRPr="00000000">
        <w:rPr>
          <w:rFonts w:ascii="Times New Roman" w:cs="Times New Roman" w:eastAsia="Times New Roman" w:hAnsi="Times New Roman"/>
          <w:sz w:val="24"/>
          <w:szCs w:val="24"/>
          <w:rtl w:val="0"/>
        </w:rPr>
        <w:t xml:space="preserve"> sobre la conformidad del etiquetado y del embalaje exterior de productos de cerveza que el CLIENTE pretenda importar a España, incluyendo, entre otros, el análisis del cumplimiento de la normativa aplicable de la Unión Europea y de España en materia de etiquetado, ingredientes y demás requisitos legales relacionados.</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sdt>
        <w:sdtPr>
          <w:id w:val="1642457439"/>
          <w:tag w:val="goog_rdk_21"/>
        </w:sdtPr>
        <w:sdtContent>
          <w:r w:rsidDel="00000000" w:rsidR="00000000" w:rsidRPr="00000000">
            <w:rPr>
              <w:rFonts w:ascii="Gungsuh" w:cs="Gungsuh" w:eastAsia="Gungsuh" w:hAnsi="Gungsuh"/>
              <w:sz w:val="24"/>
              <w:szCs w:val="24"/>
              <w:rtl w:val="0"/>
            </w:rPr>
            <w:t xml:space="preserve">就客户拟进口至西班牙的啤酒产品外包装及标签合规性出具</w:t>
          </w:r>
        </w:sdtContent>
      </w:sdt>
      <w:sdt>
        <w:sdtPr>
          <w:id w:val="-53829858"/>
          <w:tag w:val="goog_rdk_22"/>
        </w:sdtPr>
        <w:sdtContent>
          <w:r w:rsidDel="00000000" w:rsidR="00000000" w:rsidRPr="00000000">
            <w:rPr>
              <w:rFonts w:ascii="Gungsuh" w:cs="Gungsuh" w:eastAsia="Gungsuh" w:hAnsi="Gungsuh"/>
              <w:b w:val="1"/>
              <w:bCs w:val="1"/>
              <w:sz w:val="24"/>
              <w:szCs w:val="24"/>
              <w:rtl w:val="0"/>
            </w:rPr>
            <w:t xml:space="preserve">法律意见报告</w:t>
          </w:r>
        </w:sdtContent>
      </w:sdt>
      <w:sdt>
        <w:sdtPr>
          <w:id w:val="1043868295"/>
          <w:tag w:val="goog_rdk_23"/>
        </w:sdtPr>
        <w:sdtContent>
          <w:r w:rsidDel="00000000" w:rsidR="00000000" w:rsidRPr="00000000">
            <w:rPr>
              <w:rFonts w:ascii="Gungsuh" w:cs="Gungsuh" w:eastAsia="Gungsuh" w:hAnsi="Gungsuh"/>
              <w:sz w:val="24"/>
              <w:szCs w:val="24"/>
              <w:rtl w:val="0"/>
            </w:rPr>
            <w:t xml:space="preserve">，包括但不限于对欧盟及西班牙关于标签标识、成分说明及其他相关法律要求的合规性进行分析。</w:t>
          </w:r>
        </w:sdtContent>
      </w:sdt>
    </w:p>
    <w:p w:rsidR="00000000" w:rsidDel="00000000" w:rsidP="00000000" w:rsidRDefault="00000000" w:rsidRPr="00000000" w14:paraId="00000026">
      <w:pPr>
        <w:spacing w:after="240" w:before="240" w:line="360" w:lineRule="auto"/>
        <w:ind w:left="600" w:righ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Este contrato únicamente cubre la consulta inicial y no incluye la realización de trámites, redacción de documentos u otros servicios adicionales.</w:t>
        <w:br w:type="textWrapping"/>
      </w:r>
      <w:r w:rsidDel="00000000" w:rsidR="00000000" w:rsidRPr="00000000">
        <w:rPr>
          <w:rFonts w:ascii="Times New Roman" w:cs="Times New Roman" w:eastAsia="Times New Roman" w:hAnsi="Times New Roman"/>
          <w:sz w:val="24"/>
          <w:szCs w:val="24"/>
          <w:rtl w:val="0"/>
        </w:rPr>
        <w:t xml:space="preserve"> </w:t>
      </w:r>
      <w:sdt>
        <w:sdtPr>
          <w:id w:val="-1527469937"/>
          <w:tag w:val="goog_rdk_24"/>
        </w:sdtPr>
        <w:sdtContent>
          <w:r w:rsidDel="00000000" w:rsidR="00000000" w:rsidRPr="00000000">
            <w:rPr>
              <w:rFonts w:ascii="Gungsuh" w:cs="Gungsuh" w:eastAsia="Gungsuh" w:hAnsi="Gungsuh"/>
              <w:b w:val="1"/>
              <w:bCs w:val="1"/>
              <w:sz w:val="24"/>
              <w:szCs w:val="24"/>
              <w:rtl w:val="0"/>
            </w:rPr>
            <w:t xml:space="preserve">本合同仅涵盖初步咨询，不包括办理手续、起草文件或其他额外服务。</w:t>
          </w:r>
        </w:sdtContent>
      </w:sdt>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9">
      <w:pPr>
        <w:spacing w:line="360" w:lineRule="auto"/>
        <w:ind w:firstLine="283"/>
        <w:jc w:val="both"/>
        <w:rPr>
          <w:rFonts w:ascii="Times New Roman" w:cs="Times New Roman" w:eastAsia="Times New Roman" w:hAnsi="Times New Roman"/>
          <w:sz w:val="24"/>
          <w:szCs w:val="24"/>
        </w:rPr>
      </w:pPr>
      <w:sdt>
        <w:sdtPr>
          <w:id w:val="556314571"/>
          <w:tag w:val="goog_rdk_25"/>
        </w:sdtPr>
        <w:sdtContent>
          <w:r w:rsidDel="00000000" w:rsidR="00000000" w:rsidRPr="00000000">
            <w:rPr>
              <w:rFonts w:ascii="Gungsuh" w:cs="Gungsuh" w:eastAsia="Gungsuh" w:hAnsi="Gungsuh"/>
              <w:b w:val="1"/>
              <w:bCs w:val="1"/>
              <w:sz w:val="24"/>
              <w:szCs w:val="24"/>
              <w:rtl w:val="0"/>
            </w:rPr>
            <w:t xml:space="preserve">第二。</w:t>
          </w:r>
        </w:sdtContent>
      </w:sdt>
      <w:sdt>
        <w:sdtPr>
          <w:id w:val="-1364024940"/>
          <w:tag w:val="goog_rdk_26"/>
        </w:sdtPr>
        <w:sdtContent>
          <w:r w:rsidDel="00000000" w:rsidR="00000000" w:rsidRPr="00000000">
            <w:rPr>
              <w:rFonts w:ascii="Gungsuh" w:cs="Gungsuh" w:eastAsia="Gungsuh" w:hAnsi="Gungsuh"/>
              <w:sz w:val="24"/>
              <w:szCs w:val="24"/>
              <w:rtl w:val="0"/>
            </w:rPr>
            <w:t xml:space="preserve">该委托由客户专门向受托人发出，不能与其他人实施此委托合同。</w:t>
          </w:r>
        </w:sdtContent>
      </w:sdt>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El CLIENTE se compromete a proporcionar toda la información y documentación necesaria, para la correcta ejecución del presente contrato..</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id w:val="-915443405"/>
          <w:tag w:val="goog_rdk_27"/>
        </w:sdtPr>
        <w:sdtContent>
          <w:r w:rsidDel="00000000" w:rsidR="00000000" w:rsidRPr="00000000">
            <w:rPr>
              <w:rFonts w:ascii="Gungsuh" w:cs="Gungsuh" w:eastAsia="Gungsuh" w:hAnsi="Gungsuh"/>
              <w:b w:val="1"/>
              <w:bCs w:val="1"/>
              <w:sz w:val="24"/>
              <w:szCs w:val="24"/>
              <w:rtl w:val="0"/>
            </w:rPr>
            <w:t xml:space="preserve">第三。</w:t>
          </w:r>
        </w:sdtContent>
      </w:sdt>
      <w:sdt>
        <w:sdtPr>
          <w:id w:val="-442541822"/>
          <w:tag w:val="goog_rdk_28"/>
        </w:sdtPr>
        <w:sdtContent>
          <w:r w:rsidDel="00000000" w:rsidR="00000000" w:rsidRPr="00000000">
            <w:rPr>
              <w:rFonts w:ascii="Gungsuh" w:cs="Gungsuh" w:eastAsia="Gungsuh" w:hAnsi="Gungsuh"/>
              <w:sz w:val="24"/>
              <w:szCs w:val="24"/>
              <w:rtl w:val="0"/>
            </w:rPr>
            <w:t xml:space="preserve">客户承诺提供所有必要的文件及信息，以便律师事务所顺利完成服务。</w:t>
          </w:r>
        </w:sdtContent>
      </w:sdt>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CUARTA.- </w:t>
      </w:r>
      <w:r w:rsidDel="00000000" w:rsidR="00000000" w:rsidRPr="00000000">
        <w:rPr>
          <w:rFonts w:ascii="Times New Roman" w:cs="Times New Roman" w:eastAsia="Times New Roman" w:hAnsi="Times New Roman"/>
          <w:sz w:val="24"/>
          <w:szCs w:val="24"/>
          <w:rtl w:val="0"/>
        </w:rPr>
        <w:t xml:space="preserve"> El DESPACHO advierte al El CLIENTE de los siguientes supuestos:</w:t>
      </w:r>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sdt>
        <w:sdtPr>
          <w:id w:val="-1442677085"/>
          <w:tag w:val="goog_rdk_29"/>
        </w:sdtPr>
        <w:sdtContent>
          <w:r w:rsidDel="00000000" w:rsidR="00000000" w:rsidRPr="00000000">
            <w:rPr>
              <w:rFonts w:ascii="Gungsuh" w:cs="Gungsuh" w:eastAsia="Gungsuh" w:hAnsi="Gungsuh"/>
              <w:b w:val="1"/>
              <w:bCs w:val="1"/>
              <w:sz w:val="24"/>
              <w:szCs w:val="24"/>
              <w:rtl w:val="0"/>
            </w:rPr>
            <w:t xml:space="preserve">第四。</w:t>
          </w:r>
        </w:sdtContent>
      </w:sdt>
      <w:sdt>
        <w:sdtPr>
          <w:id w:val="1936926698"/>
          <w:tag w:val="goog_rdk_30"/>
        </w:sdtPr>
        <w:sdtContent>
          <w:r w:rsidDel="00000000" w:rsidR="00000000" w:rsidRPr="00000000">
            <w:rPr>
              <w:rFonts w:ascii="Gungsuh" w:cs="Gungsuh" w:eastAsia="Gungsuh" w:hAnsi="Gungsuh"/>
              <w:sz w:val="24"/>
              <w:szCs w:val="24"/>
              <w:rtl w:val="0"/>
            </w:rPr>
            <w:t xml:space="preserve">律师事务所告知客户在下列情况：</w:t>
          </w:r>
        </w:sdtContent>
      </w:sdt>
    </w:p>
    <w:p w:rsidR="00000000" w:rsidDel="00000000" w:rsidP="00000000" w:rsidRDefault="00000000" w:rsidRPr="00000000" w14:paraId="00000030">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incrementa necesariamente el importe de sus honorarios.</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b w:val="1"/>
          <w:bCs w:val="1"/>
          <w:sz w:val="24"/>
          <w:szCs w:val="24"/>
        </w:rPr>
      </w:pPr>
      <w:sdt>
        <w:sdtPr>
          <w:id w:val="-1379308173"/>
          <w:tag w:val="goog_rdk_31"/>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r w:rsidDel="00000000" w:rsidR="00000000" w:rsidRPr="00000000">
        <w:rPr>
          <w:rtl w:val="0"/>
        </w:rPr>
      </w:r>
    </w:p>
    <w:p w:rsidR="00000000" w:rsidDel="00000000" w:rsidP="00000000" w:rsidRDefault="00000000" w:rsidRPr="00000000" w14:paraId="0000003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28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w:t>
      </w:r>
      <w:sdt>
        <w:sdtPr>
          <w:id w:val="-1436565057"/>
          <w:tag w:val="goog_rdk_32"/>
        </w:sdtPr>
        <w:sdtContent>
          <w:r w:rsidDel="00000000" w:rsidR="00000000" w:rsidRPr="00000000">
            <w:rPr>
              <w:rFonts w:ascii="Gungsuh" w:cs="Gungsuh" w:eastAsia="Gungsuh" w:hAnsi="Gungsuh"/>
              <w:b w:val="1"/>
              <w:bCs w:val="1"/>
              <w:sz w:val="26"/>
              <w:szCs w:val="26"/>
              <w:rtl w:val="0"/>
            </w:rPr>
            <w:t xml:space="preserve">Resolución anticipada / 提前解除合同</w:t>
          </w:r>
        </w:sdtContent>
      </w:sdt>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sdt>
        <w:sdtPr>
          <w:id w:val="-1124211819"/>
          <w:tag w:val="goog_rdk_33"/>
        </w:sdtPr>
        <w:sdtContent>
          <w:r w:rsidDel="00000000" w:rsidR="00000000" w:rsidRPr="00000000">
            <w:rPr>
              <w:rFonts w:ascii="Gungsuh" w:cs="Gungsuh" w:eastAsia="Gungsuh" w:hAnsi="Gungsuh"/>
              <w:b w:val="1"/>
              <w:bCs w:val="1"/>
              <w:sz w:val="24"/>
              <w:szCs w:val="24"/>
              <w:rtl w:val="0"/>
            </w:rPr>
            <w:t xml:space="preserve">第五。</w:t>
          </w:r>
        </w:sdtContent>
      </w:sdt>
      <w:r w:rsidDel="00000000" w:rsidR="00000000" w:rsidRPr="00000000">
        <w:rPr>
          <w:rFonts w:ascii="Times New Roman" w:cs="Times New Roman" w:eastAsia="Times New Roman" w:hAnsi="Times New Roman"/>
          <w:sz w:val="24"/>
          <w:szCs w:val="24"/>
          <w:rtl w:val="0"/>
        </w:rPr>
        <w:t xml:space="preserve">Cualquiera de las partes podrá resolver este contrato antes de su finalización mediante </w:t>
      </w:r>
      <w:r w:rsidDel="00000000" w:rsidR="00000000" w:rsidRPr="00000000">
        <w:rPr>
          <w:rFonts w:ascii="Times New Roman" w:cs="Times New Roman" w:eastAsia="Times New Roman" w:hAnsi="Times New Roman"/>
          <w:b w:val="1"/>
          <w:bCs w:val="1"/>
          <w:sz w:val="24"/>
          <w:szCs w:val="24"/>
          <w:rtl w:val="0"/>
        </w:rPr>
        <w:t xml:space="preserve">notificación escrita</w:t>
      </w:r>
      <w:sdt>
        <w:sdtPr>
          <w:id w:val="-1163503207"/>
          <w:tag w:val="goog_rdk_34"/>
        </w:sdtPr>
        <w:sdtContent>
          <w:r w:rsidDel="00000000" w:rsidR="00000000" w:rsidRPr="00000000">
            <w:rPr>
              <w:rFonts w:ascii="Gungsuh" w:cs="Gungsuh" w:eastAsia="Gungsuh" w:hAnsi="Gungsuh"/>
              <w:sz w:val="24"/>
              <w:szCs w:val="24"/>
              <w:rtl w:val="0"/>
            </w:rPr>
            <w:t xml:space="preserve">.</w:t>
            <w:br w:type="textWrapping"/>
            <w:t xml:space="preserve"> 任意一方可通过 </w:t>
          </w:r>
        </w:sdtContent>
      </w:sdt>
      <w:sdt>
        <w:sdtPr>
          <w:id w:val="2091120976"/>
          <w:tag w:val="goog_rdk_35"/>
        </w:sdtPr>
        <w:sdtContent>
          <w:r w:rsidDel="00000000" w:rsidR="00000000" w:rsidRPr="00000000">
            <w:rPr>
              <w:rFonts w:ascii="Gungsuh" w:cs="Gungsuh" w:eastAsia="Gungsuh" w:hAnsi="Gungsuh"/>
              <w:b w:val="1"/>
              <w:bCs w:val="1"/>
              <w:sz w:val="24"/>
              <w:szCs w:val="24"/>
              <w:rtl w:val="0"/>
            </w:rPr>
            <w:t xml:space="preserve">书面通知</w:t>
          </w:r>
        </w:sdtContent>
      </w:sdt>
      <w:sdt>
        <w:sdtPr>
          <w:id w:val="1647569554"/>
          <w:tag w:val="goog_rdk_36"/>
        </w:sdtPr>
        <w:sdtContent>
          <w:r w:rsidDel="00000000" w:rsidR="00000000" w:rsidRPr="00000000">
            <w:rPr>
              <w:rFonts w:ascii="Gungsuh" w:cs="Gungsuh" w:eastAsia="Gungsuh" w:hAnsi="Gungsuh"/>
              <w:sz w:val="24"/>
              <w:szCs w:val="24"/>
              <w:rtl w:val="0"/>
            </w:rPr>
            <w:t xml:space="preserve"> 在服务完成前提前解除合同。</w:t>
          </w:r>
        </w:sdtContent>
      </w:sdt>
    </w:p>
    <w:p w:rsidR="00000000" w:rsidDel="00000000" w:rsidP="00000000" w:rsidRDefault="00000000" w:rsidRPr="00000000" w14:paraId="00000036">
      <w:pPr>
        <w:spacing w:after="240" w:before="240" w:line="360" w:lineRule="auto"/>
        <w:ind w:left="600" w:right="600" w:firstLine="0"/>
        <w:jc w:val="both"/>
        <w:rPr>
          <w:rFonts w:ascii="Times New Roman" w:cs="Times New Roman" w:eastAsia="Times New Roman" w:hAnsi="Times New Roman"/>
          <w:sz w:val="24"/>
          <w:szCs w:val="24"/>
        </w:rPr>
      </w:pPr>
      <w:sdt>
        <w:sdtPr>
          <w:id w:val="-805544489"/>
          <w:tag w:val="goog_rdk_37"/>
        </w:sdtPr>
        <w:sdtContent>
          <w:r w:rsidDel="00000000" w:rsidR="00000000" w:rsidRPr="00000000">
            <w:rPr>
              <w:rFonts w:ascii="Gungsuh" w:cs="Gungsuh" w:eastAsia="Gungsuh" w:hAnsi="Gungsuh"/>
              <w:b w:val="1"/>
              <w:bCs w:val="1"/>
              <w:sz w:val="24"/>
              <w:szCs w:val="24"/>
              <w:rtl w:val="0"/>
            </w:rPr>
            <w:t xml:space="preserve">Nota / 备注：</w:t>
            <w:br w:type="textWrapping"/>
          </w:r>
        </w:sdtContent>
      </w:sdt>
      <w:r w:rsidDel="00000000" w:rsidR="00000000" w:rsidRPr="00000000">
        <w:rPr>
          <w:rFonts w:ascii="Times New Roman" w:cs="Times New Roman" w:eastAsia="Times New Roman" w:hAnsi="Times New Roman"/>
          <w:sz w:val="24"/>
          <w:szCs w:val="24"/>
          <w:rtl w:val="0"/>
        </w:rPr>
        <w:t xml:space="preserve"> En ningún caso se reembolsarán las cantidades ya abonadas.</w:t>
        <w:br w:type="textWrapping"/>
        <w:t xml:space="preserve"> </w:t>
      </w:r>
      <w:sdt>
        <w:sdtPr>
          <w:id w:val="-1518814809"/>
          <w:tag w:val="goog_rdk_38"/>
        </w:sdtPr>
        <w:sdtContent>
          <w:r w:rsidDel="00000000" w:rsidR="00000000" w:rsidRPr="00000000">
            <w:rPr>
              <w:rFonts w:ascii="Gungsuh" w:cs="Gungsuh" w:eastAsia="Gungsuh" w:hAnsi="Gungsuh"/>
              <w:b w:val="1"/>
              <w:bCs w:val="1"/>
              <w:sz w:val="24"/>
              <w:szCs w:val="24"/>
              <w:rtl w:val="0"/>
            </w:rPr>
            <w:t xml:space="preserve">已支付的咨询费用不予退还</w:t>
          </w:r>
        </w:sdtContent>
      </w:sdt>
      <w:sdt>
        <w:sdtPr>
          <w:id w:val="-344097962"/>
          <w:tag w:val="goog_rdk_39"/>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DESPACHO tiene el derecho de resolver el presente contrato en cualquier momento, notificando al CLIENTE, cuando por culpa o negligencia del CLIENTE, estos se nieguen a proporcionar la documentación o la información necesaria para la tramitación, En ningún caso se reembolsará las cantidades ya abonadas.</w:t>
      </w:r>
    </w:p>
    <w:p w:rsidR="00000000" w:rsidDel="00000000" w:rsidP="00000000" w:rsidRDefault="00000000" w:rsidRPr="00000000" w14:paraId="00000039">
      <w:pPr>
        <w:spacing w:line="360" w:lineRule="auto"/>
        <w:ind w:firstLine="283"/>
        <w:jc w:val="both"/>
        <w:rPr>
          <w:rFonts w:ascii="Times New Roman" w:cs="Times New Roman" w:eastAsia="Times New Roman" w:hAnsi="Times New Roman"/>
          <w:sz w:val="24"/>
          <w:szCs w:val="24"/>
        </w:rPr>
      </w:pPr>
      <w:sdt>
        <w:sdtPr>
          <w:id w:val="-1234344604"/>
          <w:tag w:val="goog_rdk_40"/>
        </w:sdtPr>
        <w:sdtContent>
          <w:r w:rsidDel="00000000" w:rsidR="00000000" w:rsidRPr="00000000">
            <w:rPr>
              <w:rFonts w:ascii="Gungsuh" w:cs="Gungsuh" w:eastAsia="Gungsuh" w:hAnsi="Gungsuh"/>
              <w:b w:val="1"/>
              <w:bCs w:val="1"/>
              <w:sz w:val="24"/>
              <w:szCs w:val="24"/>
              <w:rtl w:val="0"/>
            </w:rPr>
            <w:t xml:space="preserve">第六。</w:t>
          </w:r>
        </w:sdtContent>
      </w:sdt>
      <w:sdt>
        <w:sdtPr>
          <w:id w:val="402655102"/>
          <w:tag w:val="goog_rdk_41"/>
        </w:sdtPr>
        <w:sdtContent>
          <w:r w:rsidDel="00000000" w:rsidR="00000000" w:rsidRPr="00000000">
            <w:rPr>
              <w:rFonts w:ascii="Gungsuh" w:cs="Gungsuh" w:eastAsia="Gungsuh" w:hAnsi="Gungsuh"/>
              <w:sz w:val="24"/>
              <w:szCs w:val="24"/>
              <w:rtl w:val="0"/>
            </w:rPr>
            <w:t xml:space="preserve">如果由客户的过失或疏忽，客户拒绝提供所需的文件或信息，律师事务所有权随时通知客户解除合同，已支付的咨询费用不予退还。</w:t>
          </w:r>
        </w:sdtContent>
      </w:sdt>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precio total de los servicios descritos será de </w:t>
      </w:r>
      <w:r w:rsidDel="00000000" w:rsidR="00000000" w:rsidRPr="00000000">
        <w:rPr>
          <w:rFonts w:ascii="Times New Roman" w:cs="Times New Roman" w:eastAsia="Times New Roman" w:hAnsi="Times New Roman"/>
          <w:b w:val="1"/>
          <w:bCs w:val="1"/>
          <w:sz w:val="24"/>
          <w:szCs w:val="24"/>
          <w:rtl w:val="0"/>
        </w:rPr>
        <w:t xml:space="preserve">TRESCIENTOS CINCUENTA EUROS (€350)</w:t>
      </w:r>
      <w:r w:rsidDel="00000000" w:rsidR="00000000" w:rsidRPr="00000000">
        <w:rPr>
          <w:rFonts w:ascii="Times New Roman" w:cs="Times New Roman" w:eastAsia="Times New Roman" w:hAnsi="Times New Roman"/>
          <w:sz w:val="24"/>
          <w:szCs w:val="24"/>
          <w:rtl w:val="0"/>
        </w:rPr>
        <w:t xml:space="preserve">, pagaderos </w:t>
      </w:r>
      <w:r w:rsidDel="00000000" w:rsidR="00000000" w:rsidRPr="00000000">
        <w:rPr>
          <w:rFonts w:ascii="Times New Roman" w:cs="Times New Roman" w:eastAsia="Times New Roman" w:hAnsi="Times New Roman"/>
          <w:b w:val="1"/>
          <w:bCs w:val="1"/>
          <w:sz w:val="24"/>
          <w:szCs w:val="24"/>
          <w:rtl w:val="0"/>
        </w:rPr>
        <w:t xml:space="preserve">en un único pago</w:t>
      </w:r>
      <w:r w:rsidDel="00000000" w:rsidR="00000000" w:rsidRPr="00000000">
        <w:rPr>
          <w:rFonts w:ascii="Times New Roman" w:cs="Times New Roman" w:eastAsia="Times New Roman" w:hAnsi="Times New Roman"/>
          <w:sz w:val="24"/>
          <w:szCs w:val="24"/>
          <w:rtl w:val="0"/>
        </w:rPr>
        <w:t xml:space="preserve"> en el momento de la firma del presente contrato, al siguiente número de cuenta bancaria:</w:t>
      </w:r>
    </w:p>
    <w:p w:rsidR="00000000" w:rsidDel="00000000" w:rsidP="00000000" w:rsidRDefault="00000000" w:rsidRPr="00000000" w14:paraId="0000003C">
      <w:pPr>
        <w:spacing w:line="360" w:lineRule="auto"/>
        <w:ind w:firstLine="283"/>
        <w:jc w:val="both"/>
        <w:rPr>
          <w:rFonts w:ascii="Times New Roman" w:cs="Times New Roman" w:eastAsia="Times New Roman" w:hAnsi="Times New Roman"/>
          <w:sz w:val="24"/>
          <w:szCs w:val="24"/>
        </w:rPr>
      </w:pPr>
      <w:sdt>
        <w:sdtPr>
          <w:id w:val="-620161518"/>
          <w:tag w:val="goog_rdk_42"/>
        </w:sdtPr>
        <w:sdtContent>
          <w:r w:rsidDel="00000000" w:rsidR="00000000" w:rsidRPr="00000000">
            <w:rPr>
              <w:rFonts w:ascii="Gungsuh" w:cs="Gungsuh" w:eastAsia="Gungsuh" w:hAnsi="Gungsuh"/>
              <w:b w:val="1"/>
              <w:bCs w:val="1"/>
              <w:sz w:val="24"/>
              <w:szCs w:val="24"/>
              <w:rtl w:val="0"/>
            </w:rPr>
            <w:t xml:space="preserve">第七。本次法律咨询服务的总费用为 三百五十欧元 (€350)，在签署本合同后一次性支付</w:t>
          </w:r>
        </w:sdtContent>
      </w:sdt>
      <w:sdt>
        <w:sdtPr>
          <w:id w:val="513718303"/>
          <w:tag w:val="goog_rdk_43"/>
        </w:sdtPr>
        <w:sdtContent>
          <w:r w:rsidDel="00000000" w:rsidR="00000000" w:rsidRPr="00000000">
            <w:rPr>
              <w:rFonts w:ascii="Gungsuh" w:cs="Gungsuh" w:eastAsia="Gungsuh" w:hAnsi="Gungsuh"/>
              <w:sz w:val="24"/>
              <w:szCs w:val="24"/>
              <w:rtl w:val="0"/>
            </w:rPr>
            <w:t xml:space="preserve">，需要缴纳到以下账户:</w:t>
          </w:r>
        </w:sdtContent>
      </w:sdt>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sdt>
        <w:sdtPr>
          <w:id w:val="-1131305973"/>
          <w:tag w:val="goog_rdk_44"/>
        </w:sdtPr>
        <w:sdtContent>
          <w:r w:rsidDel="00000000" w:rsidR="00000000" w:rsidRPr="00000000">
            <w:rPr>
              <w:rFonts w:ascii="Gungsuh" w:cs="Gungsuh" w:eastAsia="Gungsuh" w:hAnsi="Gungsuh"/>
              <w:sz w:val="24"/>
              <w:szCs w:val="24"/>
              <w:rtl w:val="0"/>
            </w:rPr>
            <w:t xml:space="preserve">Entidad bancaria/银行: BBVA</w:t>
          </w:r>
        </w:sdtContent>
      </w:sdt>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sdt>
        <w:sdtPr>
          <w:id w:val="831524933"/>
          <w:tag w:val="goog_rdk_45"/>
        </w:sdtPr>
        <w:sdtContent>
          <w:r w:rsidDel="00000000" w:rsidR="00000000" w:rsidRPr="00000000">
            <w:rPr>
              <w:rFonts w:ascii="Gungsuh" w:cs="Gungsuh" w:eastAsia="Gungsuh" w:hAnsi="Gungsuh"/>
              <w:sz w:val="24"/>
              <w:szCs w:val="24"/>
              <w:rtl w:val="0"/>
            </w:rPr>
            <w:t xml:space="preserve">Número de cuenta/银行账号: ES22 0182 4017 5602 0173 6225</w:t>
          </w:r>
        </w:sdtContent>
      </w:sdt>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sdt>
        <w:sdtPr>
          <w:id w:val="1986512348"/>
          <w:tag w:val="goog_rdk_46"/>
        </w:sdtPr>
        <w:sdtContent>
          <w:r w:rsidDel="00000000" w:rsidR="00000000" w:rsidRPr="00000000">
            <w:rPr>
              <w:rFonts w:ascii="Gungsuh" w:cs="Gungsuh" w:eastAsia="Gungsuh" w:hAnsi="Gungsuh"/>
              <w:sz w:val="24"/>
              <w:szCs w:val="24"/>
              <w:rtl w:val="0"/>
            </w:rPr>
            <w:t xml:space="preserve">Concepto/备注: Nombre y número de identidad/名字和身份证件</w:t>
          </w:r>
        </w:sdtContent>
      </w:sdt>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sdt>
        <w:sdtPr>
          <w:id w:val="-1354992174"/>
          <w:tag w:val="goog_rdk_47"/>
        </w:sdtPr>
        <w:sdtContent>
          <w:r w:rsidDel="00000000" w:rsidR="00000000" w:rsidRPr="00000000">
            <w:rPr>
              <w:rFonts w:ascii="Gungsuh" w:cs="Gungsuh" w:eastAsia="Gungsuh" w:hAnsi="Gungsuh"/>
              <w:sz w:val="24"/>
              <w:szCs w:val="24"/>
              <w:rtl w:val="0"/>
            </w:rPr>
            <w:t xml:space="preserve">Beneficiario/受益人: IBEREX SPAIN GROUP, S.L.</w:t>
          </w:r>
        </w:sdtContent>
      </w:sdt>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aplicarán los impuestos legalmente vigentes, en particular el Impuesto sobre el Valor Añadido (IVA) al tipo correspondiente.</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sdt>
        <w:sdtPr>
          <w:id w:val="-1166107115"/>
          <w:tag w:val="goog_rdk_48"/>
        </w:sdtPr>
        <w:sdtContent>
          <w:r w:rsidDel="00000000" w:rsidR="00000000" w:rsidRPr="00000000">
            <w:rPr>
              <w:rFonts w:ascii="Gungsuh" w:cs="Gungsuh" w:eastAsia="Gungsuh" w:hAnsi="Gungsuh"/>
              <w:sz w:val="24"/>
              <w:szCs w:val="24"/>
              <w:rtl w:val="0"/>
            </w:rPr>
            <w:t xml:space="preserve">本文件所列金额将适用现行法定税费，特别是按相应税率征收的增值税（VAT）。</w:t>
          </w:r>
        </w:sdtContent>
      </w:sdt>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OCTAVA.- </w:t>
      </w:r>
      <w:r w:rsidDel="00000000" w:rsidR="00000000" w:rsidRPr="00000000">
        <w:rPr>
          <w:rFonts w:ascii="Times New Roman" w:cs="Times New Roman" w:eastAsia="Times New Roman" w:hAnsi="Times New Roman"/>
          <w:sz w:val="24"/>
          <w:szCs w:val="24"/>
          <w:rtl w:val="0"/>
        </w:rPr>
        <w:t xml:space="preserve">El informe de opinión legal emitido por el DESPACHO constituye una valoración jurídica basada en la normativa vigente en el momento de su emisión, y no garantiza la aceptación del etiquetado por parte de autoridades administrativas o terceros.</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sdt>
        <w:sdtPr>
          <w:id w:val="1916930414"/>
          <w:tag w:val="goog_rdk_49"/>
        </w:sdtPr>
        <w:sdtContent>
          <w:r w:rsidDel="00000000" w:rsidR="00000000" w:rsidRPr="00000000">
            <w:rPr>
              <w:rFonts w:ascii="Gungsuh" w:cs="Gungsuh" w:eastAsia="Gungsuh" w:hAnsi="Gungsuh"/>
              <w:b w:val="1"/>
              <w:bCs w:val="1"/>
              <w:sz w:val="24"/>
              <w:szCs w:val="24"/>
              <w:rtl w:val="0"/>
            </w:rPr>
            <w:t xml:space="preserve">   第八。</w:t>
          </w:r>
        </w:sdtContent>
      </w:sdt>
      <w:sdt>
        <w:sdtPr>
          <w:id w:val="-993052835"/>
          <w:tag w:val="goog_rdk_50"/>
        </w:sdtPr>
        <w:sdtContent>
          <w:r w:rsidDel="00000000" w:rsidR="00000000" w:rsidRPr="00000000">
            <w:rPr>
              <w:rFonts w:ascii="Gungsuh" w:cs="Gungsuh" w:eastAsia="Gungsuh" w:hAnsi="Gungsuh"/>
              <w:sz w:val="24"/>
              <w:szCs w:val="24"/>
              <w:rtl w:val="0"/>
            </w:rPr>
            <w:t xml:space="preserve">律师事务所出具的法律意见报告系基于出具时有效法律法规所作的专业法律分析，不构成任何行政机关或第三方必然认可或批准的保证。</w:t>
          </w:r>
        </w:sdtContent>
      </w:sdt>
    </w:p>
    <w:p w:rsidR="00000000" w:rsidDel="00000000" w:rsidP="00000000" w:rsidRDefault="00000000" w:rsidRPr="00000000" w14:paraId="00000047">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NOVENA.-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48">
      <w:pPr>
        <w:spacing w:line="360" w:lineRule="auto"/>
        <w:ind w:firstLine="283"/>
        <w:jc w:val="both"/>
        <w:rPr>
          <w:rFonts w:ascii="Times New Roman" w:cs="Times New Roman" w:eastAsia="Times New Roman" w:hAnsi="Times New Roman"/>
          <w:sz w:val="24"/>
          <w:szCs w:val="24"/>
        </w:rPr>
      </w:pPr>
      <w:sdt>
        <w:sdtPr>
          <w:id w:val="1446702658"/>
          <w:tag w:val="goog_rdk_51"/>
        </w:sdtPr>
        <w:sdtContent>
          <w:r w:rsidDel="00000000" w:rsidR="00000000" w:rsidRPr="00000000">
            <w:rPr>
              <w:rFonts w:ascii="Gungsuh" w:cs="Gungsuh" w:eastAsia="Gungsuh" w:hAnsi="Gungsuh"/>
              <w:b w:val="1"/>
              <w:bCs w:val="1"/>
              <w:sz w:val="24"/>
              <w:szCs w:val="24"/>
              <w:rtl w:val="0"/>
            </w:rPr>
            <w:t xml:space="preserve">第九。</w:t>
          </w:r>
        </w:sdtContent>
      </w:sdt>
      <w:sdt>
        <w:sdtPr>
          <w:id w:val="-1022506917"/>
          <w:tag w:val="goog_rdk_52"/>
        </w:sdtPr>
        <w:sdtContent>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sdtContent>
      </w:sdt>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4B">
      <w:pPr>
        <w:spacing w:line="360" w:lineRule="auto"/>
        <w:ind w:firstLine="283"/>
        <w:jc w:val="both"/>
        <w:rPr>
          <w:rFonts w:ascii="Times New Roman" w:cs="Times New Roman" w:eastAsia="Times New Roman" w:hAnsi="Times New Roman"/>
          <w:sz w:val="24"/>
          <w:szCs w:val="24"/>
        </w:rPr>
      </w:pPr>
      <w:sdt>
        <w:sdtPr>
          <w:id w:val="-181273095"/>
          <w:tag w:val="goog_rdk_53"/>
        </w:sdtPr>
        <w:sdtContent>
          <w:r w:rsidDel="00000000" w:rsidR="00000000" w:rsidRPr="00000000">
            <w:rPr>
              <w:rFonts w:ascii="Gungsuh" w:cs="Gungsuh" w:eastAsia="Gungsuh" w:hAnsi="Gungsuh"/>
              <w:b w:val="1"/>
              <w:bCs w:val="1"/>
              <w:sz w:val="24"/>
              <w:szCs w:val="24"/>
              <w:rtl w:val="0"/>
            </w:rPr>
            <w:t xml:space="preserve">第十。</w:t>
          </w:r>
        </w:sdtContent>
      </w:sdt>
      <w:sdt>
        <w:sdtPr>
          <w:id w:val="66047751"/>
          <w:tag w:val="goog_rdk_54"/>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4E">
      <w:pPr>
        <w:widowControl w:val="0"/>
        <w:spacing w:line="360" w:lineRule="auto"/>
        <w:ind w:firstLine="283"/>
        <w:jc w:val="both"/>
        <w:rPr>
          <w:rFonts w:ascii="Times New Roman" w:cs="Times New Roman" w:eastAsia="Times New Roman" w:hAnsi="Times New Roman"/>
          <w:sz w:val="24"/>
          <w:szCs w:val="24"/>
        </w:rPr>
      </w:pPr>
      <w:sdt>
        <w:sdtPr>
          <w:id w:val="1610420604"/>
          <w:tag w:val="goog_rdk_55"/>
        </w:sdtPr>
        <w:sdtContent>
          <w:r w:rsidDel="00000000" w:rsidR="00000000" w:rsidRPr="00000000">
            <w:rPr>
              <w:rFonts w:ascii="Gungsuh" w:cs="Gungsuh" w:eastAsia="Gungsuh" w:hAnsi="Gungsuh"/>
              <w:b w:val="1"/>
              <w:bCs w:val="1"/>
              <w:sz w:val="24"/>
              <w:szCs w:val="24"/>
              <w:rtl w:val="0"/>
            </w:rPr>
            <w:t xml:space="preserve">第十一。</w:t>
          </w:r>
        </w:sdtContent>
      </w:sdt>
      <w:sdt>
        <w:sdtPr>
          <w:id w:val="1051679460"/>
          <w:tag w:val="goog_rdk_56"/>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DUODÉCIMA.-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51">
      <w:pPr>
        <w:widowControl w:val="0"/>
        <w:spacing w:line="360" w:lineRule="auto"/>
        <w:ind w:firstLine="283"/>
        <w:jc w:val="both"/>
        <w:rPr>
          <w:rFonts w:ascii="Times New Roman" w:cs="Times New Roman" w:eastAsia="Times New Roman" w:hAnsi="Times New Roman"/>
          <w:sz w:val="24"/>
          <w:szCs w:val="24"/>
        </w:rPr>
      </w:pPr>
      <w:sdt>
        <w:sdtPr>
          <w:id w:val="594763522"/>
          <w:tag w:val="goog_rdk_57"/>
        </w:sdtPr>
        <w:sdtContent>
          <w:r w:rsidDel="00000000" w:rsidR="00000000" w:rsidRPr="00000000">
            <w:rPr>
              <w:rFonts w:ascii="Gungsuh" w:cs="Gungsuh" w:eastAsia="Gungsuh" w:hAnsi="Gungsuh"/>
              <w:b w:val="1"/>
              <w:bCs w:val="1"/>
              <w:sz w:val="24"/>
              <w:szCs w:val="24"/>
              <w:rtl w:val="0"/>
            </w:rPr>
            <w:t xml:space="preserve">第十二。</w:t>
          </w:r>
        </w:sdtContent>
      </w:sdt>
      <w:sdt>
        <w:sdtPr>
          <w:id w:val="-1318513057"/>
          <w:tag w:val="goog_rdk_58"/>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52">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53">
      <w:pPr>
        <w:widowControl w:val="0"/>
        <w:spacing w:line="360" w:lineRule="auto"/>
        <w:ind w:firstLine="283"/>
        <w:jc w:val="both"/>
        <w:rPr>
          <w:rFonts w:ascii="Times New Roman" w:cs="Times New Roman" w:eastAsia="Times New Roman" w:hAnsi="Times New Roman"/>
          <w:sz w:val="24"/>
          <w:szCs w:val="24"/>
        </w:rPr>
      </w:pPr>
      <w:sdt>
        <w:sdtPr>
          <w:id w:val="1894356932"/>
          <w:tag w:val="goog_rdk_59"/>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5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56">
      <w:pPr>
        <w:widowControl w:val="0"/>
        <w:spacing w:line="360" w:lineRule="auto"/>
        <w:ind w:firstLine="283"/>
        <w:jc w:val="both"/>
        <w:rPr>
          <w:rFonts w:ascii="Times New Roman" w:cs="Times New Roman" w:eastAsia="Times New Roman" w:hAnsi="Times New Roman"/>
          <w:sz w:val="24"/>
          <w:szCs w:val="24"/>
        </w:rPr>
      </w:pPr>
      <w:sdt>
        <w:sdtPr>
          <w:id w:val="-1464342600"/>
          <w:tag w:val="goog_rdk_60"/>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59">
      <w:pPr>
        <w:widowControl w:val="0"/>
        <w:spacing w:line="360" w:lineRule="auto"/>
        <w:ind w:firstLine="283"/>
        <w:jc w:val="both"/>
        <w:rPr>
          <w:rFonts w:ascii="Times New Roman" w:cs="Times New Roman" w:eastAsia="Times New Roman" w:hAnsi="Times New Roman"/>
          <w:sz w:val="24"/>
          <w:szCs w:val="24"/>
        </w:rPr>
      </w:pPr>
      <w:sdt>
        <w:sdtPr>
          <w:id w:val="-792412674"/>
          <w:tag w:val="goog_rdk_61"/>
        </w:sdtPr>
        <w:sdtContent>
          <w:r w:rsidDel="00000000" w:rsidR="00000000" w:rsidRPr="00000000">
            <w:rPr>
              <w:rFonts w:ascii="Gungsuh" w:cs="Gungsuh" w:eastAsia="Gungsuh" w:hAnsi="Gungsuh"/>
              <w:sz w:val="24"/>
              <w:szCs w:val="24"/>
              <w:rtl w:val="0"/>
            </w:rPr>
            <w:t xml:space="preserve">合作方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sdtContent>
      </w:sdt>
    </w:p>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9">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10">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5C">
      <w:pPr>
        <w:widowControl w:val="0"/>
        <w:spacing w:line="360" w:lineRule="auto"/>
        <w:ind w:firstLine="283"/>
        <w:jc w:val="both"/>
        <w:rPr>
          <w:rFonts w:ascii="Times New Roman" w:cs="Times New Roman" w:eastAsia="Times New Roman" w:hAnsi="Times New Roman"/>
          <w:sz w:val="24"/>
          <w:szCs w:val="24"/>
        </w:rPr>
      </w:pPr>
      <w:sdt>
        <w:sdtPr>
          <w:id w:val="1170880853"/>
          <w:tag w:val="goog_rdk_62"/>
        </w:sdtPr>
        <w:sdtContent>
          <w:r w:rsidDel="00000000" w:rsidR="00000000" w:rsidRPr="00000000">
            <w:rPr>
              <w:rFonts w:ascii="Gungsuh" w:cs="Gungsuh" w:eastAsia="Gungsuh" w:hAnsi="Gungsuh"/>
              <w:sz w:val="24"/>
              <w:szCs w:val="24"/>
              <w:rtl w:val="0"/>
            </w:rPr>
            <w:t xml:space="preserve">如果合作方认为其数据未得到正确处理，有权向西班牙数据保护局提出投诉，其联系方式为：电话：901.100.099 91.266.35.17；邮政地址：C/ Jorge Juan, 6, 28001-Madrid；电子邮件：</w:t>
          </w:r>
        </w:sdtContent>
      </w:sdt>
      <w:hyperlink r:id="rId11">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id w:val="-1383078557"/>
          <w:tag w:val="goog_rdk_63"/>
        </w:sdtPr>
        <w:sdtContent>
          <w:r w:rsidDel="00000000" w:rsidR="00000000" w:rsidRPr="00000000">
            <w:rPr>
              <w:rFonts w:ascii="Gungsuh" w:cs="Gungsuh" w:eastAsia="Gungsuh" w:hAnsi="Gungsuh"/>
              <w:sz w:val="24"/>
              <w:szCs w:val="24"/>
              <w:rtl w:val="0"/>
            </w:rPr>
            <w:t xml:space="preserve">，网址：</w:t>
          </w:r>
        </w:sdtContent>
      </w:sdt>
      <w:hyperlink r:id="rId12">
        <w:r w:rsidDel="00000000" w:rsidR="00000000" w:rsidRPr="00000000">
          <w:rPr>
            <w:rFonts w:ascii="Times New Roman" w:cs="Times New Roman" w:eastAsia="Times New Roman" w:hAnsi="Times New Roman"/>
            <w:sz w:val="24"/>
            <w:szCs w:val="24"/>
            <w:u w:val="single"/>
            <w:rtl w:val="0"/>
          </w:rPr>
          <w:t xml:space="preserve">www.agpd.es</w:t>
        </w:r>
      </w:hyperlink>
      <w:sdt>
        <w:sdtPr>
          <w:id w:val="1733968004"/>
          <w:tag w:val="goog_rdk_64"/>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5D">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5E">
      <w:pPr>
        <w:widowControl w:val="0"/>
        <w:spacing w:line="360" w:lineRule="auto"/>
        <w:ind w:firstLine="283"/>
        <w:jc w:val="both"/>
        <w:rPr>
          <w:rFonts w:ascii="Times New Roman" w:cs="Times New Roman" w:eastAsia="Times New Roman" w:hAnsi="Times New Roman"/>
          <w:sz w:val="24"/>
          <w:szCs w:val="24"/>
        </w:rPr>
      </w:pPr>
      <w:sdt>
        <w:sdtPr>
          <w:id w:val="68179336"/>
          <w:tag w:val="goog_rdk_65"/>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bCs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61">
      <w:pPr>
        <w:spacing w:line="360" w:lineRule="auto"/>
        <w:ind w:firstLine="283"/>
        <w:jc w:val="both"/>
        <w:rPr>
          <w:rFonts w:ascii="Times New Roman" w:cs="Times New Roman" w:eastAsia="Times New Roman" w:hAnsi="Times New Roman"/>
          <w:sz w:val="24"/>
          <w:szCs w:val="24"/>
        </w:rPr>
      </w:pPr>
      <w:sdt>
        <w:sdtPr>
          <w:id w:val="1723061662"/>
          <w:tag w:val="goog_rdk_66"/>
        </w:sdtPr>
        <w:sdtContent>
          <w:r w:rsidDel="00000000" w:rsidR="00000000" w:rsidRPr="00000000">
            <w:rPr>
              <w:rFonts w:ascii="Gungsuh" w:cs="Gungsuh" w:eastAsia="Gungsuh" w:hAnsi="Gungsuh"/>
              <w:sz w:val="24"/>
              <w:szCs w:val="24"/>
              <w:rtl w:val="0"/>
            </w:rPr>
            <w:t xml:space="preserve">我已</w:t>
          </w:r>
        </w:sdtContent>
      </w:sdt>
      <w:sdt>
        <w:sdtPr>
          <w:id w:val="211205081"/>
          <w:tag w:val="goog_rdk_67"/>
        </w:sdtPr>
        <w:sdtContent>
          <w:r w:rsidDel="00000000" w:rsidR="00000000" w:rsidRPr="00000000">
            <w:rPr>
              <w:rFonts w:ascii="Gungsuh" w:cs="Gungsuh" w:eastAsia="Gungsuh" w:hAnsi="Gungsuh"/>
              <w:b w:val="1"/>
              <w:bCs w:val="1"/>
              <w:sz w:val="24"/>
              <w:szCs w:val="24"/>
              <w:rtl w:val="0"/>
            </w:rPr>
            <w:t xml:space="preserve">阅读</w:t>
          </w:r>
        </w:sdtContent>
      </w:sdt>
      <w:sdt>
        <w:sdtPr>
          <w:id w:val="-1450725626"/>
          <w:tag w:val="goog_rdk_68"/>
        </w:sdtPr>
        <w:sdtContent>
          <w:r w:rsidDel="00000000" w:rsidR="00000000" w:rsidRPr="00000000">
            <w:rPr>
              <w:rFonts w:ascii="Gungsuh" w:cs="Gungsuh" w:eastAsia="Gungsuh" w:hAnsi="Gungsuh"/>
              <w:sz w:val="24"/>
              <w:szCs w:val="24"/>
              <w:rtl w:val="0"/>
            </w:rPr>
            <w:t xml:space="preserve">并</w:t>
          </w:r>
        </w:sdtContent>
      </w:sdt>
      <w:sdt>
        <w:sdtPr>
          <w:id w:val="713254654"/>
          <w:tag w:val="goog_rdk_69"/>
        </w:sdtPr>
        <w:sdtContent>
          <w:r w:rsidDel="00000000" w:rsidR="00000000" w:rsidRPr="00000000">
            <w:rPr>
              <w:rFonts w:ascii="Gungsuh" w:cs="Gungsuh" w:eastAsia="Gungsuh" w:hAnsi="Gungsuh"/>
              <w:b w:val="1"/>
              <w:bCs w:val="1"/>
              <w:sz w:val="24"/>
              <w:szCs w:val="24"/>
              <w:rtl w:val="0"/>
            </w:rPr>
            <w:t xml:space="preserve">接受</w:t>
          </w:r>
        </w:sdtContent>
      </w:sdt>
      <w:sdt>
        <w:sdtPr>
          <w:id w:val="-1259005596"/>
          <w:tag w:val="goog_rdk_70"/>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sdtContent>
      </w:sdt>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sdt>
        <w:sdtPr>
          <w:id w:val="1943977172"/>
          <w:tag w:val="goog_rdk_71"/>
        </w:sdtPr>
        <w:sdtContent>
          <w:r w:rsidDel="00000000" w:rsidR="00000000" w:rsidRPr="00000000">
            <w:rPr>
              <w:rFonts w:ascii="Gungsuh" w:cs="Gungsuh" w:eastAsia="Gungsuh" w:hAnsi="Gungsuh"/>
              <w:b w:val="1"/>
              <w:bCs w:val="1"/>
              <w:sz w:val="24"/>
              <w:szCs w:val="24"/>
              <w:rtl w:val="0"/>
            </w:rPr>
            <w:t xml:space="preserve">FIRMA CLIENTE/客户签字                                  FIRMA DESPACHO/律师事务所签字</w:t>
          </w:r>
        </w:sdtContent>
      </w:sdt>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pPr>
    <w:r w:rsidDel="00000000" w:rsidR="00000000" w:rsidRPr="00000000">
      <w:rPr/>
      <w:pict>
        <v:shape id="PowerPlusWaterMarkObject1" style="position:absolute;width:546.723423730683pt;height:91.47663679472528pt;rotation:315;z-index:-503316481;mso-position-horizontal-relative:margin;mso-position-horizontal:center;mso-position-vertical-relative:margin;mso-position-vertical:center;" fillcolor="#e8eaed" stroked="f" type="#_x0000_t136">
          <v:fill angle="0" opacity="65536f"/>
          <v:textpath fitshape="t" string="IBEREX SPAIN" style="font-family:&amp;quot;&quot;&amp;quot&quot;&amp;quot;;font-size:1pt;"/>
        </v:shape>
      </w:pict>
    </w: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2492213" cy="848045"/>
          <wp:effectExtent b="0" l="0" r="0" t="0"/>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92213" cy="8480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92207"/>
    <w:pPr>
      <w:spacing w:after="100" w:afterAutospacing="1" w:before="100" w:beforeAutospacing="1" w:line="240" w:lineRule="auto"/>
    </w:pPr>
    <w:rPr>
      <w:rFonts w:ascii="SimSun" w:cs="SimSun" w:eastAsia="SimSun" w:hAnsi="SimSun"/>
      <w:sz w:val="24"/>
      <w:szCs w:val="24"/>
      <w:lang w:val="en-US"/>
    </w:rPr>
  </w:style>
  <w:style w:type="paragraph" w:styleId="Prrafodelista">
    <w:name w:val="List Paragraph"/>
    <w:basedOn w:val="Normal"/>
    <w:uiPriority w:val="34"/>
    <w:qFormat w:val="1"/>
    <w:rsid w:val="00E92207"/>
    <w:pPr>
      <w:ind w:firstLine="420" w:firstLineChars="200"/>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deagpd.gob.es/sede-electronica-web/" TargetMode="External"/><Relationship Id="rId10" Type="http://schemas.openxmlformats.org/officeDocument/2006/relationships/hyperlink" Target="http://www.agpd.es" TargetMode="External"/><Relationship Id="rId13" Type="http://schemas.openxmlformats.org/officeDocument/2006/relationships/header" Target="header1.xml"/><Relationship Id="rId12" Type="http://schemas.openxmlformats.org/officeDocument/2006/relationships/hyperlink" Target="http://www.agp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deagpd.gob.es/sede-electronica-we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mailto:info@verilexleg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AfB/MtJ6RZr/4oTNucLgwkpK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DIOaC5idjEyNGlseWx0N2U4AHIhMVY4dENseVA4MkxLUzgxTkQ5a0gtYk9TaG5LS3hTen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2024-12-09T19:45:00Z</dcterms:created>
</cp:coreProperties>
</file>