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PROFESIONAL PARA MODIFICACIÓN DE RESIDENCIA NO LUCRATIVA A RESIDENCIA Y TRABAJO POR CUENTA PROPIA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非盈利居留换老板居留委托合同</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Cambria" w:cs="Cambria" w:eastAsia="Cambria" w:hAnsi="Cambria"/>
          <w:sz w:val="24"/>
          <w:szCs w:val="24"/>
          <w:rtl w:val="0"/>
        </w:rPr>
        <w:t xml:space="preserve">Madrid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Cambria" w:cs="Cambria" w:eastAsia="Cambria" w:hAnsi="Cambria"/>
          <w:sz w:val="24"/>
          <w:szCs w:val="24"/>
          <w:rtl w:val="0"/>
        </w:rPr>
        <w:t xml:space="preserve">09</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Cambria" w:cs="Cambria" w:eastAsia="Cambria" w:hAnsi="Cambria"/>
          <w:sz w:val="24"/>
          <w:szCs w:val="24"/>
          <w:rtl w:val="0"/>
        </w:rPr>
        <w:t xml:space="preserve">abril </w:t>
      </w:r>
      <w:r w:rsidDel="00000000" w:rsidR="00000000" w:rsidRPr="00000000">
        <w:rPr>
          <w:rFonts w:ascii="Times New Roman" w:cs="Times New Roman" w:eastAsia="Times New Roman" w:hAnsi="Times New Roman"/>
          <w:sz w:val="24"/>
          <w:szCs w:val="24"/>
          <w:rtl w:val="0"/>
        </w:rPr>
        <w:t xml:space="preserve">de 2026.</w:t>
      </w:r>
    </w:p>
    <w:p w:rsidR="00000000" w:rsidDel="00000000" w:rsidP="00000000" w:rsidRDefault="00000000" w:rsidRPr="00000000" w14:paraId="00000006">
      <w:pPr>
        <w:spacing w:line="360" w:lineRule="auto"/>
        <w:jc w:val="right"/>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在马德里，2026</w:t>
      </w:r>
      <w:r w:rsidDel="00000000" w:rsidR="00000000" w:rsidRPr="00000000">
        <w:rPr>
          <w:rFonts w:ascii="Gungsuh" w:cs="Gungsuh" w:eastAsia="Gungsuh" w:hAnsi="Gungsuh"/>
          <w:sz w:val="24"/>
          <w:szCs w:val="24"/>
          <w:rtl w:val="0"/>
        </w:rPr>
        <w:t xml:space="preserve">年</w:t>
      </w:r>
      <w:r w:rsidDel="00000000" w:rsidR="00000000" w:rsidRPr="00000000">
        <w:rPr>
          <w:rFonts w:ascii="Cambria" w:cs="Cambria" w:eastAsia="Cambria" w:hAnsi="Cambria"/>
          <w:sz w:val="24"/>
          <w:szCs w:val="24"/>
          <w:rtl w:val="0"/>
        </w:rPr>
        <w:t xml:space="preserve">04</w:t>
      </w:r>
      <w:r w:rsidDel="00000000" w:rsidR="00000000" w:rsidRPr="00000000">
        <w:rPr>
          <w:rFonts w:ascii="Gungsuh" w:cs="Gungsuh" w:eastAsia="Gungsuh" w:hAnsi="Gungsuh"/>
          <w:sz w:val="24"/>
          <w:szCs w:val="24"/>
          <w:rtl w:val="0"/>
        </w:rPr>
        <w:t xml:space="preserve">月</w:t>
      </w:r>
      <w:r w:rsidDel="00000000" w:rsidR="00000000" w:rsidRPr="00000000">
        <w:rPr>
          <w:rFonts w:ascii="Cambria" w:cs="Cambria" w:eastAsia="Cambria" w:hAnsi="Cambria"/>
          <w:sz w:val="24"/>
          <w:szCs w:val="24"/>
          <w:rtl w:val="0"/>
        </w:rPr>
        <w:t xml:space="preserve">09</w:t>
      </w:r>
      <w:r w:rsidDel="00000000" w:rsidR="00000000" w:rsidRPr="00000000">
        <w:rPr>
          <w:rFonts w:ascii="Gungsuh" w:cs="Gungsuh" w:eastAsia="Gungsuh" w:hAnsi="Gungsuh"/>
          <w:sz w:val="24"/>
          <w:szCs w:val="24"/>
          <w:rtl w:val="0"/>
        </w:rPr>
        <w:t xml:space="preserve">日。</w:t>
      </w: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概述</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D./DÑA. NI YAO</w:t>
      </w:r>
      <w:r w:rsidDel="00000000" w:rsidR="00000000" w:rsidRPr="00000000">
        <w:rPr>
          <w:rFonts w:ascii="Times New Roman" w:cs="Times New Roman" w:eastAsia="Times New Roman" w:hAnsi="Times New Roman"/>
          <w:sz w:val="24"/>
          <w:szCs w:val="24"/>
          <w:rtl w:val="0"/>
        </w:rPr>
        <w:t xml:space="preserve">, mayor de edad, de nacionalidad china, con N.I.E.  Z1162399F y con domicilio en Carrer dos de maig, 229, 7-4 08013 Barcelona , email zfh692969573@gmail.com, teléfono 34 635869601 (en adelante, “EL CLIENTE”).</w:t>
      </w:r>
    </w:p>
    <w:p w:rsidR="00000000" w:rsidDel="00000000" w:rsidP="00000000" w:rsidRDefault="00000000" w:rsidRPr="00000000" w14:paraId="0000000D">
      <w:pPr>
        <w:spacing w:line="360" w:lineRule="auto"/>
        <w:ind w:firstLine="283.46456692913375"/>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一方面，委托人</w:t>
      </w:r>
      <w:r w:rsidDel="00000000" w:rsidR="00000000" w:rsidRPr="00000000">
        <w:rPr>
          <w:rFonts w:ascii="Gungsuh" w:cs="Gungsuh" w:eastAsia="Gungsuh" w:hAnsi="Gungsuh"/>
          <w:b w:val="1"/>
          <w:bCs w:val="1"/>
          <w:sz w:val="24"/>
          <w:szCs w:val="24"/>
          <w:rtl w:val="0"/>
        </w:rPr>
        <w:t xml:space="preserve">姚妮</w:t>
      </w:r>
      <w:r w:rsidDel="00000000" w:rsidR="00000000" w:rsidRPr="00000000">
        <w:rPr>
          <w:rFonts w:ascii="Gungsuh" w:cs="Gungsuh" w:eastAsia="Gungsuh" w:hAnsi="Gungsuh"/>
          <w:sz w:val="24"/>
          <w:szCs w:val="24"/>
          <w:rtl w:val="0"/>
        </w:rPr>
        <w:t xml:space="preserve">先生/女士，达到法定年龄，中国国籍，居留号为 </w:t>
      </w:r>
      <w:r w:rsidDel="00000000" w:rsidR="00000000" w:rsidRPr="00000000">
        <w:rPr>
          <w:rFonts w:ascii="Times New Roman" w:cs="Times New Roman" w:eastAsia="Times New Roman" w:hAnsi="Times New Roman"/>
          <w:sz w:val="24"/>
          <w:szCs w:val="24"/>
          <w:rtl w:val="0"/>
        </w:rPr>
        <w:t xml:space="preserve">Z1162399F</w:t>
      </w:r>
      <w:r w:rsidDel="00000000" w:rsidR="00000000" w:rsidRPr="00000000">
        <w:rPr>
          <w:rFonts w:ascii="Gungsuh" w:cs="Gungsuh" w:eastAsia="Gungsuh" w:hAnsi="Gungsuh"/>
          <w:sz w:val="24"/>
          <w:szCs w:val="24"/>
          <w:rtl w:val="0"/>
        </w:rPr>
        <w:t xml:space="preserve">，地址为 </w:t>
      </w:r>
      <w:r w:rsidDel="00000000" w:rsidR="00000000" w:rsidRPr="00000000">
        <w:rPr>
          <w:rFonts w:ascii="Times New Roman" w:cs="Times New Roman" w:eastAsia="Times New Roman" w:hAnsi="Times New Roman"/>
          <w:sz w:val="24"/>
          <w:szCs w:val="24"/>
          <w:rtl w:val="0"/>
        </w:rPr>
        <w:t xml:space="preserve">Carrer dos de maig, 229, 7-4 08013 Barcelona</w:t>
      </w:r>
      <w:r w:rsidDel="00000000" w:rsidR="00000000" w:rsidRPr="00000000">
        <w:rPr>
          <w:rFonts w:ascii="Gungsuh" w:cs="Gungsuh" w:eastAsia="Gungsuh" w:hAnsi="Gungsuh"/>
          <w:sz w:val="24"/>
          <w:szCs w:val="24"/>
          <w:rtl w:val="0"/>
        </w:rPr>
        <w:t xml:space="preserve">，电子邮箱 </w:t>
      </w:r>
      <w:r w:rsidDel="00000000" w:rsidR="00000000" w:rsidRPr="00000000">
        <w:rPr>
          <w:rFonts w:ascii="Times New Roman" w:cs="Times New Roman" w:eastAsia="Times New Roman" w:hAnsi="Times New Roman"/>
          <w:sz w:val="24"/>
          <w:szCs w:val="24"/>
          <w:rtl w:val="0"/>
        </w:rPr>
        <w:t xml:space="preserve">zfh692969573@gmail.com</w:t>
      </w:r>
      <w:r w:rsidDel="00000000" w:rsidR="00000000" w:rsidRPr="00000000">
        <w:rPr>
          <w:rFonts w:ascii="Gungsuh" w:cs="Gungsuh" w:eastAsia="Gungsuh" w:hAnsi="Gungsuh"/>
          <w:sz w:val="24"/>
          <w:szCs w:val="24"/>
          <w:rtl w:val="0"/>
        </w:rPr>
        <w:t xml:space="preserve">，电话码 </w:t>
      </w:r>
      <w:r w:rsidDel="00000000" w:rsidR="00000000" w:rsidRPr="00000000">
        <w:rPr>
          <w:rFonts w:ascii="Times New Roman" w:cs="Times New Roman" w:eastAsia="Times New Roman" w:hAnsi="Times New Roman"/>
          <w:sz w:val="24"/>
          <w:szCs w:val="24"/>
          <w:rtl w:val="0"/>
        </w:rPr>
        <w:t xml:space="preserve">34 635869601</w:t>
      </w:r>
      <w:r w:rsidDel="00000000" w:rsidR="00000000" w:rsidRPr="00000000">
        <w:rPr>
          <w:rFonts w:ascii="Gungsuh" w:cs="Gungsuh" w:eastAsia="Gungsuh" w:hAnsi="Gungsuh"/>
          <w:sz w:val="24"/>
          <w:szCs w:val="24"/>
          <w:rtl w:val="0"/>
        </w:rPr>
        <w:t xml:space="preserve">（以下简称， “客户”）。</w:t>
      </w:r>
      <w:r w:rsidDel="00000000" w:rsidR="00000000" w:rsidRPr="00000000">
        <w:rPr>
          <w:rtl w:val="0"/>
        </w:rPr>
      </w:r>
    </w:p>
    <w:p w:rsidR="00000000" w:rsidDel="00000000" w:rsidP="00000000" w:rsidRDefault="00000000" w:rsidRPr="00000000" w14:paraId="0000000E">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0">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陈述</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EL CLIENTE otorga por el presente documento, poder y mandato a IBEREX SPAIN GROUP S.L. (en adelante, “MANDATARIA o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A">
      <w:pPr>
        <w:spacing w:line="360" w:lineRule="auto"/>
        <w:ind w:firstLine="283.46456692913375"/>
        <w:jc w:val="both"/>
        <w:rPr>
          <w:rFonts w:ascii="Times New Roman" w:cs="Times New Roman" w:eastAsia="Times New Roman" w:hAnsi="Times New Roman"/>
          <w:sz w:val="24"/>
          <w:szCs w:val="24"/>
        </w:rPr>
      </w:pPr>
      <w:sdt>
        <w:sdtPr>
          <w:id w:val="-90660923"/>
          <w:tag w:val="goog_rdk_0"/>
        </w:sdtPr>
        <w:sdtContent>
          <w:r w:rsidDel="00000000" w:rsidR="00000000" w:rsidRPr="00000000">
            <w:rPr>
              <w:rFonts w:ascii="Gungsuh" w:cs="Gungsuh" w:eastAsia="Gungsuh" w:hAnsi="Gungsuh"/>
              <w:sz w:val="24"/>
              <w:szCs w:val="24"/>
              <w:rtl w:val="0"/>
            </w:rPr>
            <w:t xml:space="preserve">客户</w:t>
          </w:r>
        </w:sdtContent>
      </w:sdt>
      <w:r w:rsidDel="00000000" w:rsidR="00000000" w:rsidRPr="00000000">
        <w:rPr>
          <w:rFonts w:ascii="Gungsuh" w:cs="Gungsuh" w:eastAsia="Gungsuh" w:hAnsi="Gungsuh"/>
          <w:sz w:val="24"/>
          <w:szCs w:val="24"/>
          <w:rtl w:val="0"/>
        </w:rPr>
        <w:t xml:space="preserve">特此委托西班牙贝莉斯律师事务所 (以下简称, “受托人或律师事务所”) 开展以下服务，双方明确遵守西班牙民法典 (第1709条) 以及以下内容</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条款</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del CLIENTE los siguientes actos, incluyéndose cualquier otra actuación que implique beneficios para el CLIENTE con el fin descrito a continuación:</w:t>
      </w:r>
    </w:p>
    <w:p w:rsidR="00000000" w:rsidDel="00000000" w:rsidP="00000000" w:rsidRDefault="00000000" w:rsidRPr="00000000" w14:paraId="0000002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第一。</w:t>
      </w:r>
      <w:r w:rsidDel="00000000" w:rsidR="00000000" w:rsidRPr="00000000">
        <w:rPr>
          <w:rFonts w:ascii="Gungsuh" w:cs="Gungsuh" w:eastAsia="Gungsuh" w:hAnsi="Gungsuh"/>
          <w:sz w:val="24"/>
          <w:szCs w:val="24"/>
          <w:rtl w:val="0"/>
        </w:rPr>
        <w:t xml:space="preserve">受托人将以委托人的名义即代表委托人执行以下行为，包括为下述目的而采取的涉及客户利益的任何其他行为：</w:t>
      </w:r>
      <w:r w:rsidDel="00000000" w:rsidR="00000000" w:rsidRPr="00000000">
        <w:rPr>
          <w:rtl w:val="0"/>
        </w:rPr>
      </w:r>
    </w:p>
    <w:p w:rsidR="00000000" w:rsidDel="00000000" w:rsidP="00000000" w:rsidRDefault="00000000" w:rsidRPr="00000000" w14:paraId="0000002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encarga al DESPACHO la modificación de residencia no lucrativa a residencia y trabajo por cuenta propia.</w:t>
      </w:r>
      <w:r w:rsidDel="00000000" w:rsidR="00000000" w:rsidRPr="00000000">
        <w:rPr>
          <w:rtl w:val="0"/>
        </w:rPr>
      </w:r>
    </w:p>
    <w:p w:rsidR="00000000" w:rsidDel="00000000" w:rsidP="00000000" w:rsidRDefault="00000000" w:rsidRPr="00000000" w14:paraId="0000002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客户委托律师事务所办理申请非盈利居留换成老板居留。</w:t>
      </w: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第二。</w:t>
      </w:r>
      <w:r w:rsidDel="00000000" w:rsidR="00000000" w:rsidRPr="00000000">
        <w:rPr>
          <w:rFonts w:ascii="Gungsuh" w:cs="Gungsuh" w:eastAsia="Gungsuh" w:hAnsi="Gungsuh"/>
          <w:sz w:val="24"/>
          <w:szCs w:val="24"/>
          <w:rtl w:val="0"/>
        </w:rPr>
        <w:t xml:space="preserve">该委托由委托人专门向受托人发出，不能与其他人实施此委托合同。</w:t>
      </w: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realizar entregar los documentos en FORMATO PDF y en original para solicitar modificación a cuenta propia, se enviará al CLIENTE un listado de la documentación necesaria y el CLIENTE deberá aportar al DESPACHO la documentación que aparece en dicha lista.</w:t>
      </w:r>
    </w:p>
    <w:p w:rsidR="00000000" w:rsidDel="00000000" w:rsidP="00000000" w:rsidRDefault="00000000" w:rsidRPr="00000000" w14:paraId="0000002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第三。</w:t>
      </w:r>
      <w:r w:rsidDel="00000000" w:rsidR="00000000" w:rsidRPr="00000000">
        <w:rPr>
          <w:rFonts w:ascii="Gungsuh" w:cs="Gungsuh" w:eastAsia="Gungsuh" w:hAnsi="Gungsuh"/>
          <w:sz w:val="24"/>
          <w:szCs w:val="24"/>
          <w:rtl w:val="0"/>
        </w:rPr>
        <w:t xml:space="preserve">客户承诺提交pdf格式的文件原件，以便申请换老板居留，律师事务所会把必要文件清单发给客户，客户必须提供给律师事务所清单显示的文件。</w:t>
      </w:r>
      <w:r w:rsidDel="00000000" w:rsidR="00000000" w:rsidRPr="00000000">
        <w:rPr>
          <w:rtl w:val="0"/>
        </w:rPr>
      </w:r>
    </w:p>
    <w:p w:rsidR="00000000" w:rsidDel="00000000" w:rsidP="00000000" w:rsidRDefault="00000000" w:rsidRPr="00000000" w14:paraId="0000002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y/o apostillarlos, EL DESPACHO prestará la asistencia necesaria</w:t>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sdt>
        <w:sdtPr>
          <w:id w:val="186632338"/>
          <w:tag w:val="goog_rdk_1"/>
        </w:sdtPr>
        <w:sdtContent>
          <w:r w:rsidDel="00000000" w:rsidR="00000000" w:rsidRPr="00000000">
            <w:rPr>
              <w:rFonts w:ascii="Gungsuh" w:cs="Gungsuh" w:eastAsia="Gungsuh" w:hAnsi="Gungsuh"/>
              <w:sz w:val="24"/>
              <w:szCs w:val="24"/>
              <w:rtl w:val="0"/>
            </w:rPr>
            <w:t xml:space="preserve">所有非西班牙语文件客户必须翻译，公证和海牙认证，律所将提供必要协助。</w:t>
          </w:r>
        </w:sdtContent>
      </w:sdt>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2F">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第四。</w:t>
      </w:r>
      <w:r w:rsidDel="00000000" w:rsidR="00000000" w:rsidRPr="00000000">
        <w:rPr>
          <w:rFonts w:ascii="Gungsuh" w:cs="Gungsuh" w:eastAsia="Gungsuh" w:hAnsi="Gungsuh"/>
          <w:sz w:val="24"/>
          <w:szCs w:val="24"/>
          <w:rtl w:val="0"/>
        </w:rPr>
        <w:t xml:space="preserve">合同包含服务。</w:t>
      </w: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Examinar y preparar la documentación aportada por el CLIENTE.</w:t>
        <w:br w:type="textWrapping"/>
      </w:r>
      <w:sdt>
        <w:sdtPr>
          <w:id w:val="-810824616"/>
          <w:tag w:val="goog_rdk_2"/>
        </w:sdtPr>
        <w:sdtContent>
          <w:r w:rsidDel="00000000" w:rsidR="00000000" w:rsidRPr="00000000">
            <w:rPr>
              <w:rFonts w:ascii="Gungsuh" w:cs="Gungsuh" w:eastAsia="Gungsuh" w:hAnsi="Gungsuh"/>
              <w:sz w:val="24"/>
              <w:szCs w:val="24"/>
              <w:rtl w:val="0"/>
            </w:rPr>
            <w:t xml:space="preserve"> 审查并整理申请人提交的相关材料。</w:t>
          </w:r>
        </w:sdtContent>
      </w:sdt>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Asesorar y orientar al CLIENTE en el proceso de legalización y apostilla de documentos.</w:t>
        <w:br w:type="textWrapping"/>
      </w:r>
      <w:sdt>
        <w:sdtPr>
          <w:id w:val="-279073935"/>
          <w:tag w:val="goog_rdk_3"/>
        </w:sdtPr>
        <w:sdtContent>
          <w:r w:rsidDel="00000000" w:rsidR="00000000" w:rsidRPr="00000000">
            <w:rPr>
              <w:rFonts w:ascii="Gungsuh" w:cs="Gungsuh" w:eastAsia="Gungsuh" w:hAnsi="Gungsuh"/>
              <w:sz w:val="24"/>
              <w:szCs w:val="24"/>
              <w:rtl w:val="0"/>
            </w:rPr>
            <w:t xml:space="preserve"> 协助并指导申请人办理材料公证及海牙认证（Apostilla）手续。</w:t>
          </w:r>
        </w:sdtContent>
      </w:sdt>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Redactar el plan de negocio y presentarlo ante la asociación correspondiente para la obtención del informe de viabilidad.</w:t>
        <w:br w:type="textWrapping"/>
      </w:r>
      <w:sdt>
        <w:sdtPr>
          <w:id w:val="-258657060"/>
          <w:tag w:val="goog_rdk_4"/>
        </w:sdtPr>
        <w:sdtContent>
          <w:r w:rsidDel="00000000" w:rsidR="00000000" w:rsidRPr="00000000">
            <w:rPr>
              <w:rFonts w:ascii="Gungsuh" w:cs="Gungsuh" w:eastAsia="Gungsuh" w:hAnsi="Gungsuh"/>
              <w:sz w:val="24"/>
              <w:szCs w:val="24"/>
              <w:rtl w:val="0"/>
            </w:rPr>
            <w:t xml:space="preserve"> 为申请人撰写商业计划书，并提交至相关协会以获取可行性评估报告。</w:t>
          </w:r>
        </w:sdtContent>
      </w:sdt>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Preparar y presentar la solicitud ante la autoridad de extranjería competente.</w:t>
        <w:br w:type="textWrapping"/>
      </w:r>
      <w:sdt>
        <w:sdtPr>
          <w:id w:val="-275795279"/>
          <w:tag w:val="goog_rdk_5"/>
        </w:sdtPr>
        <w:sdtContent>
          <w:r w:rsidDel="00000000" w:rsidR="00000000" w:rsidRPr="00000000">
            <w:rPr>
              <w:rFonts w:ascii="Gungsuh" w:cs="Gungsuh" w:eastAsia="Gungsuh" w:hAnsi="Gungsuh"/>
              <w:sz w:val="24"/>
              <w:szCs w:val="24"/>
              <w:rtl w:val="0"/>
            </w:rPr>
            <w:t xml:space="preserve"> 准备并向移民局提交申请材料。</w:t>
          </w:r>
        </w:sdtContent>
      </w:sdt>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Realizar el seguimiento del expediente, incluyendo la recepción de notificaciones y la gestión de requerimientos adicionales de documentación.</w:t>
        <w:br w:type="textWrapping"/>
      </w:r>
      <w:sdt>
        <w:sdtPr>
          <w:id w:val="750643326"/>
          <w:tag w:val="goog_rdk_6"/>
        </w:sdtPr>
        <w:sdtContent>
          <w:r w:rsidDel="00000000" w:rsidR="00000000" w:rsidRPr="00000000">
            <w:rPr>
              <w:rFonts w:ascii="Gungsuh" w:cs="Gungsuh" w:eastAsia="Gungsuh" w:hAnsi="Gungsuh"/>
              <w:sz w:val="24"/>
              <w:szCs w:val="24"/>
              <w:rtl w:val="0"/>
            </w:rPr>
            <w:t xml:space="preserve"> 跟进申请进度，包括接收官方通知，并在需要时补充提交相关材料。</w:t>
          </w:r>
        </w:sdtContent>
      </w:sdt>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 caso necesario, interponer los recursos administrativos correspondientes.</w:t>
        <w:br w:type="textWrapping"/>
      </w:r>
      <w:sdt>
        <w:sdtPr>
          <w:id w:val="1758447153"/>
          <w:tag w:val="goog_rdk_7"/>
        </w:sdtPr>
        <w:sdtContent>
          <w:r w:rsidDel="00000000" w:rsidR="00000000" w:rsidRPr="00000000">
            <w:rPr>
              <w:rFonts w:ascii="Gungsuh" w:cs="Gungsuh" w:eastAsia="Gungsuh" w:hAnsi="Gungsuh"/>
              <w:sz w:val="24"/>
              <w:szCs w:val="24"/>
              <w:rtl w:val="0"/>
            </w:rPr>
            <w:t xml:space="preserve"> 如有必要，代为提出行政复议或上诉。</w:t>
          </w:r>
        </w:sdtContent>
      </w:sdt>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advierte al CLIENTE de los siguientes supuestos:</w:t>
      </w:r>
    </w:p>
    <w:p w:rsidR="00000000" w:rsidDel="00000000" w:rsidP="00000000" w:rsidRDefault="00000000" w:rsidRPr="00000000" w14:paraId="0000003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第五。</w:t>
      </w:r>
      <w:r w:rsidDel="00000000" w:rsidR="00000000" w:rsidRPr="00000000">
        <w:rPr>
          <w:rFonts w:ascii="Gungsuh" w:cs="Gungsuh" w:eastAsia="Gungsuh" w:hAnsi="Gungsuh"/>
          <w:sz w:val="24"/>
          <w:szCs w:val="24"/>
          <w:rtl w:val="0"/>
        </w:rPr>
        <w:t xml:space="preserve">律师事务所告知客户在下列情况：</w:t>
      </w:r>
      <w:r w:rsidDel="00000000" w:rsidR="00000000" w:rsidRPr="00000000">
        <w:rPr>
          <w:rtl w:val="0"/>
        </w:rPr>
      </w:r>
    </w:p>
    <w:p w:rsidR="00000000" w:rsidDel="00000000" w:rsidP="00000000" w:rsidRDefault="00000000" w:rsidRPr="00000000" w14:paraId="00000039">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DESPACHO advierte al CLIENTE que el éxito de la concesión de residencia a cuenta propia depende del cumplimiento de los requisitos legales y su resolución únicamente depende de la administración pública, por lo tanto, no depende en su totalidad del DESPACHO el éxito de la concesión de la residencia solicitada.</w:t>
      </w:r>
      <w:r w:rsidDel="00000000" w:rsidR="00000000" w:rsidRPr="00000000">
        <w:rPr>
          <w:rtl w:val="0"/>
        </w:rPr>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律师事务所告知客户，能否成功获得老板居留权取决于是否符合法律要求，其解决完全取决于国家相关部门，因此，能否成功获得居留并不完全取决于我们律师事务所。</w:t>
      </w:r>
      <w:r w:rsidDel="00000000" w:rsidR="00000000" w:rsidRPr="00000000">
        <w:rPr>
          <w:rtl w:val="0"/>
        </w:rPr>
      </w:r>
    </w:p>
    <w:p w:rsidR="00000000" w:rsidDel="00000000" w:rsidP="00000000" w:rsidRDefault="00000000" w:rsidRPr="00000000" w14:paraId="0000003B">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a otros terceros intervinientes o necesarios para la realización del encargo, en caso de que dicha información sea requerida.</w:t>
      </w:r>
      <w:r w:rsidDel="00000000" w:rsidR="00000000" w:rsidRPr="00000000">
        <w:rPr>
          <w:rtl w:val="0"/>
        </w:rPr>
      </w:r>
    </w:p>
    <w:p w:rsidR="00000000" w:rsidDel="00000000" w:rsidP="00000000" w:rsidRDefault="00000000" w:rsidRPr="00000000" w14:paraId="0000003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客户同意将提供的文件副本授权交给其他参与方或对完成任务必要的第三方，如果这些信息被要求的话。</w:t>
      </w:r>
      <w:r w:rsidDel="00000000" w:rsidR="00000000" w:rsidRPr="00000000">
        <w:rPr>
          <w:rtl w:val="0"/>
        </w:rPr>
      </w:r>
    </w:p>
    <w:p w:rsidR="00000000" w:rsidDel="00000000" w:rsidP="00000000" w:rsidRDefault="00000000" w:rsidRPr="00000000" w14:paraId="0000003D">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r w:rsidDel="00000000" w:rsidR="00000000" w:rsidRPr="00000000">
        <w:rPr>
          <w:rtl w:val="0"/>
        </w:rPr>
      </w:r>
    </w:p>
    <w:p w:rsidR="00000000" w:rsidDel="00000000" w:rsidP="00000000" w:rsidRDefault="00000000" w:rsidRPr="00000000" w14:paraId="000000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双方承诺，审查和处理的移民局可能会要求提供其认为必要的补充文件，以充实其居留申请材料。</w:t>
      </w: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40">
      <w:pPr>
        <w:spacing w:line="36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律师事务所有权根据自己的判断将本专业任务的全部或部分任务委托给其律师事务所的合作律师，并可以借助其他助手和合作伙伴，而不必增加其费用。</w:t>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3">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第六。</w:t>
      </w:r>
      <w:r w:rsidDel="00000000" w:rsidR="00000000" w:rsidRPr="00000000">
        <w:rPr>
          <w:rFonts w:ascii="Gungsuh" w:cs="Gungsuh" w:eastAsia="Gungsuh" w:hAnsi="Gungsuh"/>
          <w:sz w:val="24"/>
          <w:szCs w:val="24"/>
          <w:rtl w:val="0"/>
        </w:rPr>
        <w:t xml:space="preserve">客户有权随时解除合同，写电子邮件通知律师事务所，但这不影响在收到通知时已产生的费用支付义务，以履行专业任务的要求。</w:t>
      </w: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tiene el derecho de resolver del presente contrato en cualquier momento, notificando al CLIENTE, sin que ello afecte a la obligación de este último a abonar los honorarios, cuando por culpa o negligencia del CLIENTE, el mismo se resista a entregar documentación o dar información solicitada necesaria para la tramitación de la residencia.</w:t>
      </w:r>
    </w:p>
    <w:p w:rsidR="00000000" w:rsidDel="00000000" w:rsidP="00000000" w:rsidRDefault="00000000" w:rsidRPr="00000000" w14:paraId="0000004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第七。</w:t>
      </w:r>
      <w:r w:rsidDel="00000000" w:rsidR="00000000" w:rsidRPr="00000000">
        <w:rPr>
          <w:rFonts w:ascii="Gungsuh" w:cs="Gungsuh" w:eastAsia="Gungsuh" w:hAnsi="Gungsuh"/>
          <w:sz w:val="24"/>
          <w:szCs w:val="24"/>
          <w:rtl w:val="0"/>
        </w:rPr>
        <w:t xml:space="preserve">如果由于客户的过失或疏忽，客户拒绝提供办理居留所需的文件或信息，律师事务所有权随时通知客户解除合同，但不影响客户支付费用的义务。</w:t>
      </w: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de la modificación de residencia de estudios a residencia y trabajo por cuenta propia tiene un coste de OCHOCIENTOS EUROS (800,00 €), que será abonados al siguiente número de cuenta bancaria:</w:t>
      </w:r>
    </w:p>
    <w:p w:rsidR="00000000" w:rsidDel="00000000" w:rsidP="00000000" w:rsidRDefault="00000000" w:rsidRPr="00000000" w14:paraId="0000004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rtl w:val="0"/>
        </w:rPr>
        <w:t xml:space="preserve">第八。</w:t>
      </w:r>
      <w:r w:rsidDel="00000000" w:rsidR="00000000" w:rsidRPr="00000000">
        <w:rPr>
          <w:rFonts w:ascii="Gungsuh" w:cs="Gungsuh" w:eastAsia="Gungsuh" w:hAnsi="Gungsuh"/>
          <w:rtl w:val="0"/>
        </w:rPr>
        <w:t xml:space="preserve">服务价格是</w:t>
      </w:r>
      <w:r w:rsidDel="00000000" w:rsidR="00000000" w:rsidRPr="00000000">
        <w:rPr>
          <w:rFonts w:ascii="Gungsuh" w:cs="Gungsuh" w:eastAsia="Gungsuh" w:hAnsi="Gungsuh"/>
          <w:b w:val="1"/>
          <w:bCs w:val="1"/>
          <w:rtl w:val="0"/>
        </w:rPr>
        <w:t xml:space="preserve">八百欧元 (800.00 €)</w:t>
      </w:r>
      <w:r w:rsidDel="00000000" w:rsidR="00000000" w:rsidRPr="00000000">
        <w:rPr>
          <w:rFonts w:ascii="Gungsuh" w:cs="Gungsuh" w:eastAsia="Gungsuh" w:hAnsi="Gungsuh"/>
          <w:rtl w:val="0"/>
        </w:rPr>
        <w:t xml:space="preserve">，需要缴纳到以下账户:</w:t>
      </w:r>
      <w:r w:rsidDel="00000000" w:rsidR="00000000" w:rsidRPr="00000000">
        <w:rPr>
          <w:rtl w:val="0"/>
        </w:rPr>
      </w:r>
    </w:p>
    <w:p w:rsidR="00000000" w:rsidDel="00000000" w:rsidP="00000000" w:rsidRDefault="00000000" w:rsidRPr="00000000" w14:paraId="0000004A">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Entidad bancaria/银行: BBVA</w:t>
      </w:r>
      <w:r w:rsidDel="00000000" w:rsidR="00000000" w:rsidRPr="00000000">
        <w:rPr>
          <w:rtl w:val="0"/>
        </w:rPr>
      </w:r>
    </w:p>
    <w:p w:rsidR="00000000" w:rsidDel="00000000" w:rsidP="00000000" w:rsidRDefault="00000000" w:rsidRPr="00000000" w14:paraId="0000004B">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Número de cuenta/银行账号: ES22 0182 4017 5602 0173 6225</w:t>
      </w:r>
      <w:r w:rsidDel="00000000" w:rsidR="00000000" w:rsidRPr="00000000">
        <w:rPr>
          <w:rtl w:val="0"/>
        </w:rPr>
      </w:r>
    </w:p>
    <w:p w:rsidR="00000000" w:rsidDel="00000000" w:rsidP="00000000" w:rsidRDefault="00000000" w:rsidRPr="00000000" w14:paraId="0000004C">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Swift/BIC: BBVAESMMXXX</w:t>
      </w:r>
      <w:r w:rsidDel="00000000" w:rsidR="00000000" w:rsidRPr="00000000">
        <w:rPr>
          <w:rtl w:val="0"/>
        </w:rPr>
      </w:r>
    </w:p>
    <w:p w:rsidR="00000000" w:rsidDel="00000000" w:rsidP="00000000" w:rsidRDefault="00000000" w:rsidRPr="00000000" w14:paraId="0000004D">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Concepto/备注: Nombre del cliente y número de identidad/客人名字和身份证件</w:t>
      </w:r>
      <w:r w:rsidDel="00000000" w:rsidR="00000000" w:rsidRPr="00000000">
        <w:rPr>
          <w:rtl w:val="0"/>
        </w:rPr>
      </w:r>
    </w:p>
    <w:p w:rsidR="00000000" w:rsidDel="00000000" w:rsidP="00000000" w:rsidRDefault="00000000" w:rsidRPr="00000000" w14:paraId="0000004E">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Beneficiario/受益人: IBEREX SPAIN GROUP S.L.</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sdt>
        <w:sdtPr>
          <w:id w:val="-625064786"/>
          <w:tag w:val="goog_rdk_8"/>
        </w:sdtPr>
        <w:sdtContent>
          <w:r w:rsidDel="00000000" w:rsidR="00000000" w:rsidRPr="00000000">
            <w:rPr>
              <w:rFonts w:ascii="Gungsuh" w:cs="Gungsuh" w:eastAsia="Gungsuh" w:hAnsi="Gungsuh"/>
              <w:sz w:val="24"/>
              <w:szCs w:val="24"/>
              <w:rtl w:val="0"/>
            </w:rPr>
            <w:t xml:space="preserve">根据本文件表述的金额，将适用相应的税收(21%增值税)。</w:t>
          </w:r>
        </w:sdtContent>
      </w:sdt>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Haya, etc.</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tendrá una validez de </w:t>
      </w:r>
      <w:r w:rsidDel="00000000" w:rsidR="00000000" w:rsidRPr="00000000">
        <w:rPr>
          <w:rFonts w:ascii="Times New Roman" w:cs="Times New Roman" w:eastAsia="Times New Roman" w:hAnsi="Times New Roman"/>
          <w:b w:val="1"/>
          <w:bCs w:val="1"/>
          <w:sz w:val="24"/>
          <w:szCs w:val="24"/>
          <w:rtl w:val="0"/>
        </w:rPr>
        <w:t xml:space="preserve">treinta (30) días naturales</w:t>
      </w:r>
      <w:r w:rsidDel="00000000" w:rsidR="00000000" w:rsidRPr="00000000">
        <w:rPr>
          <w:rFonts w:ascii="Times New Roman" w:cs="Times New Roman" w:eastAsia="Times New Roman" w:hAnsi="Times New Roman"/>
          <w:sz w:val="24"/>
          <w:szCs w:val="24"/>
          <w:rtl w:val="0"/>
        </w:rPr>
        <w:t xml:space="preserve"> contados a partir de la fecha del presupuesto anteriormente indicado.</w:t>
      </w:r>
    </w:p>
    <w:p w:rsidR="00000000" w:rsidDel="00000000" w:rsidP="00000000" w:rsidRDefault="00000000" w:rsidRPr="00000000" w14:paraId="00000057">
      <w:pPr>
        <w:spacing w:line="360" w:lineRule="auto"/>
        <w:ind w:firstLine="283"/>
        <w:jc w:val="both"/>
        <w:rPr>
          <w:rFonts w:ascii="Times New Roman" w:cs="Times New Roman" w:eastAsia="Times New Roman" w:hAnsi="Times New Roman"/>
          <w:sz w:val="24"/>
          <w:szCs w:val="24"/>
        </w:rPr>
      </w:pPr>
      <w:sdt>
        <w:sdtPr>
          <w:id w:val="-1391839952"/>
          <w:tag w:val="goog_rdk_9"/>
        </w:sdtPr>
        <w:sdtContent>
          <w:r w:rsidDel="00000000" w:rsidR="00000000" w:rsidRPr="00000000">
            <w:rPr>
              <w:rFonts w:ascii="Gungsuh" w:cs="Gungsuh" w:eastAsia="Gungsuh" w:hAnsi="Gungsuh"/>
              <w:sz w:val="24"/>
              <w:szCs w:val="24"/>
              <w:rtl w:val="0"/>
            </w:rPr>
            <w:t xml:space="preserve">本委托书所列预算自上述日期起 </w:t>
          </w:r>
        </w:sdtContent>
      </w:sdt>
      <w:sdt>
        <w:sdtPr>
          <w:id w:val="-660896964"/>
          <w:tag w:val="goog_rdk_10"/>
        </w:sdtPr>
        <w:sdtContent>
          <w:r w:rsidDel="00000000" w:rsidR="00000000" w:rsidRPr="00000000">
            <w:rPr>
              <w:rFonts w:ascii="Gungsuh" w:cs="Gungsuh" w:eastAsia="Gungsuh" w:hAnsi="Gungsuh"/>
              <w:b w:val="1"/>
              <w:bCs w:val="1"/>
              <w:sz w:val="24"/>
              <w:szCs w:val="24"/>
              <w:rtl w:val="0"/>
            </w:rPr>
            <w:t xml:space="preserve">三十（30）个自然日内有效</w:t>
          </w:r>
        </w:sdtContent>
      </w:sdt>
      <w:sdt>
        <w:sdtPr>
          <w:id w:val="-1052769896"/>
          <w:tag w:val="goog_rdk_11"/>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58">
      <w:pPr>
        <w:spacing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Salvo pacto o estipulación expresa en contrario, el bufete rescinde unilateralmente el servicio y sólo reembolsará los honorarios del servicio no prestados menos los honorarios no reembolsables.</w:t>
      </w:r>
    </w:p>
    <w:p w:rsidR="00000000" w:rsidDel="00000000" w:rsidP="00000000" w:rsidRDefault="00000000" w:rsidRPr="00000000" w14:paraId="0000005A">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除非另有明确约定或规定，律所单方面终止服务，仅退还未履行的服务费并扣除不可退还的费用。</w:t>
      </w:r>
      <w:r w:rsidDel="00000000" w:rsidR="00000000" w:rsidRPr="00000000">
        <w:rPr>
          <w:rtl w:val="0"/>
        </w:rPr>
      </w:r>
    </w:p>
    <w:p w:rsidR="00000000" w:rsidDel="00000000" w:rsidP="00000000" w:rsidRDefault="00000000" w:rsidRPr="00000000" w14:paraId="0000005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LAS SIGUIENTES ACCIONES DE CLIENTES DARÁN LUGAR A LA RESCISIÓN DEL CONTRATO./以下行为将导致合同的终止:</w:t>
      </w:r>
      <w:r w:rsidDel="00000000" w:rsidR="00000000" w:rsidRPr="00000000">
        <w:rPr>
          <w:rtl w:val="0"/>
        </w:rPr>
      </w:r>
    </w:p>
    <w:p w:rsidR="00000000" w:rsidDel="00000000" w:rsidP="00000000" w:rsidRDefault="00000000" w:rsidRPr="00000000" w14:paraId="0000005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al Cliente de no llevar a cabo dichas acciones o comportamientos y de las posibles consecuencias.</w:t>
      </w:r>
    </w:p>
    <w:p w:rsidR="00000000" w:rsidDel="00000000" w:rsidP="00000000" w:rsidRDefault="00000000" w:rsidRPr="00000000" w14:paraId="0000005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客户实施的可能影响程序的行动或行为，即使律所已警告客户不得实施此类行动或行为以及可能产生的后果。</w:t>
      </w:r>
      <w:r w:rsidDel="00000000" w:rsidR="00000000" w:rsidRPr="00000000">
        <w:rPr>
          <w:rtl w:val="0"/>
        </w:rPr>
      </w:r>
    </w:p>
    <w:p w:rsidR="00000000" w:rsidDel="00000000" w:rsidP="00000000" w:rsidRDefault="00000000" w:rsidRPr="00000000" w14:paraId="0000005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客户提供虚假文件或未在规定时间内提供个人资料和文件。</w:t>
      </w:r>
      <w:r w:rsidDel="00000000" w:rsidR="00000000" w:rsidRPr="00000000">
        <w:rPr>
          <w:rtl w:val="0"/>
        </w:rPr>
      </w:r>
    </w:p>
    <w:p w:rsidR="00000000" w:rsidDel="00000000" w:rsidP="00000000" w:rsidRDefault="00000000" w:rsidRPr="00000000" w14:paraId="0000006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rescinda unilateralmente el servicio, salvo que la rescisión sea acordada por ambas partes.</w:t>
      </w:r>
    </w:p>
    <w:p w:rsidR="00000000" w:rsidDel="00000000" w:rsidP="00000000" w:rsidRDefault="00000000" w:rsidRPr="00000000" w14:paraId="0000006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客户单方面终止服务，除非双方就终止服务达成协议。</w:t>
      </w:r>
      <w:r w:rsidDel="00000000" w:rsidR="00000000" w:rsidRPr="00000000">
        <w:rPr>
          <w:rtl w:val="0"/>
        </w:rPr>
      </w:r>
    </w:p>
    <w:p w:rsidR="00000000" w:rsidDel="00000000" w:rsidP="00000000" w:rsidRDefault="00000000" w:rsidRPr="00000000" w14:paraId="0000006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se efectuarán reembolsos si las disposiciones legales han sido modificadas después de que el Cliente haya entregado el material, lo que conducirá a un resultado final negativo.</w:t>
      </w:r>
    </w:p>
    <w:p w:rsidR="00000000" w:rsidDel="00000000" w:rsidP="00000000" w:rsidRDefault="00000000" w:rsidRPr="00000000" w14:paraId="0000006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如法律条文在客户交材料之后做了更改，导致了最终的负面结果，不予退款。</w:t>
      </w:r>
      <w:r w:rsidDel="00000000" w:rsidR="00000000" w:rsidRPr="00000000">
        <w:rPr>
          <w:rtl w:val="0"/>
        </w:rPr>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honorarios se abonan por el servicio prestado, no se abonan como honorarios de resultado o éxito, ya que la resolución de conceder o denegar la solicitud del trámite no depende de nuestro despacho, pues la resolución del trámite lo emite un organismo público.</w:t>
      </w:r>
    </w:p>
    <w:p w:rsidR="00000000" w:rsidDel="00000000" w:rsidP="00000000" w:rsidRDefault="00000000" w:rsidRPr="00000000" w14:paraId="0000006A">
      <w:pPr>
        <w:spacing w:line="360" w:lineRule="auto"/>
        <w:ind w:firstLine="283"/>
        <w:jc w:val="both"/>
        <w:rPr>
          <w:rFonts w:ascii="Times New Roman" w:cs="Times New Roman" w:eastAsia="Times New Roman" w:hAnsi="Times New Roman"/>
          <w:sz w:val="24"/>
          <w:szCs w:val="24"/>
        </w:rPr>
      </w:pPr>
      <w:sdt>
        <w:sdtPr>
          <w:id w:val="1701737569"/>
          <w:tag w:val="goog_rdk_12"/>
        </w:sdtPr>
        <w:sdtContent>
          <w:r w:rsidDel="00000000" w:rsidR="00000000" w:rsidRPr="00000000">
            <w:rPr>
              <w:rFonts w:ascii="Gungsuh" w:cs="Gungsuh" w:eastAsia="Gungsuh" w:hAnsi="Gungsuh"/>
              <w:sz w:val="24"/>
              <w:szCs w:val="24"/>
              <w:rtl w:val="0"/>
            </w:rPr>
            <w:t xml:space="preserve">费用是为所提供的服务支付的，而不是作为结果费或成功费支付的，因为批准或拒绝申请的决定并不取决于我们律所，因为程序的结果是由国家相关部门作出的。</w:t>
          </w:r>
        </w:sdtContent>
      </w:sdt>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no son reembolsables.</w:t>
      </w:r>
    </w:p>
    <w:p w:rsidR="00000000" w:rsidDel="00000000" w:rsidP="00000000" w:rsidRDefault="00000000" w:rsidRPr="00000000" w14:paraId="0000006D">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Tasa等第三方费用不予退还！</w:t>
      </w: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 reembolso, el cliente deberá presentar una solicitud por escrito, que será evaluada por el bufete en un plazo de 30 días y, en su caso, devuelta de acuerdo con las condiciones establecidas.</w:t>
      </w:r>
    </w:p>
    <w:p w:rsidR="00000000" w:rsidDel="00000000" w:rsidP="00000000" w:rsidRDefault="00000000" w:rsidRPr="00000000" w14:paraId="00000070">
      <w:pPr>
        <w:spacing w:line="360" w:lineRule="auto"/>
        <w:ind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如需退款，客户必须提交书面申请，律所将在 30 天内进行评估，如有必要，将根据既定条件进行返还。</w:t>
      </w:r>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finaliza cuando se obtiene resolución de la autorización de estancia.</w:t>
      </w:r>
    </w:p>
    <w:p w:rsidR="00000000" w:rsidDel="00000000" w:rsidP="00000000" w:rsidRDefault="00000000" w:rsidRPr="00000000" w14:paraId="00000073">
      <w:pPr>
        <w:spacing w:line="360" w:lineRule="auto"/>
        <w:ind w:firstLine="283"/>
        <w:jc w:val="both"/>
        <w:rPr>
          <w:rFonts w:ascii="Times New Roman" w:cs="Times New Roman" w:eastAsia="Times New Roman" w:hAnsi="Times New Roman"/>
          <w:b w:val="1"/>
          <w:bCs w:val="1"/>
          <w:sz w:val="24"/>
          <w:szCs w:val="24"/>
        </w:rPr>
      </w:pPr>
      <w:sdt>
        <w:sdtPr>
          <w:id w:val="-1145330440"/>
          <w:tag w:val="goog_rdk_13"/>
        </w:sdtPr>
        <w:sdtContent>
          <w:r w:rsidDel="00000000" w:rsidR="00000000" w:rsidRPr="00000000">
            <w:rPr>
              <w:rFonts w:ascii="Gungsuh" w:cs="Gungsuh" w:eastAsia="Gungsuh" w:hAnsi="Gungsuh"/>
              <w:b w:val="1"/>
              <w:bCs w:val="1"/>
              <w:sz w:val="24"/>
              <w:szCs w:val="24"/>
              <w:rtl w:val="0"/>
            </w:rPr>
            <w:t xml:space="preserve">第九。</w:t>
          </w:r>
        </w:sdtContent>
      </w:sdt>
      <w:sdt>
        <w:sdtPr>
          <w:id w:val="640683625"/>
          <w:tag w:val="goog_rdk_14"/>
        </w:sdtPr>
        <w:sdtContent>
          <w:r w:rsidDel="00000000" w:rsidR="00000000" w:rsidRPr="00000000">
            <w:rPr>
              <w:rFonts w:ascii="Gungsuh" w:cs="Gungsuh" w:eastAsia="Gungsuh" w:hAnsi="Gungsuh"/>
              <w:sz w:val="24"/>
              <w:szCs w:val="24"/>
              <w:rtl w:val="0"/>
            </w:rPr>
            <w:t xml:space="preserve">居留申请获得结果信后，合同即告终止。</w:t>
          </w:r>
        </w:sdtContent>
      </w:sdt>
      <w:r w:rsidDel="00000000" w:rsidR="00000000" w:rsidRPr="00000000">
        <w:rPr>
          <w:rtl w:val="0"/>
        </w:rPr>
      </w:r>
    </w:p>
    <w:p w:rsidR="00000000" w:rsidDel="00000000" w:rsidP="00000000" w:rsidRDefault="00000000" w:rsidRPr="00000000" w14:paraId="00000074">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76">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w:t>
      </w:r>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签约双方同意使用电子邮件作为双方之间的首选通信方式，以执行所下订单，为此，客户知道并承担该方式可能会出现故障，但不影响使用其他方式的可能性。</w:t>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7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第十一。</w:t>
      </w:r>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7C">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第十二。</w:t>
      </w:r>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r w:rsidDel="00000000" w:rsidR="00000000" w:rsidRPr="00000000">
        <w:rPr>
          <w:rtl w:val="0"/>
        </w:rPr>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7F">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第十三。</w:t>
      </w:r>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80">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81">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84">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360" w:lineRule="auto"/>
        <w:ind w:firstLine="283.464566929133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87">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r w:rsidDel="00000000" w:rsidR="00000000" w:rsidRPr="00000000">
        <w:rPr>
          <w:rtl w:val="0"/>
        </w:rPr>
      </w:r>
    </w:p>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9">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0">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8A">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hyperlink r:id="rId11">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2">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8D">
      <w:pPr>
        <w:widowControl w:val="0"/>
        <w:spacing w:line="360" w:lineRule="auto"/>
        <w:ind w:firstLine="283.46456692913375"/>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p>
    <w:p w:rsidR="00000000" w:rsidDel="00000000" w:rsidP="00000000" w:rsidRDefault="00000000" w:rsidRPr="00000000" w14:paraId="0000008E">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8F">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0">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1">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3">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4">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5">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6">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7">
      <w:pPr>
        <w:widowControl w:val="0"/>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A">
      <w:pPr>
        <w:spacing w:line="360" w:lineRule="auto"/>
        <w:ind w:firstLine="283.46456692913375"/>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p>
    <w:p w:rsidR="00000000" w:rsidDel="00000000" w:rsidP="00000000" w:rsidRDefault="00000000" w:rsidRPr="00000000" w14:paraId="0000009B">
      <w:pPr>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C">
      <w:pPr>
        <w:spacing w:line="360" w:lineRule="auto"/>
        <w:ind w:firstLine="283.46456692913375"/>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FIRMA CLIENTE/客户签字                                  FIRMA DESPACHO/律师事务所签字</w:t>
      </w: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0"/>
        <w:gridCol w:w="1933.3333333333328"/>
        <w:gridCol w:w="4066.6666666666674"/>
        <w:tblGridChange w:id="0">
          <w:tblGrid>
            <w:gridCol w:w="3000"/>
            <w:gridCol w:w="1933.3333333333328"/>
            <w:gridCol w:w="4066.6666666666674"/>
          </w:tblGrid>
        </w:tblGridChange>
      </w:tblGrid>
      <w:tr>
        <w:trPr>
          <w:cantSplit w:val="0"/>
          <w:trHeight w:val="335.976562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drawing>
        <wp:inline distB="114300" distT="114300" distL="114300" distR="114300">
          <wp:extent cx="1834987" cy="622886"/>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34987" cy="62288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deagpd.gob.es/sede-electronica-web/" TargetMode="External"/><Relationship Id="rId10" Type="http://schemas.openxmlformats.org/officeDocument/2006/relationships/hyperlink" Target="http://www.agpd.es" TargetMode="External"/><Relationship Id="rId13" Type="http://schemas.openxmlformats.org/officeDocument/2006/relationships/header" Target="header1.xml"/><Relationship Id="rId12" Type="http://schemas.openxmlformats.org/officeDocument/2006/relationships/hyperlink" Target="http://www.agp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deagpd.gob.es/sede-electronica-we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wKGVgIiXsBIH97sXIiDGeSQ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R3pGRXhxTXhfYVo4SWxQRE1vN1RVN2trYnE0Qm12S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