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HOJA DE ENCARGO</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委托单</w:t>
      </w: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Madrid y Barcelona, a 27 de noviembre de 2025.</w:t>
      </w:r>
    </w:p>
    <w:p w:rsidR="00000000" w:rsidDel="00000000" w:rsidP="00000000" w:rsidRDefault="00000000" w:rsidRPr="00000000" w14:paraId="00000006">
      <w:pPr>
        <w:spacing w:line="36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在马德里和巴塞罗那，2025年11月27日.</w:t>
      </w:r>
      <w:r w:rsidDel="00000000" w:rsidR="00000000" w:rsidRPr="00000000">
        <w:rPr>
          <w:rtl w:val="0"/>
        </w:rPr>
      </w:r>
    </w:p>
    <w:p w:rsidR="00000000" w:rsidDel="00000000" w:rsidP="00000000" w:rsidRDefault="00000000" w:rsidRPr="00000000" w14:paraId="00000007">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REUNIDOS</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概述</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una parte, la empresa </w:t>
      </w:r>
      <w:r w:rsidDel="00000000" w:rsidR="00000000" w:rsidRPr="00000000">
        <w:rPr>
          <w:rFonts w:ascii="Times New Roman" w:cs="Times New Roman" w:eastAsia="Times New Roman" w:hAnsi="Times New Roman"/>
          <w:b w:val="1"/>
          <w:bCs w:val="1"/>
          <w:sz w:val="24"/>
          <w:szCs w:val="24"/>
          <w:rtl w:val="0"/>
        </w:rPr>
        <w:t xml:space="preserve">VERILEX LEGAL, S.L. </w:t>
      </w:r>
      <w:r w:rsidDel="00000000" w:rsidR="00000000" w:rsidRPr="00000000">
        <w:rPr>
          <w:rFonts w:ascii="Times New Roman" w:cs="Times New Roman" w:eastAsia="Times New Roman" w:hAnsi="Times New Roman"/>
          <w:sz w:val="24"/>
          <w:szCs w:val="24"/>
          <w:rtl w:val="0"/>
        </w:rPr>
        <w:t xml:space="preserve">con CIF B56604200, con domicilio social en la CALLE SALVADOR ALONSO 2, PLANTA 4ª, PUERTA A, MADRID, España, email: </w:t>
      </w:r>
      <w:hyperlink r:id="rId7">
        <w:r w:rsidDel="00000000" w:rsidR="00000000" w:rsidRPr="00000000">
          <w:rPr>
            <w:rFonts w:ascii="Times New Roman" w:cs="Times New Roman" w:eastAsia="Times New Roman" w:hAnsi="Times New Roman"/>
            <w:color w:val="1155cc"/>
            <w:sz w:val="24"/>
            <w:szCs w:val="24"/>
            <w:u w:val="single"/>
            <w:rtl w:val="0"/>
          </w:rPr>
          <w:t xml:space="preserve">info@verilexlegal.com</w:t>
        </w:r>
      </w:hyperlink>
      <w:r w:rsidDel="00000000" w:rsidR="00000000" w:rsidRPr="00000000">
        <w:rPr>
          <w:rFonts w:ascii="Times New Roman" w:cs="Times New Roman" w:eastAsia="Times New Roman" w:hAnsi="Times New Roman"/>
          <w:sz w:val="24"/>
          <w:szCs w:val="24"/>
          <w:rtl w:val="0"/>
        </w:rPr>
        <w:t xml:space="preserve">, teléfonos: +34 646884892, en adelante “EL DESPACHO”.</w:t>
      </w:r>
    </w:p>
    <w:p w:rsidR="00000000" w:rsidDel="00000000" w:rsidP="00000000" w:rsidRDefault="00000000" w:rsidRPr="00000000" w14:paraId="0000000C">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另一方面，西班牙贝莉斯律师事务所，公司税号为B56604200，地址：CALLE SALVADOR ALONSO 2, 4ª楼, A门, 马德里, 西班牙，电子邮件：info@verilexlegal.com，电话：+34 646884892, 以下简称 “律师事务所”。</w:t>
      </w: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la empresa </w:t>
      </w:r>
      <w:r w:rsidDel="00000000" w:rsidR="00000000" w:rsidRPr="00000000">
        <w:rPr>
          <w:rFonts w:ascii="Times New Roman" w:cs="Times New Roman" w:eastAsia="Times New Roman" w:hAnsi="Times New Roman"/>
          <w:b w:val="1"/>
          <w:bCs w:val="1"/>
          <w:sz w:val="24"/>
          <w:szCs w:val="24"/>
          <w:rtl w:val="0"/>
        </w:rPr>
        <w:t xml:space="preserve">TIAN YU ASESORIA SL</w:t>
      </w:r>
      <w:r w:rsidDel="00000000" w:rsidR="00000000" w:rsidRPr="00000000">
        <w:rPr>
          <w:rFonts w:ascii="Times New Roman" w:cs="Times New Roman" w:eastAsia="Times New Roman" w:hAnsi="Times New Roman"/>
          <w:sz w:val="24"/>
          <w:szCs w:val="24"/>
          <w:rtl w:val="0"/>
        </w:rPr>
        <w:t xml:space="preserve"> con CIF B22820757, con teléfono +34 688535544, con correo electrónico sjnestt@gmail.com, con domicilio a efecto de notificaciones en Avda. Marques De Montroig, 213, planta 10, puerta 1, 08918 Badalona-Barcelona, en adelante, “COLABORADOR”.</w:t>
      </w:r>
    </w:p>
    <w:p w:rsidR="00000000" w:rsidDel="00000000" w:rsidP="00000000" w:rsidRDefault="00000000" w:rsidRPr="00000000" w14:paraId="0000000F">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另一方，</w:t>
      </w:r>
      <w:r w:rsidDel="00000000" w:rsidR="00000000" w:rsidRPr="00000000">
        <w:rPr>
          <w:rFonts w:ascii="Times New Roman" w:cs="Times New Roman" w:eastAsia="Times New Roman" w:hAnsi="Times New Roman"/>
          <w:b w:val="1"/>
          <w:bCs w:val="1"/>
          <w:sz w:val="24"/>
          <w:szCs w:val="24"/>
          <w:rtl w:val="0"/>
        </w:rPr>
        <w:t xml:space="preserve">TIAN YU ASESORIA SL</w:t>
      </w:r>
      <w:r w:rsidDel="00000000" w:rsidR="00000000" w:rsidRPr="00000000">
        <w:rPr>
          <w:rFonts w:ascii="Gungsuh" w:cs="Gungsuh" w:eastAsia="Gungsuh" w:hAnsi="Gungsuh"/>
          <w:sz w:val="24"/>
          <w:szCs w:val="24"/>
          <w:rtl w:val="0"/>
        </w:rPr>
        <w:t xml:space="preserve">, 税号：</w:t>
      </w:r>
      <w:r w:rsidDel="00000000" w:rsidR="00000000" w:rsidRPr="00000000">
        <w:rPr>
          <w:rFonts w:ascii="Times New Roman" w:cs="Times New Roman" w:eastAsia="Times New Roman" w:hAnsi="Times New Roman"/>
          <w:sz w:val="24"/>
          <w:szCs w:val="24"/>
          <w:rtl w:val="0"/>
        </w:rPr>
        <w:t xml:space="preserve">B22820757</w:t>
      </w:r>
      <w:r w:rsidDel="00000000" w:rsidR="00000000" w:rsidRPr="00000000">
        <w:rPr>
          <w:rFonts w:ascii="Gungsuh" w:cs="Gungsuh" w:eastAsia="Gungsuh" w:hAnsi="Gungsuh"/>
          <w:sz w:val="24"/>
          <w:szCs w:val="24"/>
          <w:rtl w:val="0"/>
        </w:rPr>
        <w:t xml:space="preserve">，电话：</w:t>
      </w:r>
      <w:r w:rsidDel="00000000" w:rsidR="00000000" w:rsidRPr="00000000">
        <w:rPr>
          <w:rFonts w:ascii="Times New Roman" w:cs="Times New Roman" w:eastAsia="Times New Roman" w:hAnsi="Times New Roman"/>
          <w:sz w:val="24"/>
          <w:szCs w:val="24"/>
          <w:rtl w:val="0"/>
        </w:rPr>
        <w:t xml:space="preserve">+34 688535544</w:t>
      </w:r>
      <w:r w:rsidDel="00000000" w:rsidR="00000000" w:rsidRPr="00000000">
        <w:rPr>
          <w:rFonts w:ascii="Gungsuh" w:cs="Gungsuh" w:eastAsia="Gungsuh" w:hAnsi="Gungsuh"/>
          <w:sz w:val="24"/>
          <w:szCs w:val="24"/>
          <w:rtl w:val="0"/>
        </w:rPr>
        <w:t xml:space="preserve">，电子邮箱：</w:t>
      </w:r>
      <w:r w:rsidDel="00000000" w:rsidR="00000000" w:rsidRPr="00000000">
        <w:rPr>
          <w:rFonts w:ascii="Times New Roman" w:cs="Times New Roman" w:eastAsia="Times New Roman" w:hAnsi="Times New Roman"/>
          <w:sz w:val="24"/>
          <w:szCs w:val="24"/>
          <w:rtl w:val="0"/>
        </w:rPr>
        <w:t xml:space="preserve">sjnestt@gmail.com,</w:t>
      </w:r>
      <w:r w:rsidDel="00000000" w:rsidR="00000000" w:rsidRPr="00000000">
        <w:rPr>
          <w:rFonts w:ascii="Gungsuh" w:cs="Gungsuh" w:eastAsia="Gungsuh" w:hAnsi="Gungsuh"/>
          <w:sz w:val="24"/>
          <w:szCs w:val="24"/>
          <w:rtl w:val="0"/>
        </w:rPr>
        <w:t xml:space="preserve"> 地址： </w:t>
      </w:r>
      <w:r w:rsidDel="00000000" w:rsidR="00000000" w:rsidRPr="00000000">
        <w:rPr>
          <w:rFonts w:ascii="Times New Roman" w:cs="Times New Roman" w:eastAsia="Times New Roman" w:hAnsi="Times New Roman"/>
          <w:sz w:val="24"/>
          <w:szCs w:val="24"/>
          <w:rtl w:val="0"/>
        </w:rPr>
        <w:t xml:space="preserve">Avda. Marques De Montroig, 213, planta 10, puerta 1, 08918 Badalona-Barcelona.</w:t>
      </w:r>
      <w:r w:rsidDel="00000000" w:rsidR="00000000" w:rsidRPr="00000000">
        <w:rPr>
          <w:rFonts w:ascii="Gungsuh" w:cs="Gungsuh" w:eastAsia="Gungsuh" w:hAnsi="Gungsuh"/>
          <w:sz w:val="24"/>
          <w:szCs w:val="24"/>
          <w:rtl w:val="0"/>
        </w:rPr>
        <w:t xml:space="preserve">, 以下简称, “合作方”。</w:t>
      </w:r>
      <w:r w:rsidDel="00000000" w:rsidR="00000000" w:rsidRPr="00000000">
        <w:rPr>
          <w:rtl w:val="0"/>
        </w:rPr>
      </w:r>
    </w:p>
    <w:p w:rsidR="00000000" w:rsidDel="00000000" w:rsidP="00000000" w:rsidRDefault="00000000" w:rsidRPr="00000000" w14:paraId="00000010">
      <w:pPr>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12">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双方均以自己名义并以足够的法律行事能力参与，</w:t>
      </w: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CLÁUSULAS</w:t>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条款</w:t>
      </w: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PRIMERA.- ASUNTO.</w:t>
      </w:r>
    </w:p>
    <w:p w:rsidR="00000000" w:rsidDel="00000000" w:rsidP="00000000" w:rsidRDefault="00000000" w:rsidRPr="00000000" w14:paraId="0000001C">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第一条。事项。</w:t>
      </w:r>
      <w:r w:rsidDel="00000000" w:rsidR="00000000" w:rsidRPr="00000000">
        <w:rPr>
          <w:rtl w:val="0"/>
        </w:rPr>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COLABORADOR </w:t>
      </w:r>
      <w:sdt>
        <w:sdtPr>
          <w:id w:val="-1009400252"/>
          <w:tag w:val="goog_rdk_0"/>
        </w:sdtPr>
        <w:sdtContent>
          <w:r w:rsidDel="00000000" w:rsidR="00000000" w:rsidRPr="00000000">
            <w:rPr>
              <w:rFonts w:ascii="Gungsuh" w:cs="Gungsuh" w:eastAsia="Gungsuh" w:hAnsi="Gungsuh"/>
              <w:sz w:val="24"/>
              <w:szCs w:val="24"/>
              <w:rtl w:val="0"/>
            </w:rPr>
            <w:t xml:space="preserve">encomienda a nuestra empresa la prestación del servicio de gestión y tramitación de la compraventa de participaciones sociales de una empresa, así como la realización de los trámites necesarios para el cambio de administrador, para un cliente del COLABORADOR.</w:t>
            <w:br w:type="textWrapping"/>
            <w:t xml:space="preserve"> 合作方委托律师事务所为其客户提供公司的股权收购交易管理与办理服务，并办理公司管理员（法人代表）变更所需的一切手续。</w:t>
          </w:r>
        </w:sdtContent>
      </w:sdt>
    </w:p>
    <w:p w:rsidR="00000000" w:rsidDel="00000000" w:rsidP="00000000" w:rsidRDefault="00000000" w:rsidRPr="00000000" w14:paraId="0000001E">
      <w:pPr>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COLABORADOR se comprometen a respetar la exclusividad del encargo a este DESPACHO, a proporcionar diligentemente al despacho cuanta información y documentación sea relevante, o pueda serlo, para la defensa y encargo encomendado, así como a comunicar su cambio de domicilio o direcciones de contacto mientras esté vigente el contrato.</w:t>
      </w:r>
    </w:p>
    <w:p w:rsidR="00000000" w:rsidDel="00000000" w:rsidP="00000000" w:rsidRDefault="00000000" w:rsidRPr="00000000" w14:paraId="00000020">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合作方承诺向本律师事务所进行转让的排他性, 尽职尽责地向本律师事务所提供与委托给他们的辩护和转让相关或可能相关的所有信息和文件, 并在合同有效期内告知地址或联系地址的任何变更。</w:t>
      </w:r>
      <w:r w:rsidDel="00000000" w:rsidR="00000000" w:rsidRPr="00000000">
        <w:rPr>
          <w:rtl w:val="0"/>
        </w:rPr>
      </w:r>
    </w:p>
    <w:p w:rsidR="00000000" w:rsidDel="00000000" w:rsidP="00000000" w:rsidRDefault="00000000" w:rsidRPr="00000000" w14:paraId="00000021">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SERVICIOS INCLUIDOS.</w:t>
      </w:r>
    </w:p>
    <w:p w:rsidR="00000000" w:rsidDel="00000000" w:rsidP="00000000" w:rsidRDefault="00000000" w:rsidRPr="00000000" w14:paraId="00000024">
      <w:pPr>
        <w:spacing w:line="36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第二条。包含服务。</w:t>
      </w:r>
      <w:r w:rsidDel="00000000" w:rsidR="00000000" w:rsidRPr="00000000">
        <w:rPr>
          <w:rtl w:val="0"/>
        </w:rPr>
      </w:r>
    </w:p>
    <w:p w:rsidR="00000000" w:rsidDel="00000000" w:rsidP="00000000" w:rsidRDefault="00000000" w:rsidRPr="00000000" w14:paraId="00000025">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Poder notarial para comprador.</w:t>
        <w:br w:type="textWrapping"/>
      </w:r>
      <w:sdt>
        <w:sdtPr>
          <w:id w:val="1218983712"/>
          <w:tag w:val="goog_rdk_1"/>
        </w:sdtPr>
        <w:sdtContent>
          <w:r w:rsidDel="00000000" w:rsidR="00000000" w:rsidRPr="00000000">
            <w:rPr>
              <w:rFonts w:ascii="Gungsuh" w:cs="Gungsuh" w:eastAsia="Gungsuh" w:hAnsi="Gungsuh"/>
              <w:sz w:val="24"/>
              <w:szCs w:val="24"/>
              <w:rtl w:val="0"/>
            </w:rPr>
            <w:t xml:space="preserve"> 买方授权书。</w:t>
            <w:br w:type="textWrapping"/>
          </w:r>
        </w:sdtContent>
      </w:sdt>
    </w:p>
    <w:p w:rsidR="00000000" w:rsidDel="00000000" w:rsidP="00000000" w:rsidRDefault="00000000" w:rsidRPr="00000000" w14:paraId="00000026">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Legalización de pasaporte completo para comprador.</w:t>
        <w:br w:type="textWrapping"/>
      </w:r>
      <w:sdt>
        <w:sdtPr>
          <w:id w:val="-93510836"/>
          <w:tag w:val="goog_rdk_2"/>
        </w:sdtPr>
        <w:sdtContent>
          <w:r w:rsidDel="00000000" w:rsidR="00000000" w:rsidRPr="00000000">
            <w:rPr>
              <w:rFonts w:ascii="Gungsuh" w:cs="Gungsuh" w:eastAsia="Gungsuh" w:hAnsi="Gungsuh"/>
              <w:sz w:val="24"/>
              <w:szCs w:val="24"/>
              <w:rtl w:val="0"/>
            </w:rPr>
            <w:t xml:space="preserve"> 买方整本护照合法化。</w:t>
            <w:br w:type="textWrapping"/>
          </w:r>
        </w:sdtContent>
      </w:sdt>
    </w:p>
    <w:p w:rsidR="00000000" w:rsidDel="00000000" w:rsidP="00000000" w:rsidRDefault="00000000" w:rsidRPr="00000000" w14:paraId="00000027">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Asignación de NIE para comprador.</w:t>
        <w:br w:type="textWrapping"/>
      </w:r>
      <w:sdt>
        <w:sdtPr>
          <w:id w:val="1404092551"/>
          <w:tag w:val="goog_rdk_3"/>
        </w:sdtPr>
        <w:sdtContent>
          <w:r w:rsidDel="00000000" w:rsidR="00000000" w:rsidRPr="00000000">
            <w:rPr>
              <w:rFonts w:ascii="Gungsuh" w:cs="Gungsuh" w:eastAsia="Gungsuh" w:hAnsi="Gungsuh"/>
              <w:sz w:val="24"/>
              <w:szCs w:val="24"/>
              <w:rtl w:val="0"/>
            </w:rPr>
            <w:t xml:space="preserve"> 申请居留号。</w:t>
            <w:br w:type="textWrapping"/>
          </w:r>
        </w:sdtContent>
      </w:sdt>
    </w:p>
    <w:p w:rsidR="00000000" w:rsidDel="00000000" w:rsidP="00000000" w:rsidRDefault="00000000" w:rsidRPr="00000000" w14:paraId="00000028">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Redacción de borrador de junta.</w:t>
        <w:br w:type="textWrapping"/>
      </w:r>
      <w:sdt>
        <w:sdtPr>
          <w:id w:val="986675769"/>
          <w:tag w:val="goog_rdk_4"/>
        </w:sdtPr>
        <w:sdtContent>
          <w:r w:rsidDel="00000000" w:rsidR="00000000" w:rsidRPr="00000000">
            <w:rPr>
              <w:rFonts w:ascii="Gungsuh" w:cs="Gungsuh" w:eastAsia="Gungsuh" w:hAnsi="Gungsuh"/>
              <w:sz w:val="24"/>
              <w:szCs w:val="24"/>
              <w:rtl w:val="0"/>
            </w:rPr>
            <w:t xml:space="preserve"> 起草理事会议。</w:t>
            <w:br w:type="textWrapping"/>
          </w:r>
        </w:sdtContent>
      </w:sdt>
    </w:p>
    <w:p w:rsidR="00000000" w:rsidDel="00000000" w:rsidP="00000000" w:rsidRDefault="00000000" w:rsidRPr="00000000" w14:paraId="00000029">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Firma en Notaría en representación del comprador.</w:t>
        <w:br w:type="textWrapping"/>
      </w:r>
      <w:sdt>
        <w:sdtPr>
          <w:id w:val="-34064392"/>
          <w:tag w:val="goog_rdk_5"/>
        </w:sdtPr>
        <w:sdtContent>
          <w:r w:rsidDel="00000000" w:rsidR="00000000" w:rsidRPr="00000000">
            <w:rPr>
              <w:rFonts w:ascii="Gungsuh" w:cs="Gungsuh" w:eastAsia="Gungsuh" w:hAnsi="Gungsuh"/>
              <w:sz w:val="24"/>
              <w:szCs w:val="24"/>
              <w:rtl w:val="0"/>
            </w:rPr>
            <w:t xml:space="preserve"> 代表买方在公证处签名。</w:t>
            <w:br w:type="textWrapping"/>
          </w:r>
        </w:sdtContent>
      </w:sdt>
    </w:p>
    <w:p w:rsidR="00000000" w:rsidDel="00000000" w:rsidP="00000000" w:rsidRDefault="00000000" w:rsidRPr="00000000" w14:paraId="0000002A">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Contactar con Notaría para que el vendedor firme la escritura de compraventa en una Notaría adecuada dentro del territorio español.</w:t>
        <w:br w:type="textWrapping"/>
      </w:r>
      <w:sdt>
        <w:sdtPr>
          <w:id w:val="-1303804982"/>
          <w:tag w:val="goog_rdk_6"/>
        </w:sdtPr>
        <w:sdtContent>
          <w:r w:rsidDel="00000000" w:rsidR="00000000" w:rsidRPr="00000000">
            <w:rPr>
              <w:rFonts w:ascii="Gungsuh" w:cs="Gungsuh" w:eastAsia="Gungsuh" w:hAnsi="Gungsuh"/>
              <w:sz w:val="24"/>
              <w:szCs w:val="24"/>
              <w:rtl w:val="0"/>
            </w:rPr>
            <w:t xml:space="preserve"> 联系公证处，使卖方在西班牙境内合适的公证处签署买卖契约。</w:t>
            <w:br w:type="textWrapping"/>
          </w:r>
        </w:sdtContent>
      </w:sdt>
    </w:p>
    <w:p w:rsidR="00000000" w:rsidDel="00000000" w:rsidP="00000000" w:rsidRDefault="00000000" w:rsidRPr="00000000" w14:paraId="0000002B">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Modificación de los objetos sociales de la sociedad.</w:t>
        <w:br w:type="textWrapping"/>
      </w:r>
      <w:sdt>
        <w:sdtPr>
          <w:id w:val="2062453097"/>
          <w:tag w:val="goog_rdk_7"/>
        </w:sdtPr>
        <w:sdtContent>
          <w:r w:rsidDel="00000000" w:rsidR="00000000" w:rsidRPr="00000000">
            <w:rPr>
              <w:rFonts w:ascii="Gungsuh" w:cs="Gungsuh" w:eastAsia="Gungsuh" w:hAnsi="Gungsuh"/>
              <w:sz w:val="24"/>
              <w:szCs w:val="24"/>
              <w:rtl w:val="0"/>
            </w:rPr>
            <w:t xml:space="preserve"> 修改公司经营范围。</w:t>
            <w:br w:type="textWrapping"/>
          </w:r>
        </w:sdtContent>
      </w:sdt>
    </w:p>
    <w:p w:rsidR="00000000" w:rsidDel="00000000" w:rsidP="00000000" w:rsidRDefault="00000000" w:rsidRPr="00000000" w14:paraId="0000002C">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Cambio de nombre de la sociedad.</w:t>
        <w:br w:type="textWrapping"/>
      </w:r>
      <w:sdt>
        <w:sdtPr>
          <w:id w:val="-1693074646"/>
          <w:tag w:val="goog_rdk_8"/>
        </w:sdtPr>
        <w:sdtContent>
          <w:r w:rsidDel="00000000" w:rsidR="00000000" w:rsidRPr="00000000">
            <w:rPr>
              <w:rFonts w:ascii="Gungsuh" w:cs="Gungsuh" w:eastAsia="Gungsuh" w:hAnsi="Gungsuh"/>
              <w:sz w:val="24"/>
              <w:szCs w:val="24"/>
              <w:rtl w:val="0"/>
            </w:rPr>
            <w:t xml:space="preserve"> 修改公司名称。</w:t>
            <w:br w:type="textWrapping"/>
          </w:r>
        </w:sdtContent>
      </w:sdt>
    </w:p>
    <w:p w:rsidR="00000000" w:rsidDel="00000000" w:rsidP="00000000" w:rsidRDefault="00000000" w:rsidRPr="00000000" w14:paraId="0000002D">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Cambio de domicilio social de la sociedad.</w:t>
        <w:br w:type="textWrapping"/>
      </w:r>
      <w:sdt>
        <w:sdtPr>
          <w:id w:val="1730600838"/>
          <w:tag w:val="goog_rdk_9"/>
        </w:sdtPr>
        <w:sdtContent>
          <w:r w:rsidDel="00000000" w:rsidR="00000000" w:rsidRPr="00000000">
            <w:rPr>
              <w:rFonts w:ascii="Gungsuh" w:cs="Gungsuh" w:eastAsia="Gungsuh" w:hAnsi="Gungsuh"/>
              <w:sz w:val="24"/>
              <w:szCs w:val="24"/>
              <w:rtl w:val="0"/>
            </w:rPr>
            <w:t xml:space="preserve"> 修改公司注册地址。</w:t>
            <w:br w:type="textWrapping"/>
          </w:r>
        </w:sdtContent>
      </w:sdt>
    </w:p>
    <w:p w:rsidR="00000000" w:rsidDel="00000000" w:rsidP="00000000" w:rsidRDefault="00000000" w:rsidRPr="00000000" w14:paraId="0000002E">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Inscripción de las modificaciones en el Registro Mercantil.</w:t>
        <w:br w:type="textWrapping"/>
      </w:r>
      <w:sdt>
        <w:sdtPr>
          <w:id w:val="-886585900"/>
          <w:tag w:val="goog_rdk_10"/>
        </w:sdtPr>
        <w:sdtContent>
          <w:r w:rsidDel="00000000" w:rsidR="00000000" w:rsidRPr="00000000">
            <w:rPr>
              <w:rFonts w:ascii="Gungsuh" w:cs="Gungsuh" w:eastAsia="Gungsuh" w:hAnsi="Gungsuh"/>
              <w:sz w:val="24"/>
              <w:szCs w:val="24"/>
              <w:rtl w:val="0"/>
            </w:rPr>
            <w:t xml:space="preserve"> 将相关变更登记于商业登记处。</w:t>
            <w:br w:type="textWrapping"/>
          </w:r>
        </w:sdtContent>
      </w:sdt>
    </w:p>
    <w:p w:rsidR="00000000" w:rsidDel="00000000" w:rsidP="00000000" w:rsidRDefault="00000000" w:rsidRPr="00000000" w14:paraId="0000002F">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Solicitud del certificado digital de la sociedad.</w:t>
        <w:br w:type="textWrapping"/>
      </w:r>
      <w:sdt>
        <w:sdtPr>
          <w:id w:val="1433881130"/>
          <w:tag w:val="goog_rdk_11"/>
        </w:sdtPr>
        <w:sdtContent>
          <w:r w:rsidDel="00000000" w:rsidR="00000000" w:rsidRPr="00000000">
            <w:rPr>
              <w:rFonts w:ascii="Gungsuh" w:cs="Gungsuh" w:eastAsia="Gungsuh" w:hAnsi="Gungsuh"/>
              <w:sz w:val="24"/>
              <w:szCs w:val="24"/>
              <w:rtl w:val="0"/>
            </w:rPr>
            <w:t xml:space="preserve"> 申请公司电子签名证书。</w:t>
          </w:r>
        </w:sdtContent>
      </w:sdt>
    </w:p>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TERCERA.- ADVERTENCIAS.</w:t>
      </w:r>
    </w:p>
    <w:p w:rsidR="00000000" w:rsidDel="00000000" w:rsidP="00000000" w:rsidRDefault="00000000" w:rsidRPr="00000000" w14:paraId="00000033">
      <w:pPr>
        <w:spacing w:line="36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第三条。提示事项。</w:t>
      </w:r>
      <w:r w:rsidDel="00000000" w:rsidR="00000000" w:rsidRPr="00000000">
        <w:rPr>
          <w:rtl w:val="0"/>
        </w:rPr>
      </w:r>
    </w:p>
    <w:p w:rsidR="00000000" w:rsidDel="00000000" w:rsidP="00000000" w:rsidRDefault="00000000" w:rsidRPr="00000000" w14:paraId="00000034">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COLABORADOR se obliga en el momento de solicitar los servicios para cualquier trabajo, a remitir o entregar al DESPACHO toda la documentación que posea del caso en concreto a fin de facilitar en lo posible el estudio y pronta resolución del asunto.</w:t>
      </w:r>
    </w:p>
    <w:p w:rsidR="00000000" w:rsidDel="00000000" w:rsidP="00000000" w:rsidRDefault="00000000" w:rsidRPr="00000000" w14:paraId="00000035">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在要求提供任何服务时, 合作方有义务向律师事务所发送或提供其所掌握的与具体案件有关的所有文件, 以便于研究和尽可能迅速地解决问题。</w:t>
      </w:r>
      <w:r w:rsidDel="00000000" w:rsidR="00000000" w:rsidRPr="00000000">
        <w:rPr>
          <w:rtl w:val="0"/>
        </w:rPr>
      </w:r>
    </w:p>
    <w:p w:rsidR="00000000" w:rsidDel="00000000" w:rsidP="00000000" w:rsidRDefault="00000000" w:rsidRPr="00000000" w14:paraId="00000036">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COLABORADOR reconoce que el DESPACHO es sujeto obligado en la prevención de blanqueo de capitales, y que por ende, el DESPACHO es responsable de seguir el protocolo de prevención de blanqueo de capitales con carácter previo de la realización del servicio.</w:t>
      </w:r>
    </w:p>
    <w:p w:rsidR="00000000" w:rsidDel="00000000" w:rsidP="00000000" w:rsidRDefault="00000000" w:rsidRPr="00000000" w14:paraId="00000038">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合作方承认, 律师事务所是防止洗钱的义务主体, 因此律师事务所有责任在提供服务之前遵守防止洗钱协议。</w:t>
      </w:r>
      <w:r w:rsidDel="00000000" w:rsidR="00000000" w:rsidRPr="00000000">
        <w:rPr>
          <w:rtl w:val="0"/>
        </w:rPr>
      </w:r>
    </w:p>
    <w:p w:rsidR="00000000" w:rsidDel="00000000" w:rsidP="00000000" w:rsidRDefault="00000000" w:rsidRPr="00000000" w14:paraId="00000039">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el COLABORADOR autoriza a entregar copia de la documentación facilitada para cumplimentar el expediente (identificación, domicilio, actividad profesional) a otros terceros intervinientes o necesarios para la realización del encargo, asesores fiscales, agentes inmobiliarios o entidades bancarias, caso de que dicha información sea requerida.</w:t>
      </w:r>
    </w:p>
    <w:p w:rsidR="00000000" w:rsidDel="00000000" w:rsidP="00000000" w:rsidRDefault="00000000" w:rsidRPr="00000000" w14:paraId="0000003B">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合作方授权向其他相关第三方或完成订单所需的第三方, 税务顾问, 房地产代理或银行提供为完善档案而提供的文件副本 (身份证, 地址, 专业活动), 如果需要这些信息的话。</w:t>
      </w:r>
      <w:r w:rsidDel="00000000" w:rsidR="00000000" w:rsidRPr="00000000">
        <w:rPr>
          <w:rtl w:val="0"/>
        </w:rPr>
      </w:r>
    </w:p>
    <w:p w:rsidR="00000000" w:rsidDel="00000000" w:rsidP="00000000" w:rsidRDefault="00000000" w:rsidRPr="00000000" w14:paraId="0000003C">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el DESPACHO podrá delegar, a su criterio, todas o parte de las tareas del presente encargo profesional, en los abogados colaboradores de su despacho profesional, y pueda valerse de otros auxiliares y colaboradores sin que tal hecho incremente necesariamente el importe de sus honorarios.</w:t>
      </w:r>
    </w:p>
    <w:p w:rsidR="00000000" w:rsidDel="00000000" w:rsidP="00000000" w:rsidRDefault="00000000" w:rsidRPr="00000000" w14:paraId="0000003E">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律师事务所可自行决定将本专业任务的全部或部分工作委托给在其专业办公室工作的 律师, 并可使用其他助理和合作者, 但不一定增加其费用。</w:t>
      </w:r>
      <w:r w:rsidDel="00000000" w:rsidR="00000000" w:rsidRPr="00000000">
        <w:rPr>
          <w:rtl w:val="0"/>
        </w:rPr>
      </w:r>
    </w:p>
    <w:p w:rsidR="00000000" w:rsidDel="00000000" w:rsidP="00000000" w:rsidRDefault="00000000" w:rsidRPr="00000000" w14:paraId="0000003F">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COLABORADOR tiene el derecho de desistir del presente contrato en cualquier momento, notificando al DESPACHO, sin que ello afecte a la obligación de abonar los honorarios devengados hasta el momento de la notificación, en cumplimiento del encargo profesional.</w:t>
      </w:r>
    </w:p>
    <w:p w:rsidR="00000000" w:rsidDel="00000000" w:rsidP="00000000" w:rsidRDefault="00000000" w:rsidRPr="00000000" w14:paraId="00000041">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合作方有权在任何时候通知办公室退出本合同, 但不影响客户支付截至通知之时为完成专业任务而累计的费用的义务。</w:t>
      </w:r>
      <w:r w:rsidDel="00000000" w:rsidR="00000000" w:rsidRPr="00000000">
        <w:rPr>
          <w:rtl w:val="0"/>
        </w:rPr>
      </w:r>
    </w:p>
    <w:p w:rsidR="00000000" w:rsidDel="00000000" w:rsidP="00000000" w:rsidRDefault="00000000" w:rsidRPr="00000000" w14:paraId="00000042">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hoja de encargo tiene una validez de 30 días naturales desde la fecha del presupuesto ut supra.</w:t>
      </w:r>
    </w:p>
    <w:p w:rsidR="00000000" w:rsidDel="00000000" w:rsidP="00000000" w:rsidRDefault="00000000" w:rsidRPr="00000000" w14:paraId="00000044">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本订购单自上述报价之日起 30 个自然日内有效。</w:t>
      </w:r>
      <w:r w:rsidDel="00000000" w:rsidR="00000000" w:rsidRPr="00000000">
        <w:rPr>
          <w:rtl w:val="0"/>
        </w:rPr>
      </w:r>
    </w:p>
    <w:p w:rsidR="00000000" w:rsidDel="00000000" w:rsidP="00000000" w:rsidRDefault="00000000" w:rsidRPr="00000000" w14:paraId="00000045">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CUARTA.- HONORARIOS PROFESIONALES Y FORMA DE PAGO.</w:t>
      </w:r>
    </w:p>
    <w:p w:rsidR="00000000" w:rsidDel="00000000" w:rsidP="00000000" w:rsidRDefault="00000000" w:rsidRPr="00000000" w14:paraId="00000048">
      <w:pPr>
        <w:spacing w:line="36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第四条。服务费用和付款方式。</w:t>
      </w:r>
      <w:r w:rsidDel="00000000" w:rsidR="00000000" w:rsidRPr="00000000">
        <w:rPr>
          <w:rtl w:val="0"/>
        </w:rPr>
      </w:r>
    </w:p>
    <w:p w:rsidR="00000000" w:rsidDel="00000000" w:rsidP="00000000" w:rsidRDefault="00000000" w:rsidRPr="00000000" w14:paraId="00000049">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acuerdan las siguientes cantidades por honorarios profesionales:</w:t>
      </w:r>
    </w:p>
    <w:p w:rsidR="00000000" w:rsidDel="00000000" w:rsidP="00000000" w:rsidRDefault="00000000" w:rsidRPr="00000000" w14:paraId="0000004A">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按照以下的专业费用达成协议:</w:t>
      </w:r>
      <w:r w:rsidDel="00000000" w:rsidR="00000000" w:rsidRPr="00000000">
        <w:rPr>
          <w:rtl w:val="0"/>
        </w:rPr>
      </w:r>
    </w:p>
    <w:p w:rsidR="00000000" w:rsidDel="00000000" w:rsidP="00000000" w:rsidRDefault="00000000" w:rsidRPr="00000000" w14:paraId="0000004B">
      <w:pPr>
        <w:numPr>
          <w:ilvl w:val="0"/>
          <w:numId w:val="2"/>
        </w:numPr>
        <w:spacing w:line="360" w:lineRule="auto"/>
        <w:ind w:left="720" w:hanging="360"/>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Los honorarios tendrán un coste de </w:t>
      </w:r>
      <w:r w:rsidDel="00000000" w:rsidR="00000000" w:rsidRPr="00000000">
        <w:rPr>
          <w:rFonts w:ascii="Times New Roman" w:cs="Times New Roman" w:eastAsia="Times New Roman" w:hAnsi="Times New Roman"/>
          <w:b w:val="1"/>
          <w:bCs w:val="1"/>
          <w:sz w:val="24"/>
          <w:szCs w:val="24"/>
          <w:rtl w:val="0"/>
        </w:rPr>
        <w:t xml:space="preserve">DOS MIL OCHOCIENTOS CINCUENTA EUROS</w:t>
      </w:r>
      <w:r w:rsidDel="00000000" w:rsidR="00000000" w:rsidRPr="00000000">
        <w:rPr>
          <w:rFonts w:ascii="Times New Roman" w:cs="Times New Roman" w:eastAsia="Times New Roman" w:hAnsi="Times New Roman"/>
          <w:sz w:val="24"/>
          <w:szCs w:val="24"/>
          <w:rtl w:val="0"/>
        </w:rPr>
        <w:t xml:space="preserve"> (2.850 €).</w:t>
      </w:r>
      <w:r w:rsidDel="00000000" w:rsidR="00000000" w:rsidRPr="00000000">
        <w:rPr>
          <w:rtl w:val="0"/>
        </w:rPr>
      </w:r>
    </w:p>
    <w:p w:rsidR="00000000" w:rsidDel="00000000" w:rsidP="00000000" w:rsidRDefault="00000000" w:rsidRPr="00000000" w14:paraId="0000004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费用为</w:t>
      </w:r>
      <w:r w:rsidDel="00000000" w:rsidR="00000000" w:rsidRPr="00000000">
        <w:rPr>
          <w:rFonts w:ascii="Gungsuh" w:cs="Gungsuh" w:eastAsia="Gungsuh" w:hAnsi="Gungsuh"/>
          <w:b w:val="1"/>
          <w:bCs w:val="1"/>
          <w:sz w:val="24"/>
          <w:szCs w:val="24"/>
          <w:rtl w:val="0"/>
        </w:rPr>
        <w:t xml:space="preserve">两千八百五十欧元</w:t>
      </w:r>
      <w:r w:rsidDel="00000000" w:rsidR="00000000" w:rsidRPr="00000000">
        <w:rPr>
          <w:rFonts w:ascii="Times New Roman" w:cs="Times New Roman" w:eastAsia="Times New Roman" w:hAnsi="Times New Roman"/>
          <w:sz w:val="24"/>
          <w:szCs w:val="24"/>
          <w:rtl w:val="0"/>
        </w:rPr>
        <w:t xml:space="preserve"> (2.850 €).</w:t>
      </w:r>
    </w:p>
    <w:p w:rsidR="00000000" w:rsidDel="00000000" w:rsidP="00000000" w:rsidRDefault="00000000" w:rsidRPr="00000000" w14:paraId="0000004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precio de 2.850€ incluye los servicios mencionados en la cláusula segunda del presente encargo.</w:t>
      </w:r>
    </w:p>
    <w:p w:rsidR="00000000" w:rsidDel="00000000" w:rsidP="00000000" w:rsidRDefault="00000000" w:rsidRPr="00000000" w14:paraId="0000004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两千八百五十欧元</w:t>
      </w:r>
      <w:r w:rsidDel="00000000" w:rsidR="00000000" w:rsidRPr="00000000">
        <w:rPr>
          <w:rFonts w:ascii="Gungsuh" w:cs="Gungsuh" w:eastAsia="Gungsuh" w:hAnsi="Gungsuh"/>
          <w:sz w:val="24"/>
          <w:szCs w:val="24"/>
          <w:rtl w:val="0"/>
        </w:rPr>
        <w:t xml:space="preserve">欧元的价格包括本订单第二条中提及的服务。</w:t>
      </w: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Forma de pago/付款方式:</w:t>
      </w:r>
      <w:r w:rsidDel="00000000" w:rsidR="00000000" w:rsidRPr="00000000">
        <w:rPr>
          <w:rtl w:val="0"/>
        </w:rPr>
      </w:r>
    </w:p>
    <w:p w:rsidR="00000000" w:rsidDel="00000000" w:rsidP="00000000" w:rsidRDefault="00000000" w:rsidRPr="00000000" w14:paraId="0000005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Entidad bancaria/银行: BBVA</w:t>
      </w:r>
      <w:r w:rsidDel="00000000" w:rsidR="00000000" w:rsidRPr="00000000">
        <w:rPr>
          <w:rtl w:val="0"/>
        </w:rPr>
      </w:r>
    </w:p>
    <w:p w:rsidR="00000000" w:rsidDel="00000000" w:rsidP="00000000" w:rsidRDefault="00000000" w:rsidRPr="00000000" w14:paraId="0000005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Número de cuenta/银行账号: ES22 0182 4017 5602 0173 6225</w:t>
      </w:r>
      <w:r w:rsidDel="00000000" w:rsidR="00000000" w:rsidRPr="00000000">
        <w:rPr>
          <w:rtl w:val="0"/>
        </w:rPr>
      </w:r>
    </w:p>
    <w:p w:rsidR="00000000" w:rsidDel="00000000" w:rsidP="00000000" w:rsidRDefault="00000000" w:rsidRPr="00000000" w14:paraId="0000005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Swift/BIC: BBVAESMMXXX</w:t>
      </w:r>
    </w:p>
    <w:p w:rsidR="00000000" w:rsidDel="00000000" w:rsidP="00000000" w:rsidRDefault="00000000" w:rsidRPr="00000000" w14:paraId="0000005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Concepto/备注: Nombre del cliente y número de identidad/客人名字和身份证件</w:t>
      </w:r>
      <w:r w:rsidDel="00000000" w:rsidR="00000000" w:rsidRPr="00000000">
        <w:rPr>
          <w:rtl w:val="0"/>
        </w:rPr>
      </w:r>
    </w:p>
    <w:p w:rsidR="00000000" w:rsidDel="00000000" w:rsidP="00000000" w:rsidRDefault="00000000" w:rsidRPr="00000000" w14:paraId="0000005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Beneficiario/受益人: VERILEX LEGAL, S.L.</w:t>
      </w:r>
      <w:r w:rsidDel="00000000" w:rsidR="00000000" w:rsidRPr="00000000">
        <w:rPr>
          <w:rtl w:val="0"/>
        </w:rPr>
      </w:r>
    </w:p>
    <w:p w:rsidR="00000000" w:rsidDel="00000000" w:rsidP="00000000" w:rsidRDefault="00000000" w:rsidRPr="00000000" w14:paraId="00000056">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 cantidades expresadas en este documento se les aplicará los impuestos correspondientes (21% I.V.A.).</w:t>
      </w:r>
    </w:p>
    <w:p w:rsidR="00000000" w:rsidDel="00000000" w:rsidP="00000000" w:rsidRDefault="00000000" w:rsidRPr="00000000" w14:paraId="00000057">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根据本文件表述的金额，将适用相应的税收(21%增值税)。</w:t>
      </w:r>
      <w:r w:rsidDel="00000000" w:rsidR="00000000" w:rsidRPr="00000000">
        <w:rPr>
          <w:rtl w:val="0"/>
        </w:rPr>
      </w:r>
    </w:p>
    <w:p w:rsidR="00000000" w:rsidDel="00000000" w:rsidP="00000000" w:rsidRDefault="00000000" w:rsidRPr="00000000" w14:paraId="00000058">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precio del servicio no incluye tasas de terceros, como tasa de extranjería, tasas de solicitud de visado, tasas de La Haya de otros documentos, etc.</w:t>
      </w:r>
    </w:p>
    <w:p w:rsidR="00000000" w:rsidDel="00000000" w:rsidP="00000000" w:rsidRDefault="00000000" w:rsidRPr="00000000" w14:paraId="0000005A">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服务价格不包含任何第三方费用，比如移民局费用，签证申请费用，其他文件的海牙费用等。</w:t>
      </w:r>
      <w:r w:rsidDel="00000000" w:rsidR="00000000" w:rsidRPr="00000000">
        <w:rPr>
          <w:rtl w:val="0"/>
        </w:rPr>
      </w:r>
    </w:p>
    <w:p w:rsidR="00000000" w:rsidDel="00000000" w:rsidP="00000000" w:rsidRDefault="00000000" w:rsidRPr="00000000" w14:paraId="0000005B">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tasas administrativas, no son reembolsables.</w:t>
      </w:r>
    </w:p>
    <w:p w:rsidR="00000000" w:rsidDel="00000000" w:rsidP="00000000" w:rsidRDefault="00000000" w:rsidRPr="00000000" w14:paraId="0000005D">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Tasa等第三方费用不予退还！</w:t>
      </w:r>
      <w:r w:rsidDel="00000000" w:rsidR="00000000" w:rsidRPr="00000000">
        <w:rPr>
          <w:rtl w:val="0"/>
        </w:rPr>
      </w:r>
    </w:p>
    <w:p w:rsidR="00000000" w:rsidDel="00000000" w:rsidP="00000000" w:rsidRDefault="00000000" w:rsidRPr="00000000" w14:paraId="0000005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QUINTA.- RESPONSABILIDAD LIMITADA.</w:t>
      </w:r>
    </w:p>
    <w:p w:rsidR="00000000" w:rsidDel="00000000" w:rsidP="00000000" w:rsidRDefault="00000000" w:rsidRPr="00000000" w14:paraId="00000060">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第五条。责任限制。</w:t>
      </w:r>
      <w:r w:rsidDel="00000000" w:rsidR="00000000" w:rsidRPr="00000000">
        <w:rPr>
          <w:rtl w:val="0"/>
        </w:rPr>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actuará siempre con la debida diligencia profesional en la ejecución del encargo. No obstante, el DESPACHO no asumirá responsabilidad alguna por la falta de veracidad, exactitud o integridad de la información o documentación proporcionada por el COLABORADOR, el cliente final o por terceros ajenos al servicio.</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sdt>
        <w:sdtPr>
          <w:id w:val="-1205022261"/>
          <w:tag w:val="goog_rdk_12"/>
        </w:sdtPr>
        <w:sdtContent>
          <w:r w:rsidDel="00000000" w:rsidR="00000000" w:rsidRPr="00000000">
            <w:rPr>
              <w:rFonts w:ascii="Gungsuh" w:cs="Gungsuh" w:eastAsia="Gungsuh" w:hAnsi="Gungsuh"/>
              <w:sz w:val="24"/>
              <w:szCs w:val="24"/>
              <w:rtl w:val="0"/>
            </w:rPr>
            <w:t xml:space="preserve">律师事务所在执行本委托时将始终保持应有的专业谨慎。但律师事务所对于合作方、最终客户或与本委托无关的任何第三方所提供的资料或文件的真实性、准确性或完整性不承担任何责任。</w:t>
          </w:r>
        </w:sdtContent>
      </w:sdt>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no será responsable por retrasos, imposibilidad de ejecución o consecuencias derivadas de la falta de entrega, entrega tardía o entrega defectuosa de documentación o información necesaria por parte del COLABORADOR o del cliente.</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sdt>
        <w:sdtPr>
          <w:id w:val="-1741590861"/>
          <w:tag w:val="goog_rdk_13"/>
        </w:sdtPr>
        <w:sdtContent>
          <w:r w:rsidDel="00000000" w:rsidR="00000000" w:rsidRPr="00000000">
            <w:rPr>
              <w:rFonts w:ascii="Gungsuh" w:cs="Gungsuh" w:eastAsia="Gungsuh" w:hAnsi="Gungsuh"/>
              <w:sz w:val="24"/>
              <w:szCs w:val="24"/>
              <w:rtl w:val="0"/>
            </w:rPr>
            <w:t xml:space="preserve">因合作方或客户未能按时提供、迟延提供或提供错误/不完整的文件或信息而造成的任何延误、无法办理或产生的后果，律师事务所概不负责。</w:t>
          </w:r>
        </w:sdtContent>
      </w:sdt>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DESPACHO no responderá de actuaciones futuras de la sociedad objeto del encargo, ni de sanciones, deudas fiscales, laborales, mercantiles o administrativas generadas con anterioridad o con posterioridad a la realización del servicio contratado.</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sdt>
        <w:sdtPr>
          <w:id w:val="-197680226"/>
          <w:tag w:val="goog_rdk_14"/>
        </w:sdtPr>
        <w:sdtContent>
          <w:r w:rsidDel="00000000" w:rsidR="00000000" w:rsidRPr="00000000">
            <w:rPr>
              <w:rFonts w:ascii="Gungsuh" w:cs="Gungsuh" w:eastAsia="Gungsuh" w:hAnsi="Gungsuh"/>
              <w:sz w:val="24"/>
              <w:szCs w:val="24"/>
              <w:rtl w:val="0"/>
            </w:rPr>
            <w:t xml:space="preserve">此外，对于委托公司未来的经营活动，或在委托服务之前或之后产生的任何税务、劳工、商业或行政处罚或债务，律师事务所不承担任何责任。</w:t>
          </w:r>
        </w:sdtContent>
      </w:sdt>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responsabilidad total del DESPACHO por cualquier daño o perjuicio derivado del presente encargo quedará, en todo caso, limitada al importe total de los honorarios efectivamente abonados por el COLABORADOR por los servicios contratados.</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b w:val="1"/>
          <w:bCs w:val="1"/>
          <w:sz w:val="24"/>
          <w:szCs w:val="24"/>
        </w:rPr>
      </w:pPr>
      <w:sdt>
        <w:sdtPr>
          <w:id w:val="-707614657"/>
          <w:tag w:val="goog_rdk_15"/>
        </w:sdtPr>
        <w:sdtContent>
          <w:r w:rsidDel="00000000" w:rsidR="00000000" w:rsidRPr="00000000">
            <w:rPr>
              <w:rFonts w:ascii="Gungsuh" w:cs="Gungsuh" w:eastAsia="Gungsuh" w:hAnsi="Gungsuh"/>
              <w:sz w:val="24"/>
              <w:szCs w:val="24"/>
              <w:rtl w:val="0"/>
            </w:rPr>
            <w:t xml:space="preserve">对于因本委托而可能产生的任何损害或损失，律师事务所承担的最高责任总额以合作方已实际支付的本次委托服务费用为限。</w:t>
          </w:r>
        </w:sdtContent>
      </w:sdt>
      <w:r w:rsidDel="00000000" w:rsidR="00000000" w:rsidRPr="00000000">
        <w:rPr>
          <w:rtl w:val="0"/>
        </w:rPr>
      </w:r>
    </w:p>
    <w:p w:rsidR="00000000" w:rsidDel="00000000" w:rsidP="00000000" w:rsidRDefault="00000000" w:rsidRPr="00000000" w14:paraId="0000006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SEXTA.- COMUNICACIÓN.</w:t>
      </w:r>
    </w:p>
    <w:p w:rsidR="00000000" w:rsidDel="00000000" w:rsidP="00000000" w:rsidRDefault="00000000" w:rsidRPr="00000000" w14:paraId="0000006B">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第六条。沟通方式。</w:t>
      </w:r>
      <w:r w:rsidDel="00000000" w:rsidR="00000000" w:rsidRPr="00000000">
        <w:rPr>
          <w:rtl w:val="0"/>
        </w:rPr>
      </w:r>
    </w:p>
    <w:p w:rsidR="00000000" w:rsidDel="00000000" w:rsidP="00000000" w:rsidRDefault="00000000" w:rsidRPr="00000000" w14:paraId="0000006C">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firmantes acuerdan utilizar el correo electrónico o Wechat como medio de comunicación preferente entre ambos para el desarrollo del encargo efectuado, ante lo cual el COLABORADOR tiene conocimiento y asume que este medio es susceptible de sufrir fallos, sin perjuicio de la posibilidad de utilizar otros medios.</w:t>
      </w:r>
    </w:p>
    <w:p w:rsidR="00000000" w:rsidDel="00000000" w:rsidP="00000000" w:rsidRDefault="00000000" w:rsidRPr="00000000" w14:paraId="0000006D">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签约双方同意使用电子邮件或微信作为双方之间的首选通信方式, 以执行所下订单, 为此, 合作方知道并承担该方式可能会出现故障, 但不影响使用其他方式的可能性。</w:t>
      </w:r>
      <w:r w:rsidDel="00000000" w:rsidR="00000000" w:rsidRPr="00000000">
        <w:rPr>
          <w:rtl w:val="0"/>
        </w:rPr>
      </w:r>
    </w:p>
    <w:p w:rsidR="00000000" w:rsidDel="00000000" w:rsidP="00000000" w:rsidRDefault="00000000" w:rsidRPr="00000000" w14:paraId="0000006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SÉPTIMA.- CONFIDENCIALIDAD.</w:t>
      </w:r>
    </w:p>
    <w:p w:rsidR="00000000" w:rsidDel="00000000" w:rsidP="00000000" w:rsidRDefault="00000000" w:rsidRPr="00000000" w14:paraId="00000071">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第七条。保密工作。</w:t>
      </w:r>
      <w:r w:rsidDel="00000000" w:rsidR="00000000" w:rsidRPr="00000000">
        <w:rPr>
          <w:rtl w:val="0"/>
        </w:rPr>
      </w:r>
    </w:p>
    <w:p w:rsidR="00000000" w:rsidDel="00000000" w:rsidP="00000000" w:rsidRDefault="00000000" w:rsidRPr="00000000" w14:paraId="00000072">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se compromete a mantener total discreción y confidencialidad acerca de los datos e informaciones que se hayan facilitado para la ejecución del encargo encomendado, salvo que deban ser divulgadas por imperativo legal. Con esta finalidad, EL DESPACHO deberá adoptar las medidas de índole técnica y organizativa necesarias que garanticen la seguridad de los datos de carácter personal y eviten su alteración, pérdida, tratamiento o acceso no autorizado, habida cuenta del estado de la tecnología, la naturaleza de los datos almacenados y los riesgosa los que están expuestos.</w:t>
      </w:r>
    </w:p>
    <w:p w:rsidR="00000000" w:rsidDel="00000000" w:rsidP="00000000" w:rsidRDefault="00000000" w:rsidRPr="00000000" w14:paraId="00000073">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律师事务所承诺对为执行委托任务而提供的数据和信息保持完全的谨慎和保密, 除非受到法律强制要求。为此, 律师事务所应采取必要的技术和组织措施, 以确保个人数据的安全, 防止其被篡改, 丢失, 处理或未经授权的访问, 考虑到技术状态, 存储数据的性质以及其面临的风险。</w:t>
      </w:r>
      <w:r w:rsidDel="00000000" w:rsidR="00000000" w:rsidRPr="00000000">
        <w:rPr>
          <w:rtl w:val="0"/>
        </w:rPr>
      </w:r>
    </w:p>
    <w:p w:rsidR="00000000" w:rsidDel="00000000" w:rsidP="00000000" w:rsidRDefault="00000000" w:rsidRPr="00000000" w14:paraId="00000074">
      <w:pPr>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OCTAVA.- PROTECCIÓN DE DATOS PERSONALES.</w:t>
      </w:r>
    </w:p>
    <w:p w:rsidR="00000000" w:rsidDel="00000000" w:rsidP="00000000" w:rsidRDefault="00000000" w:rsidRPr="00000000" w14:paraId="00000077">
      <w:pPr>
        <w:widowControl w:val="0"/>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第八条。个人数据保护。</w:t>
      </w:r>
      <w:r w:rsidDel="00000000" w:rsidR="00000000" w:rsidRPr="00000000">
        <w:rPr>
          <w:rtl w:val="0"/>
        </w:rPr>
      </w:r>
    </w:p>
    <w:p w:rsidR="00000000" w:rsidDel="00000000" w:rsidP="00000000" w:rsidRDefault="00000000" w:rsidRPr="00000000" w14:paraId="00000078">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comunica al COLABORADOR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79">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合作方被告知, 根据欧洲议会和理事会于2016年4月27日颁布的2016/679号欧盟条例, 其个人数据将包含在事务所直接管理的档案中。</w:t>
      </w:r>
      <w:r w:rsidDel="00000000" w:rsidR="00000000" w:rsidRPr="00000000">
        <w:rPr>
          <w:rtl w:val="0"/>
        </w:rPr>
      </w:r>
    </w:p>
    <w:p w:rsidR="00000000" w:rsidDel="00000000" w:rsidP="00000000" w:rsidRDefault="00000000" w:rsidRPr="00000000" w14:paraId="0000007A">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COLABORADOR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7C">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合作方承诺, 为履行本委托所提供给律师事务所的个人数据和包含这些数据的文件是真实的, 并且是合法获取的。</w:t>
      </w:r>
      <w:r w:rsidDel="00000000" w:rsidR="00000000" w:rsidRPr="00000000">
        <w:rPr>
          <w:rtl w:val="0"/>
        </w:rPr>
      </w:r>
    </w:p>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line="360" w:lineRule="auto"/>
        <w:ind w:firstLine="283.4645669291337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COLABORADOR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este último caso únicamente se conservarán para el ejercicio o la defensa de reclamaciones. El COLABORADOR puede ejercer dichos derechos dirigiéndose mediante un escrito al despacho ubicado en la dirección indicada en el encabezado del contrato o mediante correo electrónico, a través de la dirección de correo electrónico indicado en el mismo.</w:t>
      </w:r>
      <w:r w:rsidDel="00000000" w:rsidR="00000000" w:rsidRPr="00000000">
        <w:rPr>
          <w:rtl w:val="0"/>
        </w:rPr>
      </w:r>
    </w:p>
    <w:p w:rsidR="00000000" w:rsidDel="00000000" w:rsidP="00000000" w:rsidRDefault="00000000" w:rsidRPr="00000000" w14:paraId="0000007F">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合作方随时都可以行使《一般数据保护条例》赋予的权利, 包括访问, 更正和删除其个人数据, 同时还可以请求数据的可携带性, 反对处理以及请求限制处理。在最后一种情况下, 只有在行使或捍卫权利要求的情况下才会保留数据。合作方可以通过书面向位于(请填写地址) 的事务所或通过电子邮件, 发送至 (请填写电子邮件地址) 来行使这些权利。</w:t>
      </w:r>
      <w:r w:rsidDel="00000000" w:rsidR="00000000" w:rsidRPr="00000000">
        <w:rPr>
          <w:rtl w:val="0"/>
        </w:rPr>
      </w:r>
    </w:p>
    <w:p w:rsidR="00000000" w:rsidDel="00000000" w:rsidP="00000000" w:rsidRDefault="00000000" w:rsidRPr="00000000" w14:paraId="00000080">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COLABORADOR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8">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9">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81">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如果合作方认为其数据未得到正确处理, 有权向西班牙数据保护局提出投诉, 其联系方式为：电话：901.100.099 91.266.35.17；邮政地址：C/ Jorge Juan, 6, 28001-Madrid；电子邮件：</w:t>
      </w:r>
      <w:hyperlink r:id="rId10">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ungsuh" w:cs="Gungsuh" w:eastAsia="Gungsuh" w:hAnsi="Gungsuh"/>
          <w:sz w:val="24"/>
          <w:szCs w:val="24"/>
          <w:rtl w:val="0"/>
        </w:rPr>
        <w:t xml:space="preserve">网址：</w:t>
      </w:r>
      <w:hyperlink r:id="rId11">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responderán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84">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律师事务所将对其可能违反数据保护规定的行为负责, 如果将个人数据用于其他目的并以不规范的方式使用, 以及在不采取适当措施进行存储和保护的情况下。为此, 律师事务所承诺赔偿信息所有者因违约或履行不善而直接遭受的任何损害, 或者因违约或履行不善而导致的任何索赔, 行动或程序。</w:t>
      </w:r>
      <w:r w:rsidDel="00000000" w:rsidR="00000000" w:rsidRPr="00000000">
        <w:rPr>
          <w:rtl w:val="0"/>
        </w:rPr>
      </w:r>
    </w:p>
    <w:p w:rsidR="00000000" w:rsidDel="00000000" w:rsidP="00000000" w:rsidRDefault="00000000" w:rsidRPr="00000000" w14:paraId="00000085">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3"/>
        <w:keepNext w:val="0"/>
        <w:keepLines w:val="0"/>
        <w:widowControl w:val="0"/>
        <w:spacing w:before="280" w:line="360" w:lineRule="auto"/>
        <w:ind w:left="0" w:firstLine="0"/>
        <w:jc w:val="both"/>
        <w:rPr>
          <w:rFonts w:ascii="Times New Roman" w:cs="Times New Roman" w:eastAsia="Times New Roman" w:hAnsi="Times New Roman"/>
          <w:b w:val="1"/>
          <w:bCs w:val="1"/>
          <w:color w:val="000000"/>
          <w:sz w:val="26"/>
          <w:szCs w:val="26"/>
        </w:rPr>
      </w:pPr>
      <w:bookmarkStart w:colFirst="0" w:colLast="0" w:name="_heading=h.yd279kgaiq18" w:id="0"/>
      <w:bookmarkEnd w:id="0"/>
      <w:r w:rsidDel="00000000" w:rsidR="00000000" w:rsidRPr="00000000">
        <w:rPr>
          <w:rFonts w:ascii="Times New Roman" w:cs="Times New Roman" w:eastAsia="Times New Roman" w:hAnsi="Times New Roman"/>
          <w:b w:val="1"/>
          <w:bCs w:val="1"/>
          <w:color w:val="000000"/>
          <w:sz w:val="26"/>
          <w:szCs w:val="26"/>
          <w:rtl w:val="0"/>
        </w:rPr>
        <w:t xml:space="preserve">NOVENA.- JURISDICCIÓN Y COMPETENCIA.</w:t>
      </w:r>
    </w:p>
    <w:p w:rsidR="00000000" w:rsidDel="00000000" w:rsidP="00000000" w:rsidRDefault="00000000" w:rsidRPr="00000000" w14:paraId="00000088">
      <w:pPr>
        <w:widowControl w:val="0"/>
        <w:spacing w:after="240" w:before="240" w:line="360" w:lineRule="auto"/>
        <w:jc w:val="both"/>
        <w:rPr>
          <w:rFonts w:ascii="Times New Roman" w:cs="Times New Roman" w:eastAsia="Times New Roman" w:hAnsi="Times New Roman"/>
          <w:b w:val="1"/>
          <w:bCs w:val="1"/>
          <w:sz w:val="24"/>
          <w:szCs w:val="24"/>
        </w:rPr>
      </w:pPr>
      <w:sdt>
        <w:sdtPr>
          <w:id w:val="548888497"/>
          <w:tag w:val="goog_rdk_16"/>
        </w:sdtPr>
        <w:sdtContent>
          <w:r w:rsidDel="00000000" w:rsidR="00000000" w:rsidRPr="00000000">
            <w:rPr>
              <w:rFonts w:ascii="Gungsuh" w:cs="Gungsuh" w:eastAsia="Gungsuh" w:hAnsi="Gungsuh"/>
              <w:b w:val="1"/>
              <w:bCs w:val="1"/>
              <w:sz w:val="24"/>
              <w:szCs w:val="24"/>
              <w:rtl w:val="0"/>
            </w:rPr>
            <w:t xml:space="preserve">第九条。管辖权和权限。</w:t>
          </w:r>
        </w:sdtContent>
      </w:sdt>
    </w:p>
    <w:p w:rsidR="00000000" w:rsidDel="00000000" w:rsidP="00000000" w:rsidRDefault="00000000" w:rsidRPr="00000000" w14:paraId="00000089">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oferta será irrevocable. La interpretación, validez, cumplimiento, modificación y terminación de este Contrato serán regidas por las Leyes Españolas. Las partes acuerdan que para las discrepancias que pudieran surgir en la interpretación, ejecución o aplicación de esta hoja de encargo, se someterán a la resolución de conflictos conforme al Reglamento de Mediación del Centro de Mediación Empresarial de Madrid, luego de haber agotado todos los intentos de arreglos amistosos si no fuera posible un acuerdo a través de estos medios se someterán a los juzgados de Madrid renunciando de forma expresa a cualquier otro fuero o jurisdicción que pudiera serles de aplicación.</w:t>
      </w:r>
    </w:p>
    <w:p w:rsidR="00000000" w:rsidDel="00000000" w:rsidP="00000000" w:rsidRDefault="00000000" w:rsidRPr="00000000" w14:paraId="0000008A">
      <w:pPr>
        <w:widowControl w:val="0"/>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本合同不可撤销。本合同的解释, 有效性, 履行, 修改和终止受西班牙法律管辖。双方同意, 对于在本订单的解释, 执行或应用中可能出现的任何分歧, 双方将根据马德里商业调解中心的调解条例解决冲突, 在用尽所有友好解决方法后, 如果无法通过这些方法达成协议, 双方将提交马德里法院, 并明确放弃可能适用于双方的任何其他管辖权。</w:t>
      </w:r>
      <w:r w:rsidDel="00000000" w:rsidR="00000000" w:rsidRPr="00000000">
        <w:rPr>
          <w:rtl w:val="0"/>
        </w:rPr>
      </w:r>
    </w:p>
    <w:p w:rsidR="00000000" w:rsidDel="00000000" w:rsidP="00000000" w:rsidRDefault="00000000" w:rsidRPr="00000000" w14:paraId="0000008B">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todo lo expuesto,</w:t>
      </w:r>
    </w:p>
    <w:p w:rsidR="00000000" w:rsidDel="00000000" w:rsidP="00000000" w:rsidRDefault="00000000" w:rsidRPr="00000000" w14:paraId="0000008E">
      <w:pPr>
        <w:widowControl w:val="0"/>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综上所述,</w:t>
      </w:r>
      <w:r w:rsidDel="00000000" w:rsidR="00000000" w:rsidRPr="00000000">
        <w:rPr>
          <w:rtl w:val="0"/>
        </w:rPr>
      </w:r>
    </w:p>
    <w:p w:rsidR="00000000" w:rsidDel="00000000" w:rsidP="00000000" w:rsidRDefault="00000000" w:rsidRPr="00000000" w14:paraId="0000008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bCs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91">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我已</w:t>
      </w:r>
      <w:r w:rsidDel="00000000" w:rsidR="00000000" w:rsidRPr="00000000">
        <w:rPr>
          <w:rFonts w:ascii="Gungsuh" w:cs="Gungsuh" w:eastAsia="Gungsuh" w:hAnsi="Gungsuh"/>
          <w:b w:val="1"/>
          <w:bCs w:val="1"/>
          <w:sz w:val="24"/>
          <w:szCs w:val="24"/>
          <w:rtl w:val="0"/>
        </w:rPr>
        <w:t xml:space="preserve">阅读</w:t>
      </w:r>
      <w:r w:rsidDel="00000000" w:rsidR="00000000" w:rsidRPr="00000000">
        <w:rPr>
          <w:rFonts w:ascii="Gungsuh" w:cs="Gungsuh" w:eastAsia="Gungsuh" w:hAnsi="Gungsuh"/>
          <w:sz w:val="24"/>
          <w:szCs w:val="24"/>
          <w:rtl w:val="0"/>
        </w:rPr>
        <w:t xml:space="preserve">并</w:t>
      </w:r>
      <w:r w:rsidDel="00000000" w:rsidR="00000000" w:rsidRPr="00000000">
        <w:rPr>
          <w:rFonts w:ascii="Gungsuh" w:cs="Gungsuh" w:eastAsia="Gungsuh" w:hAnsi="Gungsuh"/>
          <w:b w:val="1"/>
          <w:bCs w:val="1"/>
          <w:sz w:val="24"/>
          <w:szCs w:val="24"/>
          <w:rtl w:val="0"/>
        </w:rPr>
        <w:t xml:space="preserve">接受</w:t>
      </w:r>
      <w:r w:rsidDel="00000000" w:rsidR="00000000" w:rsidRPr="00000000">
        <w:rPr>
          <w:rFonts w:ascii="Gungsuh" w:cs="Gungsuh" w:eastAsia="Gungsuh" w:hAnsi="Gungsuh"/>
          <w:sz w:val="24"/>
          <w:szCs w:val="24"/>
          <w:rtl w:val="0"/>
        </w:rPr>
        <w:t xml:space="preserve">所附合同条件。本订单一式两份, 可使用在全球范围内合法有效的数字签名, 也可使用手写签名原件, 并附上签名人的身份证件复印件, 合同可以PDF格式通过电子邮件或其他电子方式发送。</w:t>
      </w:r>
      <w:r w:rsidDel="00000000" w:rsidR="00000000" w:rsidRPr="00000000">
        <w:rPr>
          <w:rtl w:val="0"/>
        </w:rPr>
      </w:r>
    </w:p>
    <w:p w:rsidR="00000000" w:rsidDel="00000000" w:rsidP="00000000" w:rsidRDefault="00000000" w:rsidRPr="00000000" w14:paraId="0000009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175"/>
        <w:gridCol w:w="3825"/>
        <w:tblGridChange w:id="0">
          <w:tblGrid>
            <w:gridCol w:w="3000"/>
            <w:gridCol w:w="2175"/>
            <w:gridCol w:w="38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FIRMA COLABORADOR/合作方签字</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FIRMA DESPACHO/律师事务所签字</w:t>
            </w:r>
            <w:r w:rsidDel="00000000" w:rsidR="00000000" w:rsidRPr="00000000">
              <w:rPr>
                <w:rtl w:val="0"/>
              </w:rPr>
            </w:r>
          </w:p>
        </w:tc>
      </w:tr>
    </w:tbl>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0"/>
        <w:gridCol w:w="2385"/>
        <w:gridCol w:w="3615"/>
        <w:tblGridChange w:id="0">
          <w:tblGrid>
            <w:gridCol w:w="3000"/>
            <w:gridCol w:w="2385"/>
            <w:gridCol w:w="3615"/>
          </w:tblGrid>
        </w:tblGridChange>
      </w:tblGrid>
      <w:tr>
        <w:trPr>
          <w:cantSplit w:val="0"/>
          <w:trHeight w:val="335.9765625"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shd w:fill="ffffff" w:val="clear"/>
      <w:jc w:val="center"/>
      <w:rPr/>
    </w:pPr>
    <w:r w:rsidDel="00000000" w:rsidR="00000000" w:rsidRPr="00000000">
      <w:rPr/>
      <w:drawing>
        <wp:inline distB="114300" distT="114300" distL="114300" distR="114300">
          <wp:extent cx="2649375" cy="66005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49375" cy="66005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hd w:fill="ffffff" w:val="clea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agpd.es" TargetMode="External"/><Relationship Id="rId10" Type="http://schemas.openxmlformats.org/officeDocument/2006/relationships/hyperlink" Target="https://sedeagpd.gob.es/sede-electronica-web/"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gpd.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verilexlegal.com" TargetMode="External"/><Relationship Id="rId8" Type="http://schemas.openxmlformats.org/officeDocument/2006/relationships/hyperlink" Target="https://sedeagpd.gob.es/sede-electronica-we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dDt3qwXVRR0CtQvm2NktMWcrH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nlkMjc5a2dhaXExODgAciExQ0pkdWh1eGtkOHVNYXhMcmtSanlDRU5tc2Zacm9pe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