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28"/>
          <w:szCs w:val="22"/>
        </w:rPr>
      </w:pPr>
      <w:r>
        <w:rPr>
          <w:rFonts w:hint="eastAsia"/>
        </w:rPr>
        <w:t>《数据库系统》上机作业</w:t>
      </w:r>
    </w:p>
    <w:p>
      <w:pPr>
        <w:rPr>
          <w:rFonts w:hint="eastAsia"/>
          <w:sz w:val="28"/>
          <w:szCs w:val="22"/>
          <w:lang w:val="en-US" w:eastAsia="zh-CN"/>
        </w:rPr>
      </w:pPr>
      <w:r>
        <w:rPr>
          <w:rFonts w:hint="eastAsia"/>
          <w:sz w:val="28"/>
          <w:szCs w:val="22"/>
          <w:lang w:val="en-US" w:eastAsia="zh-CN"/>
        </w:rPr>
        <w:t>姓名：王振华</w:t>
      </w:r>
    </w:p>
    <w:p>
      <w:pPr>
        <w:rPr>
          <w:rFonts w:hint="eastAsia"/>
          <w:sz w:val="28"/>
          <w:szCs w:val="22"/>
          <w:lang w:val="en-US" w:eastAsia="zh-CN"/>
        </w:rPr>
      </w:pPr>
      <w:r>
        <w:rPr>
          <w:rFonts w:hint="eastAsia"/>
          <w:sz w:val="28"/>
          <w:szCs w:val="22"/>
          <w:lang w:val="en-US" w:eastAsia="zh-CN"/>
        </w:rPr>
        <w:t>学号：20009200821</w:t>
      </w:r>
    </w:p>
    <w:p>
      <w:pPr>
        <w:rPr>
          <w:rFonts w:hint="eastAsia"/>
          <w:sz w:val="28"/>
          <w:szCs w:val="22"/>
          <w:lang w:val="en-US" w:eastAsia="zh-CN"/>
        </w:rPr>
      </w:pPr>
    </w:p>
    <w:p>
      <w:pPr>
        <w:rPr>
          <w:rFonts w:hint="eastAsia"/>
          <w:sz w:val="28"/>
          <w:szCs w:val="22"/>
          <w:lang w:val="en-US" w:eastAsia="zh-CN"/>
        </w:rPr>
      </w:pPr>
    </w:p>
    <w:p>
      <w:pPr>
        <w:rPr>
          <w:rFonts w:hint="eastAsia"/>
          <w:sz w:val="28"/>
          <w:szCs w:val="22"/>
          <w:lang w:val="en-US" w:eastAsia="zh-CN"/>
        </w:rPr>
      </w:pPr>
    </w:p>
    <w:p>
      <w:pPr>
        <w:rPr>
          <w:rFonts w:hint="eastAsia"/>
          <w:sz w:val="28"/>
          <w:szCs w:val="22"/>
          <w:lang w:val="en-US" w:eastAsia="zh-CN"/>
        </w:rPr>
      </w:pPr>
    </w:p>
    <w:p>
      <w:pPr>
        <w:rPr>
          <w:rFonts w:hint="eastAsia"/>
          <w:sz w:val="28"/>
          <w:szCs w:val="22"/>
          <w:lang w:val="en-US" w:eastAsia="zh-CN"/>
        </w:rPr>
      </w:pPr>
    </w:p>
    <w:p>
      <w:pPr>
        <w:rPr>
          <w:rFonts w:hint="eastAsia"/>
          <w:sz w:val="28"/>
          <w:szCs w:val="22"/>
          <w:lang w:val="en-US" w:eastAsia="zh-CN"/>
        </w:rPr>
      </w:pPr>
    </w:p>
    <w:p>
      <w:pPr>
        <w:numPr>
          <w:ilvl w:val="0"/>
          <w:numId w:val="1"/>
        </w:numPr>
        <w:rPr>
          <w:rFonts w:hint="eastAsia"/>
          <w:b/>
          <w:bCs/>
          <w:sz w:val="24"/>
          <w:szCs w:val="21"/>
          <w:lang w:val="en-US" w:eastAsia="zh-CN"/>
        </w:rPr>
      </w:pPr>
      <w:r>
        <w:rPr>
          <w:rFonts w:hint="eastAsia"/>
          <w:b/>
          <w:bCs/>
          <w:sz w:val="24"/>
          <w:szCs w:val="21"/>
          <w:lang w:val="en-US" w:eastAsia="zh-CN"/>
        </w:rPr>
        <w:t>需求分析</w:t>
      </w:r>
    </w:p>
    <w:p>
      <w:pPr>
        <w:widowControl w:val="0"/>
        <w:numPr>
          <w:ilvl w:val="0"/>
          <w:numId w:val="0"/>
        </w:numPr>
        <w:jc w:val="both"/>
        <w:rPr>
          <w:rFonts w:hint="eastAsia"/>
          <w:b/>
          <w:bCs/>
          <w:sz w:val="24"/>
          <w:szCs w:val="21"/>
          <w:lang w:val="en-US" w:eastAsia="zh-CN"/>
        </w:rPr>
      </w:pPr>
    </w:p>
    <w:p>
      <w:pPr>
        <w:widowControl w:val="0"/>
        <w:numPr>
          <w:ilvl w:val="0"/>
          <w:numId w:val="2"/>
        </w:numPr>
        <w:ind w:firstLine="420" w:firstLineChars="0"/>
        <w:jc w:val="both"/>
        <w:rPr>
          <w:rFonts w:hint="eastAsia"/>
          <w:b/>
          <w:bCs/>
          <w:sz w:val="24"/>
          <w:szCs w:val="21"/>
          <w:lang w:val="en-US" w:eastAsia="zh-CN"/>
        </w:rPr>
      </w:pPr>
      <w:r>
        <w:rPr>
          <w:rFonts w:hint="eastAsia"/>
          <w:b/>
          <w:bCs/>
          <w:sz w:val="24"/>
          <w:szCs w:val="21"/>
          <w:lang w:val="en-US" w:eastAsia="zh-CN"/>
        </w:rPr>
        <w:t>录入一位学生，应包含学号、姓名、性别、出生年月、班级等信息</w:t>
      </w:r>
    </w:p>
    <w:p>
      <w:pPr>
        <w:widowControl w:val="0"/>
        <w:numPr>
          <w:ilvl w:val="0"/>
          <w:numId w:val="0"/>
        </w:numPr>
        <w:ind w:firstLine="420" w:firstLineChars="0"/>
        <w:jc w:val="both"/>
        <w:rPr>
          <w:rFonts w:hint="eastAsia"/>
          <w:b/>
          <w:bCs/>
          <w:sz w:val="24"/>
          <w:szCs w:val="21"/>
          <w:lang w:val="en-US" w:eastAsia="zh-CN"/>
        </w:rPr>
      </w:pPr>
      <w:r>
        <w:rPr>
          <w:rFonts w:hint="eastAsia"/>
          <w:b/>
          <w:bCs/>
          <w:sz w:val="24"/>
          <w:szCs w:val="21"/>
          <w:lang w:val="en-US" w:eastAsia="zh-CN"/>
        </w:rPr>
        <w:t>分析：通过 insert关键字插入对应的 values 即可，最后再查询是否成功插入。</w:t>
      </w:r>
    </w:p>
    <w:p>
      <w:pPr>
        <w:widowControl w:val="0"/>
        <w:numPr>
          <w:ilvl w:val="0"/>
          <w:numId w:val="0"/>
        </w:numPr>
        <w:ind w:firstLine="420" w:firstLineChars="0"/>
        <w:jc w:val="both"/>
        <w:rPr>
          <w:rFonts w:hint="default"/>
          <w:b/>
          <w:bCs/>
          <w:sz w:val="22"/>
          <w:szCs w:val="20"/>
          <w:lang w:val="en-US" w:eastAsia="zh-CN"/>
        </w:rPr>
      </w:pPr>
    </w:p>
    <w:p>
      <w:pPr>
        <w:widowControl w:val="0"/>
        <w:numPr>
          <w:ilvl w:val="0"/>
          <w:numId w:val="2"/>
        </w:numPr>
        <w:ind w:left="0" w:leftChars="0" w:firstLine="420" w:firstLineChars="0"/>
        <w:jc w:val="both"/>
        <w:rPr>
          <w:rFonts w:hint="eastAsia"/>
          <w:b/>
          <w:bCs/>
          <w:sz w:val="24"/>
          <w:szCs w:val="21"/>
          <w:lang w:val="en-US" w:eastAsia="zh-CN"/>
        </w:rPr>
      </w:pPr>
      <w:r>
        <w:rPr>
          <w:rFonts w:hint="eastAsia"/>
          <w:b/>
          <w:bCs/>
          <w:sz w:val="24"/>
          <w:szCs w:val="21"/>
          <w:lang w:val="en-US" w:eastAsia="zh-CN"/>
        </w:rPr>
        <w:t>按学号、姓名、专业三种方式查询学生基本信息</w:t>
      </w:r>
    </w:p>
    <w:p>
      <w:pPr>
        <w:widowControl w:val="0"/>
        <w:numPr>
          <w:ilvl w:val="0"/>
          <w:numId w:val="0"/>
        </w:numPr>
        <w:ind w:firstLine="420" w:firstLineChars="0"/>
        <w:jc w:val="both"/>
        <w:rPr>
          <w:rFonts w:hint="default"/>
          <w:b/>
          <w:bCs/>
          <w:sz w:val="24"/>
          <w:szCs w:val="21"/>
          <w:lang w:val="en-US" w:eastAsia="zh-CN"/>
        </w:rPr>
      </w:pPr>
      <w:r>
        <w:rPr>
          <w:rFonts w:hint="eastAsia"/>
          <w:b/>
          <w:bCs/>
          <w:sz w:val="24"/>
          <w:szCs w:val="21"/>
          <w:lang w:val="en-US" w:eastAsia="zh-CN"/>
        </w:rPr>
        <w:t>分析：通过 select 关键字选择学号，姓名，专业来查询学生基本信息。</w:t>
      </w:r>
    </w:p>
    <w:p>
      <w:pPr>
        <w:widowControl w:val="0"/>
        <w:numPr>
          <w:ilvl w:val="0"/>
          <w:numId w:val="0"/>
        </w:numPr>
        <w:ind w:firstLine="420" w:firstLineChars="0"/>
        <w:jc w:val="both"/>
        <w:rPr>
          <w:rFonts w:hint="default"/>
          <w:b/>
          <w:bCs/>
          <w:sz w:val="24"/>
          <w:szCs w:val="21"/>
          <w:lang w:val="en-US" w:eastAsia="zh-CN"/>
        </w:rPr>
      </w:pPr>
    </w:p>
    <w:p>
      <w:pPr>
        <w:widowControl w:val="0"/>
        <w:numPr>
          <w:ilvl w:val="0"/>
          <w:numId w:val="2"/>
        </w:numPr>
        <w:ind w:left="0" w:leftChars="0" w:firstLine="420" w:firstLineChars="0"/>
        <w:jc w:val="both"/>
        <w:rPr>
          <w:rFonts w:hint="eastAsia"/>
          <w:b/>
          <w:bCs/>
          <w:sz w:val="24"/>
          <w:szCs w:val="21"/>
          <w:lang w:val="en-US" w:eastAsia="zh-CN"/>
        </w:rPr>
      </w:pPr>
      <w:r>
        <w:rPr>
          <w:rFonts w:hint="eastAsia"/>
          <w:b/>
          <w:bCs/>
          <w:sz w:val="24"/>
          <w:szCs w:val="21"/>
          <w:lang w:val="en-US" w:eastAsia="zh-CN"/>
        </w:rPr>
        <w:t>录入一位学生一门课的成绩</w:t>
      </w:r>
    </w:p>
    <w:p>
      <w:pPr>
        <w:widowControl w:val="0"/>
        <w:numPr>
          <w:ilvl w:val="0"/>
          <w:numId w:val="0"/>
        </w:numPr>
        <w:ind w:firstLine="420" w:firstLineChars="0"/>
        <w:jc w:val="both"/>
        <w:rPr>
          <w:rFonts w:hint="default"/>
          <w:b/>
          <w:bCs/>
          <w:sz w:val="24"/>
          <w:szCs w:val="21"/>
          <w:lang w:val="en-US" w:eastAsia="zh-CN"/>
        </w:rPr>
      </w:pPr>
      <w:r>
        <w:rPr>
          <w:rFonts w:hint="eastAsia"/>
          <w:b/>
          <w:bCs/>
          <w:sz w:val="24"/>
          <w:szCs w:val="21"/>
          <w:lang w:val="en-US" w:eastAsia="zh-CN"/>
        </w:rPr>
        <w:t>分析：通过 update 关键字更新学生的成绩数据。</w:t>
      </w:r>
    </w:p>
    <w:p>
      <w:pPr>
        <w:widowControl w:val="0"/>
        <w:numPr>
          <w:ilvl w:val="0"/>
          <w:numId w:val="0"/>
        </w:numPr>
        <w:ind w:firstLine="420" w:firstLineChars="0"/>
        <w:jc w:val="both"/>
        <w:rPr>
          <w:rFonts w:hint="default"/>
          <w:b/>
          <w:bCs/>
          <w:sz w:val="24"/>
          <w:szCs w:val="21"/>
          <w:lang w:val="en-US" w:eastAsia="zh-CN"/>
        </w:rPr>
      </w:pPr>
    </w:p>
    <w:p>
      <w:pPr>
        <w:widowControl w:val="0"/>
        <w:numPr>
          <w:ilvl w:val="0"/>
          <w:numId w:val="2"/>
        </w:numPr>
        <w:ind w:left="0" w:leftChars="0" w:firstLine="420" w:firstLineChars="0"/>
        <w:jc w:val="both"/>
        <w:rPr>
          <w:rFonts w:hint="eastAsia"/>
          <w:b/>
          <w:bCs/>
          <w:sz w:val="24"/>
          <w:szCs w:val="21"/>
          <w:lang w:val="en-US" w:eastAsia="zh-CN"/>
        </w:rPr>
      </w:pPr>
      <w:r>
        <w:rPr>
          <w:rFonts w:hint="eastAsia"/>
          <w:b/>
          <w:bCs/>
          <w:sz w:val="24"/>
          <w:szCs w:val="21"/>
          <w:lang w:val="en-US" w:eastAsia="zh-CN"/>
        </w:rPr>
        <w:t>查询一位学生所修的课程、性质（必修或选修）、学期、学分及成绩；查询他的必修课平均成绩、所有课程平均成绩（平均成绩应按学分加权）</w:t>
      </w:r>
    </w:p>
    <w:p>
      <w:pPr>
        <w:widowControl w:val="0"/>
        <w:numPr>
          <w:ilvl w:val="0"/>
          <w:numId w:val="0"/>
        </w:numPr>
        <w:ind w:firstLine="420" w:firstLineChars="0"/>
        <w:jc w:val="both"/>
        <w:rPr>
          <w:rFonts w:hint="default"/>
          <w:b/>
          <w:bCs/>
          <w:sz w:val="24"/>
          <w:szCs w:val="21"/>
          <w:lang w:val="en-US" w:eastAsia="zh-CN"/>
        </w:rPr>
      </w:pPr>
      <w:r>
        <w:rPr>
          <w:rFonts w:hint="eastAsia"/>
          <w:b/>
          <w:bCs/>
          <w:sz w:val="24"/>
          <w:szCs w:val="21"/>
          <w:lang w:val="en-US" w:eastAsia="zh-CN"/>
        </w:rPr>
        <w:t>分析：建立一个学生视图，视图中的属性为查询中所要求的属性，此时查询就变得较为简单，加权的平均成绩使用（课程分数*课程学分） / 课程学分总和。</w:t>
      </w:r>
    </w:p>
    <w:p>
      <w:pPr>
        <w:widowControl w:val="0"/>
        <w:numPr>
          <w:ilvl w:val="0"/>
          <w:numId w:val="0"/>
        </w:numPr>
        <w:ind w:firstLine="420" w:firstLineChars="0"/>
        <w:jc w:val="both"/>
        <w:rPr>
          <w:rFonts w:hint="default"/>
          <w:b/>
          <w:bCs/>
          <w:sz w:val="24"/>
          <w:szCs w:val="21"/>
          <w:lang w:val="en-US" w:eastAsia="zh-CN"/>
        </w:rPr>
      </w:pPr>
    </w:p>
    <w:p>
      <w:pPr>
        <w:widowControl w:val="0"/>
        <w:numPr>
          <w:ilvl w:val="0"/>
          <w:numId w:val="2"/>
        </w:numPr>
        <w:ind w:left="0" w:leftChars="0" w:firstLine="420" w:firstLineChars="0"/>
        <w:jc w:val="both"/>
        <w:rPr>
          <w:rFonts w:hint="eastAsia"/>
          <w:b/>
          <w:bCs/>
          <w:sz w:val="24"/>
          <w:szCs w:val="21"/>
          <w:lang w:val="en-US" w:eastAsia="zh-CN"/>
        </w:rPr>
      </w:pPr>
      <w:r>
        <w:rPr>
          <w:rFonts w:hint="eastAsia"/>
          <w:b/>
          <w:bCs/>
          <w:sz w:val="24"/>
          <w:szCs w:val="21"/>
          <w:lang w:val="en-US" w:eastAsia="zh-CN"/>
        </w:rPr>
        <w:t>查询一位学生被哪些教师教过课</w:t>
      </w:r>
    </w:p>
    <w:p>
      <w:pPr>
        <w:widowControl w:val="0"/>
        <w:numPr>
          <w:ilvl w:val="0"/>
          <w:numId w:val="0"/>
        </w:numPr>
        <w:ind w:firstLine="420" w:firstLineChars="0"/>
        <w:jc w:val="both"/>
        <w:rPr>
          <w:rFonts w:hint="eastAsia"/>
          <w:b/>
          <w:bCs/>
          <w:sz w:val="24"/>
          <w:szCs w:val="21"/>
          <w:lang w:val="en-US" w:eastAsia="zh-CN"/>
        </w:rPr>
      </w:pPr>
      <w:r>
        <w:rPr>
          <w:rFonts w:hint="eastAsia"/>
          <w:b/>
          <w:bCs/>
          <w:sz w:val="24"/>
          <w:szCs w:val="21"/>
          <w:lang w:val="en-US" w:eastAsia="zh-CN"/>
        </w:rPr>
        <w:t>分析：建立一个老师授课的信息视图，并与学生集合连接查询。</w:t>
      </w:r>
    </w:p>
    <w:p>
      <w:pPr>
        <w:widowControl w:val="0"/>
        <w:numPr>
          <w:ilvl w:val="0"/>
          <w:numId w:val="0"/>
        </w:numPr>
        <w:ind w:firstLine="420" w:firstLineChars="0"/>
        <w:jc w:val="both"/>
        <w:rPr>
          <w:rFonts w:hint="default"/>
          <w:b/>
          <w:bCs/>
          <w:sz w:val="24"/>
          <w:szCs w:val="21"/>
          <w:lang w:val="en-US" w:eastAsia="zh-CN"/>
        </w:rPr>
      </w:pPr>
    </w:p>
    <w:p>
      <w:pPr>
        <w:widowControl w:val="0"/>
        <w:numPr>
          <w:ilvl w:val="0"/>
          <w:numId w:val="2"/>
        </w:numPr>
        <w:ind w:left="0" w:leftChars="0" w:firstLine="420" w:firstLineChars="0"/>
        <w:jc w:val="both"/>
        <w:rPr>
          <w:rFonts w:hint="eastAsia"/>
          <w:b/>
          <w:bCs/>
          <w:sz w:val="24"/>
          <w:szCs w:val="21"/>
          <w:lang w:val="en-US" w:eastAsia="zh-CN"/>
        </w:rPr>
      </w:pPr>
      <w:r>
        <w:rPr>
          <w:rFonts w:hint="eastAsia"/>
          <w:b/>
          <w:bCs/>
          <w:sz w:val="24"/>
          <w:szCs w:val="21"/>
          <w:lang w:val="en-US" w:eastAsia="zh-CN"/>
        </w:rPr>
        <w:t>查询快要被开除的学生（距被开除差3学分之内）</w:t>
      </w:r>
    </w:p>
    <w:p>
      <w:pPr>
        <w:widowControl w:val="0"/>
        <w:numPr>
          <w:ilvl w:val="0"/>
          <w:numId w:val="0"/>
        </w:numPr>
        <w:ind w:firstLine="420" w:firstLineChars="0"/>
        <w:jc w:val="both"/>
        <w:rPr>
          <w:rFonts w:hint="default"/>
          <w:b/>
          <w:bCs/>
          <w:sz w:val="24"/>
          <w:szCs w:val="21"/>
          <w:lang w:val="en-US" w:eastAsia="zh-CN"/>
        </w:rPr>
      </w:pPr>
      <w:r>
        <w:rPr>
          <w:rFonts w:hint="eastAsia"/>
          <w:b/>
          <w:bCs/>
          <w:sz w:val="24"/>
          <w:szCs w:val="21"/>
          <w:lang w:val="en-US" w:eastAsia="zh-CN"/>
        </w:rPr>
        <w:t>分析：在前面视图的基础上建立视图，分别筛选出必修课程和选修课程的挂科记录，再进行查询判断该学生是否快要被开除。</w:t>
      </w:r>
    </w:p>
    <w:p>
      <w:pPr>
        <w:widowControl w:val="0"/>
        <w:numPr>
          <w:ilvl w:val="0"/>
          <w:numId w:val="0"/>
        </w:numPr>
        <w:jc w:val="both"/>
        <w:rPr>
          <w:rFonts w:hint="eastAsia"/>
          <w:b/>
          <w:bCs/>
          <w:sz w:val="24"/>
          <w:szCs w:val="21"/>
          <w:lang w:val="en-US" w:eastAsia="zh-CN"/>
        </w:rPr>
      </w:pPr>
    </w:p>
    <w:p>
      <w:pPr>
        <w:numPr>
          <w:ilvl w:val="0"/>
          <w:numId w:val="1"/>
        </w:numPr>
        <w:rPr>
          <w:rFonts w:hint="default"/>
          <w:b/>
          <w:bCs/>
          <w:sz w:val="24"/>
          <w:szCs w:val="21"/>
          <w:lang w:val="en-US" w:eastAsia="zh-CN"/>
        </w:rPr>
      </w:pPr>
      <w:r>
        <w:rPr>
          <w:rFonts w:hint="eastAsia"/>
          <w:b/>
          <w:bCs/>
          <w:sz w:val="24"/>
          <w:szCs w:val="21"/>
          <w:lang w:val="en-US" w:eastAsia="zh-CN"/>
        </w:rPr>
        <w:t>概念结构设计（ER图设计）</w:t>
      </w:r>
    </w:p>
    <w:p>
      <w:pPr>
        <w:numPr>
          <w:ilvl w:val="0"/>
          <w:numId w:val="0"/>
        </w:numPr>
        <w:rPr>
          <w:rFonts w:hint="default"/>
          <w:sz w:val="24"/>
          <w:szCs w:val="21"/>
          <w:lang w:val="en-US" w:eastAsia="zh-CN"/>
        </w:rPr>
      </w:pPr>
      <w:r>
        <w:rPr>
          <w:rFonts w:hint="default"/>
          <w:sz w:val="24"/>
          <w:szCs w:val="21"/>
          <w:lang w:val="en-US" w:eastAsia="zh-CN"/>
        </w:rPr>
        <w:drawing>
          <wp:inline distT="0" distB="0" distL="114300" distR="114300">
            <wp:extent cx="5261610" cy="3636645"/>
            <wp:effectExtent l="0" t="0" r="11430" b="571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4"/>
                    <a:stretch>
                      <a:fillRect/>
                    </a:stretch>
                  </pic:blipFill>
                  <pic:spPr>
                    <a:xfrm>
                      <a:off x="0" y="0"/>
                      <a:ext cx="5261610" cy="3636645"/>
                    </a:xfrm>
                    <a:prstGeom prst="rect">
                      <a:avLst/>
                    </a:prstGeom>
                  </pic:spPr>
                </pic:pic>
              </a:graphicData>
            </a:graphic>
          </wp:inline>
        </w:drawing>
      </w: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1"/>
        </w:numPr>
        <w:rPr>
          <w:rFonts w:hint="default"/>
          <w:b/>
          <w:bCs/>
          <w:sz w:val="24"/>
          <w:szCs w:val="21"/>
          <w:lang w:val="en-US" w:eastAsia="zh-CN"/>
        </w:rPr>
      </w:pPr>
      <w:r>
        <w:rPr>
          <w:rFonts w:hint="eastAsia"/>
          <w:b/>
          <w:bCs/>
          <w:sz w:val="24"/>
          <w:szCs w:val="21"/>
          <w:lang w:val="en-US" w:eastAsia="zh-CN"/>
        </w:rPr>
        <w:t>逻辑结构设计（E-R图转换为关系模型）</w:t>
      </w:r>
    </w:p>
    <w:p>
      <w:pPr>
        <w:widowControl w:val="0"/>
        <w:numPr>
          <w:ilvl w:val="0"/>
          <w:numId w:val="0"/>
        </w:numPr>
        <w:ind w:firstLine="420" w:firstLineChars="0"/>
        <w:jc w:val="both"/>
        <w:rPr>
          <w:rFonts w:hint="eastAsia"/>
          <w:sz w:val="21"/>
          <w:szCs w:val="18"/>
          <w:lang w:val="en-US" w:eastAsia="zh-CN"/>
        </w:rPr>
      </w:pPr>
      <w:r>
        <w:rPr>
          <w:rFonts w:hint="eastAsia"/>
          <w:sz w:val="21"/>
          <w:szCs w:val="18"/>
          <w:lang w:val="en-US" w:eastAsia="zh-CN"/>
        </w:rPr>
        <w:t>由上述的E-R图，先建立5个基本的关系模型，</w:t>
      </w:r>
    </w:p>
    <w:p>
      <w:pPr>
        <w:widowControl w:val="0"/>
        <w:numPr>
          <w:ilvl w:val="0"/>
          <w:numId w:val="0"/>
        </w:numPr>
        <w:jc w:val="both"/>
        <w:rPr>
          <w:rFonts w:hint="eastAsia"/>
          <w:sz w:val="21"/>
          <w:szCs w:val="18"/>
          <w:lang w:val="en-US" w:eastAsia="zh-CN"/>
        </w:rPr>
      </w:pPr>
      <w:r>
        <w:rPr>
          <w:rFonts w:hint="eastAsia"/>
          <w:sz w:val="21"/>
          <w:szCs w:val="18"/>
          <w:lang w:val="en-US" w:eastAsia="zh-CN"/>
        </w:rPr>
        <w:t>即：1.专业  2.班级  3.学生  4.教师  5.课程</w:t>
      </w:r>
    </w:p>
    <w:p>
      <w:pPr>
        <w:widowControl w:val="0"/>
        <w:numPr>
          <w:ilvl w:val="0"/>
          <w:numId w:val="0"/>
        </w:numPr>
        <w:ind w:firstLine="420" w:firstLineChars="0"/>
        <w:jc w:val="both"/>
        <w:rPr>
          <w:rFonts w:hint="eastAsia"/>
          <w:sz w:val="21"/>
          <w:szCs w:val="18"/>
          <w:lang w:val="en-US" w:eastAsia="zh-CN"/>
        </w:rPr>
      </w:pPr>
      <w:r>
        <w:rPr>
          <w:rFonts w:hint="eastAsia"/>
          <w:sz w:val="21"/>
          <w:szCs w:val="18"/>
          <w:lang w:val="en-US" w:eastAsia="zh-CN"/>
        </w:rPr>
        <w:t>再将其中的3个多对多的联系转化为下述3个关系模型</w:t>
      </w:r>
    </w:p>
    <w:p>
      <w:pPr>
        <w:widowControl w:val="0"/>
        <w:numPr>
          <w:ilvl w:val="0"/>
          <w:numId w:val="0"/>
        </w:numPr>
        <w:jc w:val="both"/>
        <w:rPr>
          <w:rFonts w:hint="eastAsia"/>
          <w:sz w:val="21"/>
          <w:szCs w:val="18"/>
          <w:lang w:val="en-US" w:eastAsia="zh-CN"/>
        </w:rPr>
      </w:pPr>
      <w:r>
        <w:rPr>
          <w:rFonts w:hint="eastAsia"/>
          <w:sz w:val="21"/>
          <w:szCs w:val="18"/>
          <w:lang w:val="en-US" w:eastAsia="zh-CN"/>
        </w:rPr>
        <w:t>即：6.规定  7.授课  8.选修</w:t>
      </w:r>
    </w:p>
    <w:p>
      <w:pPr>
        <w:widowControl w:val="0"/>
        <w:numPr>
          <w:ilvl w:val="0"/>
          <w:numId w:val="0"/>
        </w:numPr>
        <w:jc w:val="both"/>
        <w:rPr>
          <w:rFonts w:hint="default"/>
          <w:sz w:val="21"/>
          <w:szCs w:val="18"/>
          <w:lang w:val="en-US" w:eastAsia="zh-CN"/>
        </w:rPr>
      </w:pPr>
    </w:p>
    <w:p>
      <w:pPr>
        <w:widowControl w:val="0"/>
        <w:numPr>
          <w:ilvl w:val="0"/>
          <w:numId w:val="0"/>
        </w:numPr>
        <w:jc w:val="both"/>
        <w:rPr>
          <w:rFonts w:hint="eastAsia"/>
          <w:sz w:val="21"/>
          <w:szCs w:val="18"/>
          <w:lang w:val="en-US" w:eastAsia="zh-CN"/>
        </w:rPr>
      </w:pPr>
      <w:r>
        <w:rPr>
          <w:rFonts w:hint="eastAsia"/>
          <w:sz w:val="21"/>
          <w:szCs w:val="18"/>
          <w:lang w:val="en-US" w:eastAsia="zh-CN"/>
        </w:rPr>
        <w:t>综上：关系模型如下</w:t>
      </w:r>
    </w:p>
    <w:p>
      <w:pPr>
        <w:widowControl w:val="0"/>
        <w:numPr>
          <w:ilvl w:val="0"/>
          <w:numId w:val="3"/>
        </w:numPr>
        <w:jc w:val="both"/>
        <w:rPr>
          <w:rFonts w:hint="default"/>
          <w:b/>
          <w:bCs/>
          <w:sz w:val="21"/>
          <w:szCs w:val="18"/>
          <w:lang w:val="en-US" w:eastAsia="zh-CN"/>
        </w:rPr>
      </w:pPr>
      <w:r>
        <w:rPr>
          <w:rFonts w:hint="eastAsia"/>
          <w:b/>
          <w:bCs/>
          <w:sz w:val="21"/>
          <w:szCs w:val="18"/>
          <w:lang w:val="en-US" w:eastAsia="zh-CN"/>
        </w:rPr>
        <w:t>专业（专业编号， 专业名）</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Major(MajorID, MajorName)</w:t>
      </w:r>
    </w:p>
    <w:p>
      <w:pPr>
        <w:widowControl w:val="0"/>
        <w:numPr>
          <w:ilvl w:val="0"/>
          <w:numId w:val="0"/>
        </w:numPr>
        <w:ind w:left="420" w:leftChars="0"/>
        <w:jc w:val="both"/>
        <w:rPr>
          <w:rFonts w:hint="eastAsia"/>
          <w:sz w:val="21"/>
          <w:szCs w:val="18"/>
          <w:lang w:val="en-US" w:eastAsia="zh-CN"/>
        </w:rPr>
      </w:pPr>
      <w:r>
        <w:rPr>
          <w:rFonts w:hint="eastAsia"/>
          <w:sz w:val="21"/>
          <w:szCs w:val="18"/>
          <w:lang w:val="en-US" w:eastAsia="zh-CN"/>
        </w:rPr>
        <w:t xml:space="preserve">(1)主码：MajorID  </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(2)外码：无</w:t>
      </w:r>
      <w:r>
        <w:rPr>
          <w:rFonts w:hint="eastAsia"/>
          <w:sz w:val="21"/>
          <w:szCs w:val="18"/>
          <w:lang w:val="en-US" w:eastAsia="zh-CN"/>
        </w:rPr>
        <w:tab/>
      </w:r>
      <w:r>
        <w:rPr>
          <w:rFonts w:hint="eastAsia"/>
          <w:sz w:val="21"/>
          <w:szCs w:val="18"/>
          <w:lang w:val="en-US" w:eastAsia="zh-CN"/>
        </w:rPr>
        <w:tab/>
      </w:r>
    </w:p>
    <w:p>
      <w:pPr>
        <w:widowControl w:val="0"/>
        <w:numPr>
          <w:ilvl w:val="0"/>
          <w:numId w:val="0"/>
        </w:numPr>
        <w:jc w:val="both"/>
        <w:rPr>
          <w:rFonts w:hint="eastAsia"/>
          <w:b/>
          <w:bCs/>
          <w:sz w:val="21"/>
          <w:szCs w:val="18"/>
          <w:lang w:val="en-US" w:eastAsia="zh-CN"/>
        </w:rPr>
      </w:pPr>
      <w:r>
        <w:rPr>
          <w:rFonts w:hint="eastAsia"/>
          <w:b/>
          <w:bCs/>
          <w:sz w:val="21"/>
          <w:szCs w:val="18"/>
          <w:lang w:val="en-US" w:eastAsia="zh-CN"/>
        </w:rPr>
        <w:t>2. 班级（班级编号， 专业编号）</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Class(ClassID, MajorID)</w:t>
      </w:r>
    </w:p>
    <w:p>
      <w:pPr>
        <w:widowControl w:val="0"/>
        <w:numPr>
          <w:ilvl w:val="0"/>
          <w:numId w:val="0"/>
        </w:numPr>
        <w:ind w:firstLine="420" w:firstLineChars="0"/>
        <w:jc w:val="both"/>
        <w:rPr>
          <w:rFonts w:hint="default"/>
          <w:sz w:val="21"/>
          <w:szCs w:val="18"/>
          <w:lang w:val="en-US" w:eastAsia="zh-CN"/>
        </w:rPr>
      </w:pPr>
      <w:r>
        <w:rPr>
          <w:rFonts w:hint="eastAsia"/>
          <w:sz w:val="21"/>
          <w:szCs w:val="18"/>
          <w:lang w:val="en-US" w:eastAsia="zh-CN"/>
        </w:rPr>
        <w:t xml:space="preserve">(1)主码：ClassID  </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(2)外码：MajorID</w:t>
      </w:r>
    </w:p>
    <w:p>
      <w:pPr>
        <w:widowControl w:val="0"/>
        <w:numPr>
          <w:ilvl w:val="0"/>
          <w:numId w:val="0"/>
        </w:numPr>
        <w:jc w:val="both"/>
        <w:rPr>
          <w:rFonts w:hint="eastAsia"/>
          <w:b/>
          <w:bCs/>
          <w:sz w:val="21"/>
          <w:szCs w:val="18"/>
          <w:lang w:val="en-US" w:eastAsia="zh-CN"/>
        </w:rPr>
      </w:pPr>
      <w:r>
        <w:rPr>
          <w:rFonts w:hint="eastAsia"/>
          <w:b/>
          <w:bCs/>
          <w:sz w:val="21"/>
          <w:szCs w:val="18"/>
          <w:lang w:val="en-US" w:eastAsia="zh-CN"/>
        </w:rPr>
        <w:t>3. 学生（学号， 姓名， 性别， 出生日期， 专业编号， 班级编号）</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Student(SNO, SName, Ssex, SBirth, MajorID, ClassID)</w:t>
      </w:r>
    </w:p>
    <w:p>
      <w:pPr>
        <w:widowControl w:val="0"/>
        <w:numPr>
          <w:ilvl w:val="0"/>
          <w:numId w:val="0"/>
        </w:numPr>
        <w:ind w:firstLine="420" w:firstLineChars="0"/>
        <w:jc w:val="both"/>
        <w:rPr>
          <w:rFonts w:hint="default"/>
          <w:sz w:val="21"/>
          <w:szCs w:val="18"/>
          <w:lang w:val="en-US" w:eastAsia="zh-CN"/>
        </w:rPr>
      </w:pPr>
      <w:r>
        <w:rPr>
          <w:rFonts w:hint="eastAsia"/>
          <w:sz w:val="21"/>
          <w:szCs w:val="18"/>
          <w:lang w:val="en-US" w:eastAsia="zh-CN"/>
        </w:rPr>
        <w:t>(1)主码：SNO</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(2)外码：MajorID, ClassID</w:t>
      </w:r>
    </w:p>
    <w:p>
      <w:pPr>
        <w:widowControl w:val="0"/>
        <w:numPr>
          <w:ilvl w:val="0"/>
          <w:numId w:val="0"/>
        </w:numPr>
        <w:jc w:val="both"/>
        <w:rPr>
          <w:rFonts w:hint="eastAsia"/>
          <w:b/>
          <w:bCs/>
          <w:sz w:val="21"/>
          <w:szCs w:val="18"/>
          <w:lang w:val="en-US" w:eastAsia="zh-CN"/>
        </w:rPr>
      </w:pPr>
    </w:p>
    <w:p>
      <w:pPr>
        <w:widowControl w:val="0"/>
        <w:numPr>
          <w:ilvl w:val="0"/>
          <w:numId w:val="4"/>
        </w:numPr>
        <w:jc w:val="both"/>
        <w:rPr>
          <w:rFonts w:hint="eastAsia"/>
          <w:b/>
          <w:bCs/>
          <w:sz w:val="21"/>
          <w:szCs w:val="18"/>
          <w:lang w:val="en-US" w:eastAsia="zh-CN"/>
        </w:rPr>
      </w:pPr>
      <w:r>
        <w:rPr>
          <w:rFonts w:hint="eastAsia"/>
          <w:b/>
          <w:bCs/>
          <w:sz w:val="21"/>
          <w:szCs w:val="18"/>
          <w:lang w:val="en-US" w:eastAsia="zh-CN"/>
        </w:rPr>
        <w:t>教师（工号， 教师姓名）</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Teacher(TeacherID, TeacherName)</w:t>
      </w:r>
    </w:p>
    <w:p>
      <w:pPr>
        <w:widowControl w:val="0"/>
        <w:numPr>
          <w:ilvl w:val="0"/>
          <w:numId w:val="0"/>
        </w:numPr>
        <w:ind w:firstLine="420" w:firstLineChars="0"/>
        <w:jc w:val="both"/>
        <w:rPr>
          <w:rFonts w:hint="eastAsia"/>
          <w:sz w:val="21"/>
          <w:szCs w:val="18"/>
          <w:lang w:val="en-US" w:eastAsia="zh-CN"/>
        </w:rPr>
      </w:pPr>
      <w:r>
        <w:rPr>
          <w:rFonts w:hint="eastAsia"/>
          <w:sz w:val="21"/>
          <w:szCs w:val="18"/>
          <w:lang w:val="en-US" w:eastAsia="zh-CN"/>
        </w:rPr>
        <w:t>(1)主码：TeacherID</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(2)外码：无</w:t>
      </w:r>
    </w:p>
    <w:p>
      <w:pPr>
        <w:widowControl w:val="0"/>
        <w:numPr>
          <w:ilvl w:val="0"/>
          <w:numId w:val="0"/>
        </w:numPr>
        <w:jc w:val="both"/>
        <w:rPr>
          <w:rFonts w:hint="eastAsia"/>
          <w:b/>
          <w:bCs/>
          <w:sz w:val="21"/>
          <w:szCs w:val="18"/>
          <w:lang w:val="en-US" w:eastAsia="zh-CN"/>
        </w:rPr>
      </w:pPr>
      <w:r>
        <w:rPr>
          <w:rFonts w:hint="eastAsia"/>
          <w:b/>
          <w:bCs/>
          <w:sz w:val="21"/>
          <w:szCs w:val="18"/>
          <w:lang w:val="en-US" w:eastAsia="zh-CN"/>
        </w:rPr>
        <w:t>5. 课程（课程编号， 课程名， 课程学分）</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Course(CourseID, CourseName, CourseCredit)</w:t>
      </w:r>
    </w:p>
    <w:p>
      <w:pPr>
        <w:widowControl w:val="0"/>
        <w:numPr>
          <w:ilvl w:val="0"/>
          <w:numId w:val="0"/>
        </w:numPr>
        <w:ind w:firstLine="420" w:firstLineChars="0"/>
        <w:jc w:val="both"/>
        <w:rPr>
          <w:rFonts w:hint="eastAsia"/>
          <w:sz w:val="21"/>
          <w:szCs w:val="18"/>
          <w:lang w:val="en-US" w:eastAsia="zh-CN"/>
        </w:rPr>
      </w:pPr>
      <w:r>
        <w:rPr>
          <w:rFonts w:hint="eastAsia"/>
          <w:sz w:val="21"/>
          <w:szCs w:val="18"/>
          <w:lang w:val="en-US" w:eastAsia="zh-CN"/>
        </w:rPr>
        <w:t>(1)主码：CourseID</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(2)外码：无</w:t>
      </w:r>
    </w:p>
    <w:p>
      <w:pPr>
        <w:widowControl w:val="0"/>
        <w:numPr>
          <w:ilvl w:val="0"/>
          <w:numId w:val="0"/>
        </w:numPr>
        <w:jc w:val="both"/>
        <w:rPr>
          <w:rFonts w:hint="eastAsia"/>
          <w:sz w:val="21"/>
          <w:szCs w:val="18"/>
          <w:lang w:val="en-US" w:eastAsia="zh-CN"/>
        </w:rPr>
      </w:pPr>
    </w:p>
    <w:p>
      <w:pPr>
        <w:widowControl w:val="0"/>
        <w:numPr>
          <w:ilvl w:val="0"/>
          <w:numId w:val="0"/>
        </w:numPr>
        <w:jc w:val="both"/>
        <w:rPr>
          <w:rFonts w:hint="eastAsia"/>
          <w:sz w:val="21"/>
          <w:szCs w:val="18"/>
          <w:lang w:val="en-US" w:eastAsia="zh-CN"/>
        </w:rPr>
      </w:pPr>
    </w:p>
    <w:p>
      <w:pPr>
        <w:widowControl w:val="0"/>
        <w:numPr>
          <w:ilvl w:val="0"/>
          <w:numId w:val="5"/>
        </w:numPr>
        <w:jc w:val="both"/>
        <w:rPr>
          <w:rFonts w:hint="default"/>
          <w:b/>
          <w:bCs/>
          <w:sz w:val="21"/>
          <w:szCs w:val="18"/>
          <w:lang w:val="en-US" w:eastAsia="zh-CN"/>
        </w:rPr>
      </w:pPr>
      <w:r>
        <w:rPr>
          <w:rFonts w:hint="eastAsia"/>
          <w:b/>
          <w:bCs/>
          <w:sz w:val="21"/>
          <w:szCs w:val="18"/>
          <w:lang w:val="en-US" w:eastAsia="zh-CN"/>
        </w:rPr>
        <w:t>规定（专业编号， 课程编号， 课程性质， 授课学期）</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Rules(MajorID, ClassID, ClassNature, ClassSchedule)</w:t>
      </w:r>
    </w:p>
    <w:p>
      <w:pPr>
        <w:widowControl w:val="0"/>
        <w:numPr>
          <w:ilvl w:val="0"/>
          <w:numId w:val="0"/>
        </w:numPr>
        <w:ind w:firstLine="420" w:firstLineChars="0"/>
        <w:jc w:val="both"/>
        <w:rPr>
          <w:rFonts w:hint="default"/>
          <w:sz w:val="21"/>
          <w:szCs w:val="18"/>
          <w:lang w:val="en-US" w:eastAsia="zh-CN"/>
        </w:rPr>
      </w:pPr>
      <w:r>
        <w:rPr>
          <w:rFonts w:hint="eastAsia"/>
          <w:sz w:val="21"/>
          <w:szCs w:val="18"/>
          <w:lang w:val="en-US" w:eastAsia="zh-CN"/>
        </w:rPr>
        <w:t>(1)主码：(MajorID, CourseID)</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(2)外码：MajorID, CourseID</w:t>
      </w:r>
    </w:p>
    <w:p>
      <w:pPr>
        <w:widowControl w:val="0"/>
        <w:numPr>
          <w:ilvl w:val="0"/>
          <w:numId w:val="0"/>
        </w:numPr>
        <w:jc w:val="both"/>
        <w:rPr>
          <w:rFonts w:hint="eastAsia"/>
          <w:b/>
          <w:bCs/>
          <w:sz w:val="21"/>
          <w:szCs w:val="18"/>
          <w:lang w:val="en-US" w:eastAsia="zh-CN"/>
        </w:rPr>
      </w:pPr>
      <w:r>
        <w:rPr>
          <w:rFonts w:hint="eastAsia"/>
          <w:b/>
          <w:bCs/>
          <w:sz w:val="21"/>
          <w:szCs w:val="18"/>
          <w:lang w:val="en-US" w:eastAsia="zh-CN"/>
        </w:rPr>
        <w:t>7. 授课（课程编号， 工号， 班级编号）</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Teach(CourseID, TeacherID, ClassID)</w:t>
      </w:r>
    </w:p>
    <w:p>
      <w:pPr>
        <w:widowControl w:val="0"/>
        <w:numPr>
          <w:ilvl w:val="0"/>
          <w:numId w:val="0"/>
        </w:numPr>
        <w:ind w:firstLine="420" w:firstLineChars="0"/>
        <w:jc w:val="both"/>
        <w:rPr>
          <w:rFonts w:hint="default"/>
          <w:sz w:val="21"/>
          <w:szCs w:val="18"/>
          <w:lang w:val="en-US" w:eastAsia="zh-CN"/>
        </w:rPr>
      </w:pPr>
      <w:r>
        <w:rPr>
          <w:rFonts w:hint="eastAsia"/>
          <w:sz w:val="21"/>
          <w:szCs w:val="18"/>
          <w:lang w:val="en-US" w:eastAsia="zh-CN"/>
        </w:rPr>
        <w:t>(1)主码：(TeacherID, ClassID)</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(2)外码：CourseID, TeacherID, ClassID</w:t>
      </w:r>
    </w:p>
    <w:p>
      <w:pPr>
        <w:widowControl w:val="0"/>
        <w:numPr>
          <w:ilvl w:val="0"/>
          <w:numId w:val="0"/>
        </w:numPr>
        <w:jc w:val="both"/>
        <w:rPr>
          <w:rFonts w:hint="eastAsia"/>
          <w:b/>
          <w:bCs/>
          <w:sz w:val="21"/>
          <w:szCs w:val="18"/>
          <w:lang w:val="en-US" w:eastAsia="zh-CN"/>
        </w:rPr>
      </w:pPr>
      <w:r>
        <w:rPr>
          <w:rFonts w:hint="eastAsia"/>
          <w:b/>
          <w:bCs/>
          <w:sz w:val="21"/>
          <w:szCs w:val="18"/>
          <w:lang w:val="en-US" w:eastAsia="zh-CN"/>
        </w:rPr>
        <w:t>8. 选修（学号， 课程编号， 成绩， 是否补考）</w:t>
      </w:r>
    </w:p>
    <w:p>
      <w:pPr>
        <w:widowControl w:val="0"/>
        <w:numPr>
          <w:ilvl w:val="0"/>
          <w:numId w:val="0"/>
        </w:numPr>
        <w:jc w:val="both"/>
        <w:rPr>
          <w:rFonts w:hint="default"/>
          <w:b/>
          <w:bCs/>
          <w:sz w:val="21"/>
          <w:szCs w:val="18"/>
          <w:lang w:val="en-US" w:eastAsia="zh-CN"/>
        </w:rPr>
      </w:pPr>
      <w:r>
        <w:rPr>
          <w:rFonts w:hint="eastAsia"/>
          <w:b/>
          <w:bCs/>
          <w:sz w:val="21"/>
          <w:szCs w:val="18"/>
          <w:lang w:val="en-US" w:eastAsia="zh-CN"/>
        </w:rPr>
        <w:t xml:space="preserve">   StudentGrade(SNO, CourseID, Grade, IsResit)</w:t>
      </w:r>
    </w:p>
    <w:p>
      <w:pPr>
        <w:widowControl w:val="0"/>
        <w:numPr>
          <w:ilvl w:val="0"/>
          <w:numId w:val="0"/>
        </w:numPr>
        <w:ind w:firstLine="420" w:firstLineChars="0"/>
        <w:jc w:val="both"/>
        <w:rPr>
          <w:rFonts w:hint="default"/>
          <w:sz w:val="21"/>
          <w:szCs w:val="18"/>
          <w:lang w:val="en-US" w:eastAsia="zh-CN"/>
        </w:rPr>
      </w:pPr>
      <w:r>
        <w:rPr>
          <w:rFonts w:hint="eastAsia"/>
          <w:sz w:val="21"/>
          <w:szCs w:val="18"/>
          <w:lang w:val="en-US" w:eastAsia="zh-CN"/>
        </w:rPr>
        <w:t>(1)主码：(SNO, CourseID)</w:t>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ab/>
      </w:r>
      <w:r>
        <w:rPr>
          <w:rFonts w:hint="eastAsia"/>
          <w:sz w:val="21"/>
          <w:szCs w:val="18"/>
          <w:lang w:val="en-US" w:eastAsia="zh-CN"/>
        </w:rPr>
        <w:t>(2)外码：SNO, CourseID</w:t>
      </w:r>
    </w:p>
    <w:p>
      <w:pPr>
        <w:widowControl w:val="0"/>
        <w:numPr>
          <w:ilvl w:val="0"/>
          <w:numId w:val="0"/>
        </w:numPr>
        <w:ind w:firstLine="420" w:firstLineChars="0"/>
        <w:jc w:val="both"/>
        <w:rPr>
          <w:rFonts w:hint="eastAsia"/>
          <w:sz w:val="21"/>
          <w:szCs w:val="18"/>
          <w:lang w:val="en-US" w:eastAsia="zh-CN"/>
        </w:rPr>
      </w:pPr>
    </w:p>
    <w:p>
      <w:pPr>
        <w:widowControl w:val="0"/>
        <w:numPr>
          <w:ilvl w:val="0"/>
          <w:numId w:val="0"/>
        </w:numPr>
        <w:ind w:firstLine="420" w:firstLineChars="0"/>
        <w:jc w:val="both"/>
        <w:rPr>
          <w:rFonts w:hint="eastAsia"/>
          <w:b/>
          <w:bCs/>
          <w:sz w:val="21"/>
          <w:szCs w:val="18"/>
          <w:lang w:val="en-US" w:eastAsia="zh-CN"/>
        </w:rPr>
      </w:pPr>
      <w:r>
        <w:rPr>
          <w:rFonts w:hint="eastAsia"/>
          <w:b/>
          <w:bCs/>
          <w:sz w:val="21"/>
          <w:szCs w:val="18"/>
          <w:lang w:val="en-US" w:eastAsia="zh-CN"/>
        </w:rPr>
        <w:t>语义1.学校有若干专业，每个专业每年招若干个班，每个班有若干学生</w:t>
      </w:r>
    </w:p>
    <w:p>
      <w:pPr>
        <w:widowControl w:val="0"/>
        <w:numPr>
          <w:ilvl w:val="0"/>
          <w:numId w:val="0"/>
        </w:numPr>
        <w:jc w:val="both"/>
        <w:rPr>
          <w:rFonts w:hint="eastAsia"/>
          <w:sz w:val="21"/>
          <w:szCs w:val="18"/>
          <w:lang w:val="en-US" w:eastAsia="zh-CN"/>
        </w:rPr>
      </w:pPr>
      <w:r>
        <w:rPr>
          <w:rFonts w:hint="eastAsia"/>
          <w:sz w:val="21"/>
          <w:szCs w:val="18"/>
          <w:lang w:val="en-US" w:eastAsia="zh-CN"/>
        </w:rPr>
        <w:t>注：通过表1和表2和表3以来实现，其中的属于关系属于1对多的关系，通过外码来实现。</w:t>
      </w:r>
    </w:p>
    <w:p>
      <w:pPr>
        <w:widowControl w:val="0"/>
        <w:numPr>
          <w:ilvl w:val="0"/>
          <w:numId w:val="0"/>
        </w:numPr>
        <w:ind w:firstLine="420" w:firstLineChars="0"/>
        <w:jc w:val="both"/>
        <w:rPr>
          <w:rFonts w:hint="eastAsia"/>
          <w:sz w:val="21"/>
          <w:szCs w:val="18"/>
          <w:lang w:val="en-US" w:eastAsia="zh-CN"/>
        </w:rPr>
      </w:pPr>
    </w:p>
    <w:p>
      <w:pPr>
        <w:widowControl w:val="0"/>
        <w:numPr>
          <w:ilvl w:val="0"/>
          <w:numId w:val="0"/>
        </w:numPr>
        <w:ind w:firstLine="420" w:firstLineChars="0"/>
        <w:jc w:val="both"/>
        <w:rPr>
          <w:rFonts w:hint="eastAsia"/>
          <w:b/>
          <w:bCs/>
          <w:sz w:val="21"/>
          <w:szCs w:val="18"/>
          <w:lang w:val="en-US" w:eastAsia="zh-CN"/>
        </w:rPr>
      </w:pPr>
      <w:r>
        <w:rPr>
          <w:rFonts w:hint="eastAsia"/>
          <w:b/>
          <w:bCs/>
          <w:sz w:val="21"/>
          <w:szCs w:val="18"/>
          <w:lang w:val="en-US" w:eastAsia="zh-CN"/>
        </w:rPr>
        <w:t>语义2.每个专业有自己的教学计划，规定了该专业相关课程的性质（必修或选修）以及授课学期；例如，数据库课程对计算机专业为必修、在大三上学期，但对数学专业可能为选修、在大三下学期，而中文专业可能不学这门课</w:t>
      </w:r>
    </w:p>
    <w:p>
      <w:pPr>
        <w:widowControl w:val="0"/>
        <w:numPr>
          <w:ilvl w:val="0"/>
          <w:numId w:val="0"/>
        </w:numPr>
        <w:jc w:val="both"/>
        <w:rPr>
          <w:rFonts w:hint="default"/>
          <w:b w:val="0"/>
          <w:bCs w:val="0"/>
          <w:sz w:val="21"/>
          <w:szCs w:val="18"/>
          <w:lang w:val="en-US" w:eastAsia="zh-CN"/>
        </w:rPr>
      </w:pPr>
      <w:r>
        <w:rPr>
          <w:rFonts w:hint="eastAsia"/>
          <w:b w:val="0"/>
          <w:bCs w:val="0"/>
          <w:sz w:val="21"/>
          <w:szCs w:val="18"/>
          <w:lang w:val="en-US" w:eastAsia="zh-CN"/>
        </w:rPr>
        <w:t>注：通过表6规定表实现，表中规定了专业的教学课程，课程的性质即为选修还是必修，课程的授课学期。</w:t>
      </w:r>
    </w:p>
    <w:p>
      <w:pPr>
        <w:widowControl w:val="0"/>
        <w:numPr>
          <w:ilvl w:val="0"/>
          <w:numId w:val="0"/>
        </w:numPr>
        <w:ind w:firstLine="420" w:firstLineChars="0"/>
        <w:jc w:val="both"/>
        <w:rPr>
          <w:rFonts w:hint="eastAsia"/>
          <w:sz w:val="21"/>
          <w:szCs w:val="18"/>
          <w:lang w:val="en-US" w:eastAsia="zh-CN"/>
        </w:rPr>
      </w:pPr>
    </w:p>
    <w:p>
      <w:pPr>
        <w:widowControl w:val="0"/>
        <w:numPr>
          <w:ilvl w:val="0"/>
          <w:numId w:val="0"/>
        </w:numPr>
        <w:ind w:firstLine="420" w:firstLineChars="0"/>
        <w:jc w:val="both"/>
        <w:rPr>
          <w:rFonts w:hint="eastAsia"/>
          <w:b/>
          <w:bCs/>
          <w:sz w:val="21"/>
          <w:szCs w:val="18"/>
          <w:lang w:val="en-US" w:eastAsia="zh-CN"/>
        </w:rPr>
      </w:pPr>
      <w:r>
        <w:rPr>
          <w:rFonts w:hint="eastAsia"/>
          <w:b/>
          <w:bCs/>
          <w:sz w:val="21"/>
          <w:szCs w:val="18"/>
          <w:lang w:val="en-US" w:eastAsia="zh-CN"/>
        </w:rPr>
        <w:t>语义3.一位教师可以给多个班带课，但不能给一个班带多门课</w:t>
      </w:r>
    </w:p>
    <w:p>
      <w:pPr>
        <w:widowControl w:val="0"/>
        <w:numPr>
          <w:ilvl w:val="0"/>
          <w:numId w:val="0"/>
        </w:numPr>
        <w:jc w:val="both"/>
        <w:rPr>
          <w:rFonts w:hint="default"/>
          <w:b w:val="0"/>
          <w:bCs w:val="0"/>
          <w:sz w:val="21"/>
          <w:szCs w:val="18"/>
          <w:lang w:val="en-US" w:eastAsia="zh-CN"/>
        </w:rPr>
      </w:pPr>
      <w:r>
        <w:rPr>
          <w:rFonts w:hint="eastAsia"/>
          <w:b w:val="0"/>
          <w:bCs w:val="0"/>
          <w:sz w:val="21"/>
          <w:szCs w:val="18"/>
          <w:lang w:val="en-US" w:eastAsia="zh-CN"/>
        </w:rPr>
        <w:t>注：通过表7的主码</w:t>
      </w:r>
      <w:r>
        <w:rPr>
          <w:rFonts w:hint="eastAsia"/>
          <w:sz w:val="21"/>
          <w:szCs w:val="18"/>
          <w:lang w:val="en-US" w:eastAsia="zh-CN"/>
        </w:rPr>
        <w:t>(TeacherID, ClassID)来约束，即主码的唯一性，因此不存在一个老师教授同一个班级一门以上课程的记录。</w:t>
      </w:r>
    </w:p>
    <w:p>
      <w:pPr>
        <w:widowControl w:val="0"/>
        <w:numPr>
          <w:ilvl w:val="0"/>
          <w:numId w:val="0"/>
        </w:numPr>
        <w:ind w:firstLine="420" w:firstLineChars="0"/>
        <w:jc w:val="both"/>
        <w:rPr>
          <w:rFonts w:hint="default"/>
          <w:sz w:val="21"/>
          <w:szCs w:val="18"/>
          <w:lang w:val="en-US" w:eastAsia="zh-CN"/>
        </w:rPr>
      </w:pPr>
    </w:p>
    <w:p>
      <w:pPr>
        <w:widowControl w:val="0"/>
        <w:numPr>
          <w:ilvl w:val="0"/>
          <w:numId w:val="0"/>
        </w:numPr>
        <w:ind w:firstLine="420" w:firstLineChars="0"/>
        <w:jc w:val="both"/>
        <w:rPr>
          <w:rFonts w:hint="default"/>
          <w:b/>
          <w:bCs/>
          <w:sz w:val="21"/>
          <w:szCs w:val="18"/>
          <w:lang w:val="en-US" w:eastAsia="zh-CN"/>
        </w:rPr>
      </w:pPr>
      <w:r>
        <w:rPr>
          <w:rFonts w:hint="eastAsia"/>
          <w:b/>
          <w:bCs/>
          <w:sz w:val="21"/>
          <w:szCs w:val="18"/>
          <w:lang w:val="en-US" w:eastAsia="zh-CN"/>
        </w:rPr>
        <w:t>语义4.</w:t>
      </w:r>
      <w:r>
        <w:rPr>
          <w:rFonts w:hint="default"/>
          <w:b/>
          <w:bCs/>
          <w:sz w:val="21"/>
          <w:szCs w:val="18"/>
          <w:lang w:val="en-US" w:eastAsia="zh-CN"/>
        </w:rPr>
        <w:t>一门课程最多允许学生一次补考；学生达到如下条件之一的被开除：不及格必修课累计达10学分、或不及格选修课累计达15学分</w:t>
      </w:r>
    </w:p>
    <w:p>
      <w:pPr>
        <w:widowControl w:val="0"/>
        <w:numPr>
          <w:ilvl w:val="0"/>
          <w:numId w:val="0"/>
        </w:numPr>
        <w:ind w:firstLine="420" w:firstLineChars="0"/>
        <w:jc w:val="both"/>
        <w:rPr>
          <w:rFonts w:hint="default"/>
          <w:sz w:val="21"/>
          <w:szCs w:val="18"/>
          <w:lang w:val="en-US" w:eastAsia="zh-CN"/>
        </w:rPr>
      </w:pPr>
      <w:r>
        <w:rPr>
          <w:rFonts w:hint="eastAsia"/>
          <w:sz w:val="21"/>
          <w:szCs w:val="18"/>
          <w:lang w:val="en-US" w:eastAsia="zh-CN"/>
        </w:rPr>
        <w:t>注：通过视图搜索成绩以及是否补考来判定学生是否已经挂科，在判断该学生的</w:t>
      </w:r>
      <w:r>
        <w:rPr>
          <w:rFonts w:hint="default"/>
          <w:sz w:val="21"/>
          <w:szCs w:val="18"/>
          <w:lang w:val="en-US" w:eastAsia="zh-CN"/>
        </w:rPr>
        <w:t>不及格必修课累计达10学分、或不及格选修课累计达15学分</w:t>
      </w:r>
      <w:r>
        <w:rPr>
          <w:rFonts w:hint="eastAsia"/>
          <w:sz w:val="21"/>
          <w:szCs w:val="18"/>
          <w:lang w:val="en-US" w:eastAsia="zh-CN"/>
        </w:rPr>
        <w:t>来判断是否需要开除。</w:t>
      </w:r>
    </w:p>
    <w:p>
      <w:pPr>
        <w:widowControl w:val="0"/>
        <w:numPr>
          <w:ilvl w:val="0"/>
          <w:numId w:val="0"/>
        </w:numPr>
        <w:ind w:firstLine="420" w:firstLineChars="0"/>
        <w:jc w:val="both"/>
        <w:rPr>
          <w:rFonts w:hint="default"/>
          <w:sz w:val="21"/>
          <w:szCs w:val="18"/>
          <w:lang w:val="en-US" w:eastAsia="zh-CN"/>
        </w:rPr>
      </w:pPr>
    </w:p>
    <w:p>
      <w:pPr>
        <w:widowControl w:val="0"/>
        <w:numPr>
          <w:ilvl w:val="0"/>
          <w:numId w:val="0"/>
        </w:numPr>
        <w:ind w:firstLine="420" w:firstLineChars="0"/>
        <w:jc w:val="both"/>
        <w:rPr>
          <w:rFonts w:hint="default"/>
          <w:b/>
          <w:bCs/>
          <w:sz w:val="21"/>
          <w:szCs w:val="18"/>
          <w:lang w:val="en-US" w:eastAsia="zh-CN"/>
        </w:rPr>
      </w:pPr>
      <w:r>
        <w:rPr>
          <w:rFonts w:hint="eastAsia"/>
          <w:b/>
          <w:bCs/>
          <w:sz w:val="21"/>
          <w:szCs w:val="18"/>
          <w:lang w:val="en-US" w:eastAsia="zh-CN"/>
        </w:rPr>
        <w:t>语义5.上述语义未涉及到的事项和细节，可自行做出合理假定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rPr>
          <w:rFonts w:hint="default"/>
          <w:b/>
          <w:bCs/>
          <w:sz w:val="24"/>
          <w:szCs w:val="21"/>
          <w:lang w:val="en-US" w:eastAsia="zh-CN"/>
        </w:rPr>
      </w:pPr>
      <w:r>
        <w:rPr>
          <w:rFonts w:hint="eastAsia"/>
          <w:b/>
          <w:bCs/>
          <w:sz w:val="24"/>
          <w:szCs w:val="21"/>
          <w:lang w:val="en-US" w:eastAsia="zh-CN"/>
        </w:rPr>
        <w:t>功能实现</w:t>
      </w:r>
    </w:p>
    <w:p>
      <w:pPr>
        <w:widowControl w:val="0"/>
        <w:numPr>
          <w:ilvl w:val="0"/>
          <w:numId w:val="0"/>
        </w:numPr>
        <w:jc w:val="both"/>
        <w:rPr>
          <w:rFonts w:hint="eastAsia"/>
          <w:b/>
          <w:bCs/>
          <w:sz w:val="24"/>
          <w:szCs w:val="21"/>
          <w:lang w:val="en-US" w:eastAsia="zh-CN"/>
        </w:rPr>
      </w:pPr>
    </w:p>
    <w:p>
      <w:pPr>
        <w:widowControl w:val="0"/>
        <w:numPr>
          <w:ilvl w:val="0"/>
          <w:numId w:val="0"/>
        </w:numPr>
        <w:jc w:val="both"/>
        <w:rPr>
          <w:rFonts w:hint="default"/>
          <w:lang w:val="en-US"/>
        </w:rPr>
      </w:pPr>
      <w:r>
        <w:rPr>
          <w:rFonts w:hint="eastAsia"/>
          <w:b/>
          <w:bCs/>
          <w:color w:val="FF0000"/>
          <w:sz w:val="21"/>
          <w:szCs w:val="18"/>
          <w:lang w:val="en-US" w:eastAsia="zh-CN"/>
        </w:rPr>
        <w:t>注：代码中报错为数据库已存在名为“xxx”的对象，运行创建对象后，查看代码自动报错</w:t>
      </w:r>
    </w:p>
    <w:p>
      <w:pPr>
        <w:widowControl w:val="0"/>
        <w:numPr>
          <w:ilvl w:val="0"/>
          <w:numId w:val="0"/>
        </w:numPr>
        <w:jc w:val="both"/>
        <w:rPr>
          <w:rFonts w:hint="default"/>
          <w:b/>
          <w:bCs/>
          <w:sz w:val="24"/>
          <w:szCs w:val="21"/>
          <w:lang w:val="en-US" w:eastAsia="zh-CN"/>
        </w:rPr>
      </w:pPr>
    </w:p>
    <w:p>
      <w:pPr>
        <w:widowControl w:val="0"/>
        <w:numPr>
          <w:ilvl w:val="0"/>
          <w:numId w:val="6"/>
        </w:numPr>
        <w:jc w:val="both"/>
        <w:rPr>
          <w:rFonts w:hint="eastAsia"/>
          <w:b/>
          <w:bCs/>
          <w:sz w:val="21"/>
          <w:szCs w:val="18"/>
          <w:lang w:val="en-US" w:eastAsia="zh-CN"/>
        </w:rPr>
      </w:pPr>
      <w:r>
        <w:rPr>
          <w:rFonts w:hint="eastAsia"/>
          <w:b/>
          <w:bCs/>
          <w:sz w:val="21"/>
          <w:szCs w:val="18"/>
          <w:lang w:val="en-US" w:eastAsia="zh-CN"/>
        </w:rPr>
        <w:t>基本表创建</w:t>
      </w:r>
    </w:p>
    <w:p>
      <w:pPr>
        <w:widowControl w:val="0"/>
        <w:numPr>
          <w:ilvl w:val="0"/>
          <w:numId w:val="0"/>
        </w:numPr>
        <w:jc w:val="both"/>
        <w:rPr>
          <w:rFonts w:hint="default"/>
          <w:b/>
          <w:bCs/>
          <w:sz w:val="21"/>
          <w:szCs w:val="18"/>
          <w:lang w:val="en-US" w:eastAsia="zh-CN"/>
        </w:rPr>
      </w:pPr>
    </w:p>
    <w:p>
      <w:pPr>
        <w:widowControl w:val="0"/>
        <w:numPr>
          <w:ilvl w:val="0"/>
          <w:numId w:val="0"/>
        </w:numPr>
        <w:jc w:val="both"/>
      </w:pPr>
      <w:r>
        <w:drawing>
          <wp:inline distT="0" distB="0" distL="114300" distR="114300">
            <wp:extent cx="4968240" cy="1181100"/>
            <wp:effectExtent l="0" t="0" r="0" b="762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5"/>
                    <a:stretch>
                      <a:fillRect/>
                    </a:stretch>
                  </pic:blipFill>
                  <pic:spPr>
                    <a:xfrm>
                      <a:off x="0" y="0"/>
                      <a:ext cx="4968240" cy="11811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991100" cy="1211580"/>
            <wp:effectExtent l="0" t="0" r="7620" b="7620"/>
            <wp:docPr id="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pic:cNvPicPr>
                      <a:picLocks noChangeAspect="1"/>
                    </pic:cNvPicPr>
                  </pic:nvPicPr>
                  <pic:blipFill>
                    <a:blip r:embed="rId6"/>
                    <a:stretch>
                      <a:fillRect/>
                    </a:stretch>
                  </pic:blipFill>
                  <pic:spPr>
                    <a:xfrm>
                      <a:off x="0" y="0"/>
                      <a:ext cx="4991100" cy="12115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983480" cy="1935480"/>
            <wp:effectExtent l="0" t="0" r="0" b="0"/>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pic:cNvPicPr>
                      <a:picLocks noChangeAspect="1"/>
                    </pic:cNvPicPr>
                  </pic:nvPicPr>
                  <pic:blipFill>
                    <a:blip r:embed="rId7"/>
                    <a:stretch>
                      <a:fillRect/>
                    </a:stretch>
                  </pic:blipFill>
                  <pic:spPr>
                    <a:xfrm>
                      <a:off x="0" y="0"/>
                      <a:ext cx="4983480" cy="19354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922520" cy="1386840"/>
            <wp:effectExtent l="0" t="0" r="0" b="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1"/>
                    <pic:cNvPicPr>
                      <a:picLocks noChangeAspect="1"/>
                    </pic:cNvPicPr>
                  </pic:nvPicPr>
                  <pic:blipFill>
                    <a:blip r:embed="rId8"/>
                    <a:stretch>
                      <a:fillRect/>
                    </a:stretch>
                  </pic:blipFill>
                  <pic:spPr>
                    <a:xfrm>
                      <a:off x="0" y="0"/>
                      <a:ext cx="4922520" cy="138684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869180" cy="1219200"/>
            <wp:effectExtent l="0" t="0" r="7620" b="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9"/>
                    <a:stretch>
                      <a:fillRect/>
                    </a:stretch>
                  </pic:blipFill>
                  <pic:spPr>
                    <a:xfrm>
                      <a:off x="0" y="0"/>
                      <a:ext cx="4869180" cy="12192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9865" cy="1363980"/>
            <wp:effectExtent l="0" t="0" r="3175" b="7620"/>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5"/>
                    <pic:cNvPicPr>
                      <a:picLocks noChangeAspect="1"/>
                    </pic:cNvPicPr>
                  </pic:nvPicPr>
                  <pic:blipFill>
                    <a:blip r:embed="rId10"/>
                    <a:stretch>
                      <a:fillRect/>
                    </a:stretch>
                  </pic:blipFill>
                  <pic:spPr>
                    <a:xfrm>
                      <a:off x="0" y="0"/>
                      <a:ext cx="5269865" cy="13639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968240" cy="1584960"/>
            <wp:effectExtent l="0" t="0" r="0" b="0"/>
            <wp:docPr id="6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6"/>
                    <pic:cNvPicPr>
                      <a:picLocks noChangeAspect="1"/>
                    </pic:cNvPicPr>
                  </pic:nvPicPr>
                  <pic:blipFill>
                    <a:blip r:embed="rId11"/>
                    <a:stretch>
                      <a:fillRect/>
                    </a:stretch>
                  </pic:blipFill>
                  <pic:spPr>
                    <a:xfrm>
                      <a:off x="0" y="0"/>
                      <a:ext cx="4968240" cy="15849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1697990"/>
            <wp:effectExtent l="0" t="0" r="1270" b="8890"/>
            <wp:docPr id="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7"/>
                    <pic:cNvPicPr>
                      <a:picLocks noChangeAspect="1"/>
                    </pic:cNvPicPr>
                  </pic:nvPicPr>
                  <pic:blipFill>
                    <a:blip r:embed="rId12"/>
                    <a:stretch>
                      <a:fillRect/>
                    </a:stretch>
                  </pic:blipFill>
                  <pic:spPr>
                    <a:xfrm>
                      <a:off x="0" y="0"/>
                      <a:ext cx="5271770" cy="1697990"/>
                    </a:xfrm>
                    <a:prstGeom prst="rect">
                      <a:avLst/>
                    </a:prstGeom>
                    <a:noFill/>
                    <a:ln>
                      <a:noFill/>
                    </a:ln>
                  </pic:spPr>
                </pic:pic>
              </a:graphicData>
            </a:graphic>
          </wp:inline>
        </w:drawing>
      </w:r>
    </w:p>
    <w:p>
      <w:pPr>
        <w:widowControl w:val="0"/>
        <w:numPr>
          <w:ilvl w:val="0"/>
          <w:numId w:val="0"/>
        </w:numPr>
        <w:jc w:val="both"/>
      </w:pPr>
    </w:p>
    <w:p>
      <w:pPr>
        <w:widowControl w:val="0"/>
        <w:numPr>
          <w:ilvl w:val="0"/>
          <w:numId w:val="6"/>
        </w:numPr>
        <w:jc w:val="both"/>
        <w:rPr>
          <w:rFonts w:hint="eastAsia"/>
          <w:b/>
          <w:bCs/>
          <w:sz w:val="21"/>
          <w:szCs w:val="18"/>
          <w:lang w:val="en-US" w:eastAsia="zh-CN"/>
        </w:rPr>
      </w:pPr>
      <w:r>
        <w:rPr>
          <w:rFonts w:hint="default"/>
          <w:b/>
          <w:bCs/>
          <w:sz w:val="21"/>
          <w:szCs w:val="18"/>
          <w:lang w:eastAsia="zh-CN"/>
        </w:rPr>
        <w:t>视图</w:t>
      </w:r>
      <w:r>
        <w:rPr>
          <w:rFonts w:hint="eastAsia"/>
          <w:b/>
          <w:bCs/>
          <w:sz w:val="21"/>
          <w:szCs w:val="18"/>
          <w:lang w:val="en-US" w:eastAsia="zh-CN"/>
        </w:rPr>
        <w:t>创建</w:t>
      </w:r>
    </w:p>
    <w:p>
      <w:pPr>
        <w:widowControl w:val="0"/>
        <w:numPr>
          <w:ilvl w:val="0"/>
          <w:numId w:val="0"/>
        </w:numPr>
        <w:jc w:val="both"/>
        <w:rPr>
          <w:rFonts w:hint="default"/>
          <w:lang w:val="en-US"/>
        </w:rPr>
      </w:pPr>
      <w:r>
        <w:rPr>
          <w:rFonts w:hint="eastAsia"/>
          <w:b/>
          <w:bCs/>
          <w:color w:val="FF0000"/>
          <w:sz w:val="21"/>
          <w:szCs w:val="18"/>
          <w:lang w:val="en-US" w:eastAsia="zh-CN"/>
        </w:rPr>
        <w:t>注：代码中报错为数据库已存在名为“xxx”的对象，运行创建对象后，查看代码自动报错</w:t>
      </w:r>
    </w:p>
    <w:p>
      <w:pPr>
        <w:widowControl w:val="0"/>
        <w:numPr>
          <w:ilvl w:val="0"/>
          <w:numId w:val="0"/>
        </w:numPr>
        <w:jc w:val="both"/>
        <w:rPr>
          <w:rFonts w:hint="default" w:eastAsiaTheme="minorEastAsia"/>
          <w:b/>
          <w:bCs/>
          <w:lang w:val="en-US" w:eastAsia="zh-CN"/>
        </w:rPr>
      </w:pPr>
      <w:r>
        <w:rPr>
          <w:rFonts w:hint="eastAsia"/>
          <w:b/>
          <w:bCs/>
          <w:lang w:val="en-US" w:eastAsia="zh-CN"/>
        </w:rPr>
        <w:t>注：此视图中信息为学生的成绩单，每位学生的课程创建</w:t>
      </w:r>
    </w:p>
    <w:p>
      <w:pPr>
        <w:widowControl w:val="0"/>
        <w:numPr>
          <w:ilvl w:val="0"/>
          <w:numId w:val="0"/>
        </w:numPr>
        <w:jc w:val="both"/>
      </w:pPr>
      <w:r>
        <w:drawing>
          <wp:inline distT="0" distB="0" distL="114300" distR="114300">
            <wp:extent cx="5273040" cy="3077845"/>
            <wp:effectExtent l="0" t="0" r="0"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13"/>
                    <a:stretch>
                      <a:fillRect/>
                    </a:stretch>
                  </pic:blipFill>
                  <pic:spPr>
                    <a:xfrm>
                      <a:off x="0" y="0"/>
                      <a:ext cx="5273040" cy="3077845"/>
                    </a:xfrm>
                    <a:prstGeom prst="rect">
                      <a:avLst/>
                    </a:prstGeom>
                    <a:noFill/>
                    <a:ln>
                      <a:noFill/>
                    </a:ln>
                  </pic:spPr>
                </pic:pic>
              </a:graphicData>
            </a:graphic>
          </wp:inline>
        </w:drawing>
      </w:r>
    </w:p>
    <w:p>
      <w:pPr>
        <w:widowControl w:val="0"/>
        <w:numPr>
          <w:ilvl w:val="0"/>
          <w:numId w:val="0"/>
        </w:numPr>
        <w:jc w:val="both"/>
        <w:rPr>
          <w:rFonts w:hint="default" w:eastAsiaTheme="minorEastAsia"/>
          <w:b/>
          <w:bCs/>
          <w:lang w:val="en-US" w:eastAsia="zh-CN"/>
        </w:rPr>
      </w:pPr>
      <w:r>
        <w:rPr>
          <w:rFonts w:hint="eastAsia"/>
          <w:b/>
          <w:bCs/>
          <w:lang w:val="en-US" w:eastAsia="zh-CN"/>
        </w:rPr>
        <w:t>注：此视图中信息为课程的性质，包含了课程名，后续查询较为方便</w:t>
      </w:r>
    </w:p>
    <w:p>
      <w:pPr>
        <w:widowControl w:val="0"/>
        <w:numPr>
          <w:ilvl w:val="0"/>
          <w:numId w:val="0"/>
        </w:numPr>
        <w:jc w:val="both"/>
      </w:pPr>
      <w:r>
        <w:drawing>
          <wp:inline distT="0" distB="0" distL="114300" distR="114300">
            <wp:extent cx="5269865" cy="2966085"/>
            <wp:effectExtent l="0" t="0" r="3175"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269865" cy="29660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注：此视图中信息为教师所授课的信息，包含了教师名，后续查询较为方便</w:t>
      </w:r>
    </w:p>
    <w:p>
      <w:pPr>
        <w:widowControl w:val="0"/>
        <w:numPr>
          <w:ilvl w:val="0"/>
          <w:numId w:val="0"/>
        </w:numPr>
        <w:jc w:val="both"/>
      </w:pPr>
      <w:r>
        <w:drawing>
          <wp:inline distT="0" distB="0" distL="114300" distR="114300">
            <wp:extent cx="5273040" cy="3130550"/>
            <wp:effectExtent l="0" t="0" r="0" b="889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5"/>
                    <a:stretch>
                      <a:fillRect/>
                    </a:stretch>
                  </pic:blipFill>
                  <pic:spPr>
                    <a:xfrm>
                      <a:off x="0" y="0"/>
                      <a:ext cx="5273040" cy="31305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bookmarkStart w:id="0" w:name="_GoBack"/>
      <w:bookmarkEnd w:id="0"/>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eastAsiaTheme="minorEastAsia"/>
          <w:b/>
          <w:bCs/>
          <w:lang w:val="en-US" w:eastAsia="zh-CN"/>
        </w:rPr>
      </w:pPr>
      <w:r>
        <w:rPr>
          <w:rFonts w:hint="eastAsia"/>
          <w:b/>
          <w:bCs/>
          <w:lang w:val="en-US" w:eastAsia="zh-CN"/>
        </w:rPr>
        <w:t>注：此视图中信息为学生选课信息，较视图1更加全面，是在上述两个视图的基础上建立的视图</w:t>
      </w:r>
    </w:p>
    <w:p>
      <w:pPr>
        <w:widowControl w:val="0"/>
        <w:numPr>
          <w:ilvl w:val="0"/>
          <w:numId w:val="0"/>
        </w:numPr>
        <w:jc w:val="both"/>
      </w:pPr>
      <w:r>
        <w:drawing>
          <wp:inline distT="0" distB="0" distL="114300" distR="114300">
            <wp:extent cx="5273040" cy="3696335"/>
            <wp:effectExtent l="0" t="0" r="0" b="698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6"/>
                    <a:stretch>
                      <a:fillRect/>
                    </a:stretch>
                  </pic:blipFill>
                  <pic:spPr>
                    <a:xfrm>
                      <a:off x="0" y="0"/>
                      <a:ext cx="5273040" cy="36963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Theme="minorEastAsia"/>
          <w:b/>
          <w:bCs/>
          <w:lang w:val="en-US" w:eastAsia="zh-CN"/>
        </w:rPr>
      </w:pPr>
      <w:r>
        <w:rPr>
          <w:rFonts w:hint="eastAsia"/>
          <w:b/>
          <w:bCs/>
          <w:lang w:val="en-US" w:eastAsia="zh-CN"/>
        </w:rPr>
        <w:t>注：此视图信息为所有学生必修课的挂科记录</w:t>
      </w:r>
    </w:p>
    <w:p>
      <w:pPr>
        <w:widowControl w:val="0"/>
        <w:numPr>
          <w:ilvl w:val="0"/>
          <w:numId w:val="0"/>
        </w:numPr>
        <w:jc w:val="both"/>
      </w:pPr>
      <w:r>
        <w:drawing>
          <wp:inline distT="0" distB="0" distL="114300" distR="114300">
            <wp:extent cx="5269865" cy="3101975"/>
            <wp:effectExtent l="0" t="0" r="3175" b="698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7"/>
                    <a:stretch>
                      <a:fillRect/>
                    </a:stretch>
                  </pic:blipFill>
                  <pic:spPr>
                    <a:xfrm>
                      <a:off x="0" y="0"/>
                      <a:ext cx="5269865" cy="310197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pPr>
      <w:r>
        <w:rPr>
          <w:rFonts w:hint="eastAsia"/>
          <w:b/>
          <w:bCs/>
          <w:lang w:val="en-US" w:eastAsia="zh-CN"/>
        </w:rPr>
        <w:t>注：此视图信息为所有学生必修课的挂科记录</w:t>
      </w:r>
    </w:p>
    <w:p>
      <w:pPr>
        <w:widowControl w:val="0"/>
        <w:numPr>
          <w:ilvl w:val="0"/>
          <w:numId w:val="0"/>
        </w:numPr>
        <w:jc w:val="both"/>
      </w:pPr>
      <w:r>
        <w:drawing>
          <wp:inline distT="0" distB="0" distL="114300" distR="114300">
            <wp:extent cx="5272405" cy="3181350"/>
            <wp:effectExtent l="0" t="0" r="635" b="381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8"/>
                    <a:stretch>
                      <a:fillRect/>
                    </a:stretch>
                  </pic:blipFill>
                  <pic:spPr>
                    <a:xfrm>
                      <a:off x="0" y="0"/>
                      <a:ext cx="5272405" cy="31813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6"/>
        </w:numPr>
        <w:ind w:left="0" w:leftChars="0" w:firstLine="0" w:firstLineChars="0"/>
        <w:jc w:val="both"/>
        <w:rPr>
          <w:rFonts w:hint="default"/>
          <w:b/>
          <w:bCs/>
          <w:lang w:val="en-US" w:eastAsia="zh-CN"/>
        </w:rPr>
      </w:pPr>
      <w:r>
        <w:rPr>
          <w:rFonts w:hint="eastAsia"/>
          <w:b/>
          <w:bCs/>
          <w:lang w:val="en-US" w:eastAsia="zh-CN"/>
        </w:rPr>
        <w:t>数据的生成与导入</w:t>
      </w:r>
    </w:p>
    <w:p>
      <w:pPr>
        <w:widowControl w:val="0"/>
        <w:numPr>
          <w:ilvl w:val="0"/>
          <w:numId w:val="0"/>
        </w:numPr>
        <w:ind w:firstLine="420" w:firstLineChars="0"/>
        <w:jc w:val="both"/>
        <w:rPr>
          <w:rFonts w:hint="default"/>
          <w:b/>
          <w:bCs/>
          <w:lang w:val="en-US" w:eastAsia="zh-CN"/>
        </w:rPr>
      </w:pPr>
      <w:r>
        <w:rPr>
          <w:rFonts w:hint="eastAsia"/>
          <w:b/>
          <w:bCs/>
          <w:lang w:val="en-US" w:eastAsia="zh-CN"/>
        </w:rPr>
        <w:t>（1）生成数据</w:t>
      </w:r>
    </w:p>
    <w:p>
      <w:pPr>
        <w:widowControl w:val="0"/>
        <w:numPr>
          <w:ilvl w:val="0"/>
          <w:numId w:val="0"/>
        </w:numPr>
        <w:ind w:firstLine="420" w:firstLineChars="0"/>
        <w:jc w:val="both"/>
        <w:rPr>
          <w:rFonts w:hint="default"/>
          <w:lang w:val="en-US" w:eastAsia="zh-CN"/>
        </w:rPr>
      </w:pPr>
      <w:r>
        <w:rPr>
          <w:rFonts w:hint="eastAsia"/>
          <w:lang w:val="en-US" w:eastAsia="zh-CN"/>
        </w:rPr>
        <w:t>通过在Excel利用各种函数等生成大量的所需要的测试数据，导出时可以转化为 .csv 后缀文件，该文件自动用逗号分隔，正好符合我们所需要的格式，如下图所示：</w:t>
      </w:r>
    </w:p>
    <w:p>
      <w:pPr>
        <w:widowControl w:val="0"/>
        <w:numPr>
          <w:ilvl w:val="0"/>
          <w:numId w:val="0"/>
        </w:numPr>
        <w:ind w:firstLine="420" w:firstLineChars="0"/>
        <w:jc w:val="both"/>
      </w:pPr>
      <w:r>
        <w:drawing>
          <wp:inline distT="0" distB="0" distL="114300" distR="114300">
            <wp:extent cx="3878580" cy="739140"/>
            <wp:effectExtent l="0" t="0" r="762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3878580" cy="73914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此时将 .csv 的后缀名使用文本文档打开，即 .txt 后缀，发现格式正确，此时可以导入数据库，选择 Flat File Source 即可。</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b/>
          <w:bCs/>
          <w:sz w:val="21"/>
          <w:szCs w:val="18"/>
          <w:lang w:val="en-US" w:eastAsia="zh-CN"/>
        </w:rPr>
      </w:pPr>
    </w:p>
    <w:p>
      <w:pPr>
        <w:widowControl w:val="0"/>
        <w:numPr>
          <w:ilvl w:val="0"/>
          <w:numId w:val="0"/>
        </w:numPr>
        <w:ind w:firstLine="420" w:firstLineChars="0"/>
        <w:jc w:val="both"/>
        <w:rPr>
          <w:rFonts w:hint="default"/>
          <w:b/>
          <w:bCs/>
          <w:sz w:val="21"/>
          <w:szCs w:val="18"/>
          <w:lang w:val="en-US" w:eastAsia="zh-CN"/>
        </w:rPr>
      </w:pPr>
      <w:r>
        <w:rPr>
          <w:rFonts w:hint="eastAsia"/>
          <w:b/>
          <w:bCs/>
          <w:sz w:val="21"/>
          <w:szCs w:val="18"/>
          <w:lang w:val="en-US" w:eastAsia="zh-CN"/>
        </w:rPr>
        <w:t>（2）导入数据</w:t>
      </w:r>
    </w:p>
    <w:p>
      <w:pPr>
        <w:widowControl w:val="0"/>
        <w:numPr>
          <w:ilvl w:val="0"/>
          <w:numId w:val="0"/>
        </w:numPr>
        <w:jc w:val="both"/>
        <w:rPr>
          <w:rFonts w:hint="default"/>
          <w:sz w:val="21"/>
          <w:szCs w:val="18"/>
          <w:lang w:val="en-US" w:eastAsia="zh-CN"/>
        </w:rPr>
      </w:pPr>
      <w:r>
        <w:rPr>
          <w:rFonts w:hint="eastAsia"/>
          <w:sz w:val="21"/>
          <w:szCs w:val="18"/>
          <w:lang w:val="en-US" w:eastAsia="zh-CN"/>
        </w:rPr>
        <w:t>在SQL Server中观察是否录入上述8个表的信息，下图为其中部分数据截图：</w:t>
      </w:r>
    </w:p>
    <w:p>
      <w:pPr>
        <w:widowControl w:val="0"/>
        <w:numPr>
          <w:ilvl w:val="0"/>
          <w:numId w:val="0"/>
        </w:numPr>
        <w:jc w:val="both"/>
        <w:rPr>
          <w:rFonts w:hint="eastAsia"/>
          <w:b/>
          <w:bCs/>
          <w:sz w:val="21"/>
          <w:szCs w:val="18"/>
          <w:lang w:val="en-US" w:eastAsia="zh-CN"/>
        </w:rPr>
      </w:pPr>
      <w:r>
        <w:rPr>
          <w:rFonts w:hint="eastAsia"/>
          <w:b/>
          <w:bCs/>
          <w:sz w:val="21"/>
          <w:szCs w:val="18"/>
          <w:lang w:val="en-US" w:eastAsia="zh-CN"/>
        </w:rPr>
        <w:t>专业表：</w:t>
      </w:r>
    </w:p>
    <w:p>
      <w:pPr>
        <w:widowControl w:val="0"/>
        <w:numPr>
          <w:ilvl w:val="0"/>
          <w:numId w:val="0"/>
        </w:numPr>
        <w:jc w:val="both"/>
      </w:pPr>
      <w:r>
        <w:drawing>
          <wp:inline distT="0" distB="0" distL="114300" distR="114300">
            <wp:extent cx="1861185" cy="594995"/>
            <wp:effectExtent l="0" t="0" r="13335" b="1460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20"/>
                    <a:stretch>
                      <a:fillRect/>
                    </a:stretch>
                  </pic:blipFill>
                  <pic:spPr>
                    <a:xfrm>
                      <a:off x="0" y="0"/>
                      <a:ext cx="1861185" cy="5949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eastAsiaTheme="minorEastAsia"/>
          <w:b/>
          <w:bCs/>
          <w:lang w:val="en-US" w:eastAsia="zh-CN"/>
        </w:rPr>
      </w:pPr>
      <w:r>
        <w:rPr>
          <w:rFonts w:hint="eastAsia"/>
          <w:b/>
          <w:bCs/>
          <w:lang w:val="en-US" w:eastAsia="zh-CN"/>
        </w:rPr>
        <w:t>班级表：</w:t>
      </w:r>
    </w:p>
    <w:p>
      <w:pPr>
        <w:widowControl w:val="0"/>
        <w:numPr>
          <w:ilvl w:val="0"/>
          <w:numId w:val="0"/>
        </w:numPr>
        <w:jc w:val="both"/>
        <w:rPr>
          <w:rFonts w:hint="eastAsia"/>
          <w:b/>
          <w:bCs/>
          <w:lang w:val="en-US" w:eastAsia="zh-CN"/>
        </w:rPr>
      </w:pPr>
      <w:r>
        <w:drawing>
          <wp:inline distT="0" distB="0" distL="114300" distR="114300">
            <wp:extent cx="1962150" cy="1083310"/>
            <wp:effectExtent l="0" t="0" r="3810" b="1397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21"/>
                    <a:stretch>
                      <a:fillRect/>
                    </a:stretch>
                  </pic:blipFill>
                  <pic:spPr>
                    <a:xfrm>
                      <a:off x="0" y="0"/>
                      <a:ext cx="1962150" cy="1083310"/>
                    </a:xfrm>
                    <a:prstGeom prst="rect">
                      <a:avLst/>
                    </a:prstGeom>
                    <a:noFill/>
                    <a:ln>
                      <a:noFill/>
                    </a:ln>
                  </pic:spPr>
                </pic:pic>
              </a:graphicData>
            </a:graphic>
          </wp:inline>
        </w:drawing>
      </w:r>
    </w:p>
    <w:p>
      <w:pPr>
        <w:widowControl w:val="0"/>
        <w:numPr>
          <w:ilvl w:val="0"/>
          <w:numId w:val="0"/>
        </w:numPr>
        <w:jc w:val="both"/>
        <w:rPr>
          <w:rFonts w:hint="eastAsia" w:eastAsiaTheme="minorEastAsia"/>
          <w:b/>
          <w:bCs/>
          <w:lang w:val="en-US" w:eastAsia="zh-CN"/>
        </w:rPr>
      </w:pPr>
      <w:r>
        <w:rPr>
          <w:rFonts w:hint="eastAsia"/>
          <w:b/>
          <w:bCs/>
          <w:lang w:val="en-US" w:eastAsia="zh-CN"/>
        </w:rPr>
        <w:t>学生表：</w:t>
      </w:r>
    </w:p>
    <w:p>
      <w:pPr>
        <w:widowControl w:val="0"/>
        <w:numPr>
          <w:ilvl w:val="0"/>
          <w:numId w:val="0"/>
        </w:numPr>
        <w:jc w:val="both"/>
      </w:pPr>
      <w:r>
        <w:drawing>
          <wp:inline distT="0" distB="0" distL="114300" distR="114300">
            <wp:extent cx="3920490" cy="3444240"/>
            <wp:effectExtent l="0" t="0" r="1143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22"/>
                    <a:stretch>
                      <a:fillRect/>
                    </a:stretch>
                  </pic:blipFill>
                  <pic:spPr>
                    <a:xfrm>
                      <a:off x="0" y="0"/>
                      <a:ext cx="3920490" cy="3444240"/>
                    </a:xfrm>
                    <a:prstGeom prst="rect">
                      <a:avLst/>
                    </a:prstGeom>
                    <a:noFill/>
                    <a:ln>
                      <a:noFill/>
                    </a:ln>
                  </pic:spPr>
                </pic:pic>
              </a:graphicData>
            </a:graphic>
          </wp:inline>
        </w:drawing>
      </w:r>
    </w:p>
    <w:p>
      <w:pPr>
        <w:widowControl w:val="0"/>
        <w:numPr>
          <w:ilvl w:val="0"/>
          <w:numId w:val="0"/>
        </w:numPr>
        <w:jc w:val="both"/>
        <w:rPr>
          <w:b/>
          <w:bCs/>
        </w:rPr>
      </w:pPr>
      <w:r>
        <w:rPr>
          <w:rFonts w:hint="eastAsia"/>
          <w:b/>
          <w:bCs/>
          <w:lang w:val="en-US" w:eastAsia="zh-CN"/>
        </w:rPr>
        <w:t>教师表：</w:t>
      </w:r>
    </w:p>
    <w:p>
      <w:pPr>
        <w:widowControl w:val="0"/>
        <w:numPr>
          <w:ilvl w:val="0"/>
          <w:numId w:val="0"/>
        </w:numPr>
        <w:jc w:val="both"/>
      </w:pPr>
      <w:r>
        <w:drawing>
          <wp:inline distT="0" distB="0" distL="114300" distR="114300">
            <wp:extent cx="1679575" cy="1879600"/>
            <wp:effectExtent l="0" t="0" r="12065" b="1016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23"/>
                    <a:stretch>
                      <a:fillRect/>
                    </a:stretch>
                  </pic:blipFill>
                  <pic:spPr>
                    <a:xfrm>
                      <a:off x="0" y="0"/>
                      <a:ext cx="1679575" cy="187960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eastAsiaTheme="minorEastAsia"/>
          <w:b/>
          <w:bCs/>
          <w:lang w:val="en-US" w:eastAsia="zh-CN"/>
        </w:rPr>
      </w:pPr>
      <w:r>
        <w:rPr>
          <w:rFonts w:hint="eastAsia"/>
          <w:b/>
          <w:bCs/>
          <w:lang w:val="en-US" w:eastAsia="zh-CN"/>
        </w:rPr>
        <w:t>课程表：</w:t>
      </w:r>
    </w:p>
    <w:p>
      <w:pPr>
        <w:widowControl w:val="0"/>
        <w:numPr>
          <w:ilvl w:val="0"/>
          <w:numId w:val="0"/>
        </w:numPr>
        <w:jc w:val="both"/>
      </w:pPr>
      <w:r>
        <w:drawing>
          <wp:inline distT="0" distB="0" distL="114300" distR="114300">
            <wp:extent cx="1780540" cy="1824355"/>
            <wp:effectExtent l="0" t="0" r="2540" b="444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24"/>
                    <a:stretch>
                      <a:fillRect/>
                    </a:stretch>
                  </pic:blipFill>
                  <pic:spPr>
                    <a:xfrm>
                      <a:off x="0" y="0"/>
                      <a:ext cx="1780540" cy="1824355"/>
                    </a:xfrm>
                    <a:prstGeom prst="rect">
                      <a:avLst/>
                    </a:prstGeom>
                    <a:noFill/>
                    <a:ln>
                      <a:noFill/>
                    </a:ln>
                  </pic:spPr>
                </pic:pic>
              </a:graphicData>
            </a:graphic>
          </wp:inline>
        </w:drawing>
      </w:r>
    </w:p>
    <w:p>
      <w:pPr>
        <w:widowControl w:val="0"/>
        <w:numPr>
          <w:ilvl w:val="0"/>
          <w:numId w:val="0"/>
        </w:numPr>
        <w:jc w:val="both"/>
        <w:rPr>
          <w:rFonts w:hint="default" w:eastAsiaTheme="minorEastAsia"/>
          <w:b/>
          <w:bCs/>
          <w:lang w:val="en-US" w:eastAsia="zh-CN"/>
        </w:rPr>
      </w:pPr>
      <w:r>
        <w:rPr>
          <w:rFonts w:hint="eastAsia"/>
          <w:b/>
          <w:bCs/>
          <w:lang w:val="en-US" w:eastAsia="zh-CN"/>
        </w:rPr>
        <w:t>规定表：</w:t>
      </w:r>
    </w:p>
    <w:p>
      <w:pPr>
        <w:widowControl w:val="0"/>
        <w:numPr>
          <w:ilvl w:val="0"/>
          <w:numId w:val="0"/>
        </w:numPr>
        <w:jc w:val="both"/>
        <w:rPr>
          <w:rFonts w:hint="eastAsia" w:eastAsiaTheme="minorEastAsia"/>
          <w:lang w:val="en-US" w:eastAsia="zh-CN"/>
        </w:rPr>
      </w:pPr>
      <w:r>
        <w:drawing>
          <wp:inline distT="0" distB="0" distL="114300" distR="114300">
            <wp:extent cx="2296795" cy="1997075"/>
            <wp:effectExtent l="0" t="0" r="4445" b="1460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25"/>
                    <a:stretch>
                      <a:fillRect/>
                    </a:stretch>
                  </pic:blipFill>
                  <pic:spPr>
                    <a:xfrm>
                      <a:off x="0" y="0"/>
                      <a:ext cx="2296795" cy="199707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授课表：</w:t>
      </w:r>
    </w:p>
    <w:p>
      <w:pPr>
        <w:widowControl w:val="0"/>
        <w:numPr>
          <w:ilvl w:val="0"/>
          <w:numId w:val="0"/>
        </w:numPr>
        <w:jc w:val="both"/>
        <w:rPr>
          <w:rFonts w:hint="eastAsia"/>
          <w:b/>
          <w:bCs/>
          <w:lang w:val="en-US" w:eastAsia="zh-CN"/>
        </w:rPr>
      </w:pPr>
      <w:r>
        <w:drawing>
          <wp:inline distT="0" distB="0" distL="114300" distR="114300">
            <wp:extent cx="1866265" cy="2075815"/>
            <wp:effectExtent l="0" t="0" r="8255" b="12065"/>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26"/>
                    <a:stretch>
                      <a:fillRect/>
                    </a:stretch>
                  </pic:blipFill>
                  <pic:spPr>
                    <a:xfrm>
                      <a:off x="0" y="0"/>
                      <a:ext cx="1866265" cy="207581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eastAsia"/>
          <w:b/>
          <w:bCs/>
          <w:lang w:val="en-US" w:eastAsia="zh-CN"/>
        </w:rPr>
        <w:t>选课表：</w:t>
      </w:r>
    </w:p>
    <w:p>
      <w:pPr>
        <w:widowControl w:val="0"/>
        <w:numPr>
          <w:ilvl w:val="0"/>
          <w:numId w:val="0"/>
        </w:numPr>
        <w:jc w:val="both"/>
        <w:rPr>
          <w:rFonts w:hint="eastAsia"/>
          <w:lang w:val="en-US" w:eastAsia="zh-CN"/>
        </w:rPr>
      </w:pPr>
      <w:r>
        <w:drawing>
          <wp:inline distT="0" distB="0" distL="114300" distR="114300">
            <wp:extent cx="2534920" cy="3328035"/>
            <wp:effectExtent l="0" t="0" r="10160" b="952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27"/>
                    <a:stretch>
                      <a:fillRect/>
                    </a:stretch>
                  </pic:blipFill>
                  <pic:spPr>
                    <a:xfrm>
                      <a:off x="0" y="0"/>
                      <a:ext cx="2534920" cy="33280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6"/>
        </w:numPr>
        <w:ind w:left="0" w:leftChars="0" w:firstLine="0" w:firstLineChars="0"/>
        <w:jc w:val="both"/>
        <w:rPr>
          <w:rFonts w:hint="default"/>
          <w:b/>
          <w:bCs/>
          <w:lang w:val="en-US" w:eastAsia="zh-CN"/>
        </w:rPr>
      </w:pPr>
      <w:r>
        <w:rPr>
          <w:rFonts w:hint="eastAsia"/>
          <w:b/>
          <w:bCs/>
          <w:lang w:val="en-US" w:eastAsia="zh-CN"/>
        </w:rPr>
        <w:t>功能实现</w:t>
      </w:r>
    </w:p>
    <w:p>
      <w:pPr>
        <w:widowControl w:val="0"/>
        <w:numPr>
          <w:ilvl w:val="0"/>
          <w:numId w:val="0"/>
        </w:numPr>
        <w:jc w:val="both"/>
        <w:rPr>
          <w:rFonts w:hint="eastAsia"/>
          <w:b/>
          <w:bCs/>
          <w:lang w:val="en-US" w:eastAsia="zh-CN"/>
        </w:rPr>
      </w:pPr>
      <w:r>
        <w:rPr>
          <w:rFonts w:hint="eastAsia"/>
          <w:b/>
          <w:bCs/>
          <w:lang w:val="en-US" w:eastAsia="zh-CN"/>
        </w:rPr>
        <w:t>（1）录入一位学生，应包含学号、姓名、性别、出生年月、班级等信息</w:t>
      </w:r>
    </w:p>
    <w:p>
      <w:pPr>
        <w:widowControl w:val="0"/>
        <w:numPr>
          <w:ilvl w:val="0"/>
          <w:numId w:val="0"/>
        </w:numPr>
        <w:jc w:val="both"/>
        <w:rPr>
          <w:rFonts w:hint="eastAsia"/>
          <w:b/>
          <w:bCs/>
          <w:lang w:val="en-US" w:eastAsia="zh-CN"/>
        </w:rPr>
      </w:pPr>
      <w:r>
        <w:rPr>
          <w:rFonts w:hint="eastAsia"/>
          <w:b/>
          <w:bCs/>
          <w:lang w:val="en-US" w:eastAsia="zh-CN"/>
        </w:rPr>
        <w:t>以自己的姓名为例子进行录入并查找，代码及结果如下图：</w:t>
      </w:r>
    </w:p>
    <w:p>
      <w:pPr>
        <w:widowControl w:val="0"/>
        <w:numPr>
          <w:ilvl w:val="0"/>
          <w:numId w:val="0"/>
        </w:numPr>
        <w:ind w:firstLine="420" w:firstLineChars="0"/>
        <w:jc w:val="both"/>
      </w:pPr>
      <w:r>
        <w:rPr>
          <w:rFonts w:hint="eastAsia"/>
          <w:b/>
          <w:bCs/>
          <w:lang w:val="en-US" w:eastAsia="zh-CN"/>
        </w:rPr>
        <w:t>代码：</w:t>
      </w:r>
    </w:p>
    <w:p>
      <w:pPr>
        <w:widowControl w:val="0"/>
        <w:numPr>
          <w:ilvl w:val="0"/>
          <w:numId w:val="0"/>
        </w:numPr>
        <w:jc w:val="both"/>
      </w:pPr>
      <w:r>
        <w:drawing>
          <wp:inline distT="0" distB="0" distL="114300" distR="114300">
            <wp:extent cx="3636645" cy="1868805"/>
            <wp:effectExtent l="0" t="0" r="5715" b="5715"/>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a:blip r:embed="rId28"/>
                    <a:stretch>
                      <a:fillRect/>
                    </a:stretch>
                  </pic:blipFill>
                  <pic:spPr>
                    <a:xfrm>
                      <a:off x="0" y="0"/>
                      <a:ext cx="3636645" cy="1868805"/>
                    </a:xfrm>
                    <a:prstGeom prst="rect">
                      <a:avLst/>
                    </a:prstGeom>
                    <a:noFill/>
                    <a:ln>
                      <a:noFill/>
                    </a:ln>
                  </pic:spPr>
                </pic:pic>
              </a:graphicData>
            </a:graphic>
          </wp:inline>
        </w:drawing>
      </w:r>
    </w:p>
    <w:p>
      <w:pPr>
        <w:widowControl w:val="0"/>
        <w:numPr>
          <w:ilvl w:val="0"/>
          <w:numId w:val="0"/>
        </w:numPr>
        <w:ind w:firstLine="420" w:firstLineChars="0"/>
        <w:jc w:val="both"/>
        <w:rPr>
          <w:rFonts w:hint="eastAsia" w:eastAsiaTheme="minorEastAsia"/>
          <w:lang w:val="en-US" w:eastAsia="zh-CN"/>
        </w:rPr>
      </w:pPr>
      <w:r>
        <w:rPr>
          <w:rFonts w:hint="eastAsia"/>
          <w:b/>
          <w:bCs/>
          <w:lang w:val="en-US" w:eastAsia="zh-CN"/>
        </w:rPr>
        <w:t>结果：</w:t>
      </w:r>
    </w:p>
    <w:p>
      <w:pPr>
        <w:widowControl w:val="0"/>
        <w:numPr>
          <w:ilvl w:val="0"/>
          <w:numId w:val="0"/>
        </w:numPr>
        <w:jc w:val="both"/>
      </w:pPr>
    </w:p>
    <w:p>
      <w:pPr>
        <w:widowControl w:val="0"/>
        <w:numPr>
          <w:ilvl w:val="0"/>
          <w:numId w:val="0"/>
        </w:numPr>
        <w:ind w:firstLine="420" w:firstLineChars="0"/>
        <w:jc w:val="both"/>
      </w:pPr>
      <w:r>
        <w:drawing>
          <wp:inline distT="0" distB="0" distL="114300" distR="114300">
            <wp:extent cx="5273675" cy="522605"/>
            <wp:effectExtent l="0" t="0" r="14605" b="10795"/>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29"/>
                    <a:stretch>
                      <a:fillRect/>
                    </a:stretch>
                  </pic:blipFill>
                  <pic:spPr>
                    <a:xfrm>
                      <a:off x="0" y="0"/>
                      <a:ext cx="5273675" cy="522605"/>
                    </a:xfrm>
                    <a:prstGeom prst="rect">
                      <a:avLst/>
                    </a:prstGeom>
                    <a:noFill/>
                    <a:ln>
                      <a:noFill/>
                    </a:ln>
                  </pic:spPr>
                </pic:pic>
              </a:graphicData>
            </a:graphic>
          </wp:inline>
        </w:drawing>
      </w:r>
    </w:p>
    <w:p>
      <w:pPr>
        <w:widowControl w:val="0"/>
        <w:numPr>
          <w:ilvl w:val="0"/>
          <w:numId w:val="0"/>
        </w:numPr>
        <w:ind w:firstLine="420" w:firstLineChars="0"/>
        <w:jc w:val="both"/>
        <w:rPr>
          <w:rFonts w:hint="eastAsia"/>
          <w:lang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（2）按学号、姓名、专业三种方式查询学生基本信息</w:t>
      </w:r>
    </w:p>
    <w:p>
      <w:pPr>
        <w:widowControl w:val="0"/>
        <w:numPr>
          <w:ilvl w:val="0"/>
          <w:numId w:val="0"/>
        </w:numPr>
        <w:jc w:val="both"/>
        <w:rPr>
          <w:rFonts w:hint="eastAsia"/>
          <w:b/>
          <w:bCs/>
          <w:lang w:val="en-US" w:eastAsia="zh-CN"/>
        </w:rPr>
      </w:pPr>
      <w:r>
        <w:rPr>
          <w:rFonts w:hint="eastAsia"/>
          <w:b/>
          <w:bCs/>
          <w:lang w:val="en-US" w:eastAsia="zh-CN"/>
        </w:rPr>
        <w:t>录入信息后代码及查询结果如下图所示：</w:t>
      </w:r>
    </w:p>
    <w:p>
      <w:pPr>
        <w:widowControl w:val="0"/>
        <w:numPr>
          <w:ilvl w:val="0"/>
          <w:numId w:val="0"/>
        </w:numPr>
        <w:ind w:firstLine="420" w:firstLineChars="0"/>
        <w:jc w:val="both"/>
      </w:pPr>
      <w:r>
        <w:rPr>
          <w:rFonts w:hint="eastAsia"/>
          <w:b/>
          <w:bCs/>
          <w:lang w:val="en-US" w:eastAsia="zh-CN"/>
        </w:rPr>
        <w:t>代码：</w:t>
      </w:r>
    </w:p>
    <w:p>
      <w:pPr>
        <w:widowControl w:val="0"/>
        <w:numPr>
          <w:ilvl w:val="0"/>
          <w:numId w:val="0"/>
        </w:numPr>
        <w:jc w:val="both"/>
      </w:pPr>
      <w:r>
        <w:drawing>
          <wp:inline distT="0" distB="0" distL="114300" distR="114300">
            <wp:extent cx="3576955" cy="3140075"/>
            <wp:effectExtent l="0" t="0" r="4445" b="14605"/>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30"/>
                    <a:stretch>
                      <a:fillRect/>
                    </a:stretch>
                  </pic:blipFill>
                  <pic:spPr>
                    <a:xfrm>
                      <a:off x="0" y="0"/>
                      <a:ext cx="3576955" cy="3140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firstLine="420" w:firstLineChars="0"/>
        <w:jc w:val="both"/>
      </w:pPr>
      <w:r>
        <w:rPr>
          <w:rFonts w:hint="eastAsia"/>
          <w:b/>
          <w:bCs/>
          <w:lang w:val="en-US" w:eastAsia="zh-CN"/>
        </w:rPr>
        <w:t>结果：</w:t>
      </w:r>
    </w:p>
    <w:p>
      <w:pPr>
        <w:widowControl w:val="0"/>
        <w:numPr>
          <w:ilvl w:val="0"/>
          <w:numId w:val="0"/>
        </w:numPr>
        <w:jc w:val="both"/>
        <w:rPr>
          <w:rFonts w:hint="eastAsia"/>
          <w:b/>
          <w:bCs/>
          <w:lang w:val="en-US" w:eastAsia="zh-CN"/>
        </w:rPr>
      </w:pPr>
      <w:r>
        <w:drawing>
          <wp:inline distT="0" distB="0" distL="114300" distR="114300">
            <wp:extent cx="3716020" cy="3660140"/>
            <wp:effectExtent l="0" t="0" r="2540" b="12700"/>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31"/>
                    <a:stretch>
                      <a:fillRect/>
                    </a:stretch>
                  </pic:blipFill>
                  <pic:spPr>
                    <a:xfrm>
                      <a:off x="0" y="0"/>
                      <a:ext cx="3716020" cy="366014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7"/>
        </w:numPr>
        <w:jc w:val="both"/>
        <w:rPr>
          <w:rFonts w:hint="eastAsia"/>
          <w:b/>
          <w:bCs/>
          <w:lang w:val="en-US" w:eastAsia="zh-CN"/>
        </w:rPr>
      </w:pPr>
      <w:r>
        <w:rPr>
          <w:rFonts w:hint="eastAsia"/>
          <w:b/>
          <w:bCs/>
          <w:lang w:val="en-US" w:eastAsia="zh-CN"/>
        </w:rPr>
        <w:t>录入一位学生一门课的成绩</w:t>
      </w:r>
    </w:p>
    <w:p>
      <w:pPr>
        <w:widowControl w:val="0"/>
        <w:numPr>
          <w:ilvl w:val="0"/>
          <w:numId w:val="0"/>
        </w:numPr>
        <w:ind w:firstLine="420" w:firstLineChars="0"/>
        <w:jc w:val="both"/>
      </w:pPr>
      <w:r>
        <w:rPr>
          <w:rFonts w:hint="eastAsia"/>
          <w:b/>
          <w:bCs/>
          <w:lang w:val="en-US" w:eastAsia="zh-CN"/>
        </w:rPr>
        <w:t>代码：</w:t>
      </w:r>
    </w:p>
    <w:p>
      <w:pPr>
        <w:widowControl w:val="0"/>
        <w:numPr>
          <w:ilvl w:val="0"/>
          <w:numId w:val="0"/>
        </w:numPr>
        <w:jc w:val="both"/>
        <w:rPr>
          <w:rFonts w:hint="eastAsia"/>
          <w:lang w:eastAsia="zh-CN"/>
        </w:rPr>
      </w:pPr>
      <w:r>
        <w:drawing>
          <wp:inline distT="0" distB="0" distL="114300" distR="114300">
            <wp:extent cx="3704590" cy="3704590"/>
            <wp:effectExtent l="0" t="0" r="13970" b="1397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32"/>
                    <a:stretch>
                      <a:fillRect/>
                    </a:stretch>
                  </pic:blipFill>
                  <pic:spPr>
                    <a:xfrm>
                      <a:off x="0" y="0"/>
                      <a:ext cx="3704590" cy="3704590"/>
                    </a:xfrm>
                    <a:prstGeom prst="rect">
                      <a:avLst/>
                    </a:prstGeom>
                    <a:noFill/>
                    <a:ln>
                      <a:noFill/>
                    </a:ln>
                  </pic:spPr>
                </pic:pic>
              </a:graphicData>
            </a:graphic>
          </wp:inline>
        </w:drawing>
      </w:r>
    </w:p>
    <w:p>
      <w:pPr>
        <w:widowControl w:val="0"/>
        <w:numPr>
          <w:ilvl w:val="0"/>
          <w:numId w:val="0"/>
        </w:numPr>
        <w:ind w:firstLine="420" w:firstLineChars="0"/>
        <w:jc w:val="both"/>
        <w:rPr>
          <w:rFonts w:hint="eastAsia" w:eastAsiaTheme="minorEastAsia"/>
          <w:lang w:val="en-US" w:eastAsia="zh-CN"/>
        </w:rPr>
      </w:pPr>
      <w:r>
        <w:rPr>
          <w:rFonts w:hint="eastAsia"/>
          <w:b/>
          <w:bCs/>
          <w:lang w:val="en-US" w:eastAsia="zh-CN"/>
        </w:rPr>
        <w:t>结果</w:t>
      </w:r>
      <w:r>
        <w:rPr>
          <w:rFonts w:hint="eastAsia"/>
          <w:lang w:val="en-US" w:eastAsia="zh-CN"/>
        </w:rPr>
        <w:t>：</w:t>
      </w:r>
    </w:p>
    <w:p>
      <w:pPr>
        <w:widowControl w:val="0"/>
        <w:numPr>
          <w:ilvl w:val="0"/>
          <w:numId w:val="0"/>
        </w:numPr>
        <w:jc w:val="both"/>
        <w:rPr>
          <w:rFonts w:hint="default" w:eastAsiaTheme="minorEastAsia"/>
          <w:b w:val="0"/>
          <w:bCs w:val="0"/>
          <w:lang w:val="en-US" w:eastAsia="zh-CN"/>
        </w:rPr>
      </w:pPr>
      <w:r>
        <w:rPr>
          <w:rFonts w:hint="eastAsia"/>
          <w:b w:val="0"/>
          <w:bCs w:val="0"/>
          <w:lang w:val="en-US" w:eastAsia="zh-CN"/>
        </w:rPr>
        <w:t>此处使用了连接查询检测其他信息是否正确</w:t>
      </w:r>
    </w:p>
    <w:p>
      <w:pPr>
        <w:widowControl w:val="0"/>
        <w:numPr>
          <w:ilvl w:val="0"/>
          <w:numId w:val="0"/>
        </w:numPr>
        <w:jc w:val="both"/>
      </w:pPr>
      <w:r>
        <w:drawing>
          <wp:inline distT="0" distB="0" distL="114300" distR="114300">
            <wp:extent cx="4387850" cy="648335"/>
            <wp:effectExtent l="0" t="0" r="1270" b="6985"/>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33"/>
                    <a:stretch>
                      <a:fillRect/>
                    </a:stretch>
                  </pic:blipFill>
                  <pic:spPr>
                    <a:xfrm>
                      <a:off x="0" y="0"/>
                      <a:ext cx="4387850" cy="6483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7"/>
        </w:numPr>
        <w:ind w:left="0" w:leftChars="0" w:firstLine="0" w:firstLineChars="0"/>
        <w:jc w:val="both"/>
        <w:rPr>
          <w:rFonts w:hint="eastAsia"/>
          <w:b/>
          <w:bCs/>
          <w:lang w:val="en-US" w:eastAsia="zh-CN"/>
        </w:rPr>
      </w:pPr>
      <w:r>
        <w:rPr>
          <w:rFonts w:hint="eastAsia"/>
          <w:b/>
          <w:bCs/>
          <w:lang w:val="en-US" w:eastAsia="zh-CN"/>
        </w:rPr>
        <w:t>查询一位学生所修的课程、性质（必修或选修）、学期、学分及成绩；查询他的必修课平均成绩、所有课程平均成绩（平均成绩应按学分加权）</w:t>
      </w:r>
    </w:p>
    <w:p>
      <w:pPr>
        <w:widowControl w:val="0"/>
        <w:numPr>
          <w:ilvl w:val="0"/>
          <w:numId w:val="0"/>
        </w:numPr>
        <w:ind w:leftChars="0" w:firstLine="420" w:firstLineChars="0"/>
        <w:jc w:val="both"/>
        <w:rPr>
          <w:rFonts w:hint="eastAsia"/>
          <w:b/>
          <w:bCs/>
          <w:lang w:val="en-US" w:eastAsia="zh-CN"/>
        </w:rPr>
      </w:pPr>
      <w:r>
        <w:rPr>
          <w:rFonts w:hint="eastAsia"/>
          <w:b/>
          <w:bCs/>
          <w:lang w:val="en-US" w:eastAsia="zh-CN"/>
        </w:rPr>
        <w:t>查询一位学生所修的课程、性质（必修或选修）、学期、学分及成绩：</w:t>
      </w:r>
    </w:p>
    <w:p>
      <w:pPr>
        <w:widowControl w:val="0"/>
        <w:numPr>
          <w:ilvl w:val="0"/>
          <w:numId w:val="0"/>
        </w:numPr>
        <w:ind w:firstLine="420" w:firstLineChars="0"/>
        <w:jc w:val="both"/>
        <w:rPr>
          <w:rFonts w:hint="eastAsia"/>
          <w:b/>
          <w:bCs/>
          <w:lang w:val="en-US" w:eastAsia="zh-CN"/>
        </w:rPr>
      </w:pPr>
      <w:r>
        <w:rPr>
          <w:rFonts w:hint="eastAsia"/>
          <w:b/>
          <w:bCs/>
          <w:lang w:val="en-US" w:eastAsia="zh-CN"/>
        </w:rPr>
        <w:t>代码：</w:t>
      </w:r>
    </w:p>
    <w:p>
      <w:pPr>
        <w:widowControl w:val="0"/>
        <w:numPr>
          <w:ilvl w:val="0"/>
          <w:numId w:val="0"/>
        </w:numPr>
        <w:jc w:val="both"/>
      </w:pPr>
      <w:r>
        <w:drawing>
          <wp:inline distT="0" distB="0" distL="114300" distR="114300">
            <wp:extent cx="3720465" cy="2383790"/>
            <wp:effectExtent l="0" t="0" r="1333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3720465" cy="238379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注：代码中使用了两个视图 StudentInfo 和 CourseInfo 两个视图便于查询以及输出其他有</w:t>
      </w:r>
      <w:r>
        <w:rPr>
          <w:rFonts w:hint="eastAsia"/>
          <w:lang w:val="en-US" w:eastAsia="zh-CN"/>
        </w:rPr>
        <w:tab/>
      </w:r>
      <w:r>
        <w:rPr>
          <w:rFonts w:hint="eastAsia"/>
          <w:lang w:val="en-US" w:eastAsia="zh-CN"/>
        </w:rPr>
        <w:t>用的信息。</w:t>
      </w:r>
    </w:p>
    <w:p>
      <w:pPr>
        <w:widowControl w:val="0"/>
        <w:numPr>
          <w:ilvl w:val="0"/>
          <w:numId w:val="0"/>
        </w:numPr>
        <w:jc w:val="both"/>
      </w:pPr>
    </w:p>
    <w:p>
      <w:pPr>
        <w:widowControl w:val="0"/>
        <w:numPr>
          <w:ilvl w:val="0"/>
          <w:numId w:val="0"/>
        </w:numPr>
        <w:ind w:firstLine="420" w:firstLineChars="0"/>
        <w:jc w:val="both"/>
        <w:rPr>
          <w:rFonts w:hint="eastAsia"/>
          <w:b/>
          <w:bCs/>
          <w:lang w:val="en-US" w:eastAsia="zh-CN"/>
        </w:rPr>
      </w:pPr>
      <w:r>
        <w:rPr>
          <w:rFonts w:hint="eastAsia"/>
          <w:b/>
          <w:bCs/>
          <w:lang w:val="en-US" w:eastAsia="zh-CN"/>
        </w:rPr>
        <w:t>结果：</w:t>
      </w:r>
    </w:p>
    <w:p>
      <w:pPr>
        <w:widowControl w:val="0"/>
        <w:numPr>
          <w:ilvl w:val="0"/>
          <w:numId w:val="0"/>
        </w:numPr>
        <w:jc w:val="both"/>
      </w:pPr>
      <w:r>
        <w:drawing>
          <wp:inline distT="0" distB="0" distL="114300" distR="114300">
            <wp:extent cx="4713605" cy="1155700"/>
            <wp:effectExtent l="0" t="0" r="10795" b="254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5"/>
                    <a:stretch>
                      <a:fillRect/>
                    </a:stretch>
                  </pic:blipFill>
                  <pic:spPr>
                    <a:xfrm>
                      <a:off x="0" y="0"/>
                      <a:ext cx="4713605" cy="11557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b/>
          <w:bCs/>
          <w:lang w:val="en-US" w:eastAsia="zh-CN"/>
        </w:rPr>
      </w:pPr>
      <w:r>
        <w:rPr>
          <w:rFonts w:hint="eastAsia"/>
          <w:b/>
          <w:bCs/>
          <w:lang w:val="en-US" w:eastAsia="zh-CN"/>
        </w:rPr>
        <w:t>查询他的必修课平均成绩（平均成绩应按学分加权）：</w:t>
      </w:r>
    </w:p>
    <w:p>
      <w:pPr>
        <w:widowControl w:val="0"/>
        <w:numPr>
          <w:ilvl w:val="0"/>
          <w:numId w:val="0"/>
        </w:numPr>
        <w:ind w:firstLine="420" w:firstLineChars="0"/>
        <w:jc w:val="both"/>
        <w:rPr>
          <w:rFonts w:hint="eastAsia"/>
          <w:b/>
          <w:bCs/>
          <w:lang w:val="en-US" w:eastAsia="zh-CN"/>
        </w:rPr>
      </w:pPr>
      <w:r>
        <w:rPr>
          <w:rFonts w:hint="eastAsia"/>
          <w:b/>
          <w:bCs/>
          <w:lang w:val="en-US" w:eastAsia="zh-CN"/>
        </w:rPr>
        <w:t>代码：</w:t>
      </w:r>
    </w:p>
    <w:p>
      <w:pPr>
        <w:widowControl w:val="0"/>
        <w:numPr>
          <w:ilvl w:val="0"/>
          <w:numId w:val="0"/>
        </w:numPr>
        <w:jc w:val="both"/>
      </w:pPr>
      <w:r>
        <w:drawing>
          <wp:inline distT="0" distB="0" distL="114300" distR="114300">
            <wp:extent cx="5268595" cy="1890395"/>
            <wp:effectExtent l="0" t="0" r="4445" b="1460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5268595" cy="189039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注：代码中使用了 CONVERT 函数，是为了将加权平均成绩从int型转换为浮点型，并在被除数后*1.0进行了格式转换，以便于输出准确的加权平均成绩。</w:t>
      </w:r>
    </w:p>
    <w:p>
      <w:pPr>
        <w:widowControl w:val="0"/>
        <w:numPr>
          <w:ilvl w:val="0"/>
          <w:numId w:val="0"/>
        </w:numPr>
        <w:ind w:firstLine="420" w:firstLineChars="0"/>
        <w:jc w:val="both"/>
      </w:pPr>
      <w:r>
        <w:rPr>
          <w:rFonts w:hint="eastAsia"/>
          <w:lang w:val="en-US" w:eastAsia="zh-CN"/>
        </w:rPr>
        <w:t>以及 DECIMAL 为精确小数类型，其第一个参数为最大的数值，第二个为保留的小数长度。</w:t>
      </w:r>
    </w:p>
    <w:p>
      <w:pPr>
        <w:widowControl w:val="0"/>
        <w:numPr>
          <w:ilvl w:val="0"/>
          <w:numId w:val="0"/>
        </w:numPr>
        <w:ind w:firstLine="420" w:firstLineChars="0"/>
        <w:jc w:val="both"/>
        <w:rPr>
          <w:rFonts w:hint="eastAsia"/>
          <w:b/>
          <w:bCs/>
          <w:lang w:val="en-US" w:eastAsia="zh-CN"/>
        </w:rPr>
      </w:pPr>
      <w:r>
        <w:rPr>
          <w:rFonts w:hint="eastAsia"/>
          <w:b/>
          <w:bCs/>
          <w:lang w:val="en-US" w:eastAsia="zh-CN"/>
        </w:rPr>
        <w:t>结果：</w:t>
      </w:r>
    </w:p>
    <w:p>
      <w:pPr>
        <w:widowControl w:val="0"/>
        <w:numPr>
          <w:ilvl w:val="0"/>
          <w:numId w:val="0"/>
        </w:numPr>
        <w:ind w:firstLine="420" w:firstLineChars="0"/>
        <w:jc w:val="both"/>
        <w:rPr>
          <w:rFonts w:hint="eastAsia"/>
          <w:b/>
          <w:bCs/>
          <w:lang w:val="en-US" w:eastAsia="zh-CN"/>
        </w:rPr>
      </w:pPr>
    </w:p>
    <w:p>
      <w:pPr>
        <w:widowControl w:val="0"/>
        <w:numPr>
          <w:ilvl w:val="0"/>
          <w:numId w:val="0"/>
        </w:numPr>
        <w:jc w:val="both"/>
      </w:pPr>
      <w:r>
        <w:drawing>
          <wp:inline distT="0" distB="0" distL="114300" distR="114300">
            <wp:extent cx="5272405" cy="349885"/>
            <wp:effectExtent l="0" t="0" r="635" b="63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7"/>
                    <a:stretch>
                      <a:fillRect/>
                    </a:stretch>
                  </pic:blipFill>
                  <pic:spPr>
                    <a:xfrm>
                      <a:off x="0" y="0"/>
                      <a:ext cx="5272405" cy="3498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b/>
          <w:bCs/>
          <w:lang w:val="en-US" w:eastAsia="zh-CN"/>
        </w:rPr>
      </w:pPr>
    </w:p>
    <w:p>
      <w:pPr>
        <w:widowControl w:val="0"/>
        <w:numPr>
          <w:ilvl w:val="0"/>
          <w:numId w:val="0"/>
        </w:numPr>
        <w:ind w:leftChars="0" w:firstLine="420" w:firstLineChars="0"/>
        <w:jc w:val="both"/>
        <w:rPr>
          <w:rFonts w:hint="eastAsia"/>
          <w:b/>
          <w:bCs/>
          <w:lang w:val="en-US" w:eastAsia="zh-CN"/>
        </w:rPr>
      </w:pPr>
      <w:r>
        <w:rPr>
          <w:rFonts w:hint="eastAsia"/>
          <w:b/>
          <w:bCs/>
          <w:lang w:val="en-US" w:eastAsia="zh-CN"/>
        </w:rPr>
        <w:t>所有课程平均成绩（平均成绩应按学分加权）:</w:t>
      </w:r>
    </w:p>
    <w:p>
      <w:pPr>
        <w:widowControl w:val="0"/>
        <w:numPr>
          <w:ilvl w:val="0"/>
          <w:numId w:val="0"/>
        </w:numPr>
        <w:ind w:firstLine="420" w:firstLineChars="0"/>
        <w:jc w:val="both"/>
        <w:rPr>
          <w:rFonts w:hint="eastAsia"/>
          <w:b/>
          <w:bCs/>
          <w:lang w:val="en-US" w:eastAsia="zh-CN"/>
        </w:rPr>
      </w:pPr>
      <w:r>
        <w:rPr>
          <w:rFonts w:hint="eastAsia"/>
          <w:b/>
          <w:bCs/>
          <w:lang w:val="en-US" w:eastAsia="zh-CN"/>
        </w:rPr>
        <w:t>代码：</w:t>
      </w:r>
    </w:p>
    <w:p>
      <w:pPr>
        <w:widowControl w:val="0"/>
        <w:numPr>
          <w:ilvl w:val="0"/>
          <w:numId w:val="0"/>
        </w:numPr>
        <w:jc w:val="both"/>
      </w:pPr>
      <w:r>
        <w:drawing>
          <wp:inline distT="0" distB="0" distL="114300" distR="114300">
            <wp:extent cx="5272405" cy="1651635"/>
            <wp:effectExtent l="0" t="0" r="635"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8"/>
                    <a:stretch>
                      <a:fillRect/>
                    </a:stretch>
                  </pic:blipFill>
                  <pic:spPr>
                    <a:xfrm>
                      <a:off x="0" y="0"/>
                      <a:ext cx="5272405" cy="1651635"/>
                    </a:xfrm>
                    <a:prstGeom prst="rect">
                      <a:avLst/>
                    </a:prstGeom>
                    <a:noFill/>
                    <a:ln>
                      <a:noFill/>
                    </a:ln>
                  </pic:spPr>
                </pic:pic>
              </a:graphicData>
            </a:graphic>
          </wp:inline>
        </w:drawing>
      </w:r>
    </w:p>
    <w:p>
      <w:pPr>
        <w:widowControl w:val="0"/>
        <w:numPr>
          <w:ilvl w:val="0"/>
          <w:numId w:val="0"/>
        </w:numPr>
        <w:ind w:firstLine="420" w:firstLineChars="0"/>
        <w:jc w:val="both"/>
        <w:rPr>
          <w:rFonts w:hint="eastAsia"/>
          <w:b/>
          <w:bCs/>
          <w:lang w:val="en-US" w:eastAsia="zh-CN"/>
        </w:rPr>
      </w:pPr>
      <w:r>
        <w:rPr>
          <w:rFonts w:hint="eastAsia"/>
          <w:b/>
          <w:bCs/>
          <w:lang w:val="en-US" w:eastAsia="zh-CN"/>
        </w:rPr>
        <w:t>结果：</w:t>
      </w:r>
    </w:p>
    <w:p>
      <w:pPr>
        <w:widowControl w:val="0"/>
        <w:numPr>
          <w:ilvl w:val="0"/>
          <w:numId w:val="0"/>
        </w:numPr>
        <w:jc w:val="both"/>
        <w:rPr>
          <w:rFonts w:hint="eastAsia"/>
          <w:b/>
          <w:bCs/>
          <w:lang w:val="en-US" w:eastAsia="zh-CN"/>
        </w:rPr>
      </w:pPr>
      <w:r>
        <w:drawing>
          <wp:inline distT="0" distB="0" distL="114300" distR="114300">
            <wp:extent cx="5271770" cy="347345"/>
            <wp:effectExtent l="0" t="0" r="1270" b="317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9"/>
                    <a:stretch>
                      <a:fillRect/>
                    </a:stretch>
                  </pic:blipFill>
                  <pic:spPr>
                    <a:xfrm>
                      <a:off x="0" y="0"/>
                      <a:ext cx="5271770" cy="34734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7"/>
        </w:numPr>
        <w:ind w:left="0" w:leftChars="0" w:firstLine="0" w:firstLineChars="0"/>
        <w:jc w:val="both"/>
        <w:rPr>
          <w:rFonts w:hint="eastAsia"/>
          <w:b/>
          <w:bCs/>
          <w:lang w:val="en-US" w:eastAsia="zh-CN"/>
        </w:rPr>
      </w:pPr>
      <w:r>
        <w:rPr>
          <w:rFonts w:hint="eastAsia"/>
          <w:b/>
          <w:bCs/>
          <w:lang w:val="en-US" w:eastAsia="zh-CN"/>
        </w:rPr>
        <w:t>查询一位学生被哪些教师教过课</w:t>
      </w:r>
    </w:p>
    <w:p>
      <w:pPr>
        <w:widowControl w:val="0"/>
        <w:numPr>
          <w:ilvl w:val="0"/>
          <w:numId w:val="0"/>
        </w:numPr>
        <w:ind w:firstLine="420" w:firstLineChars="0"/>
        <w:jc w:val="both"/>
        <w:rPr>
          <w:rFonts w:hint="eastAsia"/>
          <w:b/>
          <w:bCs/>
          <w:lang w:val="en-US" w:eastAsia="zh-CN"/>
        </w:rPr>
      </w:pPr>
      <w:r>
        <w:rPr>
          <w:rFonts w:hint="eastAsia"/>
          <w:b/>
          <w:bCs/>
          <w:lang w:val="en-US" w:eastAsia="zh-CN"/>
        </w:rPr>
        <w:t>代码：</w:t>
      </w:r>
    </w:p>
    <w:p>
      <w:pPr>
        <w:widowControl w:val="0"/>
        <w:numPr>
          <w:ilvl w:val="0"/>
          <w:numId w:val="0"/>
        </w:numPr>
        <w:jc w:val="both"/>
      </w:pPr>
      <w:r>
        <w:drawing>
          <wp:inline distT="0" distB="0" distL="114300" distR="114300">
            <wp:extent cx="4546600" cy="1916430"/>
            <wp:effectExtent l="0" t="0" r="10160" b="381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0"/>
                    <a:stretch>
                      <a:fillRect/>
                    </a:stretch>
                  </pic:blipFill>
                  <pic:spPr>
                    <a:xfrm>
                      <a:off x="0" y="0"/>
                      <a:ext cx="4546600" cy="19164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注：代码中使用了教师信息视图，是为了在查询学生信息时输出教师的姓名，这样查询出来的结果更加的直观以及美观。</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b/>
          <w:bCs/>
          <w:lang w:val="en-US" w:eastAsia="zh-CN"/>
        </w:rPr>
      </w:pPr>
      <w:r>
        <w:rPr>
          <w:rFonts w:hint="eastAsia"/>
          <w:b/>
          <w:bCs/>
          <w:lang w:val="en-US" w:eastAsia="zh-CN"/>
        </w:rPr>
        <w:t>结果：</w:t>
      </w:r>
    </w:p>
    <w:p>
      <w:pPr>
        <w:widowControl w:val="0"/>
        <w:numPr>
          <w:ilvl w:val="0"/>
          <w:numId w:val="0"/>
        </w:numPr>
        <w:jc w:val="both"/>
        <w:rPr>
          <w:rFonts w:hint="eastAsia"/>
          <w:b/>
          <w:bCs/>
          <w:lang w:val="en-US" w:eastAsia="zh-CN"/>
        </w:rPr>
      </w:pPr>
      <w:r>
        <w:drawing>
          <wp:inline distT="0" distB="0" distL="114300" distR="114300">
            <wp:extent cx="4371340" cy="1189990"/>
            <wp:effectExtent l="0" t="0" r="2540" b="1397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1"/>
                    <a:stretch>
                      <a:fillRect/>
                    </a:stretch>
                  </pic:blipFill>
                  <pic:spPr>
                    <a:xfrm>
                      <a:off x="0" y="0"/>
                      <a:ext cx="4371340" cy="118999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eastAsia"/>
          <w:b/>
          <w:bCs/>
          <w:lang w:val="en-US" w:eastAsia="zh-CN"/>
        </w:rPr>
        <w:t>（6）查询快要被开除的学生（距被开除差3学分之内）</w:t>
      </w:r>
    </w:p>
    <w:p>
      <w:pPr>
        <w:widowControl w:val="0"/>
        <w:numPr>
          <w:ilvl w:val="0"/>
          <w:numId w:val="0"/>
        </w:numPr>
        <w:jc w:val="both"/>
      </w:pPr>
      <w:r>
        <w:drawing>
          <wp:inline distT="0" distB="0" distL="114300" distR="114300">
            <wp:extent cx="4433570" cy="4223385"/>
            <wp:effectExtent l="0" t="0" r="1270" b="1333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2"/>
                    <a:stretch>
                      <a:fillRect/>
                    </a:stretch>
                  </pic:blipFill>
                  <pic:spPr>
                    <a:xfrm>
                      <a:off x="0" y="0"/>
                      <a:ext cx="4433570" cy="42233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注：代码中使用了两个视图 RequiredCredit 和 ElectiveCredit</w:t>
      </w:r>
    </w:p>
    <w:p>
      <w:pPr>
        <w:widowControl w:val="0"/>
        <w:numPr>
          <w:ilvl w:val="0"/>
          <w:numId w:val="0"/>
        </w:numPr>
        <w:ind w:firstLine="420" w:firstLineChars="0"/>
        <w:jc w:val="both"/>
        <w:rPr>
          <w:rFonts w:hint="eastAsia"/>
          <w:lang w:val="en-US" w:eastAsia="zh-CN"/>
        </w:rPr>
      </w:pPr>
      <w:r>
        <w:rPr>
          <w:rFonts w:hint="eastAsia"/>
          <w:lang w:val="en-US" w:eastAsia="zh-CN"/>
        </w:rPr>
        <w:t>RequiredCredit 记录了所有学生的必修课挂科信息</w:t>
      </w:r>
    </w:p>
    <w:p>
      <w:pPr>
        <w:widowControl w:val="0"/>
        <w:numPr>
          <w:ilvl w:val="0"/>
          <w:numId w:val="0"/>
        </w:numPr>
        <w:ind w:firstLine="420" w:firstLineChars="0"/>
        <w:jc w:val="both"/>
        <w:rPr>
          <w:rFonts w:hint="eastAsia"/>
          <w:lang w:val="en-US" w:eastAsia="zh-CN"/>
        </w:rPr>
      </w:pPr>
      <w:r>
        <w:rPr>
          <w:rFonts w:hint="eastAsia"/>
          <w:lang w:val="en-US" w:eastAsia="zh-CN"/>
        </w:rPr>
        <w:t>ElevtiveCredit 记录了所有学生的选修课挂科信息</w:t>
      </w:r>
    </w:p>
    <w:p>
      <w:pPr>
        <w:widowControl w:val="0"/>
        <w:numPr>
          <w:ilvl w:val="0"/>
          <w:numId w:val="0"/>
        </w:numPr>
        <w:ind w:firstLine="420" w:firstLineChars="0"/>
        <w:jc w:val="both"/>
        <w:rPr>
          <w:rFonts w:hint="default"/>
          <w:lang w:val="en-US" w:eastAsia="zh-CN"/>
        </w:rPr>
      </w:pPr>
      <w:r>
        <w:rPr>
          <w:rFonts w:hint="eastAsia"/>
          <w:lang w:val="en-US" w:eastAsia="zh-CN"/>
        </w:rPr>
        <w:t>然后连接两个视图查询不及格必修课累计达7学分、或不及格选修课累计达12学分的学生</w:t>
      </w:r>
    </w:p>
    <w:p>
      <w:pPr>
        <w:widowControl w:val="0"/>
        <w:numPr>
          <w:ilvl w:val="0"/>
          <w:numId w:val="0"/>
        </w:numPr>
        <w:jc w:val="both"/>
      </w:pPr>
    </w:p>
    <w:p>
      <w:pPr>
        <w:widowControl w:val="0"/>
        <w:numPr>
          <w:ilvl w:val="0"/>
          <w:numId w:val="0"/>
        </w:numPr>
        <w:ind w:firstLine="420" w:firstLineChars="0"/>
        <w:jc w:val="both"/>
        <w:rPr>
          <w:rFonts w:hint="eastAsia"/>
          <w:b/>
          <w:bCs/>
          <w:lang w:val="en-US" w:eastAsia="zh-CN"/>
        </w:rPr>
      </w:pPr>
      <w:r>
        <w:rPr>
          <w:rFonts w:hint="eastAsia"/>
          <w:b/>
          <w:bCs/>
          <w:lang w:val="en-US" w:eastAsia="zh-CN"/>
        </w:rPr>
        <w:t>结果：</w:t>
      </w:r>
    </w:p>
    <w:p>
      <w:pPr>
        <w:widowControl w:val="0"/>
        <w:numPr>
          <w:ilvl w:val="0"/>
          <w:numId w:val="0"/>
        </w:numPr>
        <w:jc w:val="both"/>
      </w:pPr>
      <w:r>
        <w:drawing>
          <wp:inline distT="0" distB="0" distL="114300" distR="114300">
            <wp:extent cx="5269230" cy="2100580"/>
            <wp:effectExtent l="0" t="0" r="3810" b="254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43"/>
                    <a:stretch>
                      <a:fillRect/>
                    </a:stretch>
                  </pic:blipFill>
                  <pic:spPr>
                    <a:xfrm>
                      <a:off x="0" y="0"/>
                      <a:ext cx="5269230" cy="210058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上图为挂科学生记录，下图为快要被开除的学生（距被开除差3学分之内）</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1"/>
        </w:numPr>
        <w:rPr>
          <w:rFonts w:hint="default"/>
          <w:b/>
          <w:bCs/>
          <w:sz w:val="24"/>
          <w:szCs w:val="21"/>
          <w:lang w:val="en-US" w:eastAsia="zh-CN"/>
        </w:rPr>
      </w:pPr>
      <w:r>
        <w:rPr>
          <w:rFonts w:hint="eastAsia"/>
          <w:b/>
          <w:bCs/>
          <w:sz w:val="24"/>
          <w:szCs w:val="21"/>
          <w:lang w:val="en-US" w:eastAsia="zh-CN"/>
        </w:rPr>
        <w:t>遇到的主要问题及解决方法</w:t>
      </w:r>
    </w:p>
    <w:p>
      <w:pPr>
        <w:widowControl w:val="0"/>
        <w:numPr>
          <w:ilvl w:val="0"/>
          <w:numId w:val="8"/>
        </w:numPr>
        <w:jc w:val="both"/>
        <w:rPr>
          <w:rFonts w:hint="eastAsia" w:ascii="宋体" w:hAnsi="宋体" w:eastAsia="宋体" w:cs="宋体"/>
          <w:b/>
          <w:bCs/>
          <w:sz w:val="20"/>
          <w:szCs w:val="16"/>
          <w:lang w:val="en-US" w:eastAsia="zh-CN"/>
        </w:rPr>
      </w:pPr>
      <w:r>
        <w:rPr>
          <w:rFonts w:hint="eastAsia" w:ascii="宋体" w:hAnsi="宋体" w:eastAsia="宋体" w:cs="宋体"/>
          <w:b/>
          <w:bCs/>
          <w:sz w:val="20"/>
          <w:szCs w:val="16"/>
          <w:lang w:val="en-US" w:eastAsia="zh-CN"/>
        </w:rPr>
        <w:t>生成数据时遇到的问题</w:t>
      </w:r>
    </w:p>
    <w:p>
      <w:pPr>
        <w:widowControl w:val="0"/>
        <w:numPr>
          <w:ilvl w:val="0"/>
          <w:numId w:val="0"/>
        </w:numPr>
        <w:ind w:firstLine="420" w:firstLineChars="0"/>
        <w:jc w:val="both"/>
        <w:rPr>
          <w:rFonts w:hint="default" w:ascii="宋体" w:hAnsi="宋体" w:eastAsia="宋体" w:cs="宋体"/>
          <w:b/>
          <w:bCs/>
          <w:sz w:val="20"/>
          <w:szCs w:val="16"/>
          <w:lang w:val="en-US" w:eastAsia="zh-CN"/>
        </w:rPr>
      </w:pPr>
      <w:r>
        <w:rPr>
          <w:rFonts w:hint="eastAsia" w:ascii="宋体" w:hAnsi="宋体" w:eastAsia="宋体" w:cs="宋体"/>
          <w:b/>
          <w:bCs/>
          <w:sz w:val="20"/>
          <w:szCs w:val="16"/>
          <w:lang w:val="en-US" w:eastAsia="zh-CN"/>
        </w:rPr>
        <w:t>数据库的测试需要大量的数据，一个一个编数据显的比较慢，我就放弃了这种想法，然后使用Excel表格利用函数以及各种工具生成了大量的数据，并另存为.csv格式，该格式的分隔符恰好为逗号，将其改为 .txt 后缀后，就可以直接导入至数据库中。</w:t>
      </w:r>
    </w:p>
    <w:p>
      <w:pPr>
        <w:widowControl w:val="0"/>
        <w:numPr>
          <w:ilvl w:val="0"/>
          <w:numId w:val="0"/>
        </w:numPr>
        <w:ind w:firstLine="420" w:firstLineChars="0"/>
        <w:jc w:val="both"/>
        <w:rPr>
          <w:rFonts w:hint="default" w:ascii="宋体" w:hAnsi="宋体" w:eastAsia="宋体" w:cs="宋体"/>
          <w:b/>
          <w:bCs/>
          <w:sz w:val="20"/>
          <w:szCs w:val="16"/>
          <w:lang w:val="en-US" w:eastAsia="zh-CN"/>
        </w:rPr>
      </w:pPr>
    </w:p>
    <w:p>
      <w:pPr>
        <w:widowControl w:val="0"/>
        <w:numPr>
          <w:ilvl w:val="0"/>
          <w:numId w:val="8"/>
        </w:numPr>
        <w:jc w:val="both"/>
        <w:rPr>
          <w:rFonts w:hint="default" w:ascii="宋体" w:hAnsi="宋体" w:eastAsia="宋体" w:cs="宋体"/>
          <w:b/>
          <w:bCs/>
          <w:sz w:val="20"/>
          <w:szCs w:val="16"/>
          <w:lang w:val="en-US" w:eastAsia="zh-CN"/>
        </w:rPr>
      </w:pPr>
      <w:r>
        <w:rPr>
          <w:rFonts w:hint="eastAsia" w:ascii="宋体" w:hAnsi="宋体" w:eastAsia="宋体" w:cs="宋体"/>
          <w:b/>
          <w:bCs/>
          <w:sz w:val="20"/>
          <w:szCs w:val="16"/>
          <w:lang w:val="en-US" w:eastAsia="zh-CN"/>
        </w:rPr>
        <w:t>数据格式所遇到的问题</w:t>
      </w:r>
    </w:p>
    <w:p>
      <w:pPr>
        <w:widowControl w:val="0"/>
        <w:numPr>
          <w:ilvl w:val="0"/>
          <w:numId w:val="0"/>
        </w:numPr>
        <w:ind w:firstLine="420" w:firstLineChars="0"/>
        <w:jc w:val="both"/>
        <w:rPr>
          <w:rFonts w:hint="eastAsia" w:ascii="宋体" w:hAnsi="宋体" w:eastAsia="宋体" w:cs="宋体"/>
          <w:b/>
          <w:bCs/>
          <w:sz w:val="20"/>
          <w:szCs w:val="16"/>
          <w:lang w:val="en-US" w:eastAsia="zh-CN"/>
        </w:rPr>
      </w:pPr>
      <w:r>
        <w:rPr>
          <w:rFonts w:hint="eastAsia" w:ascii="宋体" w:hAnsi="宋体" w:eastAsia="宋体" w:cs="宋体"/>
          <w:b/>
          <w:bCs/>
          <w:sz w:val="20"/>
          <w:szCs w:val="16"/>
          <w:lang w:val="en-US" w:eastAsia="zh-CN"/>
        </w:rPr>
        <w:t>在编辑学生的属性出生日期时，先是使用了 datetime 格式，但是在实验做到了一半发现该格式的输出如下：</w:t>
      </w:r>
    </w:p>
    <w:p>
      <w:pPr>
        <w:widowControl w:val="0"/>
        <w:numPr>
          <w:ilvl w:val="0"/>
          <w:numId w:val="0"/>
        </w:numPr>
        <w:jc w:val="both"/>
      </w:pPr>
      <w:r>
        <w:drawing>
          <wp:inline distT="0" distB="0" distL="114300" distR="114300">
            <wp:extent cx="1509395" cy="937260"/>
            <wp:effectExtent l="0" t="0" r="14605" b="762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4"/>
                    <a:stretch>
                      <a:fillRect/>
                    </a:stretch>
                  </pic:blipFill>
                  <pic:spPr>
                    <a:xfrm>
                      <a:off x="0" y="0"/>
                      <a:ext cx="1509395" cy="93726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eastAsia" w:ascii="宋体" w:hAnsi="宋体" w:eastAsia="宋体" w:cs="宋体"/>
          <w:b/>
          <w:bCs/>
          <w:sz w:val="20"/>
          <w:szCs w:val="16"/>
          <w:lang w:val="en-US" w:eastAsia="zh-CN"/>
        </w:rPr>
        <w:t>发现其后的格式还输出了具体的小时分钟和秒钟，比较多余，在经过了考虑后还是改为了varchar 格式。</w:t>
      </w:r>
    </w:p>
    <w:p>
      <w:pPr>
        <w:widowControl w:val="0"/>
        <w:numPr>
          <w:ilvl w:val="0"/>
          <w:numId w:val="0"/>
        </w:numPr>
        <w:jc w:val="both"/>
        <w:rPr>
          <w:rFonts w:hint="default"/>
          <w:lang w:val="en-US" w:eastAsia="zh-CN"/>
        </w:rPr>
      </w:pPr>
    </w:p>
    <w:p>
      <w:pPr>
        <w:widowControl w:val="0"/>
        <w:numPr>
          <w:ilvl w:val="0"/>
          <w:numId w:val="8"/>
        </w:numPr>
        <w:jc w:val="both"/>
        <w:rPr>
          <w:rFonts w:hint="default" w:ascii="宋体" w:hAnsi="宋体" w:eastAsia="宋体" w:cs="宋体"/>
          <w:b/>
          <w:bCs/>
          <w:sz w:val="20"/>
          <w:szCs w:val="16"/>
          <w:lang w:val="en-US" w:eastAsia="zh-CN"/>
        </w:rPr>
      </w:pPr>
      <w:r>
        <w:rPr>
          <w:rFonts w:hint="eastAsia" w:ascii="宋体" w:hAnsi="宋体" w:eastAsia="宋体" w:cs="宋体"/>
          <w:b/>
          <w:bCs/>
          <w:sz w:val="20"/>
          <w:szCs w:val="16"/>
          <w:lang w:val="en-US" w:eastAsia="zh-CN"/>
        </w:rPr>
        <w:t>SQL server中的函数</w:t>
      </w:r>
    </w:p>
    <w:p>
      <w:pPr>
        <w:widowControl w:val="0"/>
        <w:numPr>
          <w:ilvl w:val="0"/>
          <w:numId w:val="0"/>
        </w:numPr>
        <w:ind w:firstLine="420" w:firstLineChars="0"/>
        <w:jc w:val="both"/>
        <w:rPr>
          <w:rFonts w:hint="eastAsia" w:ascii="宋体" w:hAnsi="宋体" w:eastAsia="宋体" w:cs="宋体"/>
          <w:b/>
          <w:bCs/>
          <w:sz w:val="20"/>
          <w:szCs w:val="16"/>
          <w:lang w:val="en-US" w:eastAsia="zh-CN"/>
        </w:rPr>
      </w:pPr>
      <w:r>
        <w:rPr>
          <w:rFonts w:hint="eastAsia" w:ascii="宋体" w:hAnsi="宋体" w:eastAsia="宋体" w:cs="宋体"/>
          <w:b/>
          <w:bCs/>
          <w:sz w:val="20"/>
          <w:szCs w:val="16"/>
          <w:lang w:val="en-US" w:eastAsia="zh-CN"/>
        </w:rPr>
        <w:t>代码中使用了 CONVERT 函数，是为了将加权平均成绩从int型转换为浮点型，并在被除数后*1.0进行了格式转换，以便于输出准确的加权平均成绩。</w:t>
      </w:r>
    </w:p>
    <w:p>
      <w:pPr>
        <w:widowControl w:val="0"/>
        <w:numPr>
          <w:ilvl w:val="0"/>
          <w:numId w:val="0"/>
        </w:numPr>
        <w:ind w:firstLine="420" w:firstLineChars="0"/>
        <w:jc w:val="both"/>
        <w:rPr>
          <w:rFonts w:hint="eastAsia" w:ascii="宋体" w:hAnsi="宋体" w:eastAsia="宋体" w:cs="宋体"/>
          <w:b/>
          <w:bCs/>
          <w:sz w:val="20"/>
          <w:szCs w:val="16"/>
          <w:lang w:val="en-US" w:eastAsia="zh-CN"/>
        </w:rPr>
      </w:pPr>
      <w:r>
        <w:rPr>
          <w:rFonts w:hint="eastAsia" w:ascii="宋体" w:hAnsi="宋体" w:eastAsia="宋体" w:cs="宋体"/>
          <w:b/>
          <w:bCs/>
          <w:sz w:val="20"/>
          <w:szCs w:val="16"/>
          <w:lang w:val="en-US" w:eastAsia="zh-CN"/>
        </w:rPr>
        <w:t>以及 DECIMAL 为精确小数类型，其第一个参数为最大的数值，第二个为保留的小数长度。</w:t>
      </w:r>
    </w:p>
    <w:p>
      <w:pPr>
        <w:widowControl w:val="0"/>
        <w:numPr>
          <w:ilvl w:val="0"/>
          <w:numId w:val="0"/>
        </w:numPr>
        <w:ind w:firstLine="420" w:firstLineChars="0"/>
        <w:jc w:val="both"/>
        <w:rPr>
          <w:rFonts w:hint="default" w:ascii="宋体" w:hAnsi="宋体" w:eastAsia="宋体" w:cs="宋体"/>
          <w:b/>
          <w:bCs/>
          <w:sz w:val="20"/>
          <w:szCs w:val="16"/>
          <w:lang w:val="en-US" w:eastAsia="zh-CN"/>
        </w:rPr>
      </w:pPr>
    </w:p>
    <w:p>
      <w:pPr>
        <w:widowControl w:val="0"/>
        <w:numPr>
          <w:ilvl w:val="0"/>
          <w:numId w:val="0"/>
        </w:numPr>
        <w:jc w:val="both"/>
        <w:rPr>
          <w:rFonts w:hint="default" w:ascii="宋体" w:hAnsi="宋体" w:eastAsia="宋体" w:cs="宋体"/>
          <w:b/>
          <w:bCs/>
          <w:sz w:val="20"/>
          <w:szCs w:val="16"/>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0"/>
        </w:numPr>
        <w:rPr>
          <w:rFonts w:hint="default"/>
          <w:sz w:val="24"/>
          <w:szCs w:val="21"/>
          <w:lang w:val="en-US" w:eastAsia="zh-CN"/>
        </w:rPr>
      </w:pPr>
    </w:p>
    <w:p>
      <w:pPr>
        <w:numPr>
          <w:ilvl w:val="0"/>
          <w:numId w:val="1"/>
        </w:numPr>
        <w:rPr>
          <w:rFonts w:hint="default"/>
          <w:b/>
          <w:bCs/>
          <w:sz w:val="24"/>
          <w:szCs w:val="21"/>
          <w:lang w:val="en-US" w:eastAsia="zh-CN"/>
        </w:rPr>
      </w:pPr>
      <w:r>
        <w:rPr>
          <w:rFonts w:hint="eastAsia"/>
          <w:b/>
          <w:bCs/>
          <w:sz w:val="24"/>
          <w:szCs w:val="21"/>
          <w:lang w:val="en-US" w:eastAsia="zh-CN"/>
        </w:rPr>
        <w:t>总结</w:t>
      </w:r>
    </w:p>
    <w:p>
      <w:pPr>
        <w:ind w:firstLine="420" w:firstLineChars="0"/>
        <w:rPr>
          <w:rFonts w:hint="eastAsia" w:ascii="宋体" w:hAnsi="宋体" w:eastAsia="宋体" w:cs="宋体"/>
          <w:b/>
          <w:bCs/>
          <w:sz w:val="20"/>
          <w:szCs w:val="16"/>
          <w:lang w:val="en-US" w:eastAsia="zh-CN"/>
        </w:rPr>
      </w:pPr>
      <w:r>
        <w:rPr>
          <w:rFonts w:hint="eastAsia" w:ascii="宋体" w:hAnsi="宋体" w:eastAsia="宋体" w:cs="宋体"/>
          <w:b/>
          <w:bCs/>
          <w:sz w:val="20"/>
          <w:szCs w:val="16"/>
          <w:lang w:val="en-US" w:eastAsia="zh-CN"/>
        </w:rPr>
        <w:t>学习的目的在于将知识能合理顺利的运用，将书本知识化为自己所用，是一个由不知道到知道，了解完善应用的过程，尤其是计算机方面的课程更是如此，必要的上机练习是必不可少的。之前的计算机语言、汇编语言等，都是在上机练习中得到顺利掌握。面对这学期的数据库也是如此的过程，在开始对理论知识的学习，然后进行上机练习，目的在于让我们更好的掌握其知识，熟悉数据库编程语言等。 当然上机可也不是轻松是课程，在课前还是应该做些相应的准备。首先在理论知识的学习中必须先打好基础，经过预习、听课、复习、作业四个环节的学习，对于这门课的理论知识有了一定了解，才便于我们的上机课程，理论与上机的结合这样才有助于我们更好的掌握知识。</w:t>
      </w:r>
    </w:p>
    <w:p>
      <w:pPr>
        <w:ind w:firstLine="420" w:firstLineChars="0"/>
        <w:rPr>
          <w:rFonts w:hint="eastAsia" w:ascii="宋体" w:hAnsi="宋体" w:eastAsia="宋体" w:cs="宋体"/>
          <w:b/>
          <w:bCs/>
          <w:sz w:val="20"/>
          <w:szCs w:val="16"/>
          <w:lang w:val="en-US" w:eastAsia="zh-CN"/>
        </w:rPr>
      </w:pPr>
      <w:r>
        <w:rPr>
          <w:rFonts w:hint="eastAsia" w:ascii="宋体" w:hAnsi="宋体" w:eastAsia="宋体" w:cs="宋体"/>
          <w:b/>
          <w:bCs/>
          <w:sz w:val="20"/>
          <w:szCs w:val="16"/>
          <w:lang w:val="en-US" w:eastAsia="zh-CN"/>
        </w:rPr>
        <w:t>此次的数据库上机实验相较于以前所使用的各种语言以及所使用的代码来说，sql语言所要处理的数据量是远远超出其他。因此需要更加强的逻辑能力，尤其是在写代码之前需要先在纸面上把自己的逻辑捋顺，在写代码前的准备越是充足，写代码时出错的几率就会越小。</w:t>
      </w:r>
    </w:p>
    <w:p>
      <w:pPr>
        <w:ind w:firstLine="420" w:firstLineChars="0"/>
        <w:rPr>
          <w:rFonts w:hint="default" w:ascii="宋体" w:hAnsi="宋体" w:eastAsia="宋体" w:cs="宋体"/>
          <w:b/>
          <w:bCs/>
          <w:sz w:val="20"/>
          <w:szCs w:val="16"/>
          <w:lang w:val="en-US" w:eastAsia="zh-CN"/>
        </w:rPr>
      </w:pPr>
      <w:r>
        <w:rPr>
          <w:rFonts w:hint="eastAsia" w:ascii="宋体" w:hAnsi="宋体" w:eastAsia="宋体" w:cs="宋体"/>
          <w:b/>
          <w:bCs/>
          <w:sz w:val="20"/>
          <w:szCs w:val="16"/>
          <w:lang w:val="en-US" w:eastAsia="zh-CN"/>
        </w:rPr>
        <w:t>总而言之，这次数据库上机加深了我对于数据库这门课的掌握。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B1500"/>
    <w:multiLevelType w:val="singleLevel"/>
    <w:tmpl w:val="81BB1500"/>
    <w:lvl w:ilvl="0" w:tentative="0">
      <w:start w:val="3"/>
      <w:numFmt w:val="decimal"/>
      <w:suff w:val="nothing"/>
      <w:lvlText w:val="（%1）"/>
      <w:lvlJc w:val="left"/>
    </w:lvl>
  </w:abstractNum>
  <w:abstractNum w:abstractNumId="1">
    <w:nsid w:val="B5C3AA98"/>
    <w:multiLevelType w:val="singleLevel"/>
    <w:tmpl w:val="B5C3AA98"/>
    <w:lvl w:ilvl="0" w:tentative="0">
      <w:start w:val="1"/>
      <w:numFmt w:val="decimal"/>
      <w:lvlText w:val="%1."/>
      <w:lvlJc w:val="left"/>
      <w:pPr>
        <w:tabs>
          <w:tab w:val="left" w:pos="312"/>
        </w:tabs>
      </w:pPr>
    </w:lvl>
  </w:abstractNum>
  <w:abstractNum w:abstractNumId="2">
    <w:nsid w:val="C926E377"/>
    <w:multiLevelType w:val="singleLevel"/>
    <w:tmpl w:val="C926E377"/>
    <w:lvl w:ilvl="0" w:tentative="0">
      <w:start w:val="4"/>
      <w:numFmt w:val="decimal"/>
      <w:suff w:val="space"/>
      <w:lvlText w:val="%1."/>
      <w:lvlJc w:val="left"/>
    </w:lvl>
  </w:abstractNum>
  <w:abstractNum w:abstractNumId="3">
    <w:nsid w:val="D7600DC3"/>
    <w:multiLevelType w:val="singleLevel"/>
    <w:tmpl w:val="D7600DC3"/>
    <w:lvl w:ilvl="0" w:tentative="0">
      <w:start w:val="1"/>
      <w:numFmt w:val="chineseCounting"/>
      <w:suff w:val="nothing"/>
      <w:lvlText w:val="%1、"/>
      <w:lvlJc w:val="left"/>
      <w:rPr>
        <w:rFonts w:hint="eastAsia"/>
      </w:rPr>
    </w:lvl>
  </w:abstractNum>
  <w:abstractNum w:abstractNumId="4">
    <w:nsid w:val="E9DFC153"/>
    <w:multiLevelType w:val="singleLevel"/>
    <w:tmpl w:val="E9DFC153"/>
    <w:lvl w:ilvl="0" w:tentative="0">
      <w:start w:val="6"/>
      <w:numFmt w:val="decimal"/>
      <w:suff w:val="space"/>
      <w:lvlText w:val="%1."/>
      <w:lvlJc w:val="left"/>
    </w:lvl>
  </w:abstractNum>
  <w:abstractNum w:abstractNumId="5">
    <w:nsid w:val="F2495B93"/>
    <w:multiLevelType w:val="singleLevel"/>
    <w:tmpl w:val="F2495B93"/>
    <w:lvl w:ilvl="0" w:tentative="0">
      <w:start w:val="1"/>
      <w:numFmt w:val="decimal"/>
      <w:suff w:val="nothing"/>
      <w:lvlText w:val="（%1）"/>
      <w:lvlJc w:val="left"/>
    </w:lvl>
  </w:abstractNum>
  <w:abstractNum w:abstractNumId="6">
    <w:nsid w:val="4C620EA4"/>
    <w:multiLevelType w:val="multilevel"/>
    <w:tmpl w:val="4C620EA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7A8A70FA"/>
    <w:multiLevelType w:val="singleLevel"/>
    <w:tmpl w:val="7A8A70FA"/>
    <w:lvl w:ilvl="0" w:tentative="0">
      <w:start w:val="1"/>
      <w:numFmt w:val="decimal"/>
      <w:lvlText w:val="%1."/>
      <w:lvlJc w:val="left"/>
      <w:pPr>
        <w:tabs>
          <w:tab w:val="left" w:pos="312"/>
        </w:tabs>
      </w:pPr>
    </w:lvl>
  </w:abstractNum>
  <w:num w:numId="1">
    <w:abstractNumId w:val="3"/>
  </w:num>
  <w:num w:numId="2">
    <w:abstractNumId w:val="7"/>
  </w:num>
  <w:num w:numId="3">
    <w:abstractNumId w:val="6"/>
  </w:num>
  <w:num w:numId="4">
    <w:abstractNumId w:val="2"/>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M1NGY0MmNlZjUxZmQ5MTVhNDY4ODI3MmJiNjliZTkifQ=="/>
  </w:docVars>
  <w:rsids>
    <w:rsidRoot w:val="00172A27"/>
    <w:rsid w:val="0D3167B9"/>
    <w:rsid w:val="14240B76"/>
    <w:rsid w:val="16345DAE"/>
    <w:rsid w:val="1676044C"/>
    <w:rsid w:val="2B576B47"/>
    <w:rsid w:val="2F484E69"/>
    <w:rsid w:val="365449F1"/>
    <w:rsid w:val="47E70FB3"/>
    <w:rsid w:val="4A832F85"/>
    <w:rsid w:val="63CD55D4"/>
    <w:rsid w:val="6A9B55AC"/>
    <w:rsid w:val="78152735"/>
    <w:rsid w:val="7F697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3128</Words>
  <Characters>3804</Characters>
  <Lines>0</Lines>
  <Paragraphs>0</Paragraphs>
  <TotalTime>0</TotalTime>
  <ScaleCrop>false</ScaleCrop>
  <LinksUpToDate>false</LinksUpToDate>
  <CharactersWithSpaces>3976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2022-12-17T08:20:00Z</dcterms:created>
  <dc:creator>Wang</dc:creator>
  <cp:lastModifiedBy>Wang</cp:lastModifiedBy>
  <dcterms:modified xsi:type="dcterms:W3CDTF">2022-12-18T15:13:01Z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45DF8D1B2E6D4C13986718263A5984DC</vt:lpwstr>
  </property>
</Properties>
</file>