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95c30f6010f4b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94" w:rsidRDefault="00355F94"/>
    <w:p w:rsidR="005A1F82" w:rsidRPr="005A1F82" w:rsidRDefault="005A1F82">
      <w:pPr>
        <w:rPr>
          <w:lang w:val="en-US"/>
        </w:rPr>
      </w:pPr>
      <w:r w:rsidRPr="005A1F82">
        <w:rPr>
          <w:lang w:val="en-US"/>
        </w:rPr>
        <w:t>A test document.</w:t>
      </w:r>
    </w:p>
    <w:p w:rsidR="005A1F82" w:rsidRDefault="005A1F82">
      <w:pPr>
        <w:rPr>
          <w:lang w:val="en-US"/>
        </w:rPr>
      </w:pPr>
      <w:r>
        <w:rPr>
          <w:lang w:val="en-US"/>
        </w:rPr>
        <w:t>The table that give a paste error: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</w:p>
        </w:tc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Should go okay</w:t>
            </w:r>
          </w:p>
        </w:tc>
      </w:tr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4606" w:type="dxa"/>
          </w:tcPr>
          <w:p w:rsidR="005A1F82" w:rsidRPr="00543916" w:rsidRDefault="005A1F82" w:rsidP="005A1F82">
            <w:pPr>
              <w:pStyle w:val="Lijstalinea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First sign of trouble</w:t>
            </w:r>
          </w:p>
          <w:p w:rsidR="005A1F82" w:rsidRPr="00543916" w:rsidRDefault="005A1F82" w:rsidP="005A1F82">
            <w:pPr>
              <w:pStyle w:val="Lijstalinea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What will this do</w:t>
            </w:r>
          </w:p>
          <w:p w:rsidR="005A1F82" w:rsidRPr="005A1F82" w:rsidRDefault="005A1F82" w:rsidP="005A1F8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543916">
              <w:rPr>
                <w:i/>
                <w:lang w:val="en-US"/>
              </w:rPr>
              <w:t>Trouble or not?</w:t>
            </w:r>
          </w:p>
        </w:tc>
      </w:tr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That is the question.</w:t>
            </w:r>
          </w:p>
        </w:tc>
      </w:tr>
      <w:tr w:rsidR="00DC4810" w:rsidTr="005A1F82">
        <w:tc>
          <w:tcPr>
            <w:tcW w:w="4606" w:type="dxa"/>
          </w:tcPr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Row 4 Column 2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DC4810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And a </w:t>
            </w:r>
            <w:proofErr w:type="spellStart"/>
            <w:r>
              <w:rPr>
                <w:sz w:val="20"/>
                <w:szCs w:val="24"/>
                <w:lang w:val="en-US"/>
              </w:rPr>
              <w:t>Forth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line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</w:tc>
      </w:tr>
    </w:tbl>
    <w:p w:rsidR="00DC4810" w:rsidRDefault="00DC4810">
      <w:pPr>
        <w:rPr>
          <w:lang w:val="en-US"/>
        </w:rPr>
      </w:pPr>
      <w:bookmarkStart w:id="0" w:name="_GoBack"/>
      <w:bookmarkEnd w:id="0"/>
    </w:p>
    <w:sectPr w:rsidR="00DC4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78830E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C4AC5"/>
    <w:multiLevelType w:val="hybridMultilevel"/>
    <w:tmpl w:val="368C133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895FF4"/>
    <w:multiLevelType w:val="hybridMultilevel"/>
    <w:tmpl w:val="A91E9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82"/>
    <w:rsid w:val="00355F94"/>
    <w:rsid w:val="00357505"/>
    <w:rsid w:val="00543916"/>
    <w:rsid w:val="005A1F82"/>
    <w:rsid w:val="00D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A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A1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A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A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J.P. van der Eems | Syslogic</dc:creator>
  <cp:lastModifiedBy>J.P. van der Eems | Syslogic</cp:lastModifiedBy>
  <cp:revision>2</cp:revision>
  <dcterms:created xsi:type="dcterms:W3CDTF">2012-03-05T09:32:00Z</dcterms:created>
  <dcterms:modified xsi:type="dcterms:W3CDTF">2012-03-05T09:59:00Z</dcterms:modified>
</cp:coreProperties>
</file>