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33" w:rsidRPr="004F307F" w:rsidRDefault="004F307F" w:rsidP="004F307F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4F307F">
        <w:rPr>
          <w:rFonts w:asciiTheme="majorEastAsia" w:eastAsiaTheme="majorEastAsia" w:hAnsiTheme="majorEastAsia"/>
          <w:b/>
          <w:sz w:val="30"/>
          <w:szCs w:val="30"/>
        </w:rPr>
        <w:t>需求分析文档</w:t>
      </w:r>
    </w:p>
    <w:p w:rsidR="004F307F" w:rsidRDefault="004F307F" w:rsidP="004F307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F307F">
        <w:rPr>
          <w:rFonts w:hint="eastAsia"/>
          <w:b/>
          <w:sz w:val="28"/>
          <w:szCs w:val="28"/>
        </w:rPr>
        <w:t>系统名称</w:t>
      </w:r>
    </w:p>
    <w:p w:rsidR="004F307F" w:rsidRPr="004F307F" w:rsidRDefault="004F307F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类网易云音乐</w:t>
      </w:r>
      <w:proofErr w:type="gramEnd"/>
      <w:r>
        <w:rPr>
          <w:rFonts w:hint="eastAsia"/>
          <w:sz w:val="24"/>
          <w:szCs w:val="24"/>
        </w:rPr>
        <w:t>播放器</w:t>
      </w:r>
    </w:p>
    <w:p w:rsidR="004F307F" w:rsidRPr="004F307F" w:rsidRDefault="004F307F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F307F" w:rsidRDefault="004F307F" w:rsidP="004F307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组员名称</w:t>
      </w:r>
    </w:p>
    <w:p w:rsidR="004F307F" w:rsidRDefault="004F307F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4F307F">
        <w:rPr>
          <w:rFonts w:hint="eastAsia"/>
          <w:sz w:val="24"/>
          <w:szCs w:val="24"/>
        </w:rPr>
        <w:t>王毅霖、周华鑫、李耀</w:t>
      </w:r>
    </w:p>
    <w:p w:rsidR="004F307F" w:rsidRPr="004F307F" w:rsidRDefault="004F307F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F307F" w:rsidRDefault="004F307F" w:rsidP="004F307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系统介绍</w:t>
      </w:r>
    </w:p>
    <w:p w:rsidR="004F307F" w:rsidRDefault="000C0CE9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这是一个类似于网</w:t>
      </w:r>
      <w:proofErr w:type="gramStart"/>
      <w:r>
        <w:rPr>
          <w:rFonts w:hint="eastAsia"/>
          <w:sz w:val="24"/>
          <w:szCs w:val="24"/>
        </w:rPr>
        <w:t>易云音乐</w:t>
      </w:r>
      <w:proofErr w:type="gramEnd"/>
      <w:r>
        <w:rPr>
          <w:rFonts w:hint="eastAsia"/>
          <w:sz w:val="24"/>
          <w:szCs w:val="24"/>
        </w:rPr>
        <w:t>播放器的</w:t>
      </w:r>
      <w:r>
        <w:rPr>
          <w:rFonts w:hint="eastAsia"/>
          <w:sz w:val="24"/>
          <w:szCs w:val="24"/>
        </w:rPr>
        <w:t>app</w:t>
      </w:r>
    </w:p>
    <w:p w:rsidR="00D01C37" w:rsidRPr="007363DC" w:rsidRDefault="00377CBF" w:rsidP="004F307F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 w:rsidRPr="007363DC">
        <w:rPr>
          <w:rFonts w:hint="eastAsia"/>
          <w:b/>
          <w:sz w:val="24"/>
          <w:szCs w:val="24"/>
        </w:rPr>
        <w:t>功能</w:t>
      </w:r>
      <w:r w:rsidR="007363DC" w:rsidRPr="007363DC">
        <w:rPr>
          <w:rFonts w:hint="eastAsia"/>
          <w:b/>
          <w:sz w:val="24"/>
          <w:szCs w:val="24"/>
        </w:rPr>
        <w:t>：</w:t>
      </w:r>
    </w:p>
    <w:p w:rsidR="007363DC" w:rsidRDefault="007363DC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板块分成四个模块：导航栏，我的音乐，在线音乐，搜索功能</w:t>
      </w:r>
    </w:p>
    <w:p w:rsidR="007363DC" w:rsidRPr="007363DC" w:rsidRDefault="007363DC" w:rsidP="007363DC">
      <w:pPr>
        <w:pStyle w:val="a3"/>
        <w:ind w:left="360" w:firstLineChars="100" w:firstLine="241"/>
        <w:rPr>
          <w:rFonts w:hint="eastAsia"/>
          <w:b/>
          <w:sz w:val="24"/>
          <w:szCs w:val="24"/>
        </w:rPr>
      </w:pPr>
      <w:r w:rsidRPr="007363DC">
        <w:rPr>
          <w:rFonts w:hint="eastAsia"/>
          <w:b/>
          <w:sz w:val="24"/>
          <w:szCs w:val="24"/>
        </w:rPr>
        <w:t>一、导航栏</w:t>
      </w:r>
    </w:p>
    <w:p w:rsidR="00377CBF" w:rsidRDefault="00377CBF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）有坐标定位，当天</w:t>
      </w:r>
      <w:proofErr w:type="gramStart"/>
      <w:r>
        <w:rPr>
          <w:rFonts w:hint="eastAsia"/>
          <w:sz w:val="24"/>
          <w:szCs w:val="24"/>
        </w:rPr>
        <w:t>温度凤级和</w:t>
      </w:r>
      <w:proofErr w:type="gramEnd"/>
      <w:r>
        <w:rPr>
          <w:rFonts w:hint="eastAsia"/>
          <w:sz w:val="24"/>
          <w:szCs w:val="24"/>
        </w:rPr>
        <w:t>湿度的显示</w:t>
      </w:r>
    </w:p>
    <w:p w:rsidR="00D01C37" w:rsidRDefault="00D01C37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7363DC">
        <w:rPr>
          <w:rFonts w:hint="eastAsia"/>
          <w:sz w:val="24"/>
          <w:szCs w:val="24"/>
        </w:rPr>
        <w:t>夜间</w:t>
      </w:r>
      <w:r>
        <w:rPr>
          <w:rFonts w:hint="eastAsia"/>
          <w:sz w:val="24"/>
          <w:szCs w:val="24"/>
        </w:rPr>
        <w:t>模式</w:t>
      </w:r>
      <w:r w:rsidR="007363DC">
        <w:rPr>
          <w:rFonts w:hint="eastAsia"/>
          <w:sz w:val="24"/>
          <w:szCs w:val="24"/>
        </w:rPr>
        <w:t>和白天模式</w:t>
      </w:r>
      <w:r>
        <w:rPr>
          <w:rFonts w:hint="eastAsia"/>
          <w:sz w:val="24"/>
          <w:szCs w:val="24"/>
        </w:rPr>
        <w:t>切换</w:t>
      </w:r>
    </w:p>
    <w:p w:rsidR="00D01C37" w:rsidRDefault="00D01C37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7363DC">
        <w:rPr>
          <w:rFonts w:hint="eastAsia"/>
          <w:sz w:val="24"/>
          <w:szCs w:val="24"/>
        </w:rPr>
        <w:t>支持定时播放</w:t>
      </w:r>
    </w:p>
    <w:p w:rsidR="007363DC" w:rsidRDefault="007363DC" w:rsidP="004F307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）支持无线和流量播放</w:t>
      </w:r>
    </w:p>
    <w:p w:rsidR="007363DC" w:rsidRPr="007363DC" w:rsidRDefault="007363DC" w:rsidP="007363DC">
      <w:pPr>
        <w:ind w:firstLineChars="174" w:firstLine="419"/>
        <w:rPr>
          <w:rFonts w:hint="eastAsia"/>
          <w:sz w:val="24"/>
          <w:szCs w:val="24"/>
        </w:rPr>
      </w:pPr>
      <w:r w:rsidRPr="007363DC">
        <w:rPr>
          <w:rFonts w:hint="eastAsia"/>
          <w:b/>
          <w:sz w:val="24"/>
          <w:szCs w:val="24"/>
        </w:rPr>
        <w:t>二、我的音乐</w:t>
      </w:r>
    </w:p>
    <w:p w:rsidR="007363DC" w:rsidRDefault="007363DC" w:rsidP="007363DC">
      <w:pPr>
        <w:ind w:firstLineChars="275" w:firstLine="6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）存储本地音乐</w:t>
      </w:r>
    </w:p>
    <w:p w:rsidR="007363DC" w:rsidRDefault="007363DC" w:rsidP="007363DC">
      <w:pPr>
        <w:ind w:firstLineChars="275" w:firstLine="6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）播放本地音乐</w:t>
      </w:r>
    </w:p>
    <w:p w:rsidR="007363DC" w:rsidRPr="007363DC" w:rsidRDefault="007363DC" w:rsidP="007363DC">
      <w:pPr>
        <w:ind w:firstLineChars="100" w:firstLine="24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7363DC">
        <w:rPr>
          <w:rFonts w:hint="eastAsia"/>
          <w:b/>
          <w:sz w:val="24"/>
          <w:szCs w:val="24"/>
        </w:rPr>
        <w:t>三、在线音乐</w:t>
      </w:r>
    </w:p>
    <w:p w:rsidR="007363DC" w:rsidRDefault="007363DC" w:rsidP="007363DC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）显示百度音乐的歌曲榜单（调用百度音乐的接口）</w:t>
      </w:r>
    </w:p>
    <w:p w:rsidR="007363DC" w:rsidRDefault="007363DC" w:rsidP="007363DC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）在线播放音乐</w:t>
      </w:r>
    </w:p>
    <w:p w:rsidR="007363DC" w:rsidRDefault="007363DC" w:rsidP="007363D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）下载音乐</w:t>
      </w:r>
    </w:p>
    <w:p w:rsidR="007363DC" w:rsidRPr="007363DC" w:rsidRDefault="007363DC" w:rsidP="007363DC">
      <w:pPr>
        <w:ind w:firstLineChars="175" w:firstLine="422"/>
        <w:rPr>
          <w:rFonts w:hint="eastAsia"/>
          <w:b/>
          <w:sz w:val="24"/>
          <w:szCs w:val="24"/>
        </w:rPr>
      </w:pPr>
      <w:r w:rsidRPr="007363DC">
        <w:rPr>
          <w:rFonts w:hint="eastAsia"/>
          <w:b/>
          <w:sz w:val="24"/>
          <w:szCs w:val="24"/>
        </w:rPr>
        <w:t>四、搜素</w:t>
      </w:r>
    </w:p>
    <w:p w:rsidR="007363DC" w:rsidRDefault="007363DC" w:rsidP="007363DC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）搜索歌单音乐</w:t>
      </w:r>
    </w:p>
    <w:p w:rsidR="007363DC" w:rsidRPr="007363DC" w:rsidRDefault="007363DC" w:rsidP="007363DC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）通过输入关键字显示音乐</w:t>
      </w:r>
    </w:p>
    <w:p w:rsidR="004F307F" w:rsidRDefault="00C913A9" w:rsidP="004F307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UML</w:t>
      </w:r>
      <w:r>
        <w:rPr>
          <w:rFonts w:hint="eastAsia"/>
          <w:b/>
          <w:sz w:val="28"/>
          <w:szCs w:val="28"/>
        </w:rPr>
        <w:t>用例模型</w:t>
      </w:r>
    </w:p>
    <w:p w:rsidR="00C913A9" w:rsidRDefault="00C913A9" w:rsidP="00C913A9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3040" cy="3733800"/>
            <wp:effectExtent l="19050" t="0" r="3810" b="0"/>
            <wp:docPr id="1" name="图片 1" descr="C:\Users\ABC\Desktop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Class Diagram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3A9" w:rsidRDefault="00C913A9" w:rsidP="004F307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对象</w:t>
      </w:r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Song</w:t>
      </w:r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SearchMusic</w:t>
      </w:r>
      <w:proofErr w:type="spellEnd"/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SongListInfo</w:t>
      </w:r>
      <w:proofErr w:type="spellEnd"/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DownloadInfo</w:t>
      </w:r>
      <w:proofErr w:type="spellEnd"/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Birate</w:t>
      </w:r>
      <w:proofErr w:type="spellEnd"/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PlayMusic</w:t>
      </w:r>
      <w:proofErr w:type="spellEnd"/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Music</w:t>
      </w:r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ArtistInfo</w:t>
      </w:r>
      <w:proofErr w:type="spellEnd"/>
    </w:p>
    <w:p w:rsidR="00C913A9" w:rsidRDefault="00C913A9" w:rsidP="00C91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Billboard</w:t>
      </w:r>
    </w:p>
    <w:p w:rsidR="00C913A9" w:rsidRPr="00C913A9" w:rsidRDefault="00C913A9" w:rsidP="00C913A9">
      <w:pPr>
        <w:pStyle w:val="a3"/>
        <w:ind w:left="1080" w:firstLineChars="0" w:firstLine="0"/>
        <w:rPr>
          <w:rFonts w:hint="eastAsia"/>
          <w:sz w:val="28"/>
          <w:szCs w:val="28"/>
        </w:rPr>
      </w:pPr>
    </w:p>
    <w:p w:rsidR="00C913A9" w:rsidRPr="004F307F" w:rsidRDefault="00C913A9" w:rsidP="00C913A9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</w:p>
    <w:p w:rsidR="004F307F" w:rsidRDefault="004F307F" w:rsidP="004F307F">
      <w:pPr>
        <w:rPr>
          <w:rFonts w:hint="eastAsia"/>
        </w:rPr>
      </w:pPr>
    </w:p>
    <w:p w:rsidR="004F307F" w:rsidRDefault="004F307F" w:rsidP="004F307F"/>
    <w:sectPr w:rsidR="004F307F" w:rsidSect="001C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32E22"/>
    <w:multiLevelType w:val="hybridMultilevel"/>
    <w:tmpl w:val="AC107248"/>
    <w:lvl w:ilvl="0" w:tplc="39AE2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44108"/>
    <w:multiLevelType w:val="hybridMultilevel"/>
    <w:tmpl w:val="994A3E26"/>
    <w:lvl w:ilvl="0" w:tplc="3E06BB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07F"/>
    <w:rsid w:val="000C0CE9"/>
    <w:rsid w:val="001C1233"/>
    <w:rsid w:val="00377CBF"/>
    <w:rsid w:val="004F307F"/>
    <w:rsid w:val="007363DC"/>
    <w:rsid w:val="00C913A9"/>
    <w:rsid w:val="00D0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0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13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3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2019-03-31T15:23:00Z</dcterms:created>
  <dcterms:modified xsi:type="dcterms:W3CDTF">2019-03-31T15:23:00Z</dcterms:modified>
</cp:coreProperties>
</file>