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6891" w14:textId="2BF26E91" w:rsidR="00DC6D2B" w:rsidRDefault="00712E40">
      <w:r>
        <w:rPr>
          <w:rFonts w:hint="eastAsia"/>
        </w:rPr>
        <w:t>单位：</w:t>
      </w:r>
    </w:p>
    <w:p w14:paraId="2A9B6ED5" w14:textId="053208A1" w:rsidR="00712E40" w:rsidRDefault="00712E40">
      <w:r>
        <w:rPr>
          <w:rFonts w:hint="eastAsia"/>
        </w:rPr>
        <w:t>产量（</w:t>
      </w:r>
      <w:proofErr w:type="spellStart"/>
      <w:r>
        <w:rPr>
          <w:rFonts w:hint="eastAsia"/>
        </w:rPr>
        <w:t>tDS</w:t>
      </w:r>
      <w:proofErr w:type="spellEnd"/>
      <w:r>
        <w:rPr>
          <w:rFonts w:hint="eastAsia"/>
        </w:rPr>
        <w:t>/a</w:t>
      </w:r>
      <w:r>
        <w:rPr>
          <w:rFonts w:hint="eastAsia"/>
        </w:rPr>
        <w:t>）</w:t>
      </w:r>
    </w:p>
    <w:p w14:paraId="47F85242" w14:textId="7AB54846" w:rsidR="00712E40" w:rsidRDefault="00712E40">
      <w:r>
        <w:rPr>
          <w:rFonts w:hint="eastAsia"/>
        </w:rPr>
        <w:t>产率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tDS</w:t>
      </w:r>
      <w:proofErr w:type="spellEnd"/>
      <w:r>
        <w:rPr>
          <w:rFonts w:hint="eastAsia"/>
        </w:rPr>
        <w:t>/</w:t>
      </w:r>
      <w:r>
        <w:rPr>
          <w:rFonts w:hint="eastAsia"/>
        </w:rPr>
        <w:t>万</w:t>
      </w:r>
      <w:r>
        <w:rPr>
          <w:rFonts w:hint="eastAsia"/>
        </w:rPr>
        <w:t>m</w:t>
      </w:r>
      <w:r w:rsidRPr="00712E40">
        <w:rPr>
          <w:rFonts w:hint="eastAsia"/>
          <w:vertAlign w:val="superscript"/>
        </w:rPr>
        <w:t>3</w:t>
      </w:r>
      <w:r>
        <w:rPr>
          <w:rFonts w:hint="eastAsia"/>
        </w:rPr>
        <w:t>）</w:t>
      </w:r>
    </w:p>
    <w:p w14:paraId="5519CE3A" w14:textId="17A2B00D" w:rsidR="00712E40" w:rsidRDefault="00712E40">
      <w:r>
        <w:rPr>
          <w:rFonts w:hint="eastAsia"/>
        </w:rPr>
        <w:t>pH</w:t>
      </w:r>
      <w:r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）</w:t>
      </w:r>
    </w:p>
    <w:p w14:paraId="7342E6D0" w14:textId="214367BB" w:rsidR="00712E40" w:rsidRDefault="00712E40">
      <w:r>
        <w:rPr>
          <w:rFonts w:hint="eastAsia"/>
        </w:rPr>
        <w:t>含水率</w:t>
      </w:r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1C672E89" w14:textId="16F0719E" w:rsidR="00712E40" w:rsidRDefault="00712E40">
      <w:r w:rsidRPr="00712E40">
        <w:rPr>
          <w:rFonts w:hint="eastAsia"/>
        </w:rPr>
        <w:t>有机质</w:t>
      </w:r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7EBE4CCB" w14:textId="574897B2" w:rsidR="00712E40" w:rsidRDefault="00712E40">
      <w:r>
        <w:rPr>
          <w:rFonts w:hint="eastAsia"/>
        </w:rPr>
        <w:t>含砂量</w:t>
      </w:r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635F14CD" w14:textId="31EF46A7" w:rsidR="00712E40" w:rsidRDefault="00712E40">
      <w:r>
        <w:rPr>
          <w:rFonts w:hint="eastAsia"/>
        </w:rPr>
        <w:t>重金属</w:t>
      </w:r>
      <w:r>
        <w:rPr>
          <w:rFonts w:hint="eastAsia"/>
        </w:rPr>
        <w:t>（</w:t>
      </w:r>
      <w:r>
        <w:rPr>
          <w:rFonts w:hint="eastAsia"/>
        </w:rPr>
        <w:t>mg/</w:t>
      </w:r>
      <w:proofErr w:type="spellStart"/>
      <w:r>
        <w:rPr>
          <w:rFonts w:hint="eastAsia"/>
        </w:rPr>
        <w:t>kg</w:t>
      </w:r>
      <w:r>
        <w:rPr>
          <w:rFonts w:hint="eastAsia"/>
        </w:rPr>
        <w:t>DS</w:t>
      </w:r>
      <w:proofErr w:type="spellEnd"/>
      <w:r>
        <w:rPr>
          <w:rFonts w:hint="eastAsia"/>
        </w:rPr>
        <w:t>）</w:t>
      </w:r>
    </w:p>
    <w:p w14:paraId="5F1D8AF0" w14:textId="437646B7" w:rsidR="00712E40" w:rsidRDefault="00712E40">
      <w:r>
        <w:rPr>
          <w:rFonts w:hint="eastAsia"/>
        </w:rPr>
        <w:t>多环芳烃</w:t>
      </w:r>
      <w:r>
        <w:rPr>
          <w:rFonts w:hint="eastAsia"/>
        </w:rPr>
        <w:t>（</w:t>
      </w:r>
      <w:r>
        <w:rPr>
          <w:rFonts w:hint="eastAsia"/>
        </w:rPr>
        <w:t>mg/</w:t>
      </w:r>
      <w:proofErr w:type="spellStart"/>
      <w:r>
        <w:rPr>
          <w:rFonts w:hint="eastAsia"/>
        </w:rPr>
        <w:t>kgDS</w:t>
      </w:r>
      <w:proofErr w:type="spellEnd"/>
      <w:r>
        <w:rPr>
          <w:rFonts w:hint="eastAsia"/>
        </w:rPr>
        <w:t>）</w:t>
      </w:r>
    </w:p>
    <w:p w14:paraId="696AFE11" w14:textId="7143E6A6" w:rsidR="00712E40" w:rsidRDefault="00712E40">
      <w:r w:rsidRPr="00712E40">
        <w:rPr>
          <w:rFonts w:hint="eastAsia"/>
        </w:rPr>
        <w:t>抗生素</w:t>
      </w:r>
      <w:r w:rsidRPr="00712E40">
        <w:rPr>
          <w:rFonts w:hint="eastAsia"/>
        </w:rPr>
        <w:t xml:space="preserve"> (</w:t>
      </w:r>
      <w:proofErr w:type="spellStart"/>
      <w:r w:rsidRPr="00712E40">
        <w:rPr>
          <w:rFonts w:cs="Times New Roman"/>
        </w:rPr>
        <w:t>μ</w:t>
      </w:r>
      <w:r w:rsidRPr="00712E40">
        <w:rPr>
          <w:rFonts w:hint="eastAsia"/>
        </w:rPr>
        <w:t>g</w:t>
      </w:r>
      <w:proofErr w:type="spellEnd"/>
      <w:r w:rsidRPr="00712E40">
        <w:rPr>
          <w:rFonts w:hint="eastAsia"/>
        </w:rPr>
        <w:t>/</w:t>
      </w:r>
      <w:proofErr w:type="spellStart"/>
      <w:r w:rsidRPr="00712E40">
        <w:rPr>
          <w:rFonts w:hint="eastAsia"/>
        </w:rPr>
        <w:t>kgDS</w:t>
      </w:r>
      <w:proofErr w:type="spellEnd"/>
      <w:r w:rsidRPr="00712E40">
        <w:rPr>
          <w:rFonts w:hint="eastAsia"/>
        </w:rPr>
        <w:t>)</w:t>
      </w:r>
    </w:p>
    <w:p w14:paraId="4FDA0769" w14:textId="29D69166" w:rsidR="00712E40" w:rsidRDefault="00712E40">
      <w:r w:rsidRPr="00712E40">
        <w:rPr>
          <w:rFonts w:hint="eastAsia"/>
        </w:rPr>
        <w:t>消毒副产物</w:t>
      </w:r>
      <w:r w:rsidRPr="00712E40">
        <w:rPr>
          <w:rFonts w:hint="eastAsia"/>
        </w:rPr>
        <w:t>(</w:t>
      </w:r>
      <w:proofErr w:type="spellStart"/>
      <w:r w:rsidRPr="00712E40">
        <w:rPr>
          <w:rFonts w:cs="Times New Roman"/>
        </w:rPr>
        <w:t>μ</w:t>
      </w:r>
      <w:r w:rsidRPr="00712E40">
        <w:rPr>
          <w:rFonts w:hint="eastAsia"/>
        </w:rPr>
        <w:t>g</w:t>
      </w:r>
      <w:proofErr w:type="spellEnd"/>
      <w:r w:rsidRPr="00712E40">
        <w:rPr>
          <w:rFonts w:hint="eastAsia"/>
        </w:rPr>
        <w:t>/</w:t>
      </w:r>
      <w:proofErr w:type="spellStart"/>
      <w:r w:rsidRPr="00712E40">
        <w:rPr>
          <w:rFonts w:hint="eastAsia"/>
        </w:rPr>
        <w:t>kgDS</w:t>
      </w:r>
      <w:proofErr w:type="spellEnd"/>
      <w:r w:rsidRPr="00712E40">
        <w:rPr>
          <w:rFonts w:hint="eastAsia"/>
        </w:rPr>
        <w:t>)</w:t>
      </w:r>
    </w:p>
    <w:p w14:paraId="130F54D5" w14:textId="5BFDA010" w:rsidR="00712E40" w:rsidRDefault="00712E40">
      <w:pPr>
        <w:rPr>
          <w:rFonts w:hint="eastAsia"/>
        </w:rPr>
      </w:pPr>
      <w:r>
        <w:rPr>
          <w:rFonts w:hint="eastAsia"/>
        </w:rPr>
        <w:t>总养分、氮磷钾（</w:t>
      </w:r>
      <w:r>
        <w:rPr>
          <w:rFonts w:hint="eastAsia"/>
        </w:rPr>
        <w:t>g/</w:t>
      </w:r>
      <w:proofErr w:type="spellStart"/>
      <w:r>
        <w:rPr>
          <w:rFonts w:hint="eastAsia"/>
        </w:rPr>
        <w:t>kgDS</w:t>
      </w:r>
      <w:proofErr w:type="spellEnd"/>
      <w:r>
        <w:rPr>
          <w:rFonts w:hint="eastAsia"/>
        </w:rPr>
        <w:t>）</w:t>
      </w:r>
    </w:p>
    <w:sectPr w:rsidR="00712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171B1"/>
    <w:multiLevelType w:val="multilevel"/>
    <w:tmpl w:val="65886AE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28967492">
    <w:abstractNumId w:val="0"/>
  </w:num>
  <w:num w:numId="2" w16cid:durableId="1787196785">
    <w:abstractNumId w:val="0"/>
  </w:num>
  <w:num w:numId="3" w16cid:durableId="1728215603">
    <w:abstractNumId w:val="0"/>
  </w:num>
  <w:num w:numId="4" w16cid:durableId="827209935">
    <w:abstractNumId w:val="0"/>
  </w:num>
  <w:num w:numId="5" w16cid:durableId="741753441">
    <w:abstractNumId w:val="0"/>
  </w:num>
  <w:num w:numId="6" w16cid:durableId="2129665442">
    <w:abstractNumId w:val="0"/>
  </w:num>
  <w:num w:numId="7" w16cid:durableId="534464460">
    <w:abstractNumId w:val="0"/>
  </w:num>
  <w:num w:numId="8" w16cid:durableId="823283621">
    <w:abstractNumId w:val="0"/>
  </w:num>
  <w:num w:numId="9" w16cid:durableId="1106002615">
    <w:abstractNumId w:val="0"/>
  </w:num>
  <w:num w:numId="10" w16cid:durableId="419377606">
    <w:abstractNumId w:val="0"/>
  </w:num>
  <w:num w:numId="11" w16cid:durableId="71050762">
    <w:abstractNumId w:val="0"/>
  </w:num>
  <w:num w:numId="12" w16cid:durableId="117770828">
    <w:abstractNumId w:val="0"/>
  </w:num>
  <w:num w:numId="13" w16cid:durableId="1481731671">
    <w:abstractNumId w:val="0"/>
  </w:num>
  <w:num w:numId="14" w16cid:durableId="1377386410">
    <w:abstractNumId w:val="0"/>
  </w:num>
  <w:num w:numId="15" w16cid:durableId="230694670">
    <w:abstractNumId w:val="0"/>
  </w:num>
  <w:num w:numId="16" w16cid:durableId="395320189">
    <w:abstractNumId w:val="0"/>
  </w:num>
  <w:num w:numId="17" w16cid:durableId="2046981171">
    <w:abstractNumId w:val="0"/>
  </w:num>
  <w:num w:numId="18" w16cid:durableId="157157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40"/>
    <w:rsid w:val="0004348E"/>
    <w:rsid w:val="003D1033"/>
    <w:rsid w:val="004A4A35"/>
    <w:rsid w:val="0056107B"/>
    <w:rsid w:val="00687496"/>
    <w:rsid w:val="006D01F3"/>
    <w:rsid w:val="00712E40"/>
    <w:rsid w:val="00847B13"/>
    <w:rsid w:val="008F1BA9"/>
    <w:rsid w:val="008F364D"/>
    <w:rsid w:val="00921724"/>
    <w:rsid w:val="00987452"/>
    <w:rsid w:val="00BA2186"/>
    <w:rsid w:val="00BB30CE"/>
    <w:rsid w:val="00BE5099"/>
    <w:rsid w:val="00BF4E60"/>
    <w:rsid w:val="00C63690"/>
    <w:rsid w:val="00D37B03"/>
    <w:rsid w:val="00DC6D2B"/>
    <w:rsid w:val="00DF23B0"/>
    <w:rsid w:val="00E12A1D"/>
    <w:rsid w:val="00EB39D6"/>
    <w:rsid w:val="00ED4D2E"/>
    <w:rsid w:val="00FE099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447"/>
  <w15:chartTrackingRefBased/>
  <w15:docId w15:val="{849D06F5-38AE-4CD0-AD22-BD887194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仿宋" w:hAnsi="Times New Roman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0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33"/>
    <w:pPr>
      <w:keepNext/>
      <w:keepLines/>
      <w:numPr>
        <w:numId w:val="18"/>
      </w:numPr>
      <w:spacing w:line="360" w:lineRule="auto"/>
      <w:outlineLvl w:val="0"/>
    </w:pPr>
    <w:rPr>
      <w:b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033"/>
    <w:pPr>
      <w:keepNext/>
      <w:keepLines/>
      <w:numPr>
        <w:ilvl w:val="1"/>
        <w:numId w:val="18"/>
      </w:numPr>
      <w:spacing w:line="360" w:lineRule="auto"/>
      <w:outlineLvl w:val="1"/>
    </w:pPr>
    <w:rPr>
      <w:rFonts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033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33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33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33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33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33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33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033"/>
    <w:rPr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D1033"/>
    <w:rPr>
      <w:rFonts w:cstheme="majorBidi"/>
      <w:b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1033"/>
    <w:rPr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103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1033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D1033"/>
    <w:rPr>
      <w:rFonts w:asciiTheme="majorHAnsi" w:eastAsiaTheme="majorEastAsia" w:hAnsiTheme="majorHAnsi" w:cstheme="majorBidi"/>
      <w:b/>
    </w:rPr>
  </w:style>
  <w:style w:type="character" w:customStyle="1" w:styleId="70">
    <w:name w:val="标题 7 字符"/>
    <w:basedOn w:val="a0"/>
    <w:link w:val="7"/>
    <w:uiPriority w:val="9"/>
    <w:semiHidden/>
    <w:rsid w:val="003D1033"/>
    <w:rPr>
      <w:b/>
    </w:rPr>
  </w:style>
  <w:style w:type="character" w:customStyle="1" w:styleId="80">
    <w:name w:val="标题 8 字符"/>
    <w:basedOn w:val="a0"/>
    <w:link w:val="8"/>
    <w:uiPriority w:val="9"/>
    <w:semiHidden/>
    <w:rsid w:val="003D1033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3D1033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0434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48E"/>
    <w:rPr>
      <w:sz w:val="18"/>
      <w:szCs w:val="18"/>
    </w:rPr>
  </w:style>
  <w:style w:type="paragraph" w:styleId="a7">
    <w:name w:val="List Paragraph"/>
    <w:basedOn w:val="a"/>
    <w:uiPriority w:val="34"/>
    <w:qFormat/>
    <w:rsid w:val="003D1033"/>
    <w:pPr>
      <w:spacing w:line="360" w:lineRule="auto"/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1">
      <a:majorFont>
        <a:latin typeface="Times New Roman"/>
        <a:ea typeface="仿宋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赵水钎</dc:creator>
  <cp:keywords/>
  <dc:description/>
  <cp:lastModifiedBy>赵水钎</cp:lastModifiedBy>
  <cp:revision>1</cp:revision>
  <dcterms:created xsi:type="dcterms:W3CDTF">2024-07-09T09:44:00Z</dcterms:created>
  <dcterms:modified xsi:type="dcterms:W3CDTF">2024-07-09T09:52:00Z</dcterms:modified>
</cp:coreProperties>
</file>