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1B971" w14:textId="796E5FCE" w:rsidR="00FE760F" w:rsidRDefault="00FE760F" w:rsidP="00FE760F">
      <w:pPr>
        <w:spacing w:line="360" w:lineRule="auto"/>
      </w:pPr>
      <w:r>
        <w:rPr>
          <w:rFonts w:hint="eastAsia"/>
        </w:rPr>
        <w:t>改动需求</w:t>
      </w:r>
    </w:p>
    <w:p w14:paraId="1A6B1C69" w14:textId="21D02D6A" w:rsidR="00752A66" w:rsidRDefault="00FE760F" w:rsidP="00FE760F">
      <w:pPr>
        <w:spacing w:line="360" w:lineRule="auto"/>
      </w:pPr>
      <w:r w:rsidRPr="00FE760F">
        <w:rPr>
          <w:rFonts w:hint="eastAsia"/>
        </w:rPr>
        <w:t>1</w:t>
      </w:r>
      <w:r w:rsidRPr="00FE760F">
        <w:rPr>
          <w:rFonts w:hint="eastAsia"/>
        </w:rPr>
        <w:t>、</w:t>
      </w:r>
      <w:r>
        <w:rPr>
          <w:rFonts w:hint="eastAsia"/>
        </w:rPr>
        <w:t>进入首页后，最上面的</w:t>
      </w:r>
      <w:r w:rsidRPr="00FE760F">
        <w:rPr>
          <w:rFonts w:hint="eastAsia"/>
        </w:rPr>
        <w:t>多源污泥泥量和多源污泥泥质两个按钮能否显眼一点；或者在首页直接加</w:t>
      </w:r>
      <w:r w:rsidRPr="00FE760F">
        <w:rPr>
          <w:rFonts w:hint="eastAsia"/>
        </w:rPr>
        <w:t xml:space="preserve"> </w:t>
      </w:r>
      <w:r w:rsidRPr="00FE760F">
        <w:rPr>
          <w:rFonts w:hint="eastAsia"/>
        </w:rPr>
        <w:t>多源污泥泥量</w:t>
      </w:r>
      <w:r w:rsidRPr="00FE760F">
        <w:rPr>
          <w:rFonts w:hint="eastAsia"/>
        </w:rPr>
        <w:t xml:space="preserve"> </w:t>
      </w:r>
      <w:r w:rsidRPr="00FE760F">
        <w:rPr>
          <w:rFonts w:hint="eastAsia"/>
        </w:rPr>
        <w:t>和</w:t>
      </w:r>
      <w:r w:rsidRPr="00FE760F">
        <w:rPr>
          <w:rFonts w:hint="eastAsia"/>
        </w:rPr>
        <w:t xml:space="preserve"> </w:t>
      </w:r>
      <w:r w:rsidRPr="00FE760F">
        <w:rPr>
          <w:rFonts w:hint="eastAsia"/>
        </w:rPr>
        <w:t>多源污泥泥质</w:t>
      </w:r>
      <w:r w:rsidRPr="00FE760F">
        <w:rPr>
          <w:rFonts w:hint="eastAsia"/>
        </w:rPr>
        <w:t xml:space="preserve"> </w:t>
      </w:r>
      <w:r w:rsidRPr="00FE760F">
        <w:rPr>
          <w:rFonts w:hint="eastAsia"/>
        </w:rPr>
        <w:t>两个按钮</w:t>
      </w:r>
      <w:r w:rsidR="00097A3D">
        <w:rPr>
          <w:rFonts w:hint="eastAsia"/>
        </w:rPr>
        <w:t>。</w:t>
      </w:r>
      <w:r w:rsidRPr="00FE760F">
        <w:rPr>
          <w:rFonts w:hint="eastAsia"/>
        </w:rPr>
        <w:cr/>
        <w:t>2</w:t>
      </w:r>
      <w:r w:rsidRPr="00FE760F">
        <w:rPr>
          <w:rFonts w:hint="eastAsia"/>
        </w:rPr>
        <w:t>、首页的标题能否居中</w:t>
      </w:r>
      <w:r w:rsidR="00097A3D">
        <w:rPr>
          <w:rFonts w:hint="eastAsia"/>
        </w:rPr>
        <w:t>。</w:t>
      </w:r>
      <w:r w:rsidRPr="00FE760F">
        <w:rPr>
          <w:rFonts w:hint="eastAsia"/>
        </w:rPr>
        <w:cr/>
        <w:t>3</w:t>
      </w:r>
      <w:r w:rsidRPr="00FE760F">
        <w:rPr>
          <w:rFonts w:hint="eastAsia"/>
        </w:rPr>
        <w:t>、多源污泥泥量</w:t>
      </w:r>
      <w:r>
        <w:rPr>
          <w:rFonts w:hint="eastAsia"/>
        </w:rPr>
        <w:t>页面内左侧栏，</w:t>
      </w:r>
      <w:r w:rsidR="00752A66">
        <w:rPr>
          <w:rFonts w:hint="eastAsia"/>
        </w:rPr>
        <w:t>原有污水污泥、管渠污泥</w:t>
      </w:r>
      <w:r w:rsidR="00752A66">
        <w:rPr>
          <w:rFonts w:hint="eastAsia"/>
        </w:rPr>
        <w:t>2</w:t>
      </w:r>
      <w:r w:rsidR="00752A66">
        <w:rPr>
          <w:rFonts w:hint="eastAsia"/>
        </w:rPr>
        <w:t>类，再</w:t>
      </w:r>
      <w:r>
        <w:rPr>
          <w:rFonts w:hint="eastAsia"/>
        </w:rPr>
        <w:t>增</w:t>
      </w:r>
      <w:r w:rsidRPr="00FE760F">
        <w:rPr>
          <w:rFonts w:hint="eastAsia"/>
        </w:rPr>
        <w:t>加河湖底泥、工程泥浆</w:t>
      </w:r>
      <w:r w:rsidR="00752A66">
        <w:rPr>
          <w:rFonts w:hint="eastAsia"/>
        </w:rPr>
        <w:t>2</w:t>
      </w:r>
      <w:r w:rsidR="00752A66">
        <w:rPr>
          <w:rFonts w:hint="eastAsia"/>
        </w:rPr>
        <w:t>类</w:t>
      </w:r>
      <w:r w:rsidRPr="00FE760F">
        <w:rPr>
          <w:rFonts w:hint="eastAsia"/>
        </w:rPr>
        <w:t>，</w:t>
      </w:r>
      <w:r w:rsidR="00097A3D">
        <w:rPr>
          <w:rFonts w:hint="eastAsia"/>
        </w:rPr>
        <w:t>分别</w:t>
      </w:r>
      <w:r w:rsidR="00752A66">
        <w:rPr>
          <w:rFonts w:hint="eastAsia"/>
        </w:rPr>
        <w:t>下拉</w:t>
      </w:r>
      <w:r w:rsidR="00097A3D">
        <w:rPr>
          <w:rFonts w:hint="eastAsia"/>
        </w:rPr>
        <w:t>出现“</w:t>
      </w:r>
      <w:r w:rsidR="00097A3D" w:rsidRPr="00FE760F">
        <w:rPr>
          <w:rFonts w:hint="eastAsia"/>
        </w:rPr>
        <w:t>产生情况</w:t>
      </w:r>
      <w:r w:rsidR="00097A3D">
        <w:rPr>
          <w:rFonts w:hint="eastAsia"/>
        </w:rPr>
        <w:t>”，里面</w:t>
      </w:r>
      <w:r w:rsidRPr="00FE760F">
        <w:rPr>
          <w:rFonts w:hint="eastAsia"/>
        </w:rPr>
        <w:t>暂时不加内容</w:t>
      </w:r>
      <w:r w:rsidR="00097A3D">
        <w:rPr>
          <w:rFonts w:hint="eastAsia"/>
        </w:rPr>
        <w:t>。</w:t>
      </w:r>
    </w:p>
    <w:p w14:paraId="6F2111F1" w14:textId="581E3885" w:rsidR="00FE760F" w:rsidRDefault="00FE760F" w:rsidP="00FE760F">
      <w:pPr>
        <w:spacing w:line="360" w:lineRule="auto"/>
      </w:pPr>
      <w:r w:rsidRPr="00FE760F">
        <w:rPr>
          <w:rFonts w:hint="eastAsia"/>
        </w:rPr>
        <w:t>4</w:t>
      </w:r>
      <w:r w:rsidRPr="00FE760F">
        <w:rPr>
          <w:rFonts w:hint="eastAsia"/>
        </w:rPr>
        <w:t>、多源污泥泥量</w:t>
      </w:r>
      <w:r w:rsidRPr="00FE760F">
        <w:rPr>
          <w:rFonts w:hint="eastAsia"/>
        </w:rPr>
        <w:t>-</w:t>
      </w:r>
      <w:r w:rsidRPr="00FE760F">
        <w:rPr>
          <w:rFonts w:hint="eastAsia"/>
        </w:rPr>
        <w:t>污水污泥</w:t>
      </w:r>
      <w:r>
        <w:rPr>
          <w:rFonts w:hint="eastAsia"/>
        </w:rPr>
        <w:t>点开，原来分为“产量”和“产率”，改为“</w:t>
      </w:r>
      <w:r w:rsidRPr="00FE760F">
        <w:rPr>
          <w:rFonts w:hint="eastAsia"/>
        </w:rPr>
        <w:t>产生情况</w:t>
      </w:r>
      <w:r>
        <w:rPr>
          <w:rFonts w:hint="eastAsia"/>
        </w:rPr>
        <w:t>”</w:t>
      </w:r>
      <w:r w:rsidRPr="00FE760F">
        <w:rPr>
          <w:rFonts w:hint="eastAsia"/>
        </w:rPr>
        <w:t>和</w:t>
      </w:r>
      <w:r>
        <w:rPr>
          <w:rFonts w:hint="eastAsia"/>
        </w:rPr>
        <w:t>“</w:t>
      </w:r>
      <w:r w:rsidRPr="00FE760F">
        <w:rPr>
          <w:rFonts w:hint="eastAsia"/>
        </w:rPr>
        <w:t>处置情况</w:t>
      </w:r>
      <w:r>
        <w:rPr>
          <w:rFonts w:hint="eastAsia"/>
        </w:rPr>
        <w:t>”。</w:t>
      </w:r>
    </w:p>
    <w:p w14:paraId="111CF8C7" w14:textId="7B61D6E3" w:rsidR="00FE760F" w:rsidRDefault="00FE760F" w:rsidP="00FE760F">
      <w:pPr>
        <w:pStyle w:val="a7"/>
        <w:numPr>
          <w:ilvl w:val="0"/>
          <w:numId w:val="19"/>
        </w:numPr>
        <w:ind w:left="426" w:firstLineChars="0"/>
      </w:pPr>
      <w:r>
        <w:rPr>
          <w:rFonts w:hint="eastAsia"/>
        </w:rPr>
        <w:t>“</w:t>
      </w:r>
      <w:r w:rsidRPr="00FE760F">
        <w:rPr>
          <w:rFonts w:hint="eastAsia"/>
        </w:rPr>
        <w:t>产生情况</w:t>
      </w:r>
      <w:r>
        <w:rPr>
          <w:rFonts w:hint="eastAsia"/>
        </w:rPr>
        <w:t>”</w:t>
      </w:r>
      <w:r w:rsidRPr="00FE760F">
        <w:rPr>
          <w:rFonts w:hint="eastAsia"/>
        </w:rPr>
        <w:t>点开</w:t>
      </w:r>
      <w:r>
        <w:rPr>
          <w:rFonts w:hint="eastAsia"/>
        </w:rPr>
        <w:t>，右侧页面</w:t>
      </w:r>
      <w:r w:rsidRPr="00FE760F">
        <w:rPr>
          <w:rFonts w:hint="eastAsia"/>
        </w:rPr>
        <w:t>出现</w:t>
      </w:r>
      <w:r w:rsidR="00752A66">
        <w:rPr>
          <w:rFonts w:hint="eastAsia"/>
        </w:rPr>
        <w:t>4</w:t>
      </w:r>
      <w:r w:rsidRPr="00FE760F">
        <w:rPr>
          <w:rFonts w:hint="eastAsia"/>
        </w:rPr>
        <w:t>个标签页：</w:t>
      </w:r>
      <w:r w:rsidR="00752A66">
        <w:rPr>
          <w:rFonts w:hint="eastAsia"/>
        </w:rPr>
        <w:t>时空分布图、</w:t>
      </w:r>
      <w:r w:rsidRPr="00FE760F">
        <w:rPr>
          <w:rFonts w:hint="eastAsia"/>
        </w:rPr>
        <w:t>图表概览</w:t>
      </w:r>
      <w:r w:rsidRPr="00FE760F">
        <w:rPr>
          <w:rFonts w:hint="eastAsia"/>
        </w:rPr>
        <w:t>-</w:t>
      </w:r>
      <w:r w:rsidRPr="00FE760F">
        <w:rPr>
          <w:rFonts w:hint="eastAsia"/>
        </w:rPr>
        <w:t>产量、图表概览</w:t>
      </w:r>
      <w:r w:rsidRPr="00FE760F">
        <w:rPr>
          <w:rFonts w:hint="eastAsia"/>
        </w:rPr>
        <w:t>-</w:t>
      </w:r>
      <w:r w:rsidRPr="00FE760F">
        <w:rPr>
          <w:rFonts w:hint="eastAsia"/>
        </w:rPr>
        <w:t>产率、详细数据</w:t>
      </w:r>
      <w:r>
        <w:rPr>
          <w:rFonts w:hint="eastAsia"/>
        </w:rPr>
        <w:t>。</w:t>
      </w:r>
    </w:p>
    <w:p w14:paraId="19A80D12" w14:textId="56DC3473" w:rsidR="00752A66" w:rsidRDefault="00752A66" w:rsidP="00752A6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“时空分布图”把</w:t>
      </w:r>
      <w:r w:rsidRPr="00FE760F">
        <w:rPr>
          <w:rFonts w:hint="eastAsia"/>
        </w:rPr>
        <w:t>污水</w:t>
      </w:r>
      <w:r>
        <w:rPr>
          <w:rFonts w:hint="eastAsia"/>
        </w:rPr>
        <w:t>厂</w:t>
      </w:r>
      <w:r w:rsidRPr="00FE760F">
        <w:rPr>
          <w:rFonts w:hint="eastAsia"/>
        </w:rPr>
        <w:t>污泥</w:t>
      </w:r>
      <w:r>
        <w:rPr>
          <w:rFonts w:hint="eastAsia"/>
        </w:rPr>
        <w:t>产量和产率的</w:t>
      </w:r>
      <w:proofErr w:type="gramStart"/>
      <w:r>
        <w:rPr>
          <w:rFonts w:hint="eastAsia"/>
        </w:rPr>
        <w:t>8</w:t>
      </w:r>
      <w:r>
        <w:rPr>
          <w:rFonts w:hint="eastAsia"/>
        </w:rPr>
        <w:t>个图放一起</w:t>
      </w:r>
      <w:proofErr w:type="gramEnd"/>
      <w:r>
        <w:rPr>
          <w:rFonts w:hint="eastAsia"/>
        </w:rPr>
        <w:t>。</w:t>
      </w:r>
    </w:p>
    <w:p w14:paraId="2411C1AA" w14:textId="50370C7D" w:rsidR="00FE760F" w:rsidRDefault="00FE760F" w:rsidP="00FE760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</w:t>
      </w:r>
      <w:r w:rsidRPr="00FE760F">
        <w:rPr>
          <w:rFonts w:hint="eastAsia"/>
        </w:rPr>
        <w:t>详细数据</w:t>
      </w:r>
      <w:r>
        <w:rPr>
          <w:rFonts w:hint="eastAsia"/>
        </w:rPr>
        <w:t>”我重新提供，页面展示形式就是</w:t>
      </w:r>
      <w:r w:rsidRPr="00FE760F">
        <w:rPr>
          <w:rFonts w:hint="eastAsia"/>
        </w:rPr>
        <w:t>13</w:t>
      </w:r>
      <w:r w:rsidRPr="00FE760F">
        <w:rPr>
          <w:rFonts w:hint="eastAsia"/>
        </w:rPr>
        <w:t>年</w:t>
      </w:r>
      <w:r w:rsidRPr="00FE760F">
        <w:rPr>
          <w:rFonts w:hint="eastAsia"/>
        </w:rPr>
        <w:t>-22</w:t>
      </w:r>
      <w:r w:rsidRPr="00FE760F">
        <w:rPr>
          <w:rFonts w:hint="eastAsia"/>
        </w:rPr>
        <w:t>年各省市的污水量、产率和产量的表格</w:t>
      </w:r>
      <w:r>
        <w:rPr>
          <w:rFonts w:hint="eastAsia"/>
        </w:rPr>
        <w:t>。</w:t>
      </w:r>
    </w:p>
    <w:p w14:paraId="1009C638" w14:textId="673747F6" w:rsidR="00FE760F" w:rsidRDefault="00FE760F" w:rsidP="00FE760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</w:t>
      </w:r>
      <w:r w:rsidRPr="00FE760F">
        <w:rPr>
          <w:rFonts w:hint="eastAsia"/>
        </w:rPr>
        <w:t>图表概览</w:t>
      </w:r>
      <w:r w:rsidRPr="00FE760F">
        <w:rPr>
          <w:rFonts w:hint="eastAsia"/>
        </w:rPr>
        <w:t>-</w:t>
      </w:r>
      <w:r w:rsidRPr="00FE760F">
        <w:rPr>
          <w:rFonts w:hint="eastAsia"/>
        </w:rPr>
        <w:t>产量</w:t>
      </w:r>
      <w:r>
        <w:rPr>
          <w:rFonts w:hint="eastAsia"/>
        </w:rPr>
        <w:t>”里，</w:t>
      </w:r>
      <w:r w:rsidRPr="00FE760F">
        <w:rPr>
          <w:rFonts w:hint="eastAsia"/>
        </w:rPr>
        <w:t>根据</w:t>
      </w:r>
      <w:r>
        <w:rPr>
          <w:rFonts w:hint="eastAsia"/>
        </w:rPr>
        <w:t>该</w:t>
      </w:r>
      <w:r w:rsidRPr="00FE760F">
        <w:rPr>
          <w:rFonts w:hint="eastAsia"/>
        </w:rPr>
        <w:t>表格作图，点按钮“时间分布”，选各省市，</w:t>
      </w:r>
      <w:r w:rsidRPr="00FE760F">
        <w:rPr>
          <w:rFonts w:hint="eastAsia"/>
        </w:rPr>
        <w:t>1</w:t>
      </w:r>
      <w:r w:rsidRPr="00FE760F">
        <w:rPr>
          <w:rFonts w:hint="eastAsia"/>
        </w:rPr>
        <w:t>个省市对应</w:t>
      </w:r>
      <w:r w:rsidRPr="00FE760F">
        <w:rPr>
          <w:rFonts w:hint="eastAsia"/>
        </w:rPr>
        <w:t>1</w:t>
      </w:r>
      <w:r w:rsidRPr="00FE760F">
        <w:rPr>
          <w:rFonts w:hint="eastAsia"/>
        </w:rPr>
        <w:t>个横轴为年份的柱状图；点按钮“空间分布”，选年份，</w:t>
      </w:r>
      <w:r w:rsidRPr="00FE760F">
        <w:rPr>
          <w:rFonts w:hint="eastAsia"/>
        </w:rPr>
        <w:t>1</w:t>
      </w:r>
      <w:r w:rsidRPr="00FE760F">
        <w:rPr>
          <w:rFonts w:hint="eastAsia"/>
        </w:rPr>
        <w:t>个年份对应</w:t>
      </w:r>
      <w:r w:rsidRPr="00FE760F">
        <w:rPr>
          <w:rFonts w:hint="eastAsia"/>
        </w:rPr>
        <w:t>1</w:t>
      </w:r>
      <w:r w:rsidRPr="00FE760F">
        <w:rPr>
          <w:rFonts w:hint="eastAsia"/>
        </w:rPr>
        <w:t>个横轴为各省市的柱状图</w:t>
      </w:r>
      <w:r>
        <w:rPr>
          <w:rFonts w:hint="eastAsia"/>
        </w:rPr>
        <w:t>。</w:t>
      </w:r>
    </w:p>
    <w:p w14:paraId="0782E812" w14:textId="583F50C0" w:rsidR="00FE760F" w:rsidRDefault="00FE760F" w:rsidP="00FE760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</w:t>
      </w:r>
      <w:r w:rsidRPr="00FE760F">
        <w:rPr>
          <w:rFonts w:hint="eastAsia"/>
        </w:rPr>
        <w:t>图表概览</w:t>
      </w:r>
      <w:r w:rsidRPr="00FE760F">
        <w:rPr>
          <w:rFonts w:hint="eastAsia"/>
        </w:rPr>
        <w:t>-</w:t>
      </w:r>
      <w:r w:rsidRPr="00FE760F">
        <w:rPr>
          <w:rFonts w:hint="eastAsia"/>
        </w:rPr>
        <w:t>产率</w:t>
      </w:r>
      <w:r>
        <w:rPr>
          <w:rFonts w:hint="eastAsia"/>
        </w:rPr>
        <w:t>”</w:t>
      </w:r>
      <w:r w:rsidRPr="00FE760F">
        <w:rPr>
          <w:rFonts w:hint="eastAsia"/>
        </w:rPr>
        <w:t>同上</w:t>
      </w:r>
      <w:r>
        <w:rPr>
          <w:rFonts w:hint="eastAsia"/>
        </w:rPr>
        <w:t>。</w:t>
      </w:r>
    </w:p>
    <w:p w14:paraId="0F79152A" w14:textId="77777777" w:rsidR="00FE760F" w:rsidRDefault="00FE760F" w:rsidP="00FE760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“</w:t>
      </w:r>
      <w:r w:rsidRPr="00FE760F">
        <w:rPr>
          <w:rFonts w:hint="eastAsia"/>
        </w:rPr>
        <w:t>处置情况</w:t>
      </w:r>
      <w:r>
        <w:rPr>
          <w:rFonts w:hint="eastAsia"/>
        </w:rPr>
        <w:t>”</w:t>
      </w:r>
      <w:r w:rsidRPr="00FE760F">
        <w:rPr>
          <w:rFonts w:hint="eastAsia"/>
        </w:rPr>
        <w:t>点开</w:t>
      </w:r>
      <w:r>
        <w:rPr>
          <w:rFonts w:hint="eastAsia"/>
        </w:rPr>
        <w:t>，右侧页面</w:t>
      </w:r>
      <w:r w:rsidRPr="00FE760F">
        <w:rPr>
          <w:rFonts w:hint="eastAsia"/>
        </w:rPr>
        <w:t>出现</w:t>
      </w:r>
      <w:r w:rsidRPr="00FE760F">
        <w:rPr>
          <w:rFonts w:hint="eastAsia"/>
        </w:rPr>
        <w:t>2</w:t>
      </w:r>
      <w:r w:rsidRPr="00FE760F">
        <w:rPr>
          <w:rFonts w:hint="eastAsia"/>
        </w:rPr>
        <w:t>个标签页：图表概览、详细数据</w:t>
      </w:r>
      <w:r>
        <w:rPr>
          <w:rFonts w:hint="eastAsia"/>
        </w:rPr>
        <w:t>。</w:t>
      </w:r>
    </w:p>
    <w:p w14:paraId="3840DD72" w14:textId="61ED9031" w:rsidR="00FE760F" w:rsidRDefault="00FE760F" w:rsidP="00FE760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</w:t>
      </w:r>
      <w:r w:rsidRPr="00FE760F">
        <w:rPr>
          <w:rFonts w:hint="eastAsia"/>
        </w:rPr>
        <w:t>详细数据</w:t>
      </w:r>
      <w:r>
        <w:rPr>
          <w:rFonts w:hint="eastAsia"/>
        </w:rPr>
        <w:t>”</w:t>
      </w:r>
      <w:r w:rsidRPr="00FE760F">
        <w:rPr>
          <w:rFonts w:hint="eastAsia"/>
        </w:rPr>
        <w:t>我提供</w:t>
      </w:r>
      <w:r>
        <w:rPr>
          <w:rFonts w:hint="eastAsia"/>
        </w:rPr>
        <w:t>，页面展示形式就是</w:t>
      </w:r>
      <w:r w:rsidRPr="00FE760F">
        <w:rPr>
          <w:rFonts w:hint="eastAsia"/>
        </w:rPr>
        <w:t>17</w:t>
      </w:r>
      <w:r w:rsidRPr="00FE760F">
        <w:rPr>
          <w:rFonts w:hint="eastAsia"/>
        </w:rPr>
        <w:t>年</w:t>
      </w:r>
      <w:r w:rsidRPr="00FE760F">
        <w:rPr>
          <w:rFonts w:hint="eastAsia"/>
        </w:rPr>
        <w:t>-21</w:t>
      </w:r>
      <w:r w:rsidRPr="00FE760F">
        <w:rPr>
          <w:rFonts w:hint="eastAsia"/>
        </w:rPr>
        <w:t>年各省市的不同处置方式的量的表格</w:t>
      </w:r>
      <w:r w:rsidR="00097A3D">
        <w:rPr>
          <w:rFonts w:hint="eastAsia"/>
        </w:rPr>
        <w:t>。</w:t>
      </w:r>
    </w:p>
    <w:p w14:paraId="24BB6DD0" w14:textId="07910806" w:rsidR="00FE760F" w:rsidRDefault="00FE760F" w:rsidP="00FE760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</w:t>
      </w:r>
      <w:r w:rsidRPr="00FE760F">
        <w:rPr>
          <w:rFonts w:hint="eastAsia"/>
        </w:rPr>
        <w:t>图表概览</w:t>
      </w:r>
      <w:r>
        <w:rPr>
          <w:rFonts w:hint="eastAsia"/>
        </w:rPr>
        <w:t>”里，</w:t>
      </w:r>
      <w:r w:rsidRPr="00FE760F">
        <w:rPr>
          <w:rFonts w:hint="eastAsia"/>
        </w:rPr>
        <w:t>根据</w:t>
      </w:r>
      <w:r>
        <w:rPr>
          <w:rFonts w:hint="eastAsia"/>
        </w:rPr>
        <w:t>该</w:t>
      </w:r>
      <w:r w:rsidRPr="00FE760F">
        <w:rPr>
          <w:rFonts w:hint="eastAsia"/>
        </w:rPr>
        <w:t>表格作图，点按钮“时间分布”，选省市，</w:t>
      </w:r>
      <w:r w:rsidR="00097A3D" w:rsidRPr="00FE760F">
        <w:rPr>
          <w:rFonts w:hint="eastAsia"/>
        </w:rPr>
        <w:t>1</w:t>
      </w:r>
      <w:r w:rsidR="00097A3D" w:rsidRPr="00FE760F">
        <w:rPr>
          <w:rFonts w:hint="eastAsia"/>
        </w:rPr>
        <w:t>个省市对应</w:t>
      </w:r>
      <w:r w:rsidRPr="00FE760F">
        <w:rPr>
          <w:rFonts w:hint="eastAsia"/>
        </w:rPr>
        <w:t>5</w:t>
      </w:r>
      <w:r w:rsidRPr="00FE760F">
        <w:rPr>
          <w:rFonts w:hint="eastAsia"/>
        </w:rPr>
        <w:t>个按年份排列的饼图；点按钮“空间分布”，选年份，</w:t>
      </w:r>
      <w:r w:rsidR="00097A3D" w:rsidRPr="00FE760F">
        <w:rPr>
          <w:rFonts w:hint="eastAsia"/>
        </w:rPr>
        <w:t>1</w:t>
      </w:r>
      <w:r w:rsidR="00097A3D" w:rsidRPr="00FE760F">
        <w:rPr>
          <w:rFonts w:hint="eastAsia"/>
        </w:rPr>
        <w:t>个年份对应</w:t>
      </w:r>
      <w:r w:rsidRPr="00FE760F">
        <w:rPr>
          <w:rFonts w:hint="eastAsia"/>
        </w:rPr>
        <w:t>1</w:t>
      </w:r>
      <w:r w:rsidRPr="00FE760F">
        <w:rPr>
          <w:rFonts w:hint="eastAsia"/>
        </w:rPr>
        <w:t>个横轴为各省市的百分比堆积柱形图</w:t>
      </w:r>
      <w:r w:rsidR="00097A3D">
        <w:rPr>
          <w:rFonts w:hint="eastAsia"/>
        </w:rPr>
        <w:t>。</w:t>
      </w:r>
    </w:p>
    <w:p w14:paraId="329170FC" w14:textId="10A8454C" w:rsidR="00097A3D" w:rsidRDefault="00FE760F" w:rsidP="00097A3D">
      <w:pPr>
        <w:spacing w:line="360" w:lineRule="auto"/>
      </w:pPr>
      <w:r w:rsidRPr="00FE760F">
        <w:rPr>
          <w:rFonts w:hint="eastAsia"/>
        </w:rPr>
        <w:t>5</w:t>
      </w:r>
      <w:r w:rsidRPr="00FE760F">
        <w:rPr>
          <w:rFonts w:hint="eastAsia"/>
        </w:rPr>
        <w:t>、</w:t>
      </w:r>
      <w:r w:rsidR="00097A3D" w:rsidRPr="00FE760F">
        <w:rPr>
          <w:rFonts w:hint="eastAsia"/>
        </w:rPr>
        <w:t>多源污泥泥量</w:t>
      </w:r>
      <w:r w:rsidR="00097A3D" w:rsidRPr="00FE760F">
        <w:rPr>
          <w:rFonts w:hint="eastAsia"/>
        </w:rPr>
        <w:t>-</w:t>
      </w:r>
      <w:r w:rsidRPr="00FE760F">
        <w:rPr>
          <w:rFonts w:hint="eastAsia"/>
        </w:rPr>
        <w:t>管渠污泥</w:t>
      </w:r>
      <w:r w:rsidR="00097A3D">
        <w:rPr>
          <w:rFonts w:hint="eastAsia"/>
        </w:rPr>
        <w:t>点开，原来为“产量”，改为“</w:t>
      </w:r>
      <w:r w:rsidR="00097A3D" w:rsidRPr="00FE760F">
        <w:rPr>
          <w:rFonts w:hint="eastAsia"/>
        </w:rPr>
        <w:t>产生情况</w:t>
      </w:r>
      <w:r w:rsidR="00097A3D">
        <w:rPr>
          <w:rFonts w:hint="eastAsia"/>
        </w:rPr>
        <w:t>”。</w:t>
      </w:r>
    </w:p>
    <w:p w14:paraId="7E0F674C" w14:textId="5D6E8820" w:rsidR="00097A3D" w:rsidRDefault="00097A3D" w:rsidP="00097A3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“</w:t>
      </w:r>
      <w:r w:rsidRPr="00FE760F">
        <w:rPr>
          <w:rFonts w:hint="eastAsia"/>
        </w:rPr>
        <w:t>产生情况</w:t>
      </w:r>
      <w:r>
        <w:rPr>
          <w:rFonts w:hint="eastAsia"/>
        </w:rPr>
        <w:t>”</w:t>
      </w:r>
      <w:r w:rsidRPr="00FE760F">
        <w:rPr>
          <w:rFonts w:hint="eastAsia"/>
        </w:rPr>
        <w:t>点开</w:t>
      </w:r>
      <w:r>
        <w:rPr>
          <w:rFonts w:hint="eastAsia"/>
        </w:rPr>
        <w:t>，右侧页面</w:t>
      </w:r>
      <w:r w:rsidR="00FE760F" w:rsidRPr="00FE760F">
        <w:rPr>
          <w:rFonts w:hint="eastAsia"/>
        </w:rPr>
        <w:t>出现</w:t>
      </w:r>
      <w:r w:rsidR="00752A66">
        <w:rPr>
          <w:rFonts w:hint="eastAsia"/>
        </w:rPr>
        <w:t>3</w:t>
      </w:r>
      <w:r w:rsidR="00FE760F" w:rsidRPr="00FE760F">
        <w:rPr>
          <w:rFonts w:hint="eastAsia"/>
        </w:rPr>
        <w:t>个标签页：</w:t>
      </w:r>
      <w:r w:rsidR="00752A66">
        <w:rPr>
          <w:rFonts w:hint="eastAsia"/>
        </w:rPr>
        <w:t>时空分布图、</w:t>
      </w:r>
      <w:r w:rsidR="00FE760F" w:rsidRPr="00FE760F">
        <w:rPr>
          <w:rFonts w:hint="eastAsia"/>
        </w:rPr>
        <w:t>图表概览、详细数据</w:t>
      </w:r>
      <w:r>
        <w:rPr>
          <w:rFonts w:hint="eastAsia"/>
        </w:rPr>
        <w:t>。</w:t>
      </w:r>
    </w:p>
    <w:p w14:paraId="717BBE9A" w14:textId="12BDD5A3" w:rsidR="00752A66" w:rsidRDefault="00752A66" w:rsidP="00752A6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“时空分布图”就是现在图标概览里的</w:t>
      </w:r>
      <w:r>
        <w:rPr>
          <w:rFonts w:hint="eastAsia"/>
        </w:rPr>
        <w:t>4</w:t>
      </w:r>
      <w:r>
        <w:rPr>
          <w:rFonts w:hint="eastAsia"/>
        </w:rPr>
        <w:t>个图。</w:t>
      </w:r>
    </w:p>
    <w:p w14:paraId="63B92511" w14:textId="1044A6EF" w:rsidR="00097A3D" w:rsidRDefault="00097A3D" w:rsidP="00097A3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</w:t>
      </w:r>
      <w:r w:rsidRPr="00FE760F">
        <w:rPr>
          <w:rFonts w:hint="eastAsia"/>
        </w:rPr>
        <w:t>详细数据</w:t>
      </w:r>
      <w:r>
        <w:rPr>
          <w:rFonts w:hint="eastAsia"/>
        </w:rPr>
        <w:t>”</w:t>
      </w:r>
      <w:r w:rsidRPr="00FE760F">
        <w:rPr>
          <w:rFonts w:hint="eastAsia"/>
        </w:rPr>
        <w:t>我</w:t>
      </w:r>
      <w:r>
        <w:rPr>
          <w:rFonts w:hint="eastAsia"/>
        </w:rPr>
        <w:t>重新</w:t>
      </w:r>
      <w:r w:rsidRPr="00FE760F">
        <w:rPr>
          <w:rFonts w:hint="eastAsia"/>
        </w:rPr>
        <w:t>提供</w:t>
      </w:r>
      <w:r>
        <w:rPr>
          <w:rFonts w:hint="eastAsia"/>
        </w:rPr>
        <w:t>，页面展示形式就是</w:t>
      </w:r>
      <w:r w:rsidR="00FE760F" w:rsidRPr="00FE760F">
        <w:rPr>
          <w:rFonts w:hint="eastAsia"/>
        </w:rPr>
        <w:t>13</w:t>
      </w:r>
      <w:r w:rsidR="00FE760F" w:rsidRPr="00FE760F">
        <w:rPr>
          <w:rFonts w:hint="eastAsia"/>
        </w:rPr>
        <w:t>年</w:t>
      </w:r>
      <w:r w:rsidR="00FE760F" w:rsidRPr="00FE760F">
        <w:rPr>
          <w:rFonts w:hint="eastAsia"/>
        </w:rPr>
        <w:t>-22</w:t>
      </w:r>
      <w:r w:rsidR="00FE760F" w:rsidRPr="00FE760F">
        <w:rPr>
          <w:rFonts w:hint="eastAsia"/>
        </w:rPr>
        <w:t>年各省市的管道长度、产率和产量的表格，管道长度</w:t>
      </w:r>
      <w:r>
        <w:rPr>
          <w:rFonts w:hint="eastAsia"/>
        </w:rPr>
        <w:t>是固定值</w:t>
      </w:r>
      <w:r w:rsidR="00FE760F" w:rsidRPr="00FE760F">
        <w:rPr>
          <w:rFonts w:hint="eastAsia"/>
        </w:rPr>
        <w:t>，增加一个产率可选不同</w:t>
      </w:r>
      <w:r w:rsidR="00FE760F" w:rsidRPr="00FE760F">
        <w:rPr>
          <w:rFonts w:hint="eastAsia"/>
        </w:rPr>
        <w:lastRenderedPageBreak/>
        <w:t>值的选项</w:t>
      </w:r>
      <w:r>
        <w:rPr>
          <w:rFonts w:hint="eastAsia"/>
        </w:rPr>
        <w:t>（我会提供大概</w:t>
      </w:r>
      <w:r>
        <w:rPr>
          <w:rFonts w:hint="eastAsia"/>
        </w:rPr>
        <w:t>3~5</w:t>
      </w:r>
      <w:r>
        <w:rPr>
          <w:rFonts w:hint="eastAsia"/>
        </w:rPr>
        <w:t>个可选值）</w:t>
      </w:r>
      <w:r w:rsidR="00FE760F" w:rsidRPr="00FE760F">
        <w:rPr>
          <w:rFonts w:hint="eastAsia"/>
        </w:rPr>
        <w:t>，可自动计算不同产量</w:t>
      </w:r>
      <w:r>
        <w:rPr>
          <w:rFonts w:hint="eastAsia"/>
        </w:rPr>
        <w:t>。</w:t>
      </w:r>
    </w:p>
    <w:p w14:paraId="52C32886" w14:textId="714BD64F" w:rsidR="00DC6D2B" w:rsidRDefault="00097A3D" w:rsidP="00097A3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</w:t>
      </w:r>
      <w:r w:rsidRPr="00FE760F">
        <w:rPr>
          <w:rFonts w:hint="eastAsia"/>
        </w:rPr>
        <w:t>图表概览</w:t>
      </w:r>
      <w:r>
        <w:rPr>
          <w:rFonts w:hint="eastAsia"/>
        </w:rPr>
        <w:t>”里，</w:t>
      </w:r>
      <w:r w:rsidRPr="00FE760F">
        <w:rPr>
          <w:rFonts w:hint="eastAsia"/>
        </w:rPr>
        <w:t>根据</w:t>
      </w:r>
      <w:r>
        <w:rPr>
          <w:rFonts w:hint="eastAsia"/>
        </w:rPr>
        <w:t>该</w:t>
      </w:r>
      <w:r w:rsidRPr="00FE760F">
        <w:rPr>
          <w:rFonts w:hint="eastAsia"/>
        </w:rPr>
        <w:t>表格作图，</w:t>
      </w:r>
      <w:r>
        <w:rPr>
          <w:rFonts w:hint="eastAsia"/>
        </w:rPr>
        <w:t>先选定产率值；</w:t>
      </w:r>
      <w:r w:rsidRPr="00FE760F">
        <w:rPr>
          <w:rFonts w:hint="eastAsia"/>
        </w:rPr>
        <w:t>点按钮“时间分布”，选各省市，</w:t>
      </w:r>
      <w:r w:rsidRPr="00FE760F">
        <w:rPr>
          <w:rFonts w:hint="eastAsia"/>
        </w:rPr>
        <w:t>1</w:t>
      </w:r>
      <w:r w:rsidRPr="00FE760F">
        <w:rPr>
          <w:rFonts w:hint="eastAsia"/>
        </w:rPr>
        <w:t>个省市对应</w:t>
      </w:r>
      <w:r w:rsidRPr="00FE760F">
        <w:rPr>
          <w:rFonts w:hint="eastAsia"/>
        </w:rPr>
        <w:t>1</w:t>
      </w:r>
      <w:r w:rsidRPr="00FE760F">
        <w:rPr>
          <w:rFonts w:hint="eastAsia"/>
        </w:rPr>
        <w:t>个横轴为年份的柱状图；点按钮“空间分布”，选年份，</w:t>
      </w:r>
      <w:r w:rsidRPr="00FE760F">
        <w:rPr>
          <w:rFonts w:hint="eastAsia"/>
        </w:rPr>
        <w:t>1</w:t>
      </w:r>
      <w:r w:rsidRPr="00FE760F">
        <w:rPr>
          <w:rFonts w:hint="eastAsia"/>
        </w:rPr>
        <w:t>个年份对应</w:t>
      </w:r>
      <w:r w:rsidRPr="00FE760F">
        <w:rPr>
          <w:rFonts w:hint="eastAsia"/>
        </w:rPr>
        <w:t>1</w:t>
      </w:r>
      <w:r w:rsidRPr="00FE760F">
        <w:rPr>
          <w:rFonts w:hint="eastAsia"/>
        </w:rPr>
        <w:t>个横轴为各省市的柱状图</w:t>
      </w:r>
      <w:r>
        <w:rPr>
          <w:rFonts w:hint="eastAsia"/>
        </w:rPr>
        <w:t>。</w:t>
      </w:r>
    </w:p>
    <w:p w14:paraId="7A4D22FA" w14:textId="3751BEE8" w:rsidR="00752A66" w:rsidRDefault="00097A3D" w:rsidP="00097A3D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FE760F">
        <w:rPr>
          <w:rFonts w:hint="eastAsia"/>
        </w:rPr>
        <w:t>多源污泥泥量</w:t>
      </w:r>
      <w:r>
        <w:rPr>
          <w:rFonts w:hint="eastAsia"/>
        </w:rPr>
        <w:t>页面内左侧栏，改为分成</w:t>
      </w:r>
      <w:r w:rsidRPr="00FE760F">
        <w:rPr>
          <w:rFonts w:hint="eastAsia"/>
        </w:rPr>
        <w:t>污水污泥</w:t>
      </w:r>
      <w:r>
        <w:rPr>
          <w:rFonts w:hint="eastAsia"/>
        </w:rPr>
        <w:t>、管渠污泥、河湖底泥、工程泥浆</w:t>
      </w:r>
      <w:r>
        <w:rPr>
          <w:rFonts w:hint="eastAsia"/>
        </w:rPr>
        <w:t>4</w:t>
      </w:r>
      <w:r>
        <w:rPr>
          <w:rFonts w:hint="eastAsia"/>
        </w:rPr>
        <w:t>类，每类泥再下拉有基础属性、环境属性、资源属性</w:t>
      </w:r>
      <w:r w:rsidR="00190A0B">
        <w:rPr>
          <w:rFonts w:hint="eastAsia"/>
        </w:rPr>
        <w:t>。右侧页面</w:t>
      </w:r>
      <w:r w:rsidR="00190A0B" w:rsidRPr="00FE760F">
        <w:rPr>
          <w:rFonts w:hint="eastAsia"/>
        </w:rPr>
        <w:t>2</w:t>
      </w:r>
      <w:r w:rsidR="00190A0B" w:rsidRPr="00FE760F">
        <w:rPr>
          <w:rFonts w:hint="eastAsia"/>
        </w:rPr>
        <w:t>个标签页</w:t>
      </w:r>
      <w:r w:rsidR="00190A0B">
        <w:rPr>
          <w:rFonts w:hint="eastAsia"/>
        </w:rPr>
        <w:t>不变：</w:t>
      </w:r>
      <w:r w:rsidR="00190A0B" w:rsidRPr="00FE760F">
        <w:rPr>
          <w:rFonts w:hint="eastAsia"/>
        </w:rPr>
        <w:t>图表概览、详细数据</w:t>
      </w:r>
      <w:r w:rsidR="00190A0B">
        <w:rPr>
          <w:rFonts w:hint="eastAsia"/>
        </w:rPr>
        <w:t>。</w:t>
      </w:r>
      <w:r w:rsidR="0050003C">
        <w:rPr>
          <w:rFonts w:hint="eastAsia"/>
        </w:rPr>
        <w:t>在“污水污泥”的所有</w:t>
      </w:r>
      <w:r w:rsidR="00190A0B">
        <w:rPr>
          <w:rFonts w:hint="eastAsia"/>
        </w:rPr>
        <w:t>详细数据里</w:t>
      </w:r>
      <w:r w:rsidR="0050003C">
        <w:rPr>
          <w:rFonts w:hint="eastAsia"/>
        </w:rPr>
        <w:t>，</w:t>
      </w:r>
      <w:proofErr w:type="gramStart"/>
      <w:r w:rsidR="00190A0B">
        <w:rPr>
          <w:rFonts w:hint="eastAsia"/>
        </w:rPr>
        <w:t>原来选泥的</w:t>
      </w:r>
      <w:proofErr w:type="gramEnd"/>
      <w:r w:rsidR="00190A0B">
        <w:rPr>
          <w:rFonts w:hint="eastAsia"/>
        </w:rPr>
        <w:t>类型的</w:t>
      </w:r>
      <w:proofErr w:type="gramStart"/>
      <w:r w:rsidR="00190A0B">
        <w:rPr>
          <w:rFonts w:hint="eastAsia"/>
        </w:rPr>
        <w:t>下拉栏改为</w:t>
      </w:r>
      <w:proofErr w:type="gramEnd"/>
      <w:r w:rsidR="00190A0B">
        <w:rPr>
          <w:rFonts w:hint="eastAsia"/>
        </w:rPr>
        <w:t>污水厂和污泥厂，</w:t>
      </w:r>
      <w:r w:rsidR="003941A0">
        <w:rPr>
          <w:rFonts w:hint="eastAsia"/>
        </w:rPr>
        <w:t>数据处理时，</w:t>
      </w:r>
      <w:r w:rsidR="00190A0B">
        <w:rPr>
          <w:rFonts w:hint="eastAsia"/>
        </w:rPr>
        <w:t>在列名称“地点”下</w:t>
      </w:r>
      <w:r w:rsidR="00786418">
        <w:rPr>
          <w:rFonts w:hint="eastAsia"/>
        </w:rPr>
        <w:t>只要含“污水厂”三个字的都归为污水厂，污泥厂同理。</w:t>
      </w:r>
      <w:r w:rsidR="0050003C">
        <w:rPr>
          <w:rFonts w:hint="eastAsia"/>
        </w:rPr>
        <w:t>其他类型的污泥不需要。</w:t>
      </w:r>
    </w:p>
    <w:p w14:paraId="39D033A8" w14:textId="47D77EBB" w:rsidR="00190A0B" w:rsidRDefault="00752A66" w:rsidP="00752A6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“基础属性”里，</w:t>
      </w:r>
      <w:r w:rsidR="00190A0B">
        <w:rPr>
          <w:rFonts w:hint="eastAsia"/>
        </w:rPr>
        <w:t>图表概览里作</w:t>
      </w:r>
      <w:r w:rsidR="00190A0B">
        <w:rPr>
          <w:rFonts w:hint="eastAsia"/>
        </w:rPr>
        <w:t>4</w:t>
      </w:r>
      <w:r w:rsidR="00190A0B">
        <w:rPr>
          <w:rFonts w:hint="eastAsia"/>
        </w:rPr>
        <w:t>张图，分别以</w:t>
      </w:r>
      <w:r w:rsidR="00190A0B">
        <w:rPr>
          <w:rFonts w:hint="eastAsia"/>
        </w:rPr>
        <w:t>pH</w:t>
      </w:r>
      <w:r w:rsidR="00190A0B">
        <w:rPr>
          <w:rFonts w:hint="eastAsia"/>
        </w:rPr>
        <w:t>、含水率、有机质和含砂量为纵坐标，</w:t>
      </w:r>
      <w:r w:rsidR="00190A0B">
        <w:rPr>
          <w:rFonts w:hint="eastAsia"/>
        </w:rPr>
        <w:t>4</w:t>
      </w:r>
      <w:r w:rsidR="00190A0B">
        <w:rPr>
          <w:rFonts w:hint="eastAsia"/>
        </w:rPr>
        <w:t>个城市为横坐标，参考这张图。</w:t>
      </w:r>
    </w:p>
    <w:p w14:paraId="39F51AE8" w14:textId="3A274521" w:rsidR="00190A0B" w:rsidRDefault="00190A0B" w:rsidP="00097A3D">
      <w:pPr>
        <w:spacing w:line="360" w:lineRule="auto"/>
      </w:pPr>
      <w:r>
        <w:rPr>
          <w:noProof/>
        </w:rPr>
        <w:drawing>
          <wp:inline distT="0" distB="0" distL="0" distR="0" wp14:anchorId="0F93E8F8" wp14:editId="20A873DE">
            <wp:extent cx="5274310" cy="3172460"/>
            <wp:effectExtent l="0" t="0" r="2540" b="8890"/>
            <wp:docPr id="19041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2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EA5" w14:textId="58F3DE86" w:rsidR="00752A66" w:rsidRDefault="00752A66" w:rsidP="00752A6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“</w:t>
      </w:r>
      <w:r w:rsidR="00385C8B">
        <w:rPr>
          <w:rFonts w:hint="eastAsia"/>
        </w:rPr>
        <w:t>环境属性、资源属性</w:t>
      </w:r>
      <w:r>
        <w:rPr>
          <w:rFonts w:hint="eastAsia"/>
        </w:rPr>
        <w:t>”里，图表概览</w:t>
      </w:r>
      <w:r w:rsidR="00EF026F">
        <w:rPr>
          <w:rFonts w:hint="eastAsia"/>
        </w:rPr>
        <w:t>暂时不用管</w:t>
      </w:r>
      <w:r>
        <w:rPr>
          <w:rFonts w:hint="eastAsia"/>
        </w:rPr>
        <w:t>。</w:t>
      </w:r>
    </w:p>
    <w:p w14:paraId="13FE16CC" w14:textId="77777777" w:rsidR="00752A66" w:rsidRPr="00752A66" w:rsidRDefault="00752A66" w:rsidP="00097A3D">
      <w:pPr>
        <w:spacing w:line="360" w:lineRule="auto"/>
      </w:pPr>
    </w:p>
    <w:sectPr w:rsidR="00752A66" w:rsidRPr="00752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0DAF1" w14:textId="77777777" w:rsidR="00346F97" w:rsidRDefault="00346F97" w:rsidP="004903AB">
      <w:r>
        <w:separator/>
      </w:r>
    </w:p>
  </w:endnote>
  <w:endnote w:type="continuationSeparator" w:id="0">
    <w:p w14:paraId="4B895CE7" w14:textId="77777777" w:rsidR="00346F97" w:rsidRDefault="00346F97" w:rsidP="0049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A0F53" w14:textId="77777777" w:rsidR="00346F97" w:rsidRDefault="00346F97" w:rsidP="004903AB">
      <w:r>
        <w:separator/>
      </w:r>
    </w:p>
  </w:footnote>
  <w:footnote w:type="continuationSeparator" w:id="0">
    <w:p w14:paraId="68EA2EFA" w14:textId="77777777" w:rsidR="00346F97" w:rsidRDefault="00346F97" w:rsidP="00490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B4171"/>
    <w:multiLevelType w:val="hybridMultilevel"/>
    <w:tmpl w:val="A7A4A744"/>
    <w:lvl w:ilvl="0" w:tplc="E2E05FE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060052"/>
    <w:multiLevelType w:val="hybridMultilevel"/>
    <w:tmpl w:val="EA36A3C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528D343E"/>
    <w:multiLevelType w:val="hybridMultilevel"/>
    <w:tmpl w:val="577CB1DE"/>
    <w:lvl w:ilvl="0" w:tplc="E2E05FE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A3F3244"/>
    <w:multiLevelType w:val="hybridMultilevel"/>
    <w:tmpl w:val="A8F8ABE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EA171B1"/>
    <w:multiLevelType w:val="multilevel"/>
    <w:tmpl w:val="65886AE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505071E"/>
    <w:multiLevelType w:val="hybridMultilevel"/>
    <w:tmpl w:val="885A6DD8"/>
    <w:lvl w:ilvl="0" w:tplc="E2E05FE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628967492">
    <w:abstractNumId w:val="4"/>
  </w:num>
  <w:num w:numId="2" w16cid:durableId="1787196785">
    <w:abstractNumId w:val="4"/>
  </w:num>
  <w:num w:numId="3" w16cid:durableId="1728215603">
    <w:abstractNumId w:val="4"/>
  </w:num>
  <w:num w:numId="4" w16cid:durableId="827209935">
    <w:abstractNumId w:val="4"/>
  </w:num>
  <w:num w:numId="5" w16cid:durableId="741753441">
    <w:abstractNumId w:val="4"/>
  </w:num>
  <w:num w:numId="6" w16cid:durableId="2129665442">
    <w:abstractNumId w:val="4"/>
  </w:num>
  <w:num w:numId="7" w16cid:durableId="534464460">
    <w:abstractNumId w:val="4"/>
  </w:num>
  <w:num w:numId="8" w16cid:durableId="823283621">
    <w:abstractNumId w:val="4"/>
  </w:num>
  <w:num w:numId="9" w16cid:durableId="1106002615">
    <w:abstractNumId w:val="4"/>
  </w:num>
  <w:num w:numId="10" w16cid:durableId="419377606">
    <w:abstractNumId w:val="4"/>
  </w:num>
  <w:num w:numId="11" w16cid:durableId="71050762">
    <w:abstractNumId w:val="4"/>
  </w:num>
  <w:num w:numId="12" w16cid:durableId="117770828">
    <w:abstractNumId w:val="4"/>
  </w:num>
  <w:num w:numId="13" w16cid:durableId="1481731671">
    <w:abstractNumId w:val="4"/>
  </w:num>
  <w:num w:numId="14" w16cid:durableId="1377386410">
    <w:abstractNumId w:val="4"/>
  </w:num>
  <w:num w:numId="15" w16cid:durableId="230694670">
    <w:abstractNumId w:val="4"/>
  </w:num>
  <w:num w:numId="16" w16cid:durableId="395320189">
    <w:abstractNumId w:val="4"/>
  </w:num>
  <w:num w:numId="17" w16cid:durableId="2046981171">
    <w:abstractNumId w:val="4"/>
  </w:num>
  <w:num w:numId="18" w16cid:durableId="1571571414">
    <w:abstractNumId w:val="4"/>
  </w:num>
  <w:num w:numId="19" w16cid:durableId="566575276">
    <w:abstractNumId w:val="1"/>
  </w:num>
  <w:num w:numId="20" w16cid:durableId="635990454">
    <w:abstractNumId w:val="0"/>
  </w:num>
  <w:num w:numId="21" w16cid:durableId="78912899">
    <w:abstractNumId w:val="3"/>
  </w:num>
  <w:num w:numId="22" w16cid:durableId="1760055345">
    <w:abstractNumId w:val="2"/>
  </w:num>
  <w:num w:numId="23" w16cid:durableId="1219365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0F"/>
    <w:rsid w:val="000131E2"/>
    <w:rsid w:val="0004348E"/>
    <w:rsid w:val="00097A3D"/>
    <w:rsid w:val="00190A0B"/>
    <w:rsid w:val="00346F97"/>
    <w:rsid w:val="00385C8B"/>
    <w:rsid w:val="003941A0"/>
    <w:rsid w:val="003D1033"/>
    <w:rsid w:val="004903AB"/>
    <w:rsid w:val="004A4A35"/>
    <w:rsid w:val="0050003C"/>
    <w:rsid w:val="0056107B"/>
    <w:rsid w:val="00687496"/>
    <w:rsid w:val="006D01F3"/>
    <w:rsid w:val="00752A66"/>
    <w:rsid w:val="00786418"/>
    <w:rsid w:val="00847B13"/>
    <w:rsid w:val="008F1BA9"/>
    <w:rsid w:val="008F364D"/>
    <w:rsid w:val="00921724"/>
    <w:rsid w:val="00987452"/>
    <w:rsid w:val="00BA2186"/>
    <w:rsid w:val="00BB30CE"/>
    <w:rsid w:val="00BE5099"/>
    <w:rsid w:val="00BF4E60"/>
    <w:rsid w:val="00C63690"/>
    <w:rsid w:val="00D37B03"/>
    <w:rsid w:val="00DC6D2B"/>
    <w:rsid w:val="00DF23B0"/>
    <w:rsid w:val="00E12A1D"/>
    <w:rsid w:val="00EB39D6"/>
    <w:rsid w:val="00ED4D2E"/>
    <w:rsid w:val="00EF026F"/>
    <w:rsid w:val="00FE760F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E0D60"/>
  <w15:chartTrackingRefBased/>
  <w15:docId w15:val="{056A4C0E-B837-4574-A355-C8BAA9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仿宋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0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033"/>
    <w:pPr>
      <w:keepNext/>
      <w:keepLines/>
      <w:numPr>
        <w:numId w:val="18"/>
      </w:numPr>
      <w:spacing w:line="360" w:lineRule="auto"/>
      <w:outlineLvl w:val="0"/>
    </w:pPr>
    <w:rPr>
      <w:b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033"/>
    <w:pPr>
      <w:keepNext/>
      <w:keepLines/>
      <w:numPr>
        <w:ilvl w:val="1"/>
        <w:numId w:val="18"/>
      </w:numPr>
      <w:spacing w:line="360" w:lineRule="auto"/>
      <w:outlineLvl w:val="1"/>
    </w:pPr>
    <w:rPr>
      <w:rFonts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033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33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33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33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33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33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33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1033"/>
    <w:rPr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D1033"/>
    <w:rPr>
      <w:rFonts w:cstheme="majorBidi"/>
      <w:b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1033"/>
    <w:rPr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103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1033"/>
    <w:rPr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D1033"/>
    <w:rPr>
      <w:rFonts w:asciiTheme="majorHAnsi" w:eastAsiaTheme="majorEastAsia" w:hAnsiTheme="majorHAnsi" w:cstheme="majorBidi"/>
      <w:b/>
    </w:rPr>
  </w:style>
  <w:style w:type="character" w:customStyle="1" w:styleId="70">
    <w:name w:val="标题 7 字符"/>
    <w:basedOn w:val="a0"/>
    <w:link w:val="7"/>
    <w:uiPriority w:val="9"/>
    <w:semiHidden/>
    <w:rsid w:val="003D1033"/>
    <w:rPr>
      <w:b/>
    </w:rPr>
  </w:style>
  <w:style w:type="character" w:customStyle="1" w:styleId="80">
    <w:name w:val="标题 8 字符"/>
    <w:basedOn w:val="a0"/>
    <w:link w:val="8"/>
    <w:uiPriority w:val="9"/>
    <w:semiHidden/>
    <w:rsid w:val="003D1033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3D1033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0434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4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48E"/>
    <w:rPr>
      <w:sz w:val="18"/>
      <w:szCs w:val="18"/>
    </w:rPr>
  </w:style>
  <w:style w:type="paragraph" w:styleId="a7">
    <w:name w:val="List Paragraph"/>
    <w:basedOn w:val="a"/>
    <w:uiPriority w:val="34"/>
    <w:qFormat/>
    <w:rsid w:val="003D1033"/>
    <w:pPr>
      <w:spacing w:line="360" w:lineRule="auto"/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1">
      <a:majorFont>
        <a:latin typeface="Times New Roman"/>
        <a:ea typeface="仿宋"/>
        <a:cs typeface=""/>
      </a:majorFont>
      <a:minorFont>
        <a:latin typeface="Times New Roman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赵水钎</dc:creator>
  <cp:keywords/>
  <dc:description/>
  <cp:lastModifiedBy>赵水钎</cp:lastModifiedBy>
  <cp:revision>4</cp:revision>
  <dcterms:created xsi:type="dcterms:W3CDTF">2024-07-15T06:09:00Z</dcterms:created>
  <dcterms:modified xsi:type="dcterms:W3CDTF">2024-07-15T07:30:00Z</dcterms:modified>
</cp:coreProperties>
</file>