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26E00" w14:textId="77777777" w:rsidR="009138B3" w:rsidRPr="00AE491C" w:rsidRDefault="009138B3" w:rsidP="009138B3">
      <w:pPr>
        <w:pStyle w:val="a5"/>
        <w:adjustRightInd w:val="0"/>
        <w:snapToGrid w:val="0"/>
        <w:contextualSpacing w:val="0"/>
        <w:rPr>
          <w:rFonts w:ascii="Times New Roman" w:hAnsi="Times New Roman" w:cs="Times New Roman"/>
        </w:rPr>
      </w:pPr>
      <w:r w:rsidRPr="00AE491C">
        <w:rPr>
          <w:rFonts w:ascii="Times New Roman" w:hAnsi="Times New Roman" w:cs="Times New Roman"/>
          <w:noProof/>
          <w:lang w:eastAsia="zh-CN"/>
        </w:rPr>
        <w:drawing>
          <wp:anchor distT="0" distB="0" distL="114300" distR="114300" simplePos="0" relativeHeight="251659264" behindDoc="0" locked="0" layoutInCell="1" allowOverlap="1" wp14:anchorId="08A176E8" wp14:editId="355B61E5">
            <wp:simplePos x="0" y="0"/>
            <wp:positionH relativeFrom="margin">
              <wp:posOffset>1196975</wp:posOffset>
            </wp:positionH>
            <wp:positionV relativeFrom="paragraph">
              <wp:posOffset>2540</wp:posOffset>
            </wp:positionV>
            <wp:extent cx="3366135" cy="887095"/>
            <wp:effectExtent l="0" t="0" r="5715" b="8255"/>
            <wp:wrapTopAndBottom/>
            <wp:docPr id="1" name="图片 1" descr="http://statics.phbs.pku.edu.cn/uploadfile/2018/0119/2018011908052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phbs.pku.edu.cn/uploadfile/2018/0119/201801190805265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887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2A834" w14:textId="77777777" w:rsidR="009138B3" w:rsidRPr="00AE491C" w:rsidRDefault="009138B3" w:rsidP="009138B3">
      <w:pPr>
        <w:adjustRightInd w:val="0"/>
        <w:snapToGrid w:val="0"/>
        <w:spacing w:line="288" w:lineRule="auto"/>
        <w:rPr>
          <w:rFonts w:ascii="Times New Roman" w:hAnsi="Times New Roman" w:cs="Times New Roman"/>
        </w:rPr>
      </w:pPr>
    </w:p>
    <w:p w14:paraId="00DBB833" w14:textId="77777777" w:rsidR="009138B3" w:rsidRPr="00AE491C" w:rsidRDefault="009138B3" w:rsidP="009138B3">
      <w:pPr>
        <w:adjustRightInd w:val="0"/>
        <w:snapToGrid w:val="0"/>
        <w:spacing w:line="288" w:lineRule="auto"/>
        <w:rPr>
          <w:rFonts w:ascii="Times New Roman" w:hAnsi="Times New Roman" w:cs="Times New Roman"/>
        </w:rPr>
      </w:pPr>
    </w:p>
    <w:p w14:paraId="08361FD3" w14:textId="77777777" w:rsidR="009138B3" w:rsidRPr="00AE491C" w:rsidRDefault="009138B3" w:rsidP="009138B3">
      <w:pPr>
        <w:adjustRightInd w:val="0"/>
        <w:snapToGrid w:val="0"/>
        <w:spacing w:line="288" w:lineRule="auto"/>
        <w:rPr>
          <w:rFonts w:ascii="Times New Roman" w:hAnsi="Times New Roman" w:cs="Times New Roman"/>
        </w:rPr>
      </w:pPr>
    </w:p>
    <w:p w14:paraId="1F6F83F9" w14:textId="77777777" w:rsidR="009138B3" w:rsidRPr="00AE491C" w:rsidRDefault="009138B3" w:rsidP="009138B3">
      <w:pPr>
        <w:adjustRightInd w:val="0"/>
        <w:snapToGrid w:val="0"/>
        <w:spacing w:line="288" w:lineRule="auto"/>
        <w:rPr>
          <w:rFonts w:ascii="Times New Roman" w:hAnsi="Times New Roman" w:cs="Times New Roman"/>
        </w:rPr>
      </w:pPr>
    </w:p>
    <w:p w14:paraId="1426ADC8" w14:textId="77777777" w:rsidR="009138B3" w:rsidRPr="00AE491C" w:rsidRDefault="009138B3" w:rsidP="009138B3">
      <w:pPr>
        <w:adjustRightInd w:val="0"/>
        <w:snapToGrid w:val="0"/>
        <w:spacing w:line="288" w:lineRule="auto"/>
        <w:rPr>
          <w:rFonts w:ascii="Times New Roman" w:hAnsi="Times New Roman" w:cs="Times New Roman"/>
        </w:rPr>
      </w:pPr>
    </w:p>
    <w:p w14:paraId="2AE583F9" w14:textId="77777777" w:rsidR="009138B3" w:rsidRPr="00AE491C" w:rsidRDefault="009138B3" w:rsidP="009138B3">
      <w:pPr>
        <w:adjustRightInd w:val="0"/>
        <w:snapToGrid w:val="0"/>
        <w:spacing w:line="288" w:lineRule="auto"/>
        <w:rPr>
          <w:rFonts w:ascii="Times New Roman" w:hAnsi="Times New Roman" w:cs="Times New Roman"/>
        </w:rPr>
      </w:pPr>
    </w:p>
    <w:p w14:paraId="4204AD07" w14:textId="77777777" w:rsidR="009138B3" w:rsidRPr="00AE491C" w:rsidRDefault="009138B3" w:rsidP="009138B3">
      <w:pPr>
        <w:adjustRightInd w:val="0"/>
        <w:snapToGrid w:val="0"/>
        <w:spacing w:line="288" w:lineRule="auto"/>
        <w:rPr>
          <w:rFonts w:ascii="Times New Roman" w:hAnsi="Times New Roman" w:cs="Times New Roman"/>
        </w:rPr>
      </w:pPr>
    </w:p>
    <w:p w14:paraId="486EC543" w14:textId="592EF067" w:rsidR="009138B3" w:rsidRPr="00AE491C" w:rsidRDefault="009138B3" w:rsidP="009138B3">
      <w:pPr>
        <w:adjustRightInd w:val="0"/>
        <w:snapToGrid w:val="0"/>
        <w:spacing w:line="288" w:lineRule="auto"/>
        <w:jc w:val="center"/>
        <w:rPr>
          <w:rFonts w:ascii="Times New Roman" w:hAnsi="Times New Roman" w:cs="Times New Roman"/>
          <w:i/>
          <w:sz w:val="52"/>
        </w:rPr>
      </w:pPr>
      <w:r>
        <w:rPr>
          <w:rFonts w:ascii="Times New Roman" w:hAnsi="Times New Roman" w:cs="Times New Roman" w:hint="eastAsia"/>
          <w:i/>
          <w:sz w:val="52"/>
        </w:rPr>
        <w:t>Software Engineering</w:t>
      </w:r>
    </w:p>
    <w:p w14:paraId="5C928A15" w14:textId="0798BB41" w:rsidR="009138B3" w:rsidRPr="00AE491C" w:rsidRDefault="00EC2F05" w:rsidP="009138B3">
      <w:pPr>
        <w:adjustRightInd w:val="0"/>
        <w:snapToGrid w:val="0"/>
        <w:spacing w:line="288" w:lineRule="auto"/>
        <w:jc w:val="center"/>
        <w:rPr>
          <w:rFonts w:ascii="Times New Roman" w:hAnsi="Times New Roman" w:cs="Times New Roman"/>
          <w:sz w:val="72"/>
        </w:rPr>
      </w:pPr>
      <w:r>
        <w:rPr>
          <w:rFonts w:ascii="Times New Roman" w:hAnsi="Times New Roman" w:cs="Times New Roman" w:hint="eastAsia"/>
          <w:sz w:val="72"/>
        </w:rPr>
        <w:t>Smart Robo-Advisor</w:t>
      </w:r>
    </w:p>
    <w:p w14:paraId="7CC8334C" w14:textId="114FE091" w:rsidR="009138B3" w:rsidRPr="00AE491C" w:rsidRDefault="00687A72" w:rsidP="009138B3">
      <w:pPr>
        <w:adjustRightInd w:val="0"/>
        <w:snapToGrid w:val="0"/>
        <w:spacing w:line="288" w:lineRule="auto"/>
        <w:jc w:val="center"/>
        <w:rPr>
          <w:rFonts w:ascii="Times New Roman" w:hAnsi="Times New Roman" w:cs="Times New Roman"/>
          <w:sz w:val="48"/>
        </w:rPr>
      </w:pPr>
      <w:r>
        <w:rPr>
          <w:rFonts w:ascii="Times New Roman" w:hAnsi="Times New Roman" w:cs="Times New Roman" w:hint="eastAsia"/>
          <w:sz w:val="48"/>
        </w:rPr>
        <w:t>TEST</w:t>
      </w:r>
      <w:r w:rsidR="003D0D75">
        <w:rPr>
          <w:rFonts w:ascii="Times New Roman" w:hAnsi="Times New Roman" w:cs="Times New Roman" w:hint="eastAsia"/>
          <w:sz w:val="48"/>
        </w:rPr>
        <w:t>ING</w:t>
      </w:r>
    </w:p>
    <w:p w14:paraId="2764EB7D" w14:textId="77777777" w:rsidR="009138B3" w:rsidRPr="00EC2F05" w:rsidRDefault="009138B3" w:rsidP="009138B3">
      <w:pPr>
        <w:adjustRightInd w:val="0"/>
        <w:snapToGrid w:val="0"/>
        <w:spacing w:line="288" w:lineRule="auto"/>
        <w:jc w:val="center"/>
        <w:rPr>
          <w:rFonts w:ascii="Times New Roman" w:hAnsi="Times New Roman" w:cs="Times New Roman"/>
        </w:rPr>
      </w:pPr>
    </w:p>
    <w:p w14:paraId="65AADE12"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67163333"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59B7237C" w14:textId="77777777" w:rsidR="009138B3" w:rsidRPr="00AE491C" w:rsidRDefault="009138B3" w:rsidP="009138B3">
      <w:pPr>
        <w:pBdr>
          <w:bottom w:val="single" w:sz="6" w:space="1" w:color="auto"/>
        </w:pBdr>
        <w:adjustRightInd w:val="0"/>
        <w:snapToGrid w:val="0"/>
        <w:spacing w:line="288" w:lineRule="auto"/>
        <w:jc w:val="center"/>
        <w:rPr>
          <w:rFonts w:ascii="Times New Roman" w:hAnsi="Times New Roman" w:cs="Times New Roman"/>
        </w:rPr>
      </w:pPr>
    </w:p>
    <w:p w14:paraId="61D944D4" w14:textId="77777777" w:rsidR="009138B3" w:rsidRPr="00AE491C" w:rsidRDefault="009138B3" w:rsidP="009138B3">
      <w:pPr>
        <w:adjustRightInd w:val="0"/>
        <w:snapToGrid w:val="0"/>
        <w:spacing w:line="288" w:lineRule="auto"/>
        <w:jc w:val="center"/>
        <w:rPr>
          <w:rFonts w:ascii="Times New Roman" w:hAnsi="Times New Roman" w:cs="Times New Roman"/>
        </w:rPr>
      </w:pPr>
    </w:p>
    <w:p w14:paraId="673271B9" w14:textId="77777777" w:rsidR="009138B3" w:rsidRPr="00AE491C" w:rsidRDefault="009138B3" w:rsidP="009138B3">
      <w:pPr>
        <w:adjustRightInd w:val="0"/>
        <w:snapToGrid w:val="0"/>
        <w:spacing w:line="288" w:lineRule="auto"/>
        <w:jc w:val="center"/>
        <w:rPr>
          <w:rFonts w:ascii="Times New Roman" w:hAnsi="Times New Roman" w:cs="Times New Roman"/>
          <w:b/>
          <w:sz w:val="32"/>
        </w:rPr>
      </w:pPr>
    </w:p>
    <w:p w14:paraId="1541B7F3" w14:textId="77777777" w:rsidR="009138B3" w:rsidRPr="00AE491C" w:rsidRDefault="009138B3" w:rsidP="009138B3">
      <w:pPr>
        <w:adjustRightInd w:val="0"/>
        <w:snapToGrid w:val="0"/>
        <w:spacing w:line="288" w:lineRule="auto"/>
        <w:jc w:val="center"/>
        <w:rPr>
          <w:rFonts w:ascii="Times New Roman" w:hAnsi="Times New Roman" w:cs="Times New Roman"/>
          <w:b/>
          <w:sz w:val="32"/>
        </w:rPr>
      </w:pPr>
    </w:p>
    <w:p w14:paraId="153AB4C7" w14:textId="33361820" w:rsidR="009138B3" w:rsidRPr="00AE491C" w:rsidRDefault="00EC2F05" w:rsidP="009138B3">
      <w:pPr>
        <w:adjustRightInd w:val="0"/>
        <w:snapToGrid w:val="0"/>
        <w:spacing w:line="288" w:lineRule="auto"/>
        <w:jc w:val="center"/>
        <w:rPr>
          <w:rFonts w:ascii="Times New Roman" w:hAnsi="Times New Roman" w:cs="Times New Roman"/>
          <w:b/>
          <w:sz w:val="32"/>
        </w:rPr>
      </w:pPr>
      <w:r>
        <w:rPr>
          <w:rFonts w:ascii="Times New Roman" w:hAnsi="Times New Roman" w:cs="Times New Roman" w:hint="eastAsia"/>
          <w:b/>
          <w:sz w:val="32"/>
        </w:rPr>
        <w:t>GROUP REPORT</w:t>
      </w:r>
    </w:p>
    <w:p w14:paraId="0836056C" w14:textId="77777777" w:rsidR="009138B3" w:rsidRPr="00AE491C" w:rsidRDefault="009138B3" w:rsidP="009138B3">
      <w:pPr>
        <w:adjustRightInd w:val="0"/>
        <w:snapToGrid w:val="0"/>
        <w:spacing w:line="288" w:lineRule="auto"/>
        <w:jc w:val="center"/>
        <w:rPr>
          <w:rFonts w:ascii="Times New Roman" w:hAnsi="Times New Roman" w:cs="Times New Roman"/>
        </w:rPr>
      </w:pPr>
    </w:p>
    <w:p w14:paraId="1B7AAC85" w14:textId="4D272C01" w:rsidR="009138B3" w:rsidRPr="00451536" w:rsidRDefault="009138B3" w:rsidP="009138B3">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sz w:val="28"/>
        </w:rPr>
        <w:t>1801212963</w:t>
      </w:r>
      <w:r w:rsidRPr="00451536">
        <w:rPr>
          <w:rFonts w:ascii="Palatino Linotype" w:hAnsi="Palatino Linotype" w:cs="Times New Roman"/>
          <w:sz w:val="28"/>
        </w:rPr>
        <w:tab/>
      </w:r>
      <w:r w:rsidRPr="00451536">
        <w:rPr>
          <w:rFonts w:ascii="Palatino Linotype" w:hAnsi="Palatino Linotype" w:cs="Times New Roman"/>
          <w:sz w:val="28"/>
        </w:rPr>
        <w:tab/>
        <w:t xml:space="preserve"> </w:t>
      </w:r>
      <w:r w:rsidRPr="00451536">
        <w:rPr>
          <w:rFonts w:ascii="Palatino Linotype" w:hAnsi="Palatino Linotype" w:cs="Times New Roman"/>
          <w:sz w:val="28"/>
        </w:rPr>
        <w:tab/>
        <w:t xml:space="preserve">   </w:t>
      </w:r>
      <w:r w:rsidR="00D346B6" w:rsidRPr="00451536">
        <w:rPr>
          <w:rFonts w:ascii="Palatino Linotype" w:hAnsi="Palatino Linotype" w:cs="Times New Roman"/>
          <w:sz w:val="28"/>
        </w:rPr>
        <w:t xml:space="preserve"> </w:t>
      </w:r>
      <w:r w:rsidR="00D346B6" w:rsidRPr="00451536">
        <w:rPr>
          <w:rFonts w:ascii="Palatino Linotype" w:hAnsi="Palatino Linotype" w:cs="Times New Roman" w:hint="eastAsia"/>
          <w:sz w:val="28"/>
        </w:rPr>
        <w:t xml:space="preserve">Ye </w:t>
      </w:r>
      <w:r w:rsidR="00D346B6" w:rsidRPr="00451536">
        <w:rPr>
          <w:rFonts w:ascii="Palatino Linotype" w:hAnsi="Palatino Linotype" w:cs="Times New Roman"/>
          <w:sz w:val="28"/>
        </w:rPr>
        <w:t>Juelin</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hint="eastAsia"/>
          <w:sz w:val="28"/>
        </w:rPr>
        <w:t>叶珏琳</w:t>
      </w:r>
      <w:r w:rsidR="00E5302C" w:rsidRPr="00451536">
        <w:rPr>
          <w:rFonts w:ascii="Palatino Linotype" w:hAnsi="Palatino Linotype" w:cs="Times New Roman" w:hint="eastAsia"/>
          <w:sz w:val="28"/>
        </w:rPr>
        <w:t>)</w:t>
      </w:r>
      <w:r w:rsidR="00D346B6" w:rsidRPr="00451536">
        <w:rPr>
          <w:rFonts w:ascii="Palatino Linotype" w:hAnsi="Palatino Linotype" w:cs="Times New Roman"/>
          <w:sz w:val="28"/>
        </w:rPr>
        <w:t xml:space="preserve"> </w:t>
      </w:r>
    </w:p>
    <w:p w14:paraId="4C392B34" w14:textId="639C315A" w:rsidR="009138B3" w:rsidRPr="00451536" w:rsidRDefault="00FB0D40" w:rsidP="009138B3">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1801212938</w:t>
      </w:r>
      <w:r w:rsidR="009138B3" w:rsidRPr="00451536">
        <w:rPr>
          <w:rFonts w:ascii="Palatino Linotype" w:hAnsi="Palatino Linotype" w:cs="Times New Roman"/>
          <w:sz w:val="28"/>
        </w:rPr>
        <w:tab/>
        <w:t xml:space="preserve">          </w:t>
      </w:r>
      <w:r w:rsidRPr="00451536">
        <w:rPr>
          <w:rFonts w:ascii="Palatino Linotype" w:hAnsi="Palatino Linotype" w:cs="Times New Roman" w:hint="eastAsia"/>
          <w:sz w:val="28"/>
        </w:rPr>
        <w:t>Wang Rusi</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hint="eastAsia"/>
          <w:sz w:val="28"/>
        </w:rPr>
        <w:t>王如思</w:t>
      </w:r>
      <w:r w:rsidR="00E5302C" w:rsidRPr="00451536">
        <w:rPr>
          <w:rFonts w:ascii="Palatino Linotype" w:hAnsi="Palatino Linotype" w:cs="Times New Roman" w:hint="eastAsia"/>
          <w:sz w:val="28"/>
        </w:rPr>
        <w:t>)</w:t>
      </w:r>
    </w:p>
    <w:p w14:paraId="789E27A4" w14:textId="363A9721" w:rsidR="00163690" w:rsidRPr="00451536" w:rsidRDefault="00FB0D40" w:rsidP="00163690">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00E5302C" w:rsidRPr="00451536">
        <w:rPr>
          <w:rFonts w:ascii="Palatino Linotype" w:hAnsi="Palatino Linotype" w:cs="Times New Roman" w:hint="eastAsia"/>
          <w:sz w:val="28"/>
        </w:rPr>
        <w:t xml:space="preserve">          </w:t>
      </w:r>
      <w:r w:rsidR="00163690" w:rsidRPr="00451536">
        <w:rPr>
          <w:rFonts w:ascii="Palatino Linotype" w:hAnsi="Palatino Linotype" w:cs="Times New Roman"/>
          <w:sz w:val="28"/>
        </w:rPr>
        <w:t>1801212920</w:t>
      </w:r>
      <w:r w:rsidR="00E5302C" w:rsidRPr="00451536">
        <w:rPr>
          <w:rFonts w:ascii="Palatino Linotype" w:hAnsi="Palatino Linotype" w:cs="Times New Roman"/>
          <w:sz w:val="28"/>
        </w:rPr>
        <w:tab/>
      </w:r>
      <w:r w:rsidR="00E5302C" w:rsidRPr="00451536">
        <w:rPr>
          <w:rFonts w:ascii="Palatino Linotype" w:hAnsi="Palatino Linotype" w:cs="Times New Roman"/>
          <w:sz w:val="28"/>
        </w:rPr>
        <w:tab/>
        <w:t xml:space="preserve">  </w:t>
      </w:r>
      <w:r w:rsidR="00E5302C" w:rsidRPr="00451536">
        <w:rPr>
          <w:rFonts w:ascii="Palatino Linotype" w:hAnsi="Palatino Linotype" w:cs="Times New Roman" w:hint="eastAsia"/>
          <w:sz w:val="28"/>
        </w:rPr>
        <w:t xml:space="preserve">  </w:t>
      </w:r>
      <w:r w:rsidR="00E5302C" w:rsidRPr="00451536">
        <w:rPr>
          <w:rFonts w:ascii="Palatino Linotype" w:hAnsi="Palatino Linotype" w:cs="Times New Roman"/>
          <w:sz w:val="28"/>
        </w:rPr>
        <w:t xml:space="preserve"> </w:t>
      </w:r>
      <w:r w:rsidR="00163690" w:rsidRPr="00451536">
        <w:rPr>
          <w:rFonts w:ascii="Palatino Linotype" w:hAnsi="Palatino Linotype" w:cs="Times New Roman"/>
          <w:sz w:val="28"/>
        </w:rPr>
        <w:t>Shi Yunxia</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Times New Roman"/>
          <w:sz w:val="28"/>
        </w:rPr>
        <w:t>史云霞</w:t>
      </w:r>
      <w:r w:rsidR="00E5302C" w:rsidRPr="00451536">
        <w:rPr>
          <w:rFonts w:ascii="Palatino Linotype" w:hAnsi="Palatino Linotype" w:cs="Times New Roman" w:hint="eastAsia"/>
          <w:sz w:val="28"/>
        </w:rPr>
        <w:t>)</w:t>
      </w:r>
    </w:p>
    <w:p w14:paraId="365A482F" w14:textId="1EE54D9D" w:rsidR="00FB0D40" w:rsidRPr="00451536" w:rsidRDefault="00FB0D40" w:rsidP="00FB0D40">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00163690" w:rsidRPr="00451536">
        <w:rPr>
          <w:rFonts w:ascii="Palatino Linotype" w:hAnsi="Palatino Linotype" w:cs="Times New Roman" w:hint="eastAsia"/>
          <w:sz w:val="28"/>
        </w:rPr>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1801212932 </w:t>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 Wang Bingquan</w:t>
      </w:r>
      <w:r w:rsidR="00E5302C" w:rsidRPr="00451536">
        <w:rPr>
          <w:rFonts w:ascii="Palatino Linotype" w:hAnsi="Palatino Linotype" w:cs="Times New Roman" w:hint="eastAsia"/>
          <w:sz w:val="28"/>
        </w:rPr>
        <w:t xml:space="preserve"> (</w:t>
      </w:r>
      <w:r w:rsidR="00E5302C" w:rsidRPr="00451536">
        <w:rPr>
          <w:rFonts w:ascii="Palatino Linotype" w:eastAsia="STZhongsong" w:hAnsi="Palatino Linotype" w:cs="Helvetica Neue"/>
          <w:color w:val="000000"/>
          <w:kern w:val="0"/>
          <w:sz w:val="26"/>
          <w:szCs w:val="26"/>
        </w:rPr>
        <w:t>王柄荃</w:t>
      </w:r>
      <w:r w:rsidR="00E5302C" w:rsidRPr="00451536">
        <w:rPr>
          <w:rFonts w:ascii="Palatino Linotype" w:hAnsi="Palatino Linotype" w:cs="Times New Roman" w:hint="eastAsia"/>
          <w:sz w:val="28"/>
        </w:rPr>
        <w:t>)</w:t>
      </w:r>
    </w:p>
    <w:p w14:paraId="265CDAB1" w14:textId="7BA4D624" w:rsidR="009138B3" w:rsidRPr="00451536" w:rsidRDefault="00E5302C" w:rsidP="00FB0D40">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00FB0D40" w:rsidRPr="00451536">
        <w:rPr>
          <w:rFonts w:ascii="Palatino Linotype" w:hAnsi="Palatino Linotype" w:cs="Times New Roman"/>
          <w:sz w:val="28"/>
        </w:rPr>
        <w:t xml:space="preserve">1801212832 </w:t>
      </w:r>
      <w:r w:rsidR="00FB0D40" w:rsidRPr="00451536">
        <w:rPr>
          <w:rFonts w:ascii="Palatino Linotype" w:hAnsi="Palatino Linotype" w:cs="Times New Roman"/>
          <w:sz w:val="28"/>
        </w:rPr>
        <w:tab/>
      </w:r>
      <w:r w:rsidR="00FB0D40" w:rsidRPr="00451536">
        <w:rPr>
          <w:rFonts w:ascii="Palatino Linotype" w:hAnsi="Palatino Linotype" w:cs="Times New Roman"/>
          <w:sz w:val="28"/>
        </w:rPr>
        <w:tab/>
        <w:t xml:space="preserve">  </w:t>
      </w:r>
      <w:r w:rsidR="00FB0D40" w:rsidRPr="00451536">
        <w:rPr>
          <w:rFonts w:ascii="Palatino Linotype" w:hAnsi="Palatino Linotype" w:cs="Times New Roman" w:hint="eastAsia"/>
          <w:sz w:val="28"/>
        </w:rPr>
        <w:t xml:space="preserve">  Shen Zimin</w:t>
      </w:r>
      <w:r w:rsidRPr="00451536">
        <w:rPr>
          <w:rFonts w:ascii="Palatino Linotype" w:hAnsi="Palatino Linotype" w:cs="Times New Roman" w:hint="eastAsia"/>
          <w:sz w:val="28"/>
        </w:rPr>
        <w:t xml:space="preserve"> (</w:t>
      </w:r>
      <w:r w:rsidRPr="00451536">
        <w:rPr>
          <w:rFonts w:ascii="Palatino Linotype" w:eastAsia="STZhongsong" w:hAnsi="Palatino Linotype" w:cs="Helvetica Neue"/>
          <w:color w:val="000000"/>
          <w:kern w:val="0"/>
          <w:sz w:val="26"/>
          <w:szCs w:val="26"/>
        </w:rPr>
        <w:t>谌子民</w:t>
      </w:r>
      <w:r w:rsidRPr="00451536">
        <w:rPr>
          <w:rFonts w:ascii="Palatino Linotype" w:hAnsi="Palatino Linotype" w:cs="Times New Roman" w:hint="eastAsia"/>
          <w:sz w:val="28"/>
        </w:rPr>
        <w:t>)</w:t>
      </w:r>
    </w:p>
    <w:p w14:paraId="53953CB7" w14:textId="77777777" w:rsidR="009138B3" w:rsidRDefault="009138B3" w:rsidP="009138B3">
      <w:pPr>
        <w:adjustRightInd w:val="0"/>
        <w:snapToGrid w:val="0"/>
        <w:spacing w:line="288" w:lineRule="auto"/>
        <w:jc w:val="center"/>
        <w:rPr>
          <w:rFonts w:ascii="Times New Roman" w:hAnsi="Times New Roman" w:cs="Times New Roman"/>
          <w:sz w:val="28"/>
        </w:rPr>
      </w:pPr>
    </w:p>
    <w:p w14:paraId="6E9DD976" w14:textId="77777777" w:rsidR="00FB0D40" w:rsidRPr="00AE491C" w:rsidRDefault="00FB0D40" w:rsidP="009138B3">
      <w:pPr>
        <w:adjustRightInd w:val="0"/>
        <w:snapToGrid w:val="0"/>
        <w:spacing w:line="288" w:lineRule="auto"/>
        <w:jc w:val="center"/>
        <w:rPr>
          <w:rFonts w:ascii="Times New Roman" w:hAnsi="Times New Roman" w:cs="Times New Roman"/>
          <w:sz w:val="28"/>
        </w:rPr>
      </w:pPr>
    </w:p>
    <w:p w14:paraId="1F472D4C" w14:textId="77777777" w:rsidR="009138B3" w:rsidRPr="00AE491C" w:rsidRDefault="009138B3" w:rsidP="009138B3">
      <w:pPr>
        <w:adjustRightInd w:val="0"/>
        <w:snapToGrid w:val="0"/>
        <w:spacing w:line="288" w:lineRule="auto"/>
        <w:rPr>
          <w:rFonts w:ascii="Times New Roman" w:hAnsi="Times New Roman" w:cs="Times New Roman"/>
        </w:rPr>
      </w:pPr>
    </w:p>
    <w:p w14:paraId="002FF9B7" w14:textId="77777777" w:rsidR="007112E8" w:rsidRDefault="007112E8" w:rsidP="00B138B3">
      <w:pPr>
        <w:spacing w:before="156" w:after="156"/>
        <w:rPr>
          <w:rFonts w:ascii="Palatino Linotype" w:hAnsi="Palatino Linotype"/>
        </w:rPr>
      </w:pPr>
    </w:p>
    <w:p w14:paraId="3CD139B3" w14:textId="77777777" w:rsidR="00636EE5" w:rsidRDefault="00636EE5" w:rsidP="00B138B3">
      <w:pPr>
        <w:spacing w:before="156" w:after="156"/>
        <w:rPr>
          <w:rFonts w:ascii="Palatino Linotype" w:hAnsi="Palatino Linotype"/>
        </w:rPr>
      </w:pPr>
    </w:p>
    <w:bookmarkStart w:id="0" w:name="_Toc2537271" w:displacedByCustomXml="next"/>
    <w:bookmarkStart w:id="1" w:name="_Toc2537420" w:displacedByCustomXml="next"/>
    <w:bookmarkStart w:id="2" w:name="_Toc2537468" w:displacedByCustomXml="next"/>
    <w:bookmarkStart w:id="3" w:name="_Toc4962202" w:displacedByCustomXml="next"/>
    <w:bookmarkStart w:id="4" w:name="_Toc4962400" w:displacedByCustomXml="next"/>
    <w:sdt>
      <w:sdtPr>
        <w:rPr>
          <w:rFonts w:asciiTheme="minorHAnsi" w:eastAsiaTheme="minorEastAsia" w:hAnsiTheme="minorHAnsi"/>
          <w:b w:val="0"/>
          <w:bCs w:val="0"/>
          <w:kern w:val="2"/>
          <w:sz w:val="21"/>
          <w:szCs w:val="22"/>
          <w:lang w:val="zh-CN"/>
        </w:rPr>
        <w:id w:val="1521270397"/>
        <w:docPartObj>
          <w:docPartGallery w:val="Table of Contents"/>
          <w:docPartUnique/>
        </w:docPartObj>
      </w:sdtPr>
      <w:sdtEndPr>
        <w:rPr>
          <w:noProof/>
          <w:sz w:val="24"/>
          <w:szCs w:val="24"/>
          <w:lang w:val="en-US"/>
        </w:rPr>
      </w:sdtEndPr>
      <w:sdtContent>
        <w:p w14:paraId="457D3E5C" w14:textId="6821DFB6" w:rsidR="00451536" w:rsidRPr="00360A40" w:rsidRDefault="00451536" w:rsidP="007436A6">
          <w:pPr>
            <w:pStyle w:val="1"/>
          </w:pPr>
          <w:r w:rsidRPr="00360A40">
            <w:rPr>
              <w:lang w:val="zh-CN"/>
            </w:rPr>
            <w:t>CATALOG</w:t>
          </w:r>
          <w:bookmarkEnd w:id="4"/>
          <w:bookmarkEnd w:id="3"/>
          <w:bookmarkEnd w:id="2"/>
          <w:bookmarkEnd w:id="1"/>
          <w:bookmarkEnd w:id="0"/>
        </w:p>
        <w:p w14:paraId="0ACDEE63" w14:textId="2AE6E10C" w:rsidR="007436A6" w:rsidRPr="007436A6" w:rsidRDefault="00451536">
          <w:pPr>
            <w:pStyle w:val="11"/>
            <w:tabs>
              <w:tab w:val="right" w:pos="8296"/>
            </w:tabs>
            <w:rPr>
              <w:rFonts w:ascii="Palatino Linotype" w:eastAsiaTheme="minorEastAsia" w:hAnsi="Palatino Linotype"/>
              <w:b w:val="0"/>
              <w:bCs w:val="0"/>
              <w:caps w:val="0"/>
              <w:noProof/>
              <w:sz w:val="24"/>
              <w:szCs w:val="24"/>
              <w:u w:val="none"/>
            </w:rPr>
          </w:pPr>
          <w:r w:rsidRPr="007436A6">
            <w:rPr>
              <w:rFonts w:ascii="Palatino Linotype" w:hAnsi="Palatino Linotype"/>
              <w:b w:val="0"/>
              <w:bCs w:val="0"/>
              <w:sz w:val="24"/>
              <w:szCs w:val="24"/>
            </w:rPr>
            <w:fldChar w:fldCharType="begin"/>
          </w:r>
          <w:r w:rsidRPr="007436A6">
            <w:rPr>
              <w:rFonts w:ascii="Palatino Linotype" w:hAnsi="Palatino Linotype"/>
              <w:sz w:val="24"/>
              <w:szCs w:val="24"/>
            </w:rPr>
            <w:instrText>TOC \o "1-3" \h \z \u</w:instrText>
          </w:r>
          <w:r w:rsidRPr="007436A6">
            <w:rPr>
              <w:rFonts w:ascii="Palatino Linotype" w:hAnsi="Palatino Linotype"/>
              <w:b w:val="0"/>
              <w:bCs w:val="0"/>
              <w:sz w:val="24"/>
              <w:szCs w:val="24"/>
            </w:rPr>
            <w:fldChar w:fldCharType="separate"/>
          </w:r>
        </w:p>
        <w:p w14:paraId="193F0091" w14:textId="77777777" w:rsidR="007436A6" w:rsidRPr="007436A6" w:rsidRDefault="002152CD">
          <w:pPr>
            <w:pStyle w:val="11"/>
            <w:tabs>
              <w:tab w:val="left" w:pos="415"/>
              <w:tab w:val="right" w:pos="8296"/>
            </w:tabs>
            <w:rPr>
              <w:rFonts w:ascii="Palatino Linotype" w:eastAsiaTheme="minorEastAsia" w:hAnsi="Palatino Linotype"/>
              <w:b w:val="0"/>
              <w:bCs w:val="0"/>
              <w:caps w:val="0"/>
              <w:noProof/>
              <w:sz w:val="24"/>
              <w:szCs w:val="24"/>
              <w:u w:val="none"/>
            </w:rPr>
          </w:pPr>
          <w:hyperlink w:anchor="_Toc4962401" w:history="1">
            <w:r w:rsidR="007436A6" w:rsidRPr="007436A6">
              <w:rPr>
                <w:rStyle w:val="a8"/>
                <w:rFonts w:ascii="Palatino Linotype" w:hAnsi="Palatino Linotype"/>
                <w:noProof/>
                <w:sz w:val="24"/>
                <w:szCs w:val="24"/>
              </w:rPr>
              <w:t>1.</w:t>
            </w:r>
            <w:r w:rsidR="007436A6" w:rsidRPr="007436A6">
              <w:rPr>
                <w:rFonts w:ascii="Palatino Linotype" w:eastAsiaTheme="minorEastAsia" w:hAnsi="Palatino Linotype"/>
                <w:b w:val="0"/>
                <w:bCs w:val="0"/>
                <w:caps w:val="0"/>
                <w:noProof/>
                <w:sz w:val="24"/>
                <w:szCs w:val="24"/>
                <w:u w:val="none"/>
              </w:rPr>
              <w:tab/>
            </w:r>
            <w:r w:rsidR="007436A6" w:rsidRPr="007436A6">
              <w:rPr>
                <w:rStyle w:val="a8"/>
                <w:rFonts w:ascii="Palatino Linotype" w:hAnsi="Palatino Linotype"/>
                <w:noProof/>
                <w:sz w:val="24"/>
                <w:szCs w:val="24"/>
              </w:rPr>
              <w:t>Introduction</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_Toc4962401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3</w:t>
            </w:r>
            <w:r w:rsidR="007436A6" w:rsidRPr="007436A6">
              <w:rPr>
                <w:rFonts w:ascii="Palatino Linotype" w:hAnsi="Palatino Linotype"/>
                <w:noProof/>
                <w:webHidden/>
                <w:sz w:val="24"/>
                <w:szCs w:val="24"/>
              </w:rPr>
              <w:fldChar w:fldCharType="end"/>
            </w:r>
          </w:hyperlink>
        </w:p>
        <w:p w14:paraId="210581C9" w14:textId="77777777" w:rsidR="007436A6" w:rsidRPr="007436A6" w:rsidRDefault="002152CD">
          <w:pPr>
            <w:pStyle w:val="11"/>
            <w:tabs>
              <w:tab w:val="left" w:pos="415"/>
              <w:tab w:val="right" w:pos="8296"/>
            </w:tabs>
            <w:rPr>
              <w:rFonts w:ascii="Palatino Linotype" w:eastAsiaTheme="minorEastAsia" w:hAnsi="Palatino Linotype"/>
              <w:b w:val="0"/>
              <w:bCs w:val="0"/>
              <w:caps w:val="0"/>
              <w:noProof/>
              <w:sz w:val="24"/>
              <w:szCs w:val="24"/>
              <w:u w:val="none"/>
            </w:rPr>
          </w:pPr>
          <w:hyperlink w:anchor="_Toc4962402" w:history="1">
            <w:r w:rsidR="007436A6" w:rsidRPr="007436A6">
              <w:rPr>
                <w:rStyle w:val="a8"/>
                <w:rFonts w:ascii="Palatino Linotype" w:hAnsi="Palatino Linotype"/>
                <w:noProof/>
                <w:sz w:val="24"/>
                <w:szCs w:val="24"/>
              </w:rPr>
              <w:t>2.</w:t>
            </w:r>
            <w:r w:rsidR="007436A6" w:rsidRPr="007436A6">
              <w:rPr>
                <w:rFonts w:ascii="Palatino Linotype" w:eastAsiaTheme="minorEastAsia" w:hAnsi="Palatino Linotype"/>
                <w:b w:val="0"/>
                <w:bCs w:val="0"/>
                <w:caps w:val="0"/>
                <w:noProof/>
                <w:sz w:val="24"/>
                <w:szCs w:val="24"/>
                <w:u w:val="none"/>
              </w:rPr>
              <w:tab/>
            </w:r>
            <w:r w:rsidR="007436A6" w:rsidRPr="007436A6">
              <w:rPr>
                <w:rStyle w:val="a8"/>
                <w:rFonts w:ascii="Palatino Linotype" w:hAnsi="Palatino Linotype"/>
                <w:noProof/>
                <w:sz w:val="24"/>
                <w:szCs w:val="24"/>
              </w:rPr>
              <w:t>Test strategy</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_Toc4962402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4</w:t>
            </w:r>
            <w:r w:rsidR="007436A6" w:rsidRPr="007436A6">
              <w:rPr>
                <w:rFonts w:ascii="Palatino Linotype" w:hAnsi="Palatino Linotype"/>
                <w:noProof/>
                <w:webHidden/>
                <w:sz w:val="24"/>
                <w:szCs w:val="24"/>
              </w:rPr>
              <w:fldChar w:fldCharType="end"/>
            </w:r>
          </w:hyperlink>
        </w:p>
        <w:p w14:paraId="6B50BDF4"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3" w:history="1">
            <w:r w:rsidR="007436A6" w:rsidRPr="007436A6">
              <w:rPr>
                <w:rStyle w:val="a8"/>
                <w:rFonts w:ascii="Palatino Linotype" w:hAnsi="Palatino Linotype"/>
                <w:noProof/>
                <w:sz w:val="24"/>
                <w:szCs w:val="24"/>
              </w:rPr>
              <w:t>2.1 Overall strategy</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_Toc4962403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4</w:t>
            </w:r>
            <w:r w:rsidR="007436A6" w:rsidRPr="007436A6">
              <w:rPr>
                <w:rFonts w:ascii="Palatino Linotype" w:hAnsi="Palatino Linotype"/>
                <w:noProof/>
                <w:webHidden/>
                <w:sz w:val="24"/>
                <w:szCs w:val="24"/>
              </w:rPr>
              <w:fldChar w:fldCharType="end"/>
            </w:r>
          </w:hyperlink>
        </w:p>
        <w:p w14:paraId="139433DA"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4" w:history="1">
            <w:r w:rsidR="007436A6" w:rsidRPr="007436A6">
              <w:rPr>
                <w:rStyle w:val="a8"/>
                <w:rFonts w:ascii="Palatino Linotype" w:hAnsi="Palatino Linotype"/>
                <w:noProof/>
                <w:sz w:val="24"/>
                <w:szCs w:val="24"/>
              </w:rPr>
              <w:t>2.2 Test range</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_Toc4962404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5</w:t>
            </w:r>
            <w:r w:rsidR="007436A6" w:rsidRPr="007436A6">
              <w:rPr>
                <w:rFonts w:ascii="Palatino Linotype" w:hAnsi="Palatino Linotype"/>
                <w:noProof/>
                <w:webHidden/>
                <w:sz w:val="24"/>
                <w:szCs w:val="24"/>
              </w:rPr>
              <w:fldChar w:fldCharType="end"/>
            </w:r>
          </w:hyperlink>
        </w:p>
        <w:p w14:paraId="3795EF90"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5" w:history="1">
            <w:r w:rsidR="007436A6" w:rsidRPr="007436A6">
              <w:rPr>
                <w:rStyle w:val="a8"/>
                <w:rFonts w:ascii="Palatino Linotype" w:hAnsi="Palatino Linotype"/>
                <w:noProof/>
                <w:sz w:val="24"/>
                <w:szCs w:val="24"/>
              </w:rPr>
              <w:t>2.3 Test handover standards</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_Toc4962405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6</w:t>
            </w:r>
            <w:r w:rsidR="007436A6" w:rsidRPr="007436A6">
              <w:rPr>
                <w:rFonts w:ascii="Palatino Linotype" w:hAnsi="Palatino Linotype"/>
                <w:noProof/>
                <w:webHidden/>
                <w:sz w:val="24"/>
                <w:szCs w:val="24"/>
              </w:rPr>
              <w:fldChar w:fldCharType="end"/>
            </w:r>
          </w:hyperlink>
        </w:p>
        <w:p w14:paraId="0E143817"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6" w:history="1">
            <w:r w:rsidR="007436A6" w:rsidRPr="007436A6">
              <w:rPr>
                <w:rStyle w:val="a8"/>
                <w:rFonts w:ascii="Palatino Linotype" w:hAnsi="Palatino Linotype"/>
                <w:noProof/>
                <w:sz w:val="24"/>
                <w:szCs w:val="24"/>
              </w:rPr>
              <w:t>2.4 Test pass criteria</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_Toc4962406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6</w:t>
            </w:r>
            <w:r w:rsidR="007436A6" w:rsidRPr="007436A6">
              <w:rPr>
                <w:rFonts w:ascii="Palatino Linotype" w:hAnsi="Palatino Linotype"/>
                <w:noProof/>
                <w:webHidden/>
                <w:sz w:val="24"/>
                <w:szCs w:val="24"/>
              </w:rPr>
              <w:fldChar w:fldCharType="end"/>
            </w:r>
          </w:hyperlink>
        </w:p>
        <w:p w14:paraId="38B8767D"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7" w:history="1">
            <w:r w:rsidR="007436A6" w:rsidRPr="007436A6">
              <w:rPr>
                <w:rStyle w:val="a8"/>
                <w:rFonts w:ascii="Palatino Linotype" w:hAnsi="Palatino Linotype"/>
                <w:noProof/>
                <w:sz w:val="24"/>
                <w:szCs w:val="24"/>
              </w:rPr>
              <w:t>2.5 Test type</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_Toc4962407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6</w:t>
            </w:r>
            <w:r w:rsidR="007436A6" w:rsidRPr="007436A6">
              <w:rPr>
                <w:rFonts w:ascii="Palatino Linotype" w:hAnsi="Palatino Linotype"/>
                <w:noProof/>
                <w:webHidden/>
                <w:sz w:val="24"/>
                <w:szCs w:val="24"/>
              </w:rPr>
              <w:fldChar w:fldCharType="end"/>
            </w:r>
          </w:hyperlink>
        </w:p>
        <w:p w14:paraId="17A672BA"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08" w:history="1">
            <w:r w:rsidR="007436A6" w:rsidRPr="007436A6">
              <w:rPr>
                <w:rStyle w:val="a8"/>
                <w:rFonts w:ascii="Palatino Linotype" w:hAnsi="Palatino Linotype"/>
                <w:noProof/>
                <w:sz w:val="24"/>
                <w:szCs w:val="24"/>
              </w:rPr>
              <w:t>2.6 Risk Analysis</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_Toc4962408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8</w:t>
            </w:r>
            <w:r w:rsidR="007436A6" w:rsidRPr="007436A6">
              <w:rPr>
                <w:rFonts w:ascii="Palatino Linotype" w:hAnsi="Palatino Linotype"/>
                <w:noProof/>
                <w:webHidden/>
                <w:sz w:val="24"/>
                <w:szCs w:val="24"/>
              </w:rPr>
              <w:fldChar w:fldCharType="end"/>
            </w:r>
          </w:hyperlink>
        </w:p>
        <w:p w14:paraId="678C10D3" w14:textId="77777777" w:rsidR="007436A6" w:rsidRPr="007436A6" w:rsidRDefault="002152CD">
          <w:pPr>
            <w:pStyle w:val="11"/>
            <w:tabs>
              <w:tab w:val="left" w:pos="415"/>
              <w:tab w:val="right" w:pos="8296"/>
            </w:tabs>
            <w:rPr>
              <w:rFonts w:ascii="Palatino Linotype" w:eastAsiaTheme="minorEastAsia" w:hAnsi="Palatino Linotype"/>
              <w:b w:val="0"/>
              <w:bCs w:val="0"/>
              <w:caps w:val="0"/>
              <w:noProof/>
              <w:sz w:val="24"/>
              <w:szCs w:val="24"/>
              <w:u w:val="none"/>
            </w:rPr>
          </w:pPr>
          <w:hyperlink w:anchor="_Toc4962409" w:history="1">
            <w:r w:rsidR="007436A6" w:rsidRPr="007436A6">
              <w:rPr>
                <w:rStyle w:val="a8"/>
                <w:rFonts w:ascii="Palatino Linotype" w:hAnsi="Palatino Linotype"/>
                <w:noProof/>
                <w:sz w:val="24"/>
                <w:szCs w:val="24"/>
              </w:rPr>
              <w:t>3.</w:t>
            </w:r>
            <w:r w:rsidR="007436A6" w:rsidRPr="007436A6">
              <w:rPr>
                <w:rFonts w:ascii="Palatino Linotype" w:eastAsiaTheme="minorEastAsia" w:hAnsi="Palatino Linotype"/>
                <w:b w:val="0"/>
                <w:bCs w:val="0"/>
                <w:caps w:val="0"/>
                <w:noProof/>
                <w:sz w:val="24"/>
                <w:szCs w:val="24"/>
                <w:u w:val="none"/>
              </w:rPr>
              <w:tab/>
            </w:r>
            <w:r w:rsidR="007436A6" w:rsidRPr="007436A6">
              <w:rPr>
                <w:rStyle w:val="a8"/>
                <w:rFonts w:ascii="Palatino Linotype" w:hAnsi="Palatino Linotype"/>
                <w:noProof/>
                <w:sz w:val="24"/>
                <w:szCs w:val="24"/>
              </w:rPr>
              <w:t>Test plan</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_Toc4962409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8</w:t>
            </w:r>
            <w:r w:rsidR="007436A6" w:rsidRPr="007436A6">
              <w:rPr>
                <w:rFonts w:ascii="Palatino Linotype" w:hAnsi="Palatino Linotype"/>
                <w:noProof/>
                <w:webHidden/>
                <w:sz w:val="24"/>
                <w:szCs w:val="24"/>
              </w:rPr>
              <w:fldChar w:fldCharType="end"/>
            </w:r>
          </w:hyperlink>
        </w:p>
        <w:p w14:paraId="036E64E5" w14:textId="77777777" w:rsidR="007436A6" w:rsidRPr="007436A6" w:rsidRDefault="002152CD">
          <w:pPr>
            <w:pStyle w:val="11"/>
            <w:tabs>
              <w:tab w:val="left" w:pos="415"/>
              <w:tab w:val="right" w:pos="8296"/>
            </w:tabs>
            <w:rPr>
              <w:rFonts w:ascii="Palatino Linotype" w:eastAsiaTheme="minorEastAsia" w:hAnsi="Palatino Linotype"/>
              <w:b w:val="0"/>
              <w:bCs w:val="0"/>
              <w:caps w:val="0"/>
              <w:noProof/>
              <w:sz w:val="24"/>
              <w:szCs w:val="24"/>
              <w:u w:val="none"/>
            </w:rPr>
          </w:pPr>
          <w:hyperlink w:anchor="_Toc4962410" w:history="1">
            <w:r w:rsidR="007436A6" w:rsidRPr="007436A6">
              <w:rPr>
                <w:rStyle w:val="a8"/>
                <w:rFonts w:ascii="Palatino Linotype" w:hAnsi="Palatino Linotype"/>
                <w:noProof/>
                <w:sz w:val="24"/>
                <w:szCs w:val="24"/>
              </w:rPr>
              <w:t>4.</w:t>
            </w:r>
            <w:r w:rsidR="007436A6" w:rsidRPr="007436A6">
              <w:rPr>
                <w:rFonts w:ascii="Palatino Linotype" w:eastAsiaTheme="minorEastAsia" w:hAnsi="Palatino Linotype"/>
                <w:b w:val="0"/>
                <w:bCs w:val="0"/>
                <w:caps w:val="0"/>
                <w:noProof/>
                <w:sz w:val="24"/>
                <w:szCs w:val="24"/>
                <w:u w:val="none"/>
              </w:rPr>
              <w:tab/>
            </w:r>
            <w:r w:rsidR="007436A6" w:rsidRPr="007436A6">
              <w:rPr>
                <w:rStyle w:val="a8"/>
                <w:rFonts w:ascii="Palatino Linotype" w:hAnsi="Palatino Linotype"/>
                <w:noProof/>
                <w:sz w:val="24"/>
                <w:szCs w:val="24"/>
              </w:rPr>
              <w:t>Test Case Specification</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_Toc4962410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10</w:t>
            </w:r>
            <w:r w:rsidR="007436A6" w:rsidRPr="007436A6">
              <w:rPr>
                <w:rFonts w:ascii="Palatino Linotype" w:hAnsi="Palatino Linotype"/>
                <w:noProof/>
                <w:webHidden/>
                <w:sz w:val="24"/>
                <w:szCs w:val="24"/>
              </w:rPr>
              <w:fldChar w:fldCharType="end"/>
            </w:r>
          </w:hyperlink>
        </w:p>
        <w:p w14:paraId="3D214A6E"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11" w:history="1">
            <w:r w:rsidR="007436A6" w:rsidRPr="007436A6">
              <w:rPr>
                <w:rStyle w:val="a8"/>
                <w:rFonts w:ascii="Palatino Linotype" w:hAnsi="Palatino Linotype"/>
                <w:noProof/>
                <w:sz w:val="24"/>
                <w:szCs w:val="24"/>
              </w:rPr>
              <w:t>4.1 Investor risk assessment algorithm</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_Toc4962411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10</w:t>
            </w:r>
            <w:r w:rsidR="007436A6" w:rsidRPr="007436A6">
              <w:rPr>
                <w:rFonts w:ascii="Palatino Linotype" w:hAnsi="Palatino Linotype"/>
                <w:noProof/>
                <w:webHidden/>
                <w:sz w:val="24"/>
                <w:szCs w:val="24"/>
              </w:rPr>
              <w:fldChar w:fldCharType="end"/>
            </w:r>
          </w:hyperlink>
        </w:p>
        <w:p w14:paraId="4131425D"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12" w:history="1">
            <w:r w:rsidR="007436A6" w:rsidRPr="007436A6">
              <w:rPr>
                <w:rStyle w:val="a8"/>
                <w:rFonts w:ascii="Palatino Linotype" w:hAnsi="Palatino Linotype"/>
                <w:noProof/>
                <w:sz w:val="24"/>
                <w:szCs w:val="24"/>
              </w:rPr>
              <w:t>4.2 Multi-factor Strategy Algorithm</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_Toc4962412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11</w:t>
            </w:r>
            <w:r w:rsidR="007436A6" w:rsidRPr="007436A6">
              <w:rPr>
                <w:rFonts w:ascii="Palatino Linotype" w:hAnsi="Palatino Linotype"/>
                <w:noProof/>
                <w:webHidden/>
                <w:sz w:val="24"/>
                <w:szCs w:val="24"/>
              </w:rPr>
              <w:fldChar w:fldCharType="end"/>
            </w:r>
          </w:hyperlink>
        </w:p>
        <w:p w14:paraId="19CBD2EA"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13" w:history="1">
            <w:r w:rsidR="007436A6" w:rsidRPr="007436A6">
              <w:rPr>
                <w:rStyle w:val="a8"/>
                <w:rFonts w:ascii="Palatino Linotype" w:hAnsi="Palatino Linotype"/>
                <w:noProof/>
                <w:sz w:val="24"/>
                <w:szCs w:val="24"/>
              </w:rPr>
              <w:t xml:space="preserve">4.3 </w:t>
            </w:r>
            <w:r w:rsidR="007436A6" w:rsidRPr="007436A6">
              <w:rPr>
                <w:rStyle w:val="a8"/>
                <w:rFonts w:ascii="Palatino Linotype" w:hAnsi="Palatino Linotype"/>
                <w:noProof/>
                <w:sz w:val="24"/>
                <w:szCs w:val="24"/>
                <w:lang w:eastAsia="en-US"/>
              </w:rPr>
              <w:t>Style Rotation Strategy</w:t>
            </w:r>
            <w:r w:rsidR="007436A6" w:rsidRPr="007436A6">
              <w:rPr>
                <w:rStyle w:val="a8"/>
                <w:rFonts w:ascii="Palatino Linotype" w:hAnsi="Palatino Linotype"/>
                <w:noProof/>
                <w:sz w:val="24"/>
                <w:szCs w:val="24"/>
              </w:rPr>
              <w:t xml:space="preserve"> Algorithm</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_Toc4962413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12</w:t>
            </w:r>
            <w:r w:rsidR="007436A6" w:rsidRPr="007436A6">
              <w:rPr>
                <w:rFonts w:ascii="Palatino Linotype" w:hAnsi="Palatino Linotype"/>
                <w:noProof/>
                <w:webHidden/>
                <w:sz w:val="24"/>
                <w:szCs w:val="24"/>
              </w:rPr>
              <w:fldChar w:fldCharType="end"/>
            </w:r>
          </w:hyperlink>
        </w:p>
        <w:p w14:paraId="3B67086A"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14" w:history="1">
            <w:r w:rsidR="007436A6" w:rsidRPr="007436A6">
              <w:rPr>
                <w:rStyle w:val="a8"/>
                <w:rFonts w:ascii="Palatino Linotype" w:hAnsi="Palatino Linotype"/>
                <w:noProof/>
                <w:sz w:val="24"/>
                <w:szCs w:val="24"/>
              </w:rPr>
              <w:t>4.4 Database Downloading Function</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_Toc4962414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14</w:t>
            </w:r>
            <w:r w:rsidR="007436A6" w:rsidRPr="007436A6">
              <w:rPr>
                <w:rFonts w:ascii="Palatino Linotype" w:hAnsi="Palatino Linotype"/>
                <w:noProof/>
                <w:webHidden/>
                <w:sz w:val="24"/>
                <w:szCs w:val="24"/>
              </w:rPr>
              <w:fldChar w:fldCharType="end"/>
            </w:r>
          </w:hyperlink>
        </w:p>
        <w:p w14:paraId="7ABAA731" w14:textId="77777777" w:rsidR="007436A6" w:rsidRPr="007436A6" w:rsidRDefault="002152CD">
          <w:pPr>
            <w:pStyle w:val="21"/>
            <w:tabs>
              <w:tab w:val="right" w:pos="8296"/>
            </w:tabs>
            <w:rPr>
              <w:rFonts w:ascii="Palatino Linotype" w:eastAsiaTheme="minorEastAsia" w:hAnsi="Palatino Linotype"/>
              <w:b w:val="0"/>
              <w:bCs w:val="0"/>
              <w:smallCaps w:val="0"/>
              <w:noProof/>
              <w:sz w:val="24"/>
              <w:szCs w:val="24"/>
            </w:rPr>
          </w:pPr>
          <w:hyperlink w:anchor="_Toc4962415" w:history="1">
            <w:r w:rsidR="007436A6" w:rsidRPr="007436A6">
              <w:rPr>
                <w:rStyle w:val="a8"/>
                <w:rFonts w:ascii="Palatino Linotype" w:hAnsi="Palatino Linotype"/>
                <w:noProof/>
                <w:sz w:val="24"/>
                <w:szCs w:val="24"/>
              </w:rPr>
              <w:t>4.5 CTA Strategy Algorithm</w:t>
            </w:r>
            <w:r w:rsidR="007436A6" w:rsidRPr="007436A6">
              <w:rPr>
                <w:rFonts w:ascii="Palatino Linotype" w:hAnsi="Palatino Linotype"/>
                <w:noProof/>
                <w:webHidden/>
                <w:sz w:val="24"/>
                <w:szCs w:val="24"/>
              </w:rPr>
              <w:tab/>
            </w:r>
            <w:r w:rsidR="007436A6" w:rsidRPr="007436A6">
              <w:rPr>
                <w:rFonts w:ascii="Palatino Linotype" w:hAnsi="Palatino Linotype"/>
                <w:noProof/>
                <w:webHidden/>
                <w:sz w:val="24"/>
                <w:szCs w:val="24"/>
              </w:rPr>
              <w:fldChar w:fldCharType="begin"/>
            </w:r>
            <w:r w:rsidR="007436A6" w:rsidRPr="007436A6">
              <w:rPr>
                <w:rFonts w:ascii="Palatino Linotype" w:hAnsi="Palatino Linotype"/>
                <w:noProof/>
                <w:webHidden/>
                <w:sz w:val="24"/>
                <w:szCs w:val="24"/>
              </w:rPr>
              <w:instrText xml:space="preserve"> PAGEREF _Toc4962415 \h </w:instrText>
            </w:r>
            <w:r w:rsidR="007436A6" w:rsidRPr="007436A6">
              <w:rPr>
                <w:rFonts w:ascii="Palatino Linotype" w:hAnsi="Palatino Linotype"/>
                <w:noProof/>
                <w:webHidden/>
                <w:sz w:val="24"/>
                <w:szCs w:val="24"/>
              </w:rPr>
            </w:r>
            <w:r w:rsidR="007436A6" w:rsidRPr="007436A6">
              <w:rPr>
                <w:rFonts w:ascii="Palatino Linotype" w:hAnsi="Palatino Linotype"/>
                <w:noProof/>
                <w:webHidden/>
                <w:sz w:val="24"/>
                <w:szCs w:val="24"/>
              </w:rPr>
              <w:fldChar w:fldCharType="separate"/>
            </w:r>
            <w:r w:rsidR="007436A6" w:rsidRPr="007436A6">
              <w:rPr>
                <w:rFonts w:ascii="Palatino Linotype" w:hAnsi="Palatino Linotype"/>
                <w:noProof/>
                <w:webHidden/>
                <w:sz w:val="24"/>
                <w:szCs w:val="24"/>
              </w:rPr>
              <w:t>17</w:t>
            </w:r>
            <w:r w:rsidR="007436A6" w:rsidRPr="007436A6">
              <w:rPr>
                <w:rFonts w:ascii="Palatino Linotype" w:hAnsi="Palatino Linotype"/>
                <w:noProof/>
                <w:webHidden/>
                <w:sz w:val="24"/>
                <w:szCs w:val="24"/>
              </w:rPr>
              <w:fldChar w:fldCharType="end"/>
            </w:r>
          </w:hyperlink>
        </w:p>
        <w:p w14:paraId="70CE1BEC" w14:textId="5E4F5E2D" w:rsidR="00451536" w:rsidRPr="007436A6" w:rsidRDefault="00451536" w:rsidP="00360A40">
          <w:pPr>
            <w:spacing w:line="360" w:lineRule="auto"/>
            <w:rPr>
              <w:rFonts w:ascii="Palatino Linotype" w:hAnsi="Palatino Linotype"/>
              <w:sz w:val="24"/>
              <w:szCs w:val="24"/>
            </w:rPr>
          </w:pPr>
          <w:r w:rsidRPr="007436A6">
            <w:rPr>
              <w:rFonts w:ascii="Palatino Linotype" w:hAnsi="Palatino Linotype"/>
              <w:b/>
              <w:bCs/>
              <w:noProof/>
              <w:sz w:val="24"/>
              <w:szCs w:val="24"/>
            </w:rPr>
            <w:fldChar w:fldCharType="end"/>
          </w:r>
        </w:p>
      </w:sdtContent>
    </w:sdt>
    <w:p w14:paraId="20C6798E" w14:textId="6C3AE23D" w:rsidR="00636EE5" w:rsidRDefault="00451536" w:rsidP="00451536">
      <w:pPr>
        <w:widowControl/>
        <w:jc w:val="left"/>
        <w:rPr>
          <w:rFonts w:ascii="Palatino Linotype" w:hAnsi="Palatino Linotype"/>
        </w:rPr>
      </w:pPr>
      <w:r>
        <w:rPr>
          <w:rFonts w:ascii="Palatino Linotype" w:hAnsi="Palatino Linotype"/>
        </w:rPr>
        <w:br w:type="page"/>
      </w:r>
    </w:p>
    <w:p w14:paraId="71336CF3" w14:textId="67674835" w:rsidR="009B61BC" w:rsidRPr="000F35D0" w:rsidRDefault="001A7794" w:rsidP="007436A6">
      <w:pPr>
        <w:pStyle w:val="1"/>
      </w:pPr>
      <w:bookmarkStart w:id="5" w:name="_Toc4962401"/>
      <w:r>
        <w:t>Introduction</w:t>
      </w:r>
      <w:bookmarkEnd w:id="5"/>
    </w:p>
    <w:p w14:paraId="7AD8B80B" w14:textId="77777777" w:rsidR="00CA1613" w:rsidRDefault="009A513A" w:rsidP="000F35D0">
      <w:pPr>
        <w:widowControl/>
        <w:jc w:val="left"/>
        <w:rPr>
          <w:rFonts w:ascii="Palatino Linotype" w:hAnsi="Palatino Linotype" w:cs="Times New Roman"/>
          <w:sz w:val="24"/>
          <w:szCs w:val="24"/>
        </w:rPr>
      </w:pPr>
      <w:r w:rsidRPr="006C4BB8">
        <w:rPr>
          <w:rFonts w:ascii="Palatino Linotype" w:hAnsi="Palatino Linotype" w:cs="Times New Roman"/>
          <w:sz w:val="24"/>
          <w:szCs w:val="24"/>
        </w:rPr>
        <w:t>Software testing is a process to promote the validity, integrity, security and quality of software. The purpose is to examine or compare an actual output with an expected output.</w:t>
      </w:r>
    </w:p>
    <w:p w14:paraId="2F7B99F1" w14:textId="52FCB188" w:rsidR="006C4BB8" w:rsidRPr="006C4BB8" w:rsidRDefault="006C4BB8" w:rsidP="006C4BB8">
      <w:pPr>
        <w:widowControl/>
        <w:jc w:val="left"/>
        <w:rPr>
          <w:rFonts w:ascii="Palatino Linotype" w:hAnsi="Palatino Linotype" w:cs="Times New Roman"/>
          <w:sz w:val="24"/>
          <w:szCs w:val="24"/>
        </w:rPr>
      </w:pPr>
      <w:r>
        <w:rPr>
          <w:rFonts w:ascii="Palatino Linotype" w:hAnsi="Palatino Linotype" w:cs="Times New Roman" w:hint="eastAsia"/>
          <w:sz w:val="24"/>
          <w:szCs w:val="24"/>
        </w:rPr>
        <w:t xml:space="preserve">Our </w:t>
      </w:r>
      <w:r>
        <w:rPr>
          <w:rFonts w:ascii="Palatino Linotype" w:hAnsi="Palatino Linotype" w:cs="Times New Roman"/>
          <w:sz w:val="24"/>
          <w:szCs w:val="24"/>
        </w:rPr>
        <w:t>t</w:t>
      </w:r>
      <w:r w:rsidRPr="006C4BB8">
        <w:rPr>
          <w:rFonts w:ascii="Palatino Linotype" w:hAnsi="Palatino Linotype" w:cs="Times New Roman"/>
          <w:sz w:val="24"/>
          <w:szCs w:val="24"/>
        </w:rPr>
        <w:t>est</w:t>
      </w:r>
      <w:r>
        <w:rPr>
          <w:rFonts w:ascii="Palatino Linotype" w:hAnsi="Palatino Linotype" w:cs="Times New Roman" w:hint="eastAsia"/>
          <w:sz w:val="24"/>
          <w:szCs w:val="24"/>
        </w:rPr>
        <w:t>ing</w:t>
      </w:r>
      <w:r w:rsidRPr="006C4BB8">
        <w:rPr>
          <w:rFonts w:ascii="Palatino Linotype" w:hAnsi="Palatino Linotype" w:cs="Times New Roman"/>
          <w:sz w:val="24"/>
          <w:szCs w:val="24"/>
        </w:rPr>
        <w:t xml:space="preserve"> target</w:t>
      </w:r>
      <w:r>
        <w:rPr>
          <w:rFonts w:ascii="Palatino Linotype" w:hAnsi="Palatino Linotype" w:cs="Times New Roman" w:hint="eastAsia"/>
          <w:sz w:val="24"/>
          <w:szCs w:val="24"/>
        </w:rPr>
        <w:t>s are as follows:</w:t>
      </w:r>
    </w:p>
    <w:p w14:paraId="33CD923C" w14:textId="101E9981" w:rsidR="006C4BB8" w:rsidRPr="006C4BB8" w:rsidRDefault="00DC5C45" w:rsidP="006C4BB8">
      <w:pPr>
        <w:widowControl/>
        <w:jc w:val="left"/>
        <w:rPr>
          <w:rFonts w:ascii="Palatino Linotype" w:hAnsi="Palatino Linotype" w:cs="Times New Roman"/>
          <w:sz w:val="24"/>
          <w:szCs w:val="24"/>
        </w:rPr>
      </w:pPr>
      <w:r>
        <w:rPr>
          <w:rFonts w:ascii="Palatino Linotype" w:hAnsi="Palatino Linotype" w:cs="Times New Roman"/>
          <w:sz w:val="24"/>
          <w:szCs w:val="24"/>
        </w:rPr>
        <w:t>1)</w:t>
      </w:r>
      <w:r w:rsidR="006C4BB8">
        <w:rPr>
          <w:rFonts w:ascii="Palatino Linotype" w:hAnsi="Palatino Linotype" w:cs="Times New Roman"/>
          <w:sz w:val="24"/>
          <w:szCs w:val="24"/>
        </w:rPr>
        <w:t xml:space="preserve"> Discover</w:t>
      </w:r>
      <w:r w:rsidR="006C4BB8" w:rsidRPr="006C4BB8">
        <w:rPr>
          <w:rFonts w:ascii="Palatino Linotype" w:hAnsi="Palatino Linotype" w:cs="Times New Roman"/>
          <w:sz w:val="24"/>
          <w:szCs w:val="24"/>
        </w:rPr>
        <w:t xml:space="preserve"> development risks that can be avoided through testing.</w:t>
      </w:r>
    </w:p>
    <w:p w14:paraId="706FDFE9" w14:textId="1DCDD9EF" w:rsidR="006C4BB8" w:rsidRPr="006C4BB8" w:rsidRDefault="00DC5C45" w:rsidP="006C4BB8">
      <w:pPr>
        <w:widowControl/>
        <w:jc w:val="left"/>
        <w:rPr>
          <w:rFonts w:ascii="Palatino Linotype" w:hAnsi="Palatino Linotype" w:cs="Times New Roman"/>
          <w:sz w:val="24"/>
          <w:szCs w:val="24"/>
        </w:rPr>
      </w:pPr>
      <w:r>
        <w:rPr>
          <w:rFonts w:ascii="Palatino Linotype" w:hAnsi="Palatino Linotype" w:cs="Times New Roman"/>
          <w:sz w:val="24"/>
          <w:szCs w:val="24"/>
        </w:rPr>
        <w:t>2)</w:t>
      </w:r>
      <w:r w:rsidR="006C4BB8" w:rsidRPr="006C4BB8">
        <w:rPr>
          <w:rFonts w:ascii="Palatino Linotype" w:hAnsi="Palatino Linotype" w:cs="Times New Roman"/>
          <w:sz w:val="24"/>
          <w:szCs w:val="24"/>
        </w:rPr>
        <w:t xml:space="preserve"> Implement tests to reduce the risks found.</w:t>
      </w:r>
    </w:p>
    <w:p w14:paraId="0EEDDEDD" w14:textId="78696205" w:rsidR="006C4BB8" w:rsidRPr="006C4BB8" w:rsidRDefault="00DC5C45" w:rsidP="006C4BB8">
      <w:pPr>
        <w:widowControl/>
        <w:jc w:val="left"/>
        <w:rPr>
          <w:rFonts w:ascii="Palatino Linotype" w:hAnsi="Palatino Linotype" w:cs="Times New Roman"/>
          <w:sz w:val="24"/>
          <w:szCs w:val="24"/>
        </w:rPr>
      </w:pPr>
      <w:r>
        <w:rPr>
          <w:rFonts w:ascii="Palatino Linotype" w:hAnsi="Palatino Linotype" w:cs="Times New Roman"/>
          <w:sz w:val="24"/>
          <w:szCs w:val="24"/>
        </w:rPr>
        <w:t>3)</w:t>
      </w:r>
      <w:r w:rsidR="006C4BB8" w:rsidRPr="006C4BB8">
        <w:rPr>
          <w:rFonts w:ascii="Palatino Linotype" w:hAnsi="Palatino Linotype" w:cs="Times New Roman"/>
          <w:sz w:val="24"/>
          <w:szCs w:val="24"/>
        </w:rPr>
        <w:t xml:space="preserve"> Determine when the test can be completed.</w:t>
      </w:r>
    </w:p>
    <w:p w14:paraId="568B8971" w14:textId="6DC1594A" w:rsidR="006C4BB8" w:rsidRPr="006C4BB8" w:rsidRDefault="00DC5C45" w:rsidP="006C4BB8">
      <w:pPr>
        <w:widowControl/>
        <w:jc w:val="left"/>
        <w:rPr>
          <w:rFonts w:ascii="Palatino Linotype" w:hAnsi="Palatino Linotype" w:cs="Times New Roman"/>
          <w:sz w:val="24"/>
          <w:szCs w:val="24"/>
        </w:rPr>
      </w:pPr>
      <w:r>
        <w:rPr>
          <w:rFonts w:ascii="Palatino Linotype" w:hAnsi="Palatino Linotype" w:cs="Times New Roman"/>
          <w:sz w:val="24"/>
          <w:szCs w:val="24"/>
        </w:rPr>
        <w:t>4)</w:t>
      </w:r>
      <w:r w:rsidR="006C4BB8" w:rsidRPr="006C4BB8">
        <w:rPr>
          <w:rFonts w:ascii="Palatino Linotype" w:hAnsi="Palatino Linotype" w:cs="Times New Roman"/>
          <w:sz w:val="24"/>
          <w:szCs w:val="24"/>
        </w:rPr>
        <w:t xml:space="preserve"> Consider testing as a standard project</w:t>
      </w:r>
      <w:r w:rsidR="006C4BB8">
        <w:rPr>
          <w:rFonts w:ascii="Palatino Linotype" w:hAnsi="Palatino Linotype" w:cs="Times New Roman"/>
          <w:sz w:val="24"/>
          <w:szCs w:val="24"/>
        </w:rPr>
        <w:t xml:space="preserve"> in the process of developing a </w:t>
      </w:r>
      <w:r w:rsidR="006C4BB8" w:rsidRPr="006C4BB8">
        <w:rPr>
          <w:rFonts w:ascii="Palatino Linotype" w:hAnsi="Palatino Linotype" w:cs="Times New Roman"/>
          <w:sz w:val="24"/>
          <w:szCs w:val="24"/>
        </w:rPr>
        <w:t>project.</w:t>
      </w:r>
    </w:p>
    <w:p w14:paraId="11E3C3AC" w14:textId="624FE23E" w:rsidR="006C4BB8" w:rsidRDefault="006C4BB8" w:rsidP="006C4BB8">
      <w:pPr>
        <w:widowControl/>
        <w:jc w:val="left"/>
        <w:rPr>
          <w:rFonts w:ascii="Palatino Linotype" w:hAnsi="Palatino Linotype" w:cs="Times New Roman"/>
          <w:sz w:val="24"/>
          <w:szCs w:val="24"/>
        </w:rPr>
      </w:pPr>
      <w:r>
        <w:rPr>
          <w:rFonts w:ascii="Palatino Linotype" w:hAnsi="Palatino Linotype" w:cs="Times New Roman" w:hint="eastAsia"/>
          <w:sz w:val="24"/>
          <w:szCs w:val="24"/>
        </w:rPr>
        <w:t xml:space="preserve">Our </w:t>
      </w:r>
      <w:r>
        <w:rPr>
          <w:rFonts w:ascii="Palatino Linotype" w:hAnsi="Palatino Linotype" w:cs="Times New Roman"/>
          <w:sz w:val="24"/>
          <w:szCs w:val="24"/>
        </w:rPr>
        <w:t>t</w:t>
      </w:r>
      <w:r w:rsidRPr="006C4BB8">
        <w:rPr>
          <w:rFonts w:ascii="Palatino Linotype" w:hAnsi="Palatino Linotype" w:cs="Times New Roman"/>
          <w:sz w:val="24"/>
          <w:szCs w:val="24"/>
        </w:rPr>
        <w:t>est object</w:t>
      </w:r>
      <w:r w:rsidR="00686E34">
        <w:rPr>
          <w:rFonts w:ascii="Palatino Linotype" w:hAnsi="Palatino Linotype" w:cs="Times New Roman" w:hint="eastAsia"/>
          <w:sz w:val="24"/>
          <w:szCs w:val="24"/>
        </w:rPr>
        <w:t>s include</w:t>
      </w:r>
      <w:r>
        <w:rPr>
          <w:rFonts w:ascii="Palatino Linotype" w:hAnsi="Palatino Linotype" w:cs="Times New Roman" w:hint="eastAsia"/>
          <w:sz w:val="24"/>
          <w:szCs w:val="24"/>
        </w:rPr>
        <w:t xml:space="preserve"> p</w:t>
      </w:r>
      <w:r>
        <w:rPr>
          <w:rFonts w:ascii="Palatino Linotype" w:hAnsi="Palatino Linotype" w:cs="Times New Roman"/>
          <w:sz w:val="24"/>
          <w:szCs w:val="24"/>
        </w:rPr>
        <w:t>rograms, data, and</w:t>
      </w:r>
      <w:r>
        <w:rPr>
          <w:rFonts w:ascii="Palatino Linotype" w:hAnsi="Palatino Linotype" w:cs="Times New Roman" w:hint="eastAsia"/>
          <w:sz w:val="24"/>
          <w:szCs w:val="24"/>
        </w:rPr>
        <w:t xml:space="preserve"> </w:t>
      </w:r>
      <w:r>
        <w:rPr>
          <w:rFonts w:ascii="Palatino Linotype" w:hAnsi="Palatino Linotype" w:cs="Times New Roman"/>
          <w:sz w:val="24"/>
          <w:szCs w:val="24"/>
        </w:rPr>
        <w:t>f</w:t>
      </w:r>
      <w:r w:rsidRPr="006C4BB8">
        <w:rPr>
          <w:rFonts w:ascii="Palatino Linotype" w:hAnsi="Palatino Linotype" w:cs="Times New Roman"/>
          <w:sz w:val="24"/>
          <w:szCs w:val="24"/>
        </w:rPr>
        <w:t>ile.</w:t>
      </w:r>
    </w:p>
    <w:p w14:paraId="16971105" w14:textId="15EECA78" w:rsidR="00686E34" w:rsidRPr="00686E34" w:rsidRDefault="009C199B" w:rsidP="006C4BB8">
      <w:pPr>
        <w:widowControl/>
        <w:jc w:val="left"/>
        <w:rPr>
          <w:rFonts w:ascii="Palatino Linotype" w:hAnsi="Palatino Linotype" w:cs="Times New Roman"/>
          <w:sz w:val="24"/>
          <w:szCs w:val="24"/>
        </w:rPr>
      </w:pPr>
      <w:r>
        <w:rPr>
          <w:rFonts w:ascii="Palatino Linotype" w:hAnsi="Palatino Linotype" w:cs="Times New Roman" w:hint="eastAsia"/>
          <w:sz w:val="24"/>
          <w:szCs w:val="24"/>
        </w:rPr>
        <w:t>In this document, w</w:t>
      </w:r>
      <w:r w:rsidR="00E62920">
        <w:rPr>
          <w:rFonts w:ascii="Palatino Linotype" w:hAnsi="Palatino Linotype" w:cs="Times New Roman" w:hint="eastAsia"/>
          <w:sz w:val="24"/>
          <w:szCs w:val="24"/>
        </w:rPr>
        <w:t xml:space="preserve">e utilize </w:t>
      </w:r>
      <w:r w:rsidR="00E62920" w:rsidRPr="00976062">
        <w:rPr>
          <w:rFonts w:ascii="Palatino Linotype" w:hAnsi="Palatino Linotype" w:cs="Times New Roman" w:hint="eastAsia"/>
          <w:b/>
          <w:sz w:val="24"/>
          <w:szCs w:val="24"/>
        </w:rPr>
        <w:t xml:space="preserve">Unit </w:t>
      </w:r>
      <w:r w:rsidRPr="00976062">
        <w:rPr>
          <w:rFonts w:ascii="Palatino Linotype" w:hAnsi="Palatino Linotype" w:cs="Times New Roman"/>
          <w:b/>
          <w:sz w:val="24"/>
          <w:szCs w:val="24"/>
        </w:rPr>
        <w:t xml:space="preserve">Testing </w:t>
      </w:r>
      <w:r w:rsidR="004D2CAF" w:rsidRPr="00976062">
        <w:rPr>
          <w:rFonts w:ascii="Palatino Linotype" w:hAnsi="Palatino Linotype" w:cs="Times New Roman" w:hint="eastAsia"/>
          <w:b/>
          <w:sz w:val="24"/>
          <w:szCs w:val="24"/>
        </w:rPr>
        <w:t xml:space="preserve">IN PYTHON 3.0 by importing </w:t>
      </w:r>
      <w:r w:rsidR="004D2CAF" w:rsidRPr="00976062">
        <w:rPr>
          <w:rFonts w:ascii="Palatino Linotype" w:hAnsi="Palatino Linotype" w:cs="Times New Roman"/>
          <w:b/>
          <w:sz w:val="24"/>
          <w:szCs w:val="24"/>
        </w:rPr>
        <w:t xml:space="preserve">unittest </w:t>
      </w:r>
      <w:r w:rsidR="004D2CAF" w:rsidRPr="00976062">
        <w:rPr>
          <w:rFonts w:ascii="Palatino Linotype" w:hAnsi="Palatino Linotype" w:cs="Times New Roman" w:hint="eastAsia"/>
          <w:b/>
          <w:sz w:val="24"/>
          <w:szCs w:val="24"/>
        </w:rPr>
        <w:t>Library</w:t>
      </w:r>
      <w:r w:rsidR="004D2CAF">
        <w:rPr>
          <w:rFonts w:ascii="Palatino Linotype" w:hAnsi="Palatino Linotype" w:cs="Times New Roman" w:hint="eastAsia"/>
          <w:sz w:val="24"/>
          <w:szCs w:val="24"/>
        </w:rPr>
        <w:t xml:space="preserve"> </w:t>
      </w:r>
      <w:r w:rsidRPr="009C199B">
        <w:rPr>
          <w:rFonts w:ascii="Palatino Linotype" w:hAnsi="Palatino Linotype" w:cs="Times New Roman"/>
          <w:sz w:val="24"/>
          <w:szCs w:val="24"/>
        </w:rPr>
        <w:t>to test the correctness of the smallest unit of software design - program module. Its purpose is to discover all kinds of errors that may exist in each module.</w:t>
      </w:r>
      <w:bookmarkStart w:id="6" w:name="_GoBack"/>
      <w:bookmarkEnd w:id="6"/>
    </w:p>
    <w:p w14:paraId="3F19D655" w14:textId="77777777" w:rsidR="000A61A7" w:rsidRPr="000A61A7" w:rsidRDefault="000A61A7" w:rsidP="000A61A7">
      <w:pPr>
        <w:widowControl/>
        <w:jc w:val="left"/>
        <w:rPr>
          <w:rFonts w:ascii="Palatino Linotype" w:hAnsi="Palatino Linotype" w:cs="Times New Roman"/>
          <w:sz w:val="24"/>
          <w:szCs w:val="24"/>
        </w:rPr>
      </w:pPr>
      <w:r w:rsidRPr="000A61A7">
        <w:rPr>
          <w:rFonts w:ascii="Palatino Linotype" w:hAnsi="Palatino Linotype" w:cs="Times New Roman"/>
          <w:sz w:val="24"/>
          <w:szCs w:val="24"/>
        </w:rPr>
        <w:t>The advantages of unit testing include:</w:t>
      </w:r>
    </w:p>
    <w:p w14:paraId="5D404BBA" w14:textId="54408D78" w:rsidR="000A61A7" w:rsidRPr="000A61A7" w:rsidRDefault="00DC5C45" w:rsidP="000A61A7">
      <w:pPr>
        <w:widowControl/>
        <w:jc w:val="left"/>
        <w:rPr>
          <w:rFonts w:ascii="Palatino Linotype" w:hAnsi="Palatino Linotype" w:cs="Times New Roman"/>
          <w:sz w:val="24"/>
          <w:szCs w:val="24"/>
        </w:rPr>
      </w:pPr>
      <w:r>
        <w:rPr>
          <w:rFonts w:ascii="Palatino Linotype" w:hAnsi="Palatino Linotype" w:cs="Times New Roman"/>
          <w:sz w:val="24"/>
          <w:szCs w:val="24"/>
        </w:rPr>
        <w:t>1)</w:t>
      </w:r>
      <w:r w:rsidR="000A61A7" w:rsidRPr="000A61A7">
        <w:rPr>
          <w:rFonts w:ascii="Palatino Linotype" w:hAnsi="Palatino Linotype" w:cs="Times New Roman"/>
          <w:sz w:val="24"/>
          <w:szCs w:val="24"/>
        </w:rPr>
        <w:t xml:space="preserve"> Easy to reconstruct later. Unit testing can provide protection for code refactoring. As long as the unit tests run well after the refactoring, it means to a large extent that the refactoring does not introduce a new BUG. Of course, it is based on the complete and effective coverage of unit testing.</w:t>
      </w:r>
    </w:p>
    <w:p w14:paraId="06A5F80A" w14:textId="0B82A0D1" w:rsidR="000A61A7" w:rsidRPr="000A61A7" w:rsidRDefault="00DC5C45" w:rsidP="000A61A7">
      <w:pPr>
        <w:widowControl/>
        <w:jc w:val="left"/>
        <w:rPr>
          <w:rFonts w:ascii="Palatino Linotype" w:hAnsi="Palatino Linotype" w:cs="Times New Roman"/>
          <w:sz w:val="24"/>
          <w:szCs w:val="24"/>
        </w:rPr>
      </w:pPr>
      <w:r>
        <w:rPr>
          <w:rFonts w:ascii="Palatino Linotype" w:hAnsi="Palatino Linotype" w:cs="Times New Roman"/>
          <w:sz w:val="24"/>
          <w:szCs w:val="24"/>
        </w:rPr>
        <w:t>2)</w:t>
      </w:r>
      <w:r w:rsidR="000A61A7" w:rsidRPr="000A61A7">
        <w:rPr>
          <w:rFonts w:ascii="Palatino Linotype" w:hAnsi="Palatino Linotype" w:cs="Times New Roman"/>
          <w:sz w:val="24"/>
          <w:szCs w:val="24"/>
        </w:rPr>
        <w:t xml:space="preserve"> Optimum design. Writing unit tests will enable users to observe and think from the caller's point of view, especially using the development method of TDD-driven development, which will enable users to design programs that are easy to call and test, and to decouple the software.</w:t>
      </w:r>
    </w:p>
    <w:p w14:paraId="28294677" w14:textId="5E9B7A2A" w:rsidR="000A61A7" w:rsidRPr="000A61A7" w:rsidRDefault="00DC5C45" w:rsidP="000A61A7">
      <w:pPr>
        <w:widowControl/>
        <w:jc w:val="left"/>
        <w:rPr>
          <w:rFonts w:ascii="Palatino Linotype" w:hAnsi="Palatino Linotype" w:cs="Times New Roman"/>
          <w:sz w:val="24"/>
          <w:szCs w:val="24"/>
        </w:rPr>
      </w:pPr>
      <w:r>
        <w:rPr>
          <w:rFonts w:ascii="Palatino Linotype" w:hAnsi="Palatino Linotype" w:cs="Times New Roman"/>
          <w:sz w:val="24"/>
          <w:szCs w:val="24"/>
        </w:rPr>
        <w:t>3)</w:t>
      </w:r>
      <w:r w:rsidR="000A61A7" w:rsidRPr="000A61A7">
        <w:rPr>
          <w:rFonts w:ascii="Palatino Linotype" w:hAnsi="Palatino Linotype" w:cs="Times New Roman"/>
          <w:sz w:val="24"/>
          <w:szCs w:val="24"/>
        </w:rPr>
        <w:t xml:space="preserve"> Document recording. Unit testing is an invaluable document that shows how functions or classes can be used. This document is compiled, runnable, up-to-date, always in sync with the code.</w:t>
      </w:r>
    </w:p>
    <w:p w14:paraId="389F70A7" w14:textId="6051641F" w:rsidR="00BB5EB6" w:rsidRPr="000A61A7" w:rsidRDefault="00DC5C45" w:rsidP="000A61A7">
      <w:pPr>
        <w:widowControl/>
        <w:jc w:val="left"/>
        <w:rPr>
          <w:rFonts w:ascii="Palatino Linotype" w:hAnsi="Palatino Linotype" w:cs="Times New Roman"/>
          <w:sz w:val="24"/>
          <w:szCs w:val="24"/>
        </w:rPr>
      </w:pPr>
      <w:r>
        <w:rPr>
          <w:rFonts w:ascii="Palatino Linotype" w:hAnsi="Palatino Linotype" w:cs="Times New Roman"/>
          <w:sz w:val="24"/>
          <w:szCs w:val="24"/>
        </w:rPr>
        <w:t>4)</w:t>
      </w:r>
      <w:r w:rsidR="000A61A7" w:rsidRPr="000A61A7">
        <w:rPr>
          <w:rFonts w:ascii="Palatino Linotype" w:hAnsi="Palatino Linotype" w:cs="Times New Roman"/>
          <w:sz w:val="24"/>
          <w:szCs w:val="24"/>
        </w:rPr>
        <w:t xml:space="preserve"> Regressive. Automated unit testing avoids code regression. After writing, you can quickly run the test anywhere and anytime, instead of deploying the code to the device, and then manually covering various execution paths. This behavior is inefficient and wastes time.</w:t>
      </w:r>
    </w:p>
    <w:p w14:paraId="71432CD3" w14:textId="492A2E90" w:rsidR="00105EE8" w:rsidRPr="00332D6B" w:rsidRDefault="00105EE8" w:rsidP="007436A6">
      <w:pPr>
        <w:pStyle w:val="1"/>
      </w:pPr>
      <w:bookmarkStart w:id="7" w:name="_Toc4962402"/>
      <w:r w:rsidRPr="00332D6B">
        <w:t>Test strategy</w:t>
      </w:r>
      <w:bookmarkEnd w:id="7"/>
    </w:p>
    <w:p w14:paraId="391B8593" w14:textId="77777777" w:rsidR="00105EE8" w:rsidRPr="00332D6B" w:rsidRDefault="00105EE8" w:rsidP="00332D6B">
      <w:pPr>
        <w:pStyle w:val="2"/>
      </w:pPr>
      <w:bookmarkStart w:id="8" w:name="_Toc4962403"/>
      <w:r w:rsidRPr="00332D6B">
        <w:t>2.1 Overall strategy</w:t>
      </w:r>
      <w:bookmarkEnd w:id="8"/>
    </w:p>
    <w:p w14:paraId="6FE03A08"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The characteristics of this project:</w:t>
      </w:r>
    </w:p>
    <w:p w14:paraId="081F38C0"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1) Part of team members are the first time to develop a system</w:t>
      </w:r>
    </w:p>
    <w:p w14:paraId="30D0CA55"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2) The project system is huge, the content is extensive, and the functions are complex.</w:t>
      </w:r>
    </w:p>
    <w:p w14:paraId="54EEFBA4"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3) The distance from the initial inspection time is tight.</w:t>
      </w:r>
    </w:p>
    <w:p w14:paraId="6F389778"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Based on the above characteristics, the test strategy for developing this project is as follows:</w:t>
      </w:r>
    </w:p>
    <w:p w14:paraId="6917CF14"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1) Try to find as many defects as possible (especially serious defects) in a limited time.</w:t>
      </w:r>
    </w:p>
    <w:p w14:paraId="51700F1A"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2) The test plan and part of the use case design are synchronized.</w:t>
      </w:r>
    </w:p>
    <w:p w14:paraId="5300344E"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3) The testing process are controlled. Tests are performed according to a predefined test execution sequence, and a test record sheet is filled in to ensure that the test process is controlled.</w:t>
      </w:r>
    </w:p>
    <w:p w14:paraId="49E388B3"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4) Determine the focus. The test focuses on the function implementation of each subsystem.</w:t>
      </w:r>
    </w:p>
    <w:p w14:paraId="3900183D"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Standard:</w:t>
      </w:r>
    </w:p>
    <w:p w14:paraId="53AEB480"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In this test, the preparation of test documents, the preparation of test cases, the specific execution test, and the allocation and estimation of various resources in the test are all based on the requirements documents and design documents of each subsystem provided by the project manager. Execution is based on the system logic design architecture.</w:t>
      </w:r>
    </w:p>
    <w:p w14:paraId="704F7241" w14:textId="77777777" w:rsidR="00105EE8" w:rsidRPr="00332D6B" w:rsidRDefault="00105EE8" w:rsidP="00332D6B">
      <w:pPr>
        <w:pStyle w:val="2"/>
      </w:pPr>
      <w:bookmarkStart w:id="9" w:name="_Toc4962404"/>
      <w:r w:rsidRPr="00332D6B">
        <w:t>2.2 Test range</w:t>
      </w:r>
      <w:bookmarkEnd w:id="9"/>
    </w:p>
    <w:p w14:paraId="32DF2D10"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The basis for formulating the scope of the project test is:</w:t>
      </w:r>
    </w:p>
    <w:p w14:paraId="36D0859F"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1) The functions contained in each subsystem.</w:t>
      </w:r>
    </w:p>
    <w:p w14:paraId="78A2F12F"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2) Test scope specifically determined by the project leader.</w:t>
      </w:r>
    </w:p>
    <w:p w14:paraId="1E0BA2C5" w14:textId="77777777" w:rsidR="00105EE8" w:rsidRPr="00332D6B" w:rsidRDefault="00105EE8" w:rsidP="00105EE8">
      <w:pPr>
        <w:rPr>
          <w:rFonts w:ascii="Palatino Linotype" w:hAnsi="Palatino Linotype"/>
          <w:sz w:val="24"/>
          <w:szCs w:val="24"/>
        </w:rPr>
      </w:pPr>
      <w:r w:rsidRPr="00332D6B">
        <w:rPr>
          <w:rFonts w:ascii="Palatino Linotype" w:hAnsi="Palatino Linotype"/>
          <w:sz w:val="24"/>
          <w:szCs w:val="24"/>
        </w:rPr>
        <w:t>The subsystem to be tested:</w:t>
      </w:r>
    </w:p>
    <w:p w14:paraId="3F701B6F" w14:textId="77777777" w:rsidR="00105EE8" w:rsidRPr="00332D6B" w:rsidRDefault="00105EE8" w:rsidP="00332D6B">
      <w:pPr>
        <w:jc w:val="center"/>
        <w:rPr>
          <w:rFonts w:ascii="Palatino Linotype" w:hAnsi="Palatino Linotype"/>
          <w:sz w:val="24"/>
          <w:szCs w:val="24"/>
        </w:rPr>
      </w:pPr>
      <w:r w:rsidRPr="00332D6B">
        <w:rPr>
          <w:rFonts w:ascii="Palatino Linotype" w:hAnsi="Palatino Linotype"/>
          <w:sz w:val="24"/>
          <w:szCs w:val="24"/>
        </w:rPr>
        <w:t>Tablel 2</w:t>
      </w:r>
      <w:r w:rsidRPr="00332D6B">
        <w:rPr>
          <w:rFonts w:ascii="Palatino Linotype" w:hAnsi="Palatino Linotype"/>
          <w:sz w:val="24"/>
          <w:szCs w:val="24"/>
        </w:rPr>
        <w:noBreakHyphen/>
      </w:r>
      <w:r w:rsidRPr="00332D6B">
        <w:rPr>
          <w:rFonts w:ascii="Palatino Linotype" w:hAnsi="Palatino Linotype"/>
          <w:sz w:val="24"/>
          <w:szCs w:val="24"/>
        </w:rPr>
        <w:fldChar w:fldCharType="begin"/>
      </w:r>
      <w:r w:rsidRPr="00332D6B">
        <w:rPr>
          <w:rFonts w:ascii="Palatino Linotype" w:hAnsi="Palatino Linotype"/>
          <w:sz w:val="24"/>
          <w:szCs w:val="24"/>
        </w:rPr>
        <w:instrText xml:space="preserve"> SEQ </w:instrText>
      </w:r>
      <w:r w:rsidRPr="00332D6B">
        <w:rPr>
          <w:rFonts w:ascii="Palatino Linotype" w:hAnsi="Palatino Linotype"/>
          <w:sz w:val="24"/>
          <w:szCs w:val="24"/>
        </w:rPr>
        <w:instrText>表</w:instrText>
      </w:r>
      <w:r w:rsidRPr="00332D6B">
        <w:rPr>
          <w:rFonts w:ascii="Palatino Linotype" w:hAnsi="Palatino Linotype"/>
          <w:sz w:val="24"/>
          <w:szCs w:val="24"/>
        </w:rPr>
        <w:instrText xml:space="preserve"> \* ARABIC \s 1 </w:instrText>
      </w:r>
      <w:r w:rsidRPr="00332D6B">
        <w:rPr>
          <w:rFonts w:ascii="Palatino Linotype" w:hAnsi="Palatino Linotype"/>
          <w:sz w:val="24"/>
          <w:szCs w:val="24"/>
        </w:rPr>
        <w:fldChar w:fldCharType="separate"/>
      </w:r>
      <w:r w:rsidRPr="00332D6B">
        <w:rPr>
          <w:rFonts w:ascii="Palatino Linotype" w:hAnsi="Palatino Linotype"/>
          <w:noProof/>
          <w:sz w:val="24"/>
          <w:szCs w:val="24"/>
        </w:rPr>
        <w:t>1</w:t>
      </w:r>
      <w:r w:rsidRPr="00332D6B">
        <w:rPr>
          <w:rFonts w:ascii="Palatino Linotype" w:hAnsi="Palatino Linotype"/>
          <w:sz w:val="24"/>
          <w:szCs w:val="24"/>
        </w:rPr>
        <w:fldChar w:fldCharType="end"/>
      </w:r>
      <w:r w:rsidRPr="00332D6B">
        <w:rPr>
          <w:rFonts w:ascii="Palatino Linotype" w:hAnsi="Palatino Linotype"/>
          <w:sz w:val="24"/>
          <w:szCs w:val="24"/>
        </w:rPr>
        <w:t xml:space="preserve"> Test range</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6056"/>
      </w:tblGrid>
      <w:tr w:rsidR="00105EE8" w:rsidRPr="00332D6B" w14:paraId="49B24986" w14:textId="77777777" w:rsidTr="000A61A7">
        <w:tc>
          <w:tcPr>
            <w:tcW w:w="1760" w:type="dxa"/>
            <w:shd w:val="clear" w:color="auto" w:fill="F2F2F2" w:themeFill="background1" w:themeFillShade="F2"/>
          </w:tcPr>
          <w:p w14:paraId="4AD9502F" w14:textId="77777777" w:rsidR="00105EE8" w:rsidRPr="00332D6B" w:rsidRDefault="00105EE8" w:rsidP="00105EE8">
            <w:pPr>
              <w:rPr>
                <w:rFonts w:ascii="Palatino Linotype" w:hAnsi="Palatino Linotype"/>
                <w:bCs/>
                <w:sz w:val="24"/>
                <w:szCs w:val="24"/>
              </w:rPr>
            </w:pPr>
            <w:r w:rsidRPr="00332D6B">
              <w:rPr>
                <w:rFonts w:ascii="Palatino Linotype" w:hAnsi="Palatino Linotype"/>
                <w:sz w:val="24"/>
                <w:szCs w:val="24"/>
              </w:rPr>
              <w:t>Test content</w:t>
            </w:r>
          </w:p>
        </w:tc>
        <w:tc>
          <w:tcPr>
            <w:tcW w:w="6056" w:type="dxa"/>
            <w:shd w:val="clear" w:color="auto" w:fill="F2F2F2" w:themeFill="background1" w:themeFillShade="F2"/>
          </w:tcPr>
          <w:p w14:paraId="0DE5F345" w14:textId="77777777" w:rsidR="00105EE8" w:rsidRPr="00332D6B" w:rsidRDefault="00105EE8" w:rsidP="00105EE8">
            <w:pPr>
              <w:rPr>
                <w:rFonts w:ascii="Palatino Linotype" w:hAnsi="Palatino Linotype"/>
                <w:bCs/>
                <w:sz w:val="24"/>
                <w:szCs w:val="24"/>
              </w:rPr>
            </w:pPr>
            <w:r w:rsidRPr="00332D6B">
              <w:rPr>
                <w:rFonts w:ascii="Palatino Linotype" w:hAnsi="Palatino Linotype"/>
                <w:sz w:val="24"/>
                <w:szCs w:val="24"/>
              </w:rPr>
              <w:t>Test range</w:t>
            </w:r>
          </w:p>
        </w:tc>
      </w:tr>
      <w:tr w:rsidR="00686E34" w:rsidRPr="00332D6B" w14:paraId="4F55F089" w14:textId="77777777" w:rsidTr="00686E34">
        <w:tc>
          <w:tcPr>
            <w:tcW w:w="1760" w:type="dxa"/>
            <w:vMerge w:val="restart"/>
          </w:tcPr>
          <w:p w14:paraId="49BB725F" w14:textId="3D760B68" w:rsidR="00686E34" w:rsidRPr="00332D6B" w:rsidRDefault="00686E34" w:rsidP="00053EC7">
            <w:pPr>
              <w:rPr>
                <w:rFonts w:ascii="Palatino Linotype" w:hAnsi="Palatino Linotype"/>
                <w:sz w:val="24"/>
                <w:szCs w:val="24"/>
              </w:rPr>
            </w:pPr>
          </w:p>
          <w:p w14:paraId="77C027C7" w14:textId="371F715E" w:rsidR="00686E34" w:rsidRPr="00332D6B" w:rsidRDefault="00686E34" w:rsidP="00105EE8">
            <w:pPr>
              <w:rPr>
                <w:rFonts w:ascii="Palatino Linotype" w:hAnsi="Palatino Linotype"/>
                <w:sz w:val="24"/>
                <w:szCs w:val="24"/>
              </w:rPr>
            </w:pPr>
            <w:r w:rsidRPr="00332D6B">
              <w:rPr>
                <w:rFonts w:ascii="Palatino Linotype" w:hAnsi="Palatino Linotype"/>
                <w:sz w:val="24"/>
                <w:szCs w:val="24"/>
              </w:rPr>
              <w:t>function test</w:t>
            </w:r>
          </w:p>
        </w:tc>
        <w:tc>
          <w:tcPr>
            <w:tcW w:w="6056" w:type="dxa"/>
          </w:tcPr>
          <w:p w14:paraId="21C2F5A1" w14:textId="662C4B1F" w:rsidR="00686E34" w:rsidRPr="00332D6B" w:rsidRDefault="00686E34" w:rsidP="00053EC7">
            <w:pPr>
              <w:rPr>
                <w:rFonts w:ascii="Palatino Linotype" w:hAnsi="Palatino Linotype"/>
                <w:sz w:val="24"/>
                <w:szCs w:val="24"/>
              </w:rPr>
            </w:pPr>
            <w:r w:rsidRPr="00332D6B">
              <w:rPr>
                <w:rFonts w:ascii="Palatino Linotype" w:hAnsi="Palatino Linotype"/>
                <w:sz w:val="24"/>
                <w:szCs w:val="24"/>
              </w:rPr>
              <w:t>Multi-factor test</w:t>
            </w:r>
          </w:p>
        </w:tc>
      </w:tr>
      <w:tr w:rsidR="00686E34" w:rsidRPr="00332D6B" w14:paraId="6F08E59E" w14:textId="77777777" w:rsidTr="00686E34">
        <w:tc>
          <w:tcPr>
            <w:tcW w:w="1760" w:type="dxa"/>
            <w:vMerge/>
          </w:tcPr>
          <w:p w14:paraId="57BB8101" w14:textId="0E64BD36" w:rsidR="00686E34" w:rsidRPr="00332D6B" w:rsidRDefault="00686E34" w:rsidP="00105EE8">
            <w:pPr>
              <w:rPr>
                <w:rFonts w:ascii="Palatino Linotype" w:hAnsi="Palatino Linotype"/>
                <w:sz w:val="24"/>
                <w:szCs w:val="24"/>
              </w:rPr>
            </w:pPr>
          </w:p>
        </w:tc>
        <w:tc>
          <w:tcPr>
            <w:tcW w:w="6056" w:type="dxa"/>
          </w:tcPr>
          <w:p w14:paraId="4F50EFB5" w14:textId="6F81E288" w:rsidR="00686E34" w:rsidRPr="00332D6B" w:rsidRDefault="00686E34" w:rsidP="00105EE8">
            <w:pPr>
              <w:rPr>
                <w:rFonts w:ascii="Palatino Linotype" w:hAnsi="Palatino Linotype"/>
                <w:sz w:val="24"/>
                <w:szCs w:val="24"/>
              </w:rPr>
            </w:pPr>
            <w:r w:rsidRPr="00332D6B">
              <w:rPr>
                <w:rFonts w:ascii="Palatino Linotype" w:hAnsi="Palatino Linotype"/>
                <w:sz w:val="24"/>
                <w:szCs w:val="24"/>
              </w:rPr>
              <w:t>CTA test</w:t>
            </w:r>
          </w:p>
        </w:tc>
      </w:tr>
      <w:tr w:rsidR="00686E34" w:rsidRPr="00332D6B" w14:paraId="70089E4A" w14:textId="77777777" w:rsidTr="00686E34">
        <w:tc>
          <w:tcPr>
            <w:tcW w:w="1760" w:type="dxa"/>
            <w:vMerge/>
          </w:tcPr>
          <w:p w14:paraId="435DC9B2" w14:textId="77777777" w:rsidR="00686E34" w:rsidRPr="00332D6B" w:rsidRDefault="00686E34" w:rsidP="00105EE8">
            <w:pPr>
              <w:rPr>
                <w:rFonts w:ascii="Palatino Linotype" w:hAnsi="Palatino Linotype"/>
                <w:sz w:val="24"/>
                <w:szCs w:val="24"/>
              </w:rPr>
            </w:pPr>
          </w:p>
        </w:tc>
        <w:tc>
          <w:tcPr>
            <w:tcW w:w="6056" w:type="dxa"/>
          </w:tcPr>
          <w:p w14:paraId="000F8FB4" w14:textId="759F2E1C" w:rsidR="00686E34" w:rsidRPr="00332D6B" w:rsidRDefault="00686E34" w:rsidP="00105EE8">
            <w:pPr>
              <w:rPr>
                <w:rFonts w:ascii="Palatino Linotype" w:hAnsi="Palatino Linotype"/>
                <w:sz w:val="24"/>
                <w:szCs w:val="24"/>
              </w:rPr>
            </w:pPr>
            <w:r w:rsidRPr="00332D6B">
              <w:rPr>
                <w:rFonts w:ascii="Palatino Linotype" w:hAnsi="Palatino Linotype"/>
                <w:sz w:val="24"/>
                <w:szCs w:val="24"/>
              </w:rPr>
              <w:t>Style rotation test</w:t>
            </w:r>
          </w:p>
        </w:tc>
      </w:tr>
      <w:tr w:rsidR="00686E34" w:rsidRPr="00332D6B" w14:paraId="2C033F03" w14:textId="77777777" w:rsidTr="00686E34">
        <w:tc>
          <w:tcPr>
            <w:tcW w:w="1760" w:type="dxa"/>
            <w:vMerge/>
          </w:tcPr>
          <w:p w14:paraId="15AD7C0A" w14:textId="77777777" w:rsidR="00686E34" w:rsidRPr="00332D6B" w:rsidRDefault="00686E34" w:rsidP="00105EE8">
            <w:pPr>
              <w:rPr>
                <w:rFonts w:ascii="Palatino Linotype" w:hAnsi="Palatino Linotype"/>
                <w:sz w:val="24"/>
                <w:szCs w:val="24"/>
              </w:rPr>
            </w:pPr>
          </w:p>
        </w:tc>
        <w:tc>
          <w:tcPr>
            <w:tcW w:w="6056" w:type="dxa"/>
          </w:tcPr>
          <w:p w14:paraId="3B7C5630" w14:textId="2B5643A0" w:rsidR="00686E34" w:rsidRPr="00332D6B" w:rsidRDefault="00686E34" w:rsidP="00105EE8">
            <w:pPr>
              <w:rPr>
                <w:rFonts w:ascii="Palatino Linotype" w:hAnsi="Palatino Linotype"/>
                <w:sz w:val="24"/>
                <w:szCs w:val="24"/>
              </w:rPr>
            </w:pPr>
            <w:r w:rsidRPr="00332D6B">
              <w:rPr>
                <w:rFonts w:ascii="Palatino Linotype" w:hAnsi="Palatino Linotype"/>
                <w:sz w:val="24"/>
                <w:szCs w:val="24"/>
              </w:rPr>
              <w:t>Risk assessment test</w:t>
            </w:r>
          </w:p>
        </w:tc>
      </w:tr>
      <w:tr w:rsidR="00686E34" w:rsidRPr="00332D6B" w14:paraId="392B3635" w14:textId="77777777" w:rsidTr="00686E34">
        <w:tc>
          <w:tcPr>
            <w:tcW w:w="1760" w:type="dxa"/>
            <w:vMerge/>
          </w:tcPr>
          <w:p w14:paraId="13952C2F" w14:textId="77777777" w:rsidR="00686E34" w:rsidRPr="00332D6B" w:rsidRDefault="00686E34" w:rsidP="00105EE8">
            <w:pPr>
              <w:rPr>
                <w:rFonts w:ascii="Palatino Linotype" w:hAnsi="Palatino Linotype"/>
                <w:sz w:val="24"/>
                <w:szCs w:val="24"/>
              </w:rPr>
            </w:pPr>
          </w:p>
        </w:tc>
        <w:tc>
          <w:tcPr>
            <w:tcW w:w="6056" w:type="dxa"/>
          </w:tcPr>
          <w:p w14:paraId="5CCCD599" w14:textId="204A2C19" w:rsidR="00686E34" w:rsidRPr="00332D6B" w:rsidRDefault="00686E34" w:rsidP="00105EE8">
            <w:pPr>
              <w:rPr>
                <w:rFonts w:ascii="Palatino Linotype" w:hAnsi="Palatino Linotype"/>
                <w:sz w:val="24"/>
                <w:szCs w:val="24"/>
              </w:rPr>
            </w:pPr>
            <w:r>
              <w:rPr>
                <w:rFonts w:ascii="Palatino Linotype" w:hAnsi="Palatino Linotype" w:hint="eastAsia"/>
                <w:sz w:val="24"/>
                <w:szCs w:val="24"/>
              </w:rPr>
              <w:t>Database downloading</w:t>
            </w:r>
            <w:r w:rsidRPr="00332D6B">
              <w:rPr>
                <w:rFonts w:ascii="Palatino Linotype" w:hAnsi="Palatino Linotype"/>
                <w:sz w:val="24"/>
                <w:szCs w:val="24"/>
              </w:rPr>
              <w:t xml:space="preserve"> test</w:t>
            </w:r>
          </w:p>
        </w:tc>
      </w:tr>
    </w:tbl>
    <w:p w14:paraId="49CB711C" w14:textId="77777777" w:rsidR="00105EE8" w:rsidRPr="00332D6B" w:rsidRDefault="00105EE8" w:rsidP="00105EE8">
      <w:pPr>
        <w:rPr>
          <w:rFonts w:ascii="Palatino Linotype" w:hAnsi="Palatino Linotype"/>
          <w:sz w:val="24"/>
          <w:szCs w:val="24"/>
        </w:rPr>
      </w:pPr>
    </w:p>
    <w:p w14:paraId="1CBF218E" w14:textId="77777777" w:rsidR="00105EE8" w:rsidRPr="00332D6B" w:rsidRDefault="00105EE8" w:rsidP="00332D6B">
      <w:pPr>
        <w:pStyle w:val="2"/>
      </w:pPr>
      <w:bookmarkStart w:id="10" w:name="_Toc4962405"/>
      <w:r w:rsidRPr="00332D6B">
        <w:t>2.3 Test handover standards</w:t>
      </w:r>
      <w:bookmarkEnd w:id="10"/>
    </w:p>
    <w:p w14:paraId="6B770B04"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2.3.1 Unit test handover standard</w:t>
      </w:r>
    </w:p>
    <w:p w14:paraId="50EE8EC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This test is mainly carried out by the project team, and each project team can make an agreement according to the project needs.</w:t>
      </w:r>
    </w:p>
    <w:p w14:paraId="6AE7C7D9"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2.3.2 Integration test handover standard</w:t>
      </w:r>
    </w:p>
    <w:p w14:paraId="58EAB71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This test is performed by the project team and the test team.</w:t>
      </w:r>
    </w:p>
    <w:p w14:paraId="3F7E8628"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The agreed test content is completed and passed the unit test, which is confirmed by the relevant personnel.</w:t>
      </w:r>
    </w:p>
    <w:p w14:paraId="73ED8B17" w14:textId="77777777" w:rsidR="00105EE8" w:rsidRPr="00332D6B" w:rsidRDefault="00105EE8" w:rsidP="00332D6B">
      <w:pPr>
        <w:pStyle w:val="2"/>
      </w:pPr>
      <w:bookmarkStart w:id="11" w:name="_Toc4962406"/>
      <w:r w:rsidRPr="00332D6B">
        <w:t>2.4 Test pass criteria</w:t>
      </w:r>
      <w:bookmarkEnd w:id="11"/>
    </w:p>
    <w:p w14:paraId="7AFDD408"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The planned test cases have all been implemented.</w:t>
      </w:r>
    </w:p>
    <w:p w14:paraId="76BC3FA6"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 All defects identified have been agreed upon and no new defects have been identified.</w:t>
      </w:r>
    </w:p>
    <w:p w14:paraId="2EE2B02D" w14:textId="77777777" w:rsidR="00105EE8" w:rsidRPr="00332D6B" w:rsidRDefault="00105EE8" w:rsidP="00332D6B">
      <w:pPr>
        <w:pStyle w:val="2"/>
      </w:pPr>
      <w:bookmarkStart w:id="12" w:name="_Toc4962407"/>
      <w:r w:rsidRPr="00332D6B">
        <w:t>2.5 Test type</w:t>
      </w:r>
      <w:bookmarkEnd w:id="12"/>
    </w:p>
    <w:p w14:paraId="498D8557"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2.5.1Functional Testing</w:t>
      </w:r>
    </w:p>
    <w:p w14:paraId="55413006"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Table 2-2 Description of functional test type</w:t>
      </w:r>
    </w:p>
    <w:tbl>
      <w:tblPr>
        <w:tblW w:w="9360" w:type="dxa"/>
        <w:tblInd w:w="93" w:type="dxa"/>
        <w:tblLook w:val="04A0" w:firstRow="1" w:lastRow="0" w:firstColumn="1" w:lastColumn="0" w:noHBand="0" w:noVBand="1"/>
      </w:tblPr>
      <w:tblGrid>
        <w:gridCol w:w="2440"/>
        <w:gridCol w:w="6920"/>
      </w:tblGrid>
      <w:tr w:rsidR="00105EE8" w:rsidRPr="00332D6B" w14:paraId="40CBD5DD"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40DC32B7"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Objectives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5A927CD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Verify that the functionality provided by the software is achievable.</w:t>
            </w:r>
          </w:p>
        </w:tc>
      </w:tr>
      <w:tr w:rsidR="00105EE8" w:rsidRPr="00332D6B" w14:paraId="25DBCE4C" w14:textId="77777777" w:rsidTr="00053EC7">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66D85AFF"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methods and techniques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1527CF11"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Verify that the results are consistent with the design expectations when entering the correct data;</w:t>
            </w:r>
          </w:p>
          <w:p w14:paraId="333F7E4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Verify that the software can alarm and operate normally when entering erroneous data.</w:t>
            </w:r>
          </w:p>
        </w:tc>
      </w:tr>
      <w:tr w:rsidR="00105EE8" w:rsidRPr="00332D6B" w14:paraId="5204804E"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7C85FA0B"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Standard</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3AD6804B"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All functions are tested and reach the goal.</w:t>
            </w:r>
          </w:p>
        </w:tc>
      </w:tr>
    </w:tbl>
    <w:p w14:paraId="11BB1FFB"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2.5.2 Performance Test</w:t>
      </w:r>
    </w:p>
    <w:p w14:paraId="52C6AC63"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Table 2-3 Performance Test Type Description</w:t>
      </w:r>
    </w:p>
    <w:tbl>
      <w:tblPr>
        <w:tblW w:w="9360" w:type="dxa"/>
        <w:tblInd w:w="93" w:type="dxa"/>
        <w:tblLook w:val="04A0" w:firstRow="1" w:lastRow="0" w:firstColumn="1" w:lastColumn="0" w:noHBand="0" w:noVBand="1"/>
      </w:tblPr>
      <w:tblGrid>
        <w:gridCol w:w="2440"/>
        <w:gridCol w:w="6920"/>
      </w:tblGrid>
      <w:tr w:rsidR="00105EE8" w:rsidRPr="00332D6B" w14:paraId="781488D0"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2AD02164"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Objectives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0D9DC17D"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the software's response time, concurrency, throughput, processing accuracy and other indicators to confirm whether the software meets customer needs.</w:t>
            </w:r>
          </w:p>
        </w:tc>
      </w:tr>
      <w:tr w:rsidR="00105EE8" w:rsidRPr="00332D6B" w14:paraId="24C05698" w14:textId="77777777" w:rsidTr="00053EC7">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46D17A70"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methods and techniques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6D5303A9"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each function and record it using the black box method.</w:t>
            </w:r>
          </w:p>
        </w:tc>
      </w:tr>
      <w:tr w:rsidR="00105EE8" w:rsidRPr="00332D6B" w14:paraId="78BA3273"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01C6C3CA"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Standard</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4151C332"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All indicators meet the standards.</w:t>
            </w:r>
          </w:p>
        </w:tc>
      </w:tr>
    </w:tbl>
    <w:p w14:paraId="1A2E5C17"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2.5.3 Capacity test</w:t>
      </w:r>
    </w:p>
    <w:p w14:paraId="7F8FB0FF"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Table 2-4 capacity test type description</w:t>
      </w:r>
    </w:p>
    <w:tbl>
      <w:tblPr>
        <w:tblW w:w="9360" w:type="dxa"/>
        <w:tblInd w:w="93" w:type="dxa"/>
        <w:tblLook w:val="04A0" w:firstRow="1" w:lastRow="0" w:firstColumn="1" w:lastColumn="0" w:noHBand="0" w:noVBand="1"/>
      </w:tblPr>
      <w:tblGrid>
        <w:gridCol w:w="2440"/>
        <w:gridCol w:w="6920"/>
      </w:tblGrid>
      <w:tr w:rsidR="00105EE8" w:rsidRPr="00332D6B" w14:paraId="088090DB"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46863440"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Objectives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258F60C8"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Increase the amount of software input data to confirm that the software is functioning properly when processing large amounts of data.</w:t>
            </w:r>
          </w:p>
        </w:tc>
      </w:tr>
      <w:tr w:rsidR="00105EE8" w:rsidRPr="00332D6B" w14:paraId="55F8450A" w14:textId="77777777" w:rsidTr="00053EC7">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4741DDE0"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methods and techniques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44E9BCAE"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Increase the average amount of data processing expected at design time by an order of magnitude.</w:t>
            </w:r>
          </w:p>
        </w:tc>
      </w:tr>
      <w:tr w:rsidR="00105EE8" w:rsidRPr="00332D6B" w14:paraId="2201A14C"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307D64B4"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Standard</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558D1F96"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The software can complete the function normally when the standard large data input is completed.</w:t>
            </w:r>
          </w:p>
        </w:tc>
      </w:tr>
    </w:tbl>
    <w:p w14:paraId="3395B85A" w14:textId="77777777" w:rsidR="00105EE8" w:rsidRPr="00332D6B" w:rsidRDefault="00105EE8" w:rsidP="00332D6B">
      <w:pPr>
        <w:spacing w:line="480" w:lineRule="auto"/>
        <w:rPr>
          <w:rFonts w:ascii="Palatino Linotype" w:hAnsi="Palatino Linotype"/>
          <w:b/>
          <w:sz w:val="24"/>
          <w:szCs w:val="24"/>
        </w:rPr>
      </w:pPr>
      <w:r w:rsidRPr="00332D6B">
        <w:rPr>
          <w:rFonts w:ascii="Palatino Linotype" w:hAnsi="Palatino Linotype"/>
          <w:b/>
          <w:sz w:val="24"/>
          <w:szCs w:val="24"/>
        </w:rPr>
        <w:t>2.5.4 Safety test</w:t>
      </w:r>
    </w:p>
    <w:p w14:paraId="11CE2313"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Table 2-5 Security Test Type Description</w:t>
      </w:r>
    </w:p>
    <w:tbl>
      <w:tblPr>
        <w:tblW w:w="9360" w:type="dxa"/>
        <w:tblInd w:w="93" w:type="dxa"/>
        <w:tblLook w:val="04A0" w:firstRow="1" w:lastRow="0" w:firstColumn="1" w:lastColumn="0" w:noHBand="0" w:noVBand="1"/>
      </w:tblPr>
      <w:tblGrid>
        <w:gridCol w:w="2440"/>
        <w:gridCol w:w="6920"/>
      </w:tblGrid>
      <w:tr w:rsidR="00105EE8" w:rsidRPr="00332D6B" w14:paraId="11DE3D41"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2C24433B"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Objectives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0633F22C"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Ensure that software users are operating within their authority.</w:t>
            </w:r>
          </w:p>
        </w:tc>
      </w:tr>
      <w:tr w:rsidR="00105EE8" w:rsidRPr="00332D6B" w14:paraId="388B0BFE" w14:textId="77777777" w:rsidTr="00053EC7">
        <w:trPr>
          <w:trHeight w:val="540"/>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15E0B418"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Test methods and techniques</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6869A926"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Black box testing is used to ensure security by logging in to different privileged user modes for software operations.</w:t>
            </w:r>
          </w:p>
        </w:tc>
      </w:tr>
      <w:tr w:rsidR="00105EE8" w:rsidRPr="00332D6B" w14:paraId="44B230D5" w14:textId="77777777" w:rsidTr="00053EC7">
        <w:trPr>
          <w:trHeight w:val="345"/>
        </w:trPr>
        <w:tc>
          <w:tcPr>
            <w:tcW w:w="2440" w:type="dxa"/>
            <w:tcBorders>
              <w:top w:val="single" w:sz="4" w:space="0" w:color="auto"/>
              <w:left w:val="single" w:sz="4" w:space="0" w:color="auto"/>
              <w:bottom w:val="single" w:sz="4" w:space="0" w:color="auto"/>
              <w:right w:val="single" w:sz="4" w:space="0" w:color="000000"/>
            </w:tcBorders>
            <w:shd w:val="clear" w:color="auto" w:fill="D9D9D9"/>
            <w:vAlign w:val="center"/>
            <w:hideMark/>
          </w:tcPr>
          <w:p w14:paraId="4957EC69"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Standard</w:t>
            </w:r>
          </w:p>
        </w:tc>
        <w:tc>
          <w:tcPr>
            <w:tcW w:w="6920" w:type="dxa"/>
            <w:tcBorders>
              <w:top w:val="single" w:sz="4" w:space="0" w:color="auto"/>
              <w:left w:val="nil"/>
              <w:bottom w:val="single" w:sz="4" w:space="0" w:color="auto"/>
              <w:right w:val="single" w:sz="4" w:space="0" w:color="000000"/>
            </w:tcBorders>
            <w:shd w:val="clear" w:color="auto" w:fill="auto"/>
            <w:vAlign w:val="center"/>
            <w:hideMark/>
          </w:tcPr>
          <w:p w14:paraId="4D15498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Each privileged user can only operate within the scope of the privilege.</w:t>
            </w:r>
          </w:p>
        </w:tc>
      </w:tr>
    </w:tbl>
    <w:p w14:paraId="03083A18" w14:textId="77777777" w:rsidR="00105EE8" w:rsidRPr="00332D6B" w:rsidRDefault="00105EE8" w:rsidP="00332D6B">
      <w:pPr>
        <w:pStyle w:val="2"/>
      </w:pPr>
      <w:bookmarkStart w:id="13" w:name="_Toc4962408"/>
      <w:r w:rsidRPr="00332D6B">
        <w:t>2.6 Risk Analysis</w:t>
      </w:r>
      <w:bookmarkEnd w:id="13"/>
    </w:p>
    <w:p w14:paraId="6DA94E9B"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The risk of the tester's familiarity with the system:</w:t>
      </w:r>
    </w:p>
    <w:p w14:paraId="133990BE"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After the short-term system training, the testers participating in the project may still not fully grasp the business details of the system, which will cause some test escape phenomenon in the later test design and test execution work. (ie some aspects to be tested are not covered)</w:t>
      </w:r>
    </w:p>
    <w:p w14:paraId="227279F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 Risks of testing tools:</w:t>
      </w:r>
    </w:p>
    <w:p w14:paraId="1CBD5092"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At present, testers have insufficient experience in using some tools for performance testing and it takes a certain amount of time to study.</w:t>
      </w:r>
    </w:p>
    <w:p w14:paraId="210B0335" w14:textId="75CCA3DA" w:rsidR="00105EE8" w:rsidRPr="00332D6B" w:rsidRDefault="00105EE8" w:rsidP="007436A6">
      <w:pPr>
        <w:pStyle w:val="1"/>
      </w:pPr>
      <w:bookmarkStart w:id="14" w:name="_Toc4962409"/>
      <w:r w:rsidRPr="00332D6B">
        <w:t>Test plan</w:t>
      </w:r>
      <w:bookmarkEnd w:id="14"/>
    </w:p>
    <w:p w14:paraId="3E86D8A7"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Time requirements and staffing arrangements</w:t>
      </w:r>
      <w:r w:rsidRPr="00332D6B">
        <w:rPr>
          <w:rFonts w:ascii="Palatino Linotype" w:hAnsi="Palatino Linotype"/>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2000"/>
      </w:tblGrid>
      <w:tr w:rsidR="00105EE8" w:rsidRPr="00332D6B" w14:paraId="3D408BCC" w14:textId="77777777" w:rsidTr="00053EC7">
        <w:tc>
          <w:tcPr>
            <w:tcW w:w="2660" w:type="dxa"/>
            <w:shd w:val="clear" w:color="auto" w:fill="auto"/>
          </w:tcPr>
          <w:p w14:paraId="563254AF"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Task details</w:t>
            </w:r>
          </w:p>
        </w:tc>
        <w:tc>
          <w:tcPr>
            <w:tcW w:w="2835" w:type="dxa"/>
            <w:shd w:val="clear" w:color="auto" w:fill="auto"/>
          </w:tcPr>
          <w:p w14:paraId="63E7AB7E"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Time requirements (days)</w:t>
            </w:r>
          </w:p>
        </w:tc>
        <w:tc>
          <w:tcPr>
            <w:tcW w:w="2000" w:type="dxa"/>
            <w:shd w:val="clear" w:color="auto" w:fill="auto"/>
          </w:tcPr>
          <w:p w14:paraId="49AAEC8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personnel</w:t>
            </w:r>
          </w:p>
        </w:tc>
      </w:tr>
      <w:tr w:rsidR="00105EE8" w:rsidRPr="00332D6B" w14:paraId="1444FADE" w14:textId="77777777" w:rsidTr="00053EC7">
        <w:tc>
          <w:tcPr>
            <w:tcW w:w="2660" w:type="dxa"/>
            <w:shd w:val="clear" w:color="auto" w:fill="auto"/>
          </w:tcPr>
          <w:p w14:paraId="703FF702"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Pre-test task preparation</w:t>
            </w:r>
          </w:p>
        </w:tc>
        <w:tc>
          <w:tcPr>
            <w:tcW w:w="2835" w:type="dxa"/>
            <w:shd w:val="clear" w:color="auto" w:fill="auto"/>
          </w:tcPr>
          <w:p w14:paraId="60F40920"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c>
          <w:tcPr>
            <w:tcW w:w="2000" w:type="dxa"/>
            <w:shd w:val="clear" w:color="auto" w:fill="auto"/>
          </w:tcPr>
          <w:p w14:paraId="0D0F052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r w:rsidR="00105EE8" w:rsidRPr="00332D6B" w14:paraId="2A7173DE" w14:textId="77777777" w:rsidTr="00053EC7">
        <w:tc>
          <w:tcPr>
            <w:tcW w:w="2660" w:type="dxa"/>
            <w:shd w:val="clear" w:color="auto" w:fill="auto"/>
          </w:tcPr>
          <w:p w14:paraId="3558C062"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plan writing</w:t>
            </w:r>
          </w:p>
        </w:tc>
        <w:tc>
          <w:tcPr>
            <w:tcW w:w="2835" w:type="dxa"/>
            <w:shd w:val="clear" w:color="auto" w:fill="auto"/>
          </w:tcPr>
          <w:p w14:paraId="28D9501C"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c>
          <w:tcPr>
            <w:tcW w:w="2000" w:type="dxa"/>
            <w:shd w:val="clear" w:color="auto" w:fill="auto"/>
          </w:tcPr>
          <w:p w14:paraId="33E31A37"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r w:rsidR="00105EE8" w:rsidRPr="00332D6B" w14:paraId="32A2D207" w14:textId="77777777" w:rsidTr="00053EC7">
        <w:tc>
          <w:tcPr>
            <w:tcW w:w="2660" w:type="dxa"/>
            <w:shd w:val="clear" w:color="auto" w:fill="auto"/>
          </w:tcPr>
          <w:p w14:paraId="5D76D4DA"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case writing</w:t>
            </w:r>
          </w:p>
        </w:tc>
        <w:tc>
          <w:tcPr>
            <w:tcW w:w="2835" w:type="dxa"/>
            <w:shd w:val="clear" w:color="auto" w:fill="auto"/>
          </w:tcPr>
          <w:p w14:paraId="32D09ACB"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c>
          <w:tcPr>
            <w:tcW w:w="2000" w:type="dxa"/>
            <w:shd w:val="clear" w:color="auto" w:fill="auto"/>
          </w:tcPr>
          <w:p w14:paraId="07CF314B"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r w:rsidR="00105EE8" w:rsidRPr="00332D6B" w14:paraId="616A9EBB" w14:textId="77777777" w:rsidTr="00053EC7">
        <w:tc>
          <w:tcPr>
            <w:tcW w:w="2660" w:type="dxa"/>
            <w:shd w:val="clear" w:color="auto" w:fill="auto"/>
          </w:tcPr>
          <w:p w14:paraId="2B6030D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Function testing</w:t>
            </w:r>
          </w:p>
        </w:tc>
        <w:tc>
          <w:tcPr>
            <w:tcW w:w="2835" w:type="dxa"/>
            <w:shd w:val="clear" w:color="auto" w:fill="auto"/>
          </w:tcPr>
          <w:p w14:paraId="243E3080"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3</w:t>
            </w:r>
          </w:p>
        </w:tc>
        <w:tc>
          <w:tcPr>
            <w:tcW w:w="2000" w:type="dxa"/>
            <w:shd w:val="clear" w:color="auto" w:fill="auto"/>
          </w:tcPr>
          <w:p w14:paraId="00D75F2B"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r w:rsidR="00105EE8" w:rsidRPr="00332D6B" w14:paraId="2535BA42" w14:textId="77777777" w:rsidTr="00053EC7">
        <w:tc>
          <w:tcPr>
            <w:tcW w:w="2660" w:type="dxa"/>
            <w:shd w:val="clear" w:color="auto" w:fill="auto"/>
          </w:tcPr>
          <w:p w14:paraId="525848EC"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Integration Testing</w:t>
            </w:r>
          </w:p>
        </w:tc>
        <w:tc>
          <w:tcPr>
            <w:tcW w:w="2835" w:type="dxa"/>
            <w:shd w:val="clear" w:color="auto" w:fill="auto"/>
          </w:tcPr>
          <w:p w14:paraId="1FF254A3"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3</w:t>
            </w:r>
          </w:p>
        </w:tc>
        <w:tc>
          <w:tcPr>
            <w:tcW w:w="2000" w:type="dxa"/>
            <w:shd w:val="clear" w:color="auto" w:fill="auto"/>
          </w:tcPr>
          <w:p w14:paraId="2EA5AEF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r w:rsidR="00105EE8" w:rsidRPr="00332D6B" w14:paraId="51AF370D" w14:textId="77777777" w:rsidTr="00053EC7">
        <w:tc>
          <w:tcPr>
            <w:tcW w:w="2660" w:type="dxa"/>
            <w:shd w:val="clear" w:color="auto" w:fill="auto"/>
          </w:tcPr>
          <w:p w14:paraId="193733DF"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System test</w:t>
            </w:r>
          </w:p>
        </w:tc>
        <w:tc>
          <w:tcPr>
            <w:tcW w:w="2835" w:type="dxa"/>
            <w:shd w:val="clear" w:color="auto" w:fill="auto"/>
          </w:tcPr>
          <w:p w14:paraId="75CDA6D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3</w:t>
            </w:r>
          </w:p>
        </w:tc>
        <w:tc>
          <w:tcPr>
            <w:tcW w:w="2000" w:type="dxa"/>
            <w:shd w:val="clear" w:color="auto" w:fill="auto"/>
          </w:tcPr>
          <w:p w14:paraId="6D863BC0"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w:t>
            </w:r>
          </w:p>
        </w:tc>
      </w:tr>
    </w:tbl>
    <w:p w14:paraId="49DFC2C4"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We divided the entire testing process into the following milestones:</w:t>
      </w:r>
    </w:p>
    <w:p w14:paraId="283FB943"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Table 4-1 Test Process Information Table</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6450"/>
      </w:tblGrid>
      <w:tr w:rsidR="00105EE8" w:rsidRPr="00332D6B" w14:paraId="0B1B53A6" w14:textId="77777777" w:rsidTr="00053EC7">
        <w:tc>
          <w:tcPr>
            <w:tcW w:w="1329" w:type="dxa"/>
            <w:shd w:val="clear" w:color="auto" w:fill="CCCCCC"/>
          </w:tcPr>
          <w:p w14:paraId="2FB313EF"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sz w:val="24"/>
                <w:szCs w:val="24"/>
              </w:rPr>
              <w:t>Milestones</w:t>
            </w:r>
          </w:p>
        </w:tc>
        <w:tc>
          <w:tcPr>
            <w:tcW w:w="6713" w:type="dxa"/>
            <w:shd w:val="clear" w:color="auto" w:fill="CCCCCC"/>
          </w:tcPr>
          <w:p w14:paraId="04109471" w14:textId="77777777" w:rsidR="00105EE8" w:rsidRPr="00332D6B" w:rsidRDefault="00105EE8" w:rsidP="00332D6B">
            <w:pPr>
              <w:spacing w:line="480" w:lineRule="auto"/>
              <w:rPr>
                <w:rFonts w:ascii="Palatino Linotype" w:hAnsi="Palatino Linotype"/>
                <w:b/>
                <w:bCs/>
                <w:sz w:val="24"/>
                <w:szCs w:val="24"/>
              </w:rPr>
            </w:pPr>
            <w:r w:rsidRPr="00332D6B">
              <w:rPr>
                <w:rFonts w:ascii="Palatino Linotype" w:hAnsi="Palatino Linotype"/>
                <w:b/>
                <w:bCs/>
                <w:sz w:val="24"/>
                <w:szCs w:val="24"/>
              </w:rPr>
              <w:t>Completion criteria</w:t>
            </w:r>
          </w:p>
        </w:tc>
      </w:tr>
      <w:tr w:rsidR="00105EE8" w:rsidRPr="00332D6B" w14:paraId="6DFF52EC" w14:textId="77777777" w:rsidTr="00053EC7">
        <w:tc>
          <w:tcPr>
            <w:tcW w:w="1329" w:type="dxa"/>
          </w:tcPr>
          <w:p w14:paraId="3264BB4E"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System Training:</w:t>
            </w:r>
          </w:p>
        </w:tc>
        <w:tc>
          <w:tcPr>
            <w:tcW w:w="6713" w:type="dxa"/>
          </w:tcPr>
          <w:p w14:paraId="5D727B6C"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Complete the training for all systems in this project that need to be tested.</w:t>
            </w:r>
          </w:p>
          <w:p w14:paraId="0BF5C125"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 The tester has used all the systems/modules under test to understand the specific functions of the system under test.</w:t>
            </w:r>
          </w:p>
        </w:tc>
      </w:tr>
      <w:tr w:rsidR="00105EE8" w:rsidRPr="00332D6B" w14:paraId="67D4A5EC" w14:textId="77777777" w:rsidTr="00053EC7">
        <w:tc>
          <w:tcPr>
            <w:tcW w:w="1329" w:type="dxa"/>
          </w:tcPr>
          <w:p w14:paraId="771D278F"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Design:</w:t>
            </w:r>
          </w:p>
        </w:tc>
        <w:tc>
          <w:tcPr>
            <w:tcW w:w="6713" w:type="dxa"/>
          </w:tcPr>
          <w:p w14:paraId="348394A8"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Test cases have covered all test requirements.</w:t>
            </w:r>
          </w:p>
          <w:p w14:paraId="36EAC6AD"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 The test case design has been completed.</w:t>
            </w:r>
          </w:p>
        </w:tc>
      </w:tr>
      <w:tr w:rsidR="00105EE8" w:rsidRPr="00332D6B" w14:paraId="7AE6FF5F" w14:textId="77777777" w:rsidTr="00053EC7">
        <w:tc>
          <w:tcPr>
            <w:tcW w:w="1329" w:type="dxa"/>
          </w:tcPr>
          <w:p w14:paraId="63EE4F16"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Test execution:</w:t>
            </w:r>
          </w:p>
        </w:tc>
        <w:tc>
          <w:tcPr>
            <w:tcW w:w="6713" w:type="dxa"/>
          </w:tcPr>
          <w:p w14:paraId="485CDE9A"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All test cases are executed.</w:t>
            </w:r>
          </w:p>
          <w:p w14:paraId="2DD48B18"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2. The defects found have a defect record.</w:t>
            </w:r>
          </w:p>
          <w:p w14:paraId="4DE8E6B1"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3. The test process has a test record.</w:t>
            </w:r>
          </w:p>
        </w:tc>
      </w:tr>
      <w:tr w:rsidR="00105EE8" w:rsidRPr="00332D6B" w14:paraId="14F810F1" w14:textId="77777777" w:rsidTr="00053EC7">
        <w:tc>
          <w:tcPr>
            <w:tcW w:w="1329" w:type="dxa"/>
          </w:tcPr>
          <w:p w14:paraId="0ADFCF02"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Analysis of results:</w:t>
            </w:r>
          </w:p>
        </w:tc>
        <w:tc>
          <w:tcPr>
            <w:tcW w:w="6713" w:type="dxa"/>
          </w:tcPr>
          <w:p w14:paraId="47153DFE" w14:textId="77777777" w:rsidR="00105EE8" w:rsidRPr="00332D6B" w:rsidRDefault="00105EE8" w:rsidP="00332D6B">
            <w:pPr>
              <w:spacing w:line="480" w:lineRule="auto"/>
              <w:rPr>
                <w:rFonts w:ascii="Palatino Linotype" w:hAnsi="Palatino Linotype"/>
                <w:sz w:val="24"/>
                <w:szCs w:val="24"/>
              </w:rPr>
            </w:pPr>
            <w:r w:rsidRPr="00332D6B">
              <w:rPr>
                <w:rFonts w:ascii="Palatino Linotype" w:hAnsi="Palatino Linotype"/>
                <w:sz w:val="24"/>
                <w:szCs w:val="24"/>
              </w:rPr>
              <w:t>1. Complete the test analysis report.</w:t>
            </w:r>
          </w:p>
        </w:tc>
      </w:tr>
    </w:tbl>
    <w:p w14:paraId="0BAEB4F6" w14:textId="77777777" w:rsidR="00105EE8" w:rsidRPr="00332D6B" w:rsidRDefault="00105EE8" w:rsidP="00332D6B">
      <w:pPr>
        <w:spacing w:line="480" w:lineRule="auto"/>
        <w:rPr>
          <w:rFonts w:ascii="Palatino Linotype" w:hAnsi="Palatino Linotype"/>
          <w:sz w:val="24"/>
          <w:szCs w:val="24"/>
        </w:rPr>
      </w:pPr>
    </w:p>
    <w:p w14:paraId="5DCBF7CD" w14:textId="02B5EC29" w:rsidR="00BB1894" w:rsidRDefault="00332D6B" w:rsidP="007436A6">
      <w:pPr>
        <w:pStyle w:val="1"/>
      </w:pPr>
      <w:bookmarkStart w:id="15" w:name="_Toc4962410"/>
      <w:r>
        <w:rPr>
          <w:rFonts w:hint="eastAsia"/>
        </w:rPr>
        <w:t>Test Case Specification</w:t>
      </w:r>
      <w:bookmarkEnd w:id="15"/>
    </w:p>
    <w:p w14:paraId="01FE5F77" w14:textId="516E3867" w:rsidR="003D0D75" w:rsidRPr="003D0D75" w:rsidRDefault="003D0D75" w:rsidP="003D0D75">
      <w:pPr>
        <w:pStyle w:val="2"/>
      </w:pPr>
      <w:bookmarkStart w:id="16" w:name="_Toc4962411"/>
      <w:r>
        <w:rPr>
          <w:rFonts w:hint="eastAsia"/>
        </w:rPr>
        <w:t xml:space="preserve">4.1 </w:t>
      </w:r>
      <w:r w:rsidRPr="001A7794">
        <w:t>Investor risk assessment algorithm</w:t>
      </w:r>
      <w:bookmarkEnd w:id="16"/>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38"/>
      </w:tblGrid>
      <w:tr w:rsidR="00332D6B" w:rsidRPr="001A7794" w14:paraId="56FA363F" w14:textId="77777777" w:rsidTr="000A61A7">
        <w:trPr>
          <w:trHeight w:val="293"/>
        </w:trPr>
        <w:tc>
          <w:tcPr>
            <w:tcW w:w="2808" w:type="dxa"/>
            <w:shd w:val="clear" w:color="auto" w:fill="F2F2F2" w:themeFill="background1" w:themeFillShade="F2"/>
          </w:tcPr>
          <w:p w14:paraId="4195074E"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Case ID:</w:t>
            </w:r>
          </w:p>
        </w:tc>
        <w:tc>
          <w:tcPr>
            <w:tcW w:w="6138" w:type="dxa"/>
            <w:shd w:val="clear" w:color="auto" w:fill="F2F2F2" w:themeFill="background1" w:themeFillShade="F2"/>
          </w:tcPr>
          <w:p w14:paraId="0D4624B0"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01</w:t>
            </w:r>
          </w:p>
        </w:tc>
      </w:tr>
      <w:tr w:rsidR="00332D6B" w:rsidRPr="001A7794" w14:paraId="793ED8D1" w14:textId="77777777" w:rsidTr="00053EC7">
        <w:trPr>
          <w:trHeight w:val="293"/>
        </w:trPr>
        <w:tc>
          <w:tcPr>
            <w:tcW w:w="2808" w:type="dxa"/>
          </w:tcPr>
          <w:p w14:paraId="58000592"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Title:</w:t>
            </w:r>
          </w:p>
        </w:tc>
        <w:tc>
          <w:tcPr>
            <w:tcW w:w="6138" w:type="dxa"/>
          </w:tcPr>
          <w:p w14:paraId="13E2A774"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Investor risk assessment algorithm</w:t>
            </w:r>
          </w:p>
        </w:tc>
      </w:tr>
      <w:tr w:rsidR="00332D6B" w:rsidRPr="001A7794" w14:paraId="4EA5D123" w14:textId="77777777" w:rsidTr="00053EC7">
        <w:trPr>
          <w:trHeight w:val="895"/>
        </w:trPr>
        <w:tc>
          <w:tcPr>
            <w:tcW w:w="2808" w:type="dxa"/>
          </w:tcPr>
          <w:p w14:paraId="5A0827A3"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Purpose:</w:t>
            </w:r>
          </w:p>
        </w:tc>
        <w:tc>
          <w:tcPr>
            <w:tcW w:w="6138" w:type="dxa"/>
          </w:tcPr>
          <w:p w14:paraId="05E57428"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Assess the risk-taking level of investors from aspects of age, income flow, investment experience, asset liquidity, financial knowledge, investment aim, risk tolerance level etc.</w:t>
            </w:r>
          </w:p>
        </w:tc>
      </w:tr>
      <w:tr w:rsidR="00332D6B" w:rsidRPr="001A7794" w14:paraId="13E19C76" w14:textId="77777777" w:rsidTr="00053EC7">
        <w:trPr>
          <w:trHeight w:val="895"/>
        </w:trPr>
        <w:tc>
          <w:tcPr>
            <w:tcW w:w="2808" w:type="dxa"/>
          </w:tcPr>
          <w:p w14:paraId="4A5504CE"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Initial Conditions:</w:t>
            </w:r>
          </w:p>
        </w:tc>
        <w:tc>
          <w:tcPr>
            <w:tcW w:w="6138" w:type="dxa"/>
          </w:tcPr>
          <w:p w14:paraId="3AA62B8D"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Users input 9 risk feature choices from the investor risk assessment questionnaire from the interface.</w:t>
            </w:r>
          </w:p>
        </w:tc>
      </w:tr>
      <w:tr w:rsidR="00332D6B" w:rsidRPr="001A7794" w14:paraId="3E9A7192" w14:textId="77777777" w:rsidTr="00053EC7">
        <w:trPr>
          <w:trHeight w:val="530"/>
        </w:trPr>
        <w:tc>
          <w:tcPr>
            <w:tcW w:w="2808" w:type="dxa"/>
          </w:tcPr>
          <w:p w14:paraId="513C2558"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Data:</w:t>
            </w:r>
          </w:p>
        </w:tc>
        <w:tc>
          <w:tcPr>
            <w:tcW w:w="6138" w:type="dxa"/>
          </w:tcPr>
          <w:p w14:paraId="0B718FF1" w14:textId="77777777" w:rsidR="00332D6B" w:rsidRPr="001A7794" w:rsidRDefault="00332D6B" w:rsidP="001A7794">
            <w:pPr>
              <w:spacing w:line="360" w:lineRule="auto"/>
              <w:jc w:val="left"/>
              <w:rPr>
                <w:rFonts w:ascii="Palatino Linotype" w:hAnsi="Palatino Linotype"/>
                <w:sz w:val="24"/>
                <w:szCs w:val="24"/>
              </w:rPr>
            </w:pPr>
            <w:r w:rsidRPr="001A7794">
              <w:rPr>
                <w:rFonts w:ascii="Palatino Linotype" w:hAnsi="Palatino Linotype"/>
                <w:sz w:val="24"/>
                <w:szCs w:val="24"/>
              </w:rPr>
              <w:t>1. self.assertEqual(0.5, risk_evaluation('A','A','C','D','A','A','A','B','D'))</w:t>
            </w:r>
          </w:p>
          <w:p w14:paraId="1EABC467" w14:textId="77777777" w:rsidR="00332D6B" w:rsidRPr="001A7794" w:rsidRDefault="00332D6B" w:rsidP="001A7794">
            <w:pPr>
              <w:spacing w:line="360" w:lineRule="auto"/>
              <w:jc w:val="left"/>
              <w:rPr>
                <w:rFonts w:ascii="Palatino Linotype" w:hAnsi="Palatino Linotype"/>
                <w:sz w:val="24"/>
                <w:szCs w:val="24"/>
              </w:rPr>
            </w:pPr>
            <w:r w:rsidRPr="001A7794">
              <w:rPr>
                <w:rFonts w:ascii="Palatino Linotype" w:hAnsi="Palatino Linotype"/>
                <w:sz w:val="24"/>
                <w:szCs w:val="24"/>
              </w:rPr>
              <w:t>2. self.assertNotEqual(0.5, risk_evaluation('A','A','C','D','A','A','A','A','D'))</w:t>
            </w:r>
          </w:p>
        </w:tc>
      </w:tr>
      <w:tr w:rsidR="00332D6B" w:rsidRPr="001A7794" w14:paraId="0CE99DB4" w14:textId="77777777" w:rsidTr="00053EC7">
        <w:trPr>
          <w:trHeight w:val="1498"/>
        </w:trPr>
        <w:tc>
          <w:tcPr>
            <w:tcW w:w="2808" w:type="dxa"/>
          </w:tcPr>
          <w:p w14:paraId="4603B2D3"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Actions:</w:t>
            </w:r>
          </w:p>
        </w:tc>
        <w:tc>
          <w:tcPr>
            <w:tcW w:w="6138" w:type="dxa"/>
          </w:tcPr>
          <w:p w14:paraId="16F018C1" w14:textId="77777777" w:rsidR="00332D6B" w:rsidRPr="001A7794" w:rsidRDefault="00332D6B" w:rsidP="001A7794">
            <w:pPr>
              <w:spacing w:line="360" w:lineRule="auto"/>
              <w:jc w:val="left"/>
              <w:rPr>
                <w:rFonts w:ascii="Palatino Linotype" w:hAnsi="Palatino Linotype"/>
                <w:sz w:val="24"/>
                <w:szCs w:val="24"/>
              </w:rPr>
            </w:pPr>
            <w:r w:rsidRPr="001A7794">
              <w:rPr>
                <w:rFonts w:ascii="Palatino Linotype" w:hAnsi="Palatino Linotype"/>
                <w:sz w:val="24"/>
                <w:szCs w:val="24"/>
              </w:rPr>
              <w:t xml:space="preserve">According to the risk characteristics of user input, the system calculates and returns its corresponding risk value (between 0 to 1): </w:t>
            </w:r>
          </w:p>
          <w:p w14:paraId="13F25E43" w14:textId="77777777" w:rsidR="00332D6B" w:rsidRPr="001A7794" w:rsidRDefault="00332D6B" w:rsidP="001A7794">
            <w:pPr>
              <w:spacing w:line="360" w:lineRule="auto"/>
              <w:jc w:val="left"/>
              <w:rPr>
                <w:rFonts w:ascii="Palatino Linotype" w:hAnsi="Palatino Linotype"/>
                <w:sz w:val="24"/>
                <w:szCs w:val="24"/>
              </w:rPr>
            </w:pPr>
            <w:r w:rsidRPr="001A7794">
              <w:rPr>
                <w:rFonts w:ascii="Palatino Linotype" w:hAnsi="Palatino Linotype"/>
                <w:sz w:val="24"/>
                <w:szCs w:val="24"/>
              </w:rPr>
              <w:t>Return True if it is the same as the pre-set Equal value</w:t>
            </w:r>
          </w:p>
          <w:p w14:paraId="5416E204" w14:textId="77777777" w:rsidR="00332D6B" w:rsidRPr="001A7794" w:rsidRDefault="00332D6B" w:rsidP="001A7794">
            <w:pPr>
              <w:spacing w:line="360" w:lineRule="auto"/>
              <w:jc w:val="left"/>
              <w:rPr>
                <w:rFonts w:ascii="Palatino Linotype" w:hAnsi="Palatino Linotype"/>
                <w:sz w:val="24"/>
                <w:szCs w:val="24"/>
              </w:rPr>
            </w:pPr>
            <w:r w:rsidRPr="001A7794">
              <w:rPr>
                <w:rFonts w:ascii="Palatino Linotype" w:hAnsi="Palatino Linotype"/>
                <w:sz w:val="24"/>
                <w:szCs w:val="24"/>
              </w:rPr>
              <w:t>Return True if it is not the same as the pre-set NotEqual value</w:t>
            </w:r>
          </w:p>
        </w:tc>
      </w:tr>
      <w:tr w:rsidR="00332D6B" w:rsidRPr="001A7794" w14:paraId="255213BE" w14:textId="77777777" w:rsidTr="00053EC7">
        <w:trPr>
          <w:trHeight w:val="575"/>
        </w:trPr>
        <w:tc>
          <w:tcPr>
            <w:tcW w:w="2808" w:type="dxa"/>
          </w:tcPr>
          <w:p w14:paraId="7953CB98"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Expected Results:</w:t>
            </w:r>
          </w:p>
        </w:tc>
        <w:tc>
          <w:tcPr>
            <w:tcW w:w="6138" w:type="dxa"/>
          </w:tcPr>
          <w:p w14:paraId="1EB671D1" w14:textId="77777777" w:rsidR="00332D6B" w:rsidRPr="001A7794" w:rsidRDefault="00332D6B" w:rsidP="001A7794">
            <w:pPr>
              <w:tabs>
                <w:tab w:val="left" w:pos="0"/>
              </w:tabs>
              <w:spacing w:line="360" w:lineRule="auto"/>
              <w:rPr>
                <w:rFonts w:ascii="Palatino Linotype" w:hAnsi="Palatino Linotype"/>
                <w:sz w:val="24"/>
                <w:szCs w:val="24"/>
              </w:rPr>
            </w:pPr>
          </w:p>
          <w:p w14:paraId="58393278" w14:textId="77777777" w:rsidR="00332D6B" w:rsidRPr="001A7794" w:rsidRDefault="00332D6B" w:rsidP="001A7794">
            <w:pPr>
              <w:tabs>
                <w:tab w:val="left" w:pos="0"/>
              </w:tabs>
              <w:spacing w:line="360" w:lineRule="auto"/>
              <w:rPr>
                <w:rFonts w:ascii="Palatino Linotype" w:hAnsi="Palatino Linotype"/>
                <w:sz w:val="24"/>
                <w:szCs w:val="24"/>
              </w:rPr>
            </w:pPr>
            <w:r w:rsidRPr="001A7794">
              <w:rPr>
                <w:rFonts w:ascii="Palatino Linotype" w:hAnsi="Palatino Linotype"/>
                <w:noProof/>
                <w:sz w:val="24"/>
                <w:szCs w:val="24"/>
              </w:rPr>
              <w:drawing>
                <wp:inline distT="0" distB="0" distL="0" distR="0" wp14:anchorId="58CC13F3" wp14:editId="28262666">
                  <wp:extent cx="3760470" cy="15786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0470" cy="1578610"/>
                          </a:xfrm>
                          <a:prstGeom prst="rect">
                            <a:avLst/>
                          </a:prstGeom>
                        </pic:spPr>
                      </pic:pic>
                    </a:graphicData>
                  </a:graphic>
                </wp:inline>
              </w:drawing>
            </w:r>
          </w:p>
        </w:tc>
      </w:tr>
    </w:tbl>
    <w:p w14:paraId="1831A17C" w14:textId="02FEE4FE" w:rsidR="00332D6B" w:rsidRPr="001A7794" w:rsidRDefault="003D0D75" w:rsidP="003D0D75">
      <w:pPr>
        <w:pStyle w:val="2"/>
      </w:pPr>
      <w:bookmarkStart w:id="17" w:name="_Toc4962412"/>
      <w:r>
        <w:rPr>
          <w:rFonts w:hint="eastAsia"/>
        </w:rPr>
        <w:t xml:space="preserve">4.2 </w:t>
      </w:r>
      <w:r w:rsidRPr="001A7794">
        <w:t>Multi-factor Strategy Algorithm</w:t>
      </w:r>
      <w:bookmarkEnd w:id="17"/>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38"/>
      </w:tblGrid>
      <w:tr w:rsidR="00332D6B" w:rsidRPr="001A7794" w14:paraId="42C9C46D" w14:textId="77777777" w:rsidTr="000A61A7">
        <w:trPr>
          <w:trHeight w:val="293"/>
        </w:trPr>
        <w:tc>
          <w:tcPr>
            <w:tcW w:w="2808" w:type="dxa"/>
            <w:shd w:val="clear" w:color="auto" w:fill="F2F2F2" w:themeFill="background1" w:themeFillShade="F2"/>
          </w:tcPr>
          <w:p w14:paraId="41D2F42A"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Case ID:</w:t>
            </w:r>
          </w:p>
        </w:tc>
        <w:tc>
          <w:tcPr>
            <w:tcW w:w="6138" w:type="dxa"/>
            <w:shd w:val="clear" w:color="auto" w:fill="F2F2F2" w:themeFill="background1" w:themeFillShade="F2"/>
          </w:tcPr>
          <w:p w14:paraId="54EDD323"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02</w:t>
            </w:r>
          </w:p>
        </w:tc>
      </w:tr>
      <w:tr w:rsidR="00332D6B" w:rsidRPr="001A7794" w14:paraId="222F468E" w14:textId="77777777" w:rsidTr="00332D6B">
        <w:trPr>
          <w:trHeight w:val="293"/>
        </w:trPr>
        <w:tc>
          <w:tcPr>
            <w:tcW w:w="2808" w:type="dxa"/>
          </w:tcPr>
          <w:p w14:paraId="518153DA"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Title:</w:t>
            </w:r>
          </w:p>
        </w:tc>
        <w:tc>
          <w:tcPr>
            <w:tcW w:w="6138" w:type="dxa"/>
          </w:tcPr>
          <w:p w14:paraId="697AAC42"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Multi-factor Strategy Algorithm</w:t>
            </w:r>
          </w:p>
        </w:tc>
      </w:tr>
      <w:tr w:rsidR="00332D6B" w:rsidRPr="001A7794" w14:paraId="0F52EBB3" w14:textId="77777777" w:rsidTr="00332D6B">
        <w:trPr>
          <w:trHeight w:val="895"/>
        </w:trPr>
        <w:tc>
          <w:tcPr>
            <w:tcW w:w="2808" w:type="dxa"/>
          </w:tcPr>
          <w:p w14:paraId="2A949E35"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Purpose:</w:t>
            </w:r>
          </w:p>
        </w:tc>
        <w:tc>
          <w:tcPr>
            <w:tcW w:w="6138" w:type="dxa"/>
          </w:tcPr>
          <w:p w14:paraId="22862555"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Process the factors, combine the factors, select stocks and calculate their weights, and get the net asset value of the hedged portfolio</w:t>
            </w:r>
          </w:p>
        </w:tc>
      </w:tr>
      <w:tr w:rsidR="00332D6B" w:rsidRPr="001A7794" w14:paraId="2BFEF670" w14:textId="77777777" w:rsidTr="00332D6B">
        <w:trPr>
          <w:trHeight w:val="895"/>
        </w:trPr>
        <w:tc>
          <w:tcPr>
            <w:tcW w:w="2808" w:type="dxa"/>
          </w:tcPr>
          <w:p w14:paraId="7B28DFE1"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Initial Conditions:</w:t>
            </w:r>
          </w:p>
        </w:tc>
        <w:tc>
          <w:tcPr>
            <w:tcW w:w="6138" w:type="dxa"/>
          </w:tcPr>
          <w:p w14:paraId="6A21C13B"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Input the benchmark for hedging, buying cycle, cost coefficient.</w:t>
            </w:r>
          </w:p>
        </w:tc>
      </w:tr>
      <w:tr w:rsidR="00332D6B" w:rsidRPr="001A7794" w14:paraId="76C7DFB9" w14:textId="77777777" w:rsidTr="00332D6B">
        <w:trPr>
          <w:trHeight w:val="530"/>
        </w:trPr>
        <w:tc>
          <w:tcPr>
            <w:tcW w:w="2808" w:type="dxa"/>
          </w:tcPr>
          <w:p w14:paraId="6F40DFC8"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Data:</w:t>
            </w:r>
          </w:p>
        </w:tc>
        <w:tc>
          <w:tcPr>
            <w:tcW w:w="6138" w:type="dxa"/>
          </w:tcPr>
          <w:p w14:paraId="26D5E53B"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The fundamental and technical data of A share stocks.</w:t>
            </w:r>
          </w:p>
        </w:tc>
      </w:tr>
      <w:tr w:rsidR="00332D6B" w:rsidRPr="001A7794" w14:paraId="193034FF" w14:textId="77777777" w:rsidTr="00332D6B">
        <w:trPr>
          <w:trHeight w:val="1498"/>
        </w:trPr>
        <w:tc>
          <w:tcPr>
            <w:tcW w:w="2808" w:type="dxa"/>
          </w:tcPr>
          <w:p w14:paraId="6CDEAD7F"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Test Actions:</w:t>
            </w:r>
          </w:p>
        </w:tc>
        <w:tc>
          <w:tcPr>
            <w:tcW w:w="6138" w:type="dxa"/>
          </w:tcPr>
          <w:p w14:paraId="35B2D38E" w14:textId="77777777" w:rsidR="00332D6B" w:rsidRPr="001A7794" w:rsidRDefault="00332D6B" w:rsidP="001A7794">
            <w:pPr>
              <w:spacing w:line="360" w:lineRule="auto"/>
              <w:rPr>
                <w:rFonts w:ascii="Palatino Linotype" w:hAnsi="Palatino Linotype"/>
                <w:sz w:val="24"/>
                <w:szCs w:val="24"/>
              </w:rPr>
            </w:pPr>
            <w:r w:rsidRPr="001A7794">
              <w:rPr>
                <w:rFonts w:ascii="Palatino Linotype" w:hAnsi="Palatino Linotype"/>
                <w:sz w:val="24"/>
                <w:szCs w:val="24"/>
              </w:rPr>
              <w:t>Because the output of the algorithm is complicated, we test several methods in it.</w:t>
            </w:r>
          </w:p>
          <w:p w14:paraId="286AB026"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self.assertEqual(d.bench, "000905.SH"): test the initial part of the class.</w:t>
            </w:r>
          </w:p>
          <w:p w14:paraId="1FF4792C"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self.assertEqual(d.nstock, 3598): test whether the number of stock included in the data is consistent with our expectation.</w:t>
            </w:r>
          </w:p>
          <w:p w14:paraId="00D95EE3"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self.assertTrue(all(d.get_ic(d.market_value, 5).dropna().abs() &lt;= 1)): test whether the absolute value of ic is lower than 1.</w:t>
            </w:r>
          </w:p>
          <w:p w14:paraId="2E19CC09"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self.assertTrue(all(d.normalize(d.market_value).sum(axis=1).abs() &lt; 10**(-10))): test whether the sum of the normalized data is equal to 0.</w:t>
            </w:r>
          </w:p>
          <w:p w14:paraId="2EB53722"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self.assertTrue(all(d.get_combine_factor(factor) == factor)): test whether the factor after combined is equal to the initial one if we just combine one factor.</w:t>
            </w:r>
          </w:p>
          <w:p w14:paraId="7910EBBA" w14:textId="77777777" w:rsidR="00332D6B" w:rsidRPr="001A7794" w:rsidRDefault="00332D6B" w:rsidP="001A7794">
            <w:pPr>
              <w:widowControl/>
              <w:numPr>
                <w:ilvl w:val="0"/>
                <w:numId w:val="8"/>
              </w:numPr>
              <w:spacing w:line="360" w:lineRule="auto"/>
              <w:jc w:val="left"/>
              <w:rPr>
                <w:rFonts w:ascii="Palatino Linotype" w:hAnsi="Palatino Linotype"/>
                <w:sz w:val="24"/>
                <w:szCs w:val="24"/>
              </w:rPr>
            </w:pPr>
            <w:r w:rsidRPr="001A7794">
              <w:rPr>
                <w:rFonts w:ascii="Palatino Linotype" w:hAnsi="Palatino Linotype"/>
                <w:sz w:val="24"/>
                <w:szCs w:val="24"/>
              </w:rPr>
              <w:t>self.assertTrue(all(d.stock_selection_and_position(factor).sum(axis=1) == 1)): test whether the sum of the position is equal to 1.</w:t>
            </w:r>
          </w:p>
        </w:tc>
      </w:tr>
      <w:tr w:rsidR="00332D6B" w:rsidRPr="001A7794" w14:paraId="415DE1D8" w14:textId="77777777" w:rsidTr="00332D6B">
        <w:trPr>
          <w:trHeight w:val="575"/>
        </w:trPr>
        <w:tc>
          <w:tcPr>
            <w:tcW w:w="2808" w:type="dxa"/>
          </w:tcPr>
          <w:p w14:paraId="696DE497" w14:textId="77777777" w:rsidR="00332D6B" w:rsidRPr="001A7794" w:rsidRDefault="00332D6B" w:rsidP="001A7794">
            <w:pPr>
              <w:spacing w:line="360" w:lineRule="auto"/>
              <w:jc w:val="right"/>
              <w:rPr>
                <w:rFonts w:ascii="Palatino Linotype" w:hAnsi="Palatino Linotype"/>
                <w:sz w:val="24"/>
                <w:szCs w:val="24"/>
              </w:rPr>
            </w:pPr>
            <w:r w:rsidRPr="001A7794">
              <w:rPr>
                <w:rFonts w:ascii="Palatino Linotype" w:hAnsi="Palatino Linotype"/>
                <w:sz w:val="24"/>
                <w:szCs w:val="24"/>
              </w:rPr>
              <w:t>Expected Results:</w:t>
            </w:r>
          </w:p>
        </w:tc>
        <w:tc>
          <w:tcPr>
            <w:tcW w:w="6138" w:type="dxa"/>
          </w:tcPr>
          <w:p w14:paraId="37E75969" w14:textId="0C6BADB8" w:rsidR="00332D6B" w:rsidRPr="001A7794" w:rsidRDefault="00332D6B" w:rsidP="001A7794">
            <w:pPr>
              <w:tabs>
                <w:tab w:val="left" w:pos="0"/>
              </w:tabs>
              <w:spacing w:line="360" w:lineRule="auto"/>
              <w:rPr>
                <w:rFonts w:ascii="Palatino Linotype" w:hAnsi="Palatino Linotype"/>
                <w:sz w:val="24"/>
                <w:szCs w:val="24"/>
              </w:rPr>
            </w:pPr>
            <w:r w:rsidRPr="001A7794">
              <w:rPr>
                <w:rFonts w:ascii="Palatino Linotype" w:hAnsi="Palatino Linotype"/>
                <w:noProof/>
                <w:sz w:val="24"/>
                <w:szCs w:val="24"/>
              </w:rPr>
              <w:drawing>
                <wp:inline distT="0" distB="0" distL="0" distR="0" wp14:anchorId="0D138B48" wp14:editId="1C65E76B">
                  <wp:extent cx="3884295" cy="193548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295" cy="1935480"/>
                          </a:xfrm>
                          <a:prstGeom prst="rect">
                            <a:avLst/>
                          </a:prstGeom>
                          <a:noFill/>
                          <a:ln>
                            <a:noFill/>
                          </a:ln>
                        </pic:spPr>
                      </pic:pic>
                    </a:graphicData>
                  </a:graphic>
                </wp:inline>
              </w:drawing>
            </w:r>
          </w:p>
        </w:tc>
      </w:tr>
    </w:tbl>
    <w:p w14:paraId="1E5DBC75" w14:textId="1D75EE04" w:rsidR="00332D6B" w:rsidRPr="001A7794" w:rsidRDefault="003D0D75" w:rsidP="003D0D75">
      <w:pPr>
        <w:pStyle w:val="2"/>
      </w:pPr>
      <w:bookmarkStart w:id="18" w:name="_Toc4962413"/>
      <w:r>
        <w:rPr>
          <w:rFonts w:hint="eastAsia"/>
        </w:rPr>
        <w:t xml:space="preserve">4.3 </w:t>
      </w:r>
      <w:r>
        <w:rPr>
          <w:lang w:eastAsia="en-US"/>
        </w:rPr>
        <w:t>Style Rotation S</w:t>
      </w:r>
      <w:r w:rsidRPr="001A7794">
        <w:rPr>
          <w:lang w:eastAsia="en-US"/>
        </w:rPr>
        <w:t>trategy</w:t>
      </w:r>
      <w:r>
        <w:rPr>
          <w:rFonts w:hint="eastAsia"/>
        </w:rPr>
        <w:t xml:space="preserve"> Algorithm</w:t>
      </w:r>
      <w:bookmarkEnd w:id="18"/>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38"/>
      </w:tblGrid>
      <w:tr w:rsidR="00332D6B" w:rsidRPr="001A7794" w14:paraId="65CEEDE6" w14:textId="77777777" w:rsidTr="000A61A7">
        <w:trPr>
          <w:trHeight w:val="293"/>
        </w:trPr>
        <w:tc>
          <w:tcPr>
            <w:tcW w:w="28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56A3CE"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Case ID:</w:t>
            </w:r>
          </w:p>
        </w:tc>
        <w:tc>
          <w:tcPr>
            <w:tcW w:w="61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D7045B" w14:textId="77777777" w:rsidR="00332D6B" w:rsidRPr="001A7794" w:rsidRDefault="00332D6B" w:rsidP="001A7794">
            <w:pPr>
              <w:widowControl/>
              <w:spacing w:line="360" w:lineRule="auto"/>
              <w:jc w:val="lef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rPr>
              <w:t>03</w:t>
            </w:r>
          </w:p>
        </w:tc>
      </w:tr>
      <w:tr w:rsidR="00332D6B" w:rsidRPr="001A7794" w14:paraId="511117FB" w14:textId="77777777" w:rsidTr="001A7794">
        <w:trPr>
          <w:trHeight w:val="293"/>
        </w:trPr>
        <w:tc>
          <w:tcPr>
            <w:tcW w:w="2808" w:type="dxa"/>
            <w:tcBorders>
              <w:top w:val="single" w:sz="4" w:space="0" w:color="auto"/>
              <w:left w:val="single" w:sz="4" w:space="0" w:color="auto"/>
              <w:bottom w:val="single" w:sz="4" w:space="0" w:color="auto"/>
              <w:right w:val="single" w:sz="4" w:space="0" w:color="auto"/>
            </w:tcBorders>
            <w:hideMark/>
          </w:tcPr>
          <w:p w14:paraId="4E897E66"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Title:</w:t>
            </w:r>
          </w:p>
        </w:tc>
        <w:tc>
          <w:tcPr>
            <w:tcW w:w="6138" w:type="dxa"/>
            <w:tcBorders>
              <w:top w:val="single" w:sz="4" w:space="0" w:color="auto"/>
              <w:left w:val="single" w:sz="4" w:space="0" w:color="auto"/>
              <w:bottom w:val="single" w:sz="4" w:space="0" w:color="auto"/>
              <w:right w:val="single" w:sz="4" w:space="0" w:color="auto"/>
            </w:tcBorders>
            <w:hideMark/>
          </w:tcPr>
          <w:p w14:paraId="0BC2F3D6" w14:textId="19D18CF6" w:rsidR="00332D6B" w:rsidRPr="001A7794" w:rsidRDefault="007436A6" w:rsidP="001A7794">
            <w:pPr>
              <w:widowControl/>
              <w:spacing w:line="360" w:lineRule="auto"/>
              <w:jc w:val="left"/>
              <w:rPr>
                <w:rFonts w:ascii="Palatino Linotype" w:eastAsia="宋体" w:hAnsi="Palatino Linotype" w:cs="Times New Roman"/>
                <w:kern w:val="0"/>
                <w:sz w:val="24"/>
                <w:szCs w:val="24"/>
              </w:rPr>
            </w:pPr>
            <w:r>
              <w:rPr>
                <w:rFonts w:ascii="Palatino Linotype" w:eastAsia="宋体" w:hAnsi="Palatino Linotype" w:cs="Times New Roman"/>
                <w:kern w:val="0"/>
                <w:sz w:val="24"/>
                <w:szCs w:val="24"/>
                <w:lang w:eastAsia="en-US"/>
              </w:rPr>
              <w:t>Style Rotation S</w:t>
            </w:r>
            <w:r w:rsidR="00332D6B" w:rsidRPr="001A7794">
              <w:rPr>
                <w:rFonts w:ascii="Palatino Linotype" w:eastAsia="宋体" w:hAnsi="Palatino Linotype" w:cs="Times New Roman"/>
                <w:kern w:val="0"/>
                <w:sz w:val="24"/>
                <w:szCs w:val="24"/>
                <w:lang w:eastAsia="en-US"/>
              </w:rPr>
              <w:t>trategy</w:t>
            </w:r>
            <w:r>
              <w:rPr>
                <w:rFonts w:ascii="Palatino Linotype" w:eastAsia="宋体" w:hAnsi="Palatino Linotype" w:cs="Times New Roman" w:hint="eastAsia"/>
                <w:kern w:val="0"/>
                <w:sz w:val="24"/>
                <w:szCs w:val="24"/>
              </w:rPr>
              <w:t xml:space="preserve"> Algorithm</w:t>
            </w:r>
          </w:p>
        </w:tc>
      </w:tr>
      <w:tr w:rsidR="00332D6B" w:rsidRPr="001A7794" w14:paraId="653C91F6" w14:textId="77777777" w:rsidTr="001A7794">
        <w:trPr>
          <w:trHeight w:val="895"/>
        </w:trPr>
        <w:tc>
          <w:tcPr>
            <w:tcW w:w="2808" w:type="dxa"/>
            <w:tcBorders>
              <w:top w:val="single" w:sz="4" w:space="0" w:color="auto"/>
              <w:left w:val="single" w:sz="4" w:space="0" w:color="auto"/>
              <w:bottom w:val="single" w:sz="4" w:space="0" w:color="auto"/>
              <w:right w:val="single" w:sz="4" w:space="0" w:color="auto"/>
            </w:tcBorders>
            <w:hideMark/>
          </w:tcPr>
          <w:p w14:paraId="1ECDE55A"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Purpose:</w:t>
            </w:r>
          </w:p>
        </w:tc>
        <w:tc>
          <w:tcPr>
            <w:tcW w:w="6138" w:type="dxa"/>
            <w:tcBorders>
              <w:top w:val="single" w:sz="4" w:space="0" w:color="auto"/>
              <w:left w:val="single" w:sz="4" w:space="0" w:color="auto"/>
              <w:bottom w:val="single" w:sz="4" w:space="0" w:color="auto"/>
              <w:right w:val="single" w:sz="4" w:space="0" w:color="auto"/>
            </w:tcBorders>
            <w:hideMark/>
          </w:tcPr>
          <w:p w14:paraId="5BE46D28" w14:textId="77777777" w:rsidR="00332D6B" w:rsidRPr="001A7794" w:rsidRDefault="00332D6B"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Seek for the best investment style by comparing different factors of index. Based on this, investing on the most promising index to get alpha profit.</w:t>
            </w:r>
          </w:p>
        </w:tc>
      </w:tr>
      <w:tr w:rsidR="00332D6B" w:rsidRPr="001A7794" w14:paraId="08E6F2AA" w14:textId="77777777" w:rsidTr="001A7794">
        <w:trPr>
          <w:trHeight w:val="895"/>
        </w:trPr>
        <w:tc>
          <w:tcPr>
            <w:tcW w:w="2808" w:type="dxa"/>
            <w:tcBorders>
              <w:top w:val="single" w:sz="4" w:space="0" w:color="auto"/>
              <w:left w:val="single" w:sz="4" w:space="0" w:color="auto"/>
              <w:bottom w:val="single" w:sz="4" w:space="0" w:color="auto"/>
              <w:right w:val="single" w:sz="4" w:space="0" w:color="auto"/>
            </w:tcBorders>
            <w:hideMark/>
          </w:tcPr>
          <w:p w14:paraId="5FB882ED"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Initial Conditions:</w:t>
            </w:r>
          </w:p>
        </w:tc>
        <w:tc>
          <w:tcPr>
            <w:tcW w:w="6138" w:type="dxa"/>
            <w:tcBorders>
              <w:top w:val="single" w:sz="4" w:space="0" w:color="auto"/>
              <w:left w:val="single" w:sz="4" w:space="0" w:color="auto"/>
              <w:bottom w:val="single" w:sz="4" w:space="0" w:color="auto"/>
              <w:right w:val="single" w:sz="4" w:space="0" w:color="auto"/>
            </w:tcBorders>
            <w:hideMark/>
          </w:tcPr>
          <w:p w14:paraId="4483A1E7" w14:textId="77777777" w:rsidR="00332D6B" w:rsidRPr="001A7794" w:rsidRDefault="00332D6B"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Users input the start date and the end date of back test in the interface.</w:t>
            </w:r>
          </w:p>
        </w:tc>
      </w:tr>
      <w:tr w:rsidR="00332D6B" w:rsidRPr="001A7794" w14:paraId="6974CDB6" w14:textId="77777777" w:rsidTr="001A7794">
        <w:trPr>
          <w:trHeight w:val="530"/>
        </w:trPr>
        <w:tc>
          <w:tcPr>
            <w:tcW w:w="2808" w:type="dxa"/>
            <w:tcBorders>
              <w:top w:val="single" w:sz="4" w:space="0" w:color="auto"/>
              <w:left w:val="single" w:sz="4" w:space="0" w:color="auto"/>
              <w:bottom w:val="single" w:sz="4" w:space="0" w:color="auto"/>
              <w:right w:val="single" w:sz="4" w:space="0" w:color="auto"/>
            </w:tcBorders>
            <w:hideMark/>
          </w:tcPr>
          <w:p w14:paraId="1EF80BC6"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Data:</w:t>
            </w:r>
          </w:p>
        </w:tc>
        <w:tc>
          <w:tcPr>
            <w:tcW w:w="6138" w:type="dxa"/>
            <w:tcBorders>
              <w:top w:val="single" w:sz="4" w:space="0" w:color="auto"/>
              <w:left w:val="single" w:sz="4" w:space="0" w:color="auto"/>
              <w:bottom w:val="single" w:sz="4" w:space="0" w:color="auto"/>
              <w:right w:val="single" w:sz="4" w:space="0" w:color="auto"/>
            </w:tcBorders>
            <w:hideMark/>
          </w:tcPr>
          <w:p w14:paraId="2CE85E42" w14:textId="77777777" w:rsidR="00332D6B" w:rsidRPr="001A7794" w:rsidRDefault="00332D6B"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Close price data of different index which are obtained from our local database.</w:t>
            </w:r>
          </w:p>
        </w:tc>
      </w:tr>
      <w:tr w:rsidR="00332D6B" w:rsidRPr="001A7794" w14:paraId="7544183B" w14:textId="77777777" w:rsidTr="001A7794">
        <w:trPr>
          <w:trHeight w:val="1498"/>
        </w:trPr>
        <w:tc>
          <w:tcPr>
            <w:tcW w:w="2808" w:type="dxa"/>
            <w:tcBorders>
              <w:top w:val="single" w:sz="4" w:space="0" w:color="auto"/>
              <w:left w:val="single" w:sz="4" w:space="0" w:color="auto"/>
              <w:bottom w:val="single" w:sz="4" w:space="0" w:color="auto"/>
              <w:right w:val="single" w:sz="4" w:space="0" w:color="auto"/>
            </w:tcBorders>
            <w:hideMark/>
          </w:tcPr>
          <w:p w14:paraId="4104A0C0"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Actions:</w:t>
            </w:r>
          </w:p>
        </w:tc>
        <w:tc>
          <w:tcPr>
            <w:tcW w:w="6138" w:type="dxa"/>
            <w:tcBorders>
              <w:top w:val="single" w:sz="4" w:space="0" w:color="auto"/>
              <w:left w:val="single" w:sz="4" w:space="0" w:color="auto"/>
              <w:bottom w:val="single" w:sz="4" w:space="0" w:color="auto"/>
              <w:right w:val="single" w:sz="4" w:space="0" w:color="auto"/>
            </w:tcBorders>
            <w:hideMark/>
          </w:tcPr>
          <w:p w14:paraId="6997B339" w14:textId="77777777" w:rsidR="00332D6B" w:rsidRPr="001A7794" w:rsidRDefault="00332D6B"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Considering this strategy is performed step by step, we test the whole algorithm by testing different function of the algorithm.</w:t>
            </w:r>
          </w:p>
          <w:p w14:paraId="7BC38ADD" w14:textId="77777777" w:rsidR="00332D6B" w:rsidRPr="001A7794" w:rsidRDefault="00332D6B"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self.assertEqual(len(data.columns), 3):test whether the data contain close price data of three index.</w:t>
            </w:r>
          </w:p>
          <w:p w14:paraId="17B3357A" w14:textId="77777777" w:rsidR="00332D6B" w:rsidRPr="001A7794" w:rsidRDefault="00332D6B"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self.assertTure(all([(i in [0,1,-1]) for i in get_signal(data).signal.values]):test whether every day the strategy can give a correct trading signal.</w:t>
            </w:r>
          </w:p>
          <w:p w14:paraId="51174018" w14:textId="77777777" w:rsidR="00332D6B" w:rsidRPr="001A7794" w:rsidRDefault="00332D6B"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self.assertTure(all(abs(data.daily_profit.values-1)) &lt; 0.5):test whether the profit of every day is calculated correctly.</w:t>
            </w:r>
          </w:p>
          <w:p w14:paraId="0402AA18" w14:textId="77777777" w:rsidR="00332D6B" w:rsidRPr="001A7794" w:rsidRDefault="00332D6B"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self.assertTure(all(data.net_value.values-1 &gt;= 2)):test whether the net value of the strategy is calculated correctly.</w:t>
            </w:r>
          </w:p>
        </w:tc>
      </w:tr>
      <w:tr w:rsidR="00332D6B" w:rsidRPr="001A7794" w14:paraId="10C08DC0" w14:textId="77777777" w:rsidTr="001A7794">
        <w:trPr>
          <w:trHeight w:val="575"/>
        </w:trPr>
        <w:tc>
          <w:tcPr>
            <w:tcW w:w="2808" w:type="dxa"/>
            <w:tcBorders>
              <w:top w:val="single" w:sz="4" w:space="0" w:color="auto"/>
              <w:left w:val="single" w:sz="4" w:space="0" w:color="auto"/>
              <w:bottom w:val="single" w:sz="4" w:space="0" w:color="auto"/>
              <w:right w:val="single" w:sz="4" w:space="0" w:color="auto"/>
            </w:tcBorders>
            <w:hideMark/>
          </w:tcPr>
          <w:p w14:paraId="50629481" w14:textId="77777777" w:rsidR="00332D6B" w:rsidRPr="001A7794" w:rsidRDefault="00332D6B"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Expected Results:</w:t>
            </w:r>
          </w:p>
        </w:tc>
        <w:tc>
          <w:tcPr>
            <w:tcW w:w="6138" w:type="dxa"/>
            <w:tcBorders>
              <w:top w:val="single" w:sz="4" w:space="0" w:color="auto"/>
              <w:left w:val="single" w:sz="4" w:space="0" w:color="auto"/>
              <w:bottom w:val="single" w:sz="4" w:space="0" w:color="auto"/>
              <w:right w:val="single" w:sz="4" w:space="0" w:color="auto"/>
            </w:tcBorders>
            <w:hideMark/>
          </w:tcPr>
          <w:p w14:paraId="70E8097A" w14:textId="77777777" w:rsidR="00332D6B" w:rsidRPr="001A7794" w:rsidRDefault="00332D6B"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noProof/>
                <w:kern w:val="0"/>
                <w:sz w:val="24"/>
                <w:szCs w:val="24"/>
              </w:rPr>
              <w:drawing>
                <wp:inline distT="0" distB="0" distL="0" distR="0" wp14:anchorId="460ABF1D" wp14:editId="25529680">
                  <wp:extent cx="1645920" cy="635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635000"/>
                          </a:xfrm>
                          <a:prstGeom prst="rect">
                            <a:avLst/>
                          </a:prstGeom>
                          <a:noFill/>
                          <a:ln>
                            <a:noFill/>
                          </a:ln>
                        </pic:spPr>
                      </pic:pic>
                    </a:graphicData>
                  </a:graphic>
                </wp:inline>
              </w:drawing>
            </w:r>
          </w:p>
        </w:tc>
      </w:tr>
    </w:tbl>
    <w:p w14:paraId="2022DBCA" w14:textId="08577B7E" w:rsidR="00332D6B" w:rsidRPr="001A7794" w:rsidRDefault="007436A6" w:rsidP="007436A6">
      <w:pPr>
        <w:pStyle w:val="2"/>
      </w:pPr>
      <w:bookmarkStart w:id="19" w:name="_Toc4962414"/>
      <w:r>
        <w:rPr>
          <w:rFonts w:hint="eastAsia"/>
        </w:rPr>
        <w:t xml:space="preserve">4.4 </w:t>
      </w:r>
      <w:r w:rsidRPr="001A7794">
        <w:t>Database Downloading Function</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38"/>
      </w:tblGrid>
      <w:tr w:rsidR="001A7794" w:rsidRPr="001A7794" w14:paraId="1CCF4BB7" w14:textId="77777777" w:rsidTr="000A61A7">
        <w:trPr>
          <w:trHeight w:val="293"/>
        </w:trPr>
        <w:tc>
          <w:tcPr>
            <w:tcW w:w="28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1EC347"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Case ID:</w:t>
            </w:r>
          </w:p>
        </w:tc>
        <w:tc>
          <w:tcPr>
            <w:tcW w:w="61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65E60"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rPr>
              <w:t>04</w:t>
            </w:r>
          </w:p>
        </w:tc>
      </w:tr>
      <w:tr w:rsidR="001A7794" w:rsidRPr="001A7794" w14:paraId="67A9F2EC" w14:textId="77777777" w:rsidTr="00053EC7">
        <w:trPr>
          <w:trHeight w:val="293"/>
        </w:trPr>
        <w:tc>
          <w:tcPr>
            <w:tcW w:w="2808" w:type="dxa"/>
            <w:tcBorders>
              <w:top w:val="single" w:sz="4" w:space="0" w:color="auto"/>
              <w:left w:val="single" w:sz="4" w:space="0" w:color="auto"/>
              <w:bottom w:val="single" w:sz="4" w:space="0" w:color="auto"/>
              <w:right w:val="single" w:sz="4" w:space="0" w:color="auto"/>
            </w:tcBorders>
            <w:hideMark/>
          </w:tcPr>
          <w:p w14:paraId="57985FDB"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Title:</w:t>
            </w:r>
          </w:p>
        </w:tc>
        <w:tc>
          <w:tcPr>
            <w:tcW w:w="6138" w:type="dxa"/>
            <w:tcBorders>
              <w:top w:val="single" w:sz="4" w:space="0" w:color="auto"/>
              <w:left w:val="single" w:sz="4" w:space="0" w:color="auto"/>
              <w:bottom w:val="single" w:sz="4" w:space="0" w:color="auto"/>
              <w:right w:val="single" w:sz="4" w:space="0" w:color="auto"/>
            </w:tcBorders>
            <w:hideMark/>
          </w:tcPr>
          <w:p w14:paraId="0BA22D21"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Database Downloading Function</w:t>
            </w:r>
          </w:p>
        </w:tc>
      </w:tr>
      <w:tr w:rsidR="001A7794" w:rsidRPr="001A7794" w14:paraId="7F78ECC5" w14:textId="77777777" w:rsidTr="00053EC7">
        <w:trPr>
          <w:trHeight w:val="293"/>
        </w:trPr>
        <w:tc>
          <w:tcPr>
            <w:tcW w:w="2808" w:type="dxa"/>
            <w:tcBorders>
              <w:top w:val="single" w:sz="4" w:space="0" w:color="auto"/>
              <w:left w:val="single" w:sz="4" w:space="0" w:color="auto"/>
              <w:bottom w:val="single" w:sz="4" w:space="0" w:color="auto"/>
              <w:right w:val="single" w:sz="4" w:space="0" w:color="auto"/>
            </w:tcBorders>
            <w:hideMark/>
          </w:tcPr>
          <w:p w14:paraId="7DD940D1"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Feature/Subfeature:</w:t>
            </w:r>
          </w:p>
        </w:tc>
        <w:tc>
          <w:tcPr>
            <w:tcW w:w="6138" w:type="dxa"/>
            <w:tcBorders>
              <w:top w:val="single" w:sz="4" w:space="0" w:color="auto"/>
              <w:left w:val="single" w:sz="4" w:space="0" w:color="auto"/>
              <w:bottom w:val="single" w:sz="4" w:space="0" w:color="auto"/>
              <w:right w:val="single" w:sz="4" w:space="0" w:color="auto"/>
            </w:tcBorders>
          </w:tcPr>
          <w:p w14:paraId="12988026"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lang w:eastAsia="en-US"/>
              </w:rPr>
            </w:pPr>
          </w:p>
        </w:tc>
      </w:tr>
      <w:tr w:rsidR="001A7794" w:rsidRPr="001A7794" w14:paraId="6AD70A06" w14:textId="77777777" w:rsidTr="00053EC7">
        <w:trPr>
          <w:trHeight w:val="895"/>
        </w:trPr>
        <w:tc>
          <w:tcPr>
            <w:tcW w:w="2808" w:type="dxa"/>
            <w:tcBorders>
              <w:top w:val="single" w:sz="4" w:space="0" w:color="auto"/>
              <w:left w:val="single" w:sz="4" w:space="0" w:color="auto"/>
              <w:bottom w:val="single" w:sz="4" w:space="0" w:color="auto"/>
              <w:right w:val="single" w:sz="4" w:space="0" w:color="auto"/>
            </w:tcBorders>
            <w:hideMark/>
          </w:tcPr>
          <w:p w14:paraId="5D203FE5"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Purpose:</w:t>
            </w:r>
          </w:p>
        </w:tc>
        <w:tc>
          <w:tcPr>
            <w:tcW w:w="6138" w:type="dxa"/>
            <w:tcBorders>
              <w:top w:val="single" w:sz="4" w:space="0" w:color="auto"/>
              <w:left w:val="single" w:sz="4" w:space="0" w:color="auto"/>
              <w:bottom w:val="single" w:sz="4" w:space="0" w:color="auto"/>
              <w:right w:val="single" w:sz="4" w:space="0" w:color="auto"/>
            </w:tcBorders>
            <w:hideMark/>
          </w:tcPr>
          <w:p w14:paraId="3940179F"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To test whether this functions could download quota data of stocks and stock indexes from Wind or Tushare and whether it could update the data to the latest version. </w:t>
            </w:r>
          </w:p>
        </w:tc>
      </w:tr>
      <w:tr w:rsidR="001A7794" w:rsidRPr="001A7794" w14:paraId="1ACEB054" w14:textId="77777777" w:rsidTr="00053EC7">
        <w:trPr>
          <w:trHeight w:val="895"/>
        </w:trPr>
        <w:tc>
          <w:tcPr>
            <w:tcW w:w="2808" w:type="dxa"/>
            <w:tcBorders>
              <w:top w:val="single" w:sz="4" w:space="0" w:color="auto"/>
              <w:left w:val="single" w:sz="4" w:space="0" w:color="auto"/>
              <w:bottom w:val="single" w:sz="4" w:space="0" w:color="auto"/>
              <w:right w:val="single" w:sz="4" w:space="0" w:color="auto"/>
            </w:tcBorders>
            <w:hideMark/>
          </w:tcPr>
          <w:p w14:paraId="56A86B29"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Initial Conditions:</w:t>
            </w:r>
          </w:p>
        </w:tc>
        <w:tc>
          <w:tcPr>
            <w:tcW w:w="6138" w:type="dxa"/>
            <w:tcBorders>
              <w:top w:val="single" w:sz="4" w:space="0" w:color="auto"/>
              <w:left w:val="single" w:sz="4" w:space="0" w:color="auto"/>
              <w:bottom w:val="single" w:sz="4" w:space="0" w:color="auto"/>
              <w:right w:val="single" w:sz="4" w:space="0" w:color="auto"/>
            </w:tcBorders>
            <w:hideMark/>
          </w:tcPr>
          <w:p w14:paraId="1623DBCA"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1.Developers input the list of stocks or stock indexes, starting date and ending date of the quota they want to download from Wind or Tushare. </w:t>
            </w:r>
          </w:p>
          <w:p w14:paraId="78B38A54"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2.Developers run the update function to get the latest data.</w:t>
            </w:r>
          </w:p>
        </w:tc>
      </w:tr>
      <w:tr w:rsidR="001A7794" w:rsidRPr="001A7794" w14:paraId="3911EA60" w14:textId="77777777" w:rsidTr="00053EC7">
        <w:trPr>
          <w:trHeight w:val="530"/>
        </w:trPr>
        <w:tc>
          <w:tcPr>
            <w:tcW w:w="2808" w:type="dxa"/>
            <w:tcBorders>
              <w:top w:val="single" w:sz="4" w:space="0" w:color="auto"/>
              <w:left w:val="single" w:sz="4" w:space="0" w:color="auto"/>
              <w:bottom w:val="single" w:sz="4" w:space="0" w:color="auto"/>
              <w:right w:val="single" w:sz="4" w:space="0" w:color="auto"/>
            </w:tcBorders>
            <w:hideMark/>
          </w:tcPr>
          <w:p w14:paraId="064F4B14"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Data:</w:t>
            </w:r>
          </w:p>
        </w:tc>
        <w:tc>
          <w:tcPr>
            <w:tcW w:w="6138" w:type="dxa"/>
            <w:tcBorders>
              <w:top w:val="single" w:sz="4" w:space="0" w:color="auto"/>
              <w:left w:val="single" w:sz="4" w:space="0" w:color="auto"/>
              <w:bottom w:val="single" w:sz="4" w:space="0" w:color="auto"/>
              <w:right w:val="single" w:sz="4" w:space="0" w:color="auto"/>
            </w:tcBorders>
            <w:hideMark/>
          </w:tcPr>
          <w:p w14:paraId="2AFFF976"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Quota data of stocks and stock indexes in the database. </w:t>
            </w:r>
          </w:p>
        </w:tc>
      </w:tr>
      <w:tr w:rsidR="001A7794" w:rsidRPr="001A7794" w14:paraId="0DA25B8F" w14:textId="77777777" w:rsidTr="00053EC7">
        <w:trPr>
          <w:trHeight w:val="1498"/>
        </w:trPr>
        <w:tc>
          <w:tcPr>
            <w:tcW w:w="2808" w:type="dxa"/>
            <w:tcBorders>
              <w:top w:val="single" w:sz="4" w:space="0" w:color="auto"/>
              <w:left w:val="single" w:sz="4" w:space="0" w:color="auto"/>
              <w:bottom w:val="single" w:sz="4" w:space="0" w:color="auto"/>
              <w:right w:val="single" w:sz="4" w:space="0" w:color="auto"/>
            </w:tcBorders>
            <w:hideMark/>
          </w:tcPr>
          <w:p w14:paraId="7F593BCA"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Actions:</w:t>
            </w:r>
          </w:p>
        </w:tc>
        <w:tc>
          <w:tcPr>
            <w:tcW w:w="6138" w:type="dxa"/>
            <w:tcBorders>
              <w:top w:val="single" w:sz="4" w:space="0" w:color="auto"/>
              <w:left w:val="single" w:sz="4" w:space="0" w:color="auto"/>
              <w:bottom w:val="single" w:sz="4" w:space="0" w:color="auto"/>
              <w:right w:val="single" w:sz="4" w:space="0" w:color="auto"/>
            </w:tcBorders>
            <w:hideMark/>
          </w:tcPr>
          <w:p w14:paraId="1D57A933"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There are several functions for downloading different types of data or from different sources. We test those data independently.</w:t>
            </w:r>
          </w:p>
          <w:p w14:paraId="4702C3E5"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self.assertEqual(getindexquota(['000001.SH','000016.SH','000012.SH'], '2010010', '20190326').columns, ['000001.SH','000016.SH','000012.SH']):test whether the all stock indexes are downloaded as we want, and whether the data is saved in the type of DataFrame (index: trade date; columns: list of indexes).</w:t>
            </w:r>
          </w:p>
          <w:p w14:paraId="50221523"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self.assertEqual(getindexquota(['000001.SH','000016.SH','000012.SH'], '20100101'</w:t>
            </w:r>
            <w:r w:rsidRPr="001A7794">
              <w:rPr>
                <w:rFonts w:ascii="Palatino Linotype" w:eastAsia="MS Mincho" w:hAnsi="Palatino Linotype" w:cs="MS Mincho"/>
                <w:kern w:val="0"/>
                <w:sz w:val="24"/>
                <w:szCs w:val="24"/>
              </w:rPr>
              <w:t>，</w:t>
            </w:r>
            <w:r w:rsidRPr="001A7794">
              <w:rPr>
                <w:rFonts w:ascii="Palatino Linotype" w:eastAsia="宋体" w:hAnsi="Palatino Linotype" w:cs="Times New Roman"/>
                <w:kern w:val="0"/>
                <w:sz w:val="24"/>
                <w:szCs w:val="24"/>
              </w:rPr>
              <w:t xml:space="preserve"> '20190326').index,trade_date('20100101','20190326')):test whether the data of stock indexes in this time period is downloaded as we want</w:t>
            </w:r>
          </w:p>
          <w:p w14:paraId="4691BD9A"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self.assertEqual(getistockquota(['000001.SZ','000004.SZ','000060.SZ'], 20100101</w:t>
            </w:r>
            <w:r w:rsidRPr="001A7794">
              <w:rPr>
                <w:rFonts w:ascii="Palatino Linotype" w:eastAsia="MS Mincho" w:hAnsi="Palatino Linotype" w:cs="MS Mincho"/>
                <w:kern w:val="0"/>
                <w:sz w:val="24"/>
                <w:szCs w:val="24"/>
              </w:rPr>
              <w:t>,</w:t>
            </w:r>
            <w:r w:rsidRPr="001A7794">
              <w:rPr>
                <w:rFonts w:ascii="Palatino Linotype" w:eastAsia="宋体" w:hAnsi="Palatino Linotype" w:cs="Times New Roman"/>
                <w:kern w:val="0"/>
                <w:sz w:val="24"/>
                <w:szCs w:val="24"/>
              </w:rPr>
              <w:t>20190326).columns, ['000001.SZ','000004.SZ','000060.SZ']):test whether the all stocks are downloaded as we want, and whether the data is saved in the type of DataFrame(index: trade date; columns: list of stocks ).</w:t>
            </w:r>
          </w:p>
          <w:p w14:paraId="60238746"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self.assertEqual(getstockquota(['000001.SZ','000004.SZ','000060.SZ'], '20100101'</w:t>
            </w:r>
            <w:r w:rsidRPr="001A7794">
              <w:rPr>
                <w:rFonts w:ascii="Palatino Linotype" w:eastAsia="MS Mincho" w:hAnsi="Palatino Linotype" w:cs="MS Mincho"/>
                <w:kern w:val="0"/>
                <w:sz w:val="24"/>
                <w:szCs w:val="24"/>
              </w:rPr>
              <w:t>，</w:t>
            </w:r>
            <w:r w:rsidRPr="001A7794">
              <w:rPr>
                <w:rFonts w:ascii="Palatino Linotype" w:eastAsia="宋体" w:hAnsi="Palatino Linotype" w:cs="Times New Roman"/>
                <w:kern w:val="0"/>
                <w:sz w:val="24"/>
                <w:szCs w:val="24"/>
              </w:rPr>
              <w:t xml:space="preserve"> '20190326').index,trade_date('20100101','20190326')):test whether the data of stocks in this time period is downloaded as we want</w:t>
            </w:r>
          </w:p>
          <w:p w14:paraId="4E096976"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self.assertEqual(updateindexquota().index[-1],'20190329'):test whether the data of indexes are updated to the latest trade_date.</w:t>
            </w:r>
          </w:p>
          <w:p w14:paraId="5A1FB652" w14:textId="77777777" w:rsidR="001A7794" w:rsidRPr="001A7794" w:rsidRDefault="001A7794" w:rsidP="001A7794">
            <w:pPr>
              <w:widowControl/>
              <w:numPr>
                <w:ilvl w:val="0"/>
                <w:numId w:val="9"/>
              </w:numPr>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self.assertEqual(updatestockquota().index[-1],'20190329';):test whether the data of indexes are updated to the latest trade_date</w:t>
            </w:r>
          </w:p>
        </w:tc>
      </w:tr>
      <w:tr w:rsidR="001A7794" w:rsidRPr="001A7794" w14:paraId="7FC58BE0" w14:textId="77777777" w:rsidTr="00053EC7">
        <w:trPr>
          <w:trHeight w:val="575"/>
        </w:trPr>
        <w:tc>
          <w:tcPr>
            <w:tcW w:w="2808" w:type="dxa"/>
            <w:tcBorders>
              <w:top w:val="single" w:sz="4" w:space="0" w:color="auto"/>
              <w:left w:val="single" w:sz="4" w:space="0" w:color="auto"/>
              <w:bottom w:val="single" w:sz="4" w:space="0" w:color="auto"/>
              <w:right w:val="single" w:sz="4" w:space="0" w:color="auto"/>
            </w:tcBorders>
            <w:hideMark/>
          </w:tcPr>
          <w:p w14:paraId="289F226A"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Expected Results:</w:t>
            </w:r>
          </w:p>
        </w:tc>
        <w:tc>
          <w:tcPr>
            <w:tcW w:w="6138" w:type="dxa"/>
            <w:tcBorders>
              <w:top w:val="single" w:sz="4" w:space="0" w:color="auto"/>
              <w:left w:val="single" w:sz="4" w:space="0" w:color="auto"/>
              <w:bottom w:val="single" w:sz="4" w:space="0" w:color="auto"/>
              <w:right w:val="single" w:sz="4" w:space="0" w:color="auto"/>
            </w:tcBorders>
            <w:hideMark/>
          </w:tcPr>
          <w:p w14:paraId="7BF80F73"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getindexquota ( stock_list, start_date, end_date) ... ok</w:t>
            </w:r>
          </w:p>
          <w:p w14:paraId="7675B1E6"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Test method getindexquota ( stock_list, start_date, end_date) ... ok </w:t>
            </w:r>
          </w:p>
          <w:p w14:paraId="1C36BFF7"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getstockquota ( stock_list, start_date, end_date) ... ok</w:t>
            </w:r>
          </w:p>
          <w:p w14:paraId="7B6F207F"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getstockquota ( stock_list, start_date, end_date) ... ok</w:t>
            </w:r>
          </w:p>
          <w:p w14:paraId="713EAA0F"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updateindexquota ( stock_list, start_date, end_date) ... ok</w:t>
            </w:r>
          </w:p>
          <w:p w14:paraId="3691377C" w14:textId="5AC56CD1"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updatestockquota ( stock_list, start_date, end_date) ... ok</w:t>
            </w:r>
          </w:p>
          <w:p w14:paraId="7C0A659D"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w:t>
            </w:r>
          </w:p>
          <w:p w14:paraId="4BDDB369" w14:textId="62EC6B36"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Ran 6 tests in 0.001s</w:t>
            </w:r>
          </w:p>
          <w:p w14:paraId="1338A95A"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OK </w:t>
            </w:r>
          </w:p>
        </w:tc>
      </w:tr>
    </w:tbl>
    <w:p w14:paraId="2D42074C" w14:textId="13BEC3BF" w:rsidR="001A7794" w:rsidRPr="001A7794" w:rsidRDefault="007436A6" w:rsidP="007436A6">
      <w:pPr>
        <w:pStyle w:val="2"/>
      </w:pPr>
      <w:bookmarkStart w:id="20" w:name="_Toc4962415"/>
      <w:r>
        <w:rPr>
          <w:rFonts w:hint="eastAsia"/>
        </w:rPr>
        <w:t xml:space="preserve">4.5 </w:t>
      </w:r>
      <w:r>
        <w:t>CTA Strategy</w:t>
      </w:r>
      <w:r>
        <w:rPr>
          <w:rFonts w:hint="eastAsia"/>
        </w:rPr>
        <w:t xml:space="preserve"> Algorithm</w:t>
      </w:r>
      <w:bookmarkEnd w:id="20"/>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138"/>
      </w:tblGrid>
      <w:tr w:rsidR="001A7794" w:rsidRPr="001A7794" w14:paraId="09E1A666" w14:textId="77777777" w:rsidTr="000A61A7">
        <w:trPr>
          <w:trHeight w:val="293"/>
        </w:trPr>
        <w:tc>
          <w:tcPr>
            <w:tcW w:w="28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8E4AB7"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Case ID:</w:t>
            </w:r>
          </w:p>
        </w:tc>
        <w:tc>
          <w:tcPr>
            <w:tcW w:w="61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D4EF00"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rPr>
              <w:t>05</w:t>
            </w:r>
          </w:p>
        </w:tc>
      </w:tr>
      <w:tr w:rsidR="001A7794" w:rsidRPr="001A7794" w14:paraId="442FA25D" w14:textId="77777777" w:rsidTr="000A61A7">
        <w:trPr>
          <w:trHeight w:val="293"/>
        </w:trPr>
        <w:tc>
          <w:tcPr>
            <w:tcW w:w="2808" w:type="dxa"/>
            <w:tcBorders>
              <w:top w:val="single" w:sz="4" w:space="0" w:color="auto"/>
              <w:left w:val="single" w:sz="4" w:space="0" w:color="auto"/>
              <w:bottom w:val="single" w:sz="4" w:space="0" w:color="auto"/>
              <w:right w:val="single" w:sz="4" w:space="0" w:color="auto"/>
            </w:tcBorders>
            <w:hideMark/>
          </w:tcPr>
          <w:p w14:paraId="30B950E7"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Title:</w:t>
            </w:r>
          </w:p>
        </w:tc>
        <w:tc>
          <w:tcPr>
            <w:tcW w:w="6138" w:type="dxa"/>
            <w:tcBorders>
              <w:top w:val="single" w:sz="4" w:space="0" w:color="auto"/>
              <w:left w:val="single" w:sz="4" w:space="0" w:color="auto"/>
              <w:bottom w:val="single" w:sz="4" w:space="0" w:color="auto"/>
              <w:right w:val="single" w:sz="4" w:space="0" w:color="auto"/>
            </w:tcBorders>
            <w:hideMark/>
          </w:tcPr>
          <w:p w14:paraId="50616A16"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CTA strategies</w:t>
            </w:r>
          </w:p>
        </w:tc>
      </w:tr>
      <w:tr w:rsidR="001A7794" w:rsidRPr="001A7794" w14:paraId="1A5F0D2A" w14:textId="77777777" w:rsidTr="000A61A7">
        <w:trPr>
          <w:trHeight w:val="895"/>
        </w:trPr>
        <w:tc>
          <w:tcPr>
            <w:tcW w:w="2808" w:type="dxa"/>
            <w:tcBorders>
              <w:top w:val="single" w:sz="4" w:space="0" w:color="auto"/>
              <w:left w:val="single" w:sz="4" w:space="0" w:color="auto"/>
              <w:bottom w:val="single" w:sz="4" w:space="0" w:color="auto"/>
              <w:right w:val="single" w:sz="4" w:space="0" w:color="auto"/>
            </w:tcBorders>
            <w:hideMark/>
          </w:tcPr>
          <w:p w14:paraId="71059CBA"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Purpose:</w:t>
            </w:r>
          </w:p>
        </w:tc>
        <w:tc>
          <w:tcPr>
            <w:tcW w:w="6138" w:type="dxa"/>
            <w:tcBorders>
              <w:top w:val="single" w:sz="4" w:space="0" w:color="auto"/>
              <w:left w:val="single" w:sz="4" w:space="0" w:color="auto"/>
              <w:bottom w:val="single" w:sz="4" w:space="0" w:color="auto"/>
              <w:right w:val="single" w:sz="4" w:space="0" w:color="auto"/>
            </w:tcBorders>
            <w:hideMark/>
          </w:tcPr>
          <w:p w14:paraId="7F5A8CE5"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1.To test whether the strategy could read the quota data of futures from database</w:t>
            </w:r>
          </w:p>
          <w:p w14:paraId="4FDC1AD0"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2. To test whether the strategy could find the trading signals</w:t>
            </w:r>
          </w:p>
          <w:p w14:paraId="49FD6D83"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3. To test whether the strategy could output the back-test result such as net value of the asset. </w:t>
            </w:r>
          </w:p>
        </w:tc>
      </w:tr>
      <w:tr w:rsidR="001A7794" w:rsidRPr="001A7794" w14:paraId="7AFAA3B5" w14:textId="77777777" w:rsidTr="000A61A7">
        <w:trPr>
          <w:trHeight w:val="895"/>
        </w:trPr>
        <w:tc>
          <w:tcPr>
            <w:tcW w:w="2808" w:type="dxa"/>
            <w:tcBorders>
              <w:top w:val="single" w:sz="4" w:space="0" w:color="auto"/>
              <w:left w:val="single" w:sz="4" w:space="0" w:color="auto"/>
              <w:bottom w:val="single" w:sz="4" w:space="0" w:color="auto"/>
              <w:right w:val="single" w:sz="4" w:space="0" w:color="auto"/>
            </w:tcBorders>
            <w:hideMark/>
          </w:tcPr>
          <w:p w14:paraId="4B88BE2D"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Initial Conditions:</w:t>
            </w:r>
          </w:p>
        </w:tc>
        <w:tc>
          <w:tcPr>
            <w:tcW w:w="6138" w:type="dxa"/>
            <w:tcBorders>
              <w:top w:val="single" w:sz="4" w:space="0" w:color="auto"/>
              <w:left w:val="single" w:sz="4" w:space="0" w:color="auto"/>
              <w:bottom w:val="single" w:sz="4" w:space="0" w:color="auto"/>
              <w:right w:val="single" w:sz="4" w:space="0" w:color="auto"/>
            </w:tcBorders>
            <w:hideMark/>
          </w:tcPr>
          <w:p w14:paraId="57F4ADD8"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1. Input the time period for trading </w:t>
            </w:r>
          </w:p>
          <w:p w14:paraId="60BE2E14"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2. Input the type of futures for trading</w:t>
            </w:r>
          </w:p>
        </w:tc>
      </w:tr>
      <w:tr w:rsidR="001A7794" w:rsidRPr="001A7794" w14:paraId="3F1D26D6" w14:textId="77777777" w:rsidTr="000A61A7">
        <w:trPr>
          <w:trHeight w:val="530"/>
        </w:trPr>
        <w:tc>
          <w:tcPr>
            <w:tcW w:w="2808" w:type="dxa"/>
            <w:tcBorders>
              <w:top w:val="single" w:sz="4" w:space="0" w:color="auto"/>
              <w:left w:val="single" w:sz="4" w:space="0" w:color="auto"/>
              <w:bottom w:val="single" w:sz="4" w:space="0" w:color="auto"/>
              <w:right w:val="single" w:sz="4" w:space="0" w:color="auto"/>
            </w:tcBorders>
            <w:hideMark/>
          </w:tcPr>
          <w:p w14:paraId="7C674CEA"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Data:</w:t>
            </w:r>
          </w:p>
        </w:tc>
        <w:tc>
          <w:tcPr>
            <w:tcW w:w="6138" w:type="dxa"/>
            <w:tcBorders>
              <w:top w:val="single" w:sz="4" w:space="0" w:color="auto"/>
              <w:left w:val="single" w:sz="4" w:space="0" w:color="auto"/>
              <w:bottom w:val="single" w:sz="4" w:space="0" w:color="auto"/>
              <w:right w:val="single" w:sz="4" w:space="0" w:color="auto"/>
            </w:tcBorders>
            <w:hideMark/>
          </w:tcPr>
          <w:p w14:paraId="21FE9815"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Quota data of futures in database. </w:t>
            </w:r>
          </w:p>
        </w:tc>
      </w:tr>
      <w:tr w:rsidR="001A7794" w:rsidRPr="001A7794" w14:paraId="67DBCD52" w14:textId="77777777" w:rsidTr="000A61A7">
        <w:trPr>
          <w:trHeight w:val="1498"/>
        </w:trPr>
        <w:tc>
          <w:tcPr>
            <w:tcW w:w="2808" w:type="dxa"/>
            <w:tcBorders>
              <w:top w:val="single" w:sz="4" w:space="0" w:color="auto"/>
              <w:left w:val="single" w:sz="4" w:space="0" w:color="auto"/>
              <w:bottom w:val="single" w:sz="4" w:space="0" w:color="auto"/>
              <w:right w:val="single" w:sz="4" w:space="0" w:color="auto"/>
            </w:tcBorders>
            <w:hideMark/>
          </w:tcPr>
          <w:p w14:paraId="5C67A4F9"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Test Actions:</w:t>
            </w:r>
          </w:p>
        </w:tc>
        <w:tc>
          <w:tcPr>
            <w:tcW w:w="6138" w:type="dxa"/>
            <w:tcBorders>
              <w:top w:val="single" w:sz="4" w:space="0" w:color="auto"/>
              <w:left w:val="single" w:sz="4" w:space="0" w:color="auto"/>
              <w:bottom w:val="single" w:sz="4" w:space="0" w:color="auto"/>
              <w:right w:val="single" w:sz="4" w:space="0" w:color="auto"/>
            </w:tcBorders>
            <w:hideMark/>
          </w:tcPr>
          <w:p w14:paraId="0F30DE5E" w14:textId="77777777" w:rsidR="001A7794" w:rsidRPr="001A7794" w:rsidRDefault="001A7794" w:rsidP="001A7794">
            <w:pPr>
              <w:widowControl/>
              <w:spacing w:line="360" w:lineRule="auto"/>
              <w:jc w:val="left"/>
              <w:rPr>
                <w:rFonts w:ascii="Palatino Linotype" w:hAnsi="Palatino Linotype"/>
                <w:sz w:val="24"/>
                <w:szCs w:val="24"/>
              </w:rPr>
            </w:pPr>
            <w:r w:rsidRPr="001A7794">
              <w:rPr>
                <w:rFonts w:ascii="Palatino Linotype" w:eastAsia="宋体" w:hAnsi="Palatino Linotype" w:cs="Times New Roman"/>
                <w:kern w:val="0"/>
                <w:sz w:val="24"/>
                <w:szCs w:val="24"/>
              </w:rPr>
              <w:t xml:space="preserve">Because there are several functions run step by step in this algorithm, we test them step by step. </w:t>
            </w:r>
          </w:p>
          <w:p w14:paraId="60CF83EE"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1.</w:t>
            </w:r>
            <w:r w:rsidRPr="001A7794">
              <w:rPr>
                <w:rFonts w:ascii="Palatino Linotype" w:eastAsia="宋体" w:hAnsi="Palatino Linotype" w:cs="Times New Roman"/>
                <w:kern w:val="0"/>
                <w:sz w:val="24"/>
                <w:szCs w:val="24"/>
              </w:rPr>
              <w:tab/>
              <w:t>self.assertEqual(readquota('</w:t>
            </w:r>
            <w:r w:rsidRPr="001A7794">
              <w:rPr>
                <w:rFonts w:ascii="Palatino Linotype" w:hAnsi="Palatino Linotype"/>
                <w:sz w:val="24"/>
                <w:szCs w:val="24"/>
              </w:rPr>
              <w:t xml:space="preserve"> </w:t>
            </w:r>
            <w:r w:rsidRPr="001A7794">
              <w:rPr>
                <w:rFonts w:ascii="Palatino Linotype" w:eastAsia="宋体" w:hAnsi="Palatino Linotype" w:cs="Times New Roman"/>
                <w:kern w:val="0"/>
                <w:sz w:val="24"/>
                <w:szCs w:val="24"/>
              </w:rPr>
              <w:t>Y0607.DCE', '20180101','20190320').columns,''</w:t>
            </w:r>
            <w:r w:rsidRPr="001A7794">
              <w:rPr>
                <w:rFonts w:ascii="Palatino Linotype" w:hAnsi="Palatino Linotype"/>
                <w:sz w:val="24"/>
                <w:szCs w:val="24"/>
              </w:rPr>
              <w:t xml:space="preserve"> </w:t>
            </w:r>
            <w:r w:rsidRPr="001A7794">
              <w:rPr>
                <w:rFonts w:ascii="Palatino Linotype" w:eastAsia="宋体" w:hAnsi="Palatino Linotype" w:cs="Times New Roman"/>
                <w:kern w:val="0"/>
                <w:sz w:val="24"/>
                <w:szCs w:val="24"/>
              </w:rPr>
              <w:t>Y0607.DCE''): test whether the strategy could get the needed data from database and whether it is saved in DataFrame.</w:t>
            </w:r>
          </w:p>
          <w:p w14:paraId="14051BC1"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2.</w:t>
            </w:r>
            <w:r w:rsidRPr="001A7794">
              <w:rPr>
                <w:rFonts w:ascii="Palatino Linotype" w:eastAsia="宋体" w:hAnsi="Palatino Linotype" w:cs="Times New Roman"/>
                <w:kern w:val="0"/>
                <w:sz w:val="24"/>
                <w:szCs w:val="24"/>
              </w:rPr>
              <w:tab/>
              <w:t>self.assertEqual(readquota('</w:t>
            </w:r>
            <w:r w:rsidRPr="001A7794">
              <w:rPr>
                <w:rFonts w:ascii="Palatino Linotype" w:hAnsi="Palatino Linotype"/>
                <w:sz w:val="24"/>
                <w:szCs w:val="24"/>
              </w:rPr>
              <w:t xml:space="preserve"> </w:t>
            </w:r>
            <w:r w:rsidRPr="001A7794">
              <w:rPr>
                <w:rFonts w:ascii="Palatino Linotype" w:eastAsia="宋体" w:hAnsi="Palatino Linotype" w:cs="Times New Roman"/>
                <w:kern w:val="0"/>
                <w:sz w:val="24"/>
                <w:szCs w:val="24"/>
              </w:rPr>
              <w:t>Y0607.DCE', '20180101','20190320').index, trade_date('20180101','20190320')): test whether the strategy could get the data of all trading days during this period.</w:t>
            </w:r>
          </w:p>
          <w:p w14:paraId="230669DF"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3.</w:t>
            </w:r>
            <w:r w:rsidRPr="001A7794">
              <w:rPr>
                <w:rFonts w:ascii="Palatino Linotype" w:eastAsia="宋体" w:hAnsi="Palatino Linotype" w:cs="Times New Roman"/>
                <w:kern w:val="0"/>
                <w:sz w:val="24"/>
                <w:szCs w:val="24"/>
              </w:rPr>
              <w:tab/>
              <w:t>self.assertEqual(len(getsignal('RSI')) &gt; 0)): test whether there are several signals during this time period.</w:t>
            </w:r>
          </w:p>
          <w:p w14:paraId="481850AD" w14:textId="77777777" w:rsidR="001A7794" w:rsidRPr="001A7794" w:rsidRDefault="001A7794" w:rsidP="001A7794">
            <w:pPr>
              <w:widowControl/>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4.self.assertEuqal(return('RSI').index, trade_date('20180101','20190320')): test whether there is a return in all days during this time period </w:t>
            </w:r>
          </w:p>
        </w:tc>
      </w:tr>
      <w:tr w:rsidR="001A7794" w:rsidRPr="001A7794" w14:paraId="6F04A30D" w14:textId="77777777" w:rsidTr="000A61A7">
        <w:trPr>
          <w:trHeight w:val="575"/>
        </w:trPr>
        <w:tc>
          <w:tcPr>
            <w:tcW w:w="2808" w:type="dxa"/>
            <w:tcBorders>
              <w:top w:val="single" w:sz="4" w:space="0" w:color="auto"/>
              <w:left w:val="single" w:sz="4" w:space="0" w:color="auto"/>
              <w:bottom w:val="single" w:sz="4" w:space="0" w:color="auto"/>
              <w:right w:val="single" w:sz="4" w:space="0" w:color="auto"/>
            </w:tcBorders>
            <w:hideMark/>
          </w:tcPr>
          <w:p w14:paraId="76609FC6" w14:textId="77777777" w:rsidR="001A7794" w:rsidRPr="001A7794" w:rsidRDefault="001A7794" w:rsidP="001A7794">
            <w:pPr>
              <w:widowControl/>
              <w:spacing w:line="360" w:lineRule="auto"/>
              <w:jc w:val="right"/>
              <w:rPr>
                <w:rFonts w:ascii="Palatino Linotype" w:eastAsia="宋体" w:hAnsi="Palatino Linotype" w:cs="Times New Roman"/>
                <w:kern w:val="0"/>
                <w:sz w:val="24"/>
                <w:szCs w:val="24"/>
                <w:lang w:eastAsia="en-US"/>
              </w:rPr>
            </w:pPr>
            <w:r w:rsidRPr="001A7794">
              <w:rPr>
                <w:rFonts w:ascii="Palatino Linotype" w:eastAsia="宋体" w:hAnsi="Palatino Linotype" w:cs="Times New Roman"/>
                <w:kern w:val="0"/>
                <w:sz w:val="24"/>
                <w:szCs w:val="24"/>
                <w:lang w:eastAsia="en-US"/>
              </w:rPr>
              <w:t>Expected Results:</w:t>
            </w:r>
          </w:p>
        </w:tc>
        <w:tc>
          <w:tcPr>
            <w:tcW w:w="6138" w:type="dxa"/>
            <w:tcBorders>
              <w:top w:val="single" w:sz="4" w:space="0" w:color="auto"/>
              <w:left w:val="single" w:sz="4" w:space="0" w:color="auto"/>
              <w:bottom w:val="single" w:sz="4" w:space="0" w:color="auto"/>
              <w:right w:val="single" w:sz="4" w:space="0" w:color="auto"/>
            </w:tcBorders>
            <w:hideMark/>
          </w:tcPr>
          <w:p w14:paraId="73DE58BA"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readquota(future, start_date, end_date) ... ok</w:t>
            </w:r>
          </w:p>
          <w:p w14:paraId="33FEC3B1"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readquota(future, start_date, end_date) ... ok</w:t>
            </w:r>
          </w:p>
          <w:p w14:paraId="4FA63B56"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getsignal(strategy) ... ok</w:t>
            </w:r>
          </w:p>
          <w:p w14:paraId="0D4E9605" w14:textId="1FF016BF"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Test method return(strategy) ... ok</w:t>
            </w:r>
          </w:p>
          <w:p w14:paraId="1ADDFAA9"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w:t>
            </w:r>
          </w:p>
          <w:p w14:paraId="1F921419" w14:textId="58A55BF3"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Ran 4 tests in 0.001s</w:t>
            </w:r>
          </w:p>
          <w:p w14:paraId="4219B369" w14:textId="77777777" w:rsidR="001A7794" w:rsidRPr="001A7794" w:rsidRDefault="001A7794" w:rsidP="001A7794">
            <w:pPr>
              <w:widowControl/>
              <w:tabs>
                <w:tab w:val="left" w:pos="0"/>
              </w:tabs>
              <w:spacing w:line="360" w:lineRule="auto"/>
              <w:jc w:val="left"/>
              <w:rPr>
                <w:rFonts w:ascii="Palatino Linotype" w:eastAsia="宋体" w:hAnsi="Palatino Linotype" w:cs="Times New Roman"/>
                <w:kern w:val="0"/>
                <w:sz w:val="24"/>
                <w:szCs w:val="24"/>
              </w:rPr>
            </w:pPr>
            <w:r w:rsidRPr="001A7794">
              <w:rPr>
                <w:rFonts w:ascii="Palatino Linotype" w:eastAsia="宋体" w:hAnsi="Palatino Linotype" w:cs="Times New Roman"/>
                <w:kern w:val="0"/>
                <w:sz w:val="24"/>
                <w:szCs w:val="24"/>
              </w:rPr>
              <w:t xml:space="preserve">OK </w:t>
            </w:r>
          </w:p>
        </w:tc>
      </w:tr>
    </w:tbl>
    <w:p w14:paraId="58941AB1" w14:textId="77777777" w:rsidR="001A7794" w:rsidRPr="001A7794" w:rsidRDefault="001A7794" w:rsidP="001A7794">
      <w:pPr>
        <w:spacing w:line="360" w:lineRule="auto"/>
        <w:rPr>
          <w:rFonts w:ascii="Palatino Linotype" w:hAnsi="Palatino Linotype"/>
          <w:sz w:val="22"/>
        </w:rPr>
      </w:pPr>
    </w:p>
    <w:sectPr w:rsidR="001A7794" w:rsidRPr="001A7794">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0D665" w14:textId="77777777" w:rsidR="002152CD" w:rsidRDefault="002152CD" w:rsidP="00451536">
      <w:r>
        <w:separator/>
      </w:r>
    </w:p>
  </w:endnote>
  <w:endnote w:type="continuationSeparator" w:id="0">
    <w:p w14:paraId="2D5F3A1A" w14:textId="77777777" w:rsidR="002152CD" w:rsidRDefault="002152CD" w:rsidP="0045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41DE" w14:textId="77777777" w:rsidR="00451536" w:rsidRDefault="00451536" w:rsidP="004A72D1">
    <w:pPr>
      <w:pStyle w:val="ab"/>
      <w:framePr w:wrap="none" w:vAnchor="text" w:hAnchor="margin" w:xAlign="right" w:y="1"/>
      <w:rPr>
        <w:rStyle w:val="ad"/>
      </w:rPr>
    </w:pPr>
    <w:r>
      <w:rPr>
        <w:rStyle w:val="ad"/>
      </w:rPr>
      <w:fldChar w:fldCharType="begin"/>
    </w:r>
    <w:r>
      <w:rPr>
        <w:rStyle w:val="ad"/>
      </w:rPr>
      <w:instrText xml:space="preserve">PAGE  </w:instrText>
    </w:r>
    <w:r>
      <w:rPr>
        <w:rStyle w:val="ad"/>
      </w:rPr>
      <w:fldChar w:fldCharType="end"/>
    </w:r>
  </w:p>
  <w:p w14:paraId="3671B602" w14:textId="77777777" w:rsidR="00451536" w:rsidRDefault="00451536" w:rsidP="00451536">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9322" w14:textId="77777777" w:rsidR="00451536" w:rsidRPr="00451536" w:rsidRDefault="00451536" w:rsidP="004A72D1">
    <w:pPr>
      <w:pStyle w:val="ab"/>
      <w:framePr w:wrap="none" w:vAnchor="text" w:hAnchor="margin" w:xAlign="right" w:y="1"/>
      <w:rPr>
        <w:rStyle w:val="ad"/>
        <w:rFonts w:ascii="Palatino Linotype" w:hAnsi="Palatino Linotype"/>
      </w:rPr>
    </w:pPr>
    <w:r w:rsidRPr="00451536">
      <w:rPr>
        <w:rStyle w:val="ad"/>
        <w:rFonts w:ascii="Palatino Linotype" w:hAnsi="Palatino Linotype"/>
      </w:rPr>
      <w:fldChar w:fldCharType="begin"/>
    </w:r>
    <w:r w:rsidRPr="00451536">
      <w:rPr>
        <w:rStyle w:val="ad"/>
        <w:rFonts w:ascii="Palatino Linotype" w:hAnsi="Palatino Linotype"/>
      </w:rPr>
      <w:instrText xml:space="preserve">PAGE  </w:instrText>
    </w:r>
    <w:r w:rsidRPr="00451536">
      <w:rPr>
        <w:rStyle w:val="ad"/>
        <w:rFonts w:ascii="Palatino Linotype" w:hAnsi="Palatino Linotype"/>
      </w:rPr>
      <w:fldChar w:fldCharType="separate"/>
    </w:r>
    <w:r w:rsidR="002152CD">
      <w:rPr>
        <w:rStyle w:val="ad"/>
        <w:rFonts w:ascii="Palatino Linotype" w:hAnsi="Palatino Linotype"/>
        <w:noProof/>
      </w:rPr>
      <w:t>1</w:t>
    </w:r>
    <w:r w:rsidRPr="00451536">
      <w:rPr>
        <w:rStyle w:val="ad"/>
        <w:rFonts w:ascii="Palatino Linotype" w:hAnsi="Palatino Linotype"/>
      </w:rPr>
      <w:fldChar w:fldCharType="end"/>
    </w:r>
  </w:p>
  <w:p w14:paraId="4A518BA8" w14:textId="77777777" w:rsidR="00451536" w:rsidRDefault="00451536" w:rsidP="00451536">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955E4" w14:textId="77777777" w:rsidR="002152CD" w:rsidRDefault="002152CD" w:rsidP="00451536">
      <w:r>
        <w:separator/>
      </w:r>
    </w:p>
  </w:footnote>
  <w:footnote w:type="continuationSeparator" w:id="0">
    <w:p w14:paraId="4DAD7316" w14:textId="77777777" w:rsidR="002152CD" w:rsidRDefault="002152CD" w:rsidP="004515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4F9B" w14:textId="1C4BE89C" w:rsidR="00451536" w:rsidRDefault="00451536">
    <w:pPr>
      <w:pStyle w:val="a9"/>
    </w:pPr>
    <w:r>
      <w:rPr>
        <w:rFonts w:ascii="Palatino Linotype" w:hAnsi="Palatino Linotype" w:cs="Times New Roman" w:hint="eastAsia"/>
        <w:sz w:val="24"/>
        <w:szCs w:val="24"/>
      </w:rPr>
      <w:t xml:space="preserve">Smart </w:t>
    </w:r>
    <w:r w:rsidR="00E45EF8">
      <w:rPr>
        <w:rFonts w:ascii="Palatino Linotype" w:hAnsi="Palatino Linotype" w:cs="Times New Roman"/>
        <w:sz w:val="24"/>
        <w:szCs w:val="24"/>
      </w:rPr>
      <w:t xml:space="preserve">Robo-Advisor </w:t>
    </w:r>
    <w:r w:rsidR="003D0D75">
      <w:rPr>
        <w:rFonts w:ascii="Palatino Linotype" w:hAnsi="Palatino Linotype" w:cs="Times New Roman"/>
        <w:sz w:val="24"/>
        <w:szCs w:val="24"/>
      </w:rPr>
      <w:t>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67E2"/>
    <w:multiLevelType w:val="hybridMultilevel"/>
    <w:tmpl w:val="BEE00E24"/>
    <w:lvl w:ilvl="0" w:tplc="2CA2A35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2B33EA6"/>
    <w:multiLevelType w:val="hybridMultilevel"/>
    <w:tmpl w:val="0C465EEE"/>
    <w:lvl w:ilvl="0" w:tplc="BF3C1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E3CD8"/>
    <w:multiLevelType w:val="hybridMultilevel"/>
    <w:tmpl w:val="F18E950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78341C3"/>
    <w:multiLevelType w:val="hybridMultilevel"/>
    <w:tmpl w:val="B3F0A658"/>
    <w:lvl w:ilvl="0" w:tplc="F3CC78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5A7A36"/>
    <w:multiLevelType w:val="hybridMultilevel"/>
    <w:tmpl w:val="7D5E0264"/>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E4F1E55"/>
    <w:multiLevelType w:val="hybridMultilevel"/>
    <w:tmpl w:val="06BA4864"/>
    <w:lvl w:ilvl="0" w:tplc="539055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7025394"/>
    <w:multiLevelType w:val="hybridMultilevel"/>
    <w:tmpl w:val="7B8E57A2"/>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E6F30B8"/>
    <w:multiLevelType w:val="hybridMultilevel"/>
    <w:tmpl w:val="6CAA377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CCD05B9"/>
    <w:multiLevelType w:val="hybridMultilevel"/>
    <w:tmpl w:val="77F67B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5"/>
  </w:num>
  <w:num w:numId="4">
    <w:abstractNumId w:val="3"/>
  </w:num>
  <w:num w:numId="5">
    <w:abstractNumId w:val="4"/>
  </w:num>
  <w:num w:numId="6">
    <w:abstractNumId w:val="2"/>
  </w:num>
  <w:num w:numId="7">
    <w:abstractNumId w:val="8"/>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6D"/>
    <w:rsid w:val="000326B3"/>
    <w:rsid w:val="00064AED"/>
    <w:rsid w:val="0007365D"/>
    <w:rsid w:val="000A0F4D"/>
    <w:rsid w:val="000A61A7"/>
    <w:rsid w:val="000B1748"/>
    <w:rsid w:val="000B6EE3"/>
    <w:rsid w:val="000C3B01"/>
    <w:rsid w:val="000F35D0"/>
    <w:rsid w:val="00105EE8"/>
    <w:rsid w:val="00151A94"/>
    <w:rsid w:val="0016037C"/>
    <w:rsid w:val="00163690"/>
    <w:rsid w:val="00172A32"/>
    <w:rsid w:val="001A7794"/>
    <w:rsid w:val="001D4C32"/>
    <w:rsid w:val="001E7CF8"/>
    <w:rsid w:val="002152CD"/>
    <w:rsid w:val="00231C23"/>
    <w:rsid w:val="00231E90"/>
    <w:rsid w:val="00245D78"/>
    <w:rsid w:val="00275974"/>
    <w:rsid w:val="00280138"/>
    <w:rsid w:val="002C0EFA"/>
    <w:rsid w:val="00303F69"/>
    <w:rsid w:val="0032104B"/>
    <w:rsid w:val="003259CE"/>
    <w:rsid w:val="00332D6B"/>
    <w:rsid w:val="00360A40"/>
    <w:rsid w:val="003C73E7"/>
    <w:rsid w:val="003D0D75"/>
    <w:rsid w:val="003D39C8"/>
    <w:rsid w:val="003D75FD"/>
    <w:rsid w:val="003E6638"/>
    <w:rsid w:val="003F48A9"/>
    <w:rsid w:val="004261E3"/>
    <w:rsid w:val="00451536"/>
    <w:rsid w:val="00462BCE"/>
    <w:rsid w:val="004829C9"/>
    <w:rsid w:val="004A3493"/>
    <w:rsid w:val="004A3BA4"/>
    <w:rsid w:val="004C5F1D"/>
    <w:rsid w:val="004D2CAF"/>
    <w:rsid w:val="004E265D"/>
    <w:rsid w:val="004E4983"/>
    <w:rsid w:val="00520B09"/>
    <w:rsid w:val="005260E0"/>
    <w:rsid w:val="0054136D"/>
    <w:rsid w:val="00543950"/>
    <w:rsid w:val="0057405B"/>
    <w:rsid w:val="005F5E3D"/>
    <w:rsid w:val="00610DEA"/>
    <w:rsid w:val="00624C84"/>
    <w:rsid w:val="00636EE5"/>
    <w:rsid w:val="00651AD4"/>
    <w:rsid w:val="00676172"/>
    <w:rsid w:val="006762EC"/>
    <w:rsid w:val="00686E34"/>
    <w:rsid w:val="00687A72"/>
    <w:rsid w:val="006953E9"/>
    <w:rsid w:val="006A75DA"/>
    <w:rsid w:val="006C4BB8"/>
    <w:rsid w:val="006D03BE"/>
    <w:rsid w:val="007112E8"/>
    <w:rsid w:val="0073409E"/>
    <w:rsid w:val="007350B6"/>
    <w:rsid w:val="007436A6"/>
    <w:rsid w:val="00777A81"/>
    <w:rsid w:val="007F0CB8"/>
    <w:rsid w:val="00840E98"/>
    <w:rsid w:val="009138B3"/>
    <w:rsid w:val="009317E6"/>
    <w:rsid w:val="0093417D"/>
    <w:rsid w:val="00976062"/>
    <w:rsid w:val="009915CE"/>
    <w:rsid w:val="009A513A"/>
    <w:rsid w:val="009B61BC"/>
    <w:rsid w:val="009C0619"/>
    <w:rsid w:val="009C199B"/>
    <w:rsid w:val="009D021C"/>
    <w:rsid w:val="00A00FAF"/>
    <w:rsid w:val="00A83008"/>
    <w:rsid w:val="00AA23AC"/>
    <w:rsid w:val="00AB3C9E"/>
    <w:rsid w:val="00AF2E07"/>
    <w:rsid w:val="00AF3F06"/>
    <w:rsid w:val="00B138B3"/>
    <w:rsid w:val="00B71C4D"/>
    <w:rsid w:val="00B936B9"/>
    <w:rsid w:val="00BB1894"/>
    <w:rsid w:val="00BB673C"/>
    <w:rsid w:val="00BE692C"/>
    <w:rsid w:val="00C216F5"/>
    <w:rsid w:val="00C36542"/>
    <w:rsid w:val="00C44292"/>
    <w:rsid w:val="00C50923"/>
    <w:rsid w:val="00C57689"/>
    <w:rsid w:val="00CA1613"/>
    <w:rsid w:val="00CA4E56"/>
    <w:rsid w:val="00CA6D22"/>
    <w:rsid w:val="00CF6640"/>
    <w:rsid w:val="00D0316C"/>
    <w:rsid w:val="00D050CC"/>
    <w:rsid w:val="00D346B6"/>
    <w:rsid w:val="00D4638A"/>
    <w:rsid w:val="00D71E15"/>
    <w:rsid w:val="00D929D9"/>
    <w:rsid w:val="00DA4348"/>
    <w:rsid w:val="00DC5C45"/>
    <w:rsid w:val="00DC616F"/>
    <w:rsid w:val="00E01C17"/>
    <w:rsid w:val="00E06309"/>
    <w:rsid w:val="00E45EF8"/>
    <w:rsid w:val="00E5302C"/>
    <w:rsid w:val="00E62920"/>
    <w:rsid w:val="00E707CB"/>
    <w:rsid w:val="00E77744"/>
    <w:rsid w:val="00E86050"/>
    <w:rsid w:val="00EA195B"/>
    <w:rsid w:val="00EB2395"/>
    <w:rsid w:val="00EC2F05"/>
    <w:rsid w:val="00EC34A8"/>
    <w:rsid w:val="00F11D48"/>
    <w:rsid w:val="00F43FF1"/>
    <w:rsid w:val="00F654DD"/>
    <w:rsid w:val="00F71476"/>
    <w:rsid w:val="00FB0D40"/>
    <w:rsid w:val="00FD6B67"/>
    <w:rsid w:val="00FE01D9"/>
    <w:rsid w:val="00FF13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61BC"/>
    <w:pPr>
      <w:widowControl w:val="0"/>
      <w:jc w:val="both"/>
    </w:pPr>
    <w:rPr>
      <w:sz w:val="21"/>
      <w:szCs w:val="22"/>
    </w:rPr>
  </w:style>
  <w:style w:type="paragraph" w:styleId="1">
    <w:name w:val="heading 1"/>
    <w:basedOn w:val="a"/>
    <w:next w:val="a"/>
    <w:link w:val="10"/>
    <w:autoRedefine/>
    <w:uiPriority w:val="9"/>
    <w:qFormat/>
    <w:rsid w:val="007436A6"/>
    <w:pPr>
      <w:keepNext/>
      <w:keepLines/>
      <w:spacing w:beforeLines="100" w:before="312" w:afterLines="100" w:after="312" w:line="480" w:lineRule="auto"/>
      <w:jc w:val="center"/>
      <w:outlineLvl w:val="0"/>
    </w:pPr>
    <w:rPr>
      <w:rFonts w:ascii="Palatino Linotype" w:eastAsia="Arial" w:hAnsi="Palatino Linotype"/>
      <w:b/>
      <w:bCs/>
      <w:kern w:val="44"/>
      <w:sz w:val="28"/>
      <w:szCs w:val="28"/>
    </w:rPr>
  </w:style>
  <w:style w:type="paragraph" w:styleId="2">
    <w:name w:val="heading 2"/>
    <w:basedOn w:val="a"/>
    <w:next w:val="a"/>
    <w:link w:val="20"/>
    <w:autoRedefine/>
    <w:uiPriority w:val="9"/>
    <w:unhideWhenUsed/>
    <w:qFormat/>
    <w:rsid w:val="00332D6B"/>
    <w:pPr>
      <w:keepNext/>
      <w:keepLines/>
      <w:widowControl/>
      <w:spacing w:before="120" w:after="120" w:line="360" w:lineRule="auto"/>
      <w:jc w:val="left"/>
      <w:outlineLvl w:val="1"/>
    </w:pPr>
    <w:rPr>
      <w:rFonts w:ascii="Palatino Linotype" w:eastAsia="Arial" w:hAnsi="Palatino Linotype" w:cstheme="majorBidi"/>
      <w:b/>
      <w:bCs/>
      <w:kern w:val="0"/>
      <w:sz w:val="26"/>
      <w:szCs w:val="26"/>
    </w:rPr>
  </w:style>
  <w:style w:type="paragraph" w:styleId="3">
    <w:name w:val="heading 3"/>
    <w:basedOn w:val="a"/>
    <w:next w:val="a"/>
    <w:link w:val="30"/>
    <w:autoRedefine/>
    <w:uiPriority w:val="9"/>
    <w:unhideWhenUsed/>
    <w:qFormat/>
    <w:rsid w:val="00A00FAF"/>
    <w:pPr>
      <w:keepNext/>
      <w:keepLines/>
      <w:widowControl/>
      <w:spacing w:before="120" w:after="120" w:line="360" w:lineRule="auto"/>
      <w:jc w:val="left"/>
      <w:outlineLvl w:val="2"/>
    </w:pPr>
    <w:rPr>
      <w:rFonts w:ascii="Times New Roman" w:eastAsia="Palatino Linotype" w:hAnsi="Times New Roman" w:cs="Times New Roman"/>
      <w:b/>
      <w:bCs/>
      <w:color w:val="000000"/>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436A6"/>
    <w:rPr>
      <w:rFonts w:ascii="Palatino Linotype" w:eastAsia="Arial" w:hAnsi="Palatino Linotype"/>
      <w:b/>
      <w:bCs/>
      <w:kern w:val="44"/>
      <w:sz w:val="28"/>
      <w:szCs w:val="28"/>
    </w:rPr>
  </w:style>
  <w:style w:type="character" w:customStyle="1" w:styleId="20">
    <w:name w:val="标题 2字符"/>
    <w:basedOn w:val="a0"/>
    <w:link w:val="2"/>
    <w:uiPriority w:val="9"/>
    <w:rsid w:val="00332D6B"/>
    <w:rPr>
      <w:rFonts w:ascii="Palatino Linotype" w:eastAsia="Arial" w:hAnsi="Palatino Linotype" w:cstheme="majorBidi"/>
      <w:b/>
      <w:bCs/>
      <w:kern w:val="0"/>
      <w:sz w:val="26"/>
      <w:szCs w:val="26"/>
    </w:rPr>
  </w:style>
  <w:style w:type="character" w:customStyle="1" w:styleId="30">
    <w:name w:val="标题 3字符"/>
    <w:basedOn w:val="a0"/>
    <w:link w:val="3"/>
    <w:uiPriority w:val="9"/>
    <w:rsid w:val="00A00FAF"/>
    <w:rPr>
      <w:rFonts w:ascii="Times New Roman" w:eastAsia="Palatino Linotype" w:hAnsi="Times New Roman" w:cs="Times New Roman"/>
      <w:b/>
      <w:bCs/>
      <w:color w:val="000000"/>
      <w:kern w:val="0"/>
      <w:szCs w:val="32"/>
    </w:rPr>
  </w:style>
  <w:style w:type="paragraph" w:styleId="a3">
    <w:name w:val="List Paragraph"/>
    <w:basedOn w:val="a"/>
    <w:uiPriority w:val="34"/>
    <w:qFormat/>
    <w:rsid w:val="004C5F1D"/>
    <w:pPr>
      <w:ind w:firstLineChars="200" w:firstLine="420"/>
    </w:pPr>
  </w:style>
  <w:style w:type="paragraph" w:styleId="a4">
    <w:name w:val="caption"/>
    <w:basedOn w:val="a"/>
    <w:next w:val="a"/>
    <w:uiPriority w:val="35"/>
    <w:unhideWhenUsed/>
    <w:qFormat/>
    <w:rsid w:val="00245D78"/>
    <w:rPr>
      <w:rFonts w:asciiTheme="majorHAnsi" w:eastAsia="宋体" w:hAnsiTheme="majorHAnsi" w:cstheme="majorBidi"/>
      <w:sz w:val="20"/>
      <w:szCs w:val="20"/>
    </w:rPr>
  </w:style>
  <w:style w:type="paragraph" w:styleId="a5">
    <w:name w:val="Title"/>
    <w:basedOn w:val="a"/>
    <w:next w:val="a"/>
    <w:link w:val="a6"/>
    <w:uiPriority w:val="10"/>
    <w:qFormat/>
    <w:rsid w:val="009138B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a6">
    <w:name w:val="标题字符"/>
    <w:basedOn w:val="a0"/>
    <w:link w:val="a5"/>
    <w:uiPriority w:val="10"/>
    <w:rsid w:val="009138B3"/>
    <w:rPr>
      <w:rFonts w:asciiTheme="majorHAnsi" w:eastAsiaTheme="majorEastAsia" w:hAnsiTheme="majorHAnsi" w:cstheme="majorBidi"/>
      <w:spacing w:val="-10"/>
      <w:kern w:val="28"/>
      <w:sz w:val="56"/>
      <w:szCs w:val="56"/>
      <w:lang w:eastAsia="en-US"/>
    </w:rPr>
  </w:style>
  <w:style w:type="paragraph" w:styleId="a7">
    <w:name w:val="TOC Heading"/>
    <w:basedOn w:val="1"/>
    <w:next w:val="a"/>
    <w:uiPriority w:val="39"/>
    <w:unhideWhenUsed/>
    <w:qFormat/>
    <w:rsid w:val="00636EE5"/>
    <w:pPr>
      <w:widowControl/>
      <w:spacing w:beforeLines="0" w:before="480" w:afterLines="0" w:after="0" w:line="276" w:lineRule="auto"/>
      <w:jc w:val="left"/>
      <w:outlineLvl w:val="9"/>
    </w:pPr>
    <w:rPr>
      <w:rFonts w:asciiTheme="majorHAnsi" w:eastAsiaTheme="majorEastAsia" w:hAnsiTheme="majorHAnsi" w:cstheme="majorBidi"/>
      <w:color w:val="2F5496" w:themeColor="accent1" w:themeShade="BF"/>
      <w:kern w:val="0"/>
    </w:rPr>
  </w:style>
  <w:style w:type="paragraph" w:styleId="11">
    <w:name w:val="toc 1"/>
    <w:basedOn w:val="a"/>
    <w:next w:val="a"/>
    <w:autoRedefine/>
    <w:uiPriority w:val="39"/>
    <w:unhideWhenUsed/>
    <w:rsid w:val="00636EE5"/>
    <w:pPr>
      <w:spacing w:before="240" w:after="120"/>
      <w:jc w:val="left"/>
    </w:pPr>
    <w:rPr>
      <w:rFonts w:eastAsiaTheme="minorHAnsi"/>
      <w:b/>
      <w:bCs/>
      <w:caps/>
      <w:sz w:val="22"/>
      <w:u w:val="single"/>
    </w:rPr>
  </w:style>
  <w:style w:type="paragraph" w:styleId="21">
    <w:name w:val="toc 2"/>
    <w:basedOn w:val="a"/>
    <w:next w:val="a"/>
    <w:autoRedefine/>
    <w:uiPriority w:val="39"/>
    <w:unhideWhenUsed/>
    <w:rsid w:val="00636EE5"/>
    <w:pPr>
      <w:jc w:val="left"/>
    </w:pPr>
    <w:rPr>
      <w:rFonts w:eastAsiaTheme="minorHAnsi"/>
      <w:b/>
      <w:bCs/>
      <w:smallCaps/>
      <w:sz w:val="22"/>
    </w:rPr>
  </w:style>
  <w:style w:type="character" w:styleId="a8">
    <w:name w:val="Hyperlink"/>
    <w:basedOn w:val="a0"/>
    <w:uiPriority w:val="99"/>
    <w:unhideWhenUsed/>
    <w:rsid w:val="00636EE5"/>
    <w:rPr>
      <w:color w:val="0563C1" w:themeColor="hyperlink"/>
      <w:u w:val="single"/>
    </w:rPr>
  </w:style>
  <w:style w:type="paragraph" w:styleId="31">
    <w:name w:val="toc 3"/>
    <w:basedOn w:val="a"/>
    <w:next w:val="a"/>
    <w:autoRedefine/>
    <w:uiPriority w:val="39"/>
    <w:unhideWhenUsed/>
    <w:rsid w:val="00636EE5"/>
    <w:pPr>
      <w:jc w:val="left"/>
    </w:pPr>
    <w:rPr>
      <w:rFonts w:eastAsiaTheme="minorHAnsi"/>
      <w:smallCaps/>
      <w:sz w:val="22"/>
    </w:rPr>
  </w:style>
  <w:style w:type="paragraph" w:styleId="4">
    <w:name w:val="toc 4"/>
    <w:basedOn w:val="a"/>
    <w:next w:val="a"/>
    <w:autoRedefine/>
    <w:uiPriority w:val="39"/>
    <w:semiHidden/>
    <w:unhideWhenUsed/>
    <w:rsid w:val="00636EE5"/>
    <w:pPr>
      <w:jc w:val="left"/>
    </w:pPr>
    <w:rPr>
      <w:rFonts w:eastAsiaTheme="minorHAnsi"/>
      <w:sz w:val="22"/>
    </w:rPr>
  </w:style>
  <w:style w:type="paragraph" w:styleId="5">
    <w:name w:val="toc 5"/>
    <w:basedOn w:val="a"/>
    <w:next w:val="a"/>
    <w:autoRedefine/>
    <w:uiPriority w:val="39"/>
    <w:semiHidden/>
    <w:unhideWhenUsed/>
    <w:rsid w:val="00636EE5"/>
    <w:pPr>
      <w:jc w:val="left"/>
    </w:pPr>
    <w:rPr>
      <w:rFonts w:eastAsiaTheme="minorHAnsi"/>
      <w:sz w:val="22"/>
    </w:rPr>
  </w:style>
  <w:style w:type="paragraph" w:styleId="6">
    <w:name w:val="toc 6"/>
    <w:basedOn w:val="a"/>
    <w:next w:val="a"/>
    <w:autoRedefine/>
    <w:uiPriority w:val="39"/>
    <w:semiHidden/>
    <w:unhideWhenUsed/>
    <w:rsid w:val="00636EE5"/>
    <w:pPr>
      <w:jc w:val="left"/>
    </w:pPr>
    <w:rPr>
      <w:rFonts w:eastAsiaTheme="minorHAnsi"/>
      <w:sz w:val="22"/>
    </w:rPr>
  </w:style>
  <w:style w:type="paragraph" w:styleId="7">
    <w:name w:val="toc 7"/>
    <w:basedOn w:val="a"/>
    <w:next w:val="a"/>
    <w:autoRedefine/>
    <w:uiPriority w:val="39"/>
    <w:semiHidden/>
    <w:unhideWhenUsed/>
    <w:rsid w:val="00636EE5"/>
    <w:pPr>
      <w:jc w:val="left"/>
    </w:pPr>
    <w:rPr>
      <w:rFonts w:eastAsiaTheme="minorHAnsi"/>
      <w:sz w:val="22"/>
    </w:rPr>
  </w:style>
  <w:style w:type="paragraph" w:styleId="8">
    <w:name w:val="toc 8"/>
    <w:basedOn w:val="a"/>
    <w:next w:val="a"/>
    <w:autoRedefine/>
    <w:uiPriority w:val="39"/>
    <w:semiHidden/>
    <w:unhideWhenUsed/>
    <w:rsid w:val="00636EE5"/>
    <w:pPr>
      <w:jc w:val="left"/>
    </w:pPr>
    <w:rPr>
      <w:rFonts w:eastAsiaTheme="minorHAnsi"/>
      <w:sz w:val="22"/>
    </w:rPr>
  </w:style>
  <w:style w:type="paragraph" w:styleId="9">
    <w:name w:val="toc 9"/>
    <w:basedOn w:val="a"/>
    <w:next w:val="a"/>
    <w:autoRedefine/>
    <w:uiPriority w:val="39"/>
    <w:semiHidden/>
    <w:unhideWhenUsed/>
    <w:rsid w:val="00636EE5"/>
    <w:pPr>
      <w:jc w:val="left"/>
    </w:pPr>
    <w:rPr>
      <w:rFonts w:eastAsiaTheme="minorHAnsi"/>
      <w:sz w:val="22"/>
    </w:rPr>
  </w:style>
  <w:style w:type="paragraph" w:styleId="a9">
    <w:name w:val="header"/>
    <w:basedOn w:val="a"/>
    <w:link w:val="aa"/>
    <w:uiPriority w:val="99"/>
    <w:unhideWhenUsed/>
    <w:rsid w:val="0045153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51536"/>
    <w:rPr>
      <w:sz w:val="18"/>
      <w:szCs w:val="18"/>
    </w:rPr>
  </w:style>
  <w:style w:type="paragraph" w:styleId="ab">
    <w:name w:val="footer"/>
    <w:basedOn w:val="a"/>
    <w:link w:val="ac"/>
    <w:uiPriority w:val="99"/>
    <w:unhideWhenUsed/>
    <w:rsid w:val="00451536"/>
    <w:pPr>
      <w:tabs>
        <w:tab w:val="center" w:pos="4153"/>
        <w:tab w:val="right" w:pos="8306"/>
      </w:tabs>
      <w:snapToGrid w:val="0"/>
      <w:jc w:val="left"/>
    </w:pPr>
    <w:rPr>
      <w:sz w:val="18"/>
      <w:szCs w:val="18"/>
    </w:rPr>
  </w:style>
  <w:style w:type="character" w:customStyle="1" w:styleId="ac">
    <w:name w:val="页脚字符"/>
    <w:basedOn w:val="a0"/>
    <w:link w:val="ab"/>
    <w:uiPriority w:val="99"/>
    <w:rsid w:val="00451536"/>
    <w:rPr>
      <w:sz w:val="18"/>
      <w:szCs w:val="18"/>
    </w:rPr>
  </w:style>
  <w:style w:type="character" w:styleId="ad">
    <w:name w:val="page number"/>
    <w:basedOn w:val="a0"/>
    <w:uiPriority w:val="99"/>
    <w:semiHidden/>
    <w:unhideWhenUsed/>
    <w:rsid w:val="0045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6B07527-C376-0249-8C11-1D8B19BFE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2396</Words>
  <Characters>13659</Characters>
  <Application>Microsoft Macintosh Word</Application>
  <DocSecurity>0</DocSecurity>
  <Lines>113</Lines>
  <Paragraphs>32</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CATALOG</vt:lpstr>
      <vt:lpstr>Introduction</vt:lpstr>
      <vt:lpstr>Test strategy</vt:lpstr>
      <vt:lpstr>    2.1 Overall strategy</vt:lpstr>
      <vt:lpstr>    2.2 Test range</vt:lpstr>
      <vt:lpstr>    2.3 Test handover standards</vt:lpstr>
      <vt:lpstr>    2.4 Test pass criteria</vt:lpstr>
      <vt:lpstr>    2.5 Test type</vt:lpstr>
      <vt:lpstr>    2.6 Risk Analysis</vt:lpstr>
      <vt:lpstr>Test plan</vt:lpstr>
      <vt:lpstr>Test Case Specification</vt:lpstr>
      <vt:lpstr>    4.1 Investor risk assessment algorithm</vt:lpstr>
      <vt:lpstr>    4.2 Multi-factor Strategy Algorithm</vt:lpstr>
      <vt:lpstr>    4.3 Style Rotation Strategy Algorithm</vt:lpstr>
    </vt:vector>
  </TitlesOfParts>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2019-03-01T09:06:00Z</dcterms:created>
  <dcterms:modified xsi:type="dcterms:W3CDTF">2019-03-31T14:11:00Z</dcterms:modified>
</cp:coreProperties>
</file>