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JS代码的执行环境（</w:t>
      </w:r>
      <w:bookmarkStart w:id="0" w:name="_GoBack"/>
      <w:r>
        <w:rPr>
          <w:rFonts w:hint="eastAsia"/>
        </w:rPr>
        <w:t>执行上下文，Execution Context</w:t>
      </w:r>
      <w:bookmarkEnd w:id="0"/>
      <w:r>
        <w:rPr>
          <w:rFonts w:hint="eastAsia"/>
        </w:rPr>
        <w:t>，下面简称EC）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是单线程的，运行在全局EC，每进入一个function，就做一次入栈操作，向栈顶压入一个属于该function的新的EC。若function中又调用了另一个function，则再执行一次入栈…依次执行完再依次出栈，回到全局EC。全局EC一定是在栈底，在浏览器关闭后出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执行上下文，出入栈图解：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EC的构成如下图：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变量对象VO（Variable Object）保存此EC中涉及到的变量。</w:t>
      </w:r>
    </w:p>
    <w:p>
      <w:pPr>
        <w:rPr>
          <w:rFonts w:hint="eastAsia"/>
        </w:rPr>
      </w:pPr>
      <w:r>
        <w:rPr>
          <w:rFonts w:hint="eastAsia"/>
        </w:rPr>
        <w:t>作用域链保存着此EC中的VO与其他EC中的VO的关联关系（能否访问到）。</w:t>
      </w:r>
    </w:p>
    <w:p>
      <w:pPr>
        <w:rPr>
          <w:rFonts w:hint="eastAsia"/>
        </w:rPr>
      </w:pPr>
      <w:r>
        <w:rPr>
          <w:rFonts w:hint="eastAsia"/>
        </w:rPr>
        <w:t>然后是this，在EC被创建时，会确定this的指向。</w:t>
      </w:r>
    </w:p>
    <w:p>
      <w:pPr>
        <w:rPr>
          <w:rFonts w:hint="eastAsia"/>
        </w:rPr>
      </w:pPr>
      <w:r>
        <w:rPr>
          <w:rFonts w:hint="eastAsia"/>
        </w:rPr>
        <w:t>EC的创建过程可以用以下代码表示：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testEC = {</w:t>
      </w:r>
    </w:p>
    <w:p>
      <w:pPr>
        <w:rPr>
          <w:rFonts w:hint="eastAsia"/>
        </w:rPr>
      </w:pPr>
      <w:r>
        <w:rPr>
          <w:rFonts w:hint="eastAsia"/>
        </w:rPr>
        <w:t xml:space="preserve">            VO: {},</w:t>
      </w:r>
    </w:p>
    <w:p>
      <w:pPr>
        <w:rPr>
          <w:rFonts w:hint="eastAsia"/>
        </w:rPr>
      </w:pPr>
      <w:r>
        <w:rPr>
          <w:rFonts w:hint="eastAsia"/>
        </w:rPr>
        <w:t xml:space="preserve">            scopeChain: {},</w:t>
      </w:r>
    </w:p>
    <w:p>
      <w:pPr>
        <w:rPr>
          <w:rFonts w:hint="eastAsia"/>
        </w:rPr>
      </w:pPr>
      <w:r>
        <w:rPr>
          <w:rFonts w:hint="eastAsia"/>
        </w:rPr>
        <w:t xml:space="preserve">            this: {}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作者：呢个啊飞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原文：https://blog.csdn.net/qqchenyufei/article/details/82795713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5110D"/>
    <w:rsid w:val="1D7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2019-04-12T07:09:00Z</dcterms:created>
  <dc:creator>鼓捣_捣鼓</dc:creator>
  <cp:lastModifiedBy>鼓捣_捣鼓</cp:lastModifiedBy>
  <dcterms:modified xsi:type="dcterms:W3CDTF">2019-04-12T07:10:12Z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