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 w:rsidRPr="002D3B2B">
        <w:rPr>
          <w:rFonts w:ascii="Consolas" w:hAnsi="Consolas" w:cs="Consolas"/>
          <w:sz w:val="18"/>
          <w:szCs w:val="18"/>
        </w:rPr>
        <w:t>1</w:t>
      </w:r>
      <w:r w:rsidRPr="002D3B2B">
        <w:rPr>
          <w:rFonts w:ascii="Consolas" w:hAnsi="Consolas" w:cs="Consolas"/>
          <w:sz w:val="18"/>
          <w:szCs w:val="18"/>
        </w:rPr>
        <w:t>、天气</w:t>
      </w:r>
      <w:r w:rsidRPr="002D3B2B">
        <w:rPr>
          <w:rFonts w:ascii="Consolas" w:hAnsi="Consolas" w:cs="Consolas"/>
          <w:sz w:val="18"/>
          <w:szCs w:val="18"/>
        </w:rPr>
        <w:t>api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hyperlink r:id="rId5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http://wthrcdn.etouch.cn/weather_mini?citykey=101280601</w:t>
        </w:r>
      </w:hyperlink>
    </w:p>
    <w:p w:rsidR="0043068E" w:rsidRDefault="0043068E" w:rsidP="0047350C">
      <w:pPr>
        <w:ind w:firstLine="420"/>
        <w:rPr>
          <w:rStyle w:val="a4"/>
        </w:rPr>
      </w:pPr>
      <w:hyperlink r:id="rId6" w:history="1">
        <w:r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</w:t>
        </w:r>
      </w:hyperlink>
      <w:r w:rsidRPr="0047350C">
        <w:rPr>
          <w:rStyle w:val="a4"/>
        </w:rPr>
        <w:t>=</w:t>
      </w:r>
      <w:r w:rsidRPr="0047350C">
        <w:rPr>
          <w:rStyle w:val="a4"/>
          <w:rFonts w:hint="eastAsia"/>
        </w:rPr>
        <w:t>深圳</w:t>
      </w:r>
    </w:p>
    <w:p w:rsidR="00961580" w:rsidRDefault="00961580" w:rsidP="0047350C">
      <w:pPr>
        <w:ind w:firstLine="420"/>
        <w:rPr>
          <w:rFonts w:ascii="Consolas" w:hAnsi="Consolas" w:cs="Consolas" w:hint="eastAsia"/>
          <w:sz w:val="18"/>
          <w:szCs w:val="18"/>
        </w:rPr>
      </w:pPr>
      <w:r>
        <w:rPr>
          <w:rStyle w:val="a4"/>
          <w:rFonts w:hint="eastAsia"/>
        </w:rPr>
        <w:t>htt</w:t>
      </w:r>
      <w:r>
        <w:rPr>
          <w:rStyle w:val="a4"/>
        </w:rPr>
        <w:t>p://mobile.weather.com.cn/js/citylist.xml</w:t>
      </w:r>
      <w:bookmarkStart w:id="0" w:name="_GoBack"/>
      <w:bookmarkEnd w:id="0"/>
    </w:p>
    <w:p w:rsidR="0047350C" w:rsidRPr="002D3B2B" w:rsidRDefault="0047350C" w:rsidP="0043068E">
      <w:pPr>
        <w:ind w:firstLine="420"/>
        <w:rPr>
          <w:rFonts w:ascii="Consolas" w:hAnsi="Consolas" w:cs="Consolas" w:hint="eastAsia"/>
          <w:sz w:val="18"/>
          <w:szCs w:val="18"/>
        </w:rPr>
      </w:pPr>
    </w:p>
    <w:sectPr w:rsidR="0047350C" w:rsidRPr="002D3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E4E1C"/>
    <w:multiLevelType w:val="hybridMultilevel"/>
    <w:tmpl w:val="12AEE0B4"/>
    <w:lvl w:ilvl="0" w:tplc="69EC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5"/>
    <w:rsid w:val="002D3B2B"/>
    <w:rsid w:val="0043068E"/>
    <w:rsid w:val="0047350C"/>
    <w:rsid w:val="00570195"/>
    <w:rsid w:val="007350A2"/>
    <w:rsid w:val="00961580"/>
    <w:rsid w:val="00A1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A3F4-6B8A-4C26-BE1C-5285106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thrcdn.etouch.cn/weather_mini?city" TargetMode="External"/><Relationship Id="rId5" Type="http://schemas.openxmlformats.org/officeDocument/2006/relationships/hyperlink" Target="http://wthrcdn.etouch.cn/weather_mini?citykey=101280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5</cp:revision>
  <dcterms:created xsi:type="dcterms:W3CDTF">2018-06-04T02:57:00Z</dcterms:created>
  <dcterms:modified xsi:type="dcterms:W3CDTF">2018-06-04T03:03:00Z</dcterms:modified>
</cp:coreProperties>
</file>