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EB3C51" w:rsidRDefault="00EB3C51" w:rsidP="00EB3C51">
      <w:pPr>
        <w:jc w:val="center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A53F95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A53F95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A53F95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A53F95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C" w:rsidRDefault="00A53F95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5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https://blog.csdn.net/guolong1983811/article/details/51501346</w:t>
        </w:r>
      </w:hyperlink>
    </w:p>
    <w:p w:rsidR="00D04F7C" w:rsidRDefault="00A53F95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6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https://blog.csdn.net/lkl_csdn/article/details/73613033</w:t>
        </w:r>
      </w:hyperlink>
    </w:p>
    <w:p w:rsidR="00013DEB" w:rsidRDefault="00013DEB" w:rsidP="00F41E7C">
      <w:pPr>
        <w:rPr>
          <w:rFonts w:ascii="Consolas" w:eastAsia="宋体" w:hAnsi="Consolas" w:cs="Consolas"/>
          <w:sz w:val="18"/>
          <w:szCs w:val="18"/>
        </w:rPr>
      </w:pPr>
    </w:p>
    <w:p w:rsidR="005134B6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4</w:t>
      </w:r>
      <w:r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/>
          <w:sz w:val="18"/>
          <w:szCs w:val="18"/>
        </w:rPr>
        <w:t>eureka</w:t>
      </w:r>
      <w:r>
        <w:rPr>
          <w:rFonts w:ascii="Consolas" w:eastAsia="宋体" w:hAnsi="Consolas" w:cs="Consolas" w:hint="eastAsia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</w:rPr>
        <w:t>服务注册与发现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的版本和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的版本对应</w:t>
      </w:r>
    </w:p>
    <w:p w:rsidR="005134B6" w:rsidRPr="005818C5" w:rsidRDefault="005134B6" w:rsidP="00F41E7C">
      <w:pPr>
        <w:rPr>
          <w:rFonts w:ascii="Consolas" w:eastAsia="宋体" w:hAnsi="Consolas" w:cs="Consolas" w:hint="eastAsia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ab/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版本命名规则是根据伦敦地铁站来命名的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319DA82C" wp14:editId="62E64FF4">
            <wp:extent cx="3335181" cy="130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77" cy="13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 w:hint="eastAsia"/>
          <w:sz w:val="18"/>
          <w:szCs w:val="18"/>
        </w:rPr>
        <w:t>首先添加一个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springcloudMangement,</w:t>
      </w:r>
      <w:r w:rsidRPr="005818C5">
        <w:rPr>
          <w:rFonts w:ascii="Consolas" w:eastAsia="宋体" w:hAnsi="Consolas" w:cs="Consolas" w:hint="eastAsia"/>
          <w:sz w:val="18"/>
          <w:szCs w:val="18"/>
        </w:rPr>
        <w:t>用来管理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各个</w:t>
      </w:r>
      <w:r w:rsidRPr="005818C5">
        <w:rPr>
          <w:rFonts w:ascii="Consolas" w:eastAsia="宋体" w:hAnsi="Consolas" w:cs="Consolas" w:hint="eastAsia"/>
          <w:sz w:val="18"/>
          <w:szCs w:val="18"/>
        </w:rPr>
        <w:t>jar</w:t>
      </w:r>
      <w:r w:rsidRPr="005818C5">
        <w:rPr>
          <w:rFonts w:ascii="Consolas" w:eastAsia="宋体" w:hAnsi="Consolas" w:cs="Consolas" w:hint="eastAsia"/>
          <w:sz w:val="18"/>
          <w:szCs w:val="18"/>
        </w:rPr>
        <w:t>之间的依赖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A6A0798" wp14:editId="599FF7BA">
            <wp:extent cx="4178058" cy="6871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366" cy="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的版本要对应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目前不知道具体的对应情况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这里是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springboot:2.0.0M3</w:t>
      </w:r>
      <w:r w:rsidRPr="005818C5">
        <w:rPr>
          <w:rFonts w:ascii="Consolas" w:eastAsia="宋体" w:hAnsi="Consolas" w:cs="Consolas" w:hint="eastAsia"/>
          <w:sz w:val="18"/>
          <w:szCs w:val="18"/>
        </w:rPr>
        <w:t>和</w:t>
      </w:r>
      <w:r w:rsidRPr="005818C5">
        <w:rPr>
          <w:rFonts w:ascii="Consolas" w:hAnsi="Consolas" w:cs="Consolas"/>
          <w:sz w:val="18"/>
          <w:szCs w:val="18"/>
        </w:rPr>
        <w:t>Finchley.M2</w:t>
      </w:r>
      <w:r w:rsidRPr="005818C5">
        <w:rPr>
          <w:rFonts w:ascii="Consolas" w:hAnsi="Consolas" w:cs="Consolas" w:hint="eastAsia"/>
          <w:sz w:val="18"/>
          <w:szCs w:val="18"/>
        </w:rPr>
        <w:t>。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添加</w:t>
      </w:r>
      <w:r w:rsidRPr="005818C5">
        <w:rPr>
          <w:rFonts w:ascii="Consolas" w:hAnsi="Consolas" w:cs="Consolas" w:hint="eastAsia"/>
          <w:sz w:val="18"/>
          <w:szCs w:val="18"/>
        </w:rPr>
        <w:t>eureka</w:t>
      </w:r>
      <w:r w:rsidRPr="005818C5">
        <w:rPr>
          <w:rFonts w:ascii="Consolas" w:hAnsi="Consolas" w:cs="Consolas" w:hint="eastAsia"/>
          <w:sz w:val="18"/>
          <w:szCs w:val="18"/>
        </w:rPr>
        <w:t>的依赖</w:t>
      </w:r>
      <w:r w:rsidRPr="005818C5">
        <w:rPr>
          <w:rFonts w:ascii="Consolas" w:hAnsi="Consolas" w:cs="Consolas" w:hint="eastAsia"/>
          <w:sz w:val="18"/>
          <w:szCs w:val="18"/>
        </w:rPr>
        <w:t>,</w:t>
      </w:r>
      <w:r w:rsidRPr="005818C5">
        <w:rPr>
          <w:rFonts w:ascii="Consolas" w:hAnsi="Consolas" w:cs="Consolas" w:hint="eastAsia"/>
          <w:sz w:val="18"/>
          <w:szCs w:val="18"/>
        </w:rPr>
        <w:t>包括服务端和客户端：</w:t>
      </w:r>
    </w:p>
    <w:p w:rsidR="005134B6" w:rsidRPr="005818C5" w:rsidRDefault="005134B6" w:rsidP="005134B6">
      <w:pPr>
        <w:ind w:firstLine="420"/>
        <w:rPr>
          <w:rFonts w:ascii="Consolas" w:hAnsi="Consolas" w:cs="Consolas" w:hint="eastAsia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服务端的依赖及配置</w:t>
      </w:r>
      <w:r w:rsidRPr="005818C5">
        <w:rPr>
          <w:rFonts w:ascii="Consolas" w:hAnsi="Consolas" w:cs="Consolas" w:hint="eastAsia"/>
          <w:sz w:val="18"/>
          <w:szCs w:val="18"/>
        </w:rPr>
        <w:t>:</w:t>
      </w:r>
    </w:p>
    <w:p w:rsidR="005134B6" w:rsidRPr="005818C5" w:rsidRDefault="005134B6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5134B6">
        <w:rPr>
          <w:rFonts w:ascii="Consolas" w:eastAsia="宋体" w:hAnsi="Consolas" w:cs="Consolas"/>
          <w:sz w:val="18"/>
          <w:szCs w:val="18"/>
        </w:rPr>
        <w:t>compile('org.springframework.cloud:spring-cloud-starter-netflix-eureka-server')</w:t>
      </w:r>
    </w:p>
    <w:p w:rsidR="005134B6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27AAE9A" wp14:editId="3FB0AFE9">
            <wp:extent cx="2108934" cy="64827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41" cy="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5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2FC6103" wp14:editId="335E7DA8">
            <wp:extent cx="4656568" cy="896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231" cy="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 xml:space="preserve">     </w:t>
      </w:r>
      <w:r w:rsidRPr="00A53F95">
        <w:rPr>
          <w:rFonts w:ascii="Consolas" w:eastAsia="宋体" w:hAnsi="Consolas" w:cs="Consolas" w:hint="eastAsia"/>
          <w:sz w:val="18"/>
          <w:szCs w:val="18"/>
        </w:rPr>
        <w:t>客户端依赖及配置</w:t>
      </w:r>
      <w:r w:rsidRPr="00A53F95">
        <w:rPr>
          <w:rFonts w:ascii="Consolas" w:eastAsia="宋体" w:hAnsi="Consolas" w:cs="Consolas" w:hint="eastAsia"/>
          <w:sz w:val="18"/>
          <w:szCs w:val="18"/>
        </w:rPr>
        <w:t>:</w:t>
      </w:r>
    </w:p>
    <w:p w:rsidR="00A53F95" w:rsidRPr="00A53F95" w:rsidRDefault="00A53F95" w:rsidP="00A53F95">
      <w:pPr>
        <w:pStyle w:val="HTML"/>
        <w:shd w:val="clear" w:color="auto" w:fill="FFFFFF"/>
        <w:ind w:firstLine="360"/>
        <w:rPr>
          <w:rFonts w:ascii="Consolas" w:hAnsi="Consolas" w:cs="Consolas"/>
          <w:color w:val="000000"/>
          <w:sz w:val="18"/>
          <w:szCs w:val="18"/>
        </w:rPr>
      </w:pPr>
      <w:r w:rsidRPr="00A53F95">
        <w:rPr>
          <w:rFonts w:ascii="Consolas" w:hAnsi="Consolas" w:cs="Consolas"/>
          <w:color w:val="000000"/>
          <w:sz w:val="18"/>
          <w:szCs w:val="18"/>
        </w:rPr>
        <w:t>compile(</w:t>
      </w:r>
      <w:r w:rsidRPr="00A53F95">
        <w:rPr>
          <w:rFonts w:ascii="Consolas" w:hAnsi="Consolas" w:cs="Consolas"/>
          <w:b/>
          <w:bCs/>
          <w:color w:val="B612FF"/>
          <w:sz w:val="18"/>
          <w:szCs w:val="18"/>
        </w:rPr>
        <w:t>'org.springframework.cloud:spring-cloud-starter-netflix-eureka-client'</w:t>
      </w:r>
      <w:r w:rsidRPr="00A53F95">
        <w:rPr>
          <w:rFonts w:ascii="Consolas" w:hAnsi="Consolas" w:cs="Consolas"/>
          <w:color w:val="000000"/>
          <w:sz w:val="18"/>
          <w:szCs w:val="18"/>
        </w:rPr>
        <w:t>)</w:t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023491D" wp14:editId="4BB2E0A2">
            <wp:extent cx="1976796" cy="67136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763" cy="6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 w:hint="eastAsia"/>
          <w:sz w:val="18"/>
          <w:szCs w:val="18"/>
        </w:rPr>
      </w:pPr>
      <w:r>
        <w:rPr>
          <w:noProof/>
        </w:rPr>
        <w:drawing>
          <wp:inline distT="0" distB="0" distL="0" distR="0" wp14:anchorId="10A969E6" wp14:editId="3DECCFED">
            <wp:extent cx="4260152" cy="59034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755" cy="6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F95" w:rsidRPr="005134B6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</w:p>
    <w:p w:rsidR="005134B6" w:rsidRPr="005134B6" w:rsidRDefault="005134B6" w:rsidP="005134B6">
      <w:pPr>
        <w:ind w:firstLine="420"/>
        <w:rPr>
          <w:rFonts w:ascii="Consolas" w:eastAsia="宋体" w:hAnsi="Consolas" w:cs="Consolas" w:hint="eastAsia"/>
          <w:sz w:val="15"/>
          <w:szCs w:val="15"/>
        </w:rPr>
      </w:pPr>
    </w:p>
    <w:p w:rsidR="005134B6" w:rsidRPr="005134B6" w:rsidRDefault="005134B6" w:rsidP="005134B6">
      <w:pPr>
        <w:pStyle w:val="HTML"/>
        <w:shd w:val="clear" w:color="auto" w:fill="FFFFFF"/>
        <w:ind w:firstLine="300"/>
        <w:rPr>
          <w:rFonts w:ascii="Consolas" w:hAnsi="Consolas" w:cs="Consolas"/>
          <w:color w:val="000000"/>
          <w:sz w:val="26"/>
          <w:szCs w:val="26"/>
        </w:rPr>
      </w:pPr>
    </w:p>
    <w:p w:rsidR="005134B6" w:rsidRPr="005134B6" w:rsidRDefault="005134B6" w:rsidP="005134B6">
      <w:pPr>
        <w:rPr>
          <w:rFonts w:ascii="Consolas" w:eastAsia="宋体" w:hAnsi="Consolas" w:cs="Consolas" w:hint="eastAsia"/>
          <w:sz w:val="15"/>
          <w:szCs w:val="15"/>
        </w:rPr>
      </w:pPr>
    </w:p>
    <w:sectPr w:rsidR="005134B6" w:rsidRPr="0051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216004"/>
    <w:rsid w:val="002503F5"/>
    <w:rsid w:val="002D3B2B"/>
    <w:rsid w:val="0043068E"/>
    <w:rsid w:val="0047350C"/>
    <w:rsid w:val="004D780F"/>
    <w:rsid w:val="005134B6"/>
    <w:rsid w:val="005464B3"/>
    <w:rsid w:val="00570195"/>
    <w:rsid w:val="005818C5"/>
    <w:rsid w:val="006746E6"/>
    <w:rsid w:val="006C58D2"/>
    <w:rsid w:val="007350A2"/>
    <w:rsid w:val="00762920"/>
    <w:rsid w:val="0076343D"/>
    <w:rsid w:val="007C1FA0"/>
    <w:rsid w:val="00872C97"/>
    <w:rsid w:val="008E7574"/>
    <w:rsid w:val="00900EF1"/>
    <w:rsid w:val="00961580"/>
    <w:rsid w:val="00A13715"/>
    <w:rsid w:val="00A1740B"/>
    <w:rsid w:val="00A53F95"/>
    <w:rsid w:val="00AA525B"/>
    <w:rsid w:val="00B47729"/>
    <w:rsid w:val="00BE672A"/>
    <w:rsid w:val="00BF7D85"/>
    <w:rsid w:val="00D04F7C"/>
    <w:rsid w:val="00DC045A"/>
    <w:rsid w:val="00DD4D91"/>
    <w:rsid w:val="00E762CC"/>
    <w:rsid w:val="00EB3C51"/>
    <w:rsid w:val="00ED519A"/>
    <w:rsid w:val="00F30C25"/>
    <w:rsid w:val="00F41E7C"/>
    <w:rsid w:val="00F93FDD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majing.io/posts/10000020931206" TargetMode="External"/><Relationship Id="rId12" Type="http://schemas.openxmlformats.org/officeDocument/2006/relationships/hyperlink" Target="https://blog.csdn.net/MrXiaGC/article/details/5279908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log.csdn.net/lkl_csdn/article/details/73613033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11" Type="http://schemas.openxmlformats.org/officeDocument/2006/relationships/hyperlink" Target="https://blog.csdn.net/zsg88/article/details/7371594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hyperlink" Target="https://blog.csdn.net/guolong1983811/article/details/5150134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weather/cityName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28</cp:revision>
  <dcterms:created xsi:type="dcterms:W3CDTF">2018-06-04T02:57:00Z</dcterms:created>
  <dcterms:modified xsi:type="dcterms:W3CDTF">2018-06-09T12:06:00Z</dcterms:modified>
</cp:coreProperties>
</file>