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9430A" w14:textId="77777777" w:rsidR="0002229F" w:rsidRPr="00721A68" w:rsidRDefault="000B79F3" w:rsidP="00721A68">
      <w:pPr>
        <w:pStyle w:val="2"/>
        <w:spacing w:line="240" w:lineRule="auto"/>
        <w:rPr>
          <w:rFonts w:hint="eastAsia"/>
          <w:sz w:val="28"/>
        </w:rPr>
      </w:pPr>
      <w:proofErr w:type="spellStart"/>
      <w:r w:rsidRPr="00721A68">
        <w:rPr>
          <w:sz w:val="28"/>
        </w:rPr>
        <w:t>G</w:t>
      </w:r>
      <w:r w:rsidRPr="00721A68">
        <w:rPr>
          <w:rFonts w:hint="eastAsia"/>
          <w:sz w:val="28"/>
        </w:rPr>
        <w:t>it</w:t>
      </w:r>
      <w:proofErr w:type="spellEnd"/>
      <w:r w:rsidRPr="00721A68">
        <w:rPr>
          <w:rFonts w:hint="eastAsia"/>
          <w:sz w:val="28"/>
        </w:rPr>
        <w:t>相关知识：</w:t>
      </w:r>
    </w:p>
    <w:p w14:paraId="37981FB2" w14:textId="59485AB9" w:rsidR="000B79F3" w:rsidRPr="009C63F7" w:rsidRDefault="000B79F3" w:rsidP="000B79F3">
      <w:pPr>
        <w:rPr>
          <w:rFonts w:hint="eastAsia"/>
          <w:b/>
        </w:rPr>
      </w:pPr>
      <w:proofErr w:type="spellStart"/>
      <w:r w:rsidRPr="000B79F3">
        <w:t>git</w:t>
      </w:r>
      <w:proofErr w:type="spellEnd"/>
      <w:r w:rsidRPr="000B79F3">
        <w:t>和</w:t>
      </w:r>
      <w:proofErr w:type="spellStart"/>
      <w:r w:rsidRPr="000B79F3">
        <w:t>svn</w:t>
      </w:r>
      <w:proofErr w:type="spellEnd"/>
      <w:r w:rsidRPr="000B79F3">
        <w:t xml:space="preserve"> </w:t>
      </w:r>
      <w:r w:rsidRPr="000B79F3">
        <w:t>最大的差异在于</w:t>
      </w:r>
      <w:proofErr w:type="spellStart"/>
      <w:r w:rsidRPr="000B79F3">
        <w:rPr>
          <w:b/>
          <w:u w:val="single"/>
        </w:rPr>
        <w:t>git</w:t>
      </w:r>
      <w:proofErr w:type="spellEnd"/>
      <w:r w:rsidRPr="000B79F3">
        <w:rPr>
          <w:b/>
          <w:u w:val="single"/>
        </w:rPr>
        <w:t>是分布式的管理方式而</w:t>
      </w:r>
      <w:proofErr w:type="spellStart"/>
      <w:r w:rsidRPr="000B79F3">
        <w:rPr>
          <w:b/>
          <w:u w:val="single"/>
        </w:rPr>
        <w:t>svn</w:t>
      </w:r>
      <w:proofErr w:type="spellEnd"/>
      <w:r w:rsidRPr="000B79F3">
        <w:rPr>
          <w:b/>
          <w:u w:val="single"/>
        </w:rPr>
        <w:t>是集中式的管理方式</w:t>
      </w:r>
      <w:r w:rsidRPr="000B79F3">
        <w:t>。</w:t>
      </w:r>
      <w:r w:rsidR="0003458C" w:rsidRPr="0003458C">
        <w:rPr>
          <w:b/>
        </w:rPr>
        <w:t>分布式和集中式的最大区别在于</w:t>
      </w:r>
      <w:r w:rsidR="0003458C" w:rsidRPr="000E036F">
        <w:rPr>
          <w:b/>
          <w:u w:val="single"/>
        </w:rPr>
        <w:t>开发者可以在本地提交。每个开发者机器上都有一个服务器的数据库。</w:t>
      </w:r>
      <w:proofErr w:type="spellStart"/>
      <w:r w:rsidR="001B580C">
        <w:rPr>
          <w:b/>
          <w:u w:val="single"/>
        </w:rPr>
        <w:t>G</w:t>
      </w:r>
      <w:r w:rsidR="001B580C">
        <w:rPr>
          <w:rFonts w:hint="eastAsia"/>
          <w:b/>
          <w:u w:val="single"/>
        </w:rPr>
        <w:t>it</w:t>
      </w:r>
      <w:proofErr w:type="spellEnd"/>
      <w:r w:rsidR="001B580C">
        <w:rPr>
          <w:rFonts w:hint="eastAsia"/>
          <w:b/>
          <w:u w:val="single"/>
        </w:rPr>
        <w:t>更加适合于多人开发。</w:t>
      </w:r>
    </w:p>
    <w:p w14:paraId="6204AE9A" w14:textId="77777777" w:rsidR="000B79F3" w:rsidRDefault="000B79F3" w:rsidP="000B79F3">
      <w:pPr>
        <w:pStyle w:val="a5"/>
        <w:shd w:val="clear" w:color="auto" w:fill="FFFFFF"/>
        <w:spacing w:before="150" w:beforeAutospacing="0" w:after="150" w:afterAutospacing="0" w:line="378" w:lineRule="atLeast"/>
        <w:rPr>
          <w:rFonts w:ascii="Verdana" w:hAnsi="Verdana"/>
          <w:color w:val="000000"/>
          <w:sz w:val="21"/>
          <w:szCs w:val="21"/>
        </w:rPr>
      </w:pPr>
      <w:r w:rsidRPr="000F5917">
        <w:rPr>
          <w:rFonts w:ascii="Verdana" w:hAnsi="Verdana"/>
          <w:color w:val="000000"/>
          <w:sz w:val="21"/>
          <w:szCs w:val="21"/>
          <w:shd w:val="pct15" w:color="auto" w:fill="FFFFFF"/>
        </w:rPr>
        <w:t>集中式管理的工作流程如下图</w:t>
      </w:r>
      <w:r>
        <w:rPr>
          <w:rFonts w:ascii="Verdana" w:hAnsi="Verdana"/>
          <w:color w:val="000000"/>
          <w:sz w:val="21"/>
          <w:szCs w:val="21"/>
        </w:rPr>
        <w:t>（图</w:t>
      </w:r>
      <w:r>
        <w:rPr>
          <w:rFonts w:ascii="Verdana" w:hAnsi="Verdana"/>
          <w:color w:val="000000"/>
          <w:sz w:val="21"/>
          <w:szCs w:val="21"/>
        </w:rPr>
        <w:t>2.1</w:t>
      </w:r>
      <w:r>
        <w:rPr>
          <w:rFonts w:ascii="Verdana" w:hAnsi="Verdana"/>
          <w:color w:val="000000"/>
          <w:sz w:val="21"/>
          <w:szCs w:val="21"/>
        </w:rPr>
        <w:t>）：</w:t>
      </w:r>
    </w:p>
    <w:p w14:paraId="68AB39F6" w14:textId="77777777" w:rsidR="000B79F3" w:rsidRDefault="000B79F3" w:rsidP="000B79F3">
      <w:pPr>
        <w:pStyle w:val="a5"/>
        <w:shd w:val="clear" w:color="auto" w:fill="FFFFFF"/>
        <w:spacing w:before="150" w:beforeAutospacing="0" w:after="150" w:afterAutospacing="0" w:line="378" w:lineRule="atLeast"/>
        <w:ind w:leftChars="-295" w:left="-708"/>
        <w:rPr>
          <w:rFonts w:ascii="Verdana" w:hAnsi="Verdana"/>
          <w:color w:val="000000"/>
          <w:sz w:val="21"/>
          <w:szCs w:val="21"/>
        </w:rPr>
      </w:pPr>
      <w:r>
        <w:rPr>
          <w:rFonts w:ascii="Verdana" w:hAnsi="Verdana"/>
          <w:noProof/>
          <w:color w:val="000000"/>
          <w:sz w:val="21"/>
          <w:szCs w:val="21"/>
        </w:rPr>
        <w:drawing>
          <wp:inline distT="0" distB="0" distL="0" distR="0" wp14:anchorId="7B953F73" wp14:editId="27B00E7F">
            <wp:extent cx="5942343" cy="2655570"/>
            <wp:effectExtent l="0" t="0" r="127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5518" cy="2656989"/>
                    </a:xfrm>
                    <a:prstGeom prst="rect">
                      <a:avLst/>
                    </a:prstGeom>
                    <a:noFill/>
                    <a:ln>
                      <a:noFill/>
                    </a:ln>
                  </pic:spPr>
                </pic:pic>
              </a:graphicData>
            </a:graphic>
          </wp:inline>
        </w:drawing>
      </w:r>
    </w:p>
    <w:p w14:paraId="0BDB816A" w14:textId="77777777" w:rsidR="000B79F3" w:rsidRDefault="000B79F3" w:rsidP="000B79F3">
      <w:pPr>
        <w:pStyle w:val="a5"/>
        <w:shd w:val="clear" w:color="auto" w:fill="FFFFFF"/>
        <w:spacing w:before="150" w:beforeAutospacing="0" w:after="150" w:afterAutospacing="0" w:line="378" w:lineRule="atLeast"/>
        <w:ind w:firstLine="420"/>
        <w:rPr>
          <w:rFonts w:ascii="Verdana" w:hAnsi="Verdana" w:hint="eastAsia"/>
          <w:color w:val="000000"/>
          <w:sz w:val="21"/>
          <w:szCs w:val="21"/>
        </w:rPr>
      </w:pPr>
      <w:r>
        <w:rPr>
          <w:rFonts w:ascii="Verdana" w:hAnsi="Verdana"/>
          <w:color w:val="000000"/>
          <w:sz w:val="21"/>
          <w:szCs w:val="21"/>
        </w:rPr>
        <w:t>集中式代码管理的核心是服务器，所有开发者在开始新一天的工作之前必须从服务器获取代码，然后开发，最后解决冲突，提交。所有的版本信息都放在服务器上。如果脱离了服务器，开发者基本上是不可以工作。</w:t>
      </w:r>
    </w:p>
    <w:p w14:paraId="7F007A53" w14:textId="77777777" w:rsidR="000B79F3" w:rsidRPr="000B79F3" w:rsidRDefault="000B79F3" w:rsidP="000B79F3">
      <w:pPr>
        <w:pStyle w:val="a5"/>
        <w:shd w:val="clear" w:color="auto" w:fill="FFFFFF"/>
        <w:spacing w:before="150" w:beforeAutospacing="0" w:after="150" w:afterAutospacing="0" w:line="378" w:lineRule="atLeast"/>
        <w:rPr>
          <w:rFonts w:ascii="Verdana" w:hAnsi="Verdana"/>
          <w:color w:val="000000"/>
          <w:sz w:val="18"/>
          <w:szCs w:val="21"/>
        </w:rPr>
      </w:pPr>
      <w:r w:rsidRPr="000B79F3">
        <w:rPr>
          <w:rFonts w:ascii="Verdana" w:hAnsi="Verdana"/>
          <w:color w:val="000000"/>
          <w:sz w:val="18"/>
          <w:szCs w:val="21"/>
        </w:rPr>
        <w:t>开始新一天的工作：</w:t>
      </w:r>
    </w:p>
    <w:p w14:paraId="5061B28B" w14:textId="77777777" w:rsidR="000B79F3" w:rsidRPr="000B79F3" w:rsidRDefault="000B79F3" w:rsidP="000B79F3">
      <w:pPr>
        <w:rPr>
          <w:sz w:val="20"/>
        </w:rPr>
      </w:pPr>
      <w:r w:rsidRPr="000B79F3">
        <w:rPr>
          <w:sz w:val="20"/>
        </w:rPr>
        <w:t>1</w:t>
      </w:r>
      <w:r w:rsidRPr="000B79F3">
        <w:rPr>
          <w:sz w:val="20"/>
        </w:rPr>
        <w:t>：从服务器下载项目组最新代码。</w:t>
      </w:r>
    </w:p>
    <w:p w14:paraId="4F0B6A05" w14:textId="77777777" w:rsidR="000B79F3" w:rsidRPr="000B79F3" w:rsidRDefault="000B79F3" w:rsidP="000B79F3">
      <w:pPr>
        <w:rPr>
          <w:sz w:val="20"/>
        </w:rPr>
      </w:pPr>
      <w:r w:rsidRPr="000B79F3">
        <w:rPr>
          <w:sz w:val="20"/>
        </w:rPr>
        <w:t>2</w:t>
      </w:r>
      <w:r w:rsidRPr="000B79F3">
        <w:rPr>
          <w:sz w:val="20"/>
        </w:rPr>
        <w:t>：进入自己的分支，进行工作，每隔</w:t>
      </w:r>
      <w:r w:rsidRPr="000B79F3">
        <w:rPr>
          <w:sz w:val="20"/>
        </w:rPr>
        <w:t>1</w:t>
      </w:r>
      <w:r w:rsidRPr="000B79F3">
        <w:rPr>
          <w:sz w:val="20"/>
        </w:rPr>
        <w:t>个小时向服务器自己的分支提交一次代码（很多人都有这个习惯。因为有时候自己对代码改来改去，最后又想还原到前一个小时的版本，或者看看前一个小时自己修改了哪些代码，就需要这样做了）。</w:t>
      </w:r>
    </w:p>
    <w:p w14:paraId="03EF0E66" w14:textId="77777777" w:rsidR="000B79F3" w:rsidRPr="000B79F3" w:rsidRDefault="000B79F3" w:rsidP="000B79F3">
      <w:pPr>
        <w:rPr>
          <w:sz w:val="20"/>
        </w:rPr>
      </w:pPr>
      <w:r w:rsidRPr="000B79F3">
        <w:rPr>
          <w:sz w:val="20"/>
        </w:rPr>
        <w:t>3</w:t>
      </w:r>
      <w:r w:rsidRPr="000B79F3">
        <w:rPr>
          <w:sz w:val="20"/>
        </w:rPr>
        <w:t>：下班时间快到了，把自己的分支合并到服务器主分支上，一天的工作完成，并反映给服务器。</w:t>
      </w:r>
    </w:p>
    <w:p w14:paraId="05080499" w14:textId="77777777" w:rsidR="000B79F3" w:rsidRPr="000B79F3" w:rsidRDefault="000B79F3" w:rsidP="000B79F3">
      <w:pPr>
        <w:rPr>
          <w:sz w:val="20"/>
        </w:rPr>
      </w:pPr>
      <w:r w:rsidRPr="000B79F3">
        <w:rPr>
          <w:sz w:val="20"/>
        </w:rPr>
        <w:t>这就是经典的</w:t>
      </w:r>
      <w:proofErr w:type="spellStart"/>
      <w:r w:rsidRPr="000B79F3">
        <w:rPr>
          <w:sz w:val="20"/>
        </w:rPr>
        <w:t>svn</w:t>
      </w:r>
      <w:proofErr w:type="spellEnd"/>
      <w:r w:rsidRPr="000B79F3">
        <w:rPr>
          <w:sz w:val="20"/>
        </w:rPr>
        <w:t>工作流程，从流程上看，有不少缺点，但也有优点。</w:t>
      </w:r>
    </w:p>
    <w:p w14:paraId="1FA51523" w14:textId="77777777" w:rsidR="000B79F3" w:rsidRPr="000F5917" w:rsidRDefault="000B79F3" w:rsidP="000B79F3">
      <w:pPr>
        <w:rPr>
          <w:sz w:val="20"/>
          <w:shd w:val="pct15" w:color="auto" w:fill="FFFFFF"/>
        </w:rPr>
      </w:pPr>
      <w:r w:rsidRPr="000F5917">
        <w:rPr>
          <w:sz w:val="20"/>
          <w:shd w:val="pct15" w:color="auto" w:fill="FFFFFF"/>
        </w:rPr>
        <w:t>缺点：</w:t>
      </w:r>
    </w:p>
    <w:p w14:paraId="1B2891FF" w14:textId="77777777" w:rsidR="000B79F3" w:rsidRPr="000B79F3" w:rsidRDefault="000B79F3" w:rsidP="000B79F3">
      <w:pPr>
        <w:rPr>
          <w:sz w:val="20"/>
        </w:rPr>
      </w:pPr>
      <w:r w:rsidRPr="000B79F3">
        <w:rPr>
          <w:sz w:val="20"/>
        </w:rPr>
        <w:t>1</w:t>
      </w:r>
      <w:r w:rsidRPr="000B79F3">
        <w:rPr>
          <w:sz w:val="20"/>
        </w:rPr>
        <w:t>、服务器压力太大，数据库容量暴增。</w:t>
      </w:r>
    </w:p>
    <w:p w14:paraId="7E75928A" w14:textId="77777777" w:rsidR="000B79F3" w:rsidRPr="000B79F3" w:rsidRDefault="000B79F3" w:rsidP="000B79F3">
      <w:pPr>
        <w:rPr>
          <w:sz w:val="20"/>
        </w:rPr>
      </w:pPr>
      <w:r w:rsidRPr="000B79F3">
        <w:rPr>
          <w:sz w:val="20"/>
        </w:rPr>
        <w:t>2</w:t>
      </w:r>
      <w:r w:rsidRPr="000B79F3">
        <w:rPr>
          <w:sz w:val="20"/>
        </w:rPr>
        <w:t>、如果不能连接到服务器上，基本上不可以工作，看上面第二步，如果服务器不能连接上，就不能提交，还原，对比等等。</w:t>
      </w:r>
    </w:p>
    <w:p w14:paraId="7F83AD18" w14:textId="77777777" w:rsidR="000B79F3" w:rsidRPr="000B79F3" w:rsidRDefault="000B79F3" w:rsidP="000B79F3">
      <w:pPr>
        <w:rPr>
          <w:sz w:val="20"/>
        </w:rPr>
      </w:pPr>
      <w:r w:rsidRPr="000B79F3">
        <w:rPr>
          <w:sz w:val="20"/>
        </w:rPr>
        <w:t>3</w:t>
      </w:r>
      <w:r w:rsidRPr="000B79F3">
        <w:rPr>
          <w:sz w:val="20"/>
        </w:rPr>
        <w:t>、不适合开源开发（开发人数非常非常多，但是</w:t>
      </w:r>
      <w:r w:rsidRPr="000B79F3">
        <w:rPr>
          <w:sz w:val="20"/>
        </w:rPr>
        <w:t>Google app engine</w:t>
      </w:r>
      <w:r w:rsidRPr="000B79F3">
        <w:rPr>
          <w:sz w:val="20"/>
        </w:rPr>
        <w:t>就是用</w:t>
      </w:r>
      <w:proofErr w:type="spellStart"/>
      <w:r w:rsidRPr="000B79F3">
        <w:rPr>
          <w:sz w:val="20"/>
        </w:rPr>
        <w:t>svn</w:t>
      </w:r>
      <w:proofErr w:type="spellEnd"/>
      <w:r w:rsidRPr="000B79F3">
        <w:rPr>
          <w:sz w:val="20"/>
        </w:rPr>
        <w:t>的）。但是一般集中式管理的有非常明确的权限管理机制（例如分支访问限制），可以实现分层管理，从而很好的解决开发人数众多的问题。</w:t>
      </w:r>
    </w:p>
    <w:p w14:paraId="79946062" w14:textId="77777777" w:rsidR="000B79F3" w:rsidRPr="000F5917" w:rsidRDefault="000B79F3" w:rsidP="000B79F3">
      <w:pPr>
        <w:rPr>
          <w:sz w:val="20"/>
          <w:shd w:val="pct15" w:color="auto" w:fill="FFFFFF"/>
        </w:rPr>
      </w:pPr>
      <w:r w:rsidRPr="000F5917">
        <w:rPr>
          <w:sz w:val="20"/>
          <w:shd w:val="pct15" w:color="auto" w:fill="FFFFFF"/>
        </w:rPr>
        <w:t>优点：</w:t>
      </w:r>
    </w:p>
    <w:p w14:paraId="4C429ABE" w14:textId="77777777" w:rsidR="000B79F3" w:rsidRPr="000B79F3" w:rsidRDefault="000B79F3" w:rsidP="000B79F3">
      <w:pPr>
        <w:rPr>
          <w:sz w:val="20"/>
        </w:rPr>
      </w:pPr>
      <w:r w:rsidRPr="000B79F3">
        <w:rPr>
          <w:sz w:val="20"/>
        </w:rPr>
        <w:t>1</w:t>
      </w:r>
      <w:r w:rsidRPr="000B79F3">
        <w:rPr>
          <w:sz w:val="20"/>
        </w:rPr>
        <w:t>、管理方便，逻辑明确，符合一般人思维习惯。</w:t>
      </w:r>
    </w:p>
    <w:p w14:paraId="323750B4" w14:textId="77777777" w:rsidR="000B79F3" w:rsidRPr="000B79F3" w:rsidRDefault="000B79F3" w:rsidP="000B79F3">
      <w:pPr>
        <w:rPr>
          <w:sz w:val="20"/>
        </w:rPr>
      </w:pPr>
      <w:r w:rsidRPr="000B79F3">
        <w:rPr>
          <w:sz w:val="20"/>
        </w:rPr>
        <w:lastRenderedPageBreak/>
        <w:t>2</w:t>
      </w:r>
      <w:r w:rsidRPr="000B79F3">
        <w:rPr>
          <w:sz w:val="20"/>
        </w:rPr>
        <w:t>、易于管理，集中式服务器更能保证安全性。</w:t>
      </w:r>
    </w:p>
    <w:p w14:paraId="0F1FCF87" w14:textId="77777777" w:rsidR="000B79F3" w:rsidRPr="000B79F3" w:rsidRDefault="000B79F3" w:rsidP="000B79F3">
      <w:pPr>
        <w:rPr>
          <w:sz w:val="20"/>
        </w:rPr>
      </w:pPr>
      <w:r w:rsidRPr="000B79F3">
        <w:rPr>
          <w:sz w:val="20"/>
        </w:rPr>
        <w:t>3</w:t>
      </w:r>
      <w:r w:rsidRPr="000B79F3">
        <w:rPr>
          <w:sz w:val="20"/>
        </w:rPr>
        <w:t>、代码一致性非常高。</w:t>
      </w:r>
    </w:p>
    <w:p w14:paraId="5269221E" w14:textId="77777777" w:rsidR="000B79F3" w:rsidRPr="000B79F3" w:rsidRDefault="000B79F3" w:rsidP="000B79F3">
      <w:pPr>
        <w:rPr>
          <w:sz w:val="20"/>
        </w:rPr>
      </w:pPr>
      <w:r w:rsidRPr="000B79F3">
        <w:rPr>
          <w:sz w:val="20"/>
        </w:rPr>
        <w:t>4</w:t>
      </w:r>
      <w:r w:rsidRPr="000B79F3">
        <w:rPr>
          <w:sz w:val="20"/>
        </w:rPr>
        <w:t>、适合开发人数不多的项目开发。</w:t>
      </w:r>
    </w:p>
    <w:p w14:paraId="358D5E6D" w14:textId="77777777" w:rsidR="000B79F3" w:rsidRDefault="000B79F3" w:rsidP="000B79F3">
      <w:pPr>
        <w:pStyle w:val="a5"/>
        <w:shd w:val="clear" w:color="auto" w:fill="FFFFFF"/>
        <w:spacing w:before="150" w:after="150" w:line="378" w:lineRule="atLeast"/>
        <w:ind w:firstLine="420"/>
        <w:rPr>
          <w:rFonts w:ascii="Verdana" w:hAnsi="Verdana" w:hint="eastAsia"/>
          <w:color w:val="000000"/>
          <w:sz w:val="21"/>
          <w:szCs w:val="21"/>
        </w:rPr>
      </w:pPr>
      <w:r w:rsidRPr="000F5917">
        <w:rPr>
          <w:rFonts w:ascii="Verdana" w:hAnsi="Verdana"/>
          <w:color w:val="000000"/>
          <w:sz w:val="21"/>
          <w:szCs w:val="21"/>
          <w:shd w:val="pct15" w:color="auto" w:fill="FFFFFF"/>
        </w:rPr>
        <w:t>分布式管理的工作流程</w:t>
      </w:r>
      <w:r w:rsidRPr="000B79F3">
        <w:rPr>
          <w:rFonts w:ascii="Verdana" w:hAnsi="Verdana"/>
          <w:color w:val="000000"/>
          <w:sz w:val="21"/>
          <w:szCs w:val="21"/>
        </w:rPr>
        <w:t>，如下图（图</w:t>
      </w:r>
      <w:r w:rsidRPr="000B79F3">
        <w:rPr>
          <w:rFonts w:ascii="Verdana" w:hAnsi="Verdana"/>
          <w:color w:val="000000"/>
          <w:sz w:val="21"/>
          <w:szCs w:val="21"/>
        </w:rPr>
        <w:t>2.2</w:t>
      </w:r>
      <w:r w:rsidRPr="000B79F3">
        <w:rPr>
          <w:rFonts w:ascii="Verdana" w:hAnsi="Verdana"/>
          <w:color w:val="000000"/>
          <w:sz w:val="21"/>
          <w:szCs w:val="21"/>
        </w:rPr>
        <w:t>）：</w:t>
      </w:r>
    </w:p>
    <w:p w14:paraId="0B6C4CD3" w14:textId="77777777" w:rsidR="000B79F3" w:rsidRPr="000B79F3" w:rsidRDefault="000B79F3" w:rsidP="000B79F3">
      <w:pPr>
        <w:pStyle w:val="a5"/>
        <w:shd w:val="clear" w:color="auto" w:fill="FFFFFF"/>
        <w:spacing w:before="150" w:after="150" w:line="378" w:lineRule="atLeast"/>
        <w:ind w:leftChars="-708" w:left="-1699" w:firstLine="420"/>
        <w:rPr>
          <w:rFonts w:ascii="Verdana" w:hAnsi="Verdana"/>
          <w:color w:val="000000"/>
          <w:sz w:val="21"/>
          <w:szCs w:val="21"/>
        </w:rPr>
      </w:pPr>
      <w:r>
        <w:rPr>
          <w:rFonts w:ascii="Verdana" w:hAnsi="Verdana"/>
          <w:noProof/>
          <w:color w:val="000000"/>
          <w:sz w:val="21"/>
          <w:szCs w:val="21"/>
        </w:rPr>
        <w:drawing>
          <wp:inline distT="0" distB="0" distL="0" distR="0" wp14:anchorId="2828F162" wp14:editId="45C10EDF">
            <wp:extent cx="6450330" cy="297929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1102" cy="2979652"/>
                    </a:xfrm>
                    <a:prstGeom prst="rect">
                      <a:avLst/>
                    </a:prstGeom>
                    <a:noFill/>
                    <a:ln>
                      <a:noFill/>
                    </a:ln>
                  </pic:spPr>
                </pic:pic>
              </a:graphicData>
            </a:graphic>
          </wp:inline>
        </w:drawing>
      </w:r>
    </w:p>
    <w:p w14:paraId="6F2B29D0" w14:textId="77777777" w:rsidR="004127EF" w:rsidRDefault="004127EF" w:rsidP="004127EF">
      <w:pPr>
        <w:pStyle w:val="a5"/>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 xml:space="preserve">　图</w:t>
      </w:r>
      <w:r>
        <w:rPr>
          <w:rFonts w:ascii="Verdana" w:hAnsi="Verdana"/>
          <w:color w:val="000000"/>
          <w:sz w:val="21"/>
          <w:szCs w:val="21"/>
        </w:rPr>
        <w:t>2.2</w:t>
      </w:r>
      <w:r>
        <w:rPr>
          <w:rFonts w:ascii="Verdana" w:hAnsi="Verdana"/>
          <w:color w:val="000000"/>
          <w:sz w:val="21"/>
          <w:szCs w:val="21"/>
        </w:rPr>
        <w:t>就是经典的</w:t>
      </w:r>
      <w:proofErr w:type="spellStart"/>
      <w:r>
        <w:rPr>
          <w:rFonts w:ascii="Verdana" w:hAnsi="Verdana"/>
          <w:color w:val="000000"/>
          <w:sz w:val="21"/>
          <w:szCs w:val="21"/>
        </w:rPr>
        <w:t>git</w:t>
      </w:r>
      <w:proofErr w:type="spellEnd"/>
      <w:r>
        <w:rPr>
          <w:rFonts w:ascii="Verdana" w:hAnsi="Verdana"/>
          <w:color w:val="000000"/>
          <w:sz w:val="21"/>
          <w:szCs w:val="21"/>
        </w:rPr>
        <w:t>开发过程。步骤如下：</w:t>
      </w:r>
    </w:p>
    <w:p w14:paraId="65F010C3" w14:textId="77777777" w:rsidR="004127EF" w:rsidRPr="004127EF" w:rsidRDefault="004127EF" w:rsidP="004127EF">
      <w:pPr>
        <w:rPr>
          <w:b/>
          <w:sz w:val="20"/>
          <w:u w:val="single"/>
        </w:rPr>
      </w:pPr>
      <w:r w:rsidRPr="004127EF">
        <w:rPr>
          <w:b/>
          <w:sz w:val="20"/>
          <w:u w:val="single"/>
        </w:rPr>
        <w:t>一般开发者的角度：</w:t>
      </w:r>
    </w:p>
    <w:p w14:paraId="45C000F3" w14:textId="77777777" w:rsidR="004127EF" w:rsidRPr="004127EF" w:rsidRDefault="004127EF" w:rsidP="004127EF">
      <w:pPr>
        <w:rPr>
          <w:sz w:val="20"/>
        </w:rPr>
      </w:pPr>
      <w:r w:rsidRPr="004127EF">
        <w:rPr>
          <w:sz w:val="20"/>
        </w:rPr>
        <w:t>1</w:t>
      </w:r>
      <w:r w:rsidRPr="004127EF">
        <w:rPr>
          <w:sz w:val="20"/>
        </w:rPr>
        <w:t>：从服务器上克隆数据库（包括代码和版本信息）到单机上。</w:t>
      </w:r>
    </w:p>
    <w:p w14:paraId="71F14AA2" w14:textId="77777777" w:rsidR="004127EF" w:rsidRPr="004127EF" w:rsidRDefault="004127EF" w:rsidP="004127EF">
      <w:pPr>
        <w:rPr>
          <w:sz w:val="20"/>
        </w:rPr>
      </w:pPr>
      <w:r w:rsidRPr="004127EF">
        <w:rPr>
          <w:sz w:val="20"/>
        </w:rPr>
        <w:t>2</w:t>
      </w:r>
      <w:r w:rsidRPr="004127EF">
        <w:rPr>
          <w:sz w:val="20"/>
        </w:rPr>
        <w:t>：在自己的机器上创建分支，修改代码。</w:t>
      </w:r>
    </w:p>
    <w:p w14:paraId="50C91951" w14:textId="77777777" w:rsidR="004127EF" w:rsidRPr="004127EF" w:rsidRDefault="004127EF" w:rsidP="004127EF">
      <w:pPr>
        <w:rPr>
          <w:sz w:val="20"/>
        </w:rPr>
      </w:pPr>
      <w:r w:rsidRPr="004127EF">
        <w:rPr>
          <w:sz w:val="20"/>
        </w:rPr>
        <w:t>3</w:t>
      </w:r>
      <w:r w:rsidRPr="004127EF">
        <w:rPr>
          <w:sz w:val="20"/>
        </w:rPr>
        <w:t>：在单机上自己创建的分支上提交代码。</w:t>
      </w:r>
    </w:p>
    <w:p w14:paraId="4DDD2AFE" w14:textId="77777777" w:rsidR="004127EF" w:rsidRPr="004127EF" w:rsidRDefault="004127EF" w:rsidP="004127EF">
      <w:pPr>
        <w:rPr>
          <w:sz w:val="20"/>
        </w:rPr>
      </w:pPr>
      <w:r w:rsidRPr="004127EF">
        <w:rPr>
          <w:sz w:val="20"/>
        </w:rPr>
        <w:t>4</w:t>
      </w:r>
      <w:r w:rsidRPr="004127EF">
        <w:rPr>
          <w:sz w:val="20"/>
        </w:rPr>
        <w:t>：在单机上合并分支。</w:t>
      </w:r>
    </w:p>
    <w:p w14:paraId="38C721B3" w14:textId="77777777" w:rsidR="004127EF" w:rsidRPr="004127EF" w:rsidRDefault="004127EF" w:rsidP="004127EF">
      <w:pPr>
        <w:rPr>
          <w:sz w:val="20"/>
        </w:rPr>
      </w:pPr>
      <w:r w:rsidRPr="004127EF">
        <w:rPr>
          <w:sz w:val="20"/>
        </w:rPr>
        <w:t>5</w:t>
      </w:r>
      <w:r w:rsidRPr="004127EF">
        <w:rPr>
          <w:sz w:val="20"/>
        </w:rPr>
        <w:t>：新建一个分支，把服务器上最新版的代码</w:t>
      </w:r>
      <w:r w:rsidRPr="004127EF">
        <w:rPr>
          <w:sz w:val="20"/>
        </w:rPr>
        <w:t>fetch</w:t>
      </w:r>
      <w:r w:rsidRPr="004127EF">
        <w:rPr>
          <w:sz w:val="20"/>
        </w:rPr>
        <w:t>下来，然后跟自己的主分支合并。</w:t>
      </w:r>
    </w:p>
    <w:p w14:paraId="4A64982F" w14:textId="77777777" w:rsidR="004127EF" w:rsidRPr="004127EF" w:rsidRDefault="004127EF" w:rsidP="004127EF">
      <w:pPr>
        <w:rPr>
          <w:sz w:val="20"/>
        </w:rPr>
      </w:pPr>
      <w:r w:rsidRPr="004127EF">
        <w:rPr>
          <w:sz w:val="20"/>
        </w:rPr>
        <w:t>6</w:t>
      </w:r>
      <w:r w:rsidRPr="004127EF">
        <w:rPr>
          <w:sz w:val="20"/>
        </w:rPr>
        <w:t>：生成补丁（</w:t>
      </w:r>
      <w:r w:rsidRPr="004127EF">
        <w:rPr>
          <w:sz w:val="20"/>
        </w:rPr>
        <w:t>patch</w:t>
      </w:r>
      <w:r w:rsidRPr="004127EF">
        <w:rPr>
          <w:sz w:val="20"/>
        </w:rPr>
        <w:t>），把补丁发送给主开发者。</w:t>
      </w:r>
    </w:p>
    <w:p w14:paraId="102F19D8" w14:textId="77777777" w:rsidR="004127EF" w:rsidRPr="004127EF" w:rsidRDefault="004127EF" w:rsidP="004127EF">
      <w:pPr>
        <w:rPr>
          <w:sz w:val="20"/>
        </w:rPr>
      </w:pPr>
      <w:r w:rsidRPr="004127EF">
        <w:rPr>
          <w:sz w:val="20"/>
        </w:rPr>
        <w:t>7</w:t>
      </w:r>
      <w:r w:rsidRPr="004127EF">
        <w:rPr>
          <w:sz w:val="20"/>
        </w:rPr>
        <w:t>：看主开发者的反馈，如果主开发者发现两个一般开发者之间有冲突（他们之间可以合作解决的冲突），就会要求他们先解决冲突，然后再由其中一个人提交。如果主开发者可以自己解决，或者没有冲突，就通过。</w:t>
      </w:r>
    </w:p>
    <w:p w14:paraId="79FF33FB" w14:textId="77777777" w:rsidR="004127EF" w:rsidRPr="004127EF" w:rsidRDefault="004127EF" w:rsidP="004127EF">
      <w:pPr>
        <w:rPr>
          <w:sz w:val="20"/>
        </w:rPr>
      </w:pPr>
      <w:r w:rsidRPr="004127EF">
        <w:rPr>
          <w:sz w:val="20"/>
        </w:rPr>
        <w:t>8</w:t>
      </w:r>
      <w:r w:rsidRPr="004127EF">
        <w:rPr>
          <w:sz w:val="20"/>
        </w:rPr>
        <w:t>：一般开发者之间解决冲突的方法，开发者之间可以使用</w:t>
      </w:r>
      <w:r w:rsidRPr="004127EF">
        <w:rPr>
          <w:sz w:val="20"/>
        </w:rPr>
        <w:t>pull</w:t>
      </w:r>
      <w:r w:rsidRPr="004127EF">
        <w:rPr>
          <w:sz w:val="20"/>
        </w:rPr>
        <w:t>命令解决冲突，解决完冲突之后再向主开发者提交补丁。</w:t>
      </w:r>
    </w:p>
    <w:p w14:paraId="4E7A0D15" w14:textId="77777777" w:rsidR="004127EF" w:rsidRPr="004127EF" w:rsidRDefault="004127EF" w:rsidP="004127EF">
      <w:pPr>
        <w:rPr>
          <w:b/>
          <w:sz w:val="20"/>
          <w:u w:val="single"/>
        </w:rPr>
      </w:pPr>
      <w:r w:rsidRPr="004127EF">
        <w:rPr>
          <w:b/>
          <w:sz w:val="20"/>
          <w:u w:val="single"/>
        </w:rPr>
        <w:t>主开发者的角度（假设主开发者不用开发代码）：</w:t>
      </w:r>
    </w:p>
    <w:p w14:paraId="3B54C3DC" w14:textId="77777777" w:rsidR="004127EF" w:rsidRPr="004127EF" w:rsidRDefault="004127EF" w:rsidP="004127EF">
      <w:pPr>
        <w:rPr>
          <w:sz w:val="20"/>
        </w:rPr>
      </w:pPr>
      <w:r w:rsidRPr="004127EF">
        <w:rPr>
          <w:sz w:val="20"/>
        </w:rPr>
        <w:t>1</w:t>
      </w:r>
      <w:r w:rsidRPr="004127EF">
        <w:rPr>
          <w:sz w:val="20"/>
        </w:rPr>
        <w:t>：查看邮件或者通过其它方式查看一般开发者的提交状态。</w:t>
      </w:r>
    </w:p>
    <w:p w14:paraId="3DEA919C" w14:textId="77777777" w:rsidR="004127EF" w:rsidRPr="004127EF" w:rsidRDefault="004127EF" w:rsidP="004127EF">
      <w:pPr>
        <w:rPr>
          <w:sz w:val="20"/>
        </w:rPr>
      </w:pPr>
      <w:r w:rsidRPr="004127EF">
        <w:rPr>
          <w:sz w:val="20"/>
        </w:rPr>
        <w:t>2</w:t>
      </w:r>
      <w:r w:rsidRPr="004127EF">
        <w:rPr>
          <w:sz w:val="20"/>
        </w:rPr>
        <w:t>：打上补丁，解决冲突（可以自己解决，也可以要求开发者之间解决以后再重新提交，如果是开源项目，还要决定哪些补丁可用，哪些不用）。</w:t>
      </w:r>
    </w:p>
    <w:p w14:paraId="6AE0DA79" w14:textId="77777777" w:rsidR="004127EF" w:rsidRPr="004127EF" w:rsidRDefault="004127EF" w:rsidP="004127EF">
      <w:pPr>
        <w:rPr>
          <w:sz w:val="20"/>
        </w:rPr>
      </w:pPr>
      <w:r w:rsidRPr="004127EF">
        <w:rPr>
          <w:sz w:val="20"/>
        </w:rPr>
        <w:t>3</w:t>
      </w:r>
      <w:r w:rsidRPr="004127EF">
        <w:rPr>
          <w:sz w:val="20"/>
        </w:rPr>
        <w:t>：向公共服务器提交结果，然后通知所有开发人员。</w:t>
      </w:r>
    </w:p>
    <w:p w14:paraId="4F2A34C4" w14:textId="77777777" w:rsidR="004127EF" w:rsidRPr="004127EF" w:rsidRDefault="004127EF" w:rsidP="004127EF">
      <w:pPr>
        <w:rPr>
          <w:b/>
          <w:sz w:val="22"/>
        </w:rPr>
      </w:pPr>
      <w:r w:rsidRPr="004127EF">
        <w:rPr>
          <w:b/>
          <w:sz w:val="22"/>
        </w:rPr>
        <w:t>优点：</w:t>
      </w:r>
    </w:p>
    <w:p w14:paraId="213710C2" w14:textId="77777777" w:rsidR="004127EF" w:rsidRPr="004127EF" w:rsidRDefault="004127EF" w:rsidP="004127EF">
      <w:pPr>
        <w:rPr>
          <w:b/>
          <w:sz w:val="22"/>
        </w:rPr>
      </w:pPr>
      <w:r w:rsidRPr="004127EF">
        <w:rPr>
          <w:b/>
          <w:sz w:val="22"/>
        </w:rPr>
        <w:t>适合分布式开发，强调个体。</w:t>
      </w:r>
    </w:p>
    <w:p w14:paraId="588A95E0" w14:textId="77777777" w:rsidR="004127EF" w:rsidRPr="004127EF" w:rsidRDefault="004127EF" w:rsidP="004127EF">
      <w:pPr>
        <w:rPr>
          <w:b/>
          <w:sz w:val="22"/>
        </w:rPr>
      </w:pPr>
      <w:r w:rsidRPr="004127EF">
        <w:rPr>
          <w:b/>
          <w:sz w:val="22"/>
        </w:rPr>
        <w:t>公共服务器压力和数据量都不会太大。</w:t>
      </w:r>
    </w:p>
    <w:p w14:paraId="57A4A371" w14:textId="77777777" w:rsidR="004127EF" w:rsidRPr="004127EF" w:rsidRDefault="004127EF" w:rsidP="004127EF">
      <w:pPr>
        <w:rPr>
          <w:b/>
          <w:sz w:val="22"/>
        </w:rPr>
      </w:pPr>
      <w:r w:rsidRPr="004127EF">
        <w:rPr>
          <w:b/>
          <w:sz w:val="22"/>
        </w:rPr>
        <w:t>速度快、灵活。</w:t>
      </w:r>
    </w:p>
    <w:p w14:paraId="621F038F" w14:textId="77777777" w:rsidR="004127EF" w:rsidRPr="004127EF" w:rsidRDefault="004127EF" w:rsidP="004127EF">
      <w:pPr>
        <w:rPr>
          <w:b/>
          <w:sz w:val="22"/>
        </w:rPr>
      </w:pPr>
      <w:r w:rsidRPr="004127EF">
        <w:rPr>
          <w:b/>
          <w:sz w:val="22"/>
        </w:rPr>
        <w:t>任意两个开发者之间可以很容易的解决冲突。</w:t>
      </w:r>
    </w:p>
    <w:p w14:paraId="54CBEA3B" w14:textId="390BB077" w:rsidR="000B79F3" w:rsidRPr="002A49B4" w:rsidRDefault="002A49B4" w:rsidP="000B79F3">
      <w:pPr>
        <w:pStyle w:val="a5"/>
        <w:shd w:val="clear" w:color="auto" w:fill="FFFFFF"/>
        <w:spacing w:before="150" w:beforeAutospacing="0" w:after="150" w:afterAutospacing="0" w:line="378" w:lineRule="atLeast"/>
        <w:ind w:firstLine="420"/>
        <w:rPr>
          <w:rFonts w:ascii="Verdana" w:hAnsi="Verdana" w:hint="eastAsia"/>
          <w:b/>
          <w:color w:val="000000"/>
          <w:sz w:val="24"/>
          <w:szCs w:val="21"/>
        </w:rPr>
      </w:pPr>
      <w:r w:rsidRPr="002A49B4">
        <w:rPr>
          <w:rFonts w:ascii="Verdana" w:hAnsi="Verdana" w:hint="eastAsia"/>
          <w:b/>
          <w:color w:val="000000"/>
          <w:sz w:val="24"/>
          <w:szCs w:val="21"/>
        </w:rPr>
        <w:t>区别：</w:t>
      </w:r>
    </w:p>
    <w:p w14:paraId="3E3AEC86" w14:textId="77777777" w:rsidR="003947E0" w:rsidRPr="003947E0" w:rsidRDefault="003947E0" w:rsidP="003947E0">
      <w:pPr>
        <w:rPr>
          <w:sz w:val="20"/>
        </w:rPr>
      </w:pPr>
      <w:r w:rsidRPr="003947E0">
        <w:rPr>
          <w:rFonts w:hint="eastAsia"/>
          <w:sz w:val="20"/>
        </w:rPr>
        <w:t>1</w:t>
      </w:r>
      <w:r w:rsidRPr="003947E0">
        <w:rPr>
          <w:rFonts w:hint="eastAsia"/>
          <w:sz w:val="20"/>
        </w:rPr>
        <w:t>。速度：</w:t>
      </w:r>
      <w:r w:rsidRPr="003947E0">
        <w:rPr>
          <w:rFonts w:hint="eastAsia"/>
          <w:sz w:val="20"/>
        </w:rPr>
        <w:br/>
      </w:r>
      <w:r w:rsidRPr="003947E0">
        <w:rPr>
          <w:rFonts w:hint="eastAsia"/>
          <w:sz w:val="20"/>
        </w:rPr>
        <w:t>克隆一份全新的目录，以同样拥有五个（才五个）分支来说，</w:t>
      </w:r>
      <w:r w:rsidRPr="003947E0">
        <w:rPr>
          <w:rFonts w:hint="eastAsia"/>
          <w:sz w:val="20"/>
        </w:rPr>
        <w:t>SVN</w:t>
      </w:r>
      <w:r w:rsidRPr="003947E0">
        <w:rPr>
          <w:rFonts w:hint="eastAsia"/>
          <w:sz w:val="20"/>
        </w:rPr>
        <w:t>是同时复制</w:t>
      </w:r>
      <w:r w:rsidRPr="003947E0">
        <w:rPr>
          <w:rFonts w:hint="eastAsia"/>
          <w:sz w:val="20"/>
        </w:rPr>
        <w:t>5</w:t>
      </w:r>
      <w:r w:rsidRPr="003947E0">
        <w:rPr>
          <w:rFonts w:hint="eastAsia"/>
          <w:sz w:val="20"/>
        </w:rPr>
        <w:t>个版本的文件，也就是说重复五次同样的动作。而</w:t>
      </w:r>
      <w:proofErr w:type="spellStart"/>
      <w:r w:rsidRPr="003947E0">
        <w:rPr>
          <w:rFonts w:hint="eastAsia"/>
          <w:sz w:val="20"/>
        </w:rPr>
        <w:t>Git</w:t>
      </w:r>
      <w:proofErr w:type="spellEnd"/>
      <w:r w:rsidRPr="003947E0">
        <w:rPr>
          <w:rFonts w:hint="eastAsia"/>
          <w:sz w:val="20"/>
        </w:rPr>
        <w:t>只是获取文件的每个版本的元素，然后只载入主要的分支（</w:t>
      </w:r>
      <w:r w:rsidRPr="003947E0">
        <w:rPr>
          <w:rFonts w:hint="eastAsia"/>
          <w:sz w:val="20"/>
        </w:rPr>
        <w:t>master</w:t>
      </w:r>
      <w:r w:rsidRPr="003947E0">
        <w:rPr>
          <w:rFonts w:hint="eastAsia"/>
          <w:sz w:val="20"/>
        </w:rPr>
        <w:t>）。在我的经验，克隆一个拥有将近一万个提交（</w:t>
      </w:r>
      <w:r w:rsidRPr="003947E0">
        <w:rPr>
          <w:rFonts w:hint="eastAsia"/>
          <w:sz w:val="20"/>
        </w:rPr>
        <w:t>commit</w:t>
      </w:r>
      <w:r w:rsidRPr="003947E0">
        <w:rPr>
          <w:rFonts w:hint="eastAsia"/>
          <w:sz w:val="20"/>
        </w:rPr>
        <w:t>），五个分支，每个分支有大约</w:t>
      </w:r>
      <w:r w:rsidRPr="003947E0">
        <w:rPr>
          <w:rFonts w:hint="eastAsia"/>
          <w:sz w:val="20"/>
        </w:rPr>
        <w:t>1500</w:t>
      </w:r>
      <w:r w:rsidRPr="003947E0">
        <w:rPr>
          <w:rFonts w:hint="eastAsia"/>
          <w:sz w:val="20"/>
        </w:rPr>
        <w:t>个文件的</w:t>
      </w:r>
      <w:r w:rsidRPr="003947E0">
        <w:rPr>
          <w:rFonts w:hint="eastAsia"/>
          <w:sz w:val="20"/>
        </w:rPr>
        <w:t>SVN</w:t>
      </w:r>
      <w:r w:rsidRPr="003947E0">
        <w:rPr>
          <w:rFonts w:hint="eastAsia"/>
          <w:sz w:val="20"/>
        </w:rPr>
        <w:t>，耗了将近一个小时！而</w:t>
      </w:r>
      <w:proofErr w:type="spellStart"/>
      <w:r w:rsidRPr="003947E0">
        <w:rPr>
          <w:rFonts w:hint="eastAsia"/>
          <w:sz w:val="20"/>
        </w:rPr>
        <w:t>Git</w:t>
      </w:r>
      <w:proofErr w:type="spellEnd"/>
      <w:r w:rsidRPr="003947E0">
        <w:rPr>
          <w:rFonts w:hint="eastAsia"/>
          <w:sz w:val="20"/>
        </w:rPr>
        <w:t>只用了区区的</w:t>
      </w:r>
      <w:r w:rsidRPr="003947E0">
        <w:rPr>
          <w:rFonts w:hint="eastAsia"/>
          <w:sz w:val="20"/>
        </w:rPr>
        <w:t>1</w:t>
      </w:r>
      <w:r w:rsidRPr="003947E0">
        <w:rPr>
          <w:rFonts w:hint="eastAsia"/>
          <w:sz w:val="20"/>
        </w:rPr>
        <w:t>分钟！</w:t>
      </w:r>
    </w:p>
    <w:p w14:paraId="759097F0" w14:textId="77777777" w:rsidR="003947E0" w:rsidRPr="003947E0" w:rsidRDefault="003947E0" w:rsidP="003947E0">
      <w:pPr>
        <w:rPr>
          <w:rFonts w:hint="eastAsia"/>
          <w:sz w:val="20"/>
        </w:rPr>
      </w:pPr>
      <w:r w:rsidRPr="003947E0">
        <w:rPr>
          <w:rFonts w:hint="eastAsia"/>
          <w:sz w:val="20"/>
        </w:rPr>
        <w:t>2</w:t>
      </w:r>
      <w:r w:rsidRPr="003947E0">
        <w:rPr>
          <w:rFonts w:hint="eastAsia"/>
          <w:sz w:val="20"/>
        </w:rPr>
        <w:t>。版本库（</w:t>
      </w:r>
      <w:r w:rsidRPr="003947E0">
        <w:rPr>
          <w:rFonts w:hint="eastAsia"/>
          <w:sz w:val="20"/>
        </w:rPr>
        <w:t>repository</w:t>
      </w:r>
      <w:r w:rsidRPr="003947E0">
        <w:rPr>
          <w:rFonts w:hint="eastAsia"/>
          <w:sz w:val="20"/>
        </w:rPr>
        <w:t>）：</w:t>
      </w:r>
      <w:r w:rsidRPr="003947E0">
        <w:rPr>
          <w:rFonts w:hint="eastAsia"/>
          <w:sz w:val="20"/>
        </w:rPr>
        <w:br/>
      </w:r>
      <w:r w:rsidRPr="003947E0">
        <w:rPr>
          <w:rFonts w:hint="eastAsia"/>
          <w:sz w:val="20"/>
        </w:rPr>
        <w:t>据我所知，</w:t>
      </w:r>
      <w:r w:rsidRPr="003947E0">
        <w:rPr>
          <w:rFonts w:hint="eastAsia"/>
          <w:b/>
          <w:sz w:val="20"/>
          <w:u w:val="single"/>
        </w:rPr>
        <w:t>SVN</w:t>
      </w:r>
      <w:r w:rsidRPr="003947E0">
        <w:rPr>
          <w:rFonts w:hint="eastAsia"/>
          <w:b/>
          <w:sz w:val="20"/>
          <w:u w:val="single"/>
        </w:rPr>
        <w:t>只能有一个指定中央版本库。当这个中央版本库有问题时，所有工作成员都一起瘫痪直到版本库维修完毕或者新的版本库设立完成</w:t>
      </w:r>
      <w:r w:rsidRPr="003947E0">
        <w:rPr>
          <w:rFonts w:hint="eastAsia"/>
          <w:sz w:val="20"/>
        </w:rPr>
        <w:t>。</w:t>
      </w:r>
    </w:p>
    <w:p w14:paraId="4721B910" w14:textId="77777777" w:rsidR="003947E0" w:rsidRPr="003947E0" w:rsidRDefault="003947E0" w:rsidP="003947E0">
      <w:pPr>
        <w:rPr>
          <w:rFonts w:hint="eastAsia"/>
          <w:sz w:val="20"/>
        </w:rPr>
      </w:pPr>
      <w:r w:rsidRPr="003947E0">
        <w:rPr>
          <w:rFonts w:hint="eastAsia"/>
          <w:sz w:val="20"/>
        </w:rPr>
        <w:t>而</w:t>
      </w:r>
      <w:proofErr w:type="spellStart"/>
      <w:r w:rsidRPr="003947E0">
        <w:rPr>
          <w:rFonts w:hint="eastAsia"/>
          <w:b/>
          <w:sz w:val="20"/>
          <w:u w:val="single"/>
        </w:rPr>
        <w:t>Git</w:t>
      </w:r>
      <w:proofErr w:type="spellEnd"/>
      <w:r w:rsidRPr="003947E0">
        <w:rPr>
          <w:rFonts w:hint="eastAsia"/>
          <w:b/>
          <w:sz w:val="20"/>
          <w:u w:val="single"/>
        </w:rPr>
        <w:t>可以有无限个版本库。或者，更正确的说法，每一个</w:t>
      </w:r>
      <w:proofErr w:type="spellStart"/>
      <w:r w:rsidRPr="003947E0">
        <w:rPr>
          <w:rFonts w:hint="eastAsia"/>
          <w:b/>
          <w:sz w:val="20"/>
          <w:u w:val="single"/>
        </w:rPr>
        <w:t>Git</w:t>
      </w:r>
      <w:proofErr w:type="spellEnd"/>
      <w:r w:rsidRPr="003947E0">
        <w:rPr>
          <w:rFonts w:hint="eastAsia"/>
          <w:b/>
          <w:sz w:val="20"/>
          <w:u w:val="single"/>
        </w:rPr>
        <w:t>都是一个版本库，区别是它们是否拥有活跃目录（</w:t>
      </w:r>
      <w:proofErr w:type="spellStart"/>
      <w:r w:rsidRPr="003947E0">
        <w:rPr>
          <w:rFonts w:hint="eastAsia"/>
          <w:b/>
          <w:sz w:val="20"/>
          <w:u w:val="single"/>
        </w:rPr>
        <w:t>Git</w:t>
      </w:r>
      <w:proofErr w:type="spellEnd"/>
      <w:r w:rsidRPr="003947E0">
        <w:rPr>
          <w:rFonts w:hint="eastAsia"/>
          <w:b/>
          <w:sz w:val="20"/>
          <w:u w:val="single"/>
        </w:rPr>
        <w:t xml:space="preserve"> Working Tree</w:t>
      </w:r>
      <w:r w:rsidRPr="003947E0">
        <w:rPr>
          <w:rFonts w:hint="eastAsia"/>
          <w:b/>
          <w:sz w:val="20"/>
          <w:u w:val="single"/>
        </w:rPr>
        <w:t>）。</w:t>
      </w:r>
      <w:r w:rsidRPr="003947E0">
        <w:rPr>
          <w:rFonts w:hint="eastAsia"/>
          <w:sz w:val="20"/>
        </w:rPr>
        <w:t>如果主要版本库（例如：置于</w:t>
      </w:r>
      <w:proofErr w:type="spellStart"/>
      <w:r w:rsidRPr="003947E0">
        <w:rPr>
          <w:rFonts w:hint="eastAsia"/>
          <w:sz w:val="20"/>
        </w:rPr>
        <w:t>GitHub</w:t>
      </w:r>
      <w:proofErr w:type="spellEnd"/>
      <w:r w:rsidRPr="003947E0">
        <w:rPr>
          <w:rFonts w:hint="eastAsia"/>
          <w:sz w:val="20"/>
        </w:rPr>
        <w:t>的版本库）发生了什么事，工作成员仍然可以在自己的本地版本库（</w:t>
      </w:r>
      <w:r w:rsidRPr="003947E0">
        <w:rPr>
          <w:rFonts w:hint="eastAsia"/>
          <w:sz w:val="20"/>
        </w:rPr>
        <w:t>local repository</w:t>
      </w:r>
      <w:r w:rsidRPr="003947E0">
        <w:rPr>
          <w:rFonts w:hint="eastAsia"/>
          <w:sz w:val="20"/>
        </w:rPr>
        <w:t>）提交，等待主要版本库恢复即可。工作成员也可以提交到其他的版本库！</w:t>
      </w:r>
    </w:p>
    <w:p w14:paraId="73C583C9" w14:textId="77777777" w:rsidR="003947E0" w:rsidRPr="003947E0" w:rsidRDefault="003947E0" w:rsidP="003947E0">
      <w:pPr>
        <w:rPr>
          <w:rFonts w:hint="eastAsia"/>
          <w:sz w:val="20"/>
        </w:rPr>
      </w:pPr>
      <w:r w:rsidRPr="003947E0">
        <w:rPr>
          <w:rFonts w:hint="eastAsia"/>
          <w:sz w:val="20"/>
        </w:rPr>
        <w:t>3</w:t>
      </w:r>
      <w:r w:rsidRPr="003947E0">
        <w:rPr>
          <w:rFonts w:hint="eastAsia"/>
          <w:sz w:val="20"/>
        </w:rPr>
        <w:t>。分支（</w:t>
      </w:r>
      <w:r w:rsidRPr="003947E0">
        <w:rPr>
          <w:rFonts w:hint="eastAsia"/>
          <w:sz w:val="20"/>
        </w:rPr>
        <w:t>Branch</w:t>
      </w:r>
      <w:r w:rsidRPr="003947E0">
        <w:rPr>
          <w:rFonts w:hint="eastAsia"/>
          <w:sz w:val="20"/>
        </w:rPr>
        <w:t>）</w:t>
      </w:r>
      <w:r w:rsidRPr="003947E0">
        <w:rPr>
          <w:rFonts w:hint="eastAsia"/>
          <w:sz w:val="20"/>
        </w:rPr>
        <w:br/>
      </w:r>
      <w:r w:rsidRPr="003947E0">
        <w:rPr>
          <w:rFonts w:hint="eastAsia"/>
          <w:b/>
          <w:sz w:val="20"/>
          <w:u w:val="single"/>
        </w:rPr>
        <w:t>在</w:t>
      </w:r>
      <w:r w:rsidRPr="003947E0">
        <w:rPr>
          <w:rFonts w:hint="eastAsia"/>
          <w:b/>
          <w:sz w:val="20"/>
          <w:u w:val="single"/>
        </w:rPr>
        <w:t>SVN</w:t>
      </w:r>
      <w:r w:rsidRPr="003947E0">
        <w:rPr>
          <w:rFonts w:hint="eastAsia"/>
          <w:b/>
          <w:sz w:val="20"/>
          <w:u w:val="single"/>
        </w:rPr>
        <w:t>，分支是一个完整的目录。且这个目录拥有完整的实际文件。</w:t>
      </w:r>
      <w:r w:rsidRPr="003947E0">
        <w:rPr>
          <w:rFonts w:hint="eastAsia"/>
          <w:sz w:val="20"/>
        </w:rPr>
        <w:t>如果工作成员想要开启新的分支，那将会影响“全世界”！每个人都会拥有和你一样的分支。如果你的分支是用来进行破坏工作（安检测试），那将会像传染病一样。</w:t>
      </w:r>
    </w:p>
    <w:p w14:paraId="7B5DA236" w14:textId="77777777" w:rsidR="003947E0" w:rsidRPr="003947E0" w:rsidRDefault="003947E0" w:rsidP="003947E0">
      <w:pPr>
        <w:rPr>
          <w:rFonts w:hint="eastAsia"/>
          <w:sz w:val="20"/>
        </w:rPr>
      </w:pPr>
      <w:r w:rsidRPr="003947E0">
        <w:rPr>
          <w:rFonts w:hint="eastAsia"/>
          <w:sz w:val="20"/>
        </w:rPr>
        <w:t>而</w:t>
      </w:r>
      <w:proofErr w:type="spellStart"/>
      <w:r w:rsidRPr="003947E0">
        <w:rPr>
          <w:rFonts w:hint="eastAsia"/>
          <w:b/>
          <w:sz w:val="20"/>
          <w:u w:val="single"/>
        </w:rPr>
        <w:t>Git</w:t>
      </w:r>
      <w:proofErr w:type="spellEnd"/>
      <w:r w:rsidRPr="003947E0">
        <w:rPr>
          <w:rFonts w:hint="eastAsia"/>
          <w:b/>
          <w:sz w:val="20"/>
          <w:u w:val="single"/>
        </w:rPr>
        <w:t>，每个工作成员可以任意在自己的本地版本库开启无限个分支。</w:t>
      </w:r>
      <w:r w:rsidRPr="003947E0">
        <w:rPr>
          <w:rFonts w:hint="eastAsia"/>
          <w:sz w:val="20"/>
        </w:rPr>
        <w:t>举例：当我想尝试破坏自己的程序（安检测试），并且想保留这些被修改的文件供日后使用，我可以开一个分支，做我喜欢的事。完全不需担心妨碍其他工作成员。只要我不合并及提交到主要版本库，没有一个工作成员会被影响。等到我不需要这个分支时，我只要把它从我的本地版本库删除即可。无痛无痒。</w:t>
      </w:r>
      <w:r w:rsidRPr="003947E0">
        <w:rPr>
          <w:rFonts w:hint="eastAsia"/>
          <w:sz w:val="20"/>
        </w:rPr>
        <w:br/>
      </w:r>
      <w:proofErr w:type="spellStart"/>
      <w:r w:rsidRPr="003947E0">
        <w:rPr>
          <w:rFonts w:hint="eastAsia"/>
          <w:sz w:val="20"/>
        </w:rPr>
        <w:t>Git</w:t>
      </w:r>
      <w:proofErr w:type="spellEnd"/>
      <w:r w:rsidRPr="003947E0">
        <w:rPr>
          <w:rFonts w:hint="eastAsia"/>
          <w:sz w:val="20"/>
        </w:rPr>
        <w:t>的分支名是可以使用不同名字的。例如：我的本地分支名为</w:t>
      </w:r>
      <w:r w:rsidRPr="003947E0">
        <w:rPr>
          <w:rFonts w:hint="eastAsia"/>
          <w:sz w:val="20"/>
        </w:rPr>
        <w:t>testing</w:t>
      </w:r>
      <w:r w:rsidRPr="003947E0">
        <w:rPr>
          <w:rFonts w:hint="eastAsia"/>
          <w:sz w:val="20"/>
        </w:rPr>
        <w:t>，而在主要版本库的名字其实是</w:t>
      </w:r>
      <w:r w:rsidRPr="003947E0">
        <w:rPr>
          <w:rFonts w:hint="eastAsia"/>
          <w:sz w:val="20"/>
        </w:rPr>
        <w:t>master</w:t>
      </w:r>
      <w:r w:rsidRPr="003947E0">
        <w:rPr>
          <w:rFonts w:hint="eastAsia"/>
          <w:sz w:val="20"/>
        </w:rPr>
        <w:t>。</w:t>
      </w:r>
      <w:r w:rsidRPr="003947E0">
        <w:rPr>
          <w:rFonts w:hint="eastAsia"/>
          <w:sz w:val="20"/>
        </w:rPr>
        <w:br/>
      </w:r>
      <w:r w:rsidRPr="003947E0">
        <w:rPr>
          <w:rFonts w:hint="eastAsia"/>
          <w:sz w:val="20"/>
        </w:rPr>
        <w:t>最值得一提，我可以在</w:t>
      </w:r>
      <w:proofErr w:type="spellStart"/>
      <w:r w:rsidRPr="003947E0">
        <w:rPr>
          <w:rFonts w:hint="eastAsia"/>
          <w:b/>
          <w:sz w:val="20"/>
        </w:rPr>
        <w:t>Git</w:t>
      </w:r>
      <w:proofErr w:type="spellEnd"/>
      <w:r w:rsidRPr="003947E0">
        <w:rPr>
          <w:rFonts w:hint="eastAsia"/>
          <w:b/>
          <w:sz w:val="20"/>
        </w:rPr>
        <w:t>的任意一个提交点（</w:t>
      </w:r>
      <w:r w:rsidRPr="003947E0">
        <w:rPr>
          <w:rFonts w:hint="eastAsia"/>
          <w:b/>
          <w:sz w:val="20"/>
        </w:rPr>
        <w:t>commit point</w:t>
      </w:r>
      <w:r w:rsidRPr="003947E0">
        <w:rPr>
          <w:rFonts w:hint="eastAsia"/>
          <w:b/>
          <w:sz w:val="20"/>
        </w:rPr>
        <w:t>）开启分支</w:t>
      </w:r>
      <w:r w:rsidRPr="003947E0">
        <w:rPr>
          <w:rFonts w:hint="eastAsia"/>
          <w:sz w:val="20"/>
        </w:rPr>
        <w:t>！（其中一个方法是使用</w:t>
      </w:r>
      <w:proofErr w:type="spellStart"/>
      <w:r w:rsidRPr="003947E0">
        <w:rPr>
          <w:rFonts w:hint="eastAsia"/>
          <w:sz w:val="20"/>
        </w:rPr>
        <w:t>gitk</w:t>
      </w:r>
      <w:proofErr w:type="spellEnd"/>
      <w:r w:rsidRPr="003947E0">
        <w:rPr>
          <w:rFonts w:hint="eastAsia"/>
          <w:sz w:val="20"/>
        </w:rPr>
        <w:t xml:space="preserve"> </w:t>
      </w:r>
      <w:r w:rsidRPr="003947E0">
        <w:rPr>
          <w:rFonts w:hint="eastAsia"/>
          <w:sz w:val="20"/>
        </w:rPr>
        <w:t>–</w:t>
      </w:r>
      <w:r w:rsidRPr="003947E0">
        <w:rPr>
          <w:rFonts w:hint="eastAsia"/>
          <w:sz w:val="20"/>
        </w:rPr>
        <w:t>all</w:t>
      </w:r>
      <w:r w:rsidRPr="003947E0">
        <w:rPr>
          <w:rFonts w:hint="eastAsia"/>
          <w:sz w:val="20"/>
        </w:rPr>
        <w:t>可观察整个提交记录，然后在任意点开启分支。）</w:t>
      </w:r>
    </w:p>
    <w:p w14:paraId="5224FCE8" w14:textId="77777777" w:rsidR="003947E0" w:rsidRPr="003947E0" w:rsidRDefault="003947E0" w:rsidP="003947E0">
      <w:pPr>
        <w:rPr>
          <w:rFonts w:hint="eastAsia"/>
          <w:sz w:val="20"/>
        </w:rPr>
      </w:pPr>
      <w:r w:rsidRPr="003947E0">
        <w:rPr>
          <w:rFonts w:hint="eastAsia"/>
          <w:sz w:val="20"/>
        </w:rPr>
        <w:t>4</w:t>
      </w:r>
      <w:r w:rsidRPr="003947E0">
        <w:rPr>
          <w:rFonts w:hint="eastAsia"/>
          <w:sz w:val="20"/>
        </w:rPr>
        <w:t>。提交（</w:t>
      </w:r>
      <w:r w:rsidRPr="003947E0">
        <w:rPr>
          <w:rFonts w:hint="eastAsia"/>
          <w:sz w:val="20"/>
        </w:rPr>
        <w:t>Commit</w:t>
      </w:r>
      <w:r w:rsidRPr="003947E0">
        <w:rPr>
          <w:rFonts w:hint="eastAsia"/>
          <w:sz w:val="20"/>
        </w:rPr>
        <w:t>）</w:t>
      </w:r>
      <w:r w:rsidRPr="003947E0">
        <w:rPr>
          <w:rFonts w:hint="eastAsia"/>
          <w:sz w:val="20"/>
        </w:rPr>
        <w:br/>
      </w:r>
      <w:r w:rsidRPr="003947E0">
        <w:rPr>
          <w:rFonts w:hint="eastAsia"/>
          <w:b/>
          <w:sz w:val="20"/>
        </w:rPr>
        <w:t>在</w:t>
      </w:r>
      <w:r w:rsidRPr="00777B04">
        <w:rPr>
          <w:rFonts w:hint="eastAsia"/>
          <w:b/>
          <w:sz w:val="20"/>
          <w:u w:val="single"/>
        </w:rPr>
        <w:t>SVN</w:t>
      </w:r>
      <w:r w:rsidRPr="00777B04">
        <w:rPr>
          <w:rFonts w:hint="eastAsia"/>
          <w:b/>
          <w:sz w:val="20"/>
          <w:u w:val="single"/>
        </w:rPr>
        <w:t>，当你提交你的完成品时，它将直接记录到中央版本库</w:t>
      </w:r>
      <w:r w:rsidRPr="003947E0">
        <w:rPr>
          <w:rFonts w:hint="eastAsia"/>
          <w:b/>
          <w:sz w:val="20"/>
        </w:rPr>
        <w:t>。</w:t>
      </w:r>
      <w:r w:rsidRPr="003947E0">
        <w:rPr>
          <w:rFonts w:hint="eastAsia"/>
          <w:sz w:val="20"/>
        </w:rPr>
        <w:t>当你发现你的完成品存在严重问题时，你已经无法阻止事情的发生了。如果网路中断，你根本没办法提交！</w:t>
      </w:r>
    </w:p>
    <w:p w14:paraId="700743E5" w14:textId="77777777" w:rsidR="003947E0" w:rsidRPr="003947E0" w:rsidRDefault="003947E0" w:rsidP="003947E0">
      <w:pPr>
        <w:rPr>
          <w:rFonts w:hint="eastAsia"/>
          <w:b/>
          <w:sz w:val="20"/>
        </w:rPr>
      </w:pPr>
      <w:r w:rsidRPr="003947E0">
        <w:rPr>
          <w:rFonts w:hint="eastAsia"/>
          <w:sz w:val="20"/>
        </w:rPr>
        <w:t>而</w:t>
      </w:r>
      <w:proofErr w:type="spellStart"/>
      <w:r w:rsidRPr="00777B04">
        <w:rPr>
          <w:rFonts w:hint="eastAsia"/>
          <w:b/>
          <w:sz w:val="20"/>
          <w:u w:val="single"/>
        </w:rPr>
        <w:t>Git</w:t>
      </w:r>
      <w:proofErr w:type="spellEnd"/>
      <w:r w:rsidRPr="00777B04">
        <w:rPr>
          <w:rFonts w:hint="eastAsia"/>
          <w:b/>
          <w:sz w:val="20"/>
          <w:u w:val="single"/>
        </w:rPr>
        <w:t>的提交完全属于本地版本库的活动。而你只需“推”（</w:t>
      </w:r>
      <w:proofErr w:type="spellStart"/>
      <w:r w:rsidRPr="00777B04">
        <w:rPr>
          <w:rFonts w:hint="eastAsia"/>
          <w:b/>
          <w:sz w:val="20"/>
          <w:u w:val="single"/>
        </w:rPr>
        <w:t>git</w:t>
      </w:r>
      <w:proofErr w:type="spellEnd"/>
      <w:r w:rsidRPr="00777B04">
        <w:rPr>
          <w:rFonts w:hint="eastAsia"/>
          <w:b/>
          <w:sz w:val="20"/>
          <w:u w:val="single"/>
        </w:rPr>
        <w:t xml:space="preserve"> push</w:t>
      </w:r>
      <w:r w:rsidRPr="00777B04">
        <w:rPr>
          <w:rFonts w:hint="eastAsia"/>
          <w:b/>
          <w:sz w:val="20"/>
          <w:u w:val="single"/>
        </w:rPr>
        <w:t>）到主要版本库即可。</w:t>
      </w:r>
      <w:proofErr w:type="spellStart"/>
      <w:r w:rsidRPr="00777B04">
        <w:rPr>
          <w:rFonts w:hint="eastAsia"/>
          <w:b/>
          <w:sz w:val="20"/>
          <w:u w:val="single"/>
        </w:rPr>
        <w:t>Git</w:t>
      </w:r>
      <w:proofErr w:type="spellEnd"/>
      <w:r w:rsidRPr="00777B04">
        <w:rPr>
          <w:rFonts w:hint="eastAsia"/>
          <w:b/>
          <w:sz w:val="20"/>
          <w:u w:val="single"/>
        </w:rPr>
        <w:t>的“推”其实是在执行“同步”（</w:t>
      </w:r>
      <w:r w:rsidRPr="00777B04">
        <w:rPr>
          <w:rFonts w:hint="eastAsia"/>
          <w:b/>
          <w:sz w:val="20"/>
          <w:u w:val="single"/>
        </w:rPr>
        <w:t>Sync</w:t>
      </w:r>
      <w:r w:rsidRPr="00777B04">
        <w:rPr>
          <w:rFonts w:hint="eastAsia"/>
          <w:b/>
          <w:sz w:val="20"/>
          <w:u w:val="single"/>
        </w:rPr>
        <w:t>）。</w:t>
      </w:r>
    </w:p>
    <w:p w14:paraId="61C48C72" w14:textId="77777777" w:rsidR="003947E0" w:rsidRPr="003947E0" w:rsidRDefault="003947E0" w:rsidP="003947E0">
      <w:pPr>
        <w:rPr>
          <w:rFonts w:hint="eastAsia"/>
          <w:sz w:val="20"/>
        </w:rPr>
      </w:pPr>
      <w:r w:rsidRPr="003947E0">
        <w:rPr>
          <w:rFonts w:hint="eastAsia"/>
          <w:sz w:val="20"/>
        </w:rPr>
        <w:t>5</w:t>
      </w:r>
      <w:r w:rsidRPr="003947E0">
        <w:rPr>
          <w:rFonts w:hint="eastAsia"/>
          <w:sz w:val="20"/>
        </w:rPr>
        <w:t>。重新设立起点（</w:t>
      </w:r>
      <w:r w:rsidRPr="003947E0">
        <w:rPr>
          <w:rFonts w:hint="eastAsia"/>
          <w:sz w:val="20"/>
        </w:rPr>
        <w:t>Rebase</w:t>
      </w:r>
      <w:r w:rsidRPr="003947E0">
        <w:rPr>
          <w:rFonts w:hint="eastAsia"/>
          <w:sz w:val="20"/>
        </w:rPr>
        <w:t>）</w:t>
      </w:r>
      <w:r w:rsidRPr="003947E0">
        <w:rPr>
          <w:rFonts w:hint="eastAsia"/>
          <w:sz w:val="20"/>
        </w:rPr>
        <w:br/>
      </w:r>
      <w:r w:rsidRPr="003947E0">
        <w:rPr>
          <w:rFonts w:hint="eastAsia"/>
          <w:sz w:val="20"/>
        </w:rPr>
        <w:t>我没在</w:t>
      </w:r>
      <w:r w:rsidRPr="003947E0">
        <w:rPr>
          <w:rFonts w:hint="eastAsia"/>
          <w:sz w:val="20"/>
        </w:rPr>
        <w:t>SVN</w:t>
      </w:r>
      <w:r w:rsidRPr="003947E0">
        <w:rPr>
          <w:rFonts w:hint="eastAsia"/>
          <w:sz w:val="20"/>
        </w:rPr>
        <w:t>尝试过，不知道有没有这样的功能。</w:t>
      </w:r>
    </w:p>
    <w:p w14:paraId="4C4CCCC0" w14:textId="6ACB11F7" w:rsidR="003947E0" w:rsidRPr="003947E0" w:rsidRDefault="003947E0" w:rsidP="003947E0">
      <w:pPr>
        <w:rPr>
          <w:rFonts w:hint="eastAsia"/>
          <w:sz w:val="20"/>
        </w:rPr>
      </w:pPr>
      <w:r w:rsidRPr="003947E0">
        <w:rPr>
          <w:rFonts w:hint="eastAsia"/>
          <w:sz w:val="20"/>
        </w:rPr>
        <w:t>在</w:t>
      </w:r>
      <w:proofErr w:type="spellStart"/>
      <w:r w:rsidRPr="003947E0">
        <w:rPr>
          <w:rFonts w:hint="eastAsia"/>
          <w:sz w:val="20"/>
        </w:rPr>
        <w:t>Git</w:t>
      </w:r>
      <w:proofErr w:type="spellEnd"/>
      <w:r w:rsidRPr="003947E0">
        <w:rPr>
          <w:rFonts w:hint="eastAsia"/>
          <w:sz w:val="20"/>
        </w:rPr>
        <w:t>，如果你想把别人的最新提交设立为现在这个分支的起点，只要执行</w:t>
      </w:r>
      <w:proofErr w:type="spellStart"/>
      <w:r w:rsidRPr="003947E0">
        <w:rPr>
          <w:rFonts w:hint="eastAsia"/>
          <w:sz w:val="20"/>
        </w:rPr>
        <w:t>git</w:t>
      </w:r>
      <w:proofErr w:type="spellEnd"/>
      <w:r w:rsidRPr="003947E0">
        <w:rPr>
          <w:rFonts w:hint="eastAsia"/>
          <w:sz w:val="20"/>
        </w:rPr>
        <w:t xml:space="preserve"> rebase </w:t>
      </w:r>
      <w:proofErr w:type="spellStart"/>
      <w:r w:rsidRPr="003947E0">
        <w:rPr>
          <w:rFonts w:hint="eastAsia"/>
          <w:sz w:val="20"/>
        </w:rPr>
        <w:t>branch_name</w:t>
      </w:r>
      <w:proofErr w:type="spellEnd"/>
      <w:r w:rsidRPr="003947E0">
        <w:rPr>
          <w:rFonts w:hint="eastAsia"/>
          <w:sz w:val="20"/>
        </w:rPr>
        <w:t>即可。这个和合并（</w:t>
      </w:r>
      <w:r w:rsidRPr="003947E0">
        <w:rPr>
          <w:rFonts w:hint="eastAsia"/>
          <w:sz w:val="20"/>
        </w:rPr>
        <w:t>merge</w:t>
      </w:r>
      <w:r w:rsidRPr="003947E0">
        <w:rPr>
          <w:rFonts w:hint="eastAsia"/>
          <w:sz w:val="20"/>
        </w:rPr>
        <w:t>）不同点是，</w:t>
      </w:r>
      <w:r w:rsidRPr="003947E0">
        <w:rPr>
          <w:rFonts w:hint="eastAsia"/>
          <w:sz w:val="20"/>
        </w:rPr>
        <w:t>merge</w:t>
      </w:r>
      <w:r w:rsidRPr="003947E0">
        <w:rPr>
          <w:rFonts w:hint="eastAsia"/>
          <w:sz w:val="20"/>
        </w:rPr>
        <w:t>会依据修改的时间视为最新，而</w:t>
      </w:r>
      <w:r w:rsidRPr="003947E0">
        <w:rPr>
          <w:rFonts w:hint="eastAsia"/>
          <w:sz w:val="20"/>
        </w:rPr>
        <w:t>Rebase</w:t>
      </w:r>
      <w:r w:rsidRPr="003947E0">
        <w:rPr>
          <w:rFonts w:hint="eastAsia"/>
          <w:sz w:val="20"/>
        </w:rPr>
        <w:t>会要求你去解决双方都有修改过的地方的矛盾（</w:t>
      </w:r>
      <w:r w:rsidRPr="003947E0">
        <w:rPr>
          <w:rFonts w:hint="eastAsia"/>
          <w:sz w:val="20"/>
        </w:rPr>
        <w:t>conflict</w:t>
      </w:r>
      <w:r w:rsidRPr="003947E0">
        <w:rPr>
          <w:rFonts w:hint="eastAsia"/>
          <w:sz w:val="20"/>
        </w:rPr>
        <w:t>）。</w:t>
      </w:r>
      <w:r w:rsidRPr="003947E0">
        <w:rPr>
          <w:rFonts w:hint="eastAsia"/>
          <w:sz w:val="20"/>
        </w:rPr>
        <w:t>A - B - E \- C - D A - B - E \ - C - D</w:t>
      </w:r>
    </w:p>
    <w:p w14:paraId="3957CBB3" w14:textId="77777777" w:rsidR="003947E0" w:rsidRPr="003947E0" w:rsidRDefault="003947E0" w:rsidP="003947E0">
      <w:pPr>
        <w:rPr>
          <w:rFonts w:hint="eastAsia"/>
          <w:sz w:val="20"/>
        </w:rPr>
      </w:pPr>
      <w:r w:rsidRPr="003947E0">
        <w:rPr>
          <w:rFonts w:hint="eastAsia"/>
          <w:sz w:val="20"/>
        </w:rPr>
        <w:t>6</w:t>
      </w:r>
      <w:r w:rsidRPr="003947E0">
        <w:rPr>
          <w:rFonts w:hint="eastAsia"/>
          <w:sz w:val="20"/>
        </w:rPr>
        <w:t>。系统档案</w:t>
      </w:r>
      <w:r w:rsidRPr="003947E0">
        <w:rPr>
          <w:rFonts w:hint="eastAsia"/>
          <w:sz w:val="20"/>
        </w:rPr>
        <w:br/>
      </w:r>
      <w:r w:rsidRPr="00777B04">
        <w:rPr>
          <w:rFonts w:hint="eastAsia"/>
          <w:b/>
          <w:sz w:val="20"/>
          <w:u w:val="single"/>
        </w:rPr>
        <w:t>SVN</w:t>
      </w:r>
      <w:r w:rsidRPr="00777B04">
        <w:rPr>
          <w:rFonts w:hint="eastAsia"/>
          <w:b/>
          <w:sz w:val="20"/>
          <w:u w:val="single"/>
        </w:rPr>
        <w:t>会在每一个目录置放一个</w:t>
      </w:r>
      <w:r w:rsidRPr="00777B04">
        <w:rPr>
          <w:rFonts w:hint="eastAsia"/>
          <w:b/>
          <w:sz w:val="20"/>
          <w:u w:val="single"/>
        </w:rPr>
        <w:t>.</w:t>
      </w:r>
      <w:proofErr w:type="spellStart"/>
      <w:r w:rsidRPr="00777B04">
        <w:rPr>
          <w:rFonts w:hint="eastAsia"/>
          <w:b/>
          <w:sz w:val="20"/>
          <w:u w:val="single"/>
        </w:rPr>
        <w:t>svn</w:t>
      </w:r>
      <w:proofErr w:type="spellEnd"/>
      <w:r w:rsidRPr="003947E0">
        <w:rPr>
          <w:rFonts w:hint="eastAsia"/>
          <w:b/>
          <w:sz w:val="20"/>
        </w:rPr>
        <w:t>。</w:t>
      </w:r>
      <w:r w:rsidRPr="003947E0">
        <w:rPr>
          <w:rFonts w:hint="eastAsia"/>
          <w:sz w:val="20"/>
        </w:rPr>
        <w:t>如果想移除这些</w:t>
      </w:r>
      <w:r w:rsidRPr="003947E0">
        <w:rPr>
          <w:rFonts w:hint="eastAsia"/>
          <w:sz w:val="20"/>
        </w:rPr>
        <w:t>.</w:t>
      </w:r>
      <w:proofErr w:type="spellStart"/>
      <w:r w:rsidRPr="003947E0">
        <w:rPr>
          <w:rFonts w:hint="eastAsia"/>
          <w:sz w:val="20"/>
        </w:rPr>
        <w:t>svn</w:t>
      </w:r>
      <w:proofErr w:type="spellEnd"/>
      <w:r w:rsidRPr="003947E0">
        <w:rPr>
          <w:rFonts w:hint="eastAsia"/>
          <w:sz w:val="20"/>
        </w:rPr>
        <w:t>是很累的。</w:t>
      </w:r>
      <w:r w:rsidRPr="003947E0">
        <w:rPr>
          <w:rFonts w:hint="eastAsia"/>
          <w:sz w:val="20"/>
        </w:rPr>
        <w:br/>
      </w:r>
      <w:r w:rsidRPr="003947E0">
        <w:rPr>
          <w:rFonts w:hint="eastAsia"/>
          <w:sz w:val="20"/>
        </w:rPr>
        <w:t>而</w:t>
      </w:r>
      <w:proofErr w:type="spellStart"/>
      <w:r w:rsidRPr="00777B04">
        <w:rPr>
          <w:rFonts w:hint="eastAsia"/>
          <w:b/>
          <w:sz w:val="20"/>
          <w:u w:val="single"/>
        </w:rPr>
        <w:t>Git</w:t>
      </w:r>
      <w:proofErr w:type="spellEnd"/>
      <w:r w:rsidRPr="00777B04">
        <w:rPr>
          <w:rFonts w:hint="eastAsia"/>
          <w:b/>
          <w:sz w:val="20"/>
          <w:u w:val="single"/>
        </w:rPr>
        <w:t>会在目录起点拥有一个</w:t>
      </w:r>
      <w:r w:rsidRPr="00777B04">
        <w:rPr>
          <w:rFonts w:hint="eastAsia"/>
          <w:b/>
          <w:sz w:val="20"/>
          <w:u w:val="single"/>
        </w:rPr>
        <w:t>.</w:t>
      </w:r>
      <w:proofErr w:type="spellStart"/>
      <w:r w:rsidRPr="00777B04">
        <w:rPr>
          <w:rFonts w:hint="eastAsia"/>
          <w:b/>
          <w:sz w:val="20"/>
          <w:u w:val="single"/>
        </w:rPr>
        <w:t>git</w:t>
      </w:r>
      <w:proofErr w:type="spellEnd"/>
      <w:r w:rsidRPr="00777B04">
        <w:rPr>
          <w:rFonts w:hint="eastAsia"/>
          <w:b/>
          <w:sz w:val="20"/>
          <w:u w:val="single"/>
        </w:rPr>
        <w:t>目录</w:t>
      </w:r>
      <w:r w:rsidRPr="003947E0">
        <w:rPr>
          <w:rFonts w:hint="eastAsia"/>
          <w:sz w:val="20"/>
        </w:rPr>
        <w:t>，以及</w:t>
      </w:r>
      <w:r w:rsidRPr="003947E0">
        <w:rPr>
          <w:rFonts w:hint="eastAsia"/>
          <w:sz w:val="20"/>
        </w:rPr>
        <w:t>.</w:t>
      </w:r>
      <w:proofErr w:type="spellStart"/>
      <w:r w:rsidRPr="003947E0">
        <w:rPr>
          <w:rFonts w:hint="eastAsia"/>
          <w:sz w:val="20"/>
        </w:rPr>
        <w:t>gitignore</w:t>
      </w:r>
      <w:proofErr w:type="spellEnd"/>
      <w:r w:rsidRPr="003947E0">
        <w:rPr>
          <w:rFonts w:hint="eastAsia"/>
          <w:sz w:val="20"/>
        </w:rPr>
        <w:t>。</w:t>
      </w:r>
    </w:p>
    <w:p w14:paraId="24851980" w14:textId="77777777" w:rsidR="003947E0" w:rsidRDefault="003947E0" w:rsidP="003C170E">
      <w:pPr>
        <w:rPr>
          <w:rFonts w:hint="eastAsia"/>
        </w:rPr>
      </w:pPr>
    </w:p>
    <w:p w14:paraId="3C046A93" w14:textId="7B2C7D74" w:rsidR="003C170E" w:rsidRDefault="003C170E" w:rsidP="000C667E">
      <w:pPr>
        <w:pStyle w:val="2"/>
        <w:rPr>
          <w:rFonts w:hint="eastAsia"/>
        </w:rPr>
      </w:pPr>
      <w:r>
        <w:rPr>
          <w:rFonts w:hint="eastAsia"/>
        </w:rPr>
        <w:t>Spring</w:t>
      </w:r>
      <w:r>
        <w:rPr>
          <w:rFonts w:hint="eastAsia"/>
        </w:rPr>
        <w:t>相关知识</w:t>
      </w:r>
    </w:p>
    <w:p w14:paraId="15D6EC78" w14:textId="77777777" w:rsidR="003C170E" w:rsidRDefault="003C170E" w:rsidP="003C170E">
      <w:pPr>
        <w:rPr>
          <w:rFonts w:hint="eastAsia"/>
          <w:b/>
        </w:rPr>
      </w:pPr>
      <w:r w:rsidRPr="003C170E">
        <w:rPr>
          <w:rFonts w:hint="eastAsia"/>
          <w:b/>
        </w:rPr>
        <w:t>------</w:t>
      </w:r>
      <w:r w:rsidRPr="003C170E">
        <w:rPr>
          <w:rFonts w:hint="eastAsia"/>
          <w:b/>
        </w:rPr>
        <w:t>开源的，</w:t>
      </w:r>
      <w:r w:rsidRPr="006104D9">
        <w:rPr>
          <w:rFonts w:hint="eastAsia"/>
          <w:b/>
          <w:u w:val="single"/>
          <w:shd w:val="pct15" w:color="auto" w:fill="FFFFFF"/>
        </w:rPr>
        <w:t>控制反转</w:t>
      </w:r>
      <w:r w:rsidRPr="003C170E">
        <w:rPr>
          <w:rFonts w:hint="eastAsia"/>
          <w:b/>
        </w:rPr>
        <w:t>（</w:t>
      </w:r>
      <w:r w:rsidRPr="003C170E">
        <w:rPr>
          <w:rFonts w:hint="eastAsia"/>
          <w:b/>
        </w:rPr>
        <w:t>Inversion of Control</w:t>
      </w:r>
      <w:r w:rsidRPr="003C170E">
        <w:rPr>
          <w:rFonts w:hint="eastAsia"/>
          <w:b/>
        </w:rPr>
        <w:t>）和</w:t>
      </w:r>
      <w:r w:rsidRPr="006104D9">
        <w:rPr>
          <w:rFonts w:hint="eastAsia"/>
          <w:b/>
          <w:u w:val="single"/>
          <w:shd w:val="pct15" w:color="auto" w:fill="FFFFFF"/>
        </w:rPr>
        <w:t>面向切面</w:t>
      </w:r>
      <w:r w:rsidRPr="003C170E">
        <w:rPr>
          <w:rFonts w:hint="eastAsia"/>
          <w:b/>
        </w:rPr>
        <w:t>的容器框架。</w:t>
      </w:r>
      <w:r w:rsidRPr="003C170E">
        <w:rPr>
          <w:rFonts w:hint="eastAsia"/>
          <w:b/>
        </w:rPr>
        <w:t xml:space="preserve"> </w:t>
      </w:r>
    </w:p>
    <w:p w14:paraId="63429999" w14:textId="77777777" w:rsidR="00664D64" w:rsidRPr="00664D64" w:rsidRDefault="00664D64" w:rsidP="00664D64">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hAnsi="Arial" w:cs="Arial"/>
          <w:color w:val="333333"/>
          <w:kern w:val="0"/>
          <w:sz w:val="21"/>
          <w:szCs w:val="21"/>
        </w:rPr>
      </w:pPr>
      <w:r w:rsidRPr="00664D64">
        <w:rPr>
          <w:rFonts w:ascii="Arial" w:hAnsi="Arial" w:cs="Arial"/>
          <w:color w:val="333333"/>
          <w:kern w:val="0"/>
          <w:sz w:val="21"/>
          <w:szCs w:val="21"/>
        </w:rPr>
        <w:t>spring</w:t>
      </w:r>
      <w:r w:rsidRPr="00664D64">
        <w:rPr>
          <w:rFonts w:ascii="Arial" w:hAnsi="Arial" w:cs="Arial"/>
          <w:color w:val="333333"/>
          <w:kern w:val="0"/>
          <w:sz w:val="21"/>
          <w:szCs w:val="21"/>
        </w:rPr>
        <w:t>是用来管理你的类的框架，管理它们之间的互相调用和依赖关系，通过接口解藕，可以方便的更换使用多种不同的技术实现来完成你的系统。</w:t>
      </w:r>
    </w:p>
    <w:p w14:paraId="482466DC" w14:textId="77777777" w:rsidR="00664D64" w:rsidRPr="003C170E" w:rsidRDefault="00664D64" w:rsidP="003C170E">
      <w:pPr>
        <w:rPr>
          <w:rFonts w:hint="eastAsia"/>
          <w:b/>
        </w:rPr>
      </w:pPr>
    </w:p>
    <w:p w14:paraId="713A74F5" w14:textId="3A5AF620" w:rsidR="003C170E" w:rsidRPr="00B14109" w:rsidRDefault="003C170E" w:rsidP="003C170E">
      <w:pPr>
        <w:rPr>
          <w:b/>
        </w:rPr>
      </w:pPr>
      <w:r w:rsidRPr="00B14109">
        <w:rPr>
          <w:rFonts w:hint="eastAsia"/>
          <w:b/>
          <w:shd w:val="pct15" w:color="auto" w:fill="FFFFFF"/>
        </w:rPr>
        <w:t>Spring</w:t>
      </w:r>
      <w:r w:rsidRPr="00B14109">
        <w:rPr>
          <w:rFonts w:hint="eastAsia"/>
          <w:b/>
          <w:shd w:val="pct15" w:color="auto" w:fill="FFFFFF"/>
        </w:rPr>
        <w:t>核心：</w:t>
      </w:r>
      <w:r w:rsidR="00525FC3" w:rsidRPr="006104D9">
        <w:rPr>
          <w:rFonts w:hint="eastAsia"/>
          <w:b/>
          <w:u w:val="single"/>
          <w:shd w:val="pct15" w:color="auto" w:fill="FFFFFF"/>
        </w:rPr>
        <w:t>控制反转</w:t>
      </w:r>
      <w:r w:rsidR="00525FC3">
        <w:rPr>
          <w:b/>
          <w:u w:val="single"/>
          <w:shd w:val="pct15" w:color="auto" w:fill="FFFFFF"/>
        </w:rPr>
        <w:t>+</w:t>
      </w:r>
      <w:r w:rsidR="00525FC3" w:rsidRPr="006104D9">
        <w:rPr>
          <w:rFonts w:hint="eastAsia"/>
          <w:b/>
          <w:u w:val="single"/>
          <w:shd w:val="pct15" w:color="auto" w:fill="FFFFFF"/>
        </w:rPr>
        <w:t>面向切面</w:t>
      </w:r>
    </w:p>
    <w:p w14:paraId="6AA5D223" w14:textId="77777777" w:rsidR="003C170E" w:rsidRDefault="003C170E" w:rsidP="003C170E">
      <w:pPr>
        <w:rPr>
          <w:rFonts w:hint="eastAsia"/>
        </w:rPr>
      </w:pPr>
      <w:r w:rsidRPr="003C170E">
        <w:rPr>
          <w:rFonts w:hint="eastAsia"/>
          <w:b/>
          <w:shd w:val="pct15" w:color="auto" w:fill="FFFFFF"/>
        </w:rPr>
        <w:t>IOC</w:t>
      </w:r>
      <w:r w:rsidRPr="003C170E">
        <w:rPr>
          <w:rFonts w:hint="eastAsia"/>
          <w:b/>
          <w:shd w:val="pct15" w:color="auto" w:fill="FFFFFF"/>
        </w:rPr>
        <w:t>（控制反转）</w:t>
      </w:r>
      <w:r>
        <w:rPr>
          <w:rFonts w:hint="eastAsia"/>
        </w:rPr>
        <w:t>-------</w:t>
      </w:r>
      <w:r>
        <w:rPr>
          <w:rFonts w:hint="eastAsia"/>
        </w:rPr>
        <w:t>创建对象并且组装对象之间的关系。</w:t>
      </w:r>
      <w:r>
        <w:rPr>
          <w:rFonts w:hint="eastAsia"/>
        </w:rPr>
        <w:t xml:space="preserve"> </w:t>
      </w:r>
    </w:p>
    <w:p w14:paraId="7029D468" w14:textId="24F6715F" w:rsidR="00601FC4" w:rsidRPr="00175B11" w:rsidRDefault="003C170E" w:rsidP="00525FC3">
      <w:pPr>
        <w:rPr>
          <w:rStyle w:val="a6"/>
          <w:bCs w:val="0"/>
          <w:u w:val="single"/>
        </w:rPr>
      </w:pPr>
      <w:r>
        <w:rPr>
          <w:rFonts w:hint="eastAsia"/>
        </w:rPr>
        <w:t>IOC:</w:t>
      </w:r>
      <w:r>
        <w:rPr>
          <w:rFonts w:hint="eastAsia"/>
        </w:rPr>
        <w:t>应用程序本身不负责依赖对象的创建和维护，</w:t>
      </w:r>
      <w:r w:rsidRPr="003C170E">
        <w:rPr>
          <w:rFonts w:hint="eastAsia"/>
          <w:b/>
          <w:u w:val="single"/>
        </w:rPr>
        <w:t>依赖对象的创建和维护是由外部容器负责的。</w:t>
      </w:r>
      <w:r>
        <w:rPr>
          <w:rFonts w:hint="eastAsia"/>
        </w:rPr>
        <w:t>这样控制权就由应用程序转移到了外部容器。</w:t>
      </w:r>
      <w:r w:rsidRPr="003C170E">
        <w:rPr>
          <w:rFonts w:hint="eastAsia"/>
          <w:b/>
          <w:u w:val="single"/>
        </w:rPr>
        <w:t>控制权的转移就是所谓的反转。</w:t>
      </w:r>
      <w:r w:rsidR="006104D9" w:rsidRPr="006104D9">
        <w:rPr>
          <w:b/>
          <w:u w:val="single"/>
        </w:rPr>
        <w:t>对象之间的依赖关系在后期通过配置文件（典型为</w:t>
      </w:r>
      <w:r w:rsidR="006104D9" w:rsidRPr="006104D9">
        <w:rPr>
          <w:b/>
          <w:u w:val="single"/>
        </w:rPr>
        <w:t> XML </w:t>
      </w:r>
      <w:r w:rsidR="006104D9" w:rsidRPr="006104D9">
        <w:rPr>
          <w:b/>
          <w:u w:val="single"/>
        </w:rPr>
        <w:t>文件）生成，</w:t>
      </w:r>
      <w:r w:rsidR="006104D9" w:rsidRPr="006104D9">
        <w:rPr>
          <w:b/>
          <w:u w:val="single"/>
        </w:rPr>
        <w:t> Spring </w:t>
      </w:r>
      <w:r w:rsidR="006104D9" w:rsidRPr="006104D9">
        <w:rPr>
          <w:b/>
          <w:u w:val="single"/>
        </w:rPr>
        <w:t>里实现了两种注入方式：</w:t>
      </w:r>
      <w:r w:rsidR="006104D9" w:rsidRPr="00175B11">
        <w:rPr>
          <w:b/>
          <w:u w:val="single"/>
          <w:shd w:val="pct15" w:color="auto" w:fill="FFFFFF"/>
        </w:rPr>
        <w:t>构造函数注入、</w:t>
      </w:r>
      <w:r w:rsidR="006104D9" w:rsidRPr="00175B11">
        <w:rPr>
          <w:b/>
          <w:u w:val="single"/>
          <w:shd w:val="pct15" w:color="auto" w:fill="FFFFFF"/>
        </w:rPr>
        <w:t> Setter </w:t>
      </w:r>
      <w:r w:rsidR="006104D9" w:rsidRPr="00175B11">
        <w:rPr>
          <w:b/>
          <w:u w:val="single"/>
          <w:shd w:val="pct15" w:color="auto" w:fill="FFFFFF"/>
        </w:rPr>
        <w:t>方法注入</w:t>
      </w:r>
      <w:r w:rsidR="006104D9" w:rsidRPr="006104D9">
        <w:rPr>
          <w:b/>
          <w:u w:val="single"/>
        </w:rPr>
        <w:t>。</w:t>
      </w:r>
      <w:r w:rsidRPr="00525FC3">
        <w:rPr>
          <w:shd w:val="pct15" w:color="auto" w:fill="FFFFFF"/>
        </w:rPr>
        <w:t>依赖注入</w:t>
      </w:r>
      <w:r w:rsidR="00B12DA1" w:rsidRPr="00525FC3">
        <w:rPr>
          <w:shd w:val="pct15" w:color="auto" w:fill="FFFFFF"/>
        </w:rPr>
        <w:t>(DI</w:t>
      </w:r>
      <w:r w:rsidR="009C56C3" w:rsidRPr="00525FC3">
        <w:rPr>
          <w:rFonts w:hint="eastAsia"/>
          <w:shd w:val="pct15" w:color="auto" w:fill="FFFFFF"/>
        </w:rPr>
        <w:t>机制</w:t>
      </w:r>
      <w:r w:rsidR="00B12DA1" w:rsidRPr="00525FC3">
        <w:rPr>
          <w:shd w:val="pct15" w:color="auto" w:fill="FFFFFF"/>
        </w:rPr>
        <w:t>)</w:t>
      </w:r>
      <w:r w:rsidRPr="00525FC3">
        <w:rPr>
          <w:shd w:val="pct15" w:color="auto" w:fill="FFFFFF"/>
        </w:rPr>
        <w:t>：</w:t>
      </w:r>
      <w:r w:rsidRPr="00525FC3">
        <w:rPr>
          <w:sz w:val="22"/>
        </w:rPr>
        <w:t>Dependency Injection</w:t>
      </w:r>
      <w:r w:rsidRPr="00525FC3">
        <w:rPr>
          <w:sz w:val="22"/>
        </w:rPr>
        <w:t>：</w:t>
      </w:r>
      <w:r w:rsidRPr="00525FC3">
        <w:rPr>
          <w:sz w:val="22"/>
          <w:u w:val="single"/>
        </w:rPr>
        <w:t>在运行时由</w:t>
      </w:r>
      <w:r w:rsidRPr="00525FC3">
        <w:rPr>
          <w:sz w:val="22"/>
          <w:u w:val="single"/>
          <w:shd w:val="pct15" w:color="auto" w:fill="FFFFFF"/>
        </w:rPr>
        <w:t>外部容器</w:t>
      </w:r>
      <w:r w:rsidRPr="00525FC3">
        <w:rPr>
          <w:sz w:val="22"/>
          <w:u w:val="single"/>
        </w:rPr>
        <w:t>将依赖对象注入到组件中。</w:t>
      </w:r>
    </w:p>
    <w:p w14:paraId="7320CD19" w14:textId="0FC67BDE" w:rsidR="009E6A6A" w:rsidRDefault="009E6A6A" w:rsidP="009E6A6A">
      <w:pPr>
        <w:pStyle w:val="a5"/>
        <w:shd w:val="clear" w:color="auto" w:fill="FFFFFF"/>
        <w:spacing w:before="150" w:beforeAutospacing="0" w:after="150" w:afterAutospacing="0" w:line="293" w:lineRule="atLeast"/>
        <w:rPr>
          <w:rFonts w:ascii="Verdana" w:hAnsi="Verdana"/>
          <w:color w:val="4B4B4B"/>
        </w:rPr>
      </w:pPr>
      <w:r w:rsidRPr="009E6A6A">
        <w:rPr>
          <w:rStyle w:val="a6"/>
          <w:rFonts w:ascii="Verdana" w:hAnsi="Verdana"/>
          <w:color w:val="4B4B4B"/>
          <w:shd w:val="pct15" w:color="auto" w:fill="FFFFFF"/>
        </w:rPr>
        <w:t>什么是依赖注入，依赖注入的作用是什么</w:t>
      </w:r>
      <w:r w:rsidRPr="009E6A6A">
        <w:rPr>
          <w:rStyle w:val="a6"/>
          <w:rFonts w:ascii="Verdana" w:hAnsi="Verdana"/>
          <w:color w:val="4B4B4B"/>
          <w:shd w:val="pct15" w:color="auto" w:fill="FFFFFF"/>
        </w:rPr>
        <w:t>?</w:t>
      </w:r>
      <w:r w:rsidRPr="009E6A6A">
        <w:rPr>
          <w:rStyle w:val="apple-converted-space"/>
          <w:rFonts w:ascii="Verdana" w:hAnsi="Verdana"/>
          <w:color w:val="4B4B4B"/>
          <w:shd w:val="pct15" w:color="auto" w:fill="FFFFFF"/>
        </w:rPr>
        <w:t> </w:t>
      </w:r>
      <w:r w:rsidRPr="009E6A6A">
        <w:rPr>
          <w:rFonts w:ascii="Verdana" w:hAnsi="Verdana"/>
          <w:color w:val="4B4B4B"/>
          <w:shd w:val="pct15" w:color="auto" w:fill="FFFFFF"/>
        </w:rPr>
        <w:br/>
      </w:r>
      <w:r>
        <w:rPr>
          <w:rFonts w:ascii="Verdana" w:hAnsi="Verdana"/>
          <w:color w:val="4B4B4B"/>
        </w:rPr>
        <w:t>IOC</w:t>
      </w:r>
      <w:r>
        <w:rPr>
          <w:rFonts w:ascii="Verdana" w:hAnsi="Verdana"/>
          <w:color w:val="4B4B4B"/>
        </w:rPr>
        <w:t>是一种思想，它能指导我们如何设计出松耦合、更优良的程序。传统应用程序都是由我们在类内部主动创建依赖对象，从而导致类与类之间高耦合，难于测试；有了</w:t>
      </w:r>
      <w:r>
        <w:rPr>
          <w:rFonts w:ascii="Verdana" w:hAnsi="Verdana"/>
          <w:color w:val="4B4B4B"/>
        </w:rPr>
        <w:t>IOC</w:t>
      </w:r>
      <w:r>
        <w:rPr>
          <w:rFonts w:ascii="Verdana" w:hAnsi="Verdana"/>
          <w:color w:val="4B4B4B"/>
        </w:rPr>
        <w:t>容器后，把创建和查找依赖对象的控制权交给了容器，由容器进行注入组合对象，所以对象与对象之间是松散耦合，这样也方便测试，利于功能复用，更重要的是使得程序的整个体系结构变得非常灵活。</w:t>
      </w:r>
    </w:p>
    <w:p w14:paraId="4C693211" w14:textId="77777777" w:rsidR="009E6A6A" w:rsidRDefault="009E6A6A" w:rsidP="009E6A6A">
      <w:pPr>
        <w:pStyle w:val="a5"/>
        <w:shd w:val="clear" w:color="auto" w:fill="FFFFFF"/>
        <w:spacing w:before="150" w:beforeAutospacing="0" w:after="150" w:afterAutospacing="0" w:line="293" w:lineRule="atLeast"/>
        <w:rPr>
          <w:rFonts w:ascii="Verdana" w:hAnsi="Verdana"/>
          <w:color w:val="4B4B4B"/>
        </w:rPr>
      </w:pPr>
      <w:r>
        <w:rPr>
          <w:rFonts w:ascii="Verdana" w:hAnsi="Verdana"/>
          <w:color w:val="4B4B4B"/>
        </w:rPr>
        <w:t>依赖注入的作用：</w:t>
      </w:r>
      <w:r w:rsidRPr="00B12DA1">
        <w:rPr>
          <w:rFonts w:ascii="Verdana" w:hAnsi="Verdana"/>
          <w:color w:val="4B4B4B"/>
          <w:u w:val="single"/>
        </w:rPr>
        <w:t>减少类间耦合度，避免用</w:t>
      </w:r>
      <w:r w:rsidRPr="00B12DA1">
        <w:rPr>
          <w:rFonts w:ascii="Verdana" w:hAnsi="Verdana"/>
          <w:color w:val="4B4B4B"/>
          <w:u w:val="single"/>
        </w:rPr>
        <w:t>new</w:t>
      </w:r>
      <w:r w:rsidRPr="00B12DA1">
        <w:rPr>
          <w:rFonts w:ascii="Verdana" w:hAnsi="Verdana"/>
          <w:color w:val="4B4B4B"/>
          <w:u w:val="single"/>
        </w:rPr>
        <w:t>来创建对象</w:t>
      </w:r>
    </w:p>
    <w:p w14:paraId="719713F1" w14:textId="77777777" w:rsidR="00A95CE1" w:rsidRPr="00A95CE1" w:rsidRDefault="00A95CE1" w:rsidP="00A95CE1">
      <w:pPr>
        <w:rPr>
          <w:sz w:val="22"/>
        </w:rPr>
      </w:pPr>
      <w:r w:rsidRPr="00A95CE1">
        <w:rPr>
          <w:b/>
          <w:bCs/>
          <w:sz w:val="22"/>
          <w:u w:val="single"/>
          <w:shd w:val="pct15" w:color="auto" w:fill="FFFFFF"/>
        </w:rPr>
        <w:t>Spring MVC</w:t>
      </w:r>
      <w:r w:rsidRPr="00A95CE1">
        <w:rPr>
          <w:b/>
          <w:bCs/>
          <w:sz w:val="22"/>
          <w:u w:val="single"/>
          <w:shd w:val="pct15" w:color="auto" w:fill="FFFFFF"/>
        </w:rPr>
        <w:t>工作原理</w:t>
      </w:r>
      <w:r w:rsidRPr="00A95CE1">
        <w:rPr>
          <w:sz w:val="22"/>
        </w:rPr>
        <w:br/>
        <w:t xml:space="preserve">1. </w:t>
      </w:r>
      <w:r w:rsidRPr="00A95CE1">
        <w:rPr>
          <w:sz w:val="22"/>
        </w:rPr>
        <w:t>客户端请求提交到</w:t>
      </w:r>
      <w:proofErr w:type="spellStart"/>
      <w:r w:rsidRPr="00A95CE1">
        <w:rPr>
          <w:b/>
          <w:sz w:val="22"/>
          <w:u w:val="single"/>
          <w:shd w:val="pct15" w:color="auto" w:fill="FFFFFF"/>
        </w:rPr>
        <w:t>DispatcherServlet</w:t>
      </w:r>
      <w:proofErr w:type="spellEnd"/>
      <w:r w:rsidRPr="00A95CE1">
        <w:rPr>
          <w:sz w:val="22"/>
        </w:rPr>
        <w:br/>
        <w:t xml:space="preserve">2. </w:t>
      </w:r>
      <w:r w:rsidRPr="00A95CE1">
        <w:rPr>
          <w:sz w:val="22"/>
        </w:rPr>
        <w:t>由</w:t>
      </w:r>
      <w:proofErr w:type="spellStart"/>
      <w:r w:rsidRPr="00A95CE1">
        <w:rPr>
          <w:sz w:val="22"/>
        </w:rPr>
        <w:t>DispatcherServlet</w:t>
      </w:r>
      <w:proofErr w:type="spellEnd"/>
      <w:r w:rsidRPr="00A95CE1">
        <w:rPr>
          <w:sz w:val="22"/>
        </w:rPr>
        <w:t>控制器查询一个或多个</w:t>
      </w:r>
      <w:proofErr w:type="spellStart"/>
      <w:r w:rsidRPr="00A95CE1">
        <w:rPr>
          <w:sz w:val="22"/>
        </w:rPr>
        <w:t>HandlerMapping</w:t>
      </w:r>
      <w:proofErr w:type="spellEnd"/>
      <w:r w:rsidRPr="00A95CE1">
        <w:rPr>
          <w:sz w:val="22"/>
        </w:rPr>
        <w:t>，找到处理请求的</w:t>
      </w:r>
      <w:r w:rsidRPr="00A95CE1">
        <w:rPr>
          <w:b/>
          <w:sz w:val="22"/>
          <w:u w:val="single"/>
          <w:shd w:val="pct15" w:color="auto" w:fill="FFFFFF"/>
        </w:rPr>
        <w:t>Controller</w:t>
      </w:r>
      <w:r w:rsidRPr="00A95CE1">
        <w:rPr>
          <w:sz w:val="22"/>
        </w:rPr>
        <w:br/>
        <w:t xml:space="preserve">3. </w:t>
      </w:r>
      <w:proofErr w:type="spellStart"/>
      <w:r w:rsidRPr="00A95CE1">
        <w:rPr>
          <w:sz w:val="22"/>
        </w:rPr>
        <w:t>DispatcherServlet</w:t>
      </w:r>
      <w:proofErr w:type="spellEnd"/>
      <w:r w:rsidRPr="00A95CE1">
        <w:rPr>
          <w:sz w:val="22"/>
        </w:rPr>
        <w:t>将请求提交到</w:t>
      </w:r>
      <w:r w:rsidRPr="00A95CE1">
        <w:rPr>
          <w:sz w:val="22"/>
        </w:rPr>
        <w:t>Controller</w:t>
      </w:r>
      <w:r w:rsidRPr="00A95CE1">
        <w:rPr>
          <w:sz w:val="22"/>
        </w:rPr>
        <w:br/>
        <w:t>4. Controller</w:t>
      </w:r>
      <w:r w:rsidRPr="00A95CE1">
        <w:rPr>
          <w:sz w:val="22"/>
        </w:rPr>
        <w:t>调用业务逻辑处理后，返回</w:t>
      </w:r>
      <w:proofErr w:type="spellStart"/>
      <w:r w:rsidRPr="00A95CE1">
        <w:rPr>
          <w:b/>
          <w:sz w:val="22"/>
          <w:u w:val="single"/>
          <w:shd w:val="pct15" w:color="auto" w:fill="FFFFFF"/>
        </w:rPr>
        <w:t>ModelAndView</w:t>
      </w:r>
      <w:proofErr w:type="spellEnd"/>
      <w:r w:rsidRPr="00A95CE1">
        <w:rPr>
          <w:sz w:val="22"/>
        </w:rPr>
        <w:br/>
        <w:t xml:space="preserve">5. </w:t>
      </w:r>
      <w:proofErr w:type="spellStart"/>
      <w:r w:rsidRPr="00A95CE1">
        <w:rPr>
          <w:sz w:val="22"/>
        </w:rPr>
        <w:t>DispatcherServlet</w:t>
      </w:r>
      <w:proofErr w:type="spellEnd"/>
      <w:r w:rsidRPr="00A95CE1">
        <w:rPr>
          <w:sz w:val="22"/>
        </w:rPr>
        <w:t>查询一个或多个</w:t>
      </w:r>
      <w:proofErr w:type="spellStart"/>
      <w:r w:rsidRPr="00A95CE1">
        <w:rPr>
          <w:b/>
          <w:sz w:val="22"/>
          <w:u w:val="single"/>
          <w:shd w:val="pct15" w:color="auto" w:fill="FFFFFF"/>
        </w:rPr>
        <w:t>ViewResoler</w:t>
      </w:r>
      <w:proofErr w:type="spellEnd"/>
      <w:r w:rsidRPr="00A95CE1">
        <w:rPr>
          <w:b/>
          <w:sz w:val="22"/>
          <w:u w:val="single"/>
          <w:shd w:val="pct15" w:color="auto" w:fill="FFFFFF"/>
        </w:rPr>
        <w:t>视图解析器</w:t>
      </w:r>
      <w:r w:rsidRPr="00A95CE1">
        <w:rPr>
          <w:sz w:val="22"/>
        </w:rPr>
        <w:t>，找到</w:t>
      </w:r>
      <w:proofErr w:type="spellStart"/>
      <w:r w:rsidRPr="00A95CE1">
        <w:rPr>
          <w:sz w:val="22"/>
        </w:rPr>
        <w:t>ModelAndView</w:t>
      </w:r>
      <w:proofErr w:type="spellEnd"/>
      <w:r w:rsidRPr="00A95CE1">
        <w:rPr>
          <w:sz w:val="22"/>
        </w:rPr>
        <w:t>指定的视图</w:t>
      </w:r>
      <w:r w:rsidRPr="00A95CE1">
        <w:rPr>
          <w:sz w:val="22"/>
        </w:rPr>
        <w:br/>
        <w:t xml:space="preserve">6. </w:t>
      </w:r>
      <w:r w:rsidRPr="00A95CE1">
        <w:rPr>
          <w:sz w:val="22"/>
        </w:rPr>
        <w:t>视图负责将结果显示到客户端</w:t>
      </w:r>
    </w:p>
    <w:p w14:paraId="3C84CCCF" w14:textId="77777777" w:rsidR="00A5648E" w:rsidRDefault="00A5648E" w:rsidP="00A5648E">
      <w:pPr>
        <w:rPr>
          <w:rFonts w:hint="eastAsia"/>
        </w:rPr>
      </w:pPr>
    </w:p>
    <w:p w14:paraId="5D3535ED" w14:textId="77777777" w:rsidR="007621B1" w:rsidRDefault="007621B1" w:rsidP="007621B1">
      <w:r>
        <w:t xml:space="preserve">Spring Web </w:t>
      </w:r>
      <w:proofErr w:type="spellStart"/>
      <w:r>
        <w:t>MVC</w:t>
      </w:r>
      <w:r>
        <w:rPr>
          <w:rFonts w:ascii="Lantinghei TC Heavy" w:hAnsi="Lantinghei TC Heavy" w:cs="Lantinghei TC Heavy"/>
        </w:rPr>
        <w:t>优</w:t>
      </w:r>
      <w:r>
        <w:rPr>
          <w:rFonts w:ascii="Libian SC Regular" w:hAnsi="Libian SC Regular" w:cs="Libian SC Regular"/>
        </w:rPr>
        <w:t>势</w:t>
      </w:r>
      <w:proofErr w:type="spellEnd"/>
    </w:p>
    <w:p w14:paraId="5D629C76" w14:textId="77777777" w:rsidR="007621B1" w:rsidRDefault="007621B1" w:rsidP="007621B1">
      <w:pPr>
        <w:rPr>
          <w:sz w:val="21"/>
          <w:szCs w:val="21"/>
        </w:rPr>
      </w:pPr>
      <w:r>
        <w:rPr>
          <w:sz w:val="21"/>
          <w:szCs w:val="21"/>
        </w:rPr>
        <w:t>1</w:t>
      </w:r>
      <w:r>
        <w:rPr>
          <w:sz w:val="21"/>
          <w:szCs w:val="21"/>
        </w:rPr>
        <w:t>、清晰的角色划分：前端控制器（</w:t>
      </w:r>
      <w:proofErr w:type="spellStart"/>
      <w:r>
        <w:rPr>
          <w:rStyle w:val="HTML1"/>
        </w:rPr>
        <w:t>DispatcherServlet</w:t>
      </w:r>
      <w:proofErr w:type="spellEnd"/>
      <w:r>
        <w:rPr>
          <w:sz w:val="21"/>
          <w:szCs w:val="21"/>
        </w:rPr>
        <w:t>）、</w:t>
      </w:r>
      <w:r>
        <w:rPr>
          <w:sz w:val="21"/>
          <w:szCs w:val="21"/>
        </w:rPr>
        <w:t xml:space="preserve"> </w:t>
      </w:r>
      <w:r>
        <w:rPr>
          <w:sz w:val="21"/>
          <w:szCs w:val="21"/>
        </w:rPr>
        <w:t>请求到处理器映射（</w:t>
      </w:r>
      <w:proofErr w:type="spellStart"/>
      <w:r>
        <w:rPr>
          <w:sz w:val="21"/>
          <w:szCs w:val="21"/>
        </w:rPr>
        <w:t>HandlerMapping</w:t>
      </w:r>
      <w:proofErr w:type="spellEnd"/>
      <w:r>
        <w:rPr>
          <w:sz w:val="21"/>
          <w:szCs w:val="21"/>
        </w:rPr>
        <w:t>）、处理器适配器（</w:t>
      </w:r>
      <w:proofErr w:type="spellStart"/>
      <w:r>
        <w:rPr>
          <w:sz w:val="21"/>
          <w:szCs w:val="21"/>
        </w:rPr>
        <w:t>HandlerAdapter</w:t>
      </w:r>
      <w:proofErr w:type="spellEnd"/>
      <w:r>
        <w:rPr>
          <w:sz w:val="21"/>
          <w:szCs w:val="21"/>
        </w:rPr>
        <w:t>）、视图解析器（</w:t>
      </w:r>
      <w:proofErr w:type="spellStart"/>
      <w:r>
        <w:rPr>
          <w:sz w:val="21"/>
          <w:szCs w:val="21"/>
        </w:rPr>
        <w:t>ViewResolver</w:t>
      </w:r>
      <w:proofErr w:type="spellEnd"/>
      <w:r>
        <w:rPr>
          <w:sz w:val="21"/>
          <w:szCs w:val="21"/>
        </w:rPr>
        <w:t>）、处理器或</w:t>
      </w:r>
      <w:r>
        <w:rPr>
          <w:sz w:val="21"/>
          <w:szCs w:val="21"/>
        </w:rPr>
        <w:t xml:space="preserve"> </w:t>
      </w:r>
      <w:r>
        <w:rPr>
          <w:sz w:val="21"/>
          <w:szCs w:val="21"/>
        </w:rPr>
        <w:t>页面控制器（</w:t>
      </w:r>
      <w:r>
        <w:rPr>
          <w:sz w:val="21"/>
          <w:szCs w:val="21"/>
        </w:rPr>
        <w:t>Controller</w:t>
      </w:r>
      <w:r>
        <w:rPr>
          <w:sz w:val="21"/>
          <w:szCs w:val="21"/>
        </w:rPr>
        <w:t>）、验证器（</w:t>
      </w:r>
      <w:r>
        <w:rPr>
          <w:sz w:val="21"/>
          <w:szCs w:val="21"/>
        </w:rPr>
        <w:t>   Validator</w:t>
      </w:r>
      <w:r>
        <w:rPr>
          <w:sz w:val="21"/>
          <w:szCs w:val="21"/>
        </w:rPr>
        <w:t>）、命令对象（</w:t>
      </w:r>
      <w:r>
        <w:rPr>
          <w:sz w:val="21"/>
          <w:szCs w:val="21"/>
        </w:rPr>
        <w:t xml:space="preserve">Command  </w:t>
      </w:r>
      <w:r>
        <w:rPr>
          <w:sz w:val="21"/>
          <w:szCs w:val="21"/>
        </w:rPr>
        <w:t>请求参数绑定到的对象就叫命令对象）、表单对象（</w:t>
      </w:r>
      <w:r>
        <w:rPr>
          <w:sz w:val="21"/>
          <w:szCs w:val="21"/>
        </w:rPr>
        <w:t xml:space="preserve">Form Object </w:t>
      </w:r>
      <w:r>
        <w:rPr>
          <w:sz w:val="21"/>
          <w:szCs w:val="21"/>
        </w:rPr>
        <w:t>提供给表单展示和提交到的对象就叫表单对象）。</w:t>
      </w:r>
    </w:p>
    <w:p w14:paraId="2B195321" w14:textId="77777777" w:rsidR="007621B1" w:rsidRDefault="007621B1" w:rsidP="007621B1">
      <w:pPr>
        <w:rPr>
          <w:sz w:val="21"/>
          <w:szCs w:val="21"/>
        </w:rPr>
      </w:pPr>
      <w:r>
        <w:rPr>
          <w:sz w:val="21"/>
          <w:szCs w:val="21"/>
        </w:rPr>
        <w:t>2</w:t>
      </w:r>
      <w:r>
        <w:rPr>
          <w:sz w:val="21"/>
          <w:szCs w:val="21"/>
        </w:rPr>
        <w:t>、分工明确，而且扩展点相当灵活，可以很容易扩展，虽然几乎不需要；</w:t>
      </w:r>
    </w:p>
    <w:p w14:paraId="0596E0EC" w14:textId="77777777" w:rsidR="007621B1" w:rsidRDefault="007621B1" w:rsidP="007621B1">
      <w:pPr>
        <w:rPr>
          <w:sz w:val="21"/>
          <w:szCs w:val="21"/>
        </w:rPr>
      </w:pPr>
      <w:r>
        <w:rPr>
          <w:sz w:val="21"/>
          <w:szCs w:val="21"/>
        </w:rPr>
        <w:t>3</w:t>
      </w:r>
      <w:r>
        <w:rPr>
          <w:sz w:val="21"/>
          <w:szCs w:val="21"/>
        </w:rPr>
        <w:t>、由于命令对象就是一个</w:t>
      </w:r>
      <w:r>
        <w:rPr>
          <w:sz w:val="21"/>
          <w:szCs w:val="21"/>
        </w:rPr>
        <w:t>POJO</w:t>
      </w:r>
      <w:r>
        <w:rPr>
          <w:sz w:val="21"/>
          <w:szCs w:val="21"/>
        </w:rPr>
        <w:t>，无需继承框架特定</w:t>
      </w:r>
      <w:r>
        <w:rPr>
          <w:sz w:val="21"/>
          <w:szCs w:val="21"/>
        </w:rPr>
        <w:t>API</w:t>
      </w:r>
      <w:r>
        <w:rPr>
          <w:sz w:val="21"/>
          <w:szCs w:val="21"/>
        </w:rPr>
        <w:t>，可以使用命令对象直接作为业务对象；</w:t>
      </w:r>
    </w:p>
    <w:p w14:paraId="083F7F9A" w14:textId="77777777" w:rsidR="007621B1" w:rsidRDefault="007621B1" w:rsidP="007621B1">
      <w:pPr>
        <w:rPr>
          <w:sz w:val="21"/>
          <w:szCs w:val="21"/>
        </w:rPr>
      </w:pPr>
      <w:r>
        <w:rPr>
          <w:sz w:val="21"/>
          <w:szCs w:val="21"/>
        </w:rPr>
        <w:t>4</w:t>
      </w:r>
      <w:r>
        <w:rPr>
          <w:sz w:val="21"/>
          <w:szCs w:val="21"/>
        </w:rPr>
        <w:t>、和</w:t>
      </w:r>
      <w:r>
        <w:rPr>
          <w:sz w:val="21"/>
          <w:szCs w:val="21"/>
        </w:rPr>
        <w:t xml:space="preserve">Spring </w:t>
      </w:r>
      <w:r>
        <w:rPr>
          <w:sz w:val="21"/>
          <w:szCs w:val="21"/>
        </w:rPr>
        <w:t>其他框架无缝集成，是其它</w:t>
      </w:r>
      <w:r>
        <w:rPr>
          <w:sz w:val="21"/>
          <w:szCs w:val="21"/>
        </w:rPr>
        <w:t>Web</w:t>
      </w:r>
      <w:r>
        <w:rPr>
          <w:sz w:val="21"/>
          <w:szCs w:val="21"/>
        </w:rPr>
        <w:t>框架所不具备的；</w:t>
      </w:r>
    </w:p>
    <w:p w14:paraId="070EDD76" w14:textId="77777777" w:rsidR="007621B1" w:rsidRDefault="007621B1" w:rsidP="007621B1">
      <w:pPr>
        <w:rPr>
          <w:sz w:val="21"/>
          <w:szCs w:val="21"/>
        </w:rPr>
      </w:pPr>
      <w:r>
        <w:rPr>
          <w:sz w:val="21"/>
          <w:szCs w:val="21"/>
        </w:rPr>
        <w:t>5</w:t>
      </w:r>
      <w:r>
        <w:rPr>
          <w:sz w:val="21"/>
          <w:szCs w:val="21"/>
        </w:rPr>
        <w:t>、可适配，通过</w:t>
      </w:r>
      <w:proofErr w:type="spellStart"/>
      <w:r>
        <w:rPr>
          <w:sz w:val="21"/>
          <w:szCs w:val="21"/>
        </w:rPr>
        <w:t>HandlerAdapter</w:t>
      </w:r>
      <w:proofErr w:type="spellEnd"/>
      <w:r>
        <w:rPr>
          <w:sz w:val="21"/>
          <w:szCs w:val="21"/>
        </w:rPr>
        <w:t>可以支持任意的类作为处理器；</w:t>
      </w:r>
    </w:p>
    <w:p w14:paraId="6052B947" w14:textId="77777777" w:rsidR="007621B1" w:rsidRDefault="007621B1" w:rsidP="007621B1">
      <w:pPr>
        <w:rPr>
          <w:sz w:val="21"/>
          <w:szCs w:val="21"/>
        </w:rPr>
      </w:pPr>
      <w:r>
        <w:rPr>
          <w:sz w:val="21"/>
          <w:szCs w:val="21"/>
        </w:rPr>
        <w:t>6</w:t>
      </w:r>
      <w:r>
        <w:rPr>
          <w:sz w:val="21"/>
          <w:szCs w:val="21"/>
        </w:rPr>
        <w:t>、可定制性，</w:t>
      </w:r>
      <w:proofErr w:type="spellStart"/>
      <w:r>
        <w:rPr>
          <w:sz w:val="21"/>
          <w:szCs w:val="21"/>
        </w:rPr>
        <w:t>HandlerMapping</w:t>
      </w:r>
      <w:proofErr w:type="spellEnd"/>
      <w:r>
        <w:rPr>
          <w:sz w:val="21"/>
          <w:szCs w:val="21"/>
        </w:rPr>
        <w:t>、</w:t>
      </w:r>
      <w:proofErr w:type="spellStart"/>
      <w:r>
        <w:rPr>
          <w:sz w:val="21"/>
          <w:szCs w:val="21"/>
        </w:rPr>
        <w:t>ViewResolver</w:t>
      </w:r>
      <w:proofErr w:type="spellEnd"/>
      <w:r>
        <w:rPr>
          <w:sz w:val="21"/>
          <w:szCs w:val="21"/>
        </w:rPr>
        <w:t>等能够非常简单的定制；</w:t>
      </w:r>
    </w:p>
    <w:p w14:paraId="609AC896" w14:textId="77777777" w:rsidR="007621B1" w:rsidRDefault="007621B1" w:rsidP="007621B1">
      <w:pPr>
        <w:rPr>
          <w:sz w:val="21"/>
          <w:szCs w:val="21"/>
        </w:rPr>
      </w:pPr>
      <w:r>
        <w:rPr>
          <w:sz w:val="21"/>
          <w:szCs w:val="21"/>
        </w:rPr>
        <w:t>7</w:t>
      </w:r>
      <w:r>
        <w:rPr>
          <w:sz w:val="21"/>
          <w:szCs w:val="21"/>
        </w:rPr>
        <w:t>、功能强大的数据验证、格式化、绑定机制；</w:t>
      </w:r>
    </w:p>
    <w:p w14:paraId="2D0DFCA2" w14:textId="77777777" w:rsidR="007621B1" w:rsidRDefault="007621B1" w:rsidP="007621B1">
      <w:pPr>
        <w:rPr>
          <w:sz w:val="21"/>
          <w:szCs w:val="21"/>
        </w:rPr>
      </w:pPr>
      <w:r>
        <w:rPr>
          <w:sz w:val="21"/>
          <w:szCs w:val="21"/>
        </w:rPr>
        <w:t>8</w:t>
      </w:r>
      <w:r>
        <w:rPr>
          <w:sz w:val="21"/>
          <w:szCs w:val="21"/>
        </w:rPr>
        <w:t>、利用</w:t>
      </w:r>
      <w:r>
        <w:rPr>
          <w:sz w:val="21"/>
          <w:szCs w:val="21"/>
        </w:rPr>
        <w:t>Spring</w:t>
      </w:r>
      <w:r>
        <w:rPr>
          <w:sz w:val="21"/>
          <w:szCs w:val="21"/>
        </w:rPr>
        <w:t>提供的</w:t>
      </w:r>
      <w:r>
        <w:rPr>
          <w:sz w:val="21"/>
          <w:szCs w:val="21"/>
        </w:rPr>
        <w:t>Mock</w:t>
      </w:r>
      <w:r>
        <w:rPr>
          <w:sz w:val="21"/>
          <w:szCs w:val="21"/>
        </w:rPr>
        <w:t>对象能够非常简单的进行</w:t>
      </w:r>
      <w:r>
        <w:rPr>
          <w:sz w:val="21"/>
          <w:szCs w:val="21"/>
        </w:rPr>
        <w:t>Web</w:t>
      </w:r>
      <w:r>
        <w:rPr>
          <w:sz w:val="21"/>
          <w:szCs w:val="21"/>
        </w:rPr>
        <w:t>层单元测试；</w:t>
      </w:r>
    </w:p>
    <w:p w14:paraId="0CA19A09" w14:textId="77777777" w:rsidR="007621B1" w:rsidRDefault="007621B1" w:rsidP="007621B1">
      <w:pPr>
        <w:rPr>
          <w:sz w:val="21"/>
          <w:szCs w:val="21"/>
        </w:rPr>
      </w:pPr>
      <w:r>
        <w:rPr>
          <w:sz w:val="21"/>
          <w:szCs w:val="21"/>
        </w:rPr>
        <w:t>9</w:t>
      </w:r>
      <w:r>
        <w:rPr>
          <w:sz w:val="21"/>
          <w:szCs w:val="21"/>
        </w:rPr>
        <w:t>、本地化、主题的解析的支持，使我们更容易进行国际化和主题的切换。</w:t>
      </w:r>
    </w:p>
    <w:p w14:paraId="2E9F142D" w14:textId="77777777" w:rsidR="007621B1" w:rsidRDefault="007621B1" w:rsidP="007621B1">
      <w:pPr>
        <w:rPr>
          <w:sz w:val="21"/>
          <w:szCs w:val="21"/>
        </w:rPr>
      </w:pPr>
      <w:r>
        <w:rPr>
          <w:sz w:val="21"/>
          <w:szCs w:val="21"/>
        </w:rPr>
        <w:t>10</w:t>
      </w:r>
      <w:r>
        <w:rPr>
          <w:sz w:val="21"/>
          <w:szCs w:val="21"/>
        </w:rPr>
        <w:t>、强大的</w:t>
      </w:r>
      <w:r>
        <w:rPr>
          <w:sz w:val="21"/>
          <w:szCs w:val="21"/>
        </w:rPr>
        <w:t>JSP</w:t>
      </w:r>
      <w:r>
        <w:rPr>
          <w:sz w:val="21"/>
          <w:szCs w:val="21"/>
        </w:rPr>
        <w:t>标签库，使</w:t>
      </w:r>
      <w:r>
        <w:rPr>
          <w:sz w:val="21"/>
          <w:szCs w:val="21"/>
        </w:rPr>
        <w:t>JSP</w:t>
      </w:r>
      <w:r>
        <w:rPr>
          <w:sz w:val="21"/>
          <w:szCs w:val="21"/>
        </w:rPr>
        <w:t>编写更容易。</w:t>
      </w:r>
    </w:p>
    <w:p w14:paraId="27D5D213" w14:textId="77777777" w:rsidR="007621B1" w:rsidRDefault="007621B1" w:rsidP="007621B1">
      <w:pPr>
        <w:rPr>
          <w:sz w:val="21"/>
          <w:szCs w:val="21"/>
        </w:rPr>
      </w:pPr>
      <w:r>
        <w:rPr>
          <w:sz w:val="21"/>
          <w:szCs w:val="21"/>
        </w:rPr>
        <w:t>………………</w:t>
      </w:r>
      <w:r>
        <w:rPr>
          <w:sz w:val="21"/>
          <w:szCs w:val="21"/>
        </w:rPr>
        <w:t>还有比如</w:t>
      </w:r>
      <w:proofErr w:type="spellStart"/>
      <w:r>
        <w:rPr>
          <w:sz w:val="21"/>
          <w:szCs w:val="21"/>
        </w:rPr>
        <w:t>RESTful</w:t>
      </w:r>
      <w:proofErr w:type="spellEnd"/>
      <w:r>
        <w:rPr>
          <w:sz w:val="21"/>
          <w:szCs w:val="21"/>
        </w:rPr>
        <w:t>风格的支持、简单的文件上传、约定大于配置的契约式编程支持、基于注解的零配置支持等等。</w:t>
      </w:r>
    </w:p>
    <w:p w14:paraId="2F50F371" w14:textId="77777777" w:rsidR="007621B1" w:rsidRDefault="007621B1" w:rsidP="00A5648E">
      <w:pPr>
        <w:rPr>
          <w:rFonts w:hint="eastAsia"/>
        </w:rPr>
      </w:pPr>
    </w:p>
    <w:p w14:paraId="4E212571" w14:textId="77777777" w:rsidR="00A5648E" w:rsidRPr="00A5648E" w:rsidRDefault="00A5648E" w:rsidP="00A5648E">
      <w:pPr>
        <w:rPr>
          <w:rFonts w:hint="eastAsia"/>
          <w:b/>
          <w:shd w:val="pct15" w:color="auto" w:fill="FFFFFF"/>
        </w:rPr>
      </w:pPr>
      <w:r w:rsidRPr="00A5648E">
        <w:rPr>
          <w:rFonts w:hint="eastAsia"/>
          <w:b/>
          <w:shd w:val="pct15" w:color="auto" w:fill="FFFFFF"/>
        </w:rPr>
        <w:t>为什么使用</w:t>
      </w:r>
      <w:r w:rsidRPr="00A5648E">
        <w:rPr>
          <w:rFonts w:hint="eastAsia"/>
          <w:b/>
          <w:shd w:val="pct15" w:color="auto" w:fill="FFFFFF"/>
        </w:rPr>
        <w:t xml:space="preserve">Spring </w:t>
      </w:r>
    </w:p>
    <w:p w14:paraId="68A63EF2" w14:textId="77777777" w:rsidR="00A5648E" w:rsidRPr="00814C85" w:rsidRDefault="00A5648E" w:rsidP="00A5648E">
      <w:pPr>
        <w:rPr>
          <w:rFonts w:hint="eastAsia"/>
        </w:rPr>
      </w:pPr>
      <w:r w:rsidRPr="00814C85">
        <w:rPr>
          <w:rFonts w:hint="eastAsia"/>
        </w:rPr>
        <w:t>1</w:t>
      </w:r>
      <w:r w:rsidRPr="00814C85">
        <w:rPr>
          <w:rFonts w:hint="eastAsia"/>
        </w:rPr>
        <w:t>：</w:t>
      </w:r>
      <w:r w:rsidRPr="00814C85">
        <w:rPr>
          <w:rFonts w:hint="eastAsia"/>
          <w:b/>
        </w:rPr>
        <w:t>降低组件之间的耦合度，实现各层之间的解耦</w:t>
      </w:r>
      <w:r w:rsidRPr="00814C85">
        <w:rPr>
          <w:rFonts w:hint="eastAsia"/>
          <w:b/>
        </w:rPr>
        <w:t xml:space="preserve"> </w:t>
      </w:r>
    </w:p>
    <w:p w14:paraId="4CC9B8CF" w14:textId="77777777" w:rsidR="00A5648E" w:rsidRPr="00814C85" w:rsidRDefault="00A5648E" w:rsidP="00A5648E">
      <w:pPr>
        <w:rPr>
          <w:rFonts w:hint="eastAsia"/>
        </w:rPr>
      </w:pPr>
      <w:r w:rsidRPr="00814C85">
        <w:rPr>
          <w:rFonts w:hint="eastAsia"/>
        </w:rPr>
        <w:t>2</w:t>
      </w:r>
      <w:r w:rsidRPr="00814C85">
        <w:rPr>
          <w:rFonts w:hint="eastAsia"/>
        </w:rPr>
        <w:t>：可以使用容器提供的众多服务。如：</w:t>
      </w:r>
      <w:r w:rsidRPr="00814C85">
        <w:rPr>
          <w:rFonts w:hint="eastAsia"/>
        </w:rPr>
        <w:t xml:space="preserve"> </w:t>
      </w:r>
    </w:p>
    <w:p w14:paraId="71C3B071" w14:textId="77777777" w:rsidR="00A5648E" w:rsidRPr="00814C85" w:rsidRDefault="00A5648E" w:rsidP="00A5648E">
      <w:pPr>
        <w:rPr>
          <w:rFonts w:hint="eastAsia"/>
        </w:rPr>
      </w:pPr>
      <w:r w:rsidRPr="00814C85">
        <w:rPr>
          <w:rFonts w:hint="eastAsia"/>
        </w:rPr>
        <w:t>--</w:t>
      </w:r>
      <w:r w:rsidRPr="00814C85">
        <w:rPr>
          <w:rFonts w:hint="eastAsia"/>
        </w:rPr>
        <w:t>事务管理服务</w:t>
      </w:r>
      <w:r w:rsidRPr="00814C85">
        <w:rPr>
          <w:rFonts w:hint="eastAsia"/>
        </w:rPr>
        <w:t xml:space="preserve"> </w:t>
      </w:r>
    </w:p>
    <w:p w14:paraId="6E7BD74A" w14:textId="77777777" w:rsidR="00A5648E" w:rsidRPr="00814C85" w:rsidRDefault="00A5648E" w:rsidP="00A5648E">
      <w:pPr>
        <w:rPr>
          <w:rFonts w:hint="eastAsia"/>
        </w:rPr>
      </w:pPr>
      <w:r w:rsidRPr="00814C85">
        <w:rPr>
          <w:rFonts w:hint="eastAsia"/>
        </w:rPr>
        <w:t>3</w:t>
      </w:r>
      <w:r w:rsidRPr="00814C85">
        <w:rPr>
          <w:rFonts w:hint="eastAsia"/>
        </w:rPr>
        <w:t>：提供了</w:t>
      </w:r>
      <w:r w:rsidRPr="00814C85">
        <w:rPr>
          <w:rFonts w:hint="eastAsia"/>
          <w:b/>
        </w:rPr>
        <w:t>单例模式</w:t>
      </w:r>
      <w:r w:rsidRPr="00814C85">
        <w:rPr>
          <w:rFonts w:hint="eastAsia"/>
        </w:rPr>
        <w:t>支持。开发人员不需要自己编写实现代码</w:t>
      </w:r>
      <w:r w:rsidRPr="00814C85">
        <w:rPr>
          <w:rFonts w:hint="eastAsia"/>
        </w:rPr>
        <w:t xml:space="preserve"> </w:t>
      </w:r>
    </w:p>
    <w:p w14:paraId="1FFF35B9" w14:textId="77777777" w:rsidR="00A5648E" w:rsidRPr="00814C85" w:rsidRDefault="00A5648E" w:rsidP="00A5648E">
      <w:pPr>
        <w:rPr>
          <w:rFonts w:hint="eastAsia"/>
        </w:rPr>
      </w:pPr>
      <w:r w:rsidRPr="00814C85">
        <w:rPr>
          <w:rFonts w:hint="eastAsia"/>
        </w:rPr>
        <w:t>4</w:t>
      </w:r>
      <w:r w:rsidRPr="00814C85">
        <w:rPr>
          <w:rFonts w:hint="eastAsia"/>
        </w:rPr>
        <w:t>：提供了</w:t>
      </w:r>
      <w:r w:rsidRPr="00814C85">
        <w:rPr>
          <w:rFonts w:hint="eastAsia"/>
        </w:rPr>
        <w:t>AOP</w:t>
      </w:r>
      <w:r w:rsidRPr="00814C85">
        <w:rPr>
          <w:rFonts w:hint="eastAsia"/>
        </w:rPr>
        <w:t>技术。实现如：权限拦截，运行监控等功能</w:t>
      </w:r>
      <w:r w:rsidRPr="00814C85">
        <w:rPr>
          <w:rFonts w:hint="eastAsia"/>
        </w:rPr>
        <w:t xml:space="preserve"> </w:t>
      </w:r>
    </w:p>
    <w:p w14:paraId="1CBCB16F" w14:textId="77777777" w:rsidR="00A5648E" w:rsidRPr="00814C85" w:rsidRDefault="00A5648E" w:rsidP="00A5648E">
      <w:pPr>
        <w:rPr>
          <w:rFonts w:hint="eastAsia"/>
        </w:rPr>
      </w:pPr>
      <w:r w:rsidRPr="00814C85">
        <w:rPr>
          <w:rFonts w:hint="eastAsia"/>
        </w:rPr>
        <w:t>5</w:t>
      </w:r>
      <w:r w:rsidRPr="00814C85">
        <w:rPr>
          <w:rFonts w:hint="eastAsia"/>
        </w:rPr>
        <w:t>：提供了众多的辅助类。如</w:t>
      </w:r>
      <w:r w:rsidRPr="00814C85">
        <w:rPr>
          <w:rFonts w:hint="eastAsia"/>
        </w:rPr>
        <w:t>JDBC Template</w:t>
      </w:r>
      <w:r w:rsidRPr="00814C85">
        <w:rPr>
          <w:rFonts w:hint="eastAsia"/>
        </w:rPr>
        <w:t>，</w:t>
      </w:r>
      <w:proofErr w:type="spellStart"/>
      <w:r w:rsidRPr="00814C85">
        <w:rPr>
          <w:rFonts w:hint="eastAsia"/>
        </w:rPr>
        <w:t>HIbernate</w:t>
      </w:r>
      <w:proofErr w:type="spellEnd"/>
      <w:r w:rsidRPr="00814C85">
        <w:rPr>
          <w:rFonts w:hint="eastAsia"/>
        </w:rPr>
        <w:t xml:space="preserve"> Template </w:t>
      </w:r>
    </w:p>
    <w:p w14:paraId="1C70AABA" w14:textId="26C03F94" w:rsidR="00280AA8" w:rsidRPr="00814C85" w:rsidRDefault="00A5648E" w:rsidP="00280AA8">
      <w:pPr>
        <w:rPr>
          <w:rFonts w:hint="eastAsia"/>
        </w:rPr>
      </w:pPr>
      <w:r w:rsidRPr="00814C85">
        <w:rPr>
          <w:rFonts w:hint="eastAsia"/>
        </w:rPr>
        <w:t>6</w:t>
      </w:r>
      <w:r w:rsidRPr="00814C85">
        <w:rPr>
          <w:rFonts w:hint="eastAsia"/>
        </w:rPr>
        <w:t>：对主流的应用框架提供了集成支持。集成</w:t>
      </w:r>
      <w:r w:rsidRPr="00814C85">
        <w:rPr>
          <w:rFonts w:hint="eastAsia"/>
        </w:rPr>
        <w:t>Struts</w:t>
      </w:r>
      <w:r w:rsidRPr="00814C85">
        <w:rPr>
          <w:rFonts w:hint="eastAsia"/>
        </w:rPr>
        <w:t>，</w:t>
      </w:r>
      <w:r w:rsidRPr="00814C85">
        <w:rPr>
          <w:rFonts w:hint="eastAsia"/>
        </w:rPr>
        <w:t>JPA</w:t>
      </w:r>
      <w:r w:rsidRPr="00814C85">
        <w:rPr>
          <w:rFonts w:hint="eastAsia"/>
        </w:rPr>
        <w:t>，</w:t>
      </w:r>
      <w:r w:rsidRPr="00814C85">
        <w:rPr>
          <w:rFonts w:hint="eastAsia"/>
        </w:rPr>
        <w:t>Hibernate</w:t>
      </w:r>
    </w:p>
    <w:p w14:paraId="4CAD0AD8" w14:textId="77777777" w:rsidR="00280AA8" w:rsidRPr="00DE577A" w:rsidRDefault="00280AA8" w:rsidP="00280AA8">
      <w:pPr>
        <w:rPr>
          <w:sz w:val="22"/>
        </w:rPr>
      </w:pPr>
      <w:r w:rsidRPr="00280AA8">
        <w:rPr>
          <w:b/>
          <w:bCs/>
          <w:shd w:val="pct15" w:color="auto" w:fill="FFFFFF"/>
        </w:rPr>
        <w:t>为什么要用</w:t>
      </w:r>
      <w:r w:rsidRPr="00280AA8">
        <w:rPr>
          <w:b/>
          <w:bCs/>
          <w:shd w:val="pct15" w:color="auto" w:fill="FFFFFF"/>
        </w:rPr>
        <w:t>Spring</w:t>
      </w:r>
      <w:r w:rsidRPr="00280AA8">
        <w:rPr>
          <w:shd w:val="pct15" w:color="auto" w:fill="FFFFFF"/>
        </w:rPr>
        <w:t> </w:t>
      </w:r>
      <w:r w:rsidRPr="00280AA8">
        <w:br/>
        <w:t>1</w:t>
      </w:r>
      <w:r w:rsidRPr="00280AA8">
        <w:t>、</w:t>
      </w:r>
      <w:r w:rsidRPr="00280AA8">
        <w:t>Spring</w:t>
      </w:r>
      <w:r w:rsidRPr="00280AA8">
        <w:t>能很好的与各大框架进行集成</w:t>
      </w:r>
      <w:r w:rsidRPr="00280AA8">
        <w:br/>
      </w:r>
      <w:r w:rsidRPr="00DE577A">
        <w:rPr>
          <w:sz w:val="22"/>
        </w:rPr>
        <w:t>2</w:t>
      </w:r>
      <w:r w:rsidRPr="00DE577A">
        <w:rPr>
          <w:sz w:val="22"/>
        </w:rPr>
        <w:t>、创建对象时，如果我们不用</w:t>
      </w:r>
      <w:r w:rsidRPr="00DE577A">
        <w:rPr>
          <w:sz w:val="22"/>
        </w:rPr>
        <w:t>spring</w:t>
      </w:r>
      <w:r w:rsidRPr="00DE577A">
        <w:rPr>
          <w:sz w:val="22"/>
        </w:rPr>
        <w:t>需要用工厂模式来创建，这个</w:t>
      </w:r>
      <w:r w:rsidRPr="00DE577A">
        <w:rPr>
          <w:sz w:val="22"/>
        </w:rPr>
        <w:t>spring</w:t>
      </w:r>
      <w:r w:rsidRPr="00DE577A">
        <w:rPr>
          <w:sz w:val="22"/>
        </w:rPr>
        <w:t>相当于工厂模式已经帮我们做了创建对象的功能</w:t>
      </w:r>
      <w:r w:rsidRPr="00DE577A">
        <w:rPr>
          <w:sz w:val="22"/>
        </w:rPr>
        <w:t>(IOC</w:t>
      </w:r>
      <w:r w:rsidRPr="00DE577A">
        <w:rPr>
          <w:sz w:val="22"/>
        </w:rPr>
        <w:t>、依赖注入</w:t>
      </w:r>
      <w:r w:rsidRPr="00DE577A">
        <w:rPr>
          <w:sz w:val="22"/>
        </w:rPr>
        <w:t>)</w:t>
      </w:r>
      <w:r w:rsidRPr="00DE577A">
        <w:rPr>
          <w:sz w:val="22"/>
        </w:rPr>
        <w:t>。</w:t>
      </w:r>
      <w:r w:rsidRPr="00DE577A">
        <w:rPr>
          <w:sz w:val="22"/>
        </w:rPr>
        <w:br/>
        <w:t>3</w:t>
      </w:r>
      <w:r w:rsidRPr="00DE577A">
        <w:rPr>
          <w:sz w:val="22"/>
        </w:rPr>
        <w:t>、在用</w:t>
      </w:r>
      <w:r w:rsidRPr="00DE577A">
        <w:rPr>
          <w:sz w:val="22"/>
        </w:rPr>
        <w:t>Hibernate</w:t>
      </w:r>
      <w:r w:rsidRPr="00DE577A">
        <w:rPr>
          <w:sz w:val="22"/>
        </w:rPr>
        <w:t>的时候，如果不用</w:t>
      </w:r>
      <w:r w:rsidRPr="00DE577A">
        <w:rPr>
          <w:sz w:val="22"/>
        </w:rPr>
        <w:t>spring</w:t>
      </w:r>
      <w:r w:rsidRPr="00DE577A">
        <w:rPr>
          <w:sz w:val="22"/>
        </w:rPr>
        <w:t>每次都要写事务的提交代码，有了</w:t>
      </w:r>
      <w:r w:rsidRPr="00DE577A">
        <w:rPr>
          <w:sz w:val="22"/>
        </w:rPr>
        <w:t>spring</w:t>
      </w:r>
      <w:r w:rsidRPr="00DE577A">
        <w:rPr>
          <w:sz w:val="22"/>
        </w:rPr>
        <w:t>可以通过</w:t>
      </w:r>
      <w:r w:rsidRPr="00DE577A">
        <w:rPr>
          <w:sz w:val="22"/>
        </w:rPr>
        <w:t>AOP</w:t>
      </w:r>
      <w:r w:rsidRPr="00DE577A">
        <w:rPr>
          <w:sz w:val="22"/>
        </w:rPr>
        <w:t>帮助我们管理事务</w:t>
      </w:r>
      <w:r w:rsidRPr="00DE577A">
        <w:rPr>
          <w:sz w:val="22"/>
        </w:rPr>
        <w:t> </w:t>
      </w:r>
      <w:r w:rsidRPr="00DE577A">
        <w:rPr>
          <w:sz w:val="22"/>
        </w:rPr>
        <w:br/>
        <w:t>4</w:t>
      </w:r>
      <w:r w:rsidRPr="00DE577A">
        <w:rPr>
          <w:sz w:val="22"/>
        </w:rPr>
        <w:t>、面向切面编程（</w:t>
      </w:r>
      <w:r w:rsidRPr="00DE577A">
        <w:rPr>
          <w:sz w:val="22"/>
        </w:rPr>
        <w:t>AOP</w:t>
      </w:r>
      <w:r w:rsidRPr="00DE577A">
        <w:rPr>
          <w:sz w:val="22"/>
        </w:rPr>
        <w:t>）在要记录日志的时候添加一条记录后需要在数据里同时添加一条添加成功了或失败的记录，那么就可以用</w:t>
      </w:r>
      <w:r w:rsidRPr="00DE577A">
        <w:rPr>
          <w:sz w:val="22"/>
        </w:rPr>
        <w:t>Spring</w:t>
      </w:r>
      <w:r w:rsidRPr="00DE577A">
        <w:rPr>
          <w:sz w:val="22"/>
        </w:rPr>
        <w:t>的</w:t>
      </w:r>
      <w:proofErr w:type="spellStart"/>
      <w:r w:rsidRPr="00DE577A">
        <w:rPr>
          <w:sz w:val="22"/>
        </w:rPr>
        <w:t>Aop</w:t>
      </w:r>
      <w:proofErr w:type="spellEnd"/>
      <w:r w:rsidRPr="00DE577A">
        <w:rPr>
          <w:sz w:val="22"/>
        </w:rPr>
        <w:t>来处理，虽然不用</w:t>
      </w:r>
      <w:proofErr w:type="spellStart"/>
      <w:r w:rsidRPr="00DE577A">
        <w:rPr>
          <w:sz w:val="22"/>
        </w:rPr>
        <w:t>Aop</w:t>
      </w:r>
      <w:proofErr w:type="spellEnd"/>
      <w:r w:rsidRPr="00DE577A">
        <w:rPr>
          <w:sz w:val="22"/>
        </w:rPr>
        <w:t>也能做但是不用</w:t>
      </w:r>
      <w:r w:rsidRPr="00DE577A">
        <w:rPr>
          <w:sz w:val="22"/>
        </w:rPr>
        <w:t>Spring</w:t>
      </w:r>
      <w:r w:rsidRPr="00DE577A">
        <w:rPr>
          <w:sz w:val="22"/>
        </w:rPr>
        <w:t>的</w:t>
      </w:r>
      <w:proofErr w:type="spellStart"/>
      <w:r w:rsidRPr="00DE577A">
        <w:rPr>
          <w:sz w:val="22"/>
        </w:rPr>
        <w:t>Aop</w:t>
      </w:r>
      <w:proofErr w:type="spellEnd"/>
      <w:r w:rsidRPr="00DE577A">
        <w:rPr>
          <w:sz w:val="22"/>
        </w:rPr>
        <w:t>就会写很多重复的代码。</w:t>
      </w:r>
    </w:p>
    <w:p w14:paraId="231C399C" w14:textId="3B397813" w:rsidR="00280AA8" w:rsidRPr="00DE577A" w:rsidRDefault="00D60FA0" w:rsidP="00A5648E">
      <w:pPr>
        <w:rPr>
          <w:rFonts w:hint="eastAsia"/>
          <w:sz w:val="22"/>
        </w:rPr>
      </w:pPr>
      <w:r w:rsidRPr="00DE577A">
        <w:rPr>
          <w:b/>
          <w:sz w:val="22"/>
          <w:shd w:val="pct15" w:color="auto" w:fill="FFFFFF"/>
        </w:rPr>
        <w:t xml:space="preserve">spring </w:t>
      </w:r>
      <w:r w:rsidRPr="00DE577A">
        <w:rPr>
          <w:b/>
          <w:sz w:val="22"/>
          <w:shd w:val="pct15" w:color="auto" w:fill="FFFFFF"/>
        </w:rPr>
        <w:t>的优点？</w:t>
      </w:r>
      <w:r w:rsidRPr="00DE577A">
        <w:rPr>
          <w:sz w:val="22"/>
        </w:rPr>
        <w:t> </w:t>
      </w:r>
      <w:r w:rsidRPr="00DE577A">
        <w:rPr>
          <w:sz w:val="22"/>
        </w:rPr>
        <w:br/>
        <w:t>1.</w:t>
      </w:r>
      <w:r w:rsidRPr="00DE577A">
        <w:rPr>
          <w:sz w:val="22"/>
        </w:rPr>
        <w:t>降低了组件之间的耦合性</w:t>
      </w:r>
      <w:r w:rsidRPr="00DE577A">
        <w:rPr>
          <w:sz w:val="22"/>
        </w:rPr>
        <w:t xml:space="preserve"> </w:t>
      </w:r>
      <w:r w:rsidRPr="00DE577A">
        <w:rPr>
          <w:sz w:val="22"/>
        </w:rPr>
        <w:t>，实现了软件</w:t>
      </w:r>
      <w:r w:rsidRPr="00DE577A">
        <w:rPr>
          <w:b/>
          <w:sz w:val="22"/>
          <w:u w:val="single"/>
        </w:rPr>
        <w:t>各层之间的解耦</w:t>
      </w:r>
      <w:r w:rsidRPr="00DE577A">
        <w:rPr>
          <w:b/>
          <w:sz w:val="22"/>
          <w:u w:val="single"/>
        </w:rPr>
        <w:t> </w:t>
      </w:r>
      <w:r w:rsidRPr="00DE577A">
        <w:rPr>
          <w:sz w:val="22"/>
        </w:rPr>
        <w:br/>
        <w:t>2.</w:t>
      </w:r>
      <w:r w:rsidRPr="00DE577A">
        <w:rPr>
          <w:sz w:val="22"/>
        </w:rPr>
        <w:t>可以使用容易提供的</w:t>
      </w:r>
      <w:r w:rsidRPr="00DE577A">
        <w:rPr>
          <w:b/>
          <w:sz w:val="22"/>
          <w:u w:val="single"/>
        </w:rPr>
        <w:t>众多服务</w:t>
      </w:r>
      <w:r w:rsidRPr="00DE577A">
        <w:rPr>
          <w:sz w:val="22"/>
        </w:rPr>
        <w:t>，如事务管理，消息服务等</w:t>
      </w:r>
      <w:r w:rsidRPr="00DE577A">
        <w:rPr>
          <w:sz w:val="22"/>
        </w:rPr>
        <w:t> </w:t>
      </w:r>
      <w:r w:rsidRPr="00DE577A">
        <w:rPr>
          <w:sz w:val="22"/>
        </w:rPr>
        <w:br/>
        <w:t>3.</w:t>
      </w:r>
      <w:r w:rsidRPr="00DE577A">
        <w:rPr>
          <w:sz w:val="22"/>
        </w:rPr>
        <w:t>容器提供</w:t>
      </w:r>
      <w:r w:rsidRPr="00DE577A">
        <w:rPr>
          <w:b/>
          <w:sz w:val="22"/>
          <w:u w:val="single"/>
        </w:rPr>
        <w:t>单例模式</w:t>
      </w:r>
      <w:r w:rsidRPr="00DE577A">
        <w:rPr>
          <w:sz w:val="22"/>
        </w:rPr>
        <w:t>支持</w:t>
      </w:r>
      <w:r w:rsidRPr="00DE577A">
        <w:rPr>
          <w:sz w:val="22"/>
        </w:rPr>
        <w:t> </w:t>
      </w:r>
      <w:r w:rsidRPr="00DE577A">
        <w:rPr>
          <w:sz w:val="22"/>
        </w:rPr>
        <w:br/>
        <w:t>4.</w:t>
      </w:r>
      <w:r w:rsidRPr="00DE577A">
        <w:rPr>
          <w:sz w:val="22"/>
        </w:rPr>
        <w:t>容器提供了</w:t>
      </w:r>
      <w:r w:rsidRPr="00DE577A">
        <w:rPr>
          <w:b/>
          <w:sz w:val="22"/>
          <w:u w:val="single"/>
        </w:rPr>
        <w:t>AOP</w:t>
      </w:r>
      <w:r w:rsidRPr="00DE577A">
        <w:rPr>
          <w:b/>
          <w:sz w:val="22"/>
          <w:u w:val="single"/>
        </w:rPr>
        <w:t>技术</w:t>
      </w:r>
      <w:r w:rsidRPr="00DE577A">
        <w:rPr>
          <w:sz w:val="22"/>
        </w:rPr>
        <w:t>，利用它很容易实现如</w:t>
      </w:r>
      <w:r w:rsidRPr="00DE577A">
        <w:rPr>
          <w:sz w:val="22"/>
          <w:u w:val="single"/>
        </w:rPr>
        <w:t>权限拦截，运行期监控</w:t>
      </w:r>
      <w:r w:rsidRPr="00DE577A">
        <w:rPr>
          <w:sz w:val="22"/>
        </w:rPr>
        <w:t>等功能</w:t>
      </w:r>
      <w:r w:rsidRPr="00DE577A">
        <w:rPr>
          <w:sz w:val="22"/>
        </w:rPr>
        <w:t> </w:t>
      </w:r>
      <w:r w:rsidRPr="00DE577A">
        <w:rPr>
          <w:sz w:val="22"/>
        </w:rPr>
        <w:br/>
        <w:t>5.</w:t>
      </w:r>
      <w:r w:rsidRPr="00DE577A">
        <w:rPr>
          <w:sz w:val="22"/>
        </w:rPr>
        <w:t>容器提供了众多的辅助类，能加快应用的开发</w:t>
      </w:r>
      <w:r w:rsidRPr="00DE577A">
        <w:rPr>
          <w:sz w:val="22"/>
        </w:rPr>
        <w:t> </w:t>
      </w:r>
      <w:r w:rsidRPr="00DE577A">
        <w:rPr>
          <w:sz w:val="22"/>
        </w:rPr>
        <w:br/>
        <w:t>6.spring</w:t>
      </w:r>
      <w:r w:rsidRPr="00DE577A">
        <w:rPr>
          <w:sz w:val="22"/>
        </w:rPr>
        <w:t>对于</w:t>
      </w:r>
      <w:r w:rsidRPr="00DE577A">
        <w:rPr>
          <w:b/>
          <w:sz w:val="22"/>
          <w:u w:val="single"/>
        </w:rPr>
        <w:t>主流的应用框架提供了集成支持</w:t>
      </w:r>
      <w:r w:rsidRPr="00DE577A">
        <w:rPr>
          <w:sz w:val="22"/>
        </w:rPr>
        <w:t>，如</w:t>
      </w:r>
      <w:r w:rsidRPr="00DE577A">
        <w:rPr>
          <w:sz w:val="22"/>
        </w:rPr>
        <w:t>hibernate</w:t>
      </w:r>
      <w:r w:rsidRPr="00DE577A">
        <w:rPr>
          <w:sz w:val="22"/>
        </w:rPr>
        <w:t>，</w:t>
      </w:r>
      <w:r w:rsidRPr="00DE577A">
        <w:rPr>
          <w:sz w:val="22"/>
        </w:rPr>
        <w:t>JPA</w:t>
      </w:r>
      <w:r w:rsidRPr="00DE577A">
        <w:rPr>
          <w:sz w:val="22"/>
        </w:rPr>
        <w:t>，</w:t>
      </w:r>
      <w:r w:rsidRPr="00DE577A">
        <w:rPr>
          <w:sz w:val="22"/>
        </w:rPr>
        <w:t>Struts</w:t>
      </w:r>
      <w:r w:rsidRPr="00DE577A">
        <w:rPr>
          <w:sz w:val="22"/>
        </w:rPr>
        <w:t>等</w:t>
      </w:r>
      <w:r w:rsidRPr="00DE577A">
        <w:rPr>
          <w:sz w:val="22"/>
        </w:rPr>
        <w:t> </w:t>
      </w:r>
      <w:r w:rsidRPr="00DE577A">
        <w:rPr>
          <w:sz w:val="22"/>
        </w:rPr>
        <w:br/>
        <w:t>7.spring</w:t>
      </w:r>
      <w:r w:rsidRPr="00DE577A">
        <w:rPr>
          <w:sz w:val="22"/>
        </w:rPr>
        <w:t>属于低侵入式设计，代码的污染极低</w:t>
      </w:r>
      <w:r w:rsidRPr="00DE577A">
        <w:rPr>
          <w:sz w:val="22"/>
        </w:rPr>
        <w:t> </w:t>
      </w:r>
      <w:r w:rsidRPr="00DE577A">
        <w:rPr>
          <w:sz w:val="22"/>
        </w:rPr>
        <w:br/>
        <w:t>8.</w:t>
      </w:r>
      <w:r w:rsidRPr="00DE577A">
        <w:rPr>
          <w:sz w:val="22"/>
        </w:rPr>
        <w:t>独立于各种应用服务器</w:t>
      </w:r>
      <w:r w:rsidRPr="00DE577A">
        <w:rPr>
          <w:sz w:val="22"/>
        </w:rPr>
        <w:t> </w:t>
      </w:r>
      <w:r w:rsidRPr="00DE577A">
        <w:rPr>
          <w:sz w:val="22"/>
        </w:rPr>
        <w:br/>
        <w:t>9.spring</w:t>
      </w:r>
      <w:r w:rsidRPr="00DE577A">
        <w:rPr>
          <w:sz w:val="22"/>
        </w:rPr>
        <w:t>的</w:t>
      </w:r>
      <w:r w:rsidRPr="00DE577A">
        <w:rPr>
          <w:sz w:val="22"/>
        </w:rPr>
        <w:t>DI</w:t>
      </w:r>
      <w:r w:rsidRPr="00DE577A">
        <w:rPr>
          <w:sz w:val="22"/>
        </w:rPr>
        <w:t>机制降低了业务对象替换的复杂性</w:t>
      </w:r>
      <w:r w:rsidRPr="00DE577A">
        <w:rPr>
          <w:sz w:val="22"/>
        </w:rPr>
        <w:t> </w:t>
      </w:r>
      <w:r w:rsidRPr="00DE577A">
        <w:rPr>
          <w:sz w:val="22"/>
        </w:rPr>
        <w:br/>
        <w:t>10.Spring</w:t>
      </w:r>
      <w:r w:rsidRPr="00DE577A">
        <w:rPr>
          <w:sz w:val="22"/>
        </w:rPr>
        <w:t>的</w:t>
      </w:r>
      <w:r w:rsidRPr="00DE577A">
        <w:rPr>
          <w:b/>
          <w:sz w:val="22"/>
          <w:u w:val="single"/>
        </w:rPr>
        <w:t>高度开放性</w:t>
      </w:r>
      <w:r w:rsidRPr="00DE577A">
        <w:rPr>
          <w:sz w:val="22"/>
        </w:rPr>
        <w:t>，并不强制应用完全依赖于</w:t>
      </w:r>
      <w:r w:rsidRPr="00DE577A">
        <w:rPr>
          <w:sz w:val="22"/>
        </w:rPr>
        <w:t>Spring</w:t>
      </w:r>
      <w:r w:rsidRPr="00DE577A">
        <w:rPr>
          <w:sz w:val="22"/>
        </w:rPr>
        <w:t>，开发者可以自由选择</w:t>
      </w:r>
      <w:r w:rsidRPr="00DE577A">
        <w:rPr>
          <w:sz w:val="22"/>
        </w:rPr>
        <w:t>spring</w:t>
      </w:r>
      <w:r w:rsidRPr="00DE577A">
        <w:rPr>
          <w:sz w:val="22"/>
        </w:rPr>
        <w:t>的部分或全部</w:t>
      </w:r>
    </w:p>
    <w:p w14:paraId="72F7E6CC" w14:textId="77777777" w:rsidR="00B14109" w:rsidRPr="00B14109" w:rsidRDefault="00B14109" w:rsidP="00B14109">
      <w:pPr>
        <w:pStyle w:val="a5"/>
        <w:shd w:val="clear" w:color="auto" w:fill="FFFFFF"/>
        <w:spacing w:before="0" w:beforeAutospacing="0" w:after="0" w:afterAutospacing="0" w:line="378" w:lineRule="atLeast"/>
        <w:rPr>
          <w:rFonts w:ascii="Helvetica" w:hAnsi="Helvetica"/>
          <w:color w:val="000000"/>
          <w:sz w:val="21"/>
          <w:szCs w:val="21"/>
          <w:shd w:val="pct15" w:color="auto" w:fill="FFFFFF"/>
        </w:rPr>
      </w:pPr>
      <w:r w:rsidRPr="00B14109">
        <w:rPr>
          <w:rStyle w:val="a6"/>
          <w:rFonts w:ascii="Helvetica" w:hAnsi="Helvetica"/>
          <w:color w:val="000000"/>
          <w:sz w:val="21"/>
          <w:szCs w:val="21"/>
          <w:shd w:val="pct15" w:color="auto" w:fill="FFFFFF"/>
        </w:rPr>
        <w:t>spring</w:t>
      </w:r>
      <w:r w:rsidRPr="00B14109">
        <w:rPr>
          <w:rStyle w:val="a6"/>
          <w:rFonts w:ascii="Helvetica" w:hAnsi="Helvetica"/>
          <w:color w:val="000000"/>
          <w:sz w:val="21"/>
          <w:szCs w:val="21"/>
          <w:shd w:val="pct15" w:color="auto" w:fill="FFFFFF"/>
        </w:rPr>
        <w:t>实现的</w:t>
      </w:r>
      <w:r w:rsidRPr="00B14109">
        <w:rPr>
          <w:rStyle w:val="a6"/>
          <w:rFonts w:ascii="Helvetica" w:hAnsi="Helvetica"/>
          <w:color w:val="000000"/>
          <w:sz w:val="21"/>
          <w:szCs w:val="21"/>
          <w:shd w:val="pct15" w:color="auto" w:fill="FFFFFF"/>
        </w:rPr>
        <w:t>2</w:t>
      </w:r>
      <w:r w:rsidRPr="00B14109">
        <w:rPr>
          <w:rStyle w:val="a6"/>
          <w:rFonts w:ascii="Helvetica" w:hAnsi="Helvetica"/>
          <w:color w:val="000000"/>
          <w:sz w:val="21"/>
          <w:szCs w:val="21"/>
          <w:shd w:val="pct15" w:color="auto" w:fill="FFFFFF"/>
        </w:rPr>
        <w:t>种设计模式</w:t>
      </w:r>
    </w:p>
    <w:p w14:paraId="2B5E08A3" w14:textId="77777777" w:rsidR="00B14109" w:rsidRDefault="00B14109" w:rsidP="00B14109">
      <w:pPr>
        <w:pStyle w:val="a5"/>
        <w:shd w:val="clear" w:color="auto" w:fill="FFFFFF"/>
        <w:spacing w:before="0" w:beforeAutospacing="0" w:after="0" w:afterAutospacing="0" w:line="378" w:lineRule="atLeast"/>
        <w:rPr>
          <w:rFonts w:ascii="Helvetica" w:hAnsi="Helvetica"/>
          <w:color w:val="000000"/>
          <w:sz w:val="21"/>
          <w:szCs w:val="21"/>
        </w:rPr>
      </w:pPr>
      <w:r w:rsidRPr="00B14109">
        <w:rPr>
          <w:rFonts w:ascii="Helvetica" w:hAnsi="Helvetica"/>
          <w:b/>
          <w:color w:val="000000"/>
          <w:sz w:val="21"/>
          <w:szCs w:val="21"/>
        </w:rPr>
        <w:t>单态模式</w:t>
      </w:r>
      <w:r>
        <w:rPr>
          <w:rFonts w:ascii="Helvetica" w:hAnsi="Helvetica"/>
          <w:color w:val="000000"/>
          <w:sz w:val="21"/>
          <w:szCs w:val="21"/>
        </w:rPr>
        <w:t>：接受容器管理的</w:t>
      </w:r>
      <w:r>
        <w:rPr>
          <w:rFonts w:ascii="Helvetica" w:hAnsi="Helvetica"/>
          <w:color w:val="000000"/>
          <w:sz w:val="21"/>
          <w:szCs w:val="21"/>
        </w:rPr>
        <w:t>bean</w:t>
      </w:r>
      <w:r>
        <w:rPr>
          <w:rFonts w:ascii="Helvetica" w:hAnsi="Helvetica"/>
          <w:color w:val="000000"/>
          <w:sz w:val="21"/>
          <w:szCs w:val="21"/>
        </w:rPr>
        <w:t>，默认采用单态模式管理。</w:t>
      </w:r>
    </w:p>
    <w:p w14:paraId="517E17AD" w14:textId="77777777" w:rsidR="00B14109" w:rsidRDefault="00B14109" w:rsidP="00B14109">
      <w:pPr>
        <w:pStyle w:val="a5"/>
        <w:shd w:val="clear" w:color="auto" w:fill="FFFFFF"/>
        <w:spacing w:before="0" w:beforeAutospacing="0" w:after="0" w:afterAutospacing="0" w:line="378" w:lineRule="atLeast"/>
        <w:rPr>
          <w:rFonts w:ascii="Helvetica" w:hAnsi="Helvetica" w:hint="eastAsia"/>
          <w:color w:val="000000"/>
          <w:sz w:val="21"/>
          <w:szCs w:val="21"/>
        </w:rPr>
      </w:pPr>
      <w:r w:rsidRPr="00B14109">
        <w:rPr>
          <w:rFonts w:ascii="Helvetica" w:hAnsi="Helvetica"/>
          <w:b/>
          <w:color w:val="000000"/>
          <w:sz w:val="21"/>
          <w:szCs w:val="21"/>
        </w:rPr>
        <w:t>工厂模式</w:t>
      </w:r>
      <w:r>
        <w:rPr>
          <w:rFonts w:ascii="Helvetica" w:hAnsi="Helvetica"/>
          <w:color w:val="000000"/>
          <w:sz w:val="21"/>
          <w:szCs w:val="21"/>
        </w:rPr>
        <w:t>：</w:t>
      </w:r>
      <w:r>
        <w:rPr>
          <w:rFonts w:ascii="Helvetica" w:hAnsi="Helvetica"/>
          <w:color w:val="000000"/>
          <w:sz w:val="21"/>
          <w:szCs w:val="21"/>
        </w:rPr>
        <w:t>spring</w:t>
      </w:r>
      <w:r>
        <w:rPr>
          <w:rFonts w:ascii="Helvetica" w:hAnsi="Helvetica"/>
          <w:color w:val="000000"/>
          <w:sz w:val="21"/>
          <w:szCs w:val="21"/>
        </w:rPr>
        <w:t>就是实例化和管理全部</w:t>
      </w:r>
      <w:r>
        <w:rPr>
          <w:rFonts w:ascii="Helvetica" w:hAnsi="Helvetica"/>
          <w:color w:val="000000"/>
          <w:sz w:val="21"/>
          <w:szCs w:val="21"/>
        </w:rPr>
        <w:t>bean</w:t>
      </w:r>
      <w:r>
        <w:rPr>
          <w:rFonts w:ascii="Helvetica" w:hAnsi="Helvetica"/>
          <w:color w:val="000000"/>
          <w:sz w:val="21"/>
          <w:szCs w:val="21"/>
        </w:rPr>
        <w:t>的工厂。</w:t>
      </w:r>
      <w:r>
        <w:rPr>
          <w:rFonts w:ascii="Helvetica" w:hAnsi="Helvetica"/>
          <w:color w:val="000000"/>
          <w:sz w:val="21"/>
          <w:szCs w:val="21"/>
        </w:rPr>
        <w:t>spring</w:t>
      </w:r>
      <w:r>
        <w:rPr>
          <w:rFonts w:ascii="Helvetica" w:hAnsi="Helvetica"/>
          <w:color w:val="000000"/>
          <w:sz w:val="21"/>
          <w:szCs w:val="21"/>
        </w:rPr>
        <w:t>的上下文也就是工厂，也被设计成单态的</w:t>
      </w:r>
    </w:p>
    <w:p w14:paraId="3177D7D6" w14:textId="63CCD165" w:rsidR="00B14109" w:rsidRPr="00B14109" w:rsidRDefault="00B14109" w:rsidP="00B14109">
      <w:pPr>
        <w:pStyle w:val="a5"/>
        <w:shd w:val="clear" w:color="auto" w:fill="FFFFFF"/>
        <w:spacing w:before="0" w:beforeAutospacing="0" w:after="0" w:afterAutospacing="0" w:line="378" w:lineRule="atLeast"/>
        <w:rPr>
          <w:rFonts w:ascii="Helvetica" w:hAnsi="Helvetica" w:hint="eastAsia"/>
          <w:color w:val="000000"/>
          <w:sz w:val="21"/>
          <w:szCs w:val="21"/>
          <w:shd w:val="pct15" w:color="auto" w:fill="FFFFFF"/>
        </w:rPr>
      </w:pPr>
      <w:r w:rsidRPr="00B14109">
        <w:rPr>
          <w:rStyle w:val="a6"/>
          <w:rFonts w:ascii="Helvetica" w:hAnsi="Helvetica"/>
          <w:color w:val="000000"/>
          <w:sz w:val="21"/>
          <w:szCs w:val="21"/>
          <w:shd w:val="pct15" w:color="auto" w:fill="FFFFFF"/>
        </w:rPr>
        <w:t>spring</w:t>
      </w:r>
      <w:r w:rsidRPr="00B14109">
        <w:rPr>
          <w:rStyle w:val="a6"/>
          <w:rFonts w:ascii="Helvetica" w:hAnsi="Helvetica"/>
          <w:color w:val="000000"/>
          <w:sz w:val="21"/>
          <w:szCs w:val="21"/>
          <w:shd w:val="pct15" w:color="auto" w:fill="FFFFFF"/>
        </w:rPr>
        <w:t>容器：</w:t>
      </w:r>
      <w:proofErr w:type="spellStart"/>
      <w:r w:rsidRPr="00B14109">
        <w:rPr>
          <w:rStyle w:val="a6"/>
          <w:rFonts w:ascii="Helvetica" w:hAnsi="Helvetica"/>
          <w:color w:val="000000"/>
          <w:sz w:val="21"/>
          <w:szCs w:val="21"/>
          <w:shd w:val="pct15" w:color="auto" w:fill="FFFFFF"/>
        </w:rPr>
        <w:t>BeanFactory</w:t>
      </w:r>
      <w:proofErr w:type="spellEnd"/>
      <w:r w:rsidRPr="00B14109">
        <w:rPr>
          <w:rStyle w:val="a6"/>
          <w:rFonts w:ascii="Helvetica" w:hAnsi="Helvetica"/>
          <w:color w:val="000000"/>
          <w:sz w:val="21"/>
          <w:szCs w:val="21"/>
          <w:shd w:val="pct15" w:color="auto" w:fill="FFFFFF"/>
        </w:rPr>
        <w:t>和</w:t>
      </w:r>
      <w:proofErr w:type="spellStart"/>
      <w:r w:rsidRPr="00B14109">
        <w:rPr>
          <w:rStyle w:val="a6"/>
          <w:rFonts w:ascii="Helvetica" w:hAnsi="Helvetica"/>
          <w:color w:val="000000"/>
          <w:sz w:val="21"/>
          <w:szCs w:val="21"/>
          <w:shd w:val="pct15" w:color="auto" w:fill="FFFFFF"/>
        </w:rPr>
        <w:t>ApplicationContext</w:t>
      </w:r>
      <w:proofErr w:type="spellEnd"/>
      <w:r w:rsidRPr="00B14109">
        <w:rPr>
          <w:rFonts w:ascii="Helvetica" w:hAnsi="Helvetica"/>
          <w:color w:val="000000"/>
          <w:sz w:val="21"/>
          <w:szCs w:val="21"/>
          <w:shd w:val="pct15" w:color="auto" w:fill="FFFFFF"/>
        </w:rPr>
        <w:t>之间是父子的关系</w:t>
      </w:r>
    </w:p>
    <w:p w14:paraId="5DA001EF" w14:textId="77777777" w:rsidR="00B14109" w:rsidRDefault="00B14109" w:rsidP="00B14109">
      <w:pPr>
        <w:pStyle w:val="a5"/>
        <w:shd w:val="clear" w:color="auto" w:fill="FFFFFF"/>
        <w:spacing w:before="0" w:beforeAutospacing="0" w:after="0" w:afterAutospacing="0" w:line="378" w:lineRule="atLeast"/>
        <w:rPr>
          <w:rFonts w:ascii="Helvetica" w:hAnsi="Helvetica"/>
          <w:color w:val="000000"/>
          <w:sz w:val="21"/>
          <w:szCs w:val="21"/>
        </w:rPr>
      </w:pPr>
      <w:r w:rsidRPr="00B14109">
        <w:rPr>
          <w:rStyle w:val="a6"/>
          <w:rFonts w:ascii="Helvetica" w:hAnsi="Helvetica"/>
          <w:color w:val="000000"/>
          <w:sz w:val="21"/>
          <w:szCs w:val="21"/>
          <w:shd w:val="pct15" w:color="auto" w:fill="FFFFFF"/>
        </w:rPr>
        <w:t>Spring</w:t>
      </w:r>
      <w:r w:rsidRPr="00B14109">
        <w:rPr>
          <w:rStyle w:val="a6"/>
          <w:rFonts w:ascii="Helvetica" w:hAnsi="Helvetica"/>
          <w:color w:val="000000"/>
          <w:sz w:val="21"/>
          <w:szCs w:val="21"/>
          <w:shd w:val="pct15" w:color="auto" w:fill="FFFFFF"/>
        </w:rPr>
        <w:t>实例化</w:t>
      </w:r>
      <w:r w:rsidRPr="00B14109">
        <w:rPr>
          <w:rStyle w:val="a6"/>
          <w:rFonts w:ascii="Helvetica" w:hAnsi="Helvetica"/>
          <w:color w:val="000000"/>
          <w:sz w:val="21"/>
          <w:szCs w:val="21"/>
          <w:shd w:val="pct15" w:color="auto" w:fill="FFFFFF"/>
        </w:rPr>
        <w:t>bean</w:t>
      </w:r>
      <w:r w:rsidRPr="00B14109">
        <w:rPr>
          <w:rStyle w:val="a6"/>
          <w:rFonts w:ascii="Helvetica" w:hAnsi="Helvetica"/>
          <w:color w:val="000000"/>
          <w:sz w:val="21"/>
          <w:szCs w:val="21"/>
          <w:shd w:val="pct15" w:color="auto" w:fill="FFFFFF"/>
        </w:rPr>
        <w:t>的三种方式</w:t>
      </w:r>
      <w:r w:rsidRPr="00B14109">
        <w:rPr>
          <w:rFonts w:ascii="Helvetica" w:hAnsi="Helvetica"/>
          <w:color w:val="000000"/>
          <w:sz w:val="21"/>
          <w:szCs w:val="21"/>
          <w:shd w:val="pct15" w:color="auto" w:fill="FFFFFF"/>
        </w:rPr>
        <w:br/>
      </w:r>
      <w:r>
        <w:rPr>
          <w:rFonts w:ascii="Helvetica" w:hAnsi="Helvetica"/>
          <w:color w:val="000000"/>
          <w:sz w:val="21"/>
          <w:szCs w:val="21"/>
        </w:rPr>
        <w:t>1</w:t>
      </w:r>
      <w:r>
        <w:rPr>
          <w:rFonts w:ascii="Helvetica" w:hAnsi="Helvetica"/>
          <w:color w:val="000000"/>
          <w:sz w:val="21"/>
          <w:szCs w:val="21"/>
        </w:rPr>
        <w:t>：默认使用类加载器</w:t>
      </w:r>
      <w:r>
        <w:rPr>
          <w:rStyle w:val="apple-converted-space"/>
          <w:rFonts w:ascii="Helvetica" w:hAnsi="Helvetica"/>
          <w:color w:val="000000"/>
          <w:sz w:val="21"/>
          <w:szCs w:val="21"/>
        </w:rPr>
        <w:t> </w:t>
      </w:r>
      <w:r>
        <w:rPr>
          <w:rFonts w:ascii="Helvetica" w:hAnsi="Helvetica"/>
          <w:color w:val="000000"/>
          <w:sz w:val="21"/>
          <w:szCs w:val="21"/>
        </w:rPr>
        <w:br/>
        <w:t>2</w:t>
      </w:r>
      <w:r>
        <w:rPr>
          <w:rFonts w:ascii="Helvetica" w:hAnsi="Helvetica"/>
          <w:color w:val="000000"/>
          <w:sz w:val="21"/>
          <w:szCs w:val="21"/>
        </w:rPr>
        <w:t>：使用静态工厂方法实例化</w:t>
      </w:r>
      <w:r>
        <w:rPr>
          <w:rFonts w:ascii="Helvetica" w:hAnsi="Helvetica"/>
          <w:color w:val="000000"/>
          <w:sz w:val="21"/>
          <w:szCs w:val="21"/>
        </w:rPr>
        <w:t>bean</w:t>
      </w:r>
      <w:r>
        <w:rPr>
          <w:rFonts w:ascii="Helvetica" w:hAnsi="Helvetica"/>
          <w:color w:val="000000"/>
          <w:sz w:val="21"/>
          <w:szCs w:val="21"/>
        </w:rPr>
        <w:t>对象</w:t>
      </w:r>
      <w:r>
        <w:rPr>
          <w:rStyle w:val="apple-converted-space"/>
          <w:rFonts w:ascii="Helvetica" w:hAnsi="Helvetica"/>
          <w:color w:val="000000"/>
          <w:sz w:val="21"/>
          <w:szCs w:val="21"/>
        </w:rPr>
        <w:t> </w:t>
      </w:r>
      <w:r>
        <w:rPr>
          <w:rFonts w:ascii="Helvetica" w:hAnsi="Helvetica"/>
          <w:color w:val="000000"/>
          <w:sz w:val="21"/>
          <w:szCs w:val="21"/>
        </w:rPr>
        <w:br/>
        <w:t>&lt;bean id="</w:t>
      </w:r>
      <w:r>
        <w:rPr>
          <w:rFonts w:ascii="Helvetica" w:hAnsi="Helvetica"/>
          <w:color w:val="000000"/>
          <w:sz w:val="21"/>
          <w:szCs w:val="21"/>
        </w:rPr>
        <w:t>名称</w:t>
      </w:r>
      <w:r>
        <w:rPr>
          <w:rFonts w:ascii="Helvetica" w:hAnsi="Helvetica"/>
          <w:color w:val="000000"/>
          <w:sz w:val="21"/>
          <w:szCs w:val="21"/>
        </w:rPr>
        <w:t>" class="</w:t>
      </w:r>
      <w:r>
        <w:rPr>
          <w:rFonts w:ascii="Helvetica" w:hAnsi="Helvetica"/>
          <w:color w:val="000000"/>
          <w:sz w:val="21"/>
          <w:szCs w:val="21"/>
        </w:rPr>
        <w:t>工厂类</w:t>
      </w:r>
      <w:r>
        <w:rPr>
          <w:rFonts w:ascii="Helvetica" w:hAnsi="Helvetica"/>
          <w:color w:val="000000"/>
          <w:sz w:val="21"/>
          <w:szCs w:val="21"/>
        </w:rPr>
        <w:t>" factory-method="</w:t>
      </w:r>
      <w:r>
        <w:rPr>
          <w:rFonts w:ascii="Helvetica" w:hAnsi="Helvetica"/>
          <w:color w:val="000000"/>
          <w:sz w:val="21"/>
          <w:szCs w:val="21"/>
        </w:rPr>
        <w:t>工厂类中创建</w:t>
      </w:r>
      <w:r>
        <w:rPr>
          <w:rFonts w:ascii="Helvetica" w:hAnsi="Helvetica"/>
          <w:color w:val="000000"/>
          <w:sz w:val="21"/>
          <w:szCs w:val="21"/>
        </w:rPr>
        <w:t>bean</w:t>
      </w:r>
      <w:r>
        <w:rPr>
          <w:rFonts w:ascii="Helvetica" w:hAnsi="Helvetica"/>
          <w:color w:val="000000"/>
          <w:sz w:val="21"/>
          <w:szCs w:val="21"/>
        </w:rPr>
        <w:t>实例的方法</w:t>
      </w:r>
      <w:r>
        <w:rPr>
          <w:rFonts w:ascii="Helvetica" w:hAnsi="Helvetica"/>
          <w:color w:val="000000"/>
          <w:sz w:val="21"/>
          <w:szCs w:val="21"/>
        </w:rPr>
        <w:t>"/&gt;</w:t>
      </w:r>
      <w:r>
        <w:rPr>
          <w:rStyle w:val="apple-converted-space"/>
          <w:rFonts w:ascii="Helvetica" w:hAnsi="Helvetica"/>
          <w:color w:val="000000"/>
          <w:sz w:val="21"/>
          <w:szCs w:val="21"/>
        </w:rPr>
        <w:t> </w:t>
      </w:r>
      <w:r>
        <w:rPr>
          <w:rFonts w:ascii="Helvetica" w:hAnsi="Helvetica"/>
          <w:color w:val="000000"/>
          <w:sz w:val="21"/>
          <w:szCs w:val="21"/>
        </w:rPr>
        <w:br/>
        <w:t>3</w:t>
      </w:r>
      <w:r>
        <w:rPr>
          <w:rFonts w:ascii="Helvetica" w:hAnsi="Helvetica"/>
          <w:color w:val="000000"/>
          <w:sz w:val="21"/>
          <w:szCs w:val="21"/>
        </w:rPr>
        <w:t>：使用实例工厂方法实例化</w:t>
      </w:r>
      <w:proofErr w:type="spellStart"/>
      <w:r>
        <w:rPr>
          <w:rFonts w:ascii="Helvetica" w:hAnsi="Helvetica"/>
          <w:color w:val="000000"/>
          <w:sz w:val="21"/>
          <w:szCs w:val="21"/>
        </w:rPr>
        <w:t>bena</w:t>
      </w:r>
      <w:proofErr w:type="spellEnd"/>
      <w:r>
        <w:rPr>
          <w:rFonts w:ascii="Helvetica" w:hAnsi="Helvetica"/>
          <w:color w:val="000000"/>
          <w:sz w:val="21"/>
          <w:szCs w:val="21"/>
        </w:rPr>
        <w:t>对象</w:t>
      </w:r>
      <w:r>
        <w:rPr>
          <w:rStyle w:val="apple-converted-space"/>
          <w:rFonts w:ascii="Helvetica" w:hAnsi="Helvetica"/>
          <w:color w:val="000000"/>
          <w:sz w:val="21"/>
          <w:szCs w:val="21"/>
        </w:rPr>
        <w:t> </w:t>
      </w:r>
      <w:r>
        <w:rPr>
          <w:rFonts w:ascii="Helvetica" w:hAnsi="Helvetica"/>
          <w:color w:val="000000"/>
          <w:sz w:val="21"/>
          <w:szCs w:val="21"/>
        </w:rPr>
        <w:br/>
        <w:t>&lt;bean id="</w:t>
      </w:r>
      <w:r>
        <w:rPr>
          <w:rFonts w:ascii="Helvetica" w:hAnsi="Helvetica"/>
          <w:color w:val="000000"/>
          <w:sz w:val="21"/>
          <w:szCs w:val="21"/>
        </w:rPr>
        <w:t>实例工厂名称</w:t>
      </w:r>
      <w:r>
        <w:rPr>
          <w:rFonts w:ascii="Helvetica" w:hAnsi="Helvetica"/>
          <w:color w:val="000000"/>
          <w:sz w:val="21"/>
          <w:szCs w:val="21"/>
        </w:rPr>
        <w:t>" class="</w:t>
      </w:r>
      <w:r>
        <w:rPr>
          <w:rFonts w:ascii="Helvetica" w:hAnsi="Helvetica"/>
          <w:color w:val="000000"/>
          <w:sz w:val="21"/>
          <w:szCs w:val="21"/>
        </w:rPr>
        <w:t>工厂类的路径</w:t>
      </w:r>
      <w:r>
        <w:rPr>
          <w:rFonts w:ascii="Helvetica" w:hAnsi="Helvetica"/>
          <w:color w:val="000000"/>
          <w:sz w:val="21"/>
          <w:szCs w:val="21"/>
        </w:rPr>
        <w:t>"/&gt;</w:t>
      </w:r>
      <w:r>
        <w:rPr>
          <w:rStyle w:val="apple-converted-space"/>
          <w:rFonts w:ascii="Helvetica" w:hAnsi="Helvetica"/>
          <w:color w:val="000000"/>
          <w:sz w:val="21"/>
          <w:szCs w:val="21"/>
        </w:rPr>
        <w:t> </w:t>
      </w:r>
      <w:r>
        <w:rPr>
          <w:rFonts w:ascii="Helvetica" w:hAnsi="Helvetica"/>
          <w:color w:val="000000"/>
          <w:sz w:val="21"/>
          <w:szCs w:val="21"/>
        </w:rPr>
        <w:br/>
        <w:t>&lt;bean id="</w:t>
      </w:r>
      <w:r>
        <w:rPr>
          <w:rFonts w:ascii="Helvetica" w:hAnsi="Helvetica"/>
          <w:color w:val="000000"/>
          <w:sz w:val="21"/>
          <w:szCs w:val="21"/>
        </w:rPr>
        <w:t>名称</w:t>
      </w:r>
      <w:r>
        <w:rPr>
          <w:rFonts w:ascii="Helvetica" w:hAnsi="Helvetica"/>
          <w:color w:val="000000"/>
          <w:sz w:val="21"/>
          <w:szCs w:val="21"/>
        </w:rPr>
        <w:t>"  factory-bean="</w:t>
      </w:r>
      <w:r>
        <w:rPr>
          <w:rFonts w:ascii="Helvetica" w:hAnsi="Helvetica"/>
          <w:color w:val="000000"/>
          <w:sz w:val="21"/>
          <w:szCs w:val="21"/>
        </w:rPr>
        <w:t>实例工厂名称</w:t>
      </w:r>
      <w:r>
        <w:rPr>
          <w:rFonts w:ascii="Helvetica" w:hAnsi="Helvetica"/>
          <w:color w:val="000000"/>
          <w:sz w:val="21"/>
          <w:szCs w:val="21"/>
        </w:rPr>
        <w:t>" method="</w:t>
      </w:r>
      <w:r>
        <w:rPr>
          <w:rFonts w:ascii="Helvetica" w:hAnsi="Helvetica"/>
          <w:color w:val="000000"/>
          <w:sz w:val="21"/>
          <w:szCs w:val="21"/>
        </w:rPr>
        <w:t>实例工厂里边的创建</w:t>
      </w:r>
      <w:proofErr w:type="spellStart"/>
      <w:r>
        <w:rPr>
          <w:rFonts w:ascii="Helvetica" w:hAnsi="Helvetica"/>
          <w:color w:val="000000"/>
          <w:sz w:val="21"/>
          <w:szCs w:val="21"/>
        </w:rPr>
        <w:t>bena</w:t>
      </w:r>
      <w:proofErr w:type="spellEnd"/>
      <w:r>
        <w:rPr>
          <w:rFonts w:ascii="Helvetica" w:hAnsi="Helvetica"/>
          <w:color w:val="000000"/>
          <w:sz w:val="21"/>
          <w:szCs w:val="21"/>
        </w:rPr>
        <w:t>对象的方法</w:t>
      </w:r>
      <w:r>
        <w:rPr>
          <w:rFonts w:ascii="Helvetica" w:hAnsi="Helvetica"/>
          <w:color w:val="000000"/>
          <w:sz w:val="21"/>
          <w:szCs w:val="21"/>
        </w:rPr>
        <w:t>"/&gt;</w:t>
      </w:r>
    </w:p>
    <w:p w14:paraId="1A7313A5" w14:textId="0EA9D304" w:rsidR="00B14109" w:rsidRDefault="00B14109" w:rsidP="00B14109">
      <w:pPr>
        <w:pStyle w:val="a5"/>
        <w:shd w:val="clear" w:color="auto" w:fill="FFFFFF"/>
        <w:spacing w:before="0" w:beforeAutospacing="0" w:after="0" w:afterAutospacing="0" w:line="378" w:lineRule="atLeast"/>
        <w:rPr>
          <w:rFonts w:ascii="Helvetica" w:hAnsi="Helvetica"/>
          <w:color w:val="000000"/>
          <w:sz w:val="21"/>
          <w:szCs w:val="21"/>
        </w:rPr>
      </w:pPr>
      <w:r w:rsidRPr="00B14109">
        <w:rPr>
          <w:rStyle w:val="a6"/>
          <w:rFonts w:ascii="Helvetica" w:hAnsi="Helvetica"/>
          <w:color w:val="000000"/>
          <w:sz w:val="21"/>
          <w:szCs w:val="21"/>
          <w:shd w:val="pct15" w:color="auto" w:fill="FFFFFF"/>
        </w:rPr>
        <w:t>Spring</w:t>
      </w:r>
      <w:r w:rsidRPr="00B14109">
        <w:rPr>
          <w:rStyle w:val="a6"/>
          <w:rFonts w:ascii="Helvetica" w:hAnsi="Helvetica"/>
          <w:color w:val="000000"/>
          <w:sz w:val="21"/>
          <w:szCs w:val="21"/>
          <w:shd w:val="pct15" w:color="auto" w:fill="FFFFFF"/>
        </w:rPr>
        <w:t>管理的</w:t>
      </w:r>
      <w:r w:rsidRPr="00B14109">
        <w:rPr>
          <w:rStyle w:val="a6"/>
          <w:rFonts w:ascii="Helvetica" w:hAnsi="Helvetica"/>
          <w:color w:val="000000"/>
          <w:sz w:val="21"/>
          <w:szCs w:val="21"/>
          <w:shd w:val="pct15" w:color="auto" w:fill="FFFFFF"/>
        </w:rPr>
        <w:t>bean</w:t>
      </w:r>
      <w:r w:rsidRPr="00B14109">
        <w:rPr>
          <w:rStyle w:val="a6"/>
          <w:rFonts w:ascii="Helvetica" w:hAnsi="Helvetica"/>
          <w:color w:val="000000"/>
          <w:sz w:val="21"/>
          <w:szCs w:val="21"/>
          <w:shd w:val="pct15" w:color="auto" w:fill="FFFFFF"/>
        </w:rPr>
        <w:t>的作用域</w:t>
      </w:r>
      <w:r w:rsidRPr="00B14109">
        <w:rPr>
          <w:rFonts w:ascii="Helvetica" w:hAnsi="Helvetica"/>
          <w:b/>
          <w:bCs/>
          <w:color w:val="000000"/>
          <w:sz w:val="21"/>
          <w:szCs w:val="21"/>
          <w:shd w:val="pct15" w:color="auto" w:fill="FFFFFF"/>
        </w:rPr>
        <w:br/>
      </w:r>
      <w:r w:rsidRPr="008D5B9F">
        <w:rPr>
          <w:rFonts w:ascii="Helvetica" w:hAnsi="Helvetica"/>
          <w:color w:val="000000"/>
          <w:sz w:val="21"/>
          <w:szCs w:val="21"/>
          <w:u w:val="single"/>
        </w:rPr>
        <w:t>Spring</w:t>
      </w:r>
      <w:r w:rsidRPr="008D5B9F">
        <w:rPr>
          <w:rFonts w:ascii="Helvetica" w:hAnsi="Helvetica"/>
          <w:color w:val="000000"/>
          <w:sz w:val="21"/>
          <w:szCs w:val="21"/>
          <w:u w:val="single"/>
        </w:rPr>
        <w:t>生成的</w:t>
      </w:r>
      <w:r w:rsidRPr="008D5B9F">
        <w:rPr>
          <w:rFonts w:ascii="Helvetica" w:hAnsi="Helvetica"/>
          <w:color w:val="000000"/>
          <w:sz w:val="21"/>
          <w:szCs w:val="21"/>
          <w:u w:val="single"/>
        </w:rPr>
        <w:t>bean</w:t>
      </w:r>
      <w:r w:rsidRPr="008D5B9F">
        <w:rPr>
          <w:rFonts w:ascii="Helvetica" w:hAnsi="Helvetica"/>
          <w:color w:val="000000"/>
          <w:sz w:val="21"/>
          <w:szCs w:val="21"/>
          <w:u w:val="single"/>
        </w:rPr>
        <w:t>默认为单实例</w:t>
      </w:r>
      <w:r>
        <w:rPr>
          <w:rFonts w:ascii="Helvetica" w:hAnsi="Helvetica"/>
          <w:color w:val="000000"/>
          <w:sz w:val="21"/>
          <w:szCs w:val="21"/>
        </w:rPr>
        <w:t>。</w:t>
      </w:r>
      <w:r>
        <w:rPr>
          <w:rFonts w:ascii="Helvetica" w:hAnsi="Helvetica"/>
          <w:color w:val="000000"/>
          <w:sz w:val="21"/>
          <w:szCs w:val="21"/>
        </w:rPr>
        <w:t>singleton</w:t>
      </w:r>
      <w:r>
        <w:rPr>
          <w:rFonts w:ascii="Helvetica" w:hAnsi="Helvetica"/>
          <w:color w:val="000000"/>
          <w:sz w:val="21"/>
          <w:szCs w:val="21"/>
        </w:rPr>
        <w:t>。</w:t>
      </w:r>
      <w:r>
        <w:rPr>
          <w:rStyle w:val="apple-converted-space"/>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如果需要每次调用</w:t>
      </w:r>
      <w:r>
        <w:rPr>
          <w:rFonts w:ascii="Helvetica" w:hAnsi="Helvetica"/>
          <w:color w:val="000000"/>
          <w:sz w:val="21"/>
          <w:szCs w:val="21"/>
        </w:rPr>
        <w:t>Spring</w:t>
      </w:r>
      <w:r>
        <w:rPr>
          <w:rFonts w:ascii="Helvetica" w:hAnsi="Helvetica"/>
          <w:color w:val="000000"/>
          <w:sz w:val="21"/>
          <w:szCs w:val="21"/>
        </w:rPr>
        <w:t>的</w:t>
      </w:r>
      <w:proofErr w:type="spellStart"/>
      <w:r>
        <w:rPr>
          <w:rFonts w:ascii="Helvetica" w:hAnsi="Helvetica"/>
          <w:color w:val="000000"/>
          <w:sz w:val="21"/>
          <w:szCs w:val="21"/>
        </w:rPr>
        <w:t>getBean</w:t>
      </w:r>
      <w:proofErr w:type="spellEnd"/>
      <w:r>
        <w:rPr>
          <w:rFonts w:ascii="Helvetica" w:hAnsi="Helvetica"/>
          <w:color w:val="000000"/>
          <w:sz w:val="21"/>
          <w:szCs w:val="21"/>
        </w:rPr>
        <w:t>方法就创建一个</w:t>
      </w:r>
      <w:r>
        <w:rPr>
          <w:rFonts w:ascii="Helvetica" w:hAnsi="Helvetica"/>
          <w:color w:val="000000"/>
          <w:sz w:val="21"/>
          <w:szCs w:val="21"/>
        </w:rPr>
        <w:t xml:space="preserve"> bean</w:t>
      </w:r>
      <w:r>
        <w:rPr>
          <w:rFonts w:ascii="Helvetica" w:hAnsi="Helvetica"/>
          <w:color w:val="000000"/>
          <w:sz w:val="21"/>
          <w:szCs w:val="21"/>
        </w:rPr>
        <w:t>的实例，可指定</w:t>
      </w:r>
      <w:r>
        <w:rPr>
          <w:rFonts w:ascii="Helvetica" w:hAnsi="Helvetica"/>
          <w:color w:val="000000"/>
          <w:sz w:val="21"/>
          <w:szCs w:val="21"/>
        </w:rPr>
        <w:t>bean</w:t>
      </w:r>
      <w:r>
        <w:rPr>
          <w:rFonts w:ascii="Helvetica" w:hAnsi="Helvetica"/>
          <w:color w:val="000000"/>
          <w:sz w:val="21"/>
          <w:szCs w:val="21"/>
        </w:rPr>
        <w:t>的属性</w:t>
      </w:r>
      <w:r>
        <w:rPr>
          <w:rFonts w:ascii="Helvetica" w:hAnsi="Helvetica"/>
          <w:color w:val="000000"/>
          <w:sz w:val="21"/>
          <w:szCs w:val="21"/>
        </w:rPr>
        <w:t>scope="prototype"</w:t>
      </w:r>
      <w:r w:rsidR="008D5B9F">
        <w:rPr>
          <w:rFonts w:ascii="Helvetica" w:hAnsi="Helvetica" w:hint="eastAsia"/>
          <w:color w:val="000000"/>
          <w:sz w:val="21"/>
          <w:szCs w:val="21"/>
        </w:rPr>
        <w:t>。</w:t>
      </w:r>
      <w:r>
        <w:rPr>
          <w:rFonts w:ascii="Helvetica" w:hAnsi="Helvetica"/>
          <w:color w:val="000000"/>
          <w:sz w:val="21"/>
          <w:szCs w:val="21"/>
        </w:rPr>
        <w:t>还有：</w:t>
      </w:r>
      <w:r>
        <w:rPr>
          <w:rFonts w:ascii="Helvetica" w:hAnsi="Helvetica"/>
          <w:color w:val="000000"/>
          <w:sz w:val="21"/>
          <w:szCs w:val="21"/>
        </w:rPr>
        <w:t>request</w:t>
      </w:r>
      <w:r>
        <w:rPr>
          <w:rFonts w:ascii="Helvetica" w:hAnsi="Helvetica"/>
          <w:color w:val="000000"/>
          <w:sz w:val="21"/>
          <w:szCs w:val="21"/>
        </w:rPr>
        <w:t>、</w:t>
      </w:r>
      <w:r>
        <w:rPr>
          <w:rFonts w:ascii="Helvetica" w:hAnsi="Helvetica"/>
          <w:color w:val="000000"/>
          <w:sz w:val="21"/>
          <w:szCs w:val="21"/>
        </w:rPr>
        <w:t>session</w:t>
      </w:r>
      <w:r>
        <w:rPr>
          <w:rFonts w:ascii="Helvetica" w:hAnsi="Helvetica"/>
          <w:color w:val="000000"/>
          <w:sz w:val="21"/>
          <w:szCs w:val="21"/>
        </w:rPr>
        <w:t>、</w:t>
      </w:r>
      <w:r>
        <w:rPr>
          <w:rFonts w:ascii="Helvetica" w:hAnsi="Helvetica"/>
          <w:color w:val="000000"/>
          <w:sz w:val="21"/>
          <w:szCs w:val="21"/>
        </w:rPr>
        <w:t xml:space="preserve">global session </w:t>
      </w:r>
      <w:r>
        <w:rPr>
          <w:rFonts w:ascii="Helvetica" w:hAnsi="Helvetica"/>
          <w:color w:val="000000"/>
          <w:sz w:val="21"/>
          <w:szCs w:val="21"/>
        </w:rPr>
        <w:t>这</w:t>
      </w:r>
      <w:r>
        <w:rPr>
          <w:rFonts w:ascii="Helvetica" w:hAnsi="Helvetica"/>
          <w:color w:val="000000"/>
          <w:sz w:val="21"/>
          <w:szCs w:val="21"/>
        </w:rPr>
        <w:t>3</w:t>
      </w:r>
      <w:r>
        <w:rPr>
          <w:rFonts w:ascii="Helvetica" w:hAnsi="Helvetica"/>
          <w:color w:val="000000"/>
          <w:sz w:val="21"/>
          <w:szCs w:val="21"/>
        </w:rPr>
        <w:t>个一般基于</w:t>
      </w:r>
      <w:r>
        <w:rPr>
          <w:rFonts w:ascii="Helvetica" w:hAnsi="Helvetica"/>
          <w:color w:val="000000"/>
          <w:sz w:val="21"/>
          <w:szCs w:val="21"/>
        </w:rPr>
        <w:t>web</w:t>
      </w:r>
      <w:r>
        <w:rPr>
          <w:rFonts w:ascii="Helvetica" w:hAnsi="Helvetica"/>
          <w:color w:val="000000"/>
          <w:sz w:val="21"/>
          <w:szCs w:val="21"/>
        </w:rPr>
        <w:t>的</w:t>
      </w:r>
      <w:r>
        <w:rPr>
          <w:rFonts w:ascii="Helvetica" w:hAnsi="Helvetica"/>
          <w:color w:val="000000"/>
          <w:sz w:val="21"/>
          <w:szCs w:val="21"/>
        </w:rPr>
        <w:t xml:space="preserve">spring </w:t>
      </w:r>
      <w:proofErr w:type="spellStart"/>
      <w:r>
        <w:rPr>
          <w:rFonts w:ascii="Helvetica" w:hAnsi="Helvetica"/>
          <w:color w:val="000000"/>
          <w:sz w:val="21"/>
          <w:szCs w:val="21"/>
        </w:rPr>
        <w:t>ApplicationContext</w:t>
      </w:r>
      <w:proofErr w:type="spellEnd"/>
      <w:r>
        <w:rPr>
          <w:rFonts w:ascii="Helvetica" w:hAnsi="Helvetica"/>
          <w:color w:val="000000"/>
          <w:sz w:val="21"/>
          <w:szCs w:val="21"/>
        </w:rPr>
        <w:t>情形下有效。</w:t>
      </w:r>
    </w:p>
    <w:p w14:paraId="6D5F261B" w14:textId="77777777" w:rsidR="00B14109" w:rsidRDefault="00B14109" w:rsidP="00B14109">
      <w:pPr>
        <w:pStyle w:val="a5"/>
        <w:shd w:val="clear" w:color="auto" w:fill="FFFFFF"/>
        <w:spacing w:before="0" w:beforeAutospacing="0" w:after="0" w:afterAutospacing="0" w:line="378" w:lineRule="atLeast"/>
        <w:rPr>
          <w:rFonts w:ascii="Helvetica" w:hAnsi="Helvetica" w:hint="eastAsia"/>
          <w:color w:val="000000"/>
          <w:sz w:val="21"/>
          <w:szCs w:val="21"/>
        </w:rPr>
      </w:pPr>
    </w:p>
    <w:p w14:paraId="33883DC5" w14:textId="77777777" w:rsidR="00D60FA0" w:rsidRDefault="00D60FA0" w:rsidP="00D60FA0">
      <w:pPr>
        <w:pStyle w:val="a5"/>
        <w:shd w:val="clear" w:color="auto" w:fill="FFFFFF"/>
        <w:spacing w:before="150" w:beforeAutospacing="0" w:after="150" w:afterAutospacing="0" w:line="293" w:lineRule="atLeast"/>
        <w:rPr>
          <w:rFonts w:ascii="Verdana" w:hAnsi="Verdana"/>
          <w:color w:val="4B4B4B"/>
        </w:rPr>
      </w:pPr>
      <w:r w:rsidRPr="00695E01">
        <w:rPr>
          <w:rStyle w:val="a6"/>
          <w:rFonts w:ascii="Verdana" w:hAnsi="Verdana"/>
          <w:color w:val="4B4B4B"/>
          <w:sz w:val="22"/>
          <w:shd w:val="pct15" w:color="auto" w:fill="FFFFFF"/>
        </w:rPr>
        <w:t>四、介绍一下</w:t>
      </w:r>
      <w:r w:rsidRPr="00695E01">
        <w:rPr>
          <w:rStyle w:val="a6"/>
          <w:rFonts w:ascii="Verdana" w:hAnsi="Verdana"/>
          <w:color w:val="4B4B4B"/>
          <w:sz w:val="22"/>
          <w:shd w:val="pct15" w:color="auto" w:fill="FFFFFF"/>
        </w:rPr>
        <w:t>Spring</w:t>
      </w:r>
      <w:r w:rsidRPr="00695E01">
        <w:rPr>
          <w:rStyle w:val="a6"/>
          <w:rFonts w:ascii="Verdana" w:hAnsi="Verdana"/>
          <w:color w:val="4B4B4B"/>
          <w:sz w:val="22"/>
          <w:shd w:val="pct15" w:color="auto" w:fill="FFFFFF"/>
        </w:rPr>
        <w:t>的事务管理</w:t>
      </w:r>
      <w:r w:rsidRPr="00695E01">
        <w:rPr>
          <w:rStyle w:val="apple-converted-space"/>
          <w:rFonts w:ascii="Verdana" w:hAnsi="Verdana"/>
          <w:color w:val="4B4B4B"/>
          <w:sz w:val="22"/>
          <w:shd w:val="pct15" w:color="auto" w:fill="FFFFFF"/>
        </w:rPr>
        <w:t> </w:t>
      </w:r>
      <w:r>
        <w:rPr>
          <w:rFonts w:ascii="Verdana" w:hAnsi="Verdana"/>
          <w:color w:val="4B4B4B"/>
        </w:rPr>
        <w:br/>
      </w:r>
      <w:r>
        <w:rPr>
          <w:rFonts w:ascii="Verdana" w:hAnsi="Verdana"/>
          <w:color w:val="4B4B4B"/>
        </w:rPr>
        <w:t>事务就是对一系列的数据库操作（比如插入多条数据）进行统一的提交或回滚操作，如果插入成功，那么一起成功，如果中间有一条出现异常，那么回滚之前的所有操作。这样可以防止出现脏数据，防止数据库数据出现问题。</w:t>
      </w:r>
    </w:p>
    <w:p w14:paraId="45BF73C8" w14:textId="77E0AAB3" w:rsidR="00F20C71" w:rsidRPr="00F20C71" w:rsidRDefault="00D60FA0" w:rsidP="00B06AC5">
      <w:pPr>
        <w:pStyle w:val="a5"/>
        <w:shd w:val="clear" w:color="auto" w:fill="FFFFFF"/>
        <w:spacing w:before="150" w:beforeAutospacing="0" w:after="150" w:afterAutospacing="0" w:line="293" w:lineRule="atLeast"/>
        <w:rPr>
          <w:rFonts w:ascii="Verdana" w:hAnsi="Verdana"/>
          <w:color w:val="4B4B4B"/>
        </w:rPr>
      </w:pPr>
      <w:r>
        <w:rPr>
          <w:rFonts w:ascii="Verdana" w:hAnsi="Verdana"/>
          <w:color w:val="4B4B4B"/>
        </w:rPr>
        <w:t>开发中为了避免这种情况一般都会进行事务管理。</w:t>
      </w:r>
      <w:r w:rsidRPr="00F20C71">
        <w:rPr>
          <w:rFonts w:ascii="Verdana" w:hAnsi="Verdana"/>
          <w:b/>
          <w:color w:val="4B4B4B"/>
          <w:shd w:val="pct15" w:color="auto" w:fill="FFFFFF"/>
        </w:rPr>
        <w:t>Spring</w:t>
      </w:r>
      <w:r w:rsidRPr="00F20C71">
        <w:rPr>
          <w:rFonts w:ascii="Verdana" w:hAnsi="Verdana"/>
          <w:b/>
          <w:color w:val="4B4B4B"/>
          <w:shd w:val="pct15" w:color="auto" w:fill="FFFFFF"/>
        </w:rPr>
        <w:t>中也有自己的事务管理机制，一般是使用</w:t>
      </w:r>
      <w:proofErr w:type="spellStart"/>
      <w:r w:rsidRPr="00F20C71">
        <w:rPr>
          <w:rFonts w:ascii="Verdana" w:hAnsi="Verdana"/>
          <w:b/>
          <w:color w:val="4B4B4B"/>
          <w:shd w:val="pct15" w:color="auto" w:fill="FFFFFF"/>
        </w:rPr>
        <w:t>TransactionMananger</w:t>
      </w:r>
      <w:proofErr w:type="spellEnd"/>
      <w:r w:rsidRPr="00F20C71">
        <w:rPr>
          <w:rFonts w:ascii="Verdana" w:hAnsi="Verdana"/>
          <w:b/>
          <w:color w:val="4B4B4B"/>
          <w:shd w:val="pct15" w:color="auto" w:fill="FFFFFF"/>
        </w:rPr>
        <w:t>进行管理，可以通过</w:t>
      </w:r>
      <w:r w:rsidRPr="00F20C71">
        <w:rPr>
          <w:rFonts w:ascii="Verdana" w:hAnsi="Verdana"/>
          <w:b/>
          <w:color w:val="4B4B4B"/>
          <w:shd w:val="pct15" w:color="auto" w:fill="FFFFFF"/>
        </w:rPr>
        <w:t>Spring</w:t>
      </w:r>
      <w:r w:rsidRPr="00F20C71">
        <w:rPr>
          <w:rFonts w:ascii="Verdana" w:hAnsi="Verdana"/>
          <w:b/>
          <w:color w:val="4B4B4B"/>
          <w:shd w:val="pct15" w:color="auto" w:fill="FFFFFF"/>
        </w:rPr>
        <w:t>的注入来完成此功能。</w:t>
      </w:r>
      <w:r w:rsidR="00F20C71" w:rsidRPr="00F20C71">
        <w:rPr>
          <w:rFonts w:ascii="Verdana" w:hAnsi="Verdana"/>
          <w:color w:val="4B4B4B"/>
        </w:rPr>
        <w:t>Spring</w:t>
      </w:r>
      <w:r w:rsidR="00F20C71" w:rsidRPr="00F20C71">
        <w:rPr>
          <w:rFonts w:ascii="Verdana" w:hAnsi="Verdana"/>
          <w:color w:val="4B4B4B"/>
        </w:rPr>
        <w:t>配置文件中关于事务配置总是由三个组成部分，分别是</w:t>
      </w:r>
      <w:proofErr w:type="spellStart"/>
      <w:r w:rsidR="00F20C71" w:rsidRPr="00F20C71">
        <w:rPr>
          <w:rFonts w:ascii="Verdana" w:hAnsi="Verdana"/>
          <w:b/>
          <w:color w:val="4B4B4B"/>
        </w:rPr>
        <w:t>DataSource</w:t>
      </w:r>
      <w:proofErr w:type="spellEnd"/>
      <w:r w:rsidR="00F20C71" w:rsidRPr="00F20C71">
        <w:rPr>
          <w:rFonts w:ascii="Verdana" w:hAnsi="Verdana"/>
          <w:color w:val="4B4B4B"/>
        </w:rPr>
        <w:t>、</w:t>
      </w:r>
      <w:proofErr w:type="spellStart"/>
      <w:r w:rsidR="00F20C71" w:rsidRPr="00F20C71">
        <w:rPr>
          <w:rFonts w:ascii="Verdana" w:hAnsi="Verdana"/>
          <w:b/>
          <w:color w:val="4B4B4B"/>
        </w:rPr>
        <w:t>TransactionManager</w:t>
      </w:r>
      <w:proofErr w:type="spellEnd"/>
      <w:r w:rsidR="00F20C71" w:rsidRPr="00F20C71">
        <w:rPr>
          <w:rFonts w:ascii="Verdana" w:hAnsi="Verdana"/>
          <w:color w:val="4B4B4B"/>
        </w:rPr>
        <w:t>和</w:t>
      </w:r>
      <w:r w:rsidR="00F20C71" w:rsidRPr="00F20C71">
        <w:rPr>
          <w:rFonts w:ascii="Verdana" w:hAnsi="Verdana"/>
          <w:b/>
          <w:color w:val="4B4B4B"/>
          <w:sz w:val="22"/>
          <w:shd w:val="pct15" w:color="auto" w:fill="FFFFFF"/>
        </w:rPr>
        <w:t>代理机制</w:t>
      </w:r>
      <w:r w:rsidR="00F20C71" w:rsidRPr="00F20C71">
        <w:rPr>
          <w:rFonts w:ascii="Verdana" w:hAnsi="Verdana"/>
          <w:color w:val="4B4B4B"/>
        </w:rPr>
        <w:t>这三部分，无论哪种配置方式，一般变化的只是代理机制这部分。</w:t>
      </w:r>
      <w:proofErr w:type="spellStart"/>
      <w:r w:rsidR="00F20C71" w:rsidRPr="00F20C71">
        <w:rPr>
          <w:rFonts w:ascii="Verdana" w:hAnsi="Verdana"/>
          <w:color w:val="4B4B4B"/>
        </w:rPr>
        <w:t>DataSource</w:t>
      </w:r>
      <w:proofErr w:type="spellEnd"/>
      <w:r w:rsidR="00F20C71" w:rsidRPr="00F20C71">
        <w:rPr>
          <w:rFonts w:ascii="Verdana" w:hAnsi="Verdana"/>
          <w:color w:val="4B4B4B"/>
        </w:rPr>
        <w:t>、</w:t>
      </w:r>
      <w:proofErr w:type="spellStart"/>
      <w:r w:rsidR="00F20C71" w:rsidRPr="00F20C71">
        <w:rPr>
          <w:rFonts w:ascii="Verdana" w:hAnsi="Verdana"/>
          <w:color w:val="4B4B4B"/>
        </w:rPr>
        <w:t>TransactionManager</w:t>
      </w:r>
      <w:proofErr w:type="spellEnd"/>
      <w:r w:rsidR="00F20C71" w:rsidRPr="00F20C71">
        <w:rPr>
          <w:rFonts w:ascii="Verdana" w:hAnsi="Verdana"/>
          <w:color w:val="4B4B4B"/>
        </w:rPr>
        <w:t>这两部分只是会根据数据访问方式有所变化，比如使用</w:t>
      </w:r>
      <w:r w:rsidR="00F20C71" w:rsidRPr="00F20C71">
        <w:rPr>
          <w:rFonts w:ascii="Verdana" w:hAnsi="Verdana"/>
          <w:color w:val="4B4B4B"/>
        </w:rPr>
        <w:t>Hibernate</w:t>
      </w:r>
      <w:r w:rsidR="00F20C71" w:rsidRPr="00F20C71">
        <w:rPr>
          <w:rFonts w:ascii="Verdana" w:hAnsi="Verdana"/>
          <w:color w:val="4B4B4B"/>
        </w:rPr>
        <w:t>进行数据访问时，</w:t>
      </w:r>
      <w:proofErr w:type="spellStart"/>
      <w:r w:rsidR="00F20C71" w:rsidRPr="00F20C71">
        <w:rPr>
          <w:rFonts w:ascii="Verdana" w:hAnsi="Verdana"/>
          <w:color w:val="4B4B4B"/>
        </w:rPr>
        <w:t>DataSource</w:t>
      </w:r>
      <w:proofErr w:type="spellEnd"/>
      <w:r w:rsidR="00F20C71" w:rsidRPr="00F20C71">
        <w:rPr>
          <w:rFonts w:ascii="Verdana" w:hAnsi="Verdana"/>
          <w:color w:val="4B4B4B"/>
        </w:rPr>
        <w:t>实际为</w:t>
      </w:r>
      <w:proofErr w:type="spellStart"/>
      <w:r w:rsidR="00F20C71" w:rsidRPr="00F20C71">
        <w:rPr>
          <w:rFonts w:ascii="Verdana" w:hAnsi="Verdana"/>
          <w:color w:val="4B4B4B"/>
        </w:rPr>
        <w:t>SessionFactory</w:t>
      </w:r>
      <w:proofErr w:type="spellEnd"/>
      <w:r w:rsidR="00F20C71" w:rsidRPr="00F20C71">
        <w:rPr>
          <w:rFonts w:ascii="Verdana" w:hAnsi="Verdana"/>
          <w:color w:val="4B4B4B"/>
        </w:rPr>
        <w:t>，</w:t>
      </w:r>
      <w:proofErr w:type="spellStart"/>
      <w:r w:rsidR="00F20C71" w:rsidRPr="00F20C71">
        <w:rPr>
          <w:rFonts w:ascii="Verdana" w:hAnsi="Verdana"/>
          <w:color w:val="4B4B4B"/>
        </w:rPr>
        <w:t>TransactionManager</w:t>
      </w:r>
      <w:proofErr w:type="spellEnd"/>
      <w:r w:rsidR="00F20C71" w:rsidRPr="00F20C71">
        <w:rPr>
          <w:rFonts w:ascii="Verdana" w:hAnsi="Verdana"/>
          <w:color w:val="4B4B4B"/>
        </w:rPr>
        <w:t>的实现为</w:t>
      </w:r>
      <w:proofErr w:type="spellStart"/>
      <w:r w:rsidR="00F20C71" w:rsidRPr="00F20C71">
        <w:rPr>
          <w:rFonts w:ascii="Verdana" w:hAnsi="Verdana"/>
          <w:color w:val="4B4B4B"/>
        </w:rPr>
        <w:t>HibernateTransactionManager</w:t>
      </w:r>
      <w:proofErr w:type="spellEnd"/>
      <w:r w:rsidR="00F20C71" w:rsidRPr="00F20C71">
        <w:rPr>
          <w:rFonts w:ascii="Verdana" w:hAnsi="Verdana"/>
          <w:color w:val="4B4B4B"/>
        </w:rPr>
        <w:t>。</w:t>
      </w:r>
    </w:p>
    <w:p w14:paraId="0CB67B72" w14:textId="01018BDE" w:rsidR="00D60FA0" w:rsidRDefault="00B06AC5" w:rsidP="00D60FA0">
      <w:pPr>
        <w:pStyle w:val="a5"/>
        <w:shd w:val="clear" w:color="auto" w:fill="FFFFFF"/>
        <w:spacing w:before="150" w:after="150" w:line="293" w:lineRule="atLeast"/>
        <w:rPr>
          <w:rFonts w:ascii="Verdana" w:hAnsi="Verdana"/>
          <w:color w:val="4B4B4B"/>
          <w:u w:val="single"/>
        </w:rPr>
      </w:pPr>
      <w:r w:rsidRPr="00B06AC5">
        <w:rPr>
          <w:rFonts w:ascii="Verdana" w:hAnsi="Verdana" w:hint="eastAsia"/>
          <w:color w:val="4B4B4B"/>
          <w:u w:val="single"/>
        </w:rPr>
        <w:t>使得我们再也无需要去处理获得连接、关闭连接、事务提交和回滚等这些操作。再也无需要我们在与事务相关的方法中处理大量的</w:t>
      </w:r>
      <w:r w:rsidRPr="00B06AC5">
        <w:rPr>
          <w:rFonts w:ascii="Verdana" w:hAnsi="Verdana" w:hint="eastAsia"/>
          <w:color w:val="4B4B4B"/>
          <w:u w:val="single"/>
        </w:rPr>
        <w:t>try</w:t>
      </w:r>
      <w:r w:rsidRPr="00B06AC5">
        <w:rPr>
          <w:rFonts w:ascii="Verdana" w:hAnsi="Verdana" w:hint="eastAsia"/>
          <w:color w:val="4B4B4B"/>
          <w:u w:val="single"/>
        </w:rPr>
        <w:t>…</w:t>
      </w:r>
      <w:r w:rsidRPr="00B06AC5">
        <w:rPr>
          <w:rFonts w:ascii="Verdana" w:hAnsi="Verdana" w:hint="eastAsia"/>
          <w:color w:val="4B4B4B"/>
          <w:u w:val="single"/>
        </w:rPr>
        <w:t>catch</w:t>
      </w:r>
      <w:r w:rsidRPr="00B06AC5">
        <w:rPr>
          <w:rFonts w:ascii="Verdana" w:hAnsi="Verdana" w:hint="eastAsia"/>
          <w:color w:val="4B4B4B"/>
          <w:u w:val="single"/>
        </w:rPr>
        <w:t>…</w:t>
      </w:r>
      <w:r w:rsidRPr="00B06AC5">
        <w:rPr>
          <w:rFonts w:ascii="Verdana" w:hAnsi="Verdana" w:hint="eastAsia"/>
          <w:color w:val="4B4B4B"/>
          <w:u w:val="single"/>
        </w:rPr>
        <w:t>finally</w:t>
      </w:r>
      <w:r w:rsidRPr="00B06AC5">
        <w:rPr>
          <w:rFonts w:ascii="Verdana" w:hAnsi="Verdana" w:hint="eastAsia"/>
          <w:color w:val="4B4B4B"/>
          <w:u w:val="single"/>
        </w:rPr>
        <w:t>代码。</w:t>
      </w:r>
    </w:p>
    <w:p w14:paraId="31144215" w14:textId="66A881D0" w:rsidR="00B52E52" w:rsidRPr="00B52E52" w:rsidRDefault="00B52E52" w:rsidP="00D60FA0">
      <w:pPr>
        <w:pStyle w:val="a5"/>
        <w:shd w:val="clear" w:color="auto" w:fill="FFFFFF"/>
        <w:spacing w:before="150" w:after="150" w:line="293" w:lineRule="atLeast"/>
        <w:rPr>
          <w:rFonts w:ascii="Verdana" w:hAnsi="Verdana"/>
          <w:color w:val="4B4B4B"/>
        </w:rPr>
      </w:pPr>
      <w:r w:rsidRPr="00B52E52">
        <w:rPr>
          <w:rFonts w:ascii="Verdana" w:hAnsi="Verdana"/>
          <w:b/>
          <w:color w:val="4B4B4B"/>
          <w:shd w:val="pct15" w:color="auto" w:fill="FFFFFF"/>
        </w:rPr>
        <w:t>Spring</w:t>
      </w:r>
      <w:r w:rsidRPr="00B52E52">
        <w:rPr>
          <w:rFonts w:ascii="Verdana" w:hAnsi="Verdana"/>
          <w:b/>
          <w:color w:val="4B4B4B"/>
          <w:shd w:val="pct15" w:color="auto" w:fill="FFFFFF"/>
        </w:rPr>
        <w:t>的事务管理器</w:t>
      </w:r>
      <w:r w:rsidRPr="00B52E52">
        <w:rPr>
          <w:rFonts w:ascii="Verdana" w:hAnsi="Verdana"/>
          <w:color w:val="4B4B4B"/>
        </w:rPr>
        <w:t> Spring</w:t>
      </w:r>
      <w:r w:rsidRPr="00B52E52">
        <w:rPr>
          <w:rFonts w:ascii="Verdana" w:hAnsi="Verdana"/>
          <w:color w:val="4B4B4B"/>
        </w:rPr>
        <w:t>的事务管理器有</w:t>
      </w:r>
      <w:r w:rsidRPr="00B52E52">
        <w:rPr>
          <w:rFonts w:ascii="Verdana" w:hAnsi="Verdana"/>
          <w:color w:val="4B4B4B"/>
        </w:rPr>
        <w:t>5</w:t>
      </w:r>
      <w:r w:rsidRPr="00B52E52">
        <w:rPr>
          <w:rFonts w:ascii="Verdana" w:hAnsi="Verdana"/>
          <w:color w:val="4B4B4B"/>
        </w:rPr>
        <w:t>个，都实现了</w:t>
      </w:r>
      <w:proofErr w:type="spellStart"/>
      <w:r w:rsidRPr="00B52E52">
        <w:rPr>
          <w:rFonts w:ascii="Verdana" w:hAnsi="Verdana"/>
          <w:color w:val="4B4B4B"/>
        </w:rPr>
        <w:t>PlatformTransactionManager</w:t>
      </w:r>
      <w:proofErr w:type="spellEnd"/>
      <w:r w:rsidRPr="00B52E52">
        <w:rPr>
          <w:rFonts w:ascii="Verdana" w:hAnsi="Verdana"/>
          <w:color w:val="4B4B4B"/>
        </w:rPr>
        <w:t>接口，如下所示：</w:t>
      </w:r>
      <w:r w:rsidRPr="00B52E52">
        <w:rPr>
          <w:rFonts w:ascii="Verdana" w:hAnsi="Verdana"/>
          <w:color w:val="4B4B4B"/>
        </w:rPr>
        <w:t>  </w:t>
      </w:r>
      <w:r w:rsidRPr="00B52E52">
        <w:rPr>
          <w:rFonts w:ascii="Verdana" w:hAnsi="Verdana"/>
          <w:color w:val="4B4B4B"/>
        </w:rPr>
        <w:br/>
      </w:r>
      <w:proofErr w:type="spellStart"/>
      <w:r w:rsidRPr="00B52E52">
        <w:rPr>
          <w:rFonts w:ascii="Verdana" w:hAnsi="Verdana"/>
          <w:color w:val="4B4B4B"/>
        </w:rPr>
        <w:t>DataSourceTransactionManager</w:t>
      </w:r>
      <w:proofErr w:type="spellEnd"/>
      <w:r w:rsidRPr="00B52E52">
        <w:rPr>
          <w:rFonts w:ascii="Verdana" w:hAnsi="Verdana"/>
          <w:color w:val="4B4B4B"/>
        </w:rPr>
        <w:t xml:space="preserve">          </w:t>
      </w:r>
      <w:r w:rsidRPr="00B52E52">
        <w:rPr>
          <w:rFonts w:ascii="Verdana" w:hAnsi="Verdana"/>
          <w:b/>
          <w:color w:val="4B4B4B"/>
        </w:rPr>
        <w:t> JDBC</w:t>
      </w:r>
      <w:r w:rsidRPr="00B52E52">
        <w:rPr>
          <w:rFonts w:ascii="Verdana" w:hAnsi="Verdana"/>
          <w:b/>
          <w:color w:val="4B4B4B"/>
        </w:rPr>
        <w:t>事务管理器</w:t>
      </w:r>
      <w:r w:rsidRPr="00B52E52">
        <w:rPr>
          <w:rFonts w:ascii="Verdana" w:hAnsi="Verdana"/>
          <w:color w:val="4B4B4B"/>
        </w:rPr>
        <w:t> </w:t>
      </w:r>
      <w:r w:rsidRPr="00B52E52">
        <w:rPr>
          <w:rFonts w:ascii="Verdana" w:hAnsi="Verdana"/>
          <w:color w:val="4B4B4B"/>
        </w:rPr>
        <w:br/>
      </w:r>
      <w:proofErr w:type="spellStart"/>
      <w:r w:rsidRPr="00B52E52">
        <w:rPr>
          <w:rFonts w:ascii="Verdana" w:hAnsi="Verdana"/>
          <w:color w:val="4B4B4B"/>
        </w:rPr>
        <w:t>HibernateTransactionManager</w:t>
      </w:r>
      <w:proofErr w:type="spellEnd"/>
      <w:r w:rsidRPr="00B52E52">
        <w:rPr>
          <w:rFonts w:ascii="Verdana" w:hAnsi="Verdana"/>
          <w:color w:val="4B4B4B"/>
        </w:rPr>
        <w:t>            </w:t>
      </w:r>
      <w:r w:rsidRPr="00B52E52">
        <w:rPr>
          <w:rFonts w:ascii="Verdana" w:hAnsi="Verdana"/>
          <w:b/>
          <w:color w:val="4B4B4B"/>
        </w:rPr>
        <w:t>Hibernate</w:t>
      </w:r>
      <w:r w:rsidRPr="00B52E52">
        <w:rPr>
          <w:rFonts w:ascii="Verdana" w:hAnsi="Verdana"/>
          <w:b/>
          <w:color w:val="4B4B4B"/>
        </w:rPr>
        <w:t>事务管理器</w:t>
      </w:r>
      <w:r w:rsidRPr="00B52E52">
        <w:rPr>
          <w:rFonts w:ascii="Verdana" w:hAnsi="Verdana"/>
          <w:b/>
          <w:color w:val="4B4B4B"/>
        </w:rPr>
        <w:t> </w:t>
      </w:r>
      <w:r w:rsidRPr="00B52E52">
        <w:rPr>
          <w:rFonts w:ascii="Verdana" w:hAnsi="Verdana"/>
          <w:b/>
          <w:color w:val="4B4B4B"/>
        </w:rPr>
        <w:br/>
      </w:r>
      <w:proofErr w:type="spellStart"/>
      <w:r w:rsidRPr="00B52E52">
        <w:rPr>
          <w:rFonts w:ascii="Verdana" w:hAnsi="Verdana"/>
          <w:color w:val="4B4B4B"/>
        </w:rPr>
        <w:t>JdoTransactionManager</w:t>
      </w:r>
      <w:proofErr w:type="spellEnd"/>
      <w:r w:rsidRPr="00B52E52">
        <w:rPr>
          <w:rFonts w:ascii="Verdana" w:hAnsi="Verdana"/>
          <w:color w:val="4B4B4B"/>
        </w:rPr>
        <w:t>                  </w:t>
      </w:r>
      <w:r w:rsidRPr="00B52E52">
        <w:rPr>
          <w:rFonts w:ascii="Verdana" w:hAnsi="Verdana"/>
          <w:b/>
          <w:color w:val="4B4B4B"/>
        </w:rPr>
        <w:t>JDO</w:t>
      </w:r>
      <w:r w:rsidRPr="00B52E52">
        <w:rPr>
          <w:rFonts w:ascii="Verdana" w:hAnsi="Verdana"/>
          <w:b/>
          <w:color w:val="4B4B4B"/>
        </w:rPr>
        <w:t>事务管理器</w:t>
      </w:r>
      <w:r w:rsidRPr="00B52E52">
        <w:rPr>
          <w:rFonts w:ascii="Verdana" w:hAnsi="Verdana"/>
          <w:color w:val="4B4B4B"/>
        </w:rPr>
        <w:t> </w:t>
      </w:r>
      <w:r w:rsidRPr="00B52E52">
        <w:rPr>
          <w:rFonts w:ascii="Verdana" w:hAnsi="Verdana"/>
          <w:color w:val="4B4B4B"/>
        </w:rPr>
        <w:br/>
      </w:r>
      <w:proofErr w:type="spellStart"/>
      <w:r w:rsidRPr="00B52E52">
        <w:rPr>
          <w:rFonts w:ascii="Verdana" w:hAnsi="Verdana"/>
          <w:color w:val="4B4B4B"/>
        </w:rPr>
        <w:t>JtaTransactionManager</w:t>
      </w:r>
      <w:proofErr w:type="spellEnd"/>
      <w:r w:rsidRPr="00B52E52">
        <w:rPr>
          <w:rFonts w:ascii="Verdana" w:hAnsi="Verdana"/>
          <w:color w:val="4B4B4B"/>
        </w:rPr>
        <w:t>                   JTA</w:t>
      </w:r>
      <w:r w:rsidRPr="00B52E52">
        <w:rPr>
          <w:rFonts w:ascii="Verdana" w:hAnsi="Verdana"/>
          <w:color w:val="4B4B4B"/>
        </w:rPr>
        <w:t>事务管理器</w:t>
      </w:r>
      <w:r w:rsidRPr="00B52E52">
        <w:rPr>
          <w:rFonts w:ascii="Verdana" w:hAnsi="Verdana"/>
          <w:color w:val="4B4B4B"/>
        </w:rPr>
        <w:t>      </w:t>
      </w:r>
      <w:r w:rsidRPr="00B52E52">
        <w:rPr>
          <w:rFonts w:ascii="Verdana" w:hAnsi="Verdana"/>
          <w:color w:val="4B4B4B"/>
        </w:rPr>
        <w:br/>
      </w:r>
      <w:proofErr w:type="spellStart"/>
      <w:r w:rsidRPr="00B52E52">
        <w:rPr>
          <w:rFonts w:ascii="Verdana" w:hAnsi="Verdana"/>
          <w:color w:val="4B4B4B"/>
        </w:rPr>
        <w:t>PersistenceBrokerTransactionManager</w:t>
      </w:r>
      <w:proofErr w:type="spellEnd"/>
      <w:r w:rsidRPr="00B52E52">
        <w:rPr>
          <w:rFonts w:ascii="Verdana" w:hAnsi="Verdana"/>
          <w:color w:val="4B4B4B"/>
        </w:rPr>
        <w:t>    Apache</w:t>
      </w:r>
      <w:r w:rsidRPr="00B52E52">
        <w:rPr>
          <w:rFonts w:ascii="Verdana" w:hAnsi="Verdana"/>
          <w:color w:val="4B4B4B"/>
        </w:rPr>
        <w:t>的</w:t>
      </w:r>
      <w:r w:rsidRPr="00B52E52">
        <w:rPr>
          <w:rFonts w:ascii="Verdana" w:hAnsi="Verdana"/>
          <w:color w:val="4B4B4B"/>
        </w:rPr>
        <w:t>OJB</w:t>
      </w:r>
      <w:r w:rsidRPr="00B52E52">
        <w:rPr>
          <w:rFonts w:ascii="Verdana" w:hAnsi="Verdana"/>
          <w:color w:val="4B4B4B"/>
        </w:rPr>
        <w:t>事务管理器</w:t>
      </w:r>
      <w:r w:rsidRPr="00B52E52">
        <w:rPr>
          <w:rFonts w:ascii="Verdana" w:hAnsi="Verdana"/>
          <w:color w:val="4B4B4B"/>
        </w:rPr>
        <w:t> </w:t>
      </w:r>
    </w:p>
    <w:p w14:paraId="54E0358A" w14:textId="77C81C8A" w:rsidR="00CE679E" w:rsidRPr="005B63AB" w:rsidRDefault="00CE679E" w:rsidP="00CE679E">
      <w:pPr>
        <w:rPr>
          <w:sz w:val="22"/>
        </w:rPr>
      </w:pPr>
      <w:r w:rsidRPr="005B63AB">
        <w:rPr>
          <w:b/>
          <w:bCs/>
          <w:sz w:val="22"/>
        </w:rPr>
        <w:t>Spring</w:t>
      </w:r>
      <w:r w:rsidRPr="005B63AB">
        <w:rPr>
          <w:b/>
          <w:bCs/>
          <w:sz w:val="22"/>
        </w:rPr>
        <w:t>中的</w:t>
      </w:r>
      <w:proofErr w:type="spellStart"/>
      <w:r w:rsidRPr="005B63AB">
        <w:rPr>
          <w:b/>
          <w:bCs/>
          <w:sz w:val="22"/>
        </w:rPr>
        <w:t>BeanFactory</w:t>
      </w:r>
      <w:proofErr w:type="spellEnd"/>
      <w:r w:rsidRPr="005B63AB">
        <w:rPr>
          <w:b/>
          <w:bCs/>
          <w:sz w:val="22"/>
        </w:rPr>
        <w:t>与</w:t>
      </w:r>
      <w:proofErr w:type="spellStart"/>
      <w:r w:rsidRPr="005B63AB">
        <w:rPr>
          <w:b/>
          <w:bCs/>
          <w:sz w:val="22"/>
        </w:rPr>
        <w:t>ApplicationContext</w:t>
      </w:r>
      <w:proofErr w:type="spellEnd"/>
      <w:r w:rsidRPr="005B63AB">
        <w:rPr>
          <w:b/>
          <w:bCs/>
          <w:sz w:val="22"/>
        </w:rPr>
        <w:t>的作用有哪些</w:t>
      </w:r>
      <w:r w:rsidRPr="005B63AB">
        <w:rPr>
          <w:b/>
          <w:bCs/>
          <w:sz w:val="22"/>
        </w:rPr>
        <w:t>?</w:t>
      </w:r>
      <w:r w:rsidRPr="005B63AB">
        <w:rPr>
          <w:sz w:val="22"/>
        </w:rPr>
        <w:br/>
        <w:t>1</w:t>
      </w:r>
      <w:r w:rsidRPr="005B63AB">
        <w:rPr>
          <w:sz w:val="22"/>
        </w:rPr>
        <w:t>、</w:t>
      </w:r>
      <w:proofErr w:type="spellStart"/>
      <w:r w:rsidRPr="005B63AB">
        <w:rPr>
          <w:sz w:val="22"/>
          <w:u w:val="single"/>
          <w:shd w:val="pct15" w:color="auto" w:fill="FFFFFF"/>
        </w:rPr>
        <w:t>BeanFactory</w:t>
      </w:r>
      <w:proofErr w:type="spellEnd"/>
      <w:r w:rsidRPr="005B63AB">
        <w:rPr>
          <w:sz w:val="22"/>
        </w:rPr>
        <w:t>负责读取</w:t>
      </w:r>
      <w:r w:rsidRPr="005B63AB">
        <w:rPr>
          <w:sz w:val="22"/>
        </w:rPr>
        <w:t>bean</w:t>
      </w:r>
      <w:r w:rsidRPr="005B63AB">
        <w:rPr>
          <w:sz w:val="22"/>
        </w:rPr>
        <w:t>的配置文件，管理</w:t>
      </w:r>
      <w:r w:rsidRPr="005B63AB">
        <w:rPr>
          <w:sz w:val="22"/>
        </w:rPr>
        <w:t>bean</w:t>
      </w:r>
      <w:r w:rsidRPr="005B63AB">
        <w:rPr>
          <w:sz w:val="22"/>
        </w:rPr>
        <w:t>的加载、实例化，维护</w:t>
      </w:r>
      <w:r w:rsidRPr="005B63AB">
        <w:rPr>
          <w:sz w:val="22"/>
        </w:rPr>
        <w:t>bean</w:t>
      </w:r>
      <w:r w:rsidRPr="005B63AB">
        <w:rPr>
          <w:sz w:val="22"/>
        </w:rPr>
        <w:t>之间的依赖关系，负责</w:t>
      </w:r>
      <w:r w:rsidRPr="005B63AB">
        <w:rPr>
          <w:sz w:val="22"/>
        </w:rPr>
        <w:t>bean</w:t>
      </w:r>
      <w:r w:rsidRPr="005B63AB">
        <w:rPr>
          <w:sz w:val="22"/>
        </w:rPr>
        <w:t>的生命周期。</w:t>
      </w:r>
      <w:r w:rsidRPr="005B63AB">
        <w:rPr>
          <w:sz w:val="22"/>
        </w:rPr>
        <w:t> </w:t>
      </w:r>
      <w:r w:rsidRPr="005B63AB">
        <w:rPr>
          <w:sz w:val="22"/>
        </w:rPr>
        <w:br/>
        <w:t>2</w:t>
      </w:r>
      <w:r w:rsidRPr="005B63AB">
        <w:rPr>
          <w:sz w:val="22"/>
        </w:rPr>
        <w:t>、</w:t>
      </w:r>
      <w:proofErr w:type="spellStart"/>
      <w:r w:rsidRPr="005B63AB">
        <w:rPr>
          <w:b/>
          <w:sz w:val="22"/>
          <w:u w:val="single"/>
          <w:shd w:val="pct15" w:color="auto" w:fill="FFFFFF"/>
        </w:rPr>
        <w:t>ApplicationContext</w:t>
      </w:r>
      <w:proofErr w:type="spellEnd"/>
      <w:r w:rsidRPr="005B63AB">
        <w:rPr>
          <w:sz w:val="22"/>
        </w:rPr>
        <w:t>除了提供上述</w:t>
      </w:r>
      <w:proofErr w:type="spellStart"/>
      <w:r w:rsidRPr="005B63AB">
        <w:rPr>
          <w:sz w:val="22"/>
        </w:rPr>
        <w:t>BeanFactory</w:t>
      </w:r>
      <w:proofErr w:type="spellEnd"/>
      <w:r w:rsidRPr="005B63AB">
        <w:rPr>
          <w:sz w:val="22"/>
        </w:rPr>
        <w:t>所能提供的功能之外，还提供了更完整的框架功能：</w:t>
      </w:r>
      <w:r w:rsidRPr="005B63AB">
        <w:rPr>
          <w:sz w:val="22"/>
        </w:rPr>
        <w:t xml:space="preserve"> a. </w:t>
      </w:r>
      <w:r w:rsidRPr="005B63AB">
        <w:rPr>
          <w:sz w:val="22"/>
        </w:rPr>
        <w:t>国际化支持</w:t>
      </w:r>
      <w:r w:rsidRPr="005B63AB">
        <w:rPr>
          <w:sz w:val="22"/>
        </w:rPr>
        <w:t xml:space="preserve">b. </w:t>
      </w:r>
      <w:r w:rsidRPr="005B63AB">
        <w:rPr>
          <w:sz w:val="22"/>
        </w:rPr>
        <w:t>资源访问</w:t>
      </w:r>
      <w:r w:rsidRPr="005B63AB">
        <w:rPr>
          <w:sz w:val="22"/>
        </w:rPr>
        <w:t xml:space="preserve"> c. </w:t>
      </w:r>
      <w:r w:rsidRPr="005B63AB">
        <w:rPr>
          <w:sz w:val="22"/>
        </w:rPr>
        <w:t>事件传递</w:t>
      </w:r>
    </w:p>
    <w:p w14:paraId="54E4D4A2" w14:textId="77777777" w:rsidR="00222D5C" w:rsidRDefault="00222D5C" w:rsidP="00222D5C">
      <w:pPr>
        <w:rPr>
          <w:rFonts w:hint="eastAsia"/>
          <w:b/>
          <w:bCs/>
        </w:rPr>
      </w:pPr>
    </w:p>
    <w:p w14:paraId="322F521C" w14:textId="5C7CB4FC" w:rsidR="00FC51F4" w:rsidRDefault="00222D5C">
      <w:pPr>
        <w:rPr>
          <w:rFonts w:hint="eastAsia"/>
        </w:rPr>
      </w:pPr>
      <w:r w:rsidRPr="00222D5C">
        <w:rPr>
          <w:rFonts w:hint="eastAsia"/>
          <w:b/>
          <w:bCs/>
          <w:shd w:val="pct15" w:color="auto" w:fill="FFFFFF"/>
        </w:rPr>
        <w:t>hibernate</w:t>
      </w:r>
      <w:r w:rsidRPr="00222D5C">
        <w:rPr>
          <w:b/>
          <w:bCs/>
          <w:shd w:val="pct15" w:color="auto" w:fill="FFFFFF"/>
        </w:rPr>
        <w:t>整体流程</w:t>
      </w:r>
      <w:r w:rsidRPr="00222D5C">
        <w:rPr>
          <w:b/>
          <w:bCs/>
          <w:shd w:val="pct15" w:color="auto" w:fill="FFFFFF"/>
        </w:rPr>
        <w:t xml:space="preserve"> </w:t>
      </w:r>
      <w:r w:rsidRPr="00222D5C">
        <w:rPr>
          <w:b/>
          <w:bCs/>
        </w:rPr>
        <w:br/>
        <w:t>1</w:t>
      </w:r>
      <w:r w:rsidRPr="00222D5C">
        <w:rPr>
          <w:b/>
          <w:bCs/>
        </w:rPr>
        <w:t>：通过</w:t>
      </w:r>
      <w:r w:rsidRPr="00222D5C">
        <w:rPr>
          <w:b/>
          <w:bCs/>
        </w:rPr>
        <w:t>configuration</w:t>
      </w:r>
      <w:r w:rsidRPr="00222D5C">
        <w:rPr>
          <w:b/>
          <w:bCs/>
        </w:rPr>
        <w:t>来读</w:t>
      </w:r>
      <w:r w:rsidRPr="00222D5C">
        <w:rPr>
          <w:b/>
          <w:bCs/>
        </w:rPr>
        <w:t>cfg.xml</w:t>
      </w:r>
      <w:r w:rsidRPr="00222D5C">
        <w:rPr>
          <w:b/>
          <w:bCs/>
        </w:rPr>
        <w:t>文件</w:t>
      </w:r>
      <w:r w:rsidRPr="00222D5C">
        <w:rPr>
          <w:b/>
          <w:bCs/>
        </w:rPr>
        <w:t xml:space="preserve"> </w:t>
      </w:r>
      <w:r w:rsidRPr="00222D5C">
        <w:rPr>
          <w:b/>
          <w:bCs/>
        </w:rPr>
        <w:br/>
        <w:t>2</w:t>
      </w:r>
      <w:r w:rsidRPr="00222D5C">
        <w:rPr>
          <w:b/>
          <w:bCs/>
        </w:rPr>
        <w:t>：得到</w:t>
      </w:r>
      <w:proofErr w:type="spellStart"/>
      <w:r w:rsidRPr="00222D5C">
        <w:rPr>
          <w:b/>
          <w:bCs/>
        </w:rPr>
        <w:t>SessionFactory</w:t>
      </w:r>
      <w:proofErr w:type="spellEnd"/>
      <w:r w:rsidRPr="00222D5C">
        <w:rPr>
          <w:b/>
          <w:bCs/>
        </w:rPr>
        <w:t xml:space="preserve"> </w:t>
      </w:r>
      <w:r w:rsidRPr="00222D5C">
        <w:rPr>
          <w:b/>
          <w:bCs/>
        </w:rPr>
        <w:t>工厂</w:t>
      </w:r>
      <w:r w:rsidRPr="00222D5C">
        <w:rPr>
          <w:b/>
          <w:bCs/>
        </w:rPr>
        <w:t xml:space="preserve"> </w:t>
      </w:r>
      <w:r w:rsidRPr="00222D5C">
        <w:rPr>
          <w:b/>
          <w:bCs/>
        </w:rPr>
        <w:br/>
        <w:t>3</w:t>
      </w:r>
      <w:r w:rsidRPr="00222D5C">
        <w:rPr>
          <w:b/>
          <w:bCs/>
        </w:rPr>
        <w:t>：通过</w:t>
      </w:r>
      <w:proofErr w:type="spellStart"/>
      <w:r w:rsidRPr="00222D5C">
        <w:rPr>
          <w:b/>
          <w:bCs/>
        </w:rPr>
        <w:t>SessionFactory</w:t>
      </w:r>
      <w:proofErr w:type="spellEnd"/>
      <w:r w:rsidRPr="00222D5C">
        <w:rPr>
          <w:b/>
          <w:bCs/>
        </w:rPr>
        <w:t xml:space="preserve"> </w:t>
      </w:r>
      <w:r w:rsidRPr="00222D5C">
        <w:rPr>
          <w:b/>
          <w:bCs/>
        </w:rPr>
        <w:t>工厂来创建</w:t>
      </w:r>
      <w:r w:rsidRPr="00222D5C">
        <w:rPr>
          <w:b/>
          <w:bCs/>
        </w:rPr>
        <w:t>Session</w:t>
      </w:r>
      <w:r w:rsidRPr="00222D5C">
        <w:rPr>
          <w:b/>
          <w:bCs/>
        </w:rPr>
        <w:t>实例</w:t>
      </w:r>
      <w:r w:rsidRPr="00222D5C">
        <w:rPr>
          <w:b/>
          <w:bCs/>
        </w:rPr>
        <w:t xml:space="preserve"> </w:t>
      </w:r>
      <w:r w:rsidRPr="00222D5C">
        <w:rPr>
          <w:b/>
          <w:bCs/>
        </w:rPr>
        <w:br/>
        <w:t>4</w:t>
      </w:r>
      <w:r w:rsidRPr="00222D5C">
        <w:rPr>
          <w:b/>
          <w:bCs/>
        </w:rPr>
        <w:t>：通过</w:t>
      </w:r>
      <w:r w:rsidRPr="00222D5C">
        <w:rPr>
          <w:b/>
          <w:bCs/>
        </w:rPr>
        <w:t>Session</w:t>
      </w:r>
      <w:r w:rsidRPr="00222D5C">
        <w:rPr>
          <w:b/>
          <w:bCs/>
        </w:rPr>
        <w:t>打开事务</w:t>
      </w:r>
      <w:r w:rsidRPr="00222D5C">
        <w:rPr>
          <w:b/>
          <w:bCs/>
        </w:rPr>
        <w:t xml:space="preserve"> </w:t>
      </w:r>
      <w:r w:rsidRPr="00222D5C">
        <w:rPr>
          <w:b/>
          <w:bCs/>
        </w:rPr>
        <w:br/>
        <w:t>5</w:t>
      </w:r>
      <w:r w:rsidRPr="00222D5C">
        <w:rPr>
          <w:b/>
          <w:bCs/>
        </w:rPr>
        <w:t>：通过</w:t>
      </w:r>
      <w:r w:rsidRPr="00222D5C">
        <w:rPr>
          <w:b/>
          <w:bCs/>
        </w:rPr>
        <w:t>session</w:t>
      </w:r>
      <w:r w:rsidRPr="00222D5C">
        <w:rPr>
          <w:b/>
          <w:bCs/>
        </w:rPr>
        <w:t>的</w:t>
      </w:r>
      <w:proofErr w:type="spellStart"/>
      <w:r w:rsidRPr="00222D5C">
        <w:rPr>
          <w:b/>
          <w:bCs/>
        </w:rPr>
        <w:t>api</w:t>
      </w:r>
      <w:proofErr w:type="spellEnd"/>
      <w:r w:rsidRPr="00222D5C">
        <w:rPr>
          <w:b/>
          <w:bCs/>
        </w:rPr>
        <w:t>操作数据库</w:t>
      </w:r>
      <w:r w:rsidRPr="00222D5C">
        <w:rPr>
          <w:b/>
          <w:bCs/>
        </w:rPr>
        <w:t xml:space="preserve"> </w:t>
      </w:r>
      <w:r w:rsidRPr="00222D5C">
        <w:rPr>
          <w:b/>
          <w:bCs/>
        </w:rPr>
        <w:br/>
        <w:t>6</w:t>
      </w:r>
      <w:r w:rsidRPr="00222D5C">
        <w:rPr>
          <w:b/>
          <w:bCs/>
        </w:rPr>
        <w:t>：事务提交</w:t>
      </w:r>
      <w:r w:rsidRPr="00222D5C">
        <w:rPr>
          <w:b/>
          <w:bCs/>
        </w:rPr>
        <w:t xml:space="preserve"> </w:t>
      </w:r>
      <w:r w:rsidRPr="00222D5C">
        <w:rPr>
          <w:b/>
          <w:bCs/>
        </w:rPr>
        <w:br/>
        <w:t>7</w:t>
      </w:r>
      <w:r w:rsidRPr="00222D5C">
        <w:rPr>
          <w:b/>
          <w:bCs/>
        </w:rPr>
        <w:t>：关闭连接</w:t>
      </w:r>
      <w:r w:rsidRPr="00222D5C">
        <w:rPr>
          <w:b/>
          <w:bCs/>
        </w:rPr>
        <w:t xml:space="preserve"> </w:t>
      </w:r>
      <w:r w:rsidRPr="00222D5C">
        <w:rPr>
          <w:b/>
          <w:bCs/>
        </w:rPr>
        <w:br/>
      </w:r>
      <w:r w:rsidRPr="00222D5C">
        <w:rPr>
          <w:b/>
          <w:bCs/>
        </w:rPr>
        <w:br/>
      </w:r>
      <w:r w:rsidRPr="00222D5C">
        <w:rPr>
          <w:b/>
          <w:bCs/>
        </w:rPr>
        <w:t>为什么要用：</w:t>
      </w:r>
      <w:r w:rsidRPr="00222D5C">
        <w:rPr>
          <w:b/>
          <w:bCs/>
        </w:rPr>
        <w:t xml:space="preserve"> </w:t>
      </w:r>
      <w:r w:rsidRPr="00222D5C">
        <w:rPr>
          <w:b/>
          <w:bCs/>
        </w:rPr>
        <w:br/>
        <w:t xml:space="preserve">1. </w:t>
      </w:r>
      <w:r w:rsidRPr="00222D5C">
        <w:rPr>
          <w:b/>
          <w:bCs/>
        </w:rPr>
        <w:t>对</w:t>
      </w:r>
      <w:r w:rsidRPr="00222D5C">
        <w:rPr>
          <w:b/>
          <w:bCs/>
        </w:rPr>
        <w:t>JDBC</w:t>
      </w:r>
      <w:r w:rsidRPr="00222D5C">
        <w:rPr>
          <w:b/>
          <w:bCs/>
        </w:rPr>
        <w:t>访问数据库的代码做了封装，大大简化了数据访问层繁琐的重复性代码。</w:t>
      </w:r>
      <w:r w:rsidRPr="00222D5C">
        <w:rPr>
          <w:b/>
          <w:bCs/>
        </w:rPr>
        <w:t xml:space="preserve">   </w:t>
      </w:r>
      <w:r w:rsidRPr="00222D5C">
        <w:rPr>
          <w:b/>
          <w:bCs/>
        </w:rPr>
        <w:br/>
        <w:t>2. Hibernate</w:t>
      </w:r>
      <w:r w:rsidRPr="00222D5C">
        <w:rPr>
          <w:b/>
          <w:bCs/>
        </w:rPr>
        <w:t>是一个基于</w:t>
      </w:r>
      <w:r w:rsidRPr="00222D5C">
        <w:rPr>
          <w:b/>
          <w:bCs/>
        </w:rPr>
        <w:t>JDBC</w:t>
      </w:r>
      <w:r w:rsidRPr="00222D5C">
        <w:rPr>
          <w:b/>
          <w:bCs/>
        </w:rPr>
        <w:t>的主流持久化框架，是一个优秀的</w:t>
      </w:r>
      <w:r w:rsidRPr="00222D5C">
        <w:rPr>
          <w:b/>
          <w:bCs/>
        </w:rPr>
        <w:t>ORM</w:t>
      </w:r>
      <w:r w:rsidRPr="00222D5C">
        <w:rPr>
          <w:b/>
          <w:bCs/>
        </w:rPr>
        <w:t>实现。他很大程度的简化</w:t>
      </w:r>
      <w:r w:rsidRPr="00222D5C">
        <w:rPr>
          <w:b/>
          <w:bCs/>
        </w:rPr>
        <w:t>DAO</w:t>
      </w:r>
      <w:r w:rsidRPr="00222D5C">
        <w:rPr>
          <w:b/>
          <w:bCs/>
        </w:rPr>
        <w:t>层的编码工作。</w:t>
      </w:r>
      <w:r w:rsidRPr="00222D5C">
        <w:rPr>
          <w:b/>
          <w:bCs/>
        </w:rPr>
        <w:t xml:space="preserve">   </w:t>
      </w:r>
      <w:r w:rsidRPr="00222D5C">
        <w:rPr>
          <w:b/>
          <w:bCs/>
        </w:rPr>
        <w:br/>
        <w:t>3. hibernate</w:t>
      </w:r>
      <w:r w:rsidRPr="00222D5C">
        <w:rPr>
          <w:b/>
          <w:bCs/>
        </w:rPr>
        <w:t>使用</w:t>
      </w:r>
      <w:r w:rsidRPr="00222D5C">
        <w:rPr>
          <w:b/>
          <w:bCs/>
        </w:rPr>
        <w:t>Java</w:t>
      </w:r>
      <w:r w:rsidRPr="00222D5C">
        <w:rPr>
          <w:b/>
          <w:bCs/>
        </w:rPr>
        <w:t>反射机制，而不是字节码增强程序来实现透明性。</w:t>
      </w:r>
      <w:r w:rsidRPr="00222D5C">
        <w:rPr>
          <w:b/>
          <w:bCs/>
        </w:rPr>
        <w:t xml:space="preserve">   </w:t>
      </w:r>
      <w:r w:rsidRPr="00222D5C">
        <w:rPr>
          <w:b/>
          <w:bCs/>
        </w:rPr>
        <w:br/>
        <w:t>4. hibernate</w:t>
      </w:r>
      <w:r w:rsidRPr="00222D5C">
        <w:rPr>
          <w:b/>
          <w:bCs/>
        </w:rPr>
        <w:t>的性能非常好，因为它是个轻量级框架。映射的灵活性很出色。它支持各种关系数据库，从一对一到多对多的各种复杂关系。</w:t>
      </w:r>
    </w:p>
    <w:p w14:paraId="0D26E4F5" w14:textId="3C70EC68" w:rsidR="00256536" w:rsidRDefault="00256536">
      <w:pPr>
        <w:rPr>
          <w:rFonts w:hint="eastAsia"/>
        </w:rPr>
      </w:pPr>
      <w:r>
        <w:rPr>
          <w:rFonts w:eastAsia="Times New Roman" w:cs="Times New Roman"/>
          <w:noProof/>
        </w:rPr>
        <w:drawing>
          <wp:inline distT="0" distB="0" distL="0" distR="0" wp14:anchorId="43807EEC" wp14:editId="0878B5B3">
            <wp:extent cx="5269230" cy="3232046"/>
            <wp:effectExtent l="0" t="0" r="0" b="0"/>
            <wp:docPr id="4" name="图片 4" descr="CP/IP基础－－TCP三次握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IP基础－－TCP三次握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232825"/>
                    </a:xfrm>
                    <a:prstGeom prst="rect">
                      <a:avLst/>
                    </a:prstGeom>
                    <a:noFill/>
                    <a:ln>
                      <a:noFill/>
                    </a:ln>
                  </pic:spPr>
                </pic:pic>
              </a:graphicData>
            </a:graphic>
          </wp:inline>
        </w:drawing>
      </w:r>
    </w:p>
    <w:p w14:paraId="0AAAE752" w14:textId="4AE3C4A2" w:rsidR="00256536" w:rsidRDefault="00256536">
      <w:pPr>
        <w:rPr>
          <w:rFonts w:hint="eastAsia"/>
        </w:rPr>
      </w:pPr>
      <w:r w:rsidRPr="00256536">
        <w:t>在</w:t>
      </w:r>
      <w:r w:rsidRPr="00256536">
        <w:t>TCP/IP</w:t>
      </w:r>
      <w:r w:rsidRPr="00256536">
        <w:t>协议中，</w:t>
      </w:r>
      <w:r w:rsidRPr="00256536">
        <w:t>TCP</w:t>
      </w:r>
      <w:r w:rsidRPr="00256536">
        <w:t>协议提供可靠的连接服务，采用三次握手建立一个连接。</w:t>
      </w:r>
      <w:r w:rsidRPr="00256536">
        <w:t> </w:t>
      </w:r>
      <w:r w:rsidRPr="00256536">
        <w:br/>
      </w:r>
      <w:r w:rsidRPr="00256536">
        <w:t>第一次握手：建立连接时，客户端发送</w:t>
      </w:r>
      <w:proofErr w:type="spellStart"/>
      <w:r w:rsidRPr="00256536">
        <w:t>syn</w:t>
      </w:r>
      <w:proofErr w:type="spellEnd"/>
      <w:r w:rsidRPr="00256536">
        <w:t>包</w:t>
      </w:r>
      <w:r w:rsidRPr="00256536">
        <w:t>(</w:t>
      </w:r>
      <w:proofErr w:type="spellStart"/>
      <w:r w:rsidRPr="00256536">
        <w:t>syn</w:t>
      </w:r>
      <w:proofErr w:type="spellEnd"/>
      <w:r w:rsidRPr="00256536">
        <w:t>=j)</w:t>
      </w:r>
      <w:r w:rsidRPr="00256536">
        <w:t>到服务器，并进入</w:t>
      </w:r>
      <w:r w:rsidRPr="00256536">
        <w:t>SYN_SEND</w:t>
      </w:r>
      <w:r w:rsidRPr="00256536">
        <w:t>状态，等待服务器确认；</w:t>
      </w:r>
      <w:r w:rsidRPr="00256536">
        <w:t> </w:t>
      </w:r>
      <w:r w:rsidRPr="00256536">
        <w:br/>
      </w:r>
      <w:r w:rsidRPr="00256536">
        <w:t>第二次握手：服务器收到</w:t>
      </w:r>
      <w:proofErr w:type="spellStart"/>
      <w:r w:rsidRPr="00256536">
        <w:t>syn</w:t>
      </w:r>
      <w:proofErr w:type="spellEnd"/>
      <w:r w:rsidRPr="00256536">
        <w:t>包，必须确认客户的</w:t>
      </w:r>
      <w:r w:rsidRPr="00256536">
        <w:t>SYN</w:t>
      </w:r>
      <w:r w:rsidRPr="00256536">
        <w:t>（</w:t>
      </w:r>
      <w:proofErr w:type="spellStart"/>
      <w:r w:rsidRPr="00256536">
        <w:t>ack</w:t>
      </w:r>
      <w:proofErr w:type="spellEnd"/>
      <w:r w:rsidRPr="00256536">
        <w:t>=j+1</w:t>
      </w:r>
      <w:r w:rsidRPr="00256536">
        <w:t>），同时自己也发送一个</w:t>
      </w:r>
      <w:r w:rsidRPr="00256536">
        <w:t>SYN</w:t>
      </w:r>
      <w:r w:rsidRPr="00256536">
        <w:t>包（</w:t>
      </w:r>
      <w:proofErr w:type="spellStart"/>
      <w:r w:rsidRPr="00256536">
        <w:t>syn</w:t>
      </w:r>
      <w:proofErr w:type="spellEnd"/>
      <w:r w:rsidRPr="00256536">
        <w:t>=k</w:t>
      </w:r>
      <w:r w:rsidRPr="00256536">
        <w:t>），即</w:t>
      </w:r>
      <w:r w:rsidRPr="00256536">
        <w:t>SYN+ACK</w:t>
      </w:r>
      <w:r w:rsidRPr="00256536">
        <w:t>包，此时服务器进</w:t>
      </w:r>
      <w:r w:rsidRPr="00256536">
        <w:t xml:space="preserve"> </w:t>
      </w:r>
      <w:r w:rsidRPr="00256536">
        <w:t>入</w:t>
      </w:r>
      <w:r w:rsidRPr="00256536">
        <w:t>SYN_RECV</w:t>
      </w:r>
      <w:r w:rsidRPr="00256536">
        <w:t>状态；</w:t>
      </w:r>
      <w:r w:rsidRPr="00256536">
        <w:t xml:space="preserve"> </w:t>
      </w:r>
    </w:p>
    <w:p w14:paraId="0B66464B" w14:textId="77777777" w:rsidR="00D87570" w:rsidRDefault="00256536">
      <w:pPr>
        <w:rPr>
          <w:rFonts w:hint="eastAsia"/>
        </w:rPr>
      </w:pPr>
      <w:r w:rsidRPr="00256536">
        <w:t>第三次握手：客户端收到服务器的</w:t>
      </w:r>
      <w:r w:rsidRPr="00256536">
        <w:t>SYN</w:t>
      </w:r>
      <w:r w:rsidRPr="00256536">
        <w:t>＋</w:t>
      </w:r>
      <w:r w:rsidRPr="00256536">
        <w:t>ACK</w:t>
      </w:r>
      <w:r w:rsidRPr="00256536">
        <w:t>包，向服务器发送确认包</w:t>
      </w:r>
      <w:r w:rsidRPr="00256536">
        <w:t>ACK(</w:t>
      </w:r>
      <w:proofErr w:type="spellStart"/>
      <w:r w:rsidRPr="00256536">
        <w:t>ack</w:t>
      </w:r>
      <w:proofErr w:type="spellEnd"/>
      <w:r w:rsidRPr="00256536">
        <w:t>=k+1)</w:t>
      </w:r>
      <w:r w:rsidRPr="00256536">
        <w:t>，此包发送完毕，客户端和服务器进入</w:t>
      </w:r>
      <w:r w:rsidRPr="00256536">
        <w:t xml:space="preserve"> ESTABLISHED</w:t>
      </w:r>
      <w:r w:rsidRPr="00256536">
        <w:t>状态，完成三次握手。</w:t>
      </w:r>
      <w:r w:rsidRPr="00256536">
        <w:t xml:space="preserve"> </w:t>
      </w:r>
    </w:p>
    <w:p w14:paraId="2667EA4B" w14:textId="2E3F3ED9" w:rsidR="00256536" w:rsidRDefault="00D87570">
      <w:pPr>
        <w:rPr>
          <w:rFonts w:hint="eastAsia"/>
        </w:rPr>
      </w:pPr>
      <w:r>
        <w:rPr>
          <w:rFonts w:hint="eastAsia"/>
        </w:rPr>
        <w:t xml:space="preserve">  </w:t>
      </w:r>
      <w:r w:rsidR="00256536" w:rsidRPr="00256536">
        <w:t>完成三次握手，客户端与服务器开始传送数据</w:t>
      </w:r>
      <w:r w:rsidR="00256536" w:rsidRPr="00256536">
        <w:t>.</w:t>
      </w:r>
      <w:r w:rsidR="00461384" w:rsidRPr="00461384">
        <w:rPr>
          <w:rFonts w:ascii="Lantinghei TC Heavy" w:eastAsia="Times New Roman" w:hAnsi="Lantinghei TC Heavy" w:cs="Lantinghei TC Heavy"/>
          <w:kern w:val="0"/>
          <w:sz w:val="20"/>
          <w:szCs w:val="20"/>
          <w:shd w:val="clear" w:color="auto" w:fill="FFFFFF"/>
        </w:rPr>
        <w:t xml:space="preserve"> </w:t>
      </w:r>
      <w:r w:rsidR="00461384" w:rsidRPr="00461384">
        <w:t>握</w:t>
      </w:r>
      <w:r w:rsidR="00461384" w:rsidRPr="00461384">
        <w:t xml:space="preserve"> </w:t>
      </w:r>
      <w:r w:rsidR="00461384" w:rsidRPr="00461384">
        <w:t>手过程中传送的包里不包含数据，三次握手完毕后，客户端与服务器才正式开始传送数据。理想状态下，</w:t>
      </w:r>
      <w:r w:rsidR="00461384" w:rsidRPr="00461384">
        <w:t>TCP</w:t>
      </w:r>
      <w:r w:rsidR="00461384" w:rsidRPr="00461384">
        <w:t>连接一旦建立，在通信双方中的任何一方主</w:t>
      </w:r>
      <w:r w:rsidR="00461384" w:rsidRPr="00461384">
        <w:t xml:space="preserve"> </w:t>
      </w:r>
      <w:r w:rsidR="00461384" w:rsidRPr="00461384">
        <w:t>动关闭连接之前，</w:t>
      </w:r>
      <w:r w:rsidR="00461384" w:rsidRPr="00461384">
        <w:t xml:space="preserve">TCP </w:t>
      </w:r>
      <w:r w:rsidR="00461384" w:rsidRPr="00461384">
        <w:t>连接都将被一直保持下去。断开连接时服务器和客户端均可以主动发起断开</w:t>
      </w:r>
      <w:r w:rsidR="00461384" w:rsidRPr="00461384">
        <w:t>TCP</w:t>
      </w:r>
      <w:r w:rsidR="00461384" w:rsidRPr="00461384">
        <w:t>连接的请求，断开过程需要经过</w:t>
      </w:r>
      <w:r w:rsidR="00461384" w:rsidRPr="00461384">
        <w:t>“</w:t>
      </w:r>
      <w:r w:rsidR="00461384" w:rsidRPr="00461384">
        <w:t>四次握手</w:t>
      </w:r>
      <w:r w:rsidR="00461384" w:rsidRPr="00461384">
        <w:t>”</w:t>
      </w:r>
      <w:r w:rsidR="00461384" w:rsidRPr="00461384">
        <w:t>（过程就不细写了，就是服务器和客</w:t>
      </w:r>
      <w:r w:rsidR="00B1069D">
        <w:t>户端交互</w:t>
      </w:r>
      <w:r w:rsidR="00B1069D">
        <w:rPr>
          <w:rFonts w:hint="eastAsia"/>
        </w:rPr>
        <w:t>，</w:t>
      </w:r>
      <w:r w:rsidR="00461384" w:rsidRPr="00461384">
        <w:t>最终确定断开）</w:t>
      </w:r>
    </w:p>
    <w:p w14:paraId="4617BC50" w14:textId="77777777" w:rsidR="0029710A" w:rsidRDefault="0029710A" w:rsidP="0029710A">
      <w:pPr>
        <w:pStyle w:val="pa-0"/>
        <w:shd w:val="clear" w:color="auto" w:fill="FFFFFF"/>
        <w:spacing w:line="390" w:lineRule="atLeast"/>
        <w:rPr>
          <w:rFonts w:ascii="Arial" w:hAnsi="Arial" w:cs="Arial"/>
          <w:color w:val="333333"/>
          <w:sz w:val="21"/>
          <w:szCs w:val="21"/>
        </w:rPr>
      </w:pPr>
      <w:r>
        <w:rPr>
          <w:rStyle w:val="a6"/>
          <w:rFonts w:ascii="Arial" w:hAnsi="Arial" w:cs="Arial"/>
          <w:color w:val="3333FF"/>
          <w:sz w:val="24"/>
          <w:szCs w:val="24"/>
        </w:rPr>
        <w:t>各种排序的稳定性，时间复杂度和空间复杂度总结：</w:t>
      </w:r>
    </w:p>
    <w:p w14:paraId="17A0108C" w14:textId="6C61E0C8" w:rsidR="0029710A" w:rsidRDefault="0029710A" w:rsidP="0029710A">
      <w:pPr>
        <w:pStyle w:val="pa-0"/>
        <w:shd w:val="clear" w:color="auto" w:fill="FFFFFF"/>
        <w:spacing w:line="390" w:lineRule="atLeast"/>
        <w:rPr>
          <w:rFonts w:ascii="Arial" w:hAnsi="Arial" w:cs="Arial"/>
          <w:color w:val="333333"/>
          <w:sz w:val="21"/>
          <w:szCs w:val="21"/>
        </w:rPr>
      </w:pPr>
      <w:r>
        <w:rPr>
          <w:rFonts w:ascii="Arial" w:hAnsi="Arial" w:cs="Arial"/>
          <w:b/>
          <w:bCs/>
          <w:noProof/>
          <w:color w:val="333333"/>
          <w:sz w:val="21"/>
          <w:szCs w:val="21"/>
        </w:rPr>
        <w:drawing>
          <wp:inline distT="0" distB="0" distL="0" distR="0" wp14:anchorId="2FFE33D8" wp14:editId="0770CD2E">
            <wp:extent cx="6027466" cy="2220210"/>
            <wp:effectExtent l="0" t="0" r="0" b="0"/>
            <wp:docPr id="6" name="图片 6" descr="http://my.csdn.net/uploads/201207/19/1342700879_2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9/1342700879_298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697" cy="2221032"/>
                    </a:xfrm>
                    <a:prstGeom prst="rect">
                      <a:avLst/>
                    </a:prstGeom>
                    <a:noFill/>
                    <a:ln>
                      <a:noFill/>
                    </a:ln>
                  </pic:spPr>
                </pic:pic>
              </a:graphicData>
            </a:graphic>
          </wp:inline>
        </w:drawing>
      </w:r>
    </w:p>
    <w:p w14:paraId="350D8A78" w14:textId="77777777" w:rsidR="00525B67" w:rsidRDefault="00525B67" w:rsidP="00525B67">
      <w:pPr>
        <w:widowControl/>
        <w:spacing w:before="100" w:beforeAutospacing="1" w:after="100" w:afterAutospacing="1"/>
        <w:jc w:val="left"/>
        <w:rPr>
          <w:rFonts w:ascii="Times" w:hAnsi="Times" w:cs="Times New Roman"/>
          <w:b/>
          <w:bCs/>
          <w:color w:val="009900"/>
          <w:kern w:val="0"/>
          <w:sz w:val="20"/>
          <w:szCs w:val="20"/>
        </w:rPr>
      </w:pPr>
      <w:r w:rsidRPr="00525B67">
        <w:rPr>
          <w:rFonts w:ascii="Times" w:hAnsi="Times" w:cs="Times New Roman"/>
          <w:kern w:val="0"/>
          <w:sz w:val="20"/>
          <w:szCs w:val="20"/>
        </w:rPr>
        <w:t>希尔排序又叫</w:t>
      </w:r>
      <w:r w:rsidRPr="00525B67">
        <w:rPr>
          <w:rFonts w:ascii="Times" w:hAnsi="Times" w:cs="Times New Roman"/>
          <w:b/>
          <w:bCs/>
          <w:color w:val="009900"/>
          <w:kern w:val="0"/>
          <w:sz w:val="20"/>
          <w:szCs w:val="20"/>
        </w:rPr>
        <w:t>缩小</w:t>
      </w:r>
      <w:bookmarkStart w:id="0" w:name="_GoBack"/>
      <w:bookmarkEnd w:id="0"/>
      <w:r w:rsidRPr="00525B67">
        <w:rPr>
          <w:rFonts w:ascii="Times" w:hAnsi="Times" w:cs="Times New Roman"/>
          <w:b/>
          <w:bCs/>
          <w:color w:val="009900"/>
          <w:kern w:val="0"/>
          <w:sz w:val="20"/>
          <w:szCs w:val="20"/>
        </w:rPr>
        <w:t>增量排序</w:t>
      </w:r>
      <w:r>
        <w:rPr>
          <w:rFonts w:ascii="Times" w:hAnsi="Times" w:cs="Times New Roman"/>
          <w:b/>
          <w:bCs/>
          <w:color w:val="009900"/>
          <w:kern w:val="0"/>
          <w:sz w:val="20"/>
          <w:szCs w:val="20"/>
        </w:rPr>
        <w:t xml:space="preserve"> </w:t>
      </w:r>
    </w:p>
    <w:p w14:paraId="1C141D13" w14:textId="6385DD5B" w:rsidR="00525B67" w:rsidRPr="00525B67" w:rsidRDefault="00525B67" w:rsidP="00525B67">
      <w:pPr>
        <w:widowControl/>
        <w:spacing w:before="100" w:beforeAutospacing="1" w:after="100" w:afterAutospacing="1"/>
        <w:jc w:val="left"/>
        <w:rPr>
          <w:rFonts w:ascii="Times" w:hAnsi="Times" w:cs="Times New Roman"/>
          <w:kern w:val="0"/>
          <w:sz w:val="20"/>
          <w:szCs w:val="20"/>
        </w:rPr>
      </w:pPr>
      <w:r w:rsidRPr="00525B67">
        <w:rPr>
          <w:rFonts w:ascii="Times" w:hAnsi="Times" w:cs="Times New Roman"/>
          <w:b/>
          <w:bCs/>
          <w:color w:val="3333FF"/>
          <w:kern w:val="0"/>
        </w:rPr>
        <w:t>基本思想：</w:t>
      </w:r>
      <w:r w:rsidRPr="00525B67">
        <w:rPr>
          <w:rFonts w:ascii="Times" w:hAnsi="Times" w:cs="Times New Roman"/>
          <w:kern w:val="0"/>
          <w:sz w:val="20"/>
          <w:szCs w:val="20"/>
        </w:rPr>
        <w:t xml:space="preserve"> </w:t>
      </w:r>
    </w:p>
    <w:p w14:paraId="4AAC2AE2" w14:textId="77777777" w:rsidR="00525B67" w:rsidRPr="00525B67" w:rsidRDefault="00525B67" w:rsidP="00525B67">
      <w:pPr>
        <w:widowControl/>
        <w:spacing w:before="100" w:beforeAutospacing="1" w:after="100" w:afterAutospacing="1"/>
        <w:jc w:val="left"/>
        <w:rPr>
          <w:rFonts w:ascii="Times" w:hAnsi="Times" w:cs="Times New Roman"/>
          <w:kern w:val="0"/>
          <w:sz w:val="20"/>
          <w:szCs w:val="20"/>
        </w:rPr>
      </w:pPr>
      <w:r w:rsidRPr="00525B67">
        <w:rPr>
          <w:rFonts w:ascii="Times" w:hAnsi="Times" w:cs="Times New Roman"/>
          <w:kern w:val="0"/>
          <w:sz w:val="18"/>
          <w:szCs w:val="18"/>
        </w:rPr>
        <w:t>先将整个待排序的记录序列分割成为若干子序列分别进行直接插入排序，待整个序列中的记录</w:t>
      </w:r>
      <w:r w:rsidRPr="00525B67">
        <w:rPr>
          <w:rFonts w:ascii="Times" w:hAnsi="Times" w:cs="Times New Roman"/>
          <w:kern w:val="0"/>
          <w:sz w:val="18"/>
          <w:szCs w:val="18"/>
        </w:rPr>
        <w:t>“</w:t>
      </w:r>
      <w:r w:rsidRPr="00525B67">
        <w:rPr>
          <w:rFonts w:ascii="Times" w:hAnsi="Times" w:cs="Times New Roman"/>
          <w:kern w:val="0"/>
          <w:sz w:val="18"/>
          <w:szCs w:val="18"/>
        </w:rPr>
        <w:t>基本有序</w:t>
      </w:r>
      <w:r w:rsidRPr="00525B67">
        <w:rPr>
          <w:rFonts w:ascii="Times" w:hAnsi="Times" w:cs="Times New Roman"/>
          <w:kern w:val="0"/>
          <w:sz w:val="18"/>
          <w:szCs w:val="18"/>
        </w:rPr>
        <w:t>”</w:t>
      </w:r>
      <w:r w:rsidRPr="00525B67">
        <w:rPr>
          <w:rFonts w:ascii="Times" w:hAnsi="Times" w:cs="Times New Roman"/>
          <w:kern w:val="0"/>
          <w:sz w:val="18"/>
          <w:szCs w:val="18"/>
        </w:rPr>
        <w:t>时，再对全体记录进行依次直接插入排序。</w:t>
      </w:r>
    </w:p>
    <w:p w14:paraId="59FB57B7" w14:textId="78E5BEEE" w:rsidR="0029710A" w:rsidRPr="00E23DD8" w:rsidRDefault="00525B67" w:rsidP="00E23DD8">
      <w:pPr>
        <w:widowControl/>
        <w:spacing w:before="100" w:beforeAutospacing="1" w:after="100" w:afterAutospacing="1"/>
        <w:jc w:val="left"/>
        <w:rPr>
          <w:rFonts w:ascii="Times" w:hAnsi="Times" w:cs="Times New Roman" w:hint="eastAsia"/>
          <w:kern w:val="0"/>
          <w:sz w:val="20"/>
          <w:szCs w:val="20"/>
        </w:rPr>
      </w:pPr>
      <w:r>
        <w:rPr>
          <w:rFonts w:eastAsia="Times New Roman" w:cs="Times New Roman"/>
          <w:noProof/>
        </w:rPr>
        <w:drawing>
          <wp:inline distT="0" distB="0" distL="0" distR="0" wp14:anchorId="04131D3A" wp14:editId="1ADA8513">
            <wp:extent cx="5268425" cy="3145020"/>
            <wp:effectExtent l="0" t="0" r="0" b="5080"/>
            <wp:docPr id="8" name="图片 8" descr="http://my.csdn.net/uploads/201207/18/1342577299_5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18/1342577299_50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146259"/>
                    </a:xfrm>
                    <a:prstGeom prst="rect">
                      <a:avLst/>
                    </a:prstGeom>
                    <a:noFill/>
                    <a:ln>
                      <a:noFill/>
                    </a:ln>
                  </pic:spPr>
                </pic:pic>
              </a:graphicData>
            </a:graphic>
          </wp:inline>
        </w:drawing>
      </w:r>
    </w:p>
    <w:sectPr w:rsidR="0029710A" w:rsidRPr="00E23DD8" w:rsidSect="0002229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523A9"/>
    <w:multiLevelType w:val="multilevel"/>
    <w:tmpl w:val="AABC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9F3"/>
    <w:rsid w:val="0002229F"/>
    <w:rsid w:val="0003458C"/>
    <w:rsid w:val="000B79F3"/>
    <w:rsid w:val="000C667E"/>
    <w:rsid w:val="000E036F"/>
    <w:rsid w:val="000E1CF8"/>
    <w:rsid w:val="000F5917"/>
    <w:rsid w:val="00175B11"/>
    <w:rsid w:val="001B580C"/>
    <w:rsid w:val="001E2A66"/>
    <w:rsid w:val="001E50E1"/>
    <w:rsid w:val="00222D5C"/>
    <w:rsid w:val="00256536"/>
    <w:rsid w:val="00280AA8"/>
    <w:rsid w:val="0029710A"/>
    <w:rsid w:val="002A49B4"/>
    <w:rsid w:val="003736B5"/>
    <w:rsid w:val="003947E0"/>
    <w:rsid w:val="003C170E"/>
    <w:rsid w:val="004127EF"/>
    <w:rsid w:val="00461384"/>
    <w:rsid w:val="00525B67"/>
    <w:rsid w:val="00525FC3"/>
    <w:rsid w:val="005B63AB"/>
    <w:rsid w:val="00601FC4"/>
    <w:rsid w:val="006104D9"/>
    <w:rsid w:val="006578EC"/>
    <w:rsid w:val="00664D64"/>
    <w:rsid w:val="00695E01"/>
    <w:rsid w:val="00721A68"/>
    <w:rsid w:val="007621B1"/>
    <w:rsid w:val="00777B04"/>
    <w:rsid w:val="007C629E"/>
    <w:rsid w:val="007F61A5"/>
    <w:rsid w:val="00814C85"/>
    <w:rsid w:val="00820849"/>
    <w:rsid w:val="00896DF5"/>
    <w:rsid w:val="008D5B9F"/>
    <w:rsid w:val="009C56C3"/>
    <w:rsid w:val="009C63F7"/>
    <w:rsid w:val="009E6A6A"/>
    <w:rsid w:val="00A5648E"/>
    <w:rsid w:val="00A65C05"/>
    <w:rsid w:val="00A94BBF"/>
    <w:rsid w:val="00A95CE1"/>
    <w:rsid w:val="00AE68D8"/>
    <w:rsid w:val="00B06AC5"/>
    <w:rsid w:val="00B1069D"/>
    <w:rsid w:val="00B12DA1"/>
    <w:rsid w:val="00B14109"/>
    <w:rsid w:val="00B150B2"/>
    <w:rsid w:val="00B205AE"/>
    <w:rsid w:val="00B52E52"/>
    <w:rsid w:val="00BD0F9B"/>
    <w:rsid w:val="00CE679E"/>
    <w:rsid w:val="00D60FA0"/>
    <w:rsid w:val="00D804D9"/>
    <w:rsid w:val="00D87570"/>
    <w:rsid w:val="00D951FB"/>
    <w:rsid w:val="00DE577A"/>
    <w:rsid w:val="00E23DD8"/>
    <w:rsid w:val="00E74AA1"/>
    <w:rsid w:val="00F20C71"/>
    <w:rsid w:val="00F324DF"/>
    <w:rsid w:val="00FC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7D1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21A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79F3"/>
    <w:rPr>
      <w:rFonts w:ascii="Heiti SC Light" w:eastAsia="Heiti SC Light"/>
      <w:sz w:val="18"/>
      <w:szCs w:val="18"/>
    </w:rPr>
  </w:style>
  <w:style w:type="character" w:customStyle="1" w:styleId="a4">
    <w:name w:val="批注框文本字符"/>
    <w:basedOn w:val="a0"/>
    <w:link w:val="a3"/>
    <w:uiPriority w:val="99"/>
    <w:semiHidden/>
    <w:rsid w:val="000B79F3"/>
    <w:rPr>
      <w:rFonts w:ascii="Heiti SC Light" w:eastAsia="Heiti SC Light"/>
      <w:sz w:val="18"/>
      <w:szCs w:val="18"/>
    </w:rPr>
  </w:style>
  <w:style w:type="paragraph" w:styleId="a5">
    <w:name w:val="Normal (Web)"/>
    <w:basedOn w:val="a"/>
    <w:uiPriority w:val="99"/>
    <w:unhideWhenUsed/>
    <w:rsid w:val="000B79F3"/>
    <w:pPr>
      <w:widowControl/>
      <w:spacing w:before="100" w:beforeAutospacing="1" w:after="100" w:afterAutospacing="1"/>
      <w:jc w:val="left"/>
    </w:pPr>
    <w:rPr>
      <w:rFonts w:ascii="Times" w:hAnsi="Times" w:cs="Times New Roman"/>
      <w:kern w:val="0"/>
      <w:sz w:val="20"/>
      <w:szCs w:val="20"/>
    </w:rPr>
  </w:style>
  <w:style w:type="character" w:styleId="a6">
    <w:name w:val="Strong"/>
    <w:basedOn w:val="a0"/>
    <w:uiPriority w:val="22"/>
    <w:qFormat/>
    <w:rsid w:val="00B14109"/>
    <w:rPr>
      <w:b/>
      <w:bCs/>
    </w:rPr>
  </w:style>
  <w:style w:type="character" w:customStyle="1" w:styleId="apple-converted-space">
    <w:name w:val="apple-converted-space"/>
    <w:basedOn w:val="a0"/>
    <w:rsid w:val="00B14109"/>
  </w:style>
  <w:style w:type="paragraph" w:styleId="HTML">
    <w:name w:val="HTML Preformatted"/>
    <w:basedOn w:val="a"/>
    <w:link w:val="HTML0"/>
    <w:uiPriority w:val="99"/>
    <w:semiHidden/>
    <w:unhideWhenUsed/>
    <w:rsid w:val="00664D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664D64"/>
    <w:rPr>
      <w:rFonts w:ascii="Courier" w:hAnsi="Courier" w:cs="Courier"/>
      <w:kern w:val="0"/>
      <w:sz w:val="20"/>
      <w:szCs w:val="20"/>
    </w:rPr>
  </w:style>
  <w:style w:type="paragraph" w:styleId="a7">
    <w:name w:val="Title"/>
    <w:basedOn w:val="a"/>
    <w:next w:val="a"/>
    <w:link w:val="a8"/>
    <w:uiPriority w:val="10"/>
    <w:qFormat/>
    <w:rsid w:val="00721A68"/>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721A68"/>
    <w:rPr>
      <w:rFonts w:asciiTheme="majorHAnsi" w:eastAsia="宋体" w:hAnsiTheme="majorHAnsi" w:cstheme="majorBidi"/>
      <w:b/>
      <w:bCs/>
      <w:sz w:val="32"/>
      <w:szCs w:val="32"/>
    </w:rPr>
  </w:style>
  <w:style w:type="paragraph" w:styleId="a9">
    <w:name w:val="Document Map"/>
    <w:basedOn w:val="a"/>
    <w:link w:val="aa"/>
    <w:uiPriority w:val="99"/>
    <w:semiHidden/>
    <w:unhideWhenUsed/>
    <w:rsid w:val="00721A68"/>
    <w:rPr>
      <w:rFonts w:ascii="Heiti SC Light" w:eastAsia="Heiti SC Light"/>
    </w:rPr>
  </w:style>
  <w:style w:type="character" w:customStyle="1" w:styleId="aa">
    <w:name w:val="文档结构图 字符"/>
    <w:basedOn w:val="a0"/>
    <w:link w:val="a9"/>
    <w:uiPriority w:val="99"/>
    <w:semiHidden/>
    <w:rsid w:val="00721A68"/>
    <w:rPr>
      <w:rFonts w:ascii="Heiti SC Light" w:eastAsia="Heiti SC Light"/>
    </w:rPr>
  </w:style>
  <w:style w:type="paragraph" w:styleId="ab">
    <w:name w:val="Subtitle"/>
    <w:basedOn w:val="a"/>
    <w:next w:val="a"/>
    <w:link w:val="ac"/>
    <w:uiPriority w:val="11"/>
    <w:qFormat/>
    <w:rsid w:val="00721A6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字符"/>
    <w:basedOn w:val="a0"/>
    <w:link w:val="ab"/>
    <w:uiPriority w:val="11"/>
    <w:rsid w:val="00721A68"/>
    <w:rPr>
      <w:rFonts w:asciiTheme="majorHAnsi" w:eastAsia="宋体" w:hAnsiTheme="majorHAnsi" w:cstheme="majorBidi"/>
      <w:b/>
      <w:bCs/>
      <w:kern w:val="28"/>
      <w:sz w:val="32"/>
      <w:szCs w:val="32"/>
    </w:rPr>
  </w:style>
  <w:style w:type="character" w:customStyle="1" w:styleId="20">
    <w:name w:val="标题 2字符"/>
    <w:basedOn w:val="a0"/>
    <w:link w:val="2"/>
    <w:uiPriority w:val="9"/>
    <w:rsid w:val="00721A68"/>
    <w:rPr>
      <w:rFonts w:asciiTheme="majorHAnsi" w:eastAsiaTheme="majorEastAsia" w:hAnsiTheme="majorHAnsi" w:cstheme="majorBidi"/>
      <w:b/>
      <w:bCs/>
      <w:sz w:val="32"/>
      <w:szCs w:val="32"/>
    </w:rPr>
  </w:style>
  <w:style w:type="character" w:styleId="HTML1">
    <w:name w:val="HTML Code"/>
    <w:basedOn w:val="a0"/>
    <w:uiPriority w:val="99"/>
    <w:semiHidden/>
    <w:unhideWhenUsed/>
    <w:rsid w:val="007621B1"/>
    <w:rPr>
      <w:rFonts w:ascii="Courier" w:eastAsiaTheme="minorEastAsia" w:hAnsi="Courier" w:cs="Courier"/>
      <w:sz w:val="20"/>
      <w:szCs w:val="20"/>
    </w:rPr>
  </w:style>
  <w:style w:type="paragraph" w:customStyle="1" w:styleId="pa-0">
    <w:name w:val="pa-0"/>
    <w:basedOn w:val="a"/>
    <w:rsid w:val="0029710A"/>
    <w:pPr>
      <w:widowControl/>
      <w:spacing w:before="100" w:beforeAutospacing="1" w:after="100" w:afterAutospacing="1"/>
      <w:jc w:val="left"/>
    </w:pPr>
    <w:rPr>
      <w:rFonts w:ascii="Times" w:hAnsi="Times"/>
      <w:kern w:val="0"/>
      <w:sz w:val="20"/>
      <w:szCs w:val="20"/>
    </w:rPr>
  </w:style>
  <w:style w:type="character" w:customStyle="1" w:styleId="ca-5">
    <w:name w:val="ca-5"/>
    <w:basedOn w:val="a0"/>
    <w:rsid w:val="00525B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21A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79F3"/>
    <w:rPr>
      <w:rFonts w:ascii="Heiti SC Light" w:eastAsia="Heiti SC Light"/>
      <w:sz w:val="18"/>
      <w:szCs w:val="18"/>
    </w:rPr>
  </w:style>
  <w:style w:type="character" w:customStyle="1" w:styleId="a4">
    <w:name w:val="批注框文本字符"/>
    <w:basedOn w:val="a0"/>
    <w:link w:val="a3"/>
    <w:uiPriority w:val="99"/>
    <w:semiHidden/>
    <w:rsid w:val="000B79F3"/>
    <w:rPr>
      <w:rFonts w:ascii="Heiti SC Light" w:eastAsia="Heiti SC Light"/>
      <w:sz w:val="18"/>
      <w:szCs w:val="18"/>
    </w:rPr>
  </w:style>
  <w:style w:type="paragraph" w:styleId="a5">
    <w:name w:val="Normal (Web)"/>
    <w:basedOn w:val="a"/>
    <w:uiPriority w:val="99"/>
    <w:unhideWhenUsed/>
    <w:rsid w:val="000B79F3"/>
    <w:pPr>
      <w:widowControl/>
      <w:spacing w:before="100" w:beforeAutospacing="1" w:after="100" w:afterAutospacing="1"/>
      <w:jc w:val="left"/>
    </w:pPr>
    <w:rPr>
      <w:rFonts w:ascii="Times" w:hAnsi="Times" w:cs="Times New Roman"/>
      <w:kern w:val="0"/>
      <w:sz w:val="20"/>
      <w:szCs w:val="20"/>
    </w:rPr>
  </w:style>
  <w:style w:type="character" w:styleId="a6">
    <w:name w:val="Strong"/>
    <w:basedOn w:val="a0"/>
    <w:uiPriority w:val="22"/>
    <w:qFormat/>
    <w:rsid w:val="00B14109"/>
    <w:rPr>
      <w:b/>
      <w:bCs/>
    </w:rPr>
  </w:style>
  <w:style w:type="character" w:customStyle="1" w:styleId="apple-converted-space">
    <w:name w:val="apple-converted-space"/>
    <w:basedOn w:val="a0"/>
    <w:rsid w:val="00B14109"/>
  </w:style>
  <w:style w:type="paragraph" w:styleId="HTML">
    <w:name w:val="HTML Preformatted"/>
    <w:basedOn w:val="a"/>
    <w:link w:val="HTML0"/>
    <w:uiPriority w:val="99"/>
    <w:semiHidden/>
    <w:unhideWhenUsed/>
    <w:rsid w:val="00664D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664D64"/>
    <w:rPr>
      <w:rFonts w:ascii="Courier" w:hAnsi="Courier" w:cs="Courier"/>
      <w:kern w:val="0"/>
      <w:sz w:val="20"/>
      <w:szCs w:val="20"/>
    </w:rPr>
  </w:style>
  <w:style w:type="paragraph" w:styleId="a7">
    <w:name w:val="Title"/>
    <w:basedOn w:val="a"/>
    <w:next w:val="a"/>
    <w:link w:val="a8"/>
    <w:uiPriority w:val="10"/>
    <w:qFormat/>
    <w:rsid w:val="00721A68"/>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721A68"/>
    <w:rPr>
      <w:rFonts w:asciiTheme="majorHAnsi" w:eastAsia="宋体" w:hAnsiTheme="majorHAnsi" w:cstheme="majorBidi"/>
      <w:b/>
      <w:bCs/>
      <w:sz w:val="32"/>
      <w:szCs w:val="32"/>
    </w:rPr>
  </w:style>
  <w:style w:type="paragraph" w:styleId="a9">
    <w:name w:val="Document Map"/>
    <w:basedOn w:val="a"/>
    <w:link w:val="aa"/>
    <w:uiPriority w:val="99"/>
    <w:semiHidden/>
    <w:unhideWhenUsed/>
    <w:rsid w:val="00721A68"/>
    <w:rPr>
      <w:rFonts w:ascii="Heiti SC Light" w:eastAsia="Heiti SC Light"/>
    </w:rPr>
  </w:style>
  <w:style w:type="character" w:customStyle="1" w:styleId="aa">
    <w:name w:val="文档结构图 字符"/>
    <w:basedOn w:val="a0"/>
    <w:link w:val="a9"/>
    <w:uiPriority w:val="99"/>
    <w:semiHidden/>
    <w:rsid w:val="00721A68"/>
    <w:rPr>
      <w:rFonts w:ascii="Heiti SC Light" w:eastAsia="Heiti SC Light"/>
    </w:rPr>
  </w:style>
  <w:style w:type="paragraph" w:styleId="ab">
    <w:name w:val="Subtitle"/>
    <w:basedOn w:val="a"/>
    <w:next w:val="a"/>
    <w:link w:val="ac"/>
    <w:uiPriority w:val="11"/>
    <w:qFormat/>
    <w:rsid w:val="00721A6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字符"/>
    <w:basedOn w:val="a0"/>
    <w:link w:val="ab"/>
    <w:uiPriority w:val="11"/>
    <w:rsid w:val="00721A68"/>
    <w:rPr>
      <w:rFonts w:asciiTheme="majorHAnsi" w:eastAsia="宋体" w:hAnsiTheme="majorHAnsi" w:cstheme="majorBidi"/>
      <w:b/>
      <w:bCs/>
      <w:kern w:val="28"/>
      <w:sz w:val="32"/>
      <w:szCs w:val="32"/>
    </w:rPr>
  </w:style>
  <w:style w:type="character" w:customStyle="1" w:styleId="20">
    <w:name w:val="标题 2字符"/>
    <w:basedOn w:val="a0"/>
    <w:link w:val="2"/>
    <w:uiPriority w:val="9"/>
    <w:rsid w:val="00721A68"/>
    <w:rPr>
      <w:rFonts w:asciiTheme="majorHAnsi" w:eastAsiaTheme="majorEastAsia" w:hAnsiTheme="majorHAnsi" w:cstheme="majorBidi"/>
      <w:b/>
      <w:bCs/>
      <w:sz w:val="32"/>
      <w:szCs w:val="32"/>
    </w:rPr>
  </w:style>
  <w:style w:type="character" w:styleId="HTML1">
    <w:name w:val="HTML Code"/>
    <w:basedOn w:val="a0"/>
    <w:uiPriority w:val="99"/>
    <w:semiHidden/>
    <w:unhideWhenUsed/>
    <w:rsid w:val="007621B1"/>
    <w:rPr>
      <w:rFonts w:ascii="Courier" w:eastAsiaTheme="minorEastAsia" w:hAnsi="Courier" w:cs="Courier"/>
      <w:sz w:val="20"/>
      <w:szCs w:val="20"/>
    </w:rPr>
  </w:style>
  <w:style w:type="paragraph" w:customStyle="1" w:styleId="pa-0">
    <w:name w:val="pa-0"/>
    <w:basedOn w:val="a"/>
    <w:rsid w:val="0029710A"/>
    <w:pPr>
      <w:widowControl/>
      <w:spacing w:before="100" w:beforeAutospacing="1" w:after="100" w:afterAutospacing="1"/>
      <w:jc w:val="left"/>
    </w:pPr>
    <w:rPr>
      <w:rFonts w:ascii="Times" w:hAnsi="Times"/>
      <w:kern w:val="0"/>
      <w:sz w:val="20"/>
      <w:szCs w:val="20"/>
    </w:rPr>
  </w:style>
  <w:style w:type="character" w:customStyle="1" w:styleId="ca-5">
    <w:name w:val="ca-5"/>
    <w:basedOn w:val="a0"/>
    <w:rsid w:val="00525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1037">
      <w:bodyDiv w:val="1"/>
      <w:marLeft w:val="0"/>
      <w:marRight w:val="0"/>
      <w:marTop w:val="0"/>
      <w:marBottom w:val="0"/>
      <w:divBdr>
        <w:top w:val="none" w:sz="0" w:space="0" w:color="auto"/>
        <w:left w:val="none" w:sz="0" w:space="0" w:color="auto"/>
        <w:bottom w:val="none" w:sz="0" w:space="0" w:color="auto"/>
        <w:right w:val="none" w:sz="0" w:space="0" w:color="auto"/>
      </w:divBdr>
    </w:div>
    <w:div w:id="86393527">
      <w:bodyDiv w:val="1"/>
      <w:marLeft w:val="0"/>
      <w:marRight w:val="0"/>
      <w:marTop w:val="0"/>
      <w:marBottom w:val="0"/>
      <w:divBdr>
        <w:top w:val="none" w:sz="0" w:space="0" w:color="auto"/>
        <w:left w:val="none" w:sz="0" w:space="0" w:color="auto"/>
        <w:bottom w:val="none" w:sz="0" w:space="0" w:color="auto"/>
        <w:right w:val="none" w:sz="0" w:space="0" w:color="auto"/>
      </w:divBdr>
    </w:div>
    <w:div w:id="168719475">
      <w:bodyDiv w:val="1"/>
      <w:marLeft w:val="0"/>
      <w:marRight w:val="0"/>
      <w:marTop w:val="0"/>
      <w:marBottom w:val="0"/>
      <w:divBdr>
        <w:top w:val="none" w:sz="0" w:space="0" w:color="auto"/>
        <w:left w:val="none" w:sz="0" w:space="0" w:color="auto"/>
        <w:bottom w:val="none" w:sz="0" w:space="0" w:color="auto"/>
        <w:right w:val="none" w:sz="0" w:space="0" w:color="auto"/>
      </w:divBdr>
    </w:div>
    <w:div w:id="231504846">
      <w:bodyDiv w:val="1"/>
      <w:marLeft w:val="0"/>
      <w:marRight w:val="0"/>
      <w:marTop w:val="0"/>
      <w:marBottom w:val="0"/>
      <w:divBdr>
        <w:top w:val="none" w:sz="0" w:space="0" w:color="auto"/>
        <w:left w:val="none" w:sz="0" w:space="0" w:color="auto"/>
        <w:bottom w:val="none" w:sz="0" w:space="0" w:color="auto"/>
        <w:right w:val="none" w:sz="0" w:space="0" w:color="auto"/>
      </w:divBdr>
    </w:div>
    <w:div w:id="243223169">
      <w:bodyDiv w:val="1"/>
      <w:marLeft w:val="0"/>
      <w:marRight w:val="0"/>
      <w:marTop w:val="0"/>
      <w:marBottom w:val="0"/>
      <w:divBdr>
        <w:top w:val="none" w:sz="0" w:space="0" w:color="auto"/>
        <w:left w:val="none" w:sz="0" w:space="0" w:color="auto"/>
        <w:bottom w:val="none" w:sz="0" w:space="0" w:color="auto"/>
        <w:right w:val="none" w:sz="0" w:space="0" w:color="auto"/>
      </w:divBdr>
    </w:div>
    <w:div w:id="276528447">
      <w:bodyDiv w:val="1"/>
      <w:marLeft w:val="0"/>
      <w:marRight w:val="0"/>
      <w:marTop w:val="0"/>
      <w:marBottom w:val="0"/>
      <w:divBdr>
        <w:top w:val="none" w:sz="0" w:space="0" w:color="auto"/>
        <w:left w:val="none" w:sz="0" w:space="0" w:color="auto"/>
        <w:bottom w:val="none" w:sz="0" w:space="0" w:color="auto"/>
        <w:right w:val="none" w:sz="0" w:space="0" w:color="auto"/>
      </w:divBdr>
    </w:div>
    <w:div w:id="302200040">
      <w:bodyDiv w:val="1"/>
      <w:marLeft w:val="0"/>
      <w:marRight w:val="0"/>
      <w:marTop w:val="0"/>
      <w:marBottom w:val="0"/>
      <w:divBdr>
        <w:top w:val="none" w:sz="0" w:space="0" w:color="auto"/>
        <w:left w:val="none" w:sz="0" w:space="0" w:color="auto"/>
        <w:bottom w:val="none" w:sz="0" w:space="0" w:color="auto"/>
        <w:right w:val="none" w:sz="0" w:space="0" w:color="auto"/>
      </w:divBdr>
    </w:div>
    <w:div w:id="589433663">
      <w:bodyDiv w:val="1"/>
      <w:marLeft w:val="0"/>
      <w:marRight w:val="0"/>
      <w:marTop w:val="0"/>
      <w:marBottom w:val="0"/>
      <w:divBdr>
        <w:top w:val="none" w:sz="0" w:space="0" w:color="auto"/>
        <w:left w:val="none" w:sz="0" w:space="0" w:color="auto"/>
        <w:bottom w:val="none" w:sz="0" w:space="0" w:color="auto"/>
        <w:right w:val="none" w:sz="0" w:space="0" w:color="auto"/>
      </w:divBdr>
    </w:div>
    <w:div w:id="602810410">
      <w:bodyDiv w:val="1"/>
      <w:marLeft w:val="0"/>
      <w:marRight w:val="0"/>
      <w:marTop w:val="0"/>
      <w:marBottom w:val="0"/>
      <w:divBdr>
        <w:top w:val="none" w:sz="0" w:space="0" w:color="auto"/>
        <w:left w:val="none" w:sz="0" w:space="0" w:color="auto"/>
        <w:bottom w:val="none" w:sz="0" w:space="0" w:color="auto"/>
        <w:right w:val="none" w:sz="0" w:space="0" w:color="auto"/>
      </w:divBdr>
    </w:div>
    <w:div w:id="637076283">
      <w:bodyDiv w:val="1"/>
      <w:marLeft w:val="0"/>
      <w:marRight w:val="0"/>
      <w:marTop w:val="0"/>
      <w:marBottom w:val="0"/>
      <w:divBdr>
        <w:top w:val="none" w:sz="0" w:space="0" w:color="auto"/>
        <w:left w:val="none" w:sz="0" w:space="0" w:color="auto"/>
        <w:bottom w:val="none" w:sz="0" w:space="0" w:color="auto"/>
        <w:right w:val="none" w:sz="0" w:space="0" w:color="auto"/>
      </w:divBdr>
    </w:div>
    <w:div w:id="645017176">
      <w:bodyDiv w:val="1"/>
      <w:marLeft w:val="0"/>
      <w:marRight w:val="0"/>
      <w:marTop w:val="0"/>
      <w:marBottom w:val="0"/>
      <w:divBdr>
        <w:top w:val="none" w:sz="0" w:space="0" w:color="auto"/>
        <w:left w:val="none" w:sz="0" w:space="0" w:color="auto"/>
        <w:bottom w:val="none" w:sz="0" w:space="0" w:color="auto"/>
        <w:right w:val="none" w:sz="0" w:space="0" w:color="auto"/>
      </w:divBdr>
    </w:div>
    <w:div w:id="689066744">
      <w:bodyDiv w:val="1"/>
      <w:marLeft w:val="0"/>
      <w:marRight w:val="0"/>
      <w:marTop w:val="0"/>
      <w:marBottom w:val="0"/>
      <w:divBdr>
        <w:top w:val="none" w:sz="0" w:space="0" w:color="auto"/>
        <w:left w:val="none" w:sz="0" w:space="0" w:color="auto"/>
        <w:bottom w:val="none" w:sz="0" w:space="0" w:color="auto"/>
        <w:right w:val="none" w:sz="0" w:space="0" w:color="auto"/>
      </w:divBdr>
    </w:div>
    <w:div w:id="732586670">
      <w:bodyDiv w:val="1"/>
      <w:marLeft w:val="0"/>
      <w:marRight w:val="0"/>
      <w:marTop w:val="0"/>
      <w:marBottom w:val="0"/>
      <w:divBdr>
        <w:top w:val="none" w:sz="0" w:space="0" w:color="auto"/>
        <w:left w:val="none" w:sz="0" w:space="0" w:color="auto"/>
        <w:bottom w:val="none" w:sz="0" w:space="0" w:color="auto"/>
        <w:right w:val="none" w:sz="0" w:space="0" w:color="auto"/>
      </w:divBdr>
    </w:div>
    <w:div w:id="848179847">
      <w:bodyDiv w:val="1"/>
      <w:marLeft w:val="0"/>
      <w:marRight w:val="0"/>
      <w:marTop w:val="0"/>
      <w:marBottom w:val="0"/>
      <w:divBdr>
        <w:top w:val="none" w:sz="0" w:space="0" w:color="auto"/>
        <w:left w:val="none" w:sz="0" w:space="0" w:color="auto"/>
        <w:bottom w:val="none" w:sz="0" w:space="0" w:color="auto"/>
        <w:right w:val="none" w:sz="0" w:space="0" w:color="auto"/>
      </w:divBdr>
      <w:divsChild>
        <w:div w:id="69622398">
          <w:marLeft w:val="0"/>
          <w:marRight w:val="0"/>
          <w:marTop w:val="0"/>
          <w:marBottom w:val="0"/>
          <w:divBdr>
            <w:top w:val="none" w:sz="0" w:space="0" w:color="auto"/>
            <w:left w:val="none" w:sz="0" w:space="0" w:color="auto"/>
            <w:bottom w:val="none" w:sz="0" w:space="0" w:color="auto"/>
            <w:right w:val="none" w:sz="0" w:space="0" w:color="auto"/>
          </w:divBdr>
        </w:div>
      </w:divsChild>
    </w:div>
    <w:div w:id="992611060">
      <w:bodyDiv w:val="1"/>
      <w:marLeft w:val="0"/>
      <w:marRight w:val="0"/>
      <w:marTop w:val="0"/>
      <w:marBottom w:val="0"/>
      <w:divBdr>
        <w:top w:val="none" w:sz="0" w:space="0" w:color="auto"/>
        <w:left w:val="none" w:sz="0" w:space="0" w:color="auto"/>
        <w:bottom w:val="none" w:sz="0" w:space="0" w:color="auto"/>
        <w:right w:val="none" w:sz="0" w:space="0" w:color="auto"/>
      </w:divBdr>
    </w:div>
    <w:div w:id="1044018122">
      <w:bodyDiv w:val="1"/>
      <w:marLeft w:val="0"/>
      <w:marRight w:val="0"/>
      <w:marTop w:val="0"/>
      <w:marBottom w:val="0"/>
      <w:divBdr>
        <w:top w:val="none" w:sz="0" w:space="0" w:color="auto"/>
        <w:left w:val="none" w:sz="0" w:space="0" w:color="auto"/>
        <w:bottom w:val="none" w:sz="0" w:space="0" w:color="auto"/>
        <w:right w:val="none" w:sz="0" w:space="0" w:color="auto"/>
      </w:divBdr>
    </w:div>
    <w:div w:id="1131706506">
      <w:bodyDiv w:val="1"/>
      <w:marLeft w:val="0"/>
      <w:marRight w:val="0"/>
      <w:marTop w:val="0"/>
      <w:marBottom w:val="0"/>
      <w:divBdr>
        <w:top w:val="none" w:sz="0" w:space="0" w:color="auto"/>
        <w:left w:val="none" w:sz="0" w:space="0" w:color="auto"/>
        <w:bottom w:val="none" w:sz="0" w:space="0" w:color="auto"/>
        <w:right w:val="none" w:sz="0" w:space="0" w:color="auto"/>
      </w:divBdr>
    </w:div>
    <w:div w:id="1145512381">
      <w:bodyDiv w:val="1"/>
      <w:marLeft w:val="0"/>
      <w:marRight w:val="0"/>
      <w:marTop w:val="0"/>
      <w:marBottom w:val="0"/>
      <w:divBdr>
        <w:top w:val="none" w:sz="0" w:space="0" w:color="auto"/>
        <w:left w:val="none" w:sz="0" w:space="0" w:color="auto"/>
        <w:bottom w:val="none" w:sz="0" w:space="0" w:color="auto"/>
        <w:right w:val="none" w:sz="0" w:space="0" w:color="auto"/>
      </w:divBdr>
    </w:div>
    <w:div w:id="1285773871">
      <w:bodyDiv w:val="1"/>
      <w:marLeft w:val="0"/>
      <w:marRight w:val="0"/>
      <w:marTop w:val="0"/>
      <w:marBottom w:val="0"/>
      <w:divBdr>
        <w:top w:val="none" w:sz="0" w:space="0" w:color="auto"/>
        <w:left w:val="none" w:sz="0" w:space="0" w:color="auto"/>
        <w:bottom w:val="none" w:sz="0" w:space="0" w:color="auto"/>
        <w:right w:val="none" w:sz="0" w:space="0" w:color="auto"/>
      </w:divBdr>
    </w:div>
    <w:div w:id="1295403184">
      <w:bodyDiv w:val="1"/>
      <w:marLeft w:val="0"/>
      <w:marRight w:val="0"/>
      <w:marTop w:val="0"/>
      <w:marBottom w:val="0"/>
      <w:divBdr>
        <w:top w:val="none" w:sz="0" w:space="0" w:color="auto"/>
        <w:left w:val="none" w:sz="0" w:space="0" w:color="auto"/>
        <w:bottom w:val="none" w:sz="0" w:space="0" w:color="auto"/>
        <w:right w:val="none" w:sz="0" w:space="0" w:color="auto"/>
      </w:divBdr>
    </w:div>
    <w:div w:id="1385255356">
      <w:bodyDiv w:val="1"/>
      <w:marLeft w:val="0"/>
      <w:marRight w:val="0"/>
      <w:marTop w:val="0"/>
      <w:marBottom w:val="0"/>
      <w:divBdr>
        <w:top w:val="none" w:sz="0" w:space="0" w:color="auto"/>
        <w:left w:val="none" w:sz="0" w:space="0" w:color="auto"/>
        <w:bottom w:val="none" w:sz="0" w:space="0" w:color="auto"/>
        <w:right w:val="none" w:sz="0" w:space="0" w:color="auto"/>
      </w:divBdr>
    </w:div>
    <w:div w:id="1399132515">
      <w:bodyDiv w:val="1"/>
      <w:marLeft w:val="0"/>
      <w:marRight w:val="0"/>
      <w:marTop w:val="0"/>
      <w:marBottom w:val="0"/>
      <w:divBdr>
        <w:top w:val="none" w:sz="0" w:space="0" w:color="auto"/>
        <w:left w:val="none" w:sz="0" w:space="0" w:color="auto"/>
        <w:bottom w:val="none" w:sz="0" w:space="0" w:color="auto"/>
        <w:right w:val="none" w:sz="0" w:space="0" w:color="auto"/>
      </w:divBdr>
    </w:div>
    <w:div w:id="1482038602">
      <w:bodyDiv w:val="1"/>
      <w:marLeft w:val="0"/>
      <w:marRight w:val="0"/>
      <w:marTop w:val="0"/>
      <w:marBottom w:val="0"/>
      <w:divBdr>
        <w:top w:val="none" w:sz="0" w:space="0" w:color="auto"/>
        <w:left w:val="none" w:sz="0" w:space="0" w:color="auto"/>
        <w:bottom w:val="none" w:sz="0" w:space="0" w:color="auto"/>
        <w:right w:val="none" w:sz="0" w:space="0" w:color="auto"/>
      </w:divBdr>
    </w:div>
    <w:div w:id="1529416346">
      <w:bodyDiv w:val="1"/>
      <w:marLeft w:val="0"/>
      <w:marRight w:val="0"/>
      <w:marTop w:val="0"/>
      <w:marBottom w:val="0"/>
      <w:divBdr>
        <w:top w:val="none" w:sz="0" w:space="0" w:color="auto"/>
        <w:left w:val="none" w:sz="0" w:space="0" w:color="auto"/>
        <w:bottom w:val="none" w:sz="0" w:space="0" w:color="auto"/>
        <w:right w:val="none" w:sz="0" w:space="0" w:color="auto"/>
      </w:divBdr>
    </w:div>
    <w:div w:id="1577130146">
      <w:bodyDiv w:val="1"/>
      <w:marLeft w:val="0"/>
      <w:marRight w:val="0"/>
      <w:marTop w:val="0"/>
      <w:marBottom w:val="0"/>
      <w:divBdr>
        <w:top w:val="none" w:sz="0" w:space="0" w:color="auto"/>
        <w:left w:val="none" w:sz="0" w:space="0" w:color="auto"/>
        <w:bottom w:val="none" w:sz="0" w:space="0" w:color="auto"/>
        <w:right w:val="none" w:sz="0" w:space="0" w:color="auto"/>
      </w:divBdr>
    </w:div>
    <w:div w:id="1632633149">
      <w:bodyDiv w:val="1"/>
      <w:marLeft w:val="0"/>
      <w:marRight w:val="0"/>
      <w:marTop w:val="0"/>
      <w:marBottom w:val="0"/>
      <w:divBdr>
        <w:top w:val="none" w:sz="0" w:space="0" w:color="auto"/>
        <w:left w:val="none" w:sz="0" w:space="0" w:color="auto"/>
        <w:bottom w:val="none" w:sz="0" w:space="0" w:color="auto"/>
        <w:right w:val="none" w:sz="0" w:space="0" w:color="auto"/>
      </w:divBdr>
    </w:div>
    <w:div w:id="1640959711">
      <w:bodyDiv w:val="1"/>
      <w:marLeft w:val="0"/>
      <w:marRight w:val="0"/>
      <w:marTop w:val="0"/>
      <w:marBottom w:val="0"/>
      <w:divBdr>
        <w:top w:val="none" w:sz="0" w:space="0" w:color="auto"/>
        <w:left w:val="none" w:sz="0" w:space="0" w:color="auto"/>
        <w:bottom w:val="none" w:sz="0" w:space="0" w:color="auto"/>
        <w:right w:val="none" w:sz="0" w:space="0" w:color="auto"/>
      </w:divBdr>
    </w:div>
    <w:div w:id="1674648672">
      <w:bodyDiv w:val="1"/>
      <w:marLeft w:val="0"/>
      <w:marRight w:val="0"/>
      <w:marTop w:val="0"/>
      <w:marBottom w:val="0"/>
      <w:divBdr>
        <w:top w:val="none" w:sz="0" w:space="0" w:color="auto"/>
        <w:left w:val="none" w:sz="0" w:space="0" w:color="auto"/>
        <w:bottom w:val="none" w:sz="0" w:space="0" w:color="auto"/>
        <w:right w:val="none" w:sz="0" w:space="0" w:color="auto"/>
      </w:divBdr>
    </w:div>
    <w:div w:id="1784618010">
      <w:bodyDiv w:val="1"/>
      <w:marLeft w:val="0"/>
      <w:marRight w:val="0"/>
      <w:marTop w:val="0"/>
      <w:marBottom w:val="0"/>
      <w:divBdr>
        <w:top w:val="none" w:sz="0" w:space="0" w:color="auto"/>
        <w:left w:val="none" w:sz="0" w:space="0" w:color="auto"/>
        <w:bottom w:val="none" w:sz="0" w:space="0" w:color="auto"/>
        <w:right w:val="none" w:sz="0" w:space="0" w:color="auto"/>
      </w:divBdr>
    </w:div>
    <w:div w:id="1803619377">
      <w:bodyDiv w:val="1"/>
      <w:marLeft w:val="0"/>
      <w:marRight w:val="0"/>
      <w:marTop w:val="0"/>
      <w:marBottom w:val="0"/>
      <w:divBdr>
        <w:top w:val="none" w:sz="0" w:space="0" w:color="auto"/>
        <w:left w:val="none" w:sz="0" w:space="0" w:color="auto"/>
        <w:bottom w:val="none" w:sz="0" w:space="0" w:color="auto"/>
        <w:right w:val="none" w:sz="0" w:space="0" w:color="auto"/>
      </w:divBdr>
    </w:div>
    <w:div w:id="1859269275">
      <w:bodyDiv w:val="1"/>
      <w:marLeft w:val="0"/>
      <w:marRight w:val="0"/>
      <w:marTop w:val="0"/>
      <w:marBottom w:val="0"/>
      <w:divBdr>
        <w:top w:val="none" w:sz="0" w:space="0" w:color="auto"/>
        <w:left w:val="none" w:sz="0" w:space="0" w:color="auto"/>
        <w:bottom w:val="none" w:sz="0" w:space="0" w:color="auto"/>
        <w:right w:val="none" w:sz="0" w:space="0" w:color="auto"/>
      </w:divBdr>
    </w:div>
    <w:div w:id="1874804964">
      <w:bodyDiv w:val="1"/>
      <w:marLeft w:val="0"/>
      <w:marRight w:val="0"/>
      <w:marTop w:val="0"/>
      <w:marBottom w:val="0"/>
      <w:divBdr>
        <w:top w:val="none" w:sz="0" w:space="0" w:color="auto"/>
        <w:left w:val="none" w:sz="0" w:space="0" w:color="auto"/>
        <w:bottom w:val="none" w:sz="0" w:space="0" w:color="auto"/>
        <w:right w:val="none" w:sz="0" w:space="0" w:color="auto"/>
      </w:divBdr>
    </w:div>
    <w:div w:id="1909072034">
      <w:bodyDiv w:val="1"/>
      <w:marLeft w:val="0"/>
      <w:marRight w:val="0"/>
      <w:marTop w:val="0"/>
      <w:marBottom w:val="0"/>
      <w:divBdr>
        <w:top w:val="none" w:sz="0" w:space="0" w:color="auto"/>
        <w:left w:val="none" w:sz="0" w:space="0" w:color="auto"/>
        <w:bottom w:val="none" w:sz="0" w:space="0" w:color="auto"/>
        <w:right w:val="none" w:sz="0" w:space="0" w:color="auto"/>
      </w:divBdr>
    </w:div>
    <w:div w:id="1927105904">
      <w:bodyDiv w:val="1"/>
      <w:marLeft w:val="0"/>
      <w:marRight w:val="0"/>
      <w:marTop w:val="0"/>
      <w:marBottom w:val="0"/>
      <w:divBdr>
        <w:top w:val="none" w:sz="0" w:space="0" w:color="auto"/>
        <w:left w:val="none" w:sz="0" w:space="0" w:color="auto"/>
        <w:bottom w:val="none" w:sz="0" w:space="0" w:color="auto"/>
        <w:right w:val="none" w:sz="0" w:space="0" w:color="auto"/>
      </w:divBdr>
    </w:div>
    <w:div w:id="1977485886">
      <w:bodyDiv w:val="1"/>
      <w:marLeft w:val="0"/>
      <w:marRight w:val="0"/>
      <w:marTop w:val="0"/>
      <w:marBottom w:val="0"/>
      <w:divBdr>
        <w:top w:val="none" w:sz="0" w:space="0" w:color="auto"/>
        <w:left w:val="none" w:sz="0" w:space="0" w:color="auto"/>
        <w:bottom w:val="none" w:sz="0" w:space="0" w:color="auto"/>
        <w:right w:val="none" w:sz="0" w:space="0" w:color="auto"/>
      </w:divBdr>
    </w:div>
    <w:div w:id="1989281852">
      <w:bodyDiv w:val="1"/>
      <w:marLeft w:val="0"/>
      <w:marRight w:val="0"/>
      <w:marTop w:val="0"/>
      <w:marBottom w:val="0"/>
      <w:divBdr>
        <w:top w:val="none" w:sz="0" w:space="0" w:color="auto"/>
        <w:left w:val="none" w:sz="0" w:space="0" w:color="auto"/>
        <w:bottom w:val="none" w:sz="0" w:space="0" w:color="auto"/>
        <w:right w:val="none" w:sz="0" w:space="0" w:color="auto"/>
      </w:divBdr>
    </w:div>
    <w:div w:id="2009749043">
      <w:bodyDiv w:val="1"/>
      <w:marLeft w:val="0"/>
      <w:marRight w:val="0"/>
      <w:marTop w:val="0"/>
      <w:marBottom w:val="0"/>
      <w:divBdr>
        <w:top w:val="none" w:sz="0" w:space="0" w:color="auto"/>
        <w:left w:val="none" w:sz="0" w:space="0" w:color="auto"/>
        <w:bottom w:val="none" w:sz="0" w:space="0" w:color="auto"/>
        <w:right w:val="none" w:sz="0" w:space="0" w:color="auto"/>
      </w:divBdr>
    </w:div>
    <w:div w:id="2019498092">
      <w:bodyDiv w:val="1"/>
      <w:marLeft w:val="0"/>
      <w:marRight w:val="0"/>
      <w:marTop w:val="0"/>
      <w:marBottom w:val="0"/>
      <w:divBdr>
        <w:top w:val="none" w:sz="0" w:space="0" w:color="auto"/>
        <w:left w:val="none" w:sz="0" w:space="0" w:color="auto"/>
        <w:bottom w:val="none" w:sz="0" w:space="0" w:color="auto"/>
        <w:right w:val="none" w:sz="0" w:space="0" w:color="auto"/>
      </w:divBdr>
    </w:div>
    <w:div w:id="2116629669">
      <w:bodyDiv w:val="1"/>
      <w:marLeft w:val="0"/>
      <w:marRight w:val="0"/>
      <w:marTop w:val="0"/>
      <w:marBottom w:val="0"/>
      <w:divBdr>
        <w:top w:val="none" w:sz="0" w:space="0" w:color="auto"/>
        <w:left w:val="none" w:sz="0" w:space="0" w:color="auto"/>
        <w:bottom w:val="none" w:sz="0" w:space="0" w:color="auto"/>
        <w:right w:val="none" w:sz="0" w:space="0" w:color="auto"/>
      </w:divBdr>
    </w:div>
    <w:div w:id="2124497534">
      <w:bodyDiv w:val="1"/>
      <w:marLeft w:val="0"/>
      <w:marRight w:val="0"/>
      <w:marTop w:val="0"/>
      <w:marBottom w:val="0"/>
      <w:divBdr>
        <w:top w:val="none" w:sz="0" w:space="0" w:color="auto"/>
        <w:left w:val="none" w:sz="0" w:space="0" w:color="auto"/>
        <w:bottom w:val="none" w:sz="0" w:space="0" w:color="auto"/>
        <w:right w:val="none" w:sz="0" w:space="0" w:color="auto"/>
      </w:divBdr>
    </w:div>
    <w:div w:id="2141067174">
      <w:bodyDiv w:val="1"/>
      <w:marLeft w:val="0"/>
      <w:marRight w:val="0"/>
      <w:marTop w:val="0"/>
      <w:marBottom w:val="0"/>
      <w:divBdr>
        <w:top w:val="none" w:sz="0" w:space="0" w:color="auto"/>
        <w:left w:val="none" w:sz="0" w:space="0" w:color="auto"/>
        <w:bottom w:val="none" w:sz="0" w:space="0" w:color="auto"/>
        <w:right w:val="none" w:sz="0" w:space="0" w:color="auto"/>
      </w:divBdr>
      <w:divsChild>
        <w:div w:id="34047263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1117</Words>
  <Characters>6370</Characters>
  <Application>Microsoft Macintosh Word</Application>
  <DocSecurity>0</DocSecurity>
  <Lines>53</Lines>
  <Paragraphs>14</Paragraphs>
  <ScaleCrop>false</ScaleCrop>
  <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玉涛 王</dc:creator>
  <cp:keywords/>
  <dc:description/>
  <cp:lastModifiedBy>玉涛 王</cp:lastModifiedBy>
  <cp:revision>206</cp:revision>
  <dcterms:created xsi:type="dcterms:W3CDTF">2015-04-13T08:11:00Z</dcterms:created>
  <dcterms:modified xsi:type="dcterms:W3CDTF">2015-04-14T04:03:00Z</dcterms:modified>
</cp:coreProperties>
</file>