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0C528" w14:textId="25C33A4E" w:rsidR="001121A3" w:rsidRDefault="006B56B2" w:rsidP="006B56B2">
      <w:pPr>
        <w:pStyle w:val="1"/>
      </w:pPr>
      <w:r>
        <w:rPr>
          <w:rFonts w:hint="eastAsia"/>
        </w:rPr>
        <w:t>01尚硅谷——SpringClou</w:t>
      </w:r>
      <w:r>
        <w:t>d_</w:t>
      </w:r>
      <w:r>
        <w:rPr>
          <w:rFonts w:hint="eastAsia"/>
        </w:rPr>
        <w:t>前提</w:t>
      </w:r>
    </w:p>
    <w:p w14:paraId="4DA09787" w14:textId="53563653" w:rsidR="006B56B2" w:rsidRDefault="006B56B2">
      <w:r>
        <w:rPr>
          <w:noProof/>
        </w:rPr>
        <w:drawing>
          <wp:inline distT="0" distB="0" distL="0" distR="0" wp14:anchorId="1B0A498C" wp14:editId="385CFB6F">
            <wp:extent cx="5274310" cy="16059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ED8A" w14:textId="0E4DA26C" w:rsidR="003A5303" w:rsidRDefault="00CC35E6">
      <w:r w:rsidRPr="00CC35E6">
        <w:rPr>
          <w:rFonts w:hint="eastAsia"/>
          <w:highlight w:val="yellow"/>
        </w:rPr>
        <w:t>cloud技术的五大神兽</w:t>
      </w:r>
    </w:p>
    <w:p w14:paraId="535CB092" w14:textId="0539F057" w:rsidR="00CC35E6" w:rsidRDefault="00CC35E6">
      <w:r>
        <w:rPr>
          <w:rFonts w:hint="eastAsia"/>
        </w:rPr>
        <w:t>本次课程只是cloud的第一季</w:t>
      </w:r>
    </w:p>
    <w:p w14:paraId="1AC5FD1E" w14:textId="52FF4216" w:rsidR="00CC35E6" w:rsidRDefault="00CC35E6" w:rsidP="00CC35E6">
      <w:pPr>
        <w:pStyle w:val="1"/>
      </w:pPr>
      <w:r>
        <w:rPr>
          <w:rFonts w:hint="eastAsia"/>
        </w:rPr>
        <w:t>02SpringCloud大纲</w:t>
      </w:r>
    </w:p>
    <w:p w14:paraId="259721B5" w14:textId="16B424B0" w:rsidR="00CC35E6" w:rsidRDefault="00CC35E6" w:rsidP="002618A3">
      <w:pPr>
        <w:pStyle w:val="1"/>
      </w:pPr>
      <w:r>
        <w:rPr>
          <w:rFonts w:hint="eastAsia"/>
        </w:rPr>
        <w:t>03</w:t>
      </w:r>
      <w:r w:rsidR="002618A3">
        <w:rPr>
          <w:rFonts w:hint="eastAsia"/>
        </w:rPr>
        <w:t>SpringCloud从面试题开始</w:t>
      </w:r>
    </w:p>
    <w:p w14:paraId="17F0319B" w14:textId="7D1488BA" w:rsidR="002618A3" w:rsidRDefault="002618A3">
      <w:pPr>
        <w:rPr>
          <w:rFonts w:hint="eastAsia"/>
        </w:rPr>
      </w:pPr>
      <w:r>
        <w:rPr>
          <w:noProof/>
        </w:rPr>
        <w:drawing>
          <wp:inline distT="0" distB="0" distL="0" distR="0" wp14:anchorId="17CE3E8F" wp14:editId="4B1616F6">
            <wp:extent cx="5274310" cy="24720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4F82" w14:textId="43CF8261" w:rsidR="00CC35E6" w:rsidRDefault="002618A3" w:rsidP="002618A3">
      <w:pPr>
        <w:pStyle w:val="1"/>
      </w:pPr>
      <w:r>
        <w:rPr>
          <w:rFonts w:hint="eastAsia"/>
        </w:rPr>
        <w:lastRenderedPageBreak/>
        <w:t>04微服务是什么</w:t>
      </w:r>
    </w:p>
    <w:p w14:paraId="58A1BCFF" w14:textId="5C01784A" w:rsidR="00CC35E6" w:rsidRDefault="00EF689F">
      <w:r>
        <w:rPr>
          <w:noProof/>
        </w:rPr>
        <w:drawing>
          <wp:inline distT="0" distB="0" distL="0" distR="0" wp14:anchorId="718D0D71" wp14:editId="08A9251D">
            <wp:extent cx="5274310" cy="49472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95E9" w14:textId="615B6113" w:rsidR="00EF689F" w:rsidRPr="00EF689F" w:rsidRDefault="00EF689F">
      <w:pPr>
        <w:rPr>
          <w:highlight w:val="yellow"/>
        </w:rPr>
      </w:pPr>
      <w:r w:rsidRPr="00EF689F">
        <w:rPr>
          <w:rFonts w:hint="eastAsia"/>
          <w:highlight w:val="yellow"/>
        </w:rPr>
        <w:t>dubbo是基于rpc</w:t>
      </w:r>
      <w:r w:rsidRPr="00EF689F">
        <w:rPr>
          <w:highlight w:val="yellow"/>
        </w:rPr>
        <w:t>(Remote Procedure Call)</w:t>
      </w:r>
      <w:r w:rsidRPr="00EF689F">
        <w:rPr>
          <w:rFonts w:hint="eastAsia"/>
          <w:highlight w:val="yellow"/>
        </w:rPr>
        <w:t>远程过程调用。</w:t>
      </w:r>
    </w:p>
    <w:p w14:paraId="09A80F5D" w14:textId="25BDAB4A" w:rsidR="00EF689F" w:rsidRDefault="00EF689F">
      <w:r w:rsidRPr="00EF689F">
        <w:rPr>
          <w:rFonts w:hint="eastAsia"/>
          <w:highlight w:val="yellow"/>
        </w:rPr>
        <w:t>cloud是基于RESTful</w:t>
      </w:r>
      <w:r w:rsidRPr="00EF689F">
        <w:rPr>
          <w:highlight w:val="yellow"/>
        </w:rPr>
        <w:t xml:space="preserve"> API</w:t>
      </w:r>
      <w:r w:rsidRPr="00EF689F">
        <w:rPr>
          <w:rFonts w:hint="eastAsia"/>
          <w:highlight w:val="yellow"/>
        </w:rPr>
        <w:t>调用</w:t>
      </w:r>
    </w:p>
    <w:p w14:paraId="7860ED8D" w14:textId="12AF7867" w:rsidR="00EF689F" w:rsidRDefault="00EF689F" w:rsidP="00EF689F">
      <w:pPr>
        <w:pStyle w:val="2"/>
      </w:pPr>
      <w:r>
        <w:rPr>
          <w:rFonts w:hint="eastAsia"/>
        </w:rPr>
        <w:t>技术维度理解</w:t>
      </w:r>
    </w:p>
    <w:p w14:paraId="7279C902" w14:textId="77777777" w:rsidR="00EF689F" w:rsidRDefault="00EF689F" w:rsidP="00EF689F">
      <w:r>
        <w:rPr>
          <w:rFonts w:hint="eastAsia"/>
        </w:rPr>
        <w:t>微服务化的核心就是将传统的一站式应用，根据业务拆分成一个一个的服务，彻底</w:t>
      </w:r>
    </w:p>
    <w:p w14:paraId="452145A4" w14:textId="77777777" w:rsidR="00EF689F" w:rsidRDefault="00EF689F" w:rsidP="00EF689F">
      <w:r>
        <w:rPr>
          <w:rFonts w:hint="eastAsia"/>
        </w:rPr>
        <w:t>地</w:t>
      </w:r>
      <w:r w:rsidRPr="00412666">
        <w:rPr>
          <w:rFonts w:hint="eastAsia"/>
          <w:highlight w:val="yellow"/>
        </w:rPr>
        <w:t>去耦合</w:t>
      </w:r>
      <w:r w:rsidRPr="00412666">
        <w:rPr>
          <w:highlight w:val="yellow"/>
        </w:rPr>
        <w:t>,每一个微服务提供单个业务功能的服务</w:t>
      </w:r>
      <w:r>
        <w:t>，一个服务做一件事，</w:t>
      </w:r>
    </w:p>
    <w:p w14:paraId="28797E6B" w14:textId="77777777" w:rsidR="00EF689F" w:rsidRDefault="00EF689F" w:rsidP="00EF689F">
      <w:r>
        <w:rPr>
          <w:rFonts w:hint="eastAsia"/>
        </w:rPr>
        <w:t>从技术角度看就是一种小而独立的处理过程，类似进程概念，能够自行单独启动</w:t>
      </w:r>
    </w:p>
    <w:p w14:paraId="70AACF32" w14:textId="57F3A08B" w:rsidR="00EF689F" w:rsidRDefault="00EF689F" w:rsidP="00EF689F">
      <w:pPr>
        <w:rPr>
          <w:rFonts w:hint="eastAsia"/>
        </w:rPr>
      </w:pPr>
      <w:r>
        <w:rPr>
          <w:rFonts w:hint="eastAsia"/>
        </w:rPr>
        <w:t>或销毁，拥有自己独立的数据库。</w:t>
      </w:r>
    </w:p>
    <w:p w14:paraId="6D3FDC22" w14:textId="562B6DD9" w:rsidR="00EF689F" w:rsidRDefault="00412666" w:rsidP="00412666">
      <w:pPr>
        <w:pStyle w:val="1"/>
      </w:pPr>
      <w:r>
        <w:rPr>
          <w:rFonts w:hint="eastAsia"/>
        </w:rPr>
        <w:lastRenderedPageBreak/>
        <w:t>05微服务是什么2</w:t>
      </w:r>
    </w:p>
    <w:p w14:paraId="5B220887" w14:textId="750233B1" w:rsidR="00412666" w:rsidRDefault="007D3AD1">
      <w:r>
        <w:rPr>
          <w:noProof/>
        </w:rPr>
        <w:drawing>
          <wp:inline distT="0" distB="0" distL="0" distR="0" wp14:anchorId="70860269" wp14:editId="126A73A6">
            <wp:extent cx="5274310" cy="5131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1053" w14:textId="601A96C5" w:rsidR="00412666" w:rsidRDefault="00412666"/>
    <w:p w14:paraId="652811A0" w14:textId="11A9DE74" w:rsidR="00412666" w:rsidRDefault="00371486" w:rsidP="00371486">
      <w:pPr>
        <w:pStyle w:val="1"/>
      </w:pPr>
      <w:r>
        <w:rPr>
          <w:rFonts w:hint="eastAsia"/>
        </w:rPr>
        <w:t>06微服务和微服务架构</w:t>
      </w:r>
    </w:p>
    <w:p w14:paraId="3CC7B925" w14:textId="69A52F5B" w:rsidR="00371486" w:rsidRDefault="0041672D" w:rsidP="0041672D">
      <w:pPr>
        <w:pStyle w:val="2"/>
      </w:pPr>
      <w:r>
        <w:rPr>
          <w:rFonts w:hint="eastAsia"/>
        </w:rPr>
        <w:t>什么是微服务</w:t>
      </w:r>
    </w:p>
    <w:p w14:paraId="01169C1D" w14:textId="57F2E858" w:rsidR="0041672D" w:rsidRDefault="0041672D">
      <w:pPr>
        <w:rPr>
          <w:rFonts w:hint="eastAsia"/>
        </w:rPr>
      </w:pPr>
      <w:r>
        <w:rPr>
          <w:noProof/>
        </w:rPr>
        <w:drawing>
          <wp:inline distT="0" distB="0" distL="0" distR="0" wp14:anchorId="1CC85435" wp14:editId="16444D81">
            <wp:extent cx="5274310" cy="593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0024" w14:textId="55EF6E49" w:rsidR="00412666" w:rsidRDefault="0041672D">
      <w:r>
        <w:rPr>
          <w:rFonts w:hint="eastAsia"/>
        </w:rPr>
        <w:t>eclipse工具里面用maven开发的一个个</w:t>
      </w:r>
      <w:r w:rsidRPr="0041672D">
        <w:rPr>
          <w:rFonts w:hint="eastAsia"/>
          <w:highlight w:val="yellow"/>
        </w:rPr>
        <w:t>独立的小moudle</w:t>
      </w:r>
      <w:r w:rsidRPr="0041672D">
        <w:rPr>
          <w:highlight w:val="yellow"/>
        </w:rPr>
        <w:t>,</w:t>
      </w:r>
      <w:r w:rsidRPr="0041672D">
        <w:rPr>
          <w:rFonts w:hint="eastAsia"/>
          <w:highlight w:val="yellow"/>
        </w:rPr>
        <w:t>它具体是使用springboot开发的一个小模块</w:t>
      </w:r>
      <w:r>
        <w:rPr>
          <w:rFonts w:hint="eastAsia"/>
        </w:rPr>
        <w:t>，专业的事情交给专业的模块来做，</w:t>
      </w:r>
      <w:r w:rsidRPr="0041672D">
        <w:rPr>
          <w:rFonts w:hint="eastAsia"/>
          <w:highlight w:val="yellow"/>
          <w:u w:val="single"/>
        </w:rPr>
        <w:t>一个模块就做一件事情</w:t>
      </w:r>
      <w:r>
        <w:rPr>
          <w:rFonts w:hint="eastAsia"/>
        </w:rPr>
        <w:t>，</w:t>
      </w:r>
      <w:r w:rsidRPr="0041672D">
        <w:rPr>
          <w:rFonts w:hint="eastAsia"/>
          <w:highlight w:val="yellow"/>
        </w:rPr>
        <w:t>强调的是一个个的个体，每个个体完成一个具体的任务或者功能</w:t>
      </w:r>
      <w:r>
        <w:rPr>
          <w:rFonts w:hint="eastAsia"/>
        </w:rPr>
        <w:t>。</w:t>
      </w:r>
    </w:p>
    <w:p w14:paraId="5D66DC75" w14:textId="4E244A99" w:rsidR="0041672D" w:rsidRDefault="0041672D"/>
    <w:p w14:paraId="614E9E1B" w14:textId="199F9FF8" w:rsidR="0041672D" w:rsidRDefault="00B01207" w:rsidP="00B01207">
      <w:pPr>
        <w:pStyle w:val="2"/>
      </w:pPr>
      <w:r>
        <w:rPr>
          <w:rFonts w:hint="eastAsia"/>
        </w:rPr>
        <w:t>什么是微服务架构</w:t>
      </w:r>
    </w:p>
    <w:p w14:paraId="47B7D92E" w14:textId="58BF59C5" w:rsidR="0041672D" w:rsidRDefault="00B01207">
      <w:pPr>
        <w:rPr>
          <w:rFonts w:hint="eastAsia"/>
        </w:rPr>
      </w:pPr>
      <w:r>
        <w:rPr>
          <w:noProof/>
        </w:rPr>
        <w:drawing>
          <wp:inline distT="0" distB="0" distL="0" distR="0" wp14:anchorId="3FE3D29A" wp14:editId="5703794F">
            <wp:extent cx="5274310" cy="667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C767" w14:textId="2C03641B" w:rsidR="00EF689F" w:rsidRDefault="00B01207" w:rsidP="00B01207">
      <w:pPr>
        <w:pStyle w:val="1"/>
      </w:pPr>
      <w:r>
        <w:rPr>
          <w:rFonts w:hint="eastAsia"/>
        </w:rPr>
        <w:t>07微服务优缺点</w:t>
      </w:r>
    </w:p>
    <w:p w14:paraId="19242C9D" w14:textId="53CA66A4" w:rsidR="0027356C" w:rsidRPr="0027356C" w:rsidRDefault="0027356C" w:rsidP="0027356C">
      <w:pPr>
        <w:rPr>
          <w:rFonts w:hint="eastAsia"/>
        </w:rPr>
      </w:pPr>
      <w:r>
        <w:rPr>
          <w:noProof/>
        </w:rPr>
        <w:drawing>
          <wp:inline distT="0" distB="0" distL="0" distR="0" wp14:anchorId="16D07C05" wp14:editId="57328882">
            <wp:extent cx="4171429" cy="2323809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7A48" w14:textId="7A589D34" w:rsidR="00B01207" w:rsidRDefault="006C5239" w:rsidP="0027356C">
      <w:pPr>
        <w:pStyle w:val="2"/>
      </w:pPr>
      <w:r>
        <w:rPr>
          <w:rFonts w:hint="eastAsia"/>
        </w:rPr>
        <w:t>优点</w:t>
      </w:r>
    </w:p>
    <w:p w14:paraId="3493D8F7" w14:textId="25168AFF" w:rsidR="006C5239" w:rsidRDefault="0027356C">
      <w:r>
        <w:rPr>
          <w:noProof/>
        </w:rPr>
        <w:drawing>
          <wp:inline distT="0" distB="0" distL="0" distR="0" wp14:anchorId="6CDF2ECD" wp14:editId="7598CB1B">
            <wp:extent cx="5274310" cy="2095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AE9C" w14:textId="5715BB42" w:rsidR="006C5239" w:rsidRDefault="006C5239" w:rsidP="0027356C">
      <w:pPr>
        <w:pStyle w:val="2"/>
      </w:pPr>
      <w:r>
        <w:rPr>
          <w:rFonts w:hint="eastAsia"/>
        </w:rPr>
        <w:lastRenderedPageBreak/>
        <w:t>缺点</w:t>
      </w:r>
    </w:p>
    <w:p w14:paraId="77BDB115" w14:textId="4D7BE273" w:rsidR="006C5239" w:rsidRDefault="0027356C">
      <w:pPr>
        <w:rPr>
          <w:rFonts w:hint="eastAsia"/>
        </w:rPr>
      </w:pPr>
      <w:r>
        <w:rPr>
          <w:noProof/>
        </w:rPr>
        <w:drawing>
          <wp:inline distT="0" distB="0" distL="0" distR="0" wp14:anchorId="24AB23DB" wp14:editId="725AABD4">
            <wp:extent cx="5274310" cy="2505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1D67" w14:textId="2463B365" w:rsidR="00EF689F" w:rsidRDefault="0027356C" w:rsidP="0027356C">
      <w:pPr>
        <w:pStyle w:val="1"/>
      </w:pPr>
      <w:r>
        <w:rPr>
          <w:rFonts w:hint="eastAsia"/>
        </w:rPr>
        <w:t>08微服务技术栈有哪些（</w:t>
      </w:r>
      <w:r w:rsidR="00A764F5">
        <w:rPr>
          <w:rFonts w:hint="eastAsia"/>
        </w:rPr>
        <w:t>这个栈指的多种技术的集合体</w:t>
      </w:r>
      <w:r>
        <w:rPr>
          <w:rFonts w:hint="eastAsia"/>
        </w:rPr>
        <w:t>）</w:t>
      </w:r>
    </w:p>
    <w:p w14:paraId="1FE5F61F" w14:textId="614DD635" w:rsidR="00A764F5" w:rsidRPr="00A764F5" w:rsidRDefault="00A764F5" w:rsidP="00A764F5">
      <w:pPr>
        <w:rPr>
          <w:rFonts w:hint="eastAsia"/>
        </w:rPr>
      </w:pPr>
      <w:r>
        <w:rPr>
          <w:rFonts w:hint="eastAsia"/>
        </w:rPr>
        <w:t>举个例子</w:t>
      </w:r>
    </w:p>
    <w:p w14:paraId="049C9B03" w14:textId="2742EC0D" w:rsidR="00EF689F" w:rsidRPr="00A764F5" w:rsidRDefault="00A764F5">
      <w:pPr>
        <w:rPr>
          <w:rFonts w:hint="eastAsia"/>
        </w:rPr>
      </w:pPr>
      <w:r>
        <w:rPr>
          <w:noProof/>
        </w:rPr>
        <w:drawing>
          <wp:inline distT="0" distB="0" distL="0" distR="0" wp14:anchorId="4D666F03" wp14:editId="0C43E98E">
            <wp:extent cx="5274310" cy="2038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97A3" w14:textId="2F846074" w:rsidR="00CC35E6" w:rsidRDefault="00F278E1">
      <w:r>
        <w:rPr>
          <w:noProof/>
        </w:rPr>
        <w:lastRenderedPageBreak/>
        <w:drawing>
          <wp:inline distT="0" distB="0" distL="0" distR="0" wp14:anchorId="2452D16C" wp14:editId="6FEE9984">
            <wp:extent cx="5274310" cy="33083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397" w14:textId="6AC7CEFC" w:rsidR="00F278E1" w:rsidRDefault="00F278E1" w:rsidP="00F278E1">
      <w:pPr>
        <w:pStyle w:val="1"/>
      </w:pPr>
      <w:r>
        <w:rPr>
          <w:rFonts w:hint="eastAsia"/>
        </w:rPr>
        <w:t>09为什么选择springcloud作为微服务架构</w:t>
      </w:r>
      <w:r w:rsidR="005478F2">
        <w:rPr>
          <w:rFonts w:hint="eastAsia"/>
        </w:rPr>
        <w:t>（老系统用dubbo</w:t>
      </w:r>
      <w:r w:rsidR="005478F2">
        <w:t>,</w:t>
      </w:r>
      <w:r w:rsidR="005478F2">
        <w:rPr>
          <w:rFonts w:hint="eastAsia"/>
        </w:rPr>
        <w:t>）</w:t>
      </w:r>
    </w:p>
    <w:p w14:paraId="0E5C8B24" w14:textId="4FD8E9A0" w:rsidR="007735B8" w:rsidRPr="007735B8" w:rsidRDefault="007735B8" w:rsidP="007735B8">
      <w:pPr>
        <w:rPr>
          <w:rFonts w:hint="eastAsia"/>
        </w:rPr>
      </w:pPr>
      <w:r>
        <w:rPr>
          <w:noProof/>
        </w:rPr>
        <w:drawing>
          <wp:inline distT="0" distB="0" distL="0" distR="0" wp14:anchorId="4F878E8B" wp14:editId="46EBBB9F">
            <wp:extent cx="5274310" cy="2040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5B31" w14:textId="77777777" w:rsidR="007735B8" w:rsidRDefault="007735B8" w:rsidP="007735B8">
      <w:pPr>
        <w:pStyle w:val="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FE81884" wp14:editId="732FC054">
            <wp:simplePos x="1146412" y="996287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3602990"/>
            <wp:effectExtent l="0" t="0" r="254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>0springcloud</w:t>
      </w:r>
      <w:r>
        <w:rPr>
          <w:rFonts w:hint="eastAsia"/>
        </w:rPr>
        <w:t>是什么</w:t>
      </w:r>
    </w:p>
    <w:p w14:paraId="20F8288D" w14:textId="77777777" w:rsidR="003142A2" w:rsidRDefault="007735B8" w:rsidP="003142A2">
      <w:r>
        <w:br w:type="textWrapping" w:clear="all"/>
      </w:r>
      <w:r w:rsidR="003142A2">
        <w:t>SpringCloud，基于SpringBoot提供了一套微服务解决方案，包括服务注册与发现，配置中心，全链路监控，服务网关，负载均衡，熔断器等组件，除了基于NetFlix的开源组件做高度抽象封装之外，还有一些选型中立的开源组件。</w:t>
      </w:r>
    </w:p>
    <w:p w14:paraId="6B3868E9" w14:textId="77777777" w:rsidR="003142A2" w:rsidRDefault="003142A2" w:rsidP="003142A2">
      <w:r>
        <w:t>SpringCloud利用SpringBoot的开发便利性巧妙地简化了分布式系统基础设施的开发，SpringCloud为开发人员提供了快速构建分布式系统的一些工具，</w:t>
      </w:r>
      <w:r w:rsidRPr="003142A2">
        <w:rPr>
          <w:highlight w:val="yellow"/>
        </w:rPr>
        <w:t>包括配置管理、服务发现、断路器、路由、微代理、事件总线、全局锁、决策竞选、分布式会话等等</w:t>
      </w:r>
      <w:r>
        <w:t>,它们都可以用SpringBoot的开发风格做到一键启动和部署。</w:t>
      </w:r>
    </w:p>
    <w:p w14:paraId="57E65C4B" w14:textId="6E1D9B9E" w:rsidR="007735B8" w:rsidRPr="007735B8" w:rsidRDefault="003142A2" w:rsidP="003142A2">
      <w:pPr>
        <w:rPr>
          <w:rFonts w:hint="eastAsia"/>
        </w:rPr>
      </w:pPr>
      <w:r>
        <w:t>SpringBoot并没有重复制造轮子，它只是将目前各家公司开发的比较成熟、经得起实际考验的服务框架组合起来，通过SpringBoot风格进行再封装屏蔽掉了复杂的配置和实现原理，最终给开发者留出了一套简单易懂、易部署和易维护的分布式系统开发工具包</w:t>
      </w:r>
    </w:p>
    <w:p w14:paraId="743190D8" w14:textId="252C7EB6" w:rsidR="00F278E1" w:rsidRDefault="003142A2" w:rsidP="003142A2">
      <w:pPr>
        <w:pStyle w:val="1"/>
      </w:pPr>
      <w:r>
        <w:rPr>
          <w:rFonts w:hint="eastAsia"/>
        </w:rPr>
        <w:t>11SpringCloud和spring</w:t>
      </w:r>
      <w:r>
        <w:t>boot</w:t>
      </w:r>
      <w:r>
        <w:rPr>
          <w:rFonts w:hint="eastAsia"/>
        </w:rPr>
        <w:t>的区别</w:t>
      </w:r>
    </w:p>
    <w:p w14:paraId="3705CE81" w14:textId="506448F2" w:rsidR="003142A2" w:rsidRDefault="00BD78C5">
      <w:r>
        <w:rPr>
          <w:rFonts w:hint="eastAsia"/>
        </w:rPr>
        <w:t>spring</w:t>
      </w:r>
      <w:r>
        <w:t>boot</w:t>
      </w:r>
      <w:r>
        <w:rPr>
          <w:rFonts w:hint="eastAsia"/>
        </w:rPr>
        <w:t>是微观的，（相当于医院的一个一个科室）</w:t>
      </w:r>
    </w:p>
    <w:p w14:paraId="324F3AAA" w14:textId="275B5897" w:rsidR="00BD78C5" w:rsidRDefault="00BD78C5">
      <w:r>
        <w:rPr>
          <w:rFonts w:hint="eastAsia"/>
        </w:rPr>
        <w:t>spring</w:t>
      </w:r>
      <w:r>
        <w:t>cloud</w:t>
      </w:r>
      <w:r>
        <w:rPr>
          <w:rFonts w:hint="eastAsia"/>
        </w:rPr>
        <w:t>是宏观的（相当于对外的一个医院）</w:t>
      </w:r>
    </w:p>
    <w:p w14:paraId="76626115" w14:textId="262C5CC1" w:rsidR="00BD78C5" w:rsidRDefault="00BD78C5">
      <w:r>
        <w:rPr>
          <w:rFonts w:hint="eastAsia"/>
        </w:rPr>
        <w:t>spring</w:t>
      </w:r>
      <w:r>
        <w:t>cloud</w:t>
      </w:r>
      <w:r>
        <w:rPr>
          <w:rFonts w:hint="eastAsia"/>
        </w:rPr>
        <w:t>依赖于spring</w:t>
      </w:r>
      <w:r>
        <w:t>boot.</w:t>
      </w:r>
    </w:p>
    <w:p w14:paraId="0EEF0D51" w14:textId="4E347ED1" w:rsidR="00BD78C5" w:rsidRDefault="00BD78C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F1FC8E" wp14:editId="2119B0DA">
            <wp:extent cx="5274310" cy="19177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EE4D" w14:textId="1D3F3E93" w:rsidR="00F278E1" w:rsidRDefault="00BD78C5" w:rsidP="00BD78C5">
      <w:pPr>
        <w:pStyle w:val="1"/>
      </w:pPr>
      <w:r>
        <w:rPr>
          <w:rFonts w:hint="eastAsia"/>
        </w:rPr>
        <w:t>1</w:t>
      </w:r>
      <w:r>
        <w:t>2Spirng</w:t>
      </w:r>
      <w:r>
        <w:rPr>
          <w:rFonts w:hint="eastAsia"/>
        </w:rPr>
        <w:t>Cloud</w:t>
      </w:r>
      <w:r>
        <w:t>VS</w:t>
      </w:r>
      <w:r>
        <w:rPr>
          <w:rFonts w:hint="eastAsia"/>
        </w:rPr>
        <w:t>Dubbo区别对比</w:t>
      </w:r>
      <w:r w:rsidR="000D255F">
        <w:rPr>
          <w:rFonts w:hint="eastAsia"/>
        </w:rPr>
        <w:t>（烂熟于心）</w:t>
      </w:r>
    </w:p>
    <w:p w14:paraId="3BE1EF1A" w14:textId="4C0BF904" w:rsidR="00BD78C5" w:rsidRDefault="00BD78C5" w:rsidP="00BD78C5">
      <w:pPr>
        <w:pStyle w:val="a3"/>
        <w:spacing w:before="180" w:beforeAutospacing="0" w:after="180" w:afterAutospacing="0"/>
        <w:jc w:val="center"/>
      </w:pPr>
      <w:r>
        <w:rPr>
          <w:noProof/>
        </w:rPr>
        <w:drawing>
          <wp:inline distT="0" distB="0" distL="0" distR="0" wp14:anchorId="025CDDCE" wp14:editId="0A00D192">
            <wp:extent cx="5274310" cy="3924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349E" w14:textId="57AC4BC7" w:rsidR="00BD78C5" w:rsidRDefault="00BD78C5">
      <w:pPr>
        <w:rPr>
          <w:rFonts w:hint="eastAsia"/>
        </w:rPr>
      </w:pPr>
      <w:r>
        <w:rPr>
          <w:rFonts w:hint="eastAsia"/>
        </w:rPr>
        <w:t>LVS</w:t>
      </w:r>
      <w:r>
        <w:t>+Keepalived</w:t>
      </w:r>
      <w:r>
        <w:rPr>
          <w:rFonts w:hint="eastAsia"/>
        </w:rPr>
        <w:t>实现高可用</w:t>
      </w:r>
    </w:p>
    <w:p w14:paraId="7189BCB6" w14:textId="481FD453" w:rsidR="00F278E1" w:rsidRDefault="000D255F" w:rsidP="000D255F">
      <w:pPr>
        <w:pStyle w:val="2"/>
      </w:pPr>
      <w:r>
        <w:rPr>
          <w:rFonts w:hint="eastAsia"/>
        </w:rPr>
        <w:lastRenderedPageBreak/>
        <w:t>两者对比结果</w:t>
      </w:r>
    </w:p>
    <w:p w14:paraId="08214B86" w14:textId="00770C0D" w:rsidR="000D255F" w:rsidRPr="000D255F" w:rsidRDefault="000D255F" w:rsidP="000D255F">
      <w:pPr>
        <w:rPr>
          <w:rFonts w:hint="eastAsia"/>
        </w:rPr>
      </w:pPr>
      <w:r>
        <w:rPr>
          <w:noProof/>
        </w:rPr>
        <w:drawing>
          <wp:inline distT="0" distB="0" distL="0" distR="0" wp14:anchorId="72160677" wp14:editId="0580B06D">
            <wp:extent cx="5274310" cy="52743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47B1" w14:textId="02053722" w:rsidR="000D255F" w:rsidRDefault="000D255F" w:rsidP="000D255F">
      <w:pPr>
        <w:pStyle w:val="2"/>
      </w:pPr>
      <w:r>
        <w:rPr>
          <w:rFonts w:hint="eastAsia"/>
        </w:rPr>
        <w:lastRenderedPageBreak/>
        <w:t>刘军</w:t>
      </w:r>
    </w:p>
    <w:p w14:paraId="1D20C8EE" w14:textId="738649CD" w:rsidR="000D255F" w:rsidRPr="000D255F" w:rsidRDefault="000D255F" w:rsidP="000D255F">
      <w:pPr>
        <w:rPr>
          <w:rFonts w:hint="eastAsia"/>
        </w:rPr>
      </w:pPr>
      <w:r>
        <w:rPr>
          <w:noProof/>
        </w:rPr>
        <w:drawing>
          <wp:inline distT="0" distB="0" distL="0" distR="0" wp14:anchorId="01CA2434" wp14:editId="728202F9">
            <wp:extent cx="5274310" cy="74847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B4C0" w14:textId="12A40C70" w:rsidR="000D255F" w:rsidRPr="000D255F" w:rsidRDefault="00A427AF" w:rsidP="00A427AF">
      <w:pPr>
        <w:pStyle w:val="1"/>
        <w:rPr>
          <w:rFonts w:hint="eastAsia"/>
        </w:rPr>
      </w:pPr>
      <w:r>
        <w:rPr>
          <w:rFonts w:hint="eastAsia"/>
        </w:rPr>
        <w:lastRenderedPageBreak/>
        <w:t>13SpringCloud功能和官网资料介绍</w:t>
      </w:r>
    </w:p>
    <w:p w14:paraId="1476B95B" w14:textId="6D6CA100" w:rsidR="000D255F" w:rsidRDefault="00A427AF">
      <w:r>
        <w:rPr>
          <w:noProof/>
        </w:rPr>
        <w:drawing>
          <wp:inline distT="0" distB="0" distL="0" distR="0" wp14:anchorId="1BC298DB" wp14:editId="6150A23B">
            <wp:extent cx="5274310" cy="14274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6898" w14:textId="5735924A" w:rsidR="00A427AF" w:rsidRDefault="00A427AF" w:rsidP="00C13A34">
      <w:pPr>
        <w:pStyle w:val="1"/>
      </w:pPr>
      <w:r>
        <w:rPr>
          <w:rFonts w:hint="eastAsia"/>
        </w:rPr>
        <w:t>14</w:t>
      </w:r>
      <w:r w:rsidR="00C13A34">
        <w:rPr>
          <w:rFonts w:hint="eastAsia"/>
        </w:rPr>
        <w:t>springcloud国内使用情况</w:t>
      </w:r>
    </w:p>
    <w:p w14:paraId="3D3A0BA8" w14:textId="251DDC9B" w:rsidR="00AE0DA3" w:rsidRPr="00AE0DA3" w:rsidRDefault="00AE0DA3" w:rsidP="00AE0DA3">
      <w:pPr>
        <w:rPr>
          <w:rFonts w:hint="eastAsia"/>
        </w:rPr>
      </w:pPr>
      <w:r>
        <w:rPr>
          <w:noProof/>
        </w:rPr>
        <w:drawing>
          <wp:inline distT="0" distB="0" distL="0" distR="0" wp14:anchorId="05A4FC08" wp14:editId="5A4A726D">
            <wp:extent cx="5274310" cy="28276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7F58" w14:textId="63564BC1" w:rsidR="00C13A34" w:rsidRDefault="00AE0D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A510DF" wp14:editId="242915C9">
            <wp:extent cx="5274310" cy="34728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EBAC" w14:textId="7F436FC9" w:rsidR="00F278E1" w:rsidRDefault="00AE0DA3" w:rsidP="00AE0DA3">
      <w:pPr>
        <w:pStyle w:val="1"/>
      </w:pPr>
      <w:r>
        <w:rPr>
          <w:rFonts w:hint="eastAsia"/>
        </w:rPr>
        <w:t>15Springcloud</w:t>
      </w:r>
      <w:r>
        <w:t>_Rest</w:t>
      </w:r>
      <w:r>
        <w:rPr>
          <w:rFonts w:hint="eastAsia"/>
        </w:rPr>
        <w:t>微服务案例-总体概述</w:t>
      </w:r>
    </w:p>
    <w:p w14:paraId="59247392" w14:textId="076D6E7E" w:rsidR="00AE0DA3" w:rsidRDefault="00AE0DA3">
      <w:r w:rsidRPr="00AE0DA3">
        <w:rPr>
          <w:rFonts w:hint="eastAsia"/>
          <w:highlight w:val="yellow"/>
        </w:rPr>
        <w:t>spring</w:t>
      </w:r>
      <w:r w:rsidRPr="00AE0DA3">
        <w:rPr>
          <w:highlight w:val="yellow"/>
        </w:rPr>
        <w:t>mvc+springboot+mybatis</w:t>
      </w:r>
      <w:r w:rsidRPr="00AE0DA3">
        <w:rPr>
          <w:rFonts w:hint="eastAsia"/>
          <w:highlight w:val="yellow"/>
        </w:rPr>
        <w:t>整合的案例</w:t>
      </w:r>
    </w:p>
    <w:p w14:paraId="0C349691" w14:textId="789FE338" w:rsidR="00AE0DA3" w:rsidRDefault="00AE0DA3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8DCCE96" wp14:editId="39EE120E">
            <wp:extent cx="3809524" cy="448571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C5F207D" w14:textId="186E4656" w:rsidR="00CC35E6" w:rsidRDefault="00CC35E6"/>
    <w:p w14:paraId="598D0C82" w14:textId="77777777" w:rsidR="00CC35E6" w:rsidRDefault="00CC35E6">
      <w:pPr>
        <w:rPr>
          <w:rFonts w:hint="eastAsia"/>
        </w:rPr>
      </w:pPr>
    </w:p>
    <w:sectPr w:rsidR="00CC35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528"/>
    <w:rsid w:val="000D255F"/>
    <w:rsid w:val="001121A3"/>
    <w:rsid w:val="002618A3"/>
    <w:rsid w:val="0027356C"/>
    <w:rsid w:val="003142A2"/>
    <w:rsid w:val="00371486"/>
    <w:rsid w:val="003A5303"/>
    <w:rsid w:val="00412666"/>
    <w:rsid w:val="0041672D"/>
    <w:rsid w:val="005478F2"/>
    <w:rsid w:val="00593A1F"/>
    <w:rsid w:val="006B56B2"/>
    <w:rsid w:val="006C5239"/>
    <w:rsid w:val="007735B8"/>
    <w:rsid w:val="007D3AD1"/>
    <w:rsid w:val="00A427AF"/>
    <w:rsid w:val="00A764F5"/>
    <w:rsid w:val="00AE0DA3"/>
    <w:rsid w:val="00B01207"/>
    <w:rsid w:val="00BD78C5"/>
    <w:rsid w:val="00C13A34"/>
    <w:rsid w:val="00CC35E6"/>
    <w:rsid w:val="00E72528"/>
    <w:rsid w:val="00EF689F"/>
    <w:rsid w:val="00F27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23F39"/>
  <w15:chartTrackingRefBased/>
  <w15:docId w15:val="{F3742B23-E35C-4390-80A2-7D480E035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56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68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56B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F68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D78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13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tianyhe</dc:creator>
  <cp:keywords/>
  <dc:description/>
  <cp:lastModifiedBy>tianyhe</cp:lastModifiedBy>
  <cp:revision>33</cp:revision>
  <dcterms:created xsi:type="dcterms:W3CDTF">2019-07-18T08:36:00Z</dcterms:created>
  <dcterms:modified xsi:type="dcterms:W3CDTF">2019-07-22T06:09:00Z</dcterms:modified>
</cp:coreProperties>
</file>