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45FC3" w14:textId="15E64B0F" w:rsidR="00B81BD6" w:rsidRDefault="003F4709">
      <w:r>
        <w:rPr>
          <w:rFonts w:hint="eastAsia"/>
        </w:rPr>
        <w:t>面试是一场锦上添花的过程：5分钟自我介绍时锦，后面面试是添花</w:t>
      </w:r>
    </w:p>
    <w:p w14:paraId="3EDA3E97" w14:textId="0CCBD568" w:rsidR="003F4709" w:rsidRDefault="003F4709">
      <w:r>
        <w:rPr>
          <w:rFonts w:hint="eastAsia"/>
        </w:rPr>
        <w:t>确保自我介绍没有漏洞（切换没有漏洞要合情合法合理，比如说我刚开始是技术支持部，跳到应用开发部）</w:t>
      </w:r>
    </w:p>
    <w:p w14:paraId="02C6A637" w14:textId="1A859A30" w:rsidR="003F4709" w:rsidRDefault="003F4709">
      <w:r>
        <w:rPr>
          <w:rFonts w:hint="eastAsia"/>
        </w:rPr>
        <w:t>不光要介绍干什么，还要说你干成了什么。（过滤器功能实现，要考虑后期的可扩展性）</w:t>
      </w:r>
    </w:p>
    <w:p w14:paraId="1278DDA9" w14:textId="588AA63F" w:rsidR="003F4709" w:rsidRDefault="003F4709">
      <w:r w:rsidRPr="00C95C09">
        <w:rPr>
          <w:highlight w:val="magenta"/>
        </w:rPr>
        <w:t>80%要围绕与应聘岗位所需要的专业胜任能力模型展开；20%围绕与应聘岗位所需的行为风格模型来介绍</w:t>
      </w:r>
      <w:r>
        <w:t>。</w:t>
      </w:r>
    </w:p>
    <w:p w14:paraId="5A189654" w14:textId="7C4BED61" w:rsidR="003F4709" w:rsidRDefault="003F4709"/>
    <w:p w14:paraId="07DE8C6A" w14:textId="49818056" w:rsidR="003F4709" w:rsidRDefault="003F4709">
      <w:r>
        <w:rPr>
          <w:rFonts w:hint="eastAsia"/>
        </w:rPr>
        <w:t>学习期：记笔记的习惯，可能你当时记得笔记当时看懂了，果断时间就看不懂了， 我会周期性的预览笔记，稍微一看就知道将的是什么。</w:t>
      </w:r>
    </w:p>
    <w:p w14:paraId="082533A5" w14:textId="33719316" w:rsidR="003F4709" w:rsidRDefault="003F4709">
      <w:r>
        <w:rPr>
          <w:rFonts w:hint="eastAsia"/>
        </w:rPr>
        <w:t>成长期：避免重复照轮子，中间间的开发，antlr的原理</w:t>
      </w:r>
    </w:p>
    <w:p w14:paraId="272470BD" w14:textId="57CFE514" w:rsidR="003F4709" w:rsidRDefault="003F4709">
      <w:r>
        <w:rPr>
          <w:rFonts w:hint="eastAsia"/>
        </w:rPr>
        <w:t>成熟期：为星环科技开发过滤器功能代码模块，为人行设计报表（</w:t>
      </w:r>
      <w:r w:rsidRPr="003F4709">
        <w:rPr>
          <w:rFonts w:hint="eastAsia"/>
          <w:highlight w:val="magenta"/>
        </w:rPr>
        <w:t>重点</w:t>
      </w:r>
      <w:r>
        <w:rPr>
          <w:rFonts w:hint="eastAsia"/>
        </w:rPr>
        <w:t>）</w:t>
      </w:r>
    </w:p>
    <w:p w14:paraId="5D9421EE" w14:textId="3F4BBD01" w:rsidR="003F4709" w:rsidRDefault="003F4709">
      <w:r w:rsidRPr="00C95C09">
        <w:rPr>
          <w:highlight w:val="yellow"/>
        </w:rPr>
        <w:t>1 分钟要做完自然情况介绍，包括教育经历；最近三到五年工作介绍要占到3分钟；其余的经历用1分钟</w:t>
      </w:r>
    </w:p>
    <w:p w14:paraId="579E9C77" w14:textId="38F1580C" w:rsidR="003F4709" w:rsidRDefault="003F4709">
      <w:r w:rsidRPr="003F4709">
        <w:rPr>
          <w:rFonts w:hint="eastAsia"/>
          <w:highlight w:val="magenta"/>
        </w:rPr>
        <w:t>介绍个人业绩</w:t>
      </w:r>
    </w:p>
    <w:p w14:paraId="1DCB8998" w14:textId="1068D7F8" w:rsidR="00B52B02" w:rsidRDefault="0084769C">
      <w:r>
        <w:rPr>
          <w:noProof/>
        </w:rPr>
        <w:drawing>
          <wp:inline distT="0" distB="0" distL="0" distR="0" wp14:anchorId="2131EE4E" wp14:editId="216FD916">
            <wp:extent cx="5274310" cy="4161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57D3" w14:textId="470B2DB7" w:rsidR="00B52B02" w:rsidRDefault="00B52B02"/>
    <w:p w14:paraId="12E5AD2F" w14:textId="1031A68A" w:rsidR="00B52B02" w:rsidRDefault="00B52B02"/>
    <w:p w14:paraId="5BCEB407" w14:textId="3183690C" w:rsidR="00B52B02" w:rsidRDefault="00B52B02">
      <w:r>
        <w:rPr>
          <w:rFonts w:hint="eastAsia"/>
        </w:rPr>
        <w:t>1.开始介绍：</w:t>
      </w:r>
    </w:p>
    <w:p w14:paraId="5B5189AA" w14:textId="034BBA6A" w:rsidR="00B52B02" w:rsidRDefault="00B52B02">
      <w:pPr>
        <w:rPr>
          <w:rFonts w:hint="eastAsia"/>
        </w:rPr>
      </w:pPr>
      <w:r w:rsidRPr="00B52B02">
        <w:rPr>
          <w:rFonts w:hint="eastAsia"/>
        </w:rPr>
        <w:t>你好，很荣幸有机会来参加贵公司的面试，我叫王冬冬，江苏泰州</w:t>
      </w:r>
      <w:r>
        <w:rPr>
          <w:rFonts w:hint="eastAsia"/>
        </w:rPr>
        <w:t>人。</w:t>
      </w:r>
    </w:p>
    <w:p w14:paraId="1FE8A9FD" w14:textId="38585970" w:rsidR="00B52B02" w:rsidRDefault="00B52B02">
      <w:r>
        <w:rPr>
          <w:rFonts w:hint="eastAsia"/>
          <w:highlight w:val="magenta"/>
        </w:rPr>
        <w:t>教育经历：</w:t>
      </w:r>
    </w:p>
    <w:p w14:paraId="306BFF18" w14:textId="15B9D21E" w:rsidR="00B52B02" w:rsidRDefault="00B52B02">
      <w:r>
        <w:rPr>
          <w:rFonts w:hint="eastAsia"/>
        </w:rPr>
        <w:t>本科读于南通大学</w:t>
      </w:r>
      <w:r>
        <w:rPr>
          <w:rFonts w:hint="eastAsia"/>
        </w:rPr>
        <w:t>软件工程专业</w:t>
      </w:r>
      <w:r>
        <w:rPr>
          <w:rFonts w:hint="eastAsia"/>
        </w:rPr>
        <w:t>，</w:t>
      </w:r>
      <w:r>
        <w:rPr>
          <w:rFonts w:hint="eastAsia"/>
        </w:rPr>
        <w:t>担任了4年的学习委员，</w:t>
      </w:r>
      <w:r w:rsidRPr="00A27A75">
        <w:rPr>
          <w:rFonts w:hint="eastAsia"/>
          <w:highlight w:val="red"/>
        </w:rPr>
        <w:t>多次参加全国性比赛</w:t>
      </w:r>
      <w:r>
        <w:rPr>
          <w:rFonts w:hint="eastAsia"/>
        </w:rPr>
        <w:t>，跟老师后</w:t>
      </w:r>
      <w:r w:rsidRPr="00A27A75">
        <w:rPr>
          <w:rFonts w:hint="eastAsia"/>
          <w:highlight w:val="red"/>
        </w:rPr>
        <w:t>面做科研</w:t>
      </w:r>
      <w:r w:rsidR="0084769C">
        <w:rPr>
          <w:rFonts w:hint="eastAsia"/>
          <w:highlight w:val="red"/>
        </w:rPr>
        <w:t>，获得优秀毕业设计论文</w:t>
      </w:r>
      <w:r>
        <w:rPr>
          <w:rFonts w:hint="eastAsia"/>
        </w:rPr>
        <w:t>。</w:t>
      </w:r>
      <w:r>
        <w:rPr>
          <w:rFonts w:hint="eastAsia"/>
        </w:rPr>
        <w:t>研究生</w:t>
      </w:r>
      <w:r w:rsidRPr="00B52B02">
        <w:rPr>
          <w:rFonts w:hint="eastAsia"/>
        </w:rPr>
        <w:t>读于南京大学，软件工程专业。</w:t>
      </w:r>
    </w:p>
    <w:p w14:paraId="69E5F858" w14:textId="6AF11138" w:rsidR="00A27A75" w:rsidRDefault="00A27A75">
      <w:r w:rsidRPr="00A27A75">
        <w:rPr>
          <w:rFonts w:hint="eastAsia"/>
          <w:highlight w:val="magenta"/>
        </w:rPr>
        <w:t>学习成长：</w:t>
      </w:r>
    </w:p>
    <w:p w14:paraId="6B7802C9" w14:textId="2921B999" w:rsidR="0084769C" w:rsidRDefault="00A27A75">
      <w:r>
        <w:rPr>
          <w:rFonts w:hint="eastAsia"/>
        </w:rPr>
        <w:lastRenderedPageBreak/>
        <w:t>对新技能的学习有记笔记的习惯，对学习过程中产生的疑问也会记录下来，并周期性的对笔记进行翻阅。</w:t>
      </w:r>
      <w:r w:rsidR="0084769C">
        <w:rPr>
          <w:rFonts w:hint="eastAsia"/>
        </w:rPr>
        <w:t>自考了软件设计师中级并获得证书，</w:t>
      </w:r>
      <w:r>
        <w:rPr>
          <w:rFonts w:hint="eastAsia"/>
        </w:rPr>
        <w:t>熟悉后台常用框架，从ssh到springmvc+mybatis在到springboot+springcloud</w:t>
      </w:r>
      <w:r w:rsidR="00617385">
        <w:rPr>
          <w:rFonts w:hint="eastAsia"/>
        </w:rPr>
        <w:t>。在学习过程中，自己会关注一个框架中会因为需求频繁变动的地方，熟悉它的运行流程，根据业务需求进行二次开发或者对中间件进行二次开发。在服务外包比赛中担任项目负责人，结合当时共享经济的理念和市场的高并发需求开发一个</w:t>
      </w:r>
      <w:r w:rsidR="0084769C">
        <w:rPr>
          <w:rFonts w:hint="eastAsia"/>
        </w:rPr>
        <w:t>三端</w:t>
      </w:r>
      <w:r w:rsidR="00617385">
        <w:rPr>
          <w:rFonts w:hint="eastAsia"/>
        </w:rPr>
        <w:t>系统</w:t>
      </w:r>
      <w:r w:rsidR="0084769C">
        <w:rPr>
          <w:rFonts w:hint="eastAsia"/>
        </w:rPr>
        <w:t>（两个app端，一个后台）</w:t>
      </w:r>
      <w:r w:rsidR="00617385">
        <w:rPr>
          <w:rFonts w:hint="eastAsia"/>
        </w:rPr>
        <w:t>，并获奖。</w:t>
      </w:r>
    </w:p>
    <w:p w14:paraId="346232F7" w14:textId="206E7E64" w:rsidR="00FE5C4C" w:rsidRDefault="00FE5C4C">
      <w:r>
        <w:rPr>
          <w:rFonts w:hint="eastAsia"/>
          <w:highlight w:val="magenta"/>
        </w:rPr>
        <w:t>后台开发经验：</w:t>
      </w:r>
    </w:p>
    <w:p w14:paraId="49F3883C" w14:textId="694B02C5" w:rsidR="00FE5C4C" w:rsidRDefault="0083137F" w:rsidP="00FE5C4C">
      <w:pPr>
        <w:rPr>
          <w:rFonts w:hint="eastAsia"/>
        </w:rPr>
      </w:pPr>
      <w:r>
        <w:rPr>
          <w:rFonts w:hint="eastAsia"/>
        </w:rPr>
        <w:t>曾在星环科技参与技术支持平台后端</w:t>
      </w:r>
      <w:bookmarkStart w:id="0" w:name="_GoBack"/>
      <w:bookmarkEnd w:id="0"/>
      <w:r>
        <w:rPr>
          <w:rFonts w:hint="eastAsia"/>
        </w:rPr>
        <w:t>搜索引擎的开发</w:t>
      </w:r>
    </w:p>
    <w:p w14:paraId="4FDB60ED" w14:textId="2E224AD3" w:rsidR="00FE5C4C" w:rsidRDefault="00FE5C4C" w:rsidP="00FE5C4C"/>
    <w:p w14:paraId="749D5B9D" w14:textId="224B23D0" w:rsidR="00FE5C4C" w:rsidRDefault="00FE5C4C" w:rsidP="00FE5C4C">
      <w:r>
        <w:rPr>
          <w:rFonts w:hint="eastAsia"/>
        </w:rPr>
        <w:t>坑：</w:t>
      </w:r>
    </w:p>
    <w:p w14:paraId="37A9B3B6" w14:textId="1AF0C23F" w:rsidR="00FE5C4C" w:rsidRDefault="00FE5C4C" w:rsidP="00FE5C4C">
      <w:pPr>
        <w:rPr>
          <w:rFonts w:hint="eastAsia"/>
        </w:rPr>
      </w:pPr>
      <w:r>
        <w:rPr>
          <w:rFonts w:hint="eastAsia"/>
        </w:rPr>
        <w:t>服务端开发乱出现异常时乱抛状态吗</w:t>
      </w:r>
      <w:r w:rsidR="0083137F">
        <w:rPr>
          <w:rFonts w:hint="eastAsia"/>
        </w:rPr>
        <w:t>。</w:t>
      </w:r>
    </w:p>
    <w:p w14:paraId="1567B16D" w14:textId="77777777" w:rsidR="00FE5C4C" w:rsidRPr="003F4709" w:rsidRDefault="00FE5C4C">
      <w:pPr>
        <w:rPr>
          <w:rFonts w:hint="eastAsia"/>
        </w:rPr>
      </w:pPr>
    </w:p>
    <w:sectPr w:rsidR="00FE5C4C" w:rsidRPr="003F4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74948" w14:textId="77777777" w:rsidR="00593905" w:rsidRDefault="00593905" w:rsidP="003F4709">
      <w:r>
        <w:separator/>
      </w:r>
    </w:p>
  </w:endnote>
  <w:endnote w:type="continuationSeparator" w:id="0">
    <w:p w14:paraId="2D927B73" w14:textId="77777777" w:rsidR="00593905" w:rsidRDefault="00593905" w:rsidP="003F4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548F4" w14:textId="77777777" w:rsidR="00593905" w:rsidRDefault="00593905" w:rsidP="003F4709">
      <w:r>
        <w:separator/>
      </w:r>
    </w:p>
  </w:footnote>
  <w:footnote w:type="continuationSeparator" w:id="0">
    <w:p w14:paraId="7FBDA488" w14:textId="77777777" w:rsidR="00593905" w:rsidRDefault="00593905" w:rsidP="003F4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ED"/>
    <w:rsid w:val="002A1BED"/>
    <w:rsid w:val="003F4709"/>
    <w:rsid w:val="00593905"/>
    <w:rsid w:val="00617385"/>
    <w:rsid w:val="006A6362"/>
    <w:rsid w:val="0083137F"/>
    <w:rsid w:val="0084769C"/>
    <w:rsid w:val="00A27A75"/>
    <w:rsid w:val="00B52B02"/>
    <w:rsid w:val="00B81BD6"/>
    <w:rsid w:val="00F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90941"/>
  <w15:chartTrackingRefBased/>
  <w15:docId w15:val="{7B09732C-081F-4684-9D6C-9DB6C2EF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7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5</cp:revision>
  <dcterms:created xsi:type="dcterms:W3CDTF">2019-09-21T05:35:00Z</dcterms:created>
  <dcterms:modified xsi:type="dcterms:W3CDTF">2019-09-21T07:05:00Z</dcterms:modified>
</cp:coreProperties>
</file>