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2E2145" w14:textId="798EC8FE" w:rsidR="00882843" w:rsidRDefault="00356B4B" w:rsidP="00356B4B">
      <w:pPr>
        <w:pStyle w:val="1"/>
      </w:pPr>
      <w:r>
        <w:rPr>
          <w:rFonts w:hint="eastAsia"/>
        </w:rPr>
        <w:t>高性能组件</w:t>
      </w:r>
    </w:p>
    <w:p w14:paraId="064673C3" w14:textId="18F0EB45" w:rsidR="00BE17E6" w:rsidRPr="00BE17E6" w:rsidRDefault="00212810" w:rsidP="00212810">
      <w:pPr>
        <w:pStyle w:val="2"/>
      </w:pPr>
      <w:r>
        <w:rPr>
          <w:rFonts w:hint="eastAsia"/>
        </w:rPr>
        <w:t>&amp;&amp;&amp;</w:t>
      </w:r>
      <w:r w:rsidR="00356B4B">
        <w:rPr>
          <w:rFonts w:hint="eastAsia"/>
        </w:rPr>
        <w:t>如何设计内存池</w:t>
      </w:r>
      <w:r>
        <w:rPr>
          <w:rFonts w:hint="eastAsia"/>
        </w:rPr>
        <w:t>（看之前的）</w:t>
      </w:r>
    </w:p>
    <w:p w14:paraId="5D72211E" w14:textId="7E6D6AB7" w:rsidR="00BE17E6" w:rsidRDefault="00356B4B" w:rsidP="00BE17E6">
      <w:pPr>
        <w:pStyle w:val="2"/>
      </w:pPr>
      <w:r>
        <w:rPr>
          <w:rFonts w:hint="eastAsia"/>
        </w:rPr>
        <w:t>高并发场景下的消息队列</w:t>
      </w:r>
    </w:p>
    <w:p w14:paraId="46A3E11F" w14:textId="2EC7E8A7" w:rsidR="00BE17E6" w:rsidRDefault="00BE17E6" w:rsidP="00BE17E6">
      <w:r>
        <w:rPr>
          <w:noProof/>
        </w:rPr>
        <w:drawing>
          <wp:inline distT="0" distB="0" distL="0" distR="0" wp14:anchorId="13F901AD" wp14:editId="506F71ED">
            <wp:extent cx="5274310" cy="171767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717675"/>
                    </a:xfrm>
                    <a:prstGeom prst="rect">
                      <a:avLst/>
                    </a:prstGeom>
                  </pic:spPr>
                </pic:pic>
              </a:graphicData>
            </a:graphic>
          </wp:inline>
        </w:drawing>
      </w:r>
    </w:p>
    <w:p w14:paraId="4635121A" w14:textId="2BA7FA77" w:rsidR="00D7397D" w:rsidRPr="00BE17E6" w:rsidRDefault="00D7397D" w:rsidP="00BE17E6">
      <w:r>
        <w:rPr>
          <w:noProof/>
        </w:rPr>
        <w:drawing>
          <wp:inline distT="0" distB="0" distL="0" distR="0" wp14:anchorId="664072E8" wp14:editId="074CCFB5">
            <wp:extent cx="5274310" cy="29946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94660"/>
                    </a:xfrm>
                    <a:prstGeom prst="rect">
                      <a:avLst/>
                    </a:prstGeom>
                  </pic:spPr>
                </pic:pic>
              </a:graphicData>
            </a:graphic>
          </wp:inline>
        </w:drawing>
      </w:r>
    </w:p>
    <w:p w14:paraId="364D84FF" w14:textId="2E5014EA" w:rsidR="00356B4B" w:rsidRDefault="00D7397D" w:rsidP="00BE17E6">
      <w:pPr>
        <w:pStyle w:val="2"/>
      </w:pPr>
      <w:r>
        <w:rPr>
          <w:rFonts w:hint="eastAsia"/>
        </w:rPr>
        <w:t>***</w:t>
      </w:r>
      <w:proofErr w:type="gramStart"/>
      <w:r w:rsidR="00356B4B">
        <w:rPr>
          <w:rFonts w:hint="eastAsia"/>
        </w:rPr>
        <w:t>协程框架</w:t>
      </w:r>
      <w:proofErr w:type="gramEnd"/>
      <w:r w:rsidR="00356B4B">
        <w:rPr>
          <w:rFonts w:hint="eastAsia"/>
        </w:rPr>
        <w:t>的实现</w:t>
      </w:r>
    </w:p>
    <w:p w14:paraId="513F16DE" w14:textId="7D3134A7" w:rsidR="00D7397D" w:rsidRDefault="00D7397D" w:rsidP="00D7397D">
      <w:r w:rsidRPr="00D7397D">
        <w:t>RN在公司的使用情况</w:t>
      </w:r>
    </w:p>
    <w:p w14:paraId="63BDE7CC" w14:textId="39D58F46" w:rsidR="00D7397D" w:rsidRDefault="00D7397D" w:rsidP="00D7397D">
      <w:r>
        <w:rPr>
          <w:noProof/>
        </w:rPr>
        <w:lastRenderedPageBreak/>
        <w:drawing>
          <wp:inline distT="0" distB="0" distL="0" distR="0" wp14:anchorId="6960A500" wp14:editId="3DA3392F">
            <wp:extent cx="5274310" cy="39325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932555"/>
                    </a:xfrm>
                    <a:prstGeom prst="rect">
                      <a:avLst/>
                    </a:prstGeom>
                  </pic:spPr>
                </pic:pic>
              </a:graphicData>
            </a:graphic>
          </wp:inline>
        </w:drawing>
      </w:r>
    </w:p>
    <w:p w14:paraId="50E64A0B" w14:textId="0DAB1751" w:rsidR="00D7397D" w:rsidRDefault="00D7397D" w:rsidP="00D7397D">
      <w:r>
        <w:rPr>
          <w:noProof/>
        </w:rPr>
        <w:drawing>
          <wp:inline distT="0" distB="0" distL="0" distR="0" wp14:anchorId="0F7D17EA" wp14:editId="2F2E8A6D">
            <wp:extent cx="5274310" cy="33534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353435"/>
                    </a:xfrm>
                    <a:prstGeom prst="rect">
                      <a:avLst/>
                    </a:prstGeom>
                  </pic:spPr>
                </pic:pic>
              </a:graphicData>
            </a:graphic>
          </wp:inline>
        </w:drawing>
      </w:r>
    </w:p>
    <w:p w14:paraId="77AA411C" w14:textId="10C0E958" w:rsidR="009D69F8" w:rsidRDefault="009D69F8" w:rsidP="00D7397D">
      <w:r>
        <w:rPr>
          <w:noProof/>
        </w:rPr>
        <w:lastRenderedPageBreak/>
        <w:drawing>
          <wp:inline distT="0" distB="0" distL="0" distR="0" wp14:anchorId="207DD04F" wp14:editId="1436AE14">
            <wp:extent cx="5274310" cy="440626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406265"/>
                    </a:xfrm>
                    <a:prstGeom prst="rect">
                      <a:avLst/>
                    </a:prstGeom>
                  </pic:spPr>
                </pic:pic>
              </a:graphicData>
            </a:graphic>
          </wp:inline>
        </w:drawing>
      </w:r>
    </w:p>
    <w:p w14:paraId="53C491A9" w14:textId="3D2EA060" w:rsidR="009D69F8" w:rsidRDefault="009D69F8" w:rsidP="00D7397D">
      <w:r>
        <w:rPr>
          <w:noProof/>
        </w:rPr>
        <w:lastRenderedPageBreak/>
        <w:drawing>
          <wp:inline distT="0" distB="0" distL="0" distR="0" wp14:anchorId="3C672C3F" wp14:editId="75E3BF4B">
            <wp:extent cx="5274310" cy="449135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491355"/>
                    </a:xfrm>
                    <a:prstGeom prst="rect">
                      <a:avLst/>
                    </a:prstGeom>
                  </pic:spPr>
                </pic:pic>
              </a:graphicData>
            </a:graphic>
          </wp:inline>
        </w:drawing>
      </w:r>
    </w:p>
    <w:p w14:paraId="40CB4DBB" w14:textId="55C5D234" w:rsidR="009D69F8" w:rsidRDefault="009D69F8" w:rsidP="00D7397D">
      <w:r>
        <w:rPr>
          <w:noProof/>
        </w:rPr>
        <w:drawing>
          <wp:inline distT="0" distB="0" distL="0" distR="0" wp14:anchorId="57401857" wp14:editId="266A442A">
            <wp:extent cx="5274310" cy="117348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173480"/>
                    </a:xfrm>
                    <a:prstGeom prst="rect">
                      <a:avLst/>
                    </a:prstGeom>
                  </pic:spPr>
                </pic:pic>
              </a:graphicData>
            </a:graphic>
          </wp:inline>
        </w:drawing>
      </w:r>
    </w:p>
    <w:p w14:paraId="211DF1A7" w14:textId="6BE175C1" w:rsidR="009D69F8" w:rsidRDefault="009D69F8" w:rsidP="00D7397D">
      <w:r>
        <w:rPr>
          <w:noProof/>
        </w:rPr>
        <w:drawing>
          <wp:inline distT="0" distB="0" distL="0" distR="0" wp14:anchorId="1B072C98" wp14:editId="64820AB4">
            <wp:extent cx="5274310" cy="20212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21205"/>
                    </a:xfrm>
                    <a:prstGeom prst="rect">
                      <a:avLst/>
                    </a:prstGeom>
                  </pic:spPr>
                </pic:pic>
              </a:graphicData>
            </a:graphic>
          </wp:inline>
        </w:drawing>
      </w:r>
    </w:p>
    <w:p w14:paraId="436F54AA" w14:textId="162C0A02" w:rsidR="009D69F8" w:rsidRDefault="009D69F8" w:rsidP="00D7397D">
      <w:r>
        <w:rPr>
          <w:noProof/>
        </w:rPr>
        <w:lastRenderedPageBreak/>
        <w:drawing>
          <wp:inline distT="0" distB="0" distL="0" distR="0" wp14:anchorId="18BCAF59" wp14:editId="44F8C1B5">
            <wp:extent cx="5274310" cy="25781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78100"/>
                    </a:xfrm>
                    <a:prstGeom prst="rect">
                      <a:avLst/>
                    </a:prstGeom>
                  </pic:spPr>
                </pic:pic>
              </a:graphicData>
            </a:graphic>
          </wp:inline>
        </w:drawing>
      </w:r>
    </w:p>
    <w:p w14:paraId="3288AC9E" w14:textId="5EE7FD9D" w:rsidR="009D69F8" w:rsidRPr="00D7397D" w:rsidRDefault="009D69F8" w:rsidP="00D7397D">
      <w:r>
        <w:rPr>
          <w:noProof/>
        </w:rPr>
        <w:drawing>
          <wp:inline distT="0" distB="0" distL="0" distR="0" wp14:anchorId="04F958A4" wp14:editId="5321BDF4">
            <wp:extent cx="5274310" cy="165417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654175"/>
                    </a:xfrm>
                    <a:prstGeom prst="rect">
                      <a:avLst/>
                    </a:prstGeom>
                  </pic:spPr>
                </pic:pic>
              </a:graphicData>
            </a:graphic>
          </wp:inline>
        </w:drawing>
      </w:r>
    </w:p>
    <w:p w14:paraId="45C953C4" w14:textId="264ED37A" w:rsidR="00356B4B" w:rsidRDefault="00212810" w:rsidP="00BE17E6">
      <w:pPr>
        <w:pStyle w:val="2"/>
      </w:pPr>
      <w:r>
        <w:rPr>
          <w:rFonts w:hint="eastAsia"/>
        </w:rPr>
        <w:t>&amp;&amp;</w:t>
      </w:r>
      <w:r w:rsidR="00356B4B">
        <w:rPr>
          <w:rFonts w:hint="eastAsia"/>
        </w:rPr>
        <w:t>手写线程池</w:t>
      </w:r>
      <w:r w:rsidR="008611B6">
        <w:rPr>
          <w:rFonts w:hint="eastAsia"/>
        </w:rPr>
        <w:t>（</w:t>
      </w:r>
      <w:r w:rsidR="008611B6" w:rsidRPr="008611B6">
        <w:rPr>
          <w:rFonts w:hint="eastAsia"/>
          <w:highlight w:val="yellow"/>
        </w:rPr>
        <w:t>看之前的</w:t>
      </w:r>
      <w:r w:rsidR="008611B6">
        <w:rPr>
          <w:rFonts w:hint="eastAsia"/>
        </w:rPr>
        <w:t>）</w:t>
      </w:r>
    </w:p>
    <w:p w14:paraId="6C0E86A0" w14:textId="54C52568" w:rsidR="00356B4B" w:rsidRDefault="00356B4B" w:rsidP="00BE17E6">
      <w:pPr>
        <w:pStyle w:val="2"/>
      </w:pPr>
      <w:r>
        <w:rPr>
          <w:rFonts w:hint="eastAsia"/>
        </w:rPr>
        <w:t>异步请求池</w:t>
      </w:r>
    </w:p>
    <w:p w14:paraId="2A38DE73" w14:textId="50DD572C" w:rsidR="00212810" w:rsidRDefault="00212810" w:rsidP="00212810">
      <w:r>
        <w:rPr>
          <w:noProof/>
        </w:rPr>
        <w:drawing>
          <wp:inline distT="0" distB="0" distL="0" distR="0" wp14:anchorId="300BADC4" wp14:editId="1370750E">
            <wp:extent cx="5274310" cy="252666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26665"/>
                    </a:xfrm>
                    <a:prstGeom prst="rect">
                      <a:avLst/>
                    </a:prstGeom>
                  </pic:spPr>
                </pic:pic>
              </a:graphicData>
            </a:graphic>
          </wp:inline>
        </w:drawing>
      </w:r>
    </w:p>
    <w:p w14:paraId="56662300" w14:textId="36320BFA" w:rsidR="00C72269" w:rsidRDefault="00C72269" w:rsidP="00C93265">
      <w:pPr>
        <w:pStyle w:val="2"/>
      </w:pPr>
      <w:r>
        <w:rPr>
          <w:rFonts w:hint="eastAsia"/>
        </w:rPr>
        <w:lastRenderedPageBreak/>
        <w:t>异步线程池的</w:t>
      </w:r>
      <w:r w:rsidR="00C93265">
        <w:rPr>
          <w:rFonts w:hint="eastAsia"/>
        </w:rPr>
        <w:t>实现</w:t>
      </w:r>
    </w:p>
    <w:p w14:paraId="39025641" w14:textId="710F8832" w:rsidR="00C93265" w:rsidRPr="00212810" w:rsidRDefault="00C93265" w:rsidP="00212810">
      <w:r>
        <w:rPr>
          <w:noProof/>
        </w:rPr>
        <w:drawing>
          <wp:inline distT="0" distB="0" distL="0" distR="0" wp14:anchorId="7BE8C9D1" wp14:editId="012229A2">
            <wp:extent cx="5274310" cy="6953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95325"/>
                    </a:xfrm>
                    <a:prstGeom prst="rect">
                      <a:avLst/>
                    </a:prstGeom>
                  </pic:spPr>
                </pic:pic>
              </a:graphicData>
            </a:graphic>
          </wp:inline>
        </w:drawing>
      </w:r>
    </w:p>
    <w:p w14:paraId="0FC8741C" w14:textId="2B6ED723" w:rsidR="00356B4B" w:rsidRDefault="00356B4B" w:rsidP="00BE17E6">
      <w:pPr>
        <w:pStyle w:val="2"/>
      </w:pPr>
      <w:r>
        <w:rPr>
          <w:rFonts w:hint="eastAsia"/>
        </w:rPr>
        <w:t>连接池</w:t>
      </w:r>
    </w:p>
    <w:p w14:paraId="56403474" w14:textId="131306BF" w:rsidR="00212810" w:rsidRDefault="00212810" w:rsidP="00212810">
      <w:r w:rsidRPr="00212810">
        <w:rPr>
          <w:rFonts w:hint="eastAsia"/>
        </w:rPr>
        <w:t>连接池是</w:t>
      </w:r>
      <w:r w:rsidRPr="00212810">
        <w:rPr>
          <w:rFonts w:hint="eastAsia"/>
          <w:highlight w:val="yellow"/>
        </w:rPr>
        <w:t>创建和管理一个连接的缓冲池的技术，这些连接准备好被任何需要它们的线程使用</w:t>
      </w:r>
      <w:r w:rsidRPr="00212810">
        <w:rPr>
          <w:rFonts w:hint="eastAsia"/>
        </w:rPr>
        <w:t>。</w:t>
      </w:r>
    </w:p>
    <w:p w14:paraId="5BF67CF7" w14:textId="0D97EFDE" w:rsidR="00212810" w:rsidRPr="00212810" w:rsidRDefault="00212810" w:rsidP="00212810">
      <w:r>
        <w:rPr>
          <w:noProof/>
        </w:rPr>
        <w:drawing>
          <wp:inline distT="0" distB="0" distL="0" distR="0" wp14:anchorId="18D9D82A" wp14:editId="4128C973">
            <wp:extent cx="5274310" cy="221932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19325"/>
                    </a:xfrm>
                    <a:prstGeom prst="rect">
                      <a:avLst/>
                    </a:prstGeom>
                  </pic:spPr>
                </pic:pic>
              </a:graphicData>
            </a:graphic>
          </wp:inline>
        </w:drawing>
      </w:r>
    </w:p>
    <w:p w14:paraId="47FB1724" w14:textId="430A01B3" w:rsidR="00356B4B" w:rsidRDefault="00356B4B" w:rsidP="00356B4B">
      <w:pPr>
        <w:pStyle w:val="1"/>
      </w:pPr>
      <w:r>
        <w:rPr>
          <w:rFonts w:hint="eastAsia"/>
        </w:rPr>
        <w:t>高并发网络</w:t>
      </w:r>
    </w:p>
    <w:p w14:paraId="71F00691" w14:textId="16C7CA1B" w:rsidR="00356B4B" w:rsidRDefault="00356B4B" w:rsidP="00212810">
      <w:pPr>
        <w:pStyle w:val="2"/>
      </w:pPr>
      <w:proofErr w:type="spellStart"/>
      <w:r>
        <w:rPr>
          <w:rFonts w:hint="eastAsia"/>
        </w:rPr>
        <w:t>select</w:t>
      </w:r>
      <w:r>
        <w:t>,poll</w:t>
      </w:r>
      <w:proofErr w:type="spellEnd"/>
      <w:r>
        <w:rPr>
          <w:rFonts w:hint="eastAsia"/>
        </w:rPr>
        <w:t>和</w:t>
      </w:r>
      <w:proofErr w:type="spellStart"/>
      <w:r>
        <w:rPr>
          <w:rFonts w:hint="eastAsia"/>
        </w:rPr>
        <w:t>epoll</w:t>
      </w:r>
      <w:proofErr w:type="spellEnd"/>
      <w:r>
        <w:rPr>
          <w:rFonts w:hint="eastAsia"/>
        </w:rPr>
        <w:t>模型的区别</w:t>
      </w:r>
    </w:p>
    <w:p w14:paraId="04504D2A" w14:textId="77777777" w:rsidR="00212810" w:rsidRDefault="00212810" w:rsidP="00212810">
      <w:r>
        <w:t>(1)select==&gt;时间复杂度O(n)</w:t>
      </w:r>
    </w:p>
    <w:p w14:paraId="17ACE800" w14:textId="77777777" w:rsidR="00212810" w:rsidRDefault="00212810" w:rsidP="00212810"/>
    <w:p w14:paraId="5F4D1420" w14:textId="77777777" w:rsidR="00212810" w:rsidRDefault="00212810" w:rsidP="00212810">
      <w:r>
        <w:rPr>
          <w:rFonts w:hint="eastAsia"/>
        </w:rPr>
        <w:t>它仅仅知道了，</w:t>
      </w:r>
      <w:r w:rsidRPr="003C13A9">
        <w:rPr>
          <w:rFonts w:hint="eastAsia"/>
          <w:highlight w:val="yellow"/>
        </w:rPr>
        <w:t>有</w:t>
      </w:r>
      <w:r w:rsidRPr="003C13A9">
        <w:rPr>
          <w:highlight w:val="yellow"/>
        </w:rPr>
        <w:t>I/O事件发生了</w:t>
      </w:r>
      <w:r>
        <w:t>，</w:t>
      </w:r>
      <w:r w:rsidRPr="003C13A9">
        <w:rPr>
          <w:highlight w:val="yellow"/>
        </w:rPr>
        <w:t>却并不知道是哪那几个流（可能有一个，多个，甚至全部），我们只能无差别轮询所有流，找出能读出数据，或者写入数据的流，对他们进行操作。所以select具有O(n)的无差别轮询复杂度，同时处理的流越多，无差别轮询时间就越长。</w:t>
      </w:r>
    </w:p>
    <w:p w14:paraId="2B09FE72" w14:textId="77777777" w:rsidR="00212810" w:rsidRDefault="00212810" w:rsidP="00212810"/>
    <w:p w14:paraId="397327B1" w14:textId="77777777" w:rsidR="00212810" w:rsidRDefault="00212810" w:rsidP="00212810">
      <w:r>
        <w:t>(2)poll==&gt;时间复杂度O(n)</w:t>
      </w:r>
    </w:p>
    <w:p w14:paraId="11C687B2" w14:textId="77777777" w:rsidR="00212810" w:rsidRDefault="00212810" w:rsidP="00212810"/>
    <w:p w14:paraId="08507BB4" w14:textId="77777777" w:rsidR="00212810" w:rsidRDefault="00212810" w:rsidP="00212810">
      <w:r>
        <w:t>poll本质上和select没有区别，它将用户传入的数组拷贝到内核空间，然后查询每个</w:t>
      </w:r>
      <w:proofErr w:type="spellStart"/>
      <w:r>
        <w:t>fd</w:t>
      </w:r>
      <w:proofErr w:type="spellEnd"/>
      <w:r>
        <w:t xml:space="preserve">对应的设备状态， </w:t>
      </w:r>
      <w:r w:rsidRPr="001F6D23">
        <w:rPr>
          <w:highlight w:val="yellow"/>
        </w:rPr>
        <w:t>但是它没有最大连接数的限制，原因是它是基于链表来存储的</w:t>
      </w:r>
      <w:bookmarkStart w:id="0" w:name="_GoBack"/>
      <w:bookmarkEnd w:id="0"/>
      <w:r>
        <w:t>.</w:t>
      </w:r>
    </w:p>
    <w:p w14:paraId="12A6592C" w14:textId="77777777" w:rsidR="00212810" w:rsidRDefault="00212810" w:rsidP="00212810"/>
    <w:p w14:paraId="12B7A9FB" w14:textId="77777777" w:rsidR="00212810" w:rsidRDefault="00212810" w:rsidP="00212810">
      <w:r>
        <w:t>(3)</w:t>
      </w:r>
      <w:proofErr w:type="spellStart"/>
      <w:r>
        <w:t>epoll</w:t>
      </w:r>
      <w:proofErr w:type="spellEnd"/>
      <w:r>
        <w:t>==&gt;时间复杂度O(1)</w:t>
      </w:r>
    </w:p>
    <w:p w14:paraId="2B00B01E" w14:textId="77777777" w:rsidR="00212810" w:rsidRDefault="00212810" w:rsidP="00212810"/>
    <w:p w14:paraId="54712FA3" w14:textId="77777777" w:rsidR="00212810" w:rsidRDefault="00212810" w:rsidP="00212810">
      <w:proofErr w:type="spellStart"/>
      <w:r>
        <w:t>e</w:t>
      </w:r>
      <w:r w:rsidRPr="003C13A9">
        <w:rPr>
          <w:highlight w:val="yellow"/>
        </w:rPr>
        <w:t>poll</w:t>
      </w:r>
      <w:proofErr w:type="spellEnd"/>
      <w:r w:rsidRPr="003C13A9">
        <w:rPr>
          <w:highlight w:val="yellow"/>
        </w:rPr>
        <w:t>可以理解为event poll，</w:t>
      </w:r>
      <w:proofErr w:type="gramStart"/>
      <w:r w:rsidRPr="003C13A9">
        <w:rPr>
          <w:highlight w:val="yellow"/>
        </w:rPr>
        <w:t>不同于忙轮询</w:t>
      </w:r>
      <w:proofErr w:type="gramEnd"/>
      <w:r w:rsidRPr="003C13A9">
        <w:rPr>
          <w:highlight w:val="yellow"/>
        </w:rPr>
        <w:t>和无差别轮询，</w:t>
      </w:r>
      <w:proofErr w:type="spellStart"/>
      <w:r w:rsidRPr="003C13A9">
        <w:rPr>
          <w:highlight w:val="yellow"/>
        </w:rPr>
        <w:t>epoll</w:t>
      </w:r>
      <w:proofErr w:type="spellEnd"/>
      <w:r w:rsidRPr="003C13A9">
        <w:rPr>
          <w:highlight w:val="yellow"/>
        </w:rPr>
        <w:t>会把哪个流发生了怎样的I/O事件通知我们。</w:t>
      </w:r>
      <w:r>
        <w:t>所以我们说</w:t>
      </w:r>
      <w:proofErr w:type="spellStart"/>
      <w:r>
        <w:t>epoll</w:t>
      </w:r>
      <w:proofErr w:type="spellEnd"/>
      <w:r>
        <w:t>实际上是事件驱动（每个事件关联上</w:t>
      </w:r>
      <w:proofErr w:type="spellStart"/>
      <w:r>
        <w:t>fd</w:t>
      </w:r>
      <w:proofErr w:type="spellEnd"/>
      <w:r>
        <w:t>）的，此时我们对这些流的操作都是有意义的。（复杂度降低到了O(1)）</w:t>
      </w:r>
    </w:p>
    <w:p w14:paraId="153D57A9" w14:textId="77777777" w:rsidR="00212810" w:rsidRDefault="00212810" w:rsidP="00212810"/>
    <w:p w14:paraId="6D58A0E5" w14:textId="77777777" w:rsidR="00212810" w:rsidRDefault="00212810" w:rsidP="00212810">
      <w:r>
        <w:t>select，poll，</w:t>
      </w:r>
      <w:proofErr w:type="spellStart"/>
      <w:r>
        <w:t>epoll</w:t>
      </w:r>
      <w:proofErr w:type="spellEnd"/>
      <w:r>
        <w:t>都是IO多路复用的机制。I/O多路复用就通过一种机制，可以监视多个描述符，一旦某个描述符就绪（一般是读就绪或者写就绪），能够通知程序进行相应的读写操作。但select，poll，</w:t>
      </w:r>
      <w:proofErr w:type="spellStart"/>
      <w:r>
        <w:t>epoll</w:t>
      </w:r>
      <w:proofErr w:type="spellEnd"/>
      <w:r>
        <w:t xml:space="preserve">本质上都是同步I/O，因为他们都需要在读写事件就绪后自己负责进行读写，也就是说这个读写过程是阻塞的，而异步I/O则无需自己负责进行读写，异步I/O的实现会负责把数据从内核拷贝到用户空间。  </w:t>
      </w:r>
    </w:p>
    <w:p w14:paraId="7C215B5D" w14:textId="77777777" w:rsidR="00212810" w:rsidRDefault="00212810" w:rsidP="00212810"/>
    <w:p w14:paraId="26BAE776" w14:textId="77777777" w:rsidR="00212810" w:rsidRDefault="00212810" w:rsidP="00212810">
      <w:proofErr w:type="spellStart"/>
      <w:r>
        <w:t>epoll</w:t>
      </w:r>
      <w:proofErr w:type="spellEnd"/>
      <w:r>
        <w:t>跟select都能提供多路I/O复用的解决方案。在现在的Linux内核里有都能够支持，其中</w:t>
      </w:r>
      <w:proofErr w:type="spellStart"/>
      <w:r>
        <w:t>epoll</w:t>
      </w:r>
      <w:proofErr w:type="spellEnd"/>
      <w:r>
        <w:t>是Linux所特有，而select则应该是POSIX所规定，一般操作系统均有实现</w:t>
      </w:r>
    </w:p>
    <w:p w14:paraId="09A11932" w14:textId="478B977E" w:rsidR="00212810" w:rsidRDefault="00212810" w:rsidP="00212810">
      <w:r>
        <w:rPr>
          <w:noProof/>
        </w:rPr>
        <w:drawing>
          <wp:inline distT="0" distB="0" distL="0" distR="0" wp14:anchorId="41317E42" wp14:editId="3EDE4DD7">
            <wp:extent cx="5274310" cy="206311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063115"/>
                    </a:xfrm>
                    <a:prstGeom prst="rect">
                      <a:avLst/>
                    </a:prstGeom>
                  </pic:spPr>
                </pic:pic>
              </a:graphicData>
            </a:graphic>
          </wp:inline>
        </w:drawing>
      </w:r>
    </w:p>
    <w:p w14:paraId="513F9D0E" w14:textId="02AD014D" w:rsidR="00212810" w:rsidRDefault="00212810" w:rsidP="00212810">
      <w:r>
        <w:rPr>
          <w:noProof/>
        </w:rPr>
        <w:drawing>
          <wp:inline distT="0" distB="0" distL="0" distR="0" wp14:anchorId="55E62A4E" wp14:editId="7CA0E0BB">
            <wp:extent cx="5274310" cy="15113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11300"/>
                    </a:xfrm>
                    <a:prstGeom prst="rect">
                      <a:avLst/>
                    </a:prstGeom>
                  </pic:spPr>
                </pic:pic>
              </a:graphicData>
            </a:graphic>
          </wp:inline>
        </w:drawing>
      </w:r>
    </w:p>
    <w:p w14:paraId="42178F5C" w14:textId="1B5C8412" w:rsidR="00212810" w:rsidRDefault="00212810" w:rsidP="00212810">
      <w:r>
        <w:rPr>
          <w:noProof/>
        </w:rPr>
        <w:lastRenderedPageBreak/>
        <w:drawing>
          <wp:inline distT="0" distB="0" distL="0" distR="0" wp14:anchorId="2931E591" wp14:editId="5D74022B">
            <wp:extent cx="5274310" cy="30689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068955"/>
                    </a:xfrm>
                    <a:prstGeom prst="rect">
                      <a:avLst/>
                    </a:prstGeom>
                  </pic:spPr>
                </pic:pic>
              </a:graphicData>
            </a:graphic>
          </wp:inline>
        </w:drawing>
      </w:r>
    </w:p>
    <w:p w14:paraId="4743706B" w14:textId="47E3FECB" w:rsidR="00212810" w:rsidRPr="00212810" w:rsidRDefault="00212810" w:rsidP="00212810">
      <w:r>
        <w:rPr>
          <w:noProof/>
        </w:rPr>
        <w:lastRenderedPageBreak/>
        <w:drawing>
          <wp:inline distT="0" distB="0" distL="0" distR="0" wp14:anchorId="10B29BE3" wp14:editId="21F1CCD1">
            <wp:extent cx="5274310" cy="626872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6268720"/>
                    </a:xfrm>
                    <a:prstGeom prst="rect">
                      <a:avLst/>
                    </a:prstGeom>
                  </pic:spPr>
                </pic:pic>
              </a:graphicData>
            </a:graphic>
          </wp:inline>
        </w:drawing>
      </w:r>
    </w:p>
    <w:p w14:paraId="5D6ACE94" w14:textId="77777777" w:rsidR="00212810" w:rsidRDefault="00356B4B" w:rsidP="00212810">
      <w:pPr>
        <w:pStyle w:val="2"/>
      </w:pPr>
      <w:r>
        <w:rPr>
          <w:rFonts w:hint="eastAsia"/>
        </w:rPr>
        <w:t>Linux系统IO模型</w:t>
      </w:r>
    </w:p>
    <w:p w14:paraId="23DE8834" w14:textId="3C16DBAA" w:rsidR="00212810" w:rsidRDefault="00212810" w:rsidP="00212810">
      <w:r>
        <w:rPr>
          <w:noProof/>
        </w:rPr>
        <w:drawing>
          <wp:inline distT="0" distB="0" distL="0" distR="0" wp14:anchorId="0437264A" wp14:editId="52C486F9">
            <wp:extent cx="1600000" cy="1028571"/>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00000" cy="1028571"/>
                    </a:xfrm>
                    <a:prstGeom prst="rect">
                      <a:avLst/>
                    </a:prstGeom>
                  </pic:spPr>
                </pic:pic>
              </a:graphicData>
            </a:graphic>
          </wp:inline>
        </w:drawing>
      </w:r>
    </w:p>
    <w:p w14:paraId="53F5DD6D" w14:textId="0028925A" w:rsidR="00212810" w:rsidRDefault="006209D4" w:rsidP="00212810">
      <w:r>
        <w:rPr>
          <w:noProof/>
        </w:rPr>
        <w:lastRenderedPageBreak/>
        <w:drawing>
          <wp:inline distT="0" distB="0" distL="0" distR="0" wp14:anchorId="54BB6C29" wp14:editId="4E0064D1">
            <wp:extent cx="5274310" cy="276288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62885"/>
                    </a:xfrm>
                    <a:prstGeom prst="rect">
                      <a:avLst/>
                    </a:prstGeom>
                  </pic:spPr>
                </pic:pic>
              </a:graphicData>
            </a:graphic>
          </wp:inline>
        </w:drawing>
      </w:r>
    </w:p>
    <w:p w14:paraId="296DB68C" w14:textId="77777777" w:rsidR="006209D4" w:rsidRPr="006209D4" w:rsidRDefault="006209D4" w:rsidP="006209D4">
      <w:pPr>
        <w:pStyle w:val="a7"/>
        <w:spacing w:before="150" w:beforeAutospacing="0" w:after="150" w:afterAutospacing="0"/>
        <w:rPr>
          <w:rFonts w:ascii="Verdana" w:hAnsi="Verdana"/>
          <w:color w:val="000000"/>
          <w:sz w:val="21"/>
          <w:szCs w:val="21"/>
          <w:highlight w:val="yellow"/>
        </w:rPr>
      </w:pPr>
      <w:r w:rsidRPr="006209D4">
        <w:rPr>
          <w:rFonts w:ascii="Verdana" w:hAnsi="Verdana"/>
          <w:color w:val="000000"/>
          <w:sz w:val="21"/>
          <w:szCs w:val="21"/>
          <w:highlight w:val="yellow"/>
        </w:rPr>
        <w:t>同步</w:t>
      </w:r>
      <w:r w:rsidRPr="006209D4">
        <w:rPr>
          <w:rFonts w:ascii="Verdana" w:hAnsi="Verdana"/>
          <w:color w:val="000000"/>
          <w:sz w:val="21"/>
          <w:szCs w:val="21"/>
          <w:highlight w:val="yellow"/>
        </w:rPr>
        <w:t>IO</w:t>
      </w:r>
      <w:r w:rsidRPr="006209D4">
        <w:rPr>
          <w:rFonts w:ascii="Verdana" w:hAnsi="Verdana"/>
          <w:color w:val="000000"/>
          <w:sz w:val="21"/>
          <w:szCs w:val="21"/>
          <w:highlight w:val="yellow"/>
        </w:rPr>
        <w:t>和异步</w:t>
      </w:r>
      <w:r w:rsidRPr="006209D4">
        <w:rPr>
          <w:rFonts w:ascii="Verdana" w:hAnsi="Verdana"/>
          <w:color w:val="000000"/>
          <w:sz w:val="21"/>
          <w:szCs w:val="21"/>
          <w:highlight w:val="yellow"/>
        </w:rPr>
        <w:t>IO</w:t>
      </w:r>
      <w:r w:rsidRPr="006209D4">
        <w:rPr>
          <w:rFonts w:ascii="Verdana" w:hAnsi="Verdana"/>
          <w:color w:val="000000"/>
          <w:sz w:val="21"/>
          <w:szCs w:val="21"/>
          <w:highlight w:val="yellow"/>
        </w:rPr>
        <w:t>的区别就在于：数据拷贝的时候进程是否阻塞！</w:t>
      </w:r>
    </w:p>
    <w:p w14:paraId="7100DB05" w14:textId="77777777" w:rsidR="006209D4" w:rsidRDefault="006209D4" w:rsidP="006209D4">
      <w:pPr>
        <w:pStyle w:val="a7"/>
        <w:spacing w:before="150" w:beforeAutospacing="0" w:after="150" w:afterAutospacing="0"/>
        <w:rPr>
          <w:rFonts w:ascii="Verdana" w:hAnsi="Verdana"/>
          <w:color w:val="000000"/>
          <w:sz w:val="21"/>
          <w:szCs w:val="21"/>
        </w:rPr>
      </w:pPr>
      <w:r w:rsidRPr="006209D4">
        <w:rPr>
          <w:rFonts w:ascii="Verdana" w:hAnsi="Verdana"/>
          <w:color w:val="000000"/>
          <w:sz w:val="21"/>
          <w:szCs w:val="21"/>
          <w:highlight w:val="yellow"/>
        </w:rPr>
        <w:t>阻塞</w:t>
      </w:r>
      <w:r w:rsidRPr="006209D4">
        <w:rPr>
          <w:rFonts w:ascii="Verdana" w:hAnsi="Verdana"/>
          <w:color w:val="000000"/>
          <w:sz w:val="21"/>
          <w:szCs w:val="21"/>
          <w:highlight w:val="yellow"/>
        </w:rPr>
        <w:t>IO</w:t>
      </w:r>
      <w:r w:rsidRPr="006209D4">
        <w:rPr>
          <w:rFonts w:ascii="Verdana" w:hAnsi="Verdana"/>
          <w:color w:val="000000"/>
          <w:sz w:val="21"/>
          <w:szCs w:val="21"/>
          <w:highlight w:val="yellow"/>
        </w:rPr>
        <w:t>和非阻塞</w:t>
      </w:r>
      <w:r w:rsidRPr="006209D4">
        <w:rPr>
          <w:rFonts w:ascii="Verdana" w:hAnsi="Verdana"/>
          <w:color w:val="000000"/>
          <w:sz w:val="21"/>
          <w:szCs w:val="21"/>
          <w:highlight w:val="yellow"/>
        </w:rPr>
        <w:t>IO</w:t>
      </w:r>
      <w:r w:rsidRPr="006209D4">
        <w:rPr>
          <w:rFonts w:ascii="Verdana" w:hAnsi="Verdana"/>
          <w:color w:val="000000"/>
          <w:sz w:val="21"/>
          <w:szCs w:val="21"/>
          <w:highlight w:val="yellow"/>
        </w:rPr>
        <w:t>的区别就在于：应用程序的调用是否立即返回！</w:t>
      </w:r>
    </w:p>
    <w:p w14:paraId="2F8333CE" w14:textId="3B7800FD" w:rsidR="006209D4" w:rsidRDefault="006209D4" w:rsidP="00212810">
      <w:r>
        <w:rPr>
          <w:noProof/>
        </w:rPr>
        <w:drawing>
          <wp:inline distT="0" distB="0" distL="0" distR="0" wp14:anchorId="0D6F11B3" wp14:editId="3A828012">
            <wp:extent cx="5274310" cy="86042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860425"/>
                    </a:xfrm>
                    <a:prstGeom prst="rect">
                      <a:avLst/>
                    </a:prstGeom>
                  </pic:spPr>
                </pic:pic>
              </a:graphicData>
            </a:graphic>
          </wp:inline>
        </w:drawing>
      </w:r>
    </w:p>
    <w:p w14:paraId="05CACA92" w14:textId="42BE20D1" w:rsidR="006209D4" w:rsidRDefault="006209D4" w:rsidP="00212810">
      <w:r>
        <w:rPr>
          <w:noProof/>
        </w:rPr>
        <w:drawing>
          <wp:inline distT="0" distB="0" distL="0" distR="0" wp14:anchorId="6825D0A0" wp14:editId="0B7280A6">
            <wp:extent cx="5274310" cy="8083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808355"/>
                    </a:xfrm>
                    <a:prstGeom prst="rect">
                      <a:avLst/>
                    </a:prstGeom>
                  </pic:spPr>
                </pic:pic>
              </a:graphicData>
            </a:graphic>
          </wp:inline>
        </w:drawing>
      </w:r>
    </w:p>
    <w:p w14:paraId="12FDDAD4" w14:textId="2636E72C" w:rsidR="006209D4" w:rsidRPr="006209D4" w:rsidRDefault="006209D4" w:rsidP="00212810">
      <w:r>
        <w:rPr>
          <w:noProof/>
        </w:rPr>
        <w:drawing>
          <wp:inline distT="0" distB="0" distL="0" distR="0" wp14:anchorId="234F54BC" wp14:editId="0C95B449">
            <wp:extent cx="5274310" cy="190246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02460"/>
                    </a:xfrm>
                    <a:prstGeom prst="rect">
                      <a:avLst/>
                    </a:prstGeom>
                  </pic:spPr>
                </pic:pic>
              </a:graphicData>
            </a:graphic>
          </wp:inline>
        </w:drawing>
      </w:r>
    </w:p>
    <w:p w14:paraId="69170976" w14:textId="682F577E" w:rsidR="00356B4B" w:rsidRDefault="00356B4B" w:rsidP="00212810">
      <w:pPr>
        <w:pStyle w:val="2"/>
      </w:pPr>
      <w:r>
        <w:rPr>
          <w:rFonts w:hint="eastAsia"/>
        </w:rPr>
        <w:t>理解</w:t>
      </w:r>
      <w:proofErr w:type="spellStart"/>
      <w:r w:rsidR="006D7B95">
        <w:rPr>
          <w:rFonts w:hint="eastAsia"/>
        </w:rPr>
        <w:t>l</w:t>
      </w:r>
      <w:r w:rsidR="006D7B95">
        <w:t>inux</w:t>
      </w:r>
      <w:proofErr w:type="spellEnd"/>
      <w:r w:rsidR="006D7B95">
        <w:rPr>
          <w:rFonts w:hint="eastAsia"/>
        </w:rPr>
        <w:t>服务器高并发编程</w:t>
      </w:r>
    </w:p>
    <w:p w14:paraId="7B3C5B54" w14:textId="37A8D61C" w:rsidR="00854D6F" w:rsidRPr="00854D6F" w:rsidRDefault="00854D6F" w:rsidP="00854D6F">
      <w:r w:rsidRPr="00854D6F">
        <w:rPr>
          <w:rFonts w:ascii="微软雅黑" w:eastAsia="微软雅黑" w:hAnsi="微软雅黑" w:hint="eastAsia"/>
          <w:color w:val="4D4D4D"/>
          <w:highlight w:val="yellow"/>
          <w:shd w:val="clear" w:color="auto" w:fill="FFFFFF"/>
        </w:rPr>
        <w:t>所以在编写TCP协议网络通信中，通常采用多路复用和多线程/</w:t>
      </w:r>
      <w:proofErr w:type="gramStart"/>
      <w:r w:rsidRPr="00854D6F">
        <w:rPr>
          <w:rFonts w:ascii="微软雅黑" w:eastAsia="微软雅黑" w:hAnsi="微软雅黑" w:hint="eastAsia"/>
          <w:color w:val="4D4D4D"/>
          <w:highlight w:val="yellow"/>
          <w:shd w:val="clear" w:color="auto" w:fill="FFFFFF"/>
        </w:rPr>
        <w:t>多进程</w:t>
      </w:r>
      <w:proofErr w:type="gramEnd"/>
      <w:r w:rsidRPr="00854D6F">
        <w:rPr>
          <w:rFonts w:ascii="微软雅黑" w:eastAsia="微软雅黑" w:hAnsi="微软雅黑" w:hint="eastAsia"/>
          <w:color w:val="4D4D4D"/>
          <w:highlight w:val="yellow"/>
          <w:shd w:val="clear" w:color="auto" w:fill="FFFFFF"/>
        </w:rPr>
        <w:t>的方式实现服务器的并发，即一个服务器同时服务多个客户端。</w:t>
      </w:r>
    </w:p>
    <w:p w14:paraId="53537ACF" w14:textId="63D8BFB0" w:rsidR="006D7B95" w:rsidRDefault="006D7B95" w:rsidP="00212810">
      <w:pPr>
        <w:pStyle w:val="2"/>
      </w:pPr>
      <w:r>
        <w:rPr>
          <w:rFonts w:hint="eastAsia"/>
        </w:rPr>
        <w:lastRenderedPageBreak/>
        <w:t>网络接入层架构设计</w:t>
      </w:r>
    </w:p>
    <w:p w14:paraId="0D3EC1A5" w14:textId="350E49F0" w:rsidR="00854D6F" w:rsidRPr="00854D6F" w:rsidRDefault="00854D6F" w:rsidP="00854D6F">
      <w:r>
        <w:rPr>
          <w:rFonts w:hint="eastAsia"/>
        </w:rPr>
        <w:t>接入层：反向代理，负载均衡，限流（简单计数法，滑动窗口法，漏桶算法，令牌桶算法）</w:t>
      </w:r>
      <w:r w:rsidR="00390714">
        <w:rPr>
          <w:rFonts w:hint="eastAsia"/>
        </w:rPr>
        <w:t>，降级，熔断，超时</w:t>
      </w:r>
    </w:p>
    <w:p w14:paraId="22582ACD" w14:textId="00373B48" w:rsidR="006D7B95" w:rsidRDefault="006D7B95" w:rsidP="00212810">
      <w:pPr>
        <w:pStyle w:val="2"/>
      </w:pPr>
      <w:r>
        <w:rPr>
          <w:rFonts w:hint="eastAsia"/>
        </w:rPr>
        <w:t>你必须懂的</w:t>
      </w:r>
      <w:proofErr w:type="spellStart"/>
      <w:r>
        <w:rPr>
          <w:rFonts w:hint="eastAsia"/>
        </w:rPr>
        <w:t>epoll</w:t>
      </w:r>
      <w:proofErr w:type="spellEnd"/>
      <w:r>
        <w:rPr>
          <w:rFonts w:hint="eastAsia"/>
        </w:rPr>
        <w:t>玩法</w:t>
      </w:r>
    </w:p>
    <w:p w14:paraId="61E9EA62" w14:textId="55901A3E" w:rsidR="00390714" w:rsidRDefault="00390714" w:rsidP="00390714">
      <w:r>
        <w:rPr>
          <w:noProof/>
        </w:rPr>
        <w:drawing>
          <wp:inline distT="0" distB="0" distL="0" distR="0" wp14:anchorId="0D0B0A49" wp14:editId="5357421C">
            <wp:extent cx="5274310" cy="7874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787400"/>
                    </a:xfrm>
                    <a:prstGeom prst="rect">
                      <a:avLst/>
                    </a:prstGeom>
                  </pic:spPr>
                </pic:pic>
              </a:graphicData>
            </a:graphic>
          </wp:inline>
        </w:drawing>
      </w:r>
    </w:p>
    <w:p w14:paraId="144B8FD9" w14:textId="79274F99" w:rsidR="00390714" w:rsidRPr="00390714" w:rsidRDefault="00390714" w:rsidP="00390714">
      <w:r>
        <w:rPr>
          <w:noProof/>
        </w:rPr>
        <w:drawing>
          <wp:inline distT="0" distB="0" distL="0" distR="0" wp14:anchorId="74258C7A" wp14:editId="62C92D09">
            <wp:extent cx="5274310" cy="5207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520700"/>
                    </a:xfrm>
                    <a:prstGeom prst="rect">
                      <a:avLst/>
                    </a:prstGeom>
                  </pic:spPr>
                </pic:pic>
              </a:graphicData>
            </a:graphic>
          </wp:inline>
        </w:drawing>
      </w:r>
    </w:p>
    <w:p w14:paraId="411CFF24" w14:textId="5D7D5336" w:rsidR="00356B4B" w:rsidRDefault="00356B4B" w:rsidP="00356B4B">
      <w:pPr>
        <w:pStyle w:val="1"/>
      </w:pPr>
      <w:r>
        <w:rPr>
          <w:rFonts w:hint="eastAsia"/>
        </w:rPr>
        <w:t>并发性</w:t>
      </w:r>
    </w:p>
    <w:p w14:paraId="2BEE39BA" w14:textId="13176A82" w:rsidR="00356B4B" w:rsidRDefault="00007D75">
      <w:r>
        <w:rPr>
          <w:rFonts w:hint="eastAsia"/>
        </w:rPr>
        <w:t>&amp;</w:t>
      </w:r>
      <w:r>
        <w:t>&amp;</w:t>
      </w:r>
      <w:r w:rsidR="006D7B95">
        <w:rPr>
          <w:rFonts w:hint="eastAsia"/>
        </w:rPr>
        <w:t>多线程与线程安全</w:t>
      </w:r>
    </w:p>
    <w:p w14:paraId="7BEF9ADB" w14:textId="31FAC9F0" w:rsidR="006D7B95" w:rsidRDefault="00007D75">
      <w:r>
        <w:rPr>
          <w:rFonts w:hint="eastAsia"/>
        </w:rPr>
        <w:t>&amp;</w:t>
      </w:r>
      <w:r>
        <w:t>&amp;</w:t>
      </w:r>
      <w:r w:rsidR="006D7B95">
        <w:rPr>
          <w:rFonts w:hint="eastAsia"/>
        </w:rPr>
        <w:t>事务的隔离级别</w:t>
      </w:r>
    </w:p>
    <w:p w14:paraId="69594574" w14:textId="15A89DEA" w:rsidR="006D7B95" w:rsidRDefault="00007D75">
      <w:r>
        <w:t>$$</w:t>
      </w:r>
      <w:r w:rsidR="006D7B95">
        <w:rPr>
          <w:rFonts w:hint="eastAsia"/>
        </w:rPr>
        <w:t>公平锁&amp;非公平锁</w:t>
      </w:r>
    </w:p>
    <w:p w14:paraId="1B269BD3" w14:textId="7BC83A66" w:rsidR="006D7B95" w:rsidRDefault="00007D75">
      <w:r>
        <w:t>&amp;&amp;</w:t>
      </w:r>
      <w:proofErr w:type="spellStart"/>
      <w:r w:rsidR="006D7B95">
        <w:rPr>
          <w:rFonts w:hint="eastAsia"/>
        </w:rPr>
        <w:t>Co</w:t>
      </w:r>
      <w:r w:rsidR="006D7B95">
        <w:t>pyOnWrite</w:t>
      </w:r>
      <w:proofErr w:type="spellEnd"/>
      <w:r w:rsidR="006D7B95">
        <w:rPr>
          <w:rFonts w:hint="eastAsia"/>
        </w:rPr>
        <w:t>容器</w:t>
      </w:r>
    </w:p>
    <w:p w14:paraId="28731FB5" w14:textId="744038E6" w:rsidR="006D7B95" w:rsidRDefault="00007D75">
      <w:r>
        <w:rPr>
          <w:rFonts w:hint="eastAsia"/>
        </w:rPr>
        <w:t>$</w:t>
      </w:r>
      <w:r>
        <w:t>$</w:t>
      </w:r>
      <w:r w:rsidR="006D7B95">
        <w:rPr>
          <w:rFonts w:hint="eastAsia"/>
        </w:rPr>
        <w:t>悲观锁&amp;乐观锁&amp;CAS&amp;ABA问题</w:t>
      </w:r>
    </w:p>
    <w:p w14:paraId="30A5F70D" w14:textId="67B11C45" w:rsidR="006D7B95" w:rsidRDefault="00007D75">
      <w:r>
        <w:rPr>
          <w:rFonts w:hint="eastAsia"/>
        </w:rPr>
        <w:t>$</w:t>
      </w:r>
      <w:r>
        <w:t>$</w:t>
      </w:r>
      <w:r w:rsidR="006D7B95">
        <w:rPr>
          <w:rFonts w:hint="eastAsia"/>
        </w:rPr>
        <w:t>事务的ACID特性</w:t>
      </w:r>
    </w:p>
    <w:p w14:paraId="6320043D" w14:textId="77777777" w:rsidR="006D7B95" w:rsidRDefault="006D7B95"/>
    <w:p w14:paraId="663EC931" w14:textId="187FDCC4" w:rsidR="00356B4B" w:rsidRDefault="00356B4B" w:rsidP="00356B4B">
      <w:pPr>
        <w:pStyle w:val="1"/>
      </w:pPr>
      <w:r>
        <w:rPr>
          <w:rFonts w:hint="eastAsia"/>
        </w:rPr>
        <w:t>Web服务</w:t>
      </w:r>
    </w:p>
    <w:p w14:paraId="7C451B4C" w14:textId="3B093E92" w:rsidR="00356B4B" w:rsidRDefault="00007D75" w:rsidP="00007D75">
      <w:pPr>
        <w:pStyle w:val="2"/>
      </w:pPr>
      <w:r>
        <w:rPr>
          <w:rFonts w:hint="eastAsia"/>
        </w:rPr>
        <w:t>$</w:t>
      </w:r>
      <w:r>
        <w:t>$</w:t>
      </w:r>
      <w:r>
        <w:rPr>
          <w:rFonts w:hint="eastAsia"/>
        </w:rPr>
        <w:t>反</w:t>
      </w:r>
      <w:r w:rsidR="006D7B95">
        <w:rPr>
          <w:rFonts w:hint="eastAsia"/>
        </w:rPr>
        <w:t>向代理</w:t>
      </w:r>
      <w:proofErr w:type="spellStart"/>
      <w:r w:rsidR="006D7B95">
        <w:rPr>
          <w:rFonts w:hint="eastAsia"/>
        </w:rPr>
        <w:t>nginx</w:t>
      </w:r>
      <w:proofErr w:type="spellEnd"/>
    </w:p>
    <w:p w14:paraId="3B03CA3B" w14:textId="32663828" w:rsidR="006D7B95" w:rsidRDefault="00007D75">
      <w:r>
        <w:rPr>
          <w:rFonts w:hint="eastAsia"/>
        </w:rPr>
        <w:t>$</w:t>
      </w:r>
      <w:r>
        <w:t>$</w:t>
      </w:r>
      <w:r w:rsidR="006D7B95">
        <w:rPr>
          <w:rFonts w:hint="eastAsia"/>
        </w:rPr>
        <w:t>最广泛的web服务器Http</w:t>
      </w:r>
      <w:r w:rsidR="006D7B95">
        <w:t>d</w:t>
      </w:r>
    </w:p>
    <w:p w14:paraId="1804901A" w14:textId="0C55F871" w:rsidR="006D7B95" w:rsidRDefault="006D7B95" w:rsidP="00007D75">
      <w:pPr>
        <w:pStyle w:val="2"/>
      </w:pPr>
      <w:r>
        <w:rPr>
          <w:rFonts w:hint="eastAsia"/>
        </w:rPr>
        <w:lastRenderedPageBreak/>
        <w:t>高吸能Web平台</w:t>
      </w:r>
      <w:proofErr w:type="spellStart"/>
      <w:r>
        <w:rPr>
          <w:rFonts w:hint="eastAsia"/>
        </w:rPr>
        <w:t>OpenResty</w:t>
      </w:r>
      <w:proofErr w:type="spellEnd"/>
    </w:p>
    <w:p w14:paraId="5928B2A8" w14:textId="187F91ED" w:rsidR="00007D75" w:rsidRDefault="00007D75">
      <w:r>
        <w:rPr>
          <w:noProof/>
        </w:rPr>
        <w:drawing>
          <wp:inline distT="0" distB="0" distL="0" distR="0" wp14:anchorId="710DF594" wp14:editId="0E4C052F">
            <wp:extent cx="5274310" cy="11499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149985"/>
                    </a:xfrm>
                    <a:prstGeom prst="rect">
                      <a:avLst/>
                    </a:prstGeom>
                  </pic:spPr>
                </pic:pic>
              </a:graphicData>
            </a:graphic>
          </wp:inline>
        </w:drawing>
      </w:r>
    </w:p>
    <w:p w14:paraId="4EEAFBB9" w14:textId="063A6866" w:rsidR="00356B4B" w:rsidRDefault="00356B4B" w:rsidP="00356B4B">
      <w:pPr>
        <w:pStyle w:val="1"/>
      </w:pPr>
      <w:r>
        <w:rPr>
          <w:rFonts w:hint="eastAsia"/>
        </w:rPr>
        <w:t>定时调度</w:t>
      </w:r>
    </w:p>
    <w:p w14:paraId="09C3BB8B" w14:textId="0D80C2E9" w:rsidR="00356B4B" w:rsidRDefault="006D7B95" w:rsidP="00007D75">
      <w:pPr>
        <w:pStyle w:val="2"/>
      </w:pPr>
      <w:r>
        <w:rPr>
          <w:rFonts w:hint="eastAsia"/>
        </w:rPr>
        <w:t>触发器按时启动原理</w:t>
      </w:r>
    </w:p>
    <w:p w14:paraId="1FC20BAF" w14:textId="3059AD0D" w:rsidR="00007D75" w:rsidRDefault="00007D75">
      <w:r>
        <w:rPr>
          <w:noProof/>
        </w:rPr>
        <w:drawing>
          <wp:inline distT="0" distB="0" distL="0" distR="0" wp14:anchorId="7B509274" wp14:editId="6DFDA34A">
            <wp:extent cx="5274310" cy="3244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4485"/>
                    </a:xfrm>
                    <a:prstGeom prst="rect">
                      <a:avLst/>
                    </a:prstGeom>
                  </pic:spPr>
                </pic:pic>
              </a:graphicData>
            </a:graphic>
          </wp:inline>
        </w:drawing>
      </w:r>
    </w:p>
    <w:p w14:paraId="7EE96772" w14:textId="36901019" w:rsidR="006D7B95" w:rsidRDefault="006D7B95" w:rsidP="00007D75">
      <w:pPr>
        <w:pStyle w:val="2"/>
      </w:pPr>
      <w:r>
        <w:rPr>
          <w:rFonts w:hint="eastAsia"/>
        </w:rPr>
        <w:t>Linux定时任务</w:t>
      </w:r>
      <w:proofErr w:type="spellStart"/>
      <w:r>
        <w:rPr>
          <w:rFonts w:hint="eastAsia"/>
        </w:rPr>
        <w:t>cron</w:t>
      </w:r>
      <w:proofErr w:type="spellEnd"/>
      <w:r>
        <w:rPr>
          <w:rFonts w:hint="eastAsia"/>
        </w:rPr>
        <w:t>配置</w:t>
      </w:r>
      <w:r w:rsidR="006F47E0">
        <w:t>(</w:t>
      </w:r>
      <w:r w:rsidR="006F47E0" w:rsidRPr="006F47E0">
        <w:rPr>
          <w:rFonts w:hint="eastAsia"/>
          <w:highlight w:val="yellow"/>
        </w:rPr>
        <w:t>定时调度需要时间触发，使用</w:t>
      </w:r>
      <w:proofErr w:type="spellStart"/>
      <w:r w:rsidR="006F47E0" w:rsidRPr="006F47E0">
        <w:rPr>
          <w:rFonts w:hint="eastAsia"/>
          <w:highlight w:val="yellow"/>
        </w:rPr>
        <w:t>cron</w:t>
      </w:r>
      <w:proofErr w:type="spellEnd"/>
      <w:r w:rsidR="006F47E0" w:rsidRPr="006F47E0">
        <w:rPr>
          <w:rFonts w:hint="eastAsia"/>
          <w:highlight w:val="yellow"/>
        </w:rPr>
        <w:t>来配置触发时间</w:t>
      </w:r>
      <w:r w:rsidR="006F47E0">
        <w:t>)</w:t>
      </w:r>
    </w:p>
    <w:p w14:paraId="175B3762" w14:textId="79912D05" w:rsidR="00007D75" w:rsidRDefault="00007D75">
      <w:r>
        <w:rPr>
          <w:rFonts w:ascii="微软雅黑" w:eastAsia="微软雅黑" w:hAnsi="微软雅黑" w:hint="eastAsia"/>
          <w:color w:val="4D4D4D"/>
          <w:shd w:val="clear" w:color="auto" w:fill="FFFFFF"/>
        </w:rPr>
        <w:t> </w:t>
      </w:r>
      <w:proofErr w:type="spellStart"/>
      <w:r>
        <w:rPr>
          <w:rFonts w:ascii="微软雅黑" w:eastAsia="微软雅黑" w:hAnsi="微软雅黑" w:hint="eastAsia"/>
          <w:color w:val="FF0000"/>
          <w:shd w:val="clear" w:color="auto" w:fill="FFFFFF"/>
        </w:rPr>
        <w:t>cron</w:t>
      </w:r>
      <w:proofErr w:type="spellEnd"/>
      <w:r>
        <w:rPr>
          <w:rFonts w:ascii="微软雅黑" w:eastAsia="微软雅黑" w:hAnsi="微软雅黑" w:hint="eastAsia"/>
          <w:color w:val="4D4D4D"/>
          <w:shd w:val="clear" w:color="auto" w:fill="FFFFFF"/>
        </w:rPr>
        <w:t>是服务名称，</w:t>
      </w:r>
      <w:proofErr w:type="spellStart"/>
      <w:r>
        <w:rPr>
          <w:rFonts w:ascii="微软雅黑" w:eastAsia="微软雅黑" w:hAnsi="微软雅黑" w:hint="eastAsia"/>
          <w:color w:val="FF0000"/>
          <w:shd w:val="clear" w:color="auto" w:fill="FFFFFF"/>
        </w:rPr>
        <w:t>crond</w:t>
      </w:r>
      <w:proofErr w:type="spellEnd"/>
      <w:r>
        <w:rPr>
          <w:rFonts w:ascii="微软雅黑" w:eastAsia="微软雅黑" w:hAnsi="微软雅黑" w:hint="eastAsia"/>
          <w:color w:val="4D4D4D"/>
          <w:shd w:val="clear" w:color="auto" w:fill="FFFFFF"/>
        </w:rPr>
        <w:t>是后台进程，</w:t>
      </w:r>
      <w:r>
        <w:rPr>
          <w:rFonts w:ascii="微软雅黑" w:eastAsia="微软雅黑" w:hAnsi="微软雅黑" w:hint="eastAsia"/>
          <w:color w:val="FF0000"/>
          <w:shd w:val="clear" w:color="auto" w:fill="FFFFFF"/>
        </w:rPr>
        <w:t>crontab</w:t>
      </w:r>
      <w:r>
        <w:rPr>
          <w:rFonts w:ascii="微软雅黑" w:eastAsia="微软雅黑" w:hAnsi="微软雅黑" w:hint="eastAsia"/>
          <w:color w:val="4D4D4D"/>
          <w:shd w:val="clear" w:color="auto" w:fill="FFFFFF"/>
        </w:rPr>
        <w:t>则是定制好的计划任务表。</w:t>
      </w:r>
    </w:p>
    <w:p w14:paraId="2118A0C7" w14:textId="34F330EC" w:rsidR="00356B4B" w:rsidRDefault="00356B4B" w:rsidP="00356B4B">
      <w:pPr>
        <w:pStyle w:val="1"/>
      </w:pPr>
      <w:r>
        <w:rPr>
          <w:rFonts w:hint="eastAsia"/>
        </w:rPr>
        <w:t>消息队列</w:t>
      </w:r>
    </w:p>
    <w:p w14:paraId="70A8A5FF" w14:textId="114F4FF5" w:rsidR="00356B4B" w:rsidRDefault="006D7B95" w:rsidP="00A83223">
      <w:pPr>
        <w:pStyle w:val="2"/>
      </w:pPr>
      <w:r>
        <w:rPr>
          <w:rFonts w:hint="eastAsia"/>
        </w:rPr>
        <w:t>消息总线和消息队列</w:t>
      </w:r>
    </w:p>
    <w:p w14:paraId="38490D71" w14:textId="77777777" w:rsidR="00A83223" w:rsidRDefault="00A83223" w:rsidP="00A83223">
      <w:r>
        <w:rPr>
          <w:rFonts w:hint="eastAsia"/>
        </w:rPr>
        <w:t>消息总线跟消息队列有何区别？如果有人问你这个问题，你的答案是什么？如果你的消息总线是基于一个已经相当成熟的消息队列或者消息系统做二次封装。为什么需要用你的客户端，而不直接用原始的（这是一个大家都相信权威的时代，请注意这里用的是相信，而不是迷信，你确实应该相信权威，至少比相信一个新手</w:t>
      </w:r>
      <w:proofErr w:type="gramStart"/>
      <w:r>
        <w:rPr>
          <w:rFonts w:hint="eastAsia"/>
        </w:rPr>
        <w:t>来得靠谱</w:t>
      </w:r>
      <w:proofErr w:type="gramEnd"/>
      <w:r>
        <w:rPr>
          <w:rFonts w:hint="eastAsia"/>
        </w:rPr>
        <w:t>，当然我这里指的权威，是正面的意思）</w:t>
      </w:r>
    </w:p>
    <w:p w14:paraId="5C50A722" w14:textId="0361DED8" w:rsidR="006D7B95" w:rsidRDefault="00A83223">
      <w:r>
        <w:rPr>
          <w:noProof/>
        </w:rPr>
        <w:lastRenderedPageBreak/>
        <w:drawing>
          <wp:inline distT="0" distB="0" distL="0" distR="0" wp14:anchorId="68CFBF59" wp14:editId="1B5E153F">
            <wp:extent cx="5274310" cy="153225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532255"/>
                    </a:xfrm>
                    <a:prstGeom prst="rect">
                      <a:avLst/>
                    </a:prstGeom>
                  </pic:spPr>
                </pic:pic>
              </a:graphicData>
            </a:graphic>
          </wp:inline>
        </w:drawing>
      </w:r>
    </w:p>
    <w:p w14:paraId="5CAEA67C" w14:textId="11B1D2EE" w:rsidR="00A83223" w:rsidRDefault="00A83223">
      <w:r>
        <w:rPr>
          <w:noProof/>
        </w:rPr>
        <w:drawing>
          <wp:inline distT="0" distB="0" distL="0" distR="0" wp14:anchorId="2548E2AC" wp14:editId="7001D769">
            <wp:extent cx="5274310" cy="965835"/>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965835"/>
                    </a:xfrm>
                    <a:prstGeom prst="rect">
                      <a:avLst/>
                    </a:prstGeom>
                  </pic:spPr>
                </pic:pic>
              </a:graphicData>
            </a:graphic>
          </wp:inline>
        </w:drawing>
      </w:r>
    </w:p>
    <w:p w14:paraId="6DF5AAA2" w14:textId="20AF864D" w:rsidR="00A83223" w:rsidRDefault="00A83223">
      <w:r>
        <w:rPr>
          <w:noProof/>
        </w:rPr>
        <w:drawing>
          <wp:inline distT="0" distB="0" distL="0" distR="0" wp14:anchorId="56EC1093" wp14:editId="257BFD42">
            <wp:extent cx="5274310" cy="2604770"/>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604770"/>
                    </a:xfrm>
                    <a:prstGeom prst="rect">
                      <a:avLst/>
                    </a:prstGeom>
                  </pic:spPr>
                </pic:pic>
              </a:graphicData>
            </a:graphic>
          </wp:inline>
        </w:drawing>
      </w:r>
    </w:p>
    <w:p w14:paraId="08BFE9BB" w14:textId="3F044CEE" w:rsidR="00A83223" w:rsidRDefault="00A83223">
      <w:r>
        <w:rPr>
          <w:noProof/>
        </w:rPr>
        <w:drawing>
          <wp:inline distT="0" distB="0" distL="0" distR="0" wp14:anchorId="592C5ABF" wp14:editId="31810E09">
            <wp:extent cx="5274310" cy="91313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913130"/>
                    </a:xfrm>
                    <a:prstGeom prst="rect">
                      <a:avLst/>
                    </a:prstGeom>
                  </pic:spPr>
                </pic:pic>
              </a:graphicData>
            </a:graphic>
          </wp:inline>
        </w:drawing>
      </w:r>
    </w:p>
    <w:p w14:paraId="23082240" w14:textId="46E26520" w:rsidR="00A83223" w:rsidRDefault="00A83223">
      <w:r>
        <w:rPr>
          <w:noProof/>
        </w:rPr>
        <w:drawing>
          <wp:inline distT="0" distB="0" distL="0" distR="0" wp14:anchorId="75834599" wp14:editId="35638B43">
            <wp:extent cx="5274310" cy="1576705"/>
            <wp:effectExtent l="0" t="0" r="254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576705"/>
                    </a:xfrm>
                    <a:prstGeom prst="rect">
                      <a:avLst/>
                    </a:prstGeom>
                  </pic:spPr>
                </pic:pic>
              </a:graphicData>
            </a:graphic>
          </wp:inline>
        </w:drawing>
      </w:r>
    </w:p>
    <w:p w14:paraId="764E6A04" w14:textId="78165C3A" w:rsidR="00A83223" w:rsidRDefault="00A83223" w:rsidP="00A83223">
      <w:pPr>
        <w:pStyle w:val="2"/>
      </w:pPr>
      <w:proofErr w:type="spellStart"/>
      <w:r>
        <w:rPr>
          <w:rFonts w:hint="eastAsia"/>
        </w:rPr>
        <w:lastRenderedPageBreak/>
        <w:t>r</w:t>
      </w:r>
      <w:r>
        <w:t>edis</w:t>
      </w:r>
      <w:proofErr w:type="spellEnd"/>
      <w:r>
        <w:rPr>
          <w:rFonts w:hint="eastAsia"/>
        </w:rPr>
        <w:t>消息推送</w:t>
      </w:r>
    </w:p>
    <w:p w14:paraId="0CDD0CF1" w14:textId="75C37F09" w:rsidR="00A83223" w:rsidRDefault="00A83223" w:rsidP="00A83223">
      <w:r>
        <w:rPr>
          <w:noProof/>
        </w:rPr>
        <w:drawing>
          <wp:inline distT="0" distB="0" distL="0" distR="0" wp14:anchorId="565E16E4" wp14:editId="0AA021D7">
            <wp:extent cx="5274310" cy="11690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169035"/>
                    </a:xfrm>
                    <a:prstGeom prst="rect">
                      <a:avLst/>
                    </a:prstGeom>
                  </pic:spPr>
                </pic:pic>
              </a:graphicData>
            </a:graphic>
          </wp:inline>
        </w:drawing>
      </w:r>
    </w:p>
    <w:p w14:paraId="67ED60AC" w14:textId="3B3D8010" w:rsidR="00733B4F" w:rsidRDefault="00733B4F" w:rsidP="005C10CF">
      <w:pPr>
        <w:ind w:firstLineChars="100" w:firstLine="210"/>
      </w:pPr>
      <w:r>
        <w:rPr>
          <w:noProof/>
        </w:rPr>
        <w:drawing>
          <wp:inline distT="0" distB="0" distL="0" distR="0" wp14:anchorId="6FE97FF2" wp14:editId="77921BB2">
            <wp:extent cx="5274310" cy="25736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73655"/>
                    </a:xfrm>
                    <a:prstGeom prst="rect">
                      <a:avLst/>
                    </a:prstGeom>
                  </pic:spPr>
                </pic:pic>
              </a:graphicData>
            </a:graphic>
          </wp:inline>
        </w:drawing>
      </w:r>
    </w:p>
    <w:p w14:paraId="4166BE27" w14:textId="44AE0221" w:rsidR="00733B4F" w:rsidRPr="00A83223" w:rsidRDefault="00733B4F" w:rsidP="00A83223">
      <w:r>
        <w:rPr>
          <w:noProof/>
        </w:rPr>
        <w:drawing>
          <wp:inline distT="0" distB="0" distL="0" distR="0" wp14:anchorId="62948231" wp14:editId="348BCE01">
            <wp:extent cx="5274310" cy="225361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253615"/>
                    </a:xfrm>
                    <a:prstGeom prst="rect">
                      <a:avLst/>
                    </a:prstGeom>
                  </pic:spPr>
                </pic:pic>
              </a:graphicData>
            </a:graphic>
          </wp:inline>
        </w:drawing>
      </w:r>
    </w:p>
    <w:p w14:paraId="3BFF10A6" w14:textId="17BAC62C" w:rsidR="00A83223" w:rsidRDefault="00A83223" w:rsidP="00A83223">
      <w:pPr>
        <w:pStyle w:val="2"/>
      </w:pPr>
      <w:r>
        <w:rPr>
          <w:rFonts w:hint="eastAsia"/>
        </w:rPr>
        <w:lastRenderedPageBreak/>
        <w:t>如何保证消费者接受消息的顺序</w:t>
      </w:r>
    </w:p>
    <w:p w14:paraId="7351412D" w14:textId="5E2313F0" w:rsidR="00733B4F" w:rsidRDefault="00733B4F" w:rsidP="00733B4F">
      <w:r>
        <w:rPr>
          <w:noProof/>
        </w:rPr>
        <w:drawing>
          <wp:inline distT="0" distB="0" distL="0" distR="0" wp14:anchorId="343CCF13" wp14:editId="286FA53E">
            <wp:extent cx="5274310" cy="3328035"/>
            <wp:effectExtent l="0" t="0" r="254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328035"/>
                    </a:xfrm>
                    <a:prstGeom prst="rect">
                      <a:avLst/>
                    </a:prstGeom>
                  </pic:spPr>
                </pic:pic>
              </a:graphicData>
            </a:graphic>
          </wp:inline>
        </w:drawing>
      </w:r>
    </w:p>
    <w:p w14:paraId="02C0C4EB" w14:textId="12F3EB0B" w:rsidR="00733B4F" w:rsidRDefault="00C566D4" w:rsidP="00733B4F">
      <w:r>
        <w:rPr>
          <w:noProof/>
        </w:rPr>
        <w:drawing>
          <wp:inline distT="0" distB="0" distL="0" distR="0" wp14:anchorId="1A1E6A4D" wp14:editId="4328E55D">
            <wp:extent cx="5274310" cy="360743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607435"/>
                    </a:xfrm>
                    <a:prstGeom prst="rect">
                      <a:avLst/>
                    </a:prstGeom>
                  </pic:spPr>
                </pic:pic>
              </a:graphicData>
            </a:graphic>
          </wp:inline>
        </w:drawing>
      </w:r>
    </w:p>
    <w:p w14:paraId="328CB8B3" w14:textId="2D6DEF82" w:rsidR="00C566D4" w:rsidRDefault="00C566D4" w:rsidP="00733B4F">
      <w:r>
        <w:rPr>
          <w:noProof/>
        </w:rPr>
        <w:lastRenderedPageBreak/>
        <w:drawing>
          <wp:inline distT="0" distB="0" distL="0" distR="0" wp14:anchorId="27ED9A3A" wp14:editId="73E82F5D">
            <wp:extent cx="5274310" cy="412750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127500"/>
                    </a:xfrm>
                    <a:prstGeom prst="rect">
                      <a:avLst/>
                    </a:prstGeom>
                  </pic:spPr>
                </pic:pic>
              </a:graphicData>
            </a:graphic>
          </wp:inline>
        </w:drawing>
      </w:r>
    </w:p>
    <w:p w14:paraId="6D8A1747" w14:textId="3392934F" w:rsidR="00C566D4" w:rsidRPr="00733B4F" w:rsidRDefault="00C566D4" w:rsidP="00733B4F">
      <w:r>
        <w:rPr>
          <w:noProof/>
        </w:rPr>
        <w:drawing>
          <wp:inline distT="0" distB="0" distL="0" distR="0" wp14:anchorId="1929F9B8" wp14:editId="1E14514A">
            <wp:extent cx="5274310" cy="450977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4509770"/>
                    </a:xfrm>
                    <a:prstGeom prst="rect">
                      <a:avLst/>
                    </a:prstGeom>
                  </pic:spPr>
                </pic:pic>
              </a:graphicData>
            </a:graphic>
          </wp:inline>
        </w:drawing>
      </w:r>
    </w:p>
    <w:p w14:paraId="27DDF6AA" w14:textId="398A90FE" w:rsidR="00356B4B" w:rsidRDefault="00356B4B" w:rsidP="00356B4B">
      <w:pPr>
        <w:pStyle w:val="1"/>
      </w:pPr>
      <w:r>
        <w:rPr>
          <w:rFonts w:hint="eastAsia"/>
        </w:rPr>
        <w:lastRenderedPageBreak/>
        <w:t>分布式定时调度</w:t>
      </w:r>
      <w:r w:rsidR="006D7B95">
        <w:rPr>
          <w:rFonts w:hint="eastAsia"/>
        </w:rPr>
        <w:t>（</w:t>
      </w:r>
      <w:proofErr w:type="spellStart"/>
      <w:r w:rsidR="006D7B95">
        <w:rPr>
          <w:rFonts w:hint="eastAsia"/>
        </w:rPr>
        <w:t>opencron</w:t>
      </w:r>
      <w:proofErr w:type="spellEnd"/>
      <w:r w:rsidR="006D7B95">
        <w:rPr>
          <w:rFonts w:hint="eastAsia"/>
        </w:rPr>
        <w:t>）</w:t>
      </w:r>
    </w:p>
    <w:p w14:paraId="631111E2" w14:textId="69588604" w:rsidR="00356B4B" w:rsidRDefault="00C566D4">
      <w:r>
        <w:rPr>
          <w:noProof/>
        </w:rPr>
        <w:drawing>
          <wp:inline distT="0" distB="0" distL="0" distR="0" wp14:anchorId="4C983DE9" wp14:editId="66A5212A">
            <wp:extent cx="5274310" cy="32766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27660"/>
                    </a:xfrm>
                    <a:prstGeom prst="rect">
                      <a:avLst/>
                    </a:prstGeom>
                  </pic:spPr>
                </pic:pic>
              </a:graphicData>
            </a:graphic>
          </wp:inline>
        </w:drawing>
      </w:r>
    </w:p>
    <w:p w14:paraId="1FCBAC2D" w14:textId="77777777" w:rsidR="00B64BBD" w:rsidRDefault="00B64BBD" w:rsidP="00B64BBD">
      <w:pPr>
        <w:pStyle w:val="1"/>
        <w:spacing w:before="0" w:after="120"/>
        <w:rPr>
          <w:color w:val="404040"/>
          <w:sz w:val="45"/>
          <w:szCs w:val="45"/>
        </w:rPr>
      </w:pPr>
      <w:r>
        <w:rPr>
          <w:color w:val="404040"/>
          <w:sz w:val="45"/>
          <w:szCs w:val="45"/>
        </w:rPr>
        <w:t>分布式定时任务调度框架</w:t>
      </w:r>
    </w:p>
    <w:p w14:paraId="041A2FFB" w14:textId="425E0572" w:rsidR="00B64BBD" w:rsidRDefault="00B64BBD" w:rsidP="00B64BBD">
      <w:r>
        <w:rPr>
          <w:color w:val="EC7259"/>
          <w:sz w:val="20"/>
          <w:szCs w:val="20"/>
        </w:rPr>
        <w:br/>
      </w:r>
      <w:r>
        <w:rPr>
          <w:noProof/>
        </w:rPr>
        <w:drawing>
          <wp:inline distT="0" distB="0" distL="0" distR="0" wp14:anchorId="20A89D63" wp14:editId="120AC616">
            <wp:extent cx="5274310" cy="131318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313180"/>
                    </a:xfrm>
                    <a:prstGeom prst="rect">
                      <a:avLst/>
                    </a:prstGeom>
                  </pic:spPr>
                </pic:pic>
              </a:graphicData>
            </a:graphic>
          </wp:inline>
        </w:drawing>
      </w:r>
    </w:p>
    <w:p w14:paraId="2C03BCE2" w14:textId="1C122BF8" w:rsidR="00B64BBD" w:rsidRDefault="00B64BBD" w:rsidP="00B64BBD">
      <w:r>
        <w:rPr>
          <w:noProof/>
        </w:rPr>
        <w:drawing>
          <wp:inline distT="0" distB="0" distL="0" distR="0" wp14:anchorId="341A1751" wp14:editId="03743497">
            <wp:extent cx="5274310" cy="386778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867785"/>
                    </a:xfrm>
                    <a:prstGeom prst="rect">
                      <a:avLst/>
                    </a:prstGeom>
                  </pic:spPr>
                </pic:pic>
              </a:graphicData>
            </a:graphic>
          </wp:inline>
        </w:drawing>
      </w:r>
    </w:p>
    <w:p w14:paraId="002D9BE5" w14:textId="4AC8B687" w:rsidR="00B64BBD" w:rsidRDefault="00B64BBD" w:rsidP="00B64BBD">
      <w:r>
        <w:rPr>
          <w:noProof/>
        </w:rPr>
        <w:lastRenderedPageBreak/>
        <w:drawing>
          <wp:inline distT="0" distB="0" distL="0" distR="0" wp14:anchorId="486CBF19" wp14:editId="2D91BB3C">
            <wp:extent cx="5274310" cy="2395220"/>
            <wp:effectExtent l="0" t="0" r="2540" b="50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395220"/>
                    </a:xfrm>
                    <a:prstGeom prst="rect">
                      <a:avLst/>
                    </a:prstGeom>
                  </pic:spPr>
                </pic:pic>
              </a:graphicData>
            </a:graphic>
          </wp:inline>
        </w:drawing>
      </w:r>
    </w:p>
    <w:p w14:paraId="110F28B2" w14:textId="1B322BDE" w:rsidR="00B64BBD" w:rsidRDefault="00B64BBD" w:rsidP="00B64BBD">
      <w:r>
        <w:rPr>
          <w:noProof/>
        </w:rPr>
        <w:drawing>
          <wp:inline distT="0" distB="0" distL="0" distR="0" wp14:anchorId="1B8C3533" wp14:editId="6CE1A31E">
            <wp:extent cx="4400000" cy="2914286"/>
            <wp:effectExtent l="0" t="0" r="635"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00000" cy="2914286"/>
                    </a:xfrm>
                    <a:prstGeom prst="rect">
                      <a:avLst/>
                    </a:prstGeom>
                  </pic:spPr>
                </pic:pic>
              </a:graphicData>
            </a:graphic>
          </wp:inline>
        </w:drawing>
      </w:r>
    </w:p>
    <w:p w14:paraId="6EC99C37" w14:textId="46826DC6" w:rsidR="00B64BBD" w:rsidRDefault="00B64BBD" w:rsidP="00B64BBD">
      <w:r>
        <w:rPr>
          <w:noProof/>
        </w:rPr>
        <w:drawing>
          <wp:inline distT="0" distB="0" distL="0" distR="0" wp14:anchorId="21394167" wp14:editId="79D6F503">
            <wp:extent cx="5274310" cy="158559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585595"/>
                    </a:xfrm>
                    <a:prstGeom prst="rect">
                      <a:avLst/>
                    </a:prstGeom>
                  </pic:spPr>
                </pic:pic>
              </a:graphicData>
            </a:graphic>
          </wp:inline>
        </w:drawing>
      </w:r>
    </w:p>
    <w:p w14:paraId="14BA1E2C" w14:textId="0682CCEB" w:rsidR="00B64BBD" w:rsidRDefault="00B64BBD" w:rsidP="00B64BBD">
      <w:r>
        <w:rPr>
          <w:noProof/>
        </w:rPr>
        <w:drawing>
          <wp:inline distT="0" distB="0" distL="0" distR="0" wp14:anchorId="62FBFA2F" wp14:editId="560A2955">
            <wp:extent cx="5274310" cy="1006475"/>
            <wp:effectExtent l="0" t="0" r="2540" b="317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006475"/>
                    </a:xfrm>
                    <a:prstGeom prst="rect">
                      <a:avLst/>
                    </a:prstGeom>
                  </pic:spPr>
                </pic:pic>
              </a:graphicData>
            </a:graphic>
          </wp:inline>
        </w:drawing>
      </w:r>
    </w:p>
    <w:p w14:paraId="7B46C338" w14:textId="1824FB53" w:rsidR="00356B4B" w:rsidRDefault="00356B4B" w:rsidP="00356B4B">
      <w:pPr>
        <w:pStyle w:val="1"/>
      </w:pPr>
      <w:r>
        <w:rPr>
          <w:rFonts w:hint="eastAsia"/>
        </w:rPr>
        <w:lastRenderedPageBreak/>
        <w:t>Web安全</w:t>
      </w:r>
    </w:p>
    <w:p w14:paraId="7025D84B" w14:textId="2A8A5E66" w:rsidR="00BE17E6" w:rsidRDefault="00BE17E6" w:rsidP="00C566D4">
      <w:pPr>
        <w:pStyle w:val="2"/>
      </w:pPr>
      <w:r>
        <w:rPr>
          <w:rFonts w:hint="eastAsia"/>
        </w:rPr>
        <w:t>C</w:t>
      </w:r>
      <w:r>
        <w:t>SRF</w:t>
      </w:r>
      <w:r w:rsidR="00A9202B">
        <w:rPr>
          <w:rFonts w:hint="eastAsia"/>
        </w:rPr>
        <w:t>（</w:t>
      </w:r>
      <w:r w:rsidR="00A9202B" w:rsidRPr="00A9202B">
        <w:rPr>
          <w:rFonts w:hint="eastAsia"/>
          <w:highlight w:val="yellow"/>
        </w:rPr>
        <w:t>cross</w:t>
      </w:r>
      <w:r w:rsidR="00A9202B" w:rsidRPr="00A9202B">
        <w:rPr>
          <w:highlight w:val="yellow"/>
        </w:rPr>
        <w:t xml:space="preserve"> site request forgery</w:t>
      </w:r>
      <w:r w:rsidR="00A9202B">
        <w:rPr>
          <w:rFonts w:hint="eastAsia"/>
        </w:rPr>
        <w:t>）</w:t>
      </w:r>
      <w:r>
        <w:rPr>
          <w:rFonts w:hint="eastAsia"/>
        </w:rPr>
        <w:t>原理及防范</w:t>
      </w:r>
    </w:p>
    <w:p w14:paraId="290AB836" w14:textId="77777777" w:rsidR="00C566D4" w:rsidRDefault="00C566D4" w:rsidP="00C566D4">
      <w:r>
        <w:t>a)攻击原理：</w:t>
      </w:r>
    </w:p>
    <w:p w14:paraId="1B49B1B5" w14:textId="77777777" w:rsidR="00C566D4" w:rsidRDefault="00C566D4" w:rsidP="00C566D4">
      <w:r>
        <w:t xml:space="preserve"> </w:t>
      </w:r>
    </w:p>
    <w:p w14:paraId="7533282B" w14:textId="77777777" w:rsidR="00C566D4" w:rsidRDefault="00C566D4" w:rsidP="00C566D4">
      <w:proofErr w:type="spellStart"/>
      <w:r>
        <w:t>i</w:t>
      </w:r>
      <w:proofErr w:type="spellEnd"/>
      <w:r>
        <w:t>.用户C访问正常网站A时进行登录，浏览器保存A的cookie</w:t>
      </w:r>
    </w:p>
    <w:p w14:paraId="4698FB66" w14:textId="77777777" w:rsidR="00C566D4" w:rsidRDefault="00C566D4" w:rsidP="00C566D4">
      <w:r>
        <w:t>ii.</w:t>
      </w:r>
      <w:r w:rsidRPr="00C566D4">
        <w:rPr>
          <w:highlight w:val="yellow"/>
        </w:rPr>
        <w:t>用户C再访问攻击网站B，网站B上有某个隐藏的链接或者图片标签会自动请求网站A的URL地址,例如表单提交，传指定的参数</w:t>
      </w:r>
    </w:p>
    <w:p w14:paraId="75F1429B" w14:textId="77777777" w:rsidR="00C566D4" w:rsidRDefault="00C566D4" w:rsidP="00C566D4">
      <w:r>
        <w:t>iii.</w:t>
      </w:r>
      <w:r w:rsidRPr="00C566D4">
        <w:rPr>
          <w:highlight w:val="yellow"/>
        </w:rPr>
        <w:t>而攻击网站B在访问网站A的时候，浏览器会自动带上网站A的cookie</w:t>
      </w:r>
    </w:p>
    <w:p w14:paraId="43952A3F" w14:textId="77777777" w:rsidR="00C566D4" w:rsidRDefault="00C566D4" w:rsidP="00C566D4">
      <w:r>
        <w:t>iv.所以网站A在接收到请求之后可判断当前用户是登录状态，所以根据用户的权限做具体的操作逻辑，</w:t>
      </w:r>
      <w:r w:rsidRPr="00C566D4">
        <w:rPr>
          <w:highlight w:val="yellow"/>
        </w:rPr>
        <w:t>造成伪造成功</w:t>
      </w:r>
    </w:p>
    <w:p w14:paraId="4C828921" w14:textId="77777777" w:rsidR="00C566D4" w:rsidRDefault="00C566D4" w:rsidP="00C566D4">
      <w:r>
        <w:t xml:space="preserve"> </w:t>
      </w:r>
    </w:p>
    <w:p w14:paraId="46D39373" w14:textId="77777777" w:rsidR="00C566D4" w:rsidRDefault="00C566D4" w:rsidP="00C566D4">
      <w:r>
        <w:t>b)防范措施：</w:t>
      </w:r>
    </w:p>
    <w:p w14:paraId="3DCC8229" w14:textId="77777777" w:rsidR="00C566D4" w:rsidRDefault="00C566D4" w:rsidP="00C566D4">
      <w:r>
        <w:t xml:space="preserve"> </w:t>
      </w:r>
    </w:p>
    <w:p w14:paraId="69AA417F" w14:textId="77777777" w:rsidR="00C566D4" w:rsidRDefault="00C566D4" w:rsidP="00C566D4">
      <w:proofErr w:type="spellStart"/>
      <w:r>
        <w:t>i</w:t>
      </w:r>
      <w:proofErr w:type="spellEnd"/>
      <w:r>
        <w:t>.</w:t>
      </w:r>
      <w:r w:rsidRPr="00C566D4">
        <w:rPr>
          <w:highlight w:val="yellow"/>
        </w:rPr>
        <w:t>在指定表单或者请求头的里面添加一个随机值</w:t>
      </w:r>
      <w:proofErr w:type="gramStart"/>
      <w:r w:rsidRPr="00C566D4">
        <w:rPr>
          <w:highlight w:val="yellow"/>
        </w:rPr>
        <w:t>做为</w:t>
      </w:r>
      <w:proofErr w:type="gramEnd"/>
      <w:r w:rsidRPr="00C566D4">
        <w:rPr>
          <w:highlight w:val="yellow"/>
        </w:rPr>
        <w:t>参数</w:t>
      </w:r>
    </w:p>
    <w:p w14:paraId="439FA6D6" w14:textId="77777777" w:rsidR="00C566D4" w:rsidRDefault="00C566D4" w:rsidP="00C566D4">
      <w:r>
        <w:t>ii.</w:t>
      </w:r>
      <w:r w:rsidRPr="00C566D4">
        <w:rPr>
          <w:highlight w:val="yellow"/>
        </w:rPr>
        <w:t>在响应的cookie里面也设置该随机值</w:t>
      </w:r>
    </w:p>
    <w:p w14:paraId="5ED049B0" w14:textId="77777777" w:rsidR="00C566D4" w:rsidRDefault="00C566D4" w:rsidP="00C566D4">
      <w:r>
        <w:t>iii.那么用户C在正常提交表单的时候会默认带上表单中的随机值，浏览器会自动带上cookie里面的随机值，那么服务器下次接受到请求之后就可以取出两个值进行校验</w:t>
      </w:r>
    </w:p>
    <w:p w14:paraId="77A7DEFE" w14:textId="77777777" w:rsidR="00C566D4" w:rsidRDefault="00C566D4" w:rsidP="00C566D4">
      <w:r>
        <w:t>iv</w:t>
      </w:r>
      <w:r w:rsidRPr="00C566D4">
        <w:rPr>
          <w:highlight w:val="yellow"/>
        </w:rPr>
        <w:t>.而对于网站B来说网站B在提交表单的时候不知道该随机值是什么，所以就形成不了攻击</w:t>
      </w:r>
    </w:p>
    <w:p w14:paraId="7E22B25A" w14:textId="77777777" w:rsidR="00C566D4" w:rsidRDefault="00C566D4" w:rsidP="00C566D4">
      <w:r>
        <w:t xml:space="preserve"> </w:t>
      </w:r>
    </w:p>
    <w:p w14:paraId="14211F1C" w14:textId="77777777" w:rsidR="00C566D4" w:rsidRDefault="00C566D4" w:rsidP="00C566D4">
      <w:r>
        <w:rPr>
          <w:rFonts w:hint="eastAsia"/>
        </w:rPr>
        <w:t>我的理解：搞清楚三个点</w:t>
      </w:r>
    </w:p>
    <w:p w14:paraId="55B324C0" w14:textId="77777777" w:rsidR="00C566D4" w:rsidRDefault="00C566D4" w:rsidP="00C566D4">
      <w:r>
        <w:t xml:space="preserve"> </w:t>
      </w:r>
    </w:p>
    <w:p w14:paraId="5495C0B3" w14:textId="77777777" w:rsidR="00C566D4" w:rsidRDefault="00C566D4" w:rsidP="00C566D4">
      <w:r>
        <w:t>1、什么是</w:t>
      </w:r>
      <w:proofErr w:type="spellStart"/>
      <w:r>
        <w:t>csrf</w:t>
      </w:r>
      <w:proofErr w:type="spellEnd"/>
      <w:r>
        <w:t>？（cross-site request forgery）简称</w:t>
      </w:r>
      <w:proofErr w:type="gramStart"/>
      <w:r w:rsidRPr="00C566D4">
        <w:rPr>
          <w:highlight w:val="yellow"/>
        </w:rPr>
        <w:t>跨站请求</w:t>
      </w:r>
      <w:proofErr w:type="gramEnd"/>
      <w:r w:rsidRPr="00C566D4">
        <w:rPr>
          <w:highlight w:val="yellow"/>
        </w:rPr>
        <w:t>伪造</w:t>
      </w:r>
      <w:r>
        <w:t>，首先要搞明白它是一种行为，什么行为？</w:t>
      </w:r>
    </w:p>
    <w:p w14:paraId="100E82E6" w14:textId="77777777" w:rsidR="00C566D4" w:rsidRDefault="00C566D4" w:rsidP="00C566D4">
      <w:r>
        <w:rPr>
          <w:rFonts w:hint="eastAsia"/>
        </w:rPr>
        <w:t>伪造你的请求的行为。</w:t>
      </w:r>
    </w:p>
    <w:p w14:paraId="17C06C4D" w14:textId="77777777" w:rsidR="00C566D4" w:rsidRDefault="00C566D4" w:rsidP="00C566D4">
      <w:r>
        <w:t xml:space="preserve"> </w:t>
      </w:r>
    </w:p>
    <w:p w14:paraId="4C078908" w14:textId="77777777" w:rsidR="00C566D4" w:rsidRDefault="00C566D4" w:rsidP="00C566D4">
      <w:r>
        <w:rPr>
          <w:rFonts w:hint="eastAsia"/>
        </w:rPr>
        <w:t>简单来说就是</w:t>
      </w:r>
      <w:r>
        <w:t>: 你访问了信任网站A,然后A会用保存你的个人信息并返回给你的浏览器一个cookie，然后呢，在cookie的过期时间之内，你去访问了恶意网站B，它给你返回一些恶意&lt;</w:t>
      </w:r>
      <w:proofErr w:type="spellStart"/>
      <w:r>
        <w:t>br</w:t>
      </w:r>
      <w:proofErr w:type="spellEnd"/>
      <w:r>
        <w:t>&gt;请求代码，要求你去访问网站A，而你的浏览器在收到这个恶意请求之后，在你不知情的情况下，会带上保存在本地浏览器的cookie信息去访问网站A，然后网站A误以为是用户本身的&lt;</w:t>
      </w:r>
      <w:proofErr w:type="spellStart"/>
      <w:r>
        <w:t>br</w:t>
      </w:r>
      <w:proofErr w:type="spellEnd"/>
      <w:r>
        <w:t>&gt;操作，导致来自恶意网站C的攻击代码会被执行：发邮件，发消息，修改你的密码，购物，转账，偷窥你的个人信息，导致私人信息泄漏和账户财产安全受到威胁。</w:t>
      </w:r>
    </w:p>
    <w:p w14:paraId="5820E78C" w14:textId="77777777" w:rsidR="00C566D4" w:rsidRDefault="00C566D4" w:rsidP="00C566D4">
      <w:r>
        <w:t xml:space="preserve"> </w:t>
      </w:r>
    </w:p>
    <w:p w14:paraId="015FD86E" w14:textId="77777777" w:rsidR="00C566D4" w:rsidRDefault="00C566D4" w:rsidP="00C566D4">
      <w:r>
        <w:t>2、如何解决？</w:t>
      </w:r>
      <w:r w:rsidRPr="00C566D4">
        <w:rPr>
          <w:highlight w:val="yellow"/>
        </w:rPr>
        <w:t>在post请求时，form表单或ajax里添加</w:t>
      </w:r>
      <w:proofErr w:type="spellStart"/>
      <w:r w:rsidRPr="00C566D4">
        <w:rPr>
          <w:highlight w:val="yellow"/>
        </w:rPr>
        <w:t>csrf_token</w:t>
      </w:r>
      <w:proofErr w:type="spellEnd"/>
      <w:r>
        <w:t>（实际项目代码里就是如此简单）</w:t>
      </w:r>
    </w:p>
    <w:p w14:paraId="54FE9D05" w14:textId="77777777" w:rsidR="00C566D4" w:rsidRDefault="00C566D4" w:rsidP="00C566D4">
      <w:r>
        <w:rPr>
          <w:rFonts w:hint="eastAsia"/>
        </w:rPr>
        <w:t>解决原理：</w:t>
      </w:r>
      <w:r w:rsidRPr="00C566D4">
        <w:rPr>
          <w:rFonts w:hint="eastAsia"/>
          <w:highlight w:val="yellow"/>
        </w:rPr>
        <w:t>添加</w:t>
      </w:r>
      <w:proofErr w:type="spellStart"/>
      <w:r w:rsidRPr="00C566D4">
        <w:rPr>
          <w:highlight w:val="yellow"/>
        </w:rPr>
        <w:t>csrf_token</w:t>
      </w:r>
      <w:proofErr w:type="spellEnd"/>
      <w:r w:rsidRPr="00C566D4">
        <w:rPr>
          <w:highlight w:val="yellow"/>
        </w:rPr>
        <w:t>值后，web框架会在响应中自动帮我们生成cookie信息，返回给浏览器，同时在前端代码会生成一个</w:t>
      </w:r>
      <w:proofErr w:type="spellStart"/>
      <w:r w:rsidRPr="00C566D4">
        <w:rPr>
          <w:highlight w:val="yellow"/>
        </w:rPr>
        <w:t>csrf_token</w:t>
      </w:r>
      <w:proofErr w:type="spellEnd"/>
      <w:r w:rsidRPr="00C566D4">
        <w:rPr>
          <w:highlight w:val="yellow"/>
        </w:rPr>
        <w:t>值，然后当你post提交信息时，web框架&lt;</w:t>
      </w:r>
      <w:proofErr w:type="spellStart"/>
      <w:r w:rsidRPr="00C566D4">
        <w:rPr>
          <w:highlight w:val="yellow"/>
        </w:rPr>
        <w:t>br</w:t>
      </w:r>
      <w:proofErr w:type="spellEnd"/>
      <w:r w:rsidRPr="00C566D4">
        <w:rPr>
          <w:highlight w:val="yellow"/>
        </w:rPr>
        <w:t>&gt;会自动比对cookie里和前端form表单或ajax提交上来的</w:t>
      </w:r>
      <w:proofErr w:type="spellStart"/>
      <w:r w:rsidRPr="00C566D4">
        <w:rPr>
          <w:highlight w:val="yellow"/>
        </w:rPr>
        <w:t>csrf_token</w:t>
      </w:r>
      <w:proofErr w:type="spellEnd"/>
      <w:r w:rsidRPr="00C566D4">
        <w:rPr>
          <w:highlight w:val="yellow"/>
        </w:rPr>
        <w:t>值，两者一致，</w:t>
      </w:r>
      <w:r>
        <w:t>说明是当前浏览器发起的正常请求并处理业务逻辑返回响应，那么第三方网站拿到你的cookie值&lt;</w:t>
      </w:r>
      <w:proofErr w:type="spellStart"/>
      <w:r>
        <w:t>br</w:t>
      </w:r>
      <w:proofErr w:type="spellEnd"/>
      <w:r>
        <w:t>&gt;为什么不能通过验证呢，</w:t>
      </w:r>
      <w:r w:rsidRPr="00C566D4">
        <w:rPr>
          <w:highlight w:val="yellow"/>
        </w:rPr>
        <w:t>因为他没你前端的那个随机生成的token值啊，他</w:t>
      </w:r>
      <w:r w:rsidRPr="00C566D4">
        <w:rPr>
          <w:highlight w:val="yellow"/>
        </w:rPr>
        <w:lastRenderedPageBreak/>
        <w:t>总不能跑到</w:t>
      </w:r>
      <w:proofErr w:type="gramStart"/>
      <w:r w:rsidRPr="00C566D4">
        <w:rPr>
          <w:highlight w:val="yellow"/>
        </w:rPr>
        <w:t>你电脑</w:t>
      </w:r>
      <w:proofErr w:type="gramEnd"/>
      <w:r w:rsidRPr="00C566D4">
        <w:rPr>
          <w:highlight w:val="yellow"/>
        </w:rPr>
        <w:t>面前查看你的浏览器前端页面自动随</w:t>
      </w:r>
      <w:r w:rsidRPr="00C566D4">
        <w:rPr>
          <w:rFonts w:hint="eastAsia"/>
          <w:highlight w:val="yellow"/>
        </w:rPr>
        <w:t>机生成的</w:t>
      </w:r>
      <w:r w:rsidRPr="00C566D4">
        <w:rPr>
          <w:highlight w:val="yellow"/>
        </w:rPr>
        <w:t>token值吧。</w:t>
      </w:r>
    </w:p>
    <w:p w14:paraId="6E3E08ED" w14:textId="46DAB756" w:rsidR="00C566D4" w:rsidRDefault="00C566D4" w:rsidP="00C566D4">
      <w:r>
        <w:rPr>
          <w:rFonts w:hint="eastAsia"/>
        </w:rPr>
        <w:t>注意：你打开浏览器访问某个</w:t>
      </w:r>
      <w:proofErr w:type="spellStart"/>
      <w:r>
        <w:t>url</w:t>
      </w:r>
      <w:proofErr w:type="spellEnd"/>
      <w:r>
        <w:t>（页面），默认是get请求，也就是说，你只要访问了</w:t>
      </w:r>
      <w:proofErr w:type="spellStart"/>
      <w:r>
        <w:t>url</w:t>
      </w:r>
      <w:proofErr w:type="spellEnd"/>
      <w:r>
        <w:t>，对应的视图函数里只要不是if xx == post的逻辑就会执行，所以你打开页面，他</w:t>
      </w:r>
      <w:proofErr w:type="gramStart"/>
      <w:r>
        <w:t>会先生</w:t>
      </w:r>
      <w:proofErr w:type="gramEnd"/>
      <w:r>
        <w:t>&lt;</w:t>
      </w:r>
      <w:proofErr w:type="spellStart"/>
      <w:r>
        <w:t>br</w:t>
      </w:r>
      <w:proofErr w:type="spellEnd"/>
      <w:r>
        <w:t>&gt;成cookie（token）值，返回给浏览器，然后你提交表单，或者发ajax请求时，会将浏览器的cookie信息（token值）发送给服务器进行token比对，这个过程相对于你发起了两次请&lt;</w:t>
      </w:r>
      <w:proofErr w:type="spellStart"/>
      <w:r>
        <w:t>br</w:t>
      </w:r>
      <w:proofErr w:type="spellEnd"/>
      <w:r>
        <w:t>&gt;求，</w:t>
      </w:r>
      <w:r w:rsidRPr="00C566D4">
        <w:rPr>
          <w:highlight w:val="yellow"/>
        </w:rPr>
        <w:t>第一次是get，第二次才是post，搞清楚这个，你才能明白</w:t>
      </w:r>
      <w:proofErr w:type="spellStart"/>
      <w:r w:rsidRPr="00C566D4">
        <w:rPr>
          <w:highlight w:val="yellow"/>
        </w:rPr>
        <w:t>csrf_token</w:t>
      </w:r>
      <w:proofErr w:type="spellEnd"/>
      <w:r w:rsidRPr="00C566D4">
        <w:rPr>
          <w:highlight w:val="yellow"/>
        </w:rPr>
        <w:t>是怎么比对的。</w:t>
      </w:r>
    </w:p>
    <w:p w14:paraId="76E7AD94" w14:textId="58D0D9E0" w:rsidR="00BE17E6" w:rsidRDefault="00BE17E6" w:rsidP="00C566D4">
      <w:pPr>
        <w:pStyle w:val="2"/>
      </w:pPr>
      <w:r>
        <w:rPr>
          <w:rFonts w:hint="eastAsia"/>
        </w:rPr>
        <w:t>高级dos攻击+Hash碰撞攻击</w:t>
      </w:r>
    </w:p>
    <w:p w14:paraId="5F434682" w14:textId="7B5DAAE3" w:rsidR="00C566D4" w:rsidRDefault="001C4AFE" w:rsidP="00C566D4">
      <w:r>
        <w:rPr>
          <w:noProof/>
        </w:rPr>
        <w:drawing>
          <wp:inline distT="0" distB="0" distL="0" distR="0" wp14:anchorId="4B61791E" wp14:editId="3F2EA430">
            <wp:extent cx="5274310" cy="145478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454785"/>
                    </a:xfrm>
                    <a:prstGeom prst="rect">
                      <a:avLst/>
                    </a:prstGeom>
                  </pic:spPr>
                </pic:pic>
              </a:graphicData>
            </a:graphic>
          </wp:inline>
        </w:drawing>
      </w:r>
    </w:p>
    <w:p w14:paraId="5371C46B" w14:textId="4AD4B105" w:rsidR="001C4AFE" w:rsidRPr="00C566D4" w:rsidRDefault="001C4AFE" w:rsidP="00C566D4">
      <w:r>
        <w:rPr>
          <w:noProof/>
        </w:rPr>
        <w:drawing>
          <wp:inline distT="0" distB="0" distL="0" distR="0" wp14:anchorId="5C97E528" wp14:editId="7AA2B1BA">
            <wp:extent cx="5274310" cy="1461770"/>
            <wp:effectExtent l="0" t="0" r="254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461770"/>
                    </a:xfrm>
                    <a:prstGeom prst="rect">
                      <a:avLst/>
                    </a:prstGeom>
                  </pic:spPr>
                </pic:pic>
              </a:graphicData>
            </a:graphic>
          </wp:inline>
        </w:drawing>
      </w:r>
    </w:p>
    <w:p w14:paraId="30FAFC2E" w14:textId="5307C5B5" w:rsidR="00BE17E6" w:rsidRDefault="00BE17E6" w:rsidP="00C566D4">
      <w:pPr>
        <w:pStyle w:val="2"/>
      </w:pPr>
      <w:r>
        <w:rPr>
          <w:rFonts w:hint="eastAsia"/>
        </w:rPr>
        <w:t>脚本注入文件上传漏洞</w:t>
      </w:r>
    </w:p>
    <w:p w14:paraId="6C388798" w14:textId="40A830FD" w:rsidR="00C566D4" w:rsidRDefault="001C4AFE" w:rsidP="00C566D4">
      <w:r>
        <w:rPr>
          <w:noProof/>
        </w:rPr>
        <w:drawing>
          <wp:inline distT="0" distB="0" distL="0" distR="0" wp14:anchorId="05269643" wp14:editId="2763236B">
            <wp:extent cx="5274310" cy="108966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089660"/>
                    </a:xfrm>
                    <a:prstGeom prst="rect">
                      <a:avLst/>
                    </a:prstGeom>
                  </pic:spPr>
                </pic:pic>
              </a:graphicData>
            </a:graphic>
          </wp:inline>
        </w:drawing>
      </w:r>
    </w:p>
    <w:p w14:paraId="0F6C42BD" w14:textId="41A55882" w:rsidR="001C4AFE" w:rsidRDefault="001C4AFE" w:rsidP="00C566D4">
      <w:r>
        <w:rPr>
          <w:noProof/>
        </w:rPr>
        <w:lastRenderedPageBreak/>
        <w:drawing>
          <wp:inline distT="0" distB="0" distL="0" distR="0" wp14:anchorId="7F414DD0" wp14:editId="0C75E074">
            <wp:extent cx="5274310" cy="2338070"/>
            <wp:effectExtent l="0" t="0" r="254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338070"/>
                    </a:xfrm>
                    <a:prstGeom prst="rect">
                      <a:avLst/>
                    </a:prstGeom>
                  </pic:spPr>
                </pic:pic>
              </a:graphicData>
            </a:graphic>
          </wp:inline>
        </w:drawing>
      </w:r>
    </w:p>
    <w:p w14:paraId="73EC05D2" w14:textId="77777777" w:rsidR="001C4AFE" w:rsidRPr="00C566D4" w:rsidRDefault="001C4AFE" w:rsidP="00C566D4"/>
    <w:p w14:paraId="27A93C77" w14:textId="156A0FF3" w:rsidR="00BE17E6" w:rsidRDefault="00BE17E6" w:rsidP="00C566D4">
      <w:pPr>
        <w:pStyle w:val="2"/>
      </w:pPr>
      <w:proofErr w:type="spellStart"/>
      <w:r>
        <w:rPr>
          <w:rFonts w:hint="eastAsia"/>
        </w:rPr>
        <w:t>sql</w:t>
      </w:r>
      <w:proofErr w:type="spellEnd"/>
      <w:r>
        <w:rPr>
          <w:rFonts w:hint="eastAsia"/>
        </w:rPr>
        <w:t>注入</w:t>
      </w:r>
    </w:p>
    <w:p w14:paraId="20F29999" w14:textId="42454D76" w:rsidR="00C566D4" w:rsidRPr="00C566D4" w:rsidRDefault="001C4AFE" w:rsidP="00C566D4">
      <w:r>
        <w:rPr>
          <w:noProof/>
        </w:rPr>
        <w:drawing>
          <wp:inline distT="0" distB="0" distL="0" distR="0" wp14:anchorId="77B97318" wp14:editId="208147A6">
            <wp:extent cx="5000000" cy="361905"/>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00000" cy="361905"/>
                    </a:xfrm>
                    <a:prstGeom prst="rect">
                      <a:avLst/>
                    </a:prstGeom>
                  </pic:spPr>
                </pic:pic>
              </a:graphicData>
            </a:graphic>
          </wp:inline>
        </w:drawing>
      </w:r>
    </w:p>
    <w:p w14:paraId="22816D36" w14:textId="5EFA221C" w:rsidR="00BE17E6" w:rsidRDefault="001C4AFE" w:rsidP="00C566D4">
      <w:pPr>
        <w:pStyle w:val="2"/>
      </w:pPr>
      <w:proofErr w:type="spellStart"/>
      <w:r>
        <w:rPr>
          <w:rFonts w:hint="eastAsia"/>
        </w:rPr>
        <w:t>xss</w:t>
      </w:r>
      <w:proofErr w:type="spellEnd"/>
      <w:r w:rsidR="00BE17E6">
        <w:rPr>
          <w:rFonts w:hint="eastAsia"/>
        </w:rPr>
        <w:t>攻击原理与解决方案</w:t>
      </w:r>
    </w:p>
    <w:p w14:paraId="5DCA6210" w14:textId="7391E24D" w:rsidR="00356B4B" w:rsidRDefault="001C4AFE">
      <w:r>
        <w:rPr>
          <w:noProof/>
        </w:rPr>
        <w:drawing>
          <wp:inline distT="0" distB="0" distL="0" distR="0" wp14:anchorId="6EEE09B3" wp14:editId="7543F778">
            <wp:extent cx="5274310" cy="244665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446655"/>
                    </a:xfrm>
                    <a:prstGeom prst="rect">
                      <a:avLst/>
                    </a:prstGeom>
                  </pic:spPr>
                </pic:pic>
              </a:graphicData>
            </a:graphic>
          </wp:inline>
        </w:drawing>
      </w:r>
    </w:p>
    <w:p w14:paraId="3EA39304" w14:textId="44362FEB" w:rsidR="004F198D" w:rsidRDefault="004F198D">
      <w:r>
        <w:rPr>
          <w:noProof/>
        </w:rPr>
        <w:drawing>
          <wp:inline distT="0" distB="0" distL="0" distR="0" wp14:anchorId="3F1952D7" wp14:editId="6600B53F">
            <wp:extent cx="5274310" cy="302895"/>
            <wp:effectExtent l="0" t="0" r="254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02895"/>
                    </a:xfrm>
                    <a:prstGeom prst="rect">
                      <a:avLst/>
                    </a:prstGeom>
                  </pic:spPr>
                </pic:pic>
              </a:graphicData>
            </a:graphic>
          </wp:inline>
        </w:drawing>
      </w:r>
    </w:p>
    <w:p w14:paraId="6DD911C6" w14:textId="24A2FD23" w:rsidR="004F198D" w:rsidRPr="00BE17E6" w:rsidRDefault="004F198D">
      <w:r>
        <w:rPr>
          <w:noProof/>
        </w:rPr>
        <w:drawing>
          <wp:inline distT="0" distB="0" distL="0" distR="0" wp14:anchorId="1BD5EAB4" wp14:editId="1809A002">
            <wp:extent cx="5274310" cy="42481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24815"/>
                    </a:xfrm>
                    <a:prstGeom prst="rect">
                      <a:avLst/>
                    </a:prstGeom>
                  </pic:spPr>
                </pic:pic>
              </a:graphicData>
            </a:graphic>
          </wp:inline>
        </w:drawing>
      </w:r>
    </w:p>
    <w:p w14:paraId="60787FC2" w14:textId="1049A9D8" w:rsidR="00356B4B" w:rsidRDefault="00356B4B" w:rsidP="00356B4B">
      <w:pPr>
        <w:pStyle w:val="1"/>
      </w:pPr>
      <w:r>
        <w:rPr>
          <w:rFonts w:hint="eastAsia"/>
        </w:rPr>
        <w:lastRenderedPageBreak/>
        <w:t>搜索引擎</w:t>
      </w:r>
    </w:p>
    <w:p w14:paraId="3402FA4A" w14:textId="3B71B048" w:rsidR="00BE17E6" w:rsidRDefault="00BE17E6" w:rsidP="001F0B12">
      <w:pPr>
        <w:pStyle w:val="2"/>
      </w:pPr>
      <w:r>
        <w:rPr>
          <w:rFonts w:hint="eastAsia"/>
        </w:rPr>
        <w:t>搜索引擎原理</w:t>
      </w:r>
    </w:p>
    <w:p w14:paraId="13847C65" w14:textId="6BA33D8D" w:rsidR="001F0B12" w:rsidRPr="001F0B12" w:rsidRDefault="001F0B12" w:rsidP="001F0B12">
      <w:r w:rsidRPr="001F0B12">
        <w:rPr>
          <w:rFonts w:hint="eastAsia"/>
        </w:rPr>
        <w:t>搜索引擎的基本工作原理包括如下三个过程：首先在互联网中发现、搜集网页信息；同时对信息进行提取和组织建立索引库；再由检索器根据用户输入的查询关键字，在索引库中快速检出文档，进行文档与查询的相关度评价，对将要输出的结果进行排序，并将查询结果返回给用户。</w:t>
      </w:r>
    </w:p>
    <w:p w14:paraId="39C8AE0D" w14:textId="707D464D" w:rsidR="00BE17E6" w:rsidRDefault="00BE17E6" w:rsidP="001F0B12">
      <w:pPr>
        <w:pStyle w:val="2"/>
      </w:pPr>
      <w:r>
        <w:rPr>
          <w:rFonts w:hint="eastAsia"/>
        </w:rPr>
        <w:t>分布式全文搜索</w:t>
      </w:r>
      <w:proofErr w:type="spellStart"/>
      <w:r>
        <w:rPr>
          <w:rFonts w:hint="eastAsia"/>
        </w:rPr>
        <w:t>ElasticSearch</w:t>
      </w:r>
      <w:proofErr w:type="spellEnd"/>
    </w:p>
    <w:p w14:paraId="10FEF063" w14:textId="12BFD3F2" w:rsidR="001F0B12" w:rsidRPr="001F0B12" w:rsidRDefault="001F0B12" w:rsidP="001F0B12">
      <w:r w:rsidRPr="001F0B12">
        <w:t>ES也使用Java开发并使用Lucene作为其核心来实现所有索引和搜索的功能，但是它的目的是通过简单的 RESTful API来隐藏Lucene的复杂性，从而让全文搜索变得简单。</w:t>
      </w:r>
    </w:p>
    <w:p w14:paraId="7AAE036C" w14:textId="54E488C2" w:rsidR="00BE17E6" w:rsidRDefault="00BE17E6" w:rsidP="001F0B12">
      <w:pPr>
        <w:pStyle w:val="2"/>
      </w:pPr>
      <w:r>
        <w:rPr>
          <w:rFonts w:hint="eastAsia"/>
        </w:rPr>
        <w:t>全文检索</w:t>
      </w:r>
      <w:proofErr w:type="spellStart"/>
      <w:r>
        <w:rPr>
          <w:rFonts w:hint="eastAsia"/>
        </w:rPr>
        <w:t>Solr</w:t>
      </w:r>
      <w:proofErr w:type="spellEnd"/>
    </w:p>
    <w:p w14:paraId="5E5F5F1B" w14:textId="265EAB91" w:rsidR="001F0B12" w:rsidRPr="001F0B12" w:rsidRDefault="001F0B12" w:rsidP="001F0B12">
      <w:proofErr w:type="spellStart"/>
      <w:r w:rsidRPr="001F0B12">
        <w:t>solr</w:t>
      </w:r>
      <w:proofErr w:type="spellEnd"/>
      <w:r w:rsidRPr="001F0B12">
        <w:t>是一个现成的全文检索引擎系统， 放入tomcat下可以独立运行， 对外通过http协议提供全文检索服务（就是对索引和文档的</w:t>
      </w:r>
      <w:proofErr w:type="gramStart"/>
      <w:r w:rsidRPr="001F0B12">
        <w:t>增删改查服务</w:t>
      </w:r>
      <w:proofErr w:type="gramEnd"/>
      <w:r w:rsidRPr="001F0B12">
        <w:t>），企业中可以通过</w:t>
      </w:r>
      <w:proofErr w:type="spellStart"/>
      <w:r w:rsidRPr="001F0B12">
        <w:t>solrJ</w:t>
      </w:r>
      <w:proofErr w:type="spellEnd"/>
      <w:r w:rsidRPr="001F0B12">
        <w:t>(</w:t>
      </w:r>
      <w:proofErr w:type="spellStart"/>
      <w:r w:rsidRPr="001F0B12">
        <w:t>solr</w:t>
      </w:r>
      <w:proofErr w:type="spellEnd"/>
      <w:r w:rsidRPr="001F0B12">
        <w:t>的客户端的jar包)来调用</w:t>
      </w:r>
      <w:proofErr w:type="spellStart"/>
      <w:r w:rsidRPr="001F0B12">
        <w:t>solr</w:t>
      </w:r>
      <w:proofErr w:type="spellEnd"/>
      <w:r w:rsidRPr="001F0B12">
        <w:t>服务。</w:t>
      </w:r>
    </w:p>
    <w:p w14:paraId="04CE5894" w14:textId="2FAF1DFC" w:rsidR="00BE17E6" w:rsidRDefault="00BE17E6" w:rsidP="001F0B12">
      <w:pPr>
        <w:pStyle w:val="2"/>
      </w:pPr>
      <w:r>
        <w:rPr>
          <w:rFonts w:hint="eastAsia"/>
        </w:rPr>
        <w:t>基于</w:t>
      </w:r>
      <w:proofErr w:type="spellStart"/>
      <w:r>
        <w:rPr>
          <w:rFonts w:hint="eastAsia"/>
        </w:rPr>
        <w:t>MySql</w:t>
      </w:r>
      <w:proofErr w:type="spellEnd"/>
      <w:r>
        <w:rPr>
          <w:rFonts w:hint="eastAsia"/>
        </w:rPr>
        <w:t>，</w:t>
      </w:r>
      <w:proofErr w:type="spellStart"/>
      <w:r>
        <w:rPr>
          <w:rFonts w:hint="eastAsia"/>
        </w:rPr>
        <w:t>Postgre</w:t>
      </w:r>
      <w:proofErr w:type="spellEnd"/>
      <w:r>
        <w:rPr>
          <w:rFonts w:hint="eastAsia"/>
        </w:rPr>
        <w:t>全文检索Sp</w:t>
      </w:r>
      <w:r>
        <w:t>hinx</w:t>
      </w:r>
    </w:p>
    <w:p w14:paraId="6C1E0E55" w14:textId="7DF4DF84" w:rsidR="001F0B12" w:rsidRPr="001F0B12" w:rsidRDefault="001F0B12" w:rsidP="001F0B12">
      <w:r>
        <w:rPr>
          <w:noProof/>
        </w:rPr>
        <w:drawing>
          <wp:inline distT="0" distB="0" distL="0" distR="0" wp14:anchorId="362FC3BD" wp14:editId="1E500FDD">
            <wp:extent cx="5274310" cy="122174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221740"/>
                    </a:xfrm>
                    <a:prstGeom prst="rect">
                      <a:avLst/>
                    </a:prstGeom>
                  </pic:spPr>
                </pic:pic>
              </a:graphicData>
            </a:graphic>
          </wp:inline>
        </w:drawing>
      </w:r>
    </w:p>
    <w:p w14:paraId="71860EA4" w14:textId="1D681149" w:rsidR="00BE17E6" w:rsidRPr="001F0B12" w:rsidRDefault="00BE17E6" w:rsidP="001F0B12">
      <w:pPr>
        <w:pStyle w:val="2"/>
      </w:pPr>
      <w:r w:rsidRPr="001F0B12">
        <w:rPr>
          <w:rFonts w:hint="eastAsia"/>
        </w:rPr>
        <w:t>全文检索引擎工具包Lucen</w:t>
      </w:r>
      <w:r w:rsidRPr="001F0B12">
        <w:t>e</w:t>
      </w:r>
    </w:p>
    <w:p w14:paraId="3C6BD844" w14:textId="575230BF" w:rsidR="001F0B12" w:rsidRDefault="001F0B12" w:rsidP="001F0B12">
      <w:pPr>
        <w:rPr>
          <w:rFonts w:ascii="Arial" w:hAnsi="Arial" w:cs="Arial"/>
          <w:color w:val="333333"/>
          <w:szCs w:val="21"/>
          <w:shd w:val="clear" w:color="auto" w:fill="FFFFFF"/>
        </w:rPr>
      </w:pPr>
      <w:r>
        <w:rPr>
          <w:rFonts w:ascii="Arial" w:hAnsi="Arial" w:cs="Arial"/>
          <w:color w:val="333333"/>
          <w:szCs w:val="21"/>
          <w:shd w:val="clear" w:color="auto" w:fill="FFFFFF"/>
        </w:rPr>
        <w:t>它不是一个完整的全文检索引擎，而是一个全文检索引擎的架构，提供了完整的查询引擎和索引引擎，部分</w:t>
      </w:r>
      <w:r w:rsidR="00CE54BA">
        <w:fldChar w:fldCharType="begin"/>
      </w:r>
      <w:r w:rsidR="00CE54BA">
        <w:instrText xml:space="preserve"> HYPERLINK "https://baike.baidu.com/item/%E6%96%87%E6%9C%AC%E5%</w:instrText>
      </w:r>
      <w:r w:rsidR="00CE54BA">
        <w:instrText xml:space="preserve">88%86%E6%9E%90/11046544" \t "_blank" </w:instrText>
      </w:r>
      <w:r w:rsidR="00CE54BA">
        <w:fldChar w:fldCharType="separate"/>
      </w:r>
      <w:r>
        <w:rPr>
          <w:rStyle w:val="a8"/>
          <w:rFonts w:ascii="Arial" w:hAnsi="Arial" w:cs="Arial"/>
          <w:color w:val="136EC2"/>
          <w:szCs w:val="21"/>
          <w:shd w:val="clear" w:color="auto" w:fill="FFFFFF"/>
        </w:rPr>
        <w:t>文本分析</w:t>
      </w:r>
      <w:r w:rsidR="00CE54BA">
        <w:rPr>
          <w:rStyle w:val="a8"/>
          <w:rFonts w:ascii="Arial" w:hAnsi="Arial" w:cs="Arial"/>
          <w:color w:val="136EC2"/>
          <w:szCs w:val="21"/>
          <w:shd w:val="clear" w:color="auto" w:fill="FFFFFF"/>
        </w:rPr>
        <w:fldChar w:fldCharType="end"/>
      </w:r>
      <w:r>
        <w:rPr>
          <w:rFonts w:ascii="Arial" w:hAnsi="Arial" w:cs="Arial"/>
          <w:color w:val="333333"/>
          <w:szCs w:val="21"/>
          <w:shd w:val="clear" w:color="auto" w:fill="FFFFFF"/>
        </w:rPr>
        <w:t>引擎</w:t>
      </w:r>
      <w:r>
        <w:rPr>
          <w:rFonts w:ascii="Arial" w:hAnsi="Arial" w:cs="Arial" w:hint="eastAsia"/>
          <w:color w:val="333333"/>
          <w:szCs w:val="21"/>
          <w:shd w:val="clear" w:color="auto" w:fill="FFFFFF"/>
        </w:rPr>
        <w:t>.</w:t>
      </w:r>
      <w:r w:rsidRPr="001F0B12">
        <w:rPr>
          <w:rFonts w:ascii="Arial" w:hAnsi="Arial" w:cs="Arial"/>
          <w:color w:val="333333"/>
          <w:szCs w:val="21"/>
          <w:shd w:val="clear" w:color="auto" w:fill="FFFFFF"/>
        </w:rPr>
        <w:t xml:space="preserve"> </w:t>
      </w:r>
      <w:r>
        <w:rPr>
          <w:rFonts w:ascii="Arial" w:hAnsi="Arial" w:cs="Arial"/>
          <w:color w:val="333333"/>
          <w:szCs w:val="21"/>
          <w:shd w:val="clear" w:color="auto" w:fill="FFFFFF"/>
        </w:rPr>
        <w:t>Lucene</w:t>
      </w:r>
      <w:r>
        <w:rPr>
          <w:rFonts w:ascii="Arial" w:hAnsi="Arial" w:cs="Arial"/>
          <w:color w:val="333333"/>
          <w:szCs w:val="21"/>
          <w:shd w:val="clear" w:color="auto" w:fill="FFFFFF"/>
        </w:rPr>
        <w:t>是当前以及最近几年最受欢迎的免费</w:t>
      </w:r>
      <w:r>
        <w:rPr>
          <w:rFonts w:ascii="Arial" w:hAnsi="Arial" w:cs="Arial"/>
          <w:color w:val="333333"/>
          <w:szCs w:val="21"/>
          <w:shd w:val="clear" w:color="auto" w:fill="FFFFFF"/>
        </w:rPr>
        <w:t>Java</w:t>
      </w:r>
      <w:r>
        <w:rPr>
          <w:rFonts w:ascii="Arial" w:hAnsi="Arial" w:cs="Arial"/>
          <w:color w:val="333333"/>
          <w:szCs w:val="21"/>
          <w:shd w:val="clear" w:color="auto" w:fill="FFFFFF"/>
        </w:rPr>
        <w:t>信息检索程序库</w:t>
      </w:r>
      <w:r>
        <w:rPr>
          <w:rFonts w:ascii="Arial" w:hAnsi="Arial" w:cs="Arial" w:hint="eastAsia"/>
          <w:color w:val="333333"/>
          <w:szCs w:val="21"/>
          <w:shd w:val="clear" w:color="auto" w:fill="FFFFFF"/>
        </w:rPr>
        <w:t>.</w:t>
      </w:r>
    </w:p>
    <w:p w14:paraId="0724EE66" w14:textId="7D68F370" w:rsidR="001F0B12" w:rsidRDefault="001F0B12" w:rsidP="001F0B12">
      <w:pPr>
        <w:rPr>
          <w:rFonts w:ascii="Arial" w:hAnsi="Arial" w:cs="Arial"/>
          <w:color w:val="333333"/>
          <w:szCs w:val="21"/>
          <w:shd w:val="clear" w:color="auto" w:fill="FFFFFF"/>
        </w:rPr>
      </w:pPr>
      <w:r w:rsidRPr="001F0B12">
        <w:rPr>
          <w:rFonts w:ascii="Arial" w:hAnsi="Arial" w:cs="Arial" w:hint="eastAsia"/>
          <w:color w:val="333333"/>
          <w:szCs w:val="21"/>
          <w:highlight w:val="yellow"/>
          <w:shd w:val="clear" w:color="auto" w:fill="FFFFFF"/>
        </w:rPr>
        <w:t>缺点</w:t>
      </w:r>
    </w:p>
    <w:p w14:paraId="3E5002DA" w14:textId="17D60EA5" w:rsidR="001F0B12" w:rsidRPr="001F0B12" w:rsidRDefault="001F0B12" w:rsidP="001F0B12">
      <w:r>
        <w:rPr>
          <w:rFonts w:ascii="微软雅黑" w:eastAsia="微软雅黑" w:hAnsi="微软雅黑" w:hint="eastAsia"/>
          <w:color w:val="4D4D4D"/>
          <w:shd w:val="clear" w:color="auto" w:fill="FFFFFF"/>
        </w:rPr>
        <w:t>Lucene只是一个库。想要使用它，你必须使用Java</w:t>
      </w:r>
      <w:proofErr w:type="gramStart"/>
      <w:r>
        <w:rPr>
          <w:rFonts w:ascii="微软雅黑" w:eastAsia="微软雅黑" w:hAnsi="微软雅黑" w:hint="eastAsia"/>
          <w:color w:val="4D4D4D"/>
          <w:shd w:val="clear" w:color="auto" w:fill="FFFFFF"/>
        </w:rPr>
        <w:t>来作</w:t>
      </w:r>
      <w:proofErr w:type="gramEnd"/>
      <w:r>
        <w:rPr>
          <w:rFonts w:ascii="微软雅黑" w:eastAsia="微软雅黑" w:hAnsi="微软雅黑" w:hint="eastAsia"/>
          <w:color w:val="4D4D4D"/>
          <w:shd w:val="clear" w:color="auto" w:fill="FFFFFF"/>
        </w:rPr>
        <w:t>为开发语言并将其直接集成到你的应用中，更糟糕的是，Lucene的配置及使用非常复杂，你需要深入了解检索的相关知识</w:t>
      </w:r>
      <w:r>
        <w:rPr>
          <w:rFonts w:ascii="微软雅黑" w:eastAsia="微软雅黑" w:hAnsi="微软雅黑" w:hint="eastAsia"/>
          <w:color w:val="4D4D4D"/>
          <w:shd w:val="clear" w:color="auto" w:fill="FFFFFF"/>
        </w:rPr>
        <w:lastRenderedPageBreak/>
        <w:t>来理解它是如何工作的。</w:t>
      </w:r>
    </w:p>
    <w:p w14:paraId="5DB88E21" w14:textId="6E453E16" w:rsidR="00356B4B" w:rsidRDefault="00356B4B" w:rsidP="00356B4B">
      <w:pPr>
        <w:pStyle w:val="1"/>
      </w:pPr>
      <w:r>
        <w:rPr>
          <w:rFonts w:hint="eastAsia"/>
        </w:rPr>
        <w:t>网络协议</w:t>
      </w:r>
      <w:proofErr w:type="gramStart"/>
      <w:r>
        <w:rPr>
          <w:rFonts w:hint="eastAsia"/>
        </w:rPr>
        <w:t>栈</w:t>
      </w:r>
      <w:proofErr w:type="gramEnd"/>
    </w:p>
    <w:p w14:paraId="716BB81E" w14:textId="7CE6FF83" w:rsidR="00356B4B" w:rsidRDefault="00BE17E6">
      <w:proofErr w:type="spellStart"/>
      <w:r>
        <w:rPr>
          <w:rFonts w:hint="eastAsia"/>
        </w:rPr>
        <w:t>t</w:t>
      </w:r>
      <w:r>
        <w:t>cp</w:t>
      </w:r>
      <w:proofErr w:type="spellEnd"/>
      <w:r>
        <w:rPr>
          <w:rFonts w:hint="eastAsia"/>
        </w:rPr>
        <w:t>/</w:t>
      </w:r>
      <w:proofErr w:type="spellStart"/>
      <w:r>
        <w:rPr>
          <w:rFonts w:hint="eastAsia"/>
        </w:rPr>
        <w:t>udp</w:t>
      </w:r>
      <w:proofErr w:type="spellEnd"/>
      <w:r>
        <w:t>/</w:t>
      </w:r>
      <w:proofErr w:type="spellStart"/>
      <w:r>
        <w:t>ip</w:t>
      </w:r>
      <w:proofErr w:type="spellEnd"/>
      <w:r>
        <w:t>/eth</w:t>
      </w:r>
    </w:p>
    <w:p w14:paraId="44E53236" w14:textId="46A8BB0E" w:rsidR="00817168" w:rsidRDefault="00817168">
      <w:r>
        <w:rPr>
          <w:noProof/>
        </w:rPr>
        <w:drawing>
          <wp:inline distT="0" distB="0" distL="0" distR="0" wp14:anchorId="5E9EC60D" wp14:editId="60F5897F">
            <wp:extent cx="5274310" cy="2296160"/>
            <wp:effectExtent l="0" t="0" r="254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296160"/>
                    </a:xfrm>
                    <a:prstGeom prst="rect">
                      <a:avLst/>
                    </a:prstGeom>
                  </pic:spPr>
                </pic:pic>
              </a:graphicData>
            </a:graphic>
          </wp:inline>
        </w:drawing>
      </w:r>
    </w:p>
    <w:p w14:paraId="521CF3D5" w14:textId="2FE7301A" w:rsidR="00817168" w:rsidRDefault="00817168">
      <w:r>
        <w:rPr>
          <w:noProof/>
        </w:rPr>
        <w:drawing>
          <wp:inline distT="0" distB="0" distL="0" distR="0" wp14:anchorId="532D338E" wp14:editId="2633BF2E">
            <wp:extent cx="5274310" cy="28651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865120"/>
                    </a:xfrm>
                    <a:prstGeom prst="rect">
                      <a:avLst/>
                    </a:prstGeom>
                  </pic:spPr>
                </pic:pic>
              </a:graphicData>
            </a:graphic>
          </wp:inline>
        </w:drawing>
      </w:r>
    </w:p>
    <w:p w14:paraId="21239E80" w14:textId="77777777" w:rsidR="00A55743" w:rsidRDefault="00A55743"/>
    <w:p w14:paraId="1C8B3E65" w14:textId="4A104CFA" w:rsidR="00BE17E6" w:rsidRDefault="00BE17E6" w:rsidP="00A55743">
      <w:pPr>
        <w:pStyle w:val="2"/>
      </w:pPr>
      <w:r>
        <w:rPr>
          <w:rFonts w:hint="eastAsia"/>
        </w:rPr>
        <w:lastRenderedPageBreak/>
        <w:t>滑动窗口</w:t>
      </w:r>
    </w:p>
    <w:p w14:paraId="6E65F593" w14:textId="48B2EE4B" w:rsidR="00A55743" w:rsidRDefault="00A55743">
      <w:r>
        <w:rPr>
          <w:noProof/>
        </w:rPr>
        <w:drawing>
          <wp:inline distT="0" distB="0" distL="0" distR="0" wp14:anchorId="136C8765" wp14:editId="116D3470">
            <wp:extent cx="3228571" cy="5828571"/>
            <wp:effectExtent l="0" t="4445" r="5715" b="571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rot="16200000">
                      <a:off x="0" y="0"/>
                      <a:ext cx="3228571" cy="5828571"/>
                    </a:xfrm>
                    <a:prstGeom prst="rect">
                      <a:avLst/>
                    </a:prstGeom>
                  </pic:spPr>
                </pic:pic>
              </a:graphicData>
            </a:graphic>
          </wp:inline>
        </w:drawing>
      </w:r>
    </w:p>
    <w:p w14:paraId="3DA449CB" w14:textId="588AF1AD" w:rsidR="00BE17E6" w:rsidRDefault="00BE17E6" w:rsidP="00817168">
      <w:pPr>
        <w:pStyle w:val="2"/>
      </w:pPr>
      <w:r>
        <w:rPr>
          <w:rFonts w:hint="eastAsia"/>
        </w:rPr>
        <w:lastRenderedPageBreak/>
        <w:t>延迟确认</w:t>
      </w:r>
    </w:p>
    <w:p w14:paraId="65665BA1" w14:textId="2F7139CC" w:rsidR="00A55743" w:rsidRDefault="00817168">
      <w:r>
        <w:rPr>
          <w:noProof/>
        </w:rPr>
        <w:drawing>
          <wp:inline distT="0" distB="0" distL="0" distR="0" wp14:anchorId="25C306A7" wp14:editId="677239C2">
            <wp:extent cx="5274310" cy="4645660"/>
            <wp:effectExtent l="0" t="0" r="2540" b="254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4645660"/>
                    </a:xfrm>
                    <a:prstGeom prst="rect">
                      <a:avLst/>
                    </a:prstGeom>
                  </pic:spPr>
                </pic:pic>
              </a:graphicData>
            </a:graphic>
          </wp:inline>
        </w:drawing>
      </w:r>
    </w:p>
    <w:p w14:paraId="03848BAC" w14:textId="4081CF0B" w:rsidR="00BE17E6" w:rsidRDefault="00BE17E6" w:rsidP="00817168">
      <w:pPr>
        <w:pStyle w:val="2"/>
      </w:pPr>
      <w:r>
        <w:rPr>
          <w:rFonts w:hint="eastAsia"/>
        </w:rPr>
        <w:t>定时重传</w:t>
      </w:r>
    </w:p>
    <w:p w14:paraId="4EF0AEA3" w14:textId="38D9567F" w:rsidR="00817168" w:rsidRDefault="00817168">
      <w:r>
        <w:rPr>
          <w:rFonts w:ascii="微软雅黑" w:eastAsia="微软雅黑" w:hAnsi="微软雅黑" w:hint="eastAsia"/>
          <w:color w:val="4D4D4D"/>
          <w:shd w:val="clear" w:color="auto" w:fill="FFFFFF"/>
        </w:rPr>
        <w:t>每条TCP连接都会维护一个超时重传定时器，该定时器是TCP保证可靠性的一个非常重要的手段，一旦该定时器超时，那么就会重传还未收到ACK的报文</w:t>
      </w:r>
    </w:p>
    <w:p w14:paraId="6E3222EF" w14:textId="5FBC6CC0" w:rsidR="00BE17E6" w:rsidRDefault="00BE17E6" w:rsidP="00A55743">
      <w:pPr>
        <w:pStyle w:val="2"/>
      </w:pPr>
      <w:r>
        <w:rPr>
          <w:rFonts w:hint="eastAsia"/>
        </w:rPr>
        <w:lastRenderedPageBreak/>
        <w:t>流量控制</w:t>
      </w:r>
      <w:r w:rsidR="00817168">
        <w:rPr>
          <w:rFonts w:hint="eastAsia"/>
        </w:rPr>
        <w:t>和拥塞控制</w:t>
      </w:r>
    </w:p>
    <w:p w14:paraId="5AA4F91C" w14:textId="0C017474" w:rsidR="00817168" w:rsidRDefault="00817168" w:rsidP="00817168">
      <w:r>
        <w:rPr>
          <w:noProof/>
        </w:rPr>
        <w:drawing>
          <wp:inline distT="0" distB="0" distL="0" distR="0" wp14:anchorId="2E60AD31" wp14:editId="04E2CDE5">
            <wp:extent cx="5274310" cy="1424940"/>
            <wp:effectExtent l="0" t="0" r="254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424940"/>
                    </a:xfrm>
                    <a:prstGeom prst="rect">
                      <a:avLst/>
                    </a:prstGeom>
                  </pic:spPr>
                </pic:pic>
              </a:graphicData>
            </a:graphic>
          </wp:inline>
        </w:drawing>
      </w:r>
    </w:p>
    <w:p w14:paraId="2EDD4AB4" w14:textId="32AED260" w:rsidR="00817168" w:rsidRDefault="00817168" w:rsidP="00817168">
      <w:r>
        <w:rPr>
          <w:noProof/>
        </w:rPr>
        <w:drawing>
          <wp:inline distT="0" distB="0" distL="0" distR="0" wp14:anchorId="04603811" wp14:editId="43085B99">
            <wp:extent cx="5274310" cy="267017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670175"/>
                    </a:xfrm>
                    <a:prstGeom prst="rect">
                      <a:avLst/>
                    </a:prstGeom>
                  </pic:spPr>
                </pic:pic>
              </a:graphicData>
            </a:graphic>
          </wp:inline>
        </w:drawing>
      </w:r>
    </w:p>
    <w:p w14:paraId="77C985E3" w14:textId="17402A01" w:rsidR="00817168" w:rsidRPr="00817168" w:rsidRDefault="00817168" w:rsidP="00817168">
      <w:r>
        <w:rPr>
          <w:noProof/>
        </w:rPr>
        <w:drawing>
          <wp:inline distT="0" distB="0" distL="0" distR="0" wp14:anchorId="13981BD8" wp14:editId="76FF703D">
            <wp:extent cx="5274310" cy="250253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502535"/>
                    </a:xfrm>
                    <a:prstGeom prst="rect">
                      <a:avLst/>
                    </a:prstGeom>
                  </pic:spPr>
                </pic:pic>
              </a:graphicData>
            </a:graphic>
          </wp:inline>
        </w:drawing>
      </w:r>
    </w:p>
    <w:p w14:paraId="78F7E005" w14:textId="7A7D272F" w:rsidR="00BE17E6" w:rsidRDefault="00BE17E6" w:rsidP="00A55743">
      <w:pPr>
        <w:pStyle w:val="2"/>
      </w:pPr>
      <w:proofErr w:type="spellStart"/>
      <w:r>
        <w:rPr>
          <w:rFonts w:hint="eastAsia"/>
        </w:rPr>
        <w:lastRenderedPageBreak/>
        <w:t>tcp</w:t>
      </w:r>
      <w:proofErr w:type="spellEnd"/>
      <w:r>
        <w:rPr>
          <w:rFonts w:hint="eastAsia"/>
        </w:rPr>
        <w:t>握手与挥手</w:t>
      </w:r>
    </w:p>
    <w:p w14:paraId="63446E20" w14:textId="51CFA22D" w:rsidR="00356B4B" w:rsidRDefault="00A55743">
      <w:r>
        <w:rPr>
          <w:noProof/>
        </w:rPr>
        <w:drawing>
          <wp:inline distT="0" distB="0" distL="0" distR="0" wp14:anchorId="3FA68C76" wp14:editId="73676767">
            <wp:extent cx="2133333" cy="2171429"/>
            <wp:effectExtent l="0" t="0" r="635"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33333" cy="2171429"/>
                    </a:xfrm>
                    <a:prstGeom prst="rect">
                      <a:avLst/>
                    </a:prstGeom>
                  </pic:spPr>
                </pic:pic>
              </a:graphicData>
            </a:graphic>
          </wp:inline>
        </w:drawing>
      </w:r>
    </w:p>
    <w:p w14:paraId="258D76AF" w14:textId="4B260848" w:rsidR="00A55743" w:rsidRDefault="00A55743">
      <w:r>
        <w:rPr>
          <w:noProof/>
        </w:rPr>
        <w:drawing>
          <wp:inline distT="0" distB="0" distL="0" distR="0" wp14:anchorId="238F82B7" wp14:editId="53966CC3">
            <wp:extent cx="5228571" cy="1657143"/>
            <wp:effectExtent l="0" t="0" r="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28571" cy="1657143"/>
                    </a:xfrm>
                    <a:prstGeom prst="rect">
                      <a:avLst/>
                    </a:prstGeom>
                  </pic:spPr>
                </pic:pic>
              </a:graphicData>
            </a:graphic>
          </wp:inline>
        </w:drawing>
      </w:r>
    </w:p>
    <w:p w14:paraId="0D187C6A" w14:textId="250767CF" w:rsidR="00A55743" w:rsidRDefault="00A55743">
      <w:r>
        <w:rPr>
          <w:noProof/>
        </w:rPr>
        <w:drawing>
          <wp:inline distT="0" distB="0" distL="0" distR="0" wp14:anchorId="434FE003" wp14:editId="6A51B133">
            <wp:extent cx="2447619" cy="2371429"/>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47619" cy="2371429"/>
                    </a:xfrm>
                    <a:prstGeom prst="rect">
                      <a:avLst/>
                    </a:prstGeom>
                  </pic:spPr>
                </pic:pic>
              </a:graphicData>
            </a:graphic>
          </wp:inline>
        </w:drawing>
      </w:r>
    </w:p>
    <w:p w14:paraId="28263309" w14:textId="4A249CF2" w:rsidR="00A55743" w:rsidRDefault="00A55743">
      <w:r>
        <w:rPr>
          <w:noProof/>
        </w:rPr>
        <w:lastRenderedPageBreak/>
        <w:drawing>
          <wp:inline distT="0" distB="0" distL="0" distR="0" wp14:anchorId="79A5D1B1" wp14:editId="54CFFC56">
            <wp:extent cx="5274310" cy="2948305"/>
            <wp:effectExtent l="0" t="0" r="254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948305"/>
                    </a:xfrm>
                    <a:prstGeom prst="rect">
                      <a:avLst/>
                    </a:prstGeom>
                  </pic:spPr>
                </pic:pic>
              </a:graphicData>
            </a:graphic>
          </wp:inline>
        </w:drawing>
      </w:r>
    </w:p>
    <w:sectPr w:rsidR="00A557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340467" w14:textId="77777777" w:rsidR="00CE54BA" w:rsidRDefault="00CE54BA" w:rsidP="00356B4B">
      <w:r>
        <w:separator/>
      </w:r>
    </w:p>
  </w:endnote>
  <w:endnote w:type="continuationSeparator" w:id="0">
    <w:p w14:paraId="60EFD3C9" w14:textId="77777777" w:rsidR="00CE54BA" w:rsidRDefault="00CE54BA" w:rsidP="00356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0F68D5" w14:textId="77777777" w:rsidR="00CE54BA" w:rsidRDefault="00CE54BA" w:rsidP="00356B4B">
      <w:r>
        <w:separator/>
      </w:r>
    </w:p>
  </w:footnote>
  <w:footnote w:type="continuationSeparator" w:id="0">
    <w:p w14:paraId="4F2FE945" w14:textId="77777777" w:rsidR="00CE54BA" w:rsidRDefault="00CE54BA" w:rsidP="00356B4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E0A"/>
    <w:rsid w:val="00007D75"/>
    <w:rsid w:val="001128CC"/>
    <w:rsid w:val="001C4AFE"/>
    <w:rsid w:val="001F0B12"/>
    <w:rsid w:val="001F6D23"/>
    <w:rsid w:val="00212810"/>
    <w:rsid w:val="00356B4B"/>
    <w:rsid w:val="00390714"/>
    <w:rsid w:val="0044503C"/>
    <w:rsid w:val="004F198D"/>
    <w:rsid w:val="005C10CF"/>
    <w:rsid w:val="006209D4"/>
    <w:rsid w:val="006D7B95"/>
    <w:rsid w:val="006F47E0"/>
    <w:rsid w:val="00733B4F"/>
    <w:rsid w:val="0078309B"/>
    <w:rsid w:val="007E485D"/>
    <w:rsid w:val="00817168"/>
    <w:rsid w:val="00854D6F"/>
    <w:rsid w:val="008611B6"/>
    <w:rsid w:val="00882843"/>
    <w:rsid w:val="009914FA"/>
    <w:rsid w:val="009D69F8"/>
    <w:rsid w:val="00A55743"/>
    <w:rsid w:val="00A83223"/>
    <w:rsid w:val="00A9202B"/>
    <w:rsid w:val="00B64BBD"/>
    <w:rsid w:val="00BE17E6"/>
    <w:rsid w:val="00BE4E0A"/>
    <w:rsid w:val="00C566D4"/>
    <w:rsid w:val="00C72269"/>
    <w:rsid w:val="00C93265"/>
    <w:rsid w:val="00CE54BA"/>
    <w:rsid w:val="00D7397D"/>
    <w:rsid w:val="00DE43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1AD4EE"/>
  <w15:chartTrackingRefBased/>
  <w15:docId w15:val="{F37DD160-C4F8-47BB-A55E-AE1C1B17A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56B4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E17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E17E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56B4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56B4B"/>
    <w:rPr>
      <w:sz w:val="18"/>
      <w:szCs w:val="18"/>
    </w:rPr>
  </w:style>
  <w:style w:type="paragraph" w:styleId="a5">
    <w:name w:val="footer"/>
    <w:basedOn w:val="a"/>
    <w:link w:val="a6"/>
    <w:uiPriority w:val="99"/>
    <w:unhideWhenUsed/>
    <w:rsid w:val="00356B4B"/>
    <w:pPr>
      <w:tabs>
        <w:tab w:val="center" w:pos="4153"/>
        <w:tab w:val="right" w:pos="8306"/>
      </w:tabs>
      <w:snapToGrid w:val="0"/>
      <w:jc w:val="left"/>
    </w:pPr>
    <w:rPr>
      <w:sz w:val="18"/>
      <w:szCs w:val="18"/>
    </w:rPr>
  </w:style>
  <w:style w:type="character" w:customStyle="1" w:styleId="a6">
    <w:name w:val="页脚 字符"/>
    <w:basedOn w:val="a0"/>
    <w:link w:val="a5"/>
    <w:uiPriority w:val="99"/>
    <w:rsid w:val="00356B4B"/>
    <w:rPr>
      <w:sz w:val="18"/>
      <w:szCs w:val="18"/>
    </w:rPr>
  </w:style>
  <w:style w:type="character" w:customStyle="1" w:styleId="10">
    <w:name w:val="标题 1 字符"/>
    <w:basedOn w:val="a0"/>
    <w:link w:val="1"/>
    <w:uiPriority w:val="9"/>
    <w:rsid w:val="00356B4B"/>
    <w:rPr>
      <w:b/>
      <w:bCs/>
      <w:kern w:val="44"/>
      <w:sz w:val="44"/>
      <w:szCs w:val="44"/>
    </w:rPr>
  </w:style>
  <w:style w:type="character" w:customStyle="1" w:styleId="20">
    <w:name w:val="标题 2 字符"/>
    <w:basedOn w:val="a0"/>
    <w:link w:val="2"/>
    <w:uiPriority w:val="9"/>
    <w:rsid w:val="00BE17E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E17E6"/>
    <w:rPr>
      <w:b/>
      <w:bCs/>
      <w:sz w:val="32"/>
      <w:szCs w:val="32"/>
    </w:rPr>
  </w:style>
  <w:style w:type="paragraph" w:styleId="a7">
    <w:name w:val="Normal (Web)"/>
    <w:basedOn w:val="a"/>
    <w:uiPriority w:val="99"/>
    <w:semiHidden/>
    <w:unhideWhenUsed/>
    <w:rsid w:val="006209D4"/>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semiHidden/>
    <w:unhideWhenUsed/>
    <w:rsid w:val="001F0B1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2885121">
      <w:bodyDiv w:val="1"/>
      <w:marLeft w:val="0"/>
      <w:marRight w:val="0"/>
      <w:marTop w:val="0"/>
      <w:marBottom w:val="0"/>
      <w:divBdr>
        <w:top w:val="none" w:sz="0" w:space="0" w:color="auto"/>
        <w:left w:val="none" w:sz="0" w:space="0" w:color="auto"/>
        <w:bottom w:val="none" w:sz="0" w:space="0" w:color="auto"/>
        <w:right w:val="none" w:sz="0" w:space="0" w:color="auto"/>
      </w:divBdr>
    </w:div>
    <w:div w:id="1736123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374</TotalTime>
  <Pages>28</Pages>
  <Words>584</Words>
  <Characters>3330</Characters>
  <Application>Microsoft Office Word</Application>
  <DocSecurity>0</DocSecurity>
  <Lines>27</Lines>
  <Paragraphs>7</Paragraphs>
  <ScaleCrop>false</ScaleCrop>
  <Company/>
  <LinksUpToDate>false</LinksUpToDate>
  <CharactersWithSpaces>3907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tianyhe</dc:creator>
  <cp:keywords/>
  <dc:description/>
  <cp:lastModifiedBy>tianyhe</cp:lastModifiedBy>
  <cp:revision>25</cp:revision>
  <dcterms:created xsi:type="dcterms:W3CDTF">2019-09-17T09:06:00Z</dcterms:created>
  <dcterms:modified xsi:type="dcterms:W3CDTF">2019-11-26T01:58:00Z</dcterms:modified>
</cp:coreProperties>
</file>