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Default ContentType="image/jpeg" Extension="jpe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sz w:val="52"/>
          <w:szCs w:val="52"/>
        </w:rPr>
      </w:pPr>
      <w:bookmarkStart w:id="36" w:name="_GoBack"/>
      <w:bookmarkEnd w:id="36"/>
    </w:p>
    <w:p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L</w:t>
      </w:r>
      <w:r>
        <w:rPr>
          <w:rFonts w:hint="eastAsia"/>
          <w:b/>
          <w:sz w:val="52"/>
          <w:szCs w:val="52"/>
        </w:rPr>
        <w:t>inux操作</w:t>
      </w:r>
      <w:r>
        <w:rPr>
          <w:b/>
          <w:sz w:val="52"/>
          <w:szCs w:val="52"/>
        </w:rPr>
        <w:t>系统分析</w:t>
      </w: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</w:t>
      </w:r>
      <w:r>
        <w:rPr>
          <w:b/>
          <w:sz w:val="52"/>
          <w:szCs w:val="52"/>
        </w:rPr>
        <w:t>一</w:t>
      </w: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My</w:t>
      </w:r>
      <w:r>
        <w:rPr>
          <w:b/>
          <w:sz w:val="52"/>
          <w:szCs w:val="52"/>
        </w:rPr>
        <w:t>kernel</w:t>
      </w: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学号</w:t>
      </w:r>
      <w:r>
        <w:rPr>
          <w:b/>
          <w:sz w:val="32"/>
          <w:szCs w:val="32"/>
        </w:rPr>
        <w:t>：SG13225146</w:t>
      </w: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姓名</w:t>
      </w:r>
      <w:r>
        <w:rPr>
          <w:b/>
          <w:sz w:val="32"/>
          <w:szCs w:val="32"/>
        </w:rPr>
        <w:t>：张</w:t>
      </w:r>
      <w:r>
        <w:rPr>
          <w:rFonts w:hint="eastAsia"/>
          <w:b/>
          <w:sz w:val="32"/>
          <w:szCs w:val="32"/>
        </w:rPr>
        <w:t xml:space="preserve">  </w:t>
      </w:r>
      <w:r>
        <w:rPr>
          <w:b/>
          <w:sz w:val="32"/>
          <w:szCs w:val="32"/>
        </w:rPr>
        <w:t>添</w:t>
      </w:r>
      <w:r>
        <w:rPr>
          <w:rFonts w:hint="eastAsia"/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程</w:t>
      </w:r>
    </w:p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日期</w:t>
      </w:r>
      <w:r>
        <w:rPr>
          <w:b/>
          <w:sz w:val="32"/>
          <w:szCs w:val="32"/>
        </w:rPr>
        <w:t>：</w:t>
      </w:r>
      <w:r>
        <w:rPr>
          <w:rFonts w:hint="eastAsia"/>
          <w:b/>
          <w:sz w:val="32"/>
          <w:szCs w:val="32"/>
        </w:rPr>
        <w:t>2013</w:t>
      </w:r>
      <w:r>
        <w:rPr>
          <w:b/>
          <w:sz w:val="32"/>
          <w:szCs w:val="32"/>
        </w:rPr>
        <w:t>. 03. 11</w:t>
      </w: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32"/>
          <w:szCs w:val="32"/>
        </w:rPr>
      </w:pP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Lab</w:t>
      </w:r>
      <w:r>
        <w:rPr>
          <w:b/>
          <w:sz w:val="44"/>
          <w:szCs w:val="44"/>
        </w:rPr>
        <w:t>1</w:t>
      </w:r>
      <w:r>
        <w:rPr>
          <w:rFonts w:hint="eastAsia"/>
          <w:b/>
          <w:sz w:val="44"/>
          <w:szCs w:val="44"/>
        </w:rPr>
        <w:t>：My</w:t>
      </w:r>
      <w:r>
        <w:rPr>
          <w:b/>
          <w:sz w:val="44"/>
          <w:szCs w:val="44"/>
        </w:rPr>
        <w:t>kernel</w:t>
      </w:r>
    </w:p>
    <w:p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学号</w:t>
      </w:r>
      <w:r>
        <w:rPr>
          <w:b/>
          <w:sz w:val="30"/>
          <w:szCs w:val="30"/>
        </w:rPr>
        <w:t xml:space="preserve">：SG13225146 </w:t>
      </w:r>
      <w:r>
        <w:rPr>
          <w:rFonts w:hint="eastAsia"/>
          <w:b/>
          <w:sz w:val="30"/>
          <w:szCs w:val="30"/>
        </w:rPr>
        <w:t>姓名</w:t>
      </w:r>
      <w:r>
        <w:rPr>
          <w:b/>
          <w:sz w:val="30"/>
          <w:szCs w:val="30"/>
        </w:rPr>
        <w:t>：张添程</w:t>
      </w:r>
    </w:p>
    <w:p>
      <w:pPr>
        <w:pStyle w:val="15"/>
      </w:pPr>
      <w:r>
        <w:rPr>
          <w:lang w:val="zh-CN"/>
        </w:rPr>
        <w:t>目录</w:t>
      </w:r>
    </w:p>
    <w:p>
      <w:pPr>
        <w:pStyle w:val="9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 \l "_Toc382338323" </w:instrText>
      </w:r>
      <w:r>
        <w:fldChar w:fldCharType="separate"/>
      </w:r>
      <w:r>
        <w:rPr>
          <w:rStyle w:val="13"/>
          <w:rFonts w:hint="eastAsia"/>
        </w:rPr>
        <w:t>一、实验环境</w:t>
      </w:r>
      <w:r>
        <w:tab/>
      </w:r>
      <w:r>
        <w:fldChar w:fldCharType="begin"/>
      </w:r>
      <w:r>
        <w:instrText xml:space="preserve"> PAGEREF _Toc382338323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"_Toc382338324" </w:instrText>
      </w:r>
      <w:r>
        <w:fldChar w:fldCharType="separate"/>
      </w:r>
      <w:r>
        <w:rPr>
          <w:rStyle w:val="13"/>
        </w:rPr>
        <w:t>1.1</w:t>
      </w:r>
      <w:r>
        <w:rPr>
          <w:rStyle w:val="13"/>
          <w:rFonts w:hint="eastAsia"/>
        </w:rPr>
        <w:t>硬件平台：</w:t>
      </w:r>
      <w:r>
        <w:tab/>
      </w:r>
      <w:r>
        <w:fldChar w:fldCharType="begin"/>
      </w:r>
      <w:r>
        <w:instrText xml:space="preserve"> PAGEREF _Toc382338324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"_Toc382338325" </w:instrText>
      </w:r>
      <w:r>
        <w:fldChar w:fldCharType="separate"/>
      </w:r>
      <w:r>
        <w:rPr>
          <w:rStyle w:val="13"/>
        </w:rPr>
        <w:t>1.2</w:t>
      </w:r>
      <w:r>
        <w:rPr>
          <w:rStyle w:val="13"/>
          <w:rFonts w:hint="eastAsia"/>
        </w:rPr>
        <w:t>软件平台：</w:t>
      </w:r>
      <w:r>
        <w:tab/>
      </w:r>
      <w:r>
        <w:fldChar w:fldCharType="begin"/>
      </w:r>
      <w:r>
        <w:instrText xml:space="preserve"> PAGEREF _Toc382338325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"_Toc382338326" </w:instrText>
      </w:r>
      <w:r>
        <w:fldChar w:fldCharType="separate"/>
      </w:r>
      <w:r>
        <w:rPr>
          <w:rStyle w:val="13"/>
          <w:rFonts w:hint="eastAsia"/>
        </w:rPr>
        <w:t>二、实验目的</w:t>
      </w:r>
      <w:r>
        <w:tab/>
      </w:r>
      <w:r>
        <w:fldChar w:fldCharType="begin"/>
      </w:r>
      <w:r>
        <w:instrText xml:space="preserve"> PAGEREF _Toc382338326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"_Toc382338327" </w:instrText>
      </w:r>
      <w:r>
        <w:fldChar w:fldCharType="separate"/>
      </w:r>
      <w:r>
        <w:rPr>
          <w:rStyle w:val="13"/>
          <w:rFonts w:hint="eastAsia"/>
        </w:rPr>
        <w:t>三、实验内容</w:t>
      </w:r>
      <w:r>
        <w:tab/>
      </w:r>
      <w:r>
        <w:fldChar w:fldCharType="begin"/>
      </w:r>
      <w:r>
        <w:instrText xml:space="preserve"> PAGEREF _Toc382338327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"_Toc382338328" </w:instrText>
      </w:r>
      <w:r>
        <w:fldChar w:fldCharType="separate"/>
      </w:r>
      <w:r>
        <w:rPr>
          <w:rStyle w:val="13"/>
        </w:rPr>
        <w:t>3.1</w:t>
      </w:r>
      <w:r>
        <w:rPr>
          <w:rStyle w:val="13"/>
          <w:rFonts w:hint="eastAsia"/>
        </w:rPr>
        <w:t>编译内核</w:t>
      </w:r>
      <w:r>
        <w:tab/>
      </w:r>
      <w:r>
        <w:fldChar w:fldCharType="begin"/>
      </w:r>
      <w:r>
        <w:instrText xml:space="preserve"> PAGEREF _Toc382338328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"_Toc382338329" </w:instrText>
      </w:r>
      <w:r>
        <w:fldChar w:fldCharType="separate"/>
      </w:r>
      <w:r>
        <w:rPr>
          <w:rStyle w:val="13"/>
        </w:rPr>
        <w:t>3.2</w:t>
      </w:r>
      <w:r>
        <w:rPr>
          <w:rStyle w:val="13"/>
          <w:rFonts w:hint="eastAsia"/>
        </w:rPr>
        <w:t>使用</w:t>
      </w:r>
      <w:r>
        <w:rPr>
          <w:rStyle w:val="13"/>
        </w:rPr>
        <w:t>qemu</w:t>
      </w:r>
      <w:r>
        <w:rPr>
          <w:rStyle w:val="13"/>
          <w:rFonts w:hint="eastAsia"/>
        </w:rPr>
        <w:t>查看内核工作状态</w:t>
      </w:r>
      <w:r>
        <w:tab/>
      </w:r>
      <w:r>
        <w:fldChar w:fldCharType="begin"/>
      </w:r>
      <w:r>
        <w:instrText xml:space="preserve"> PAGEREF _Toc382338329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"_Toc382338330" </w:instrText>
      </w:r>
      <w:r>
        <w:fldChar w:fldCharType="separate"/>
      </w:r>
      <w:r>
        <w:rPr>
          <w:rStyle w:val="13"/>
        </w:rPr>
        <w:t>3.3</w:t>
      </w:r>
      <w:r>
        <w:rPr>
          <w:rStyle w:val="13"/>
          <w:rFonts w:hint="eastAsia"/>
        </w:rPr>
        <w:t>多进程时间片轮转分析</w:t>
      </w:r>
      <w:r>
        <w:tab/>
      </w:r>
      <w:r>
        <w:fldChar w:fldCharType="begin"/>
      </w:r>
      <w:r>
        <w:instrText xml:space="preserve"> PAGEREF _Toc382338330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"_Toc382338331" </w:instrText>
      </w:r>
      <w:r>
        <w:fldChar w:fldCharType="separate"/>
      </w:r>
      <w:r>
        <w:rPr>
          <w:rStyle w:val="13"/>
        </w:rPr>
        <w:t>3.3.1</w:t>
      </w:r>
      <w:r>
        <w:rPr>
          <w:rStyle w:val="13"/>
          <w:rFonts w:hint="eastAsia"/>
        </w:rPr>
        <w:t>内核工作方式分析</w:t>
      </w:r>
      <w:r>
        <w:tab/>
      </w:r>
      <w:r>
        <w:fldChar w:fldCharType="begin"/>
      </w:r>
      <w:r>
        <w:instrText xml:space="preserve"> PAGEREF _Toc382338331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"_Toc382338332" </w:instrText>
      </w:r>
      <w:r>
        <w:fldChar w:fldCharType="separate"/>
      </w:r>
      <w:r>
        <w:rPr>
          <w:rStyle w:val="13"/>
        </w:rPr>
        <w:t>3.3.2</w:t>
      </w:r>
      <w:r>
        <w:rPr>
          <w:rStyle w:val="13"/>
          <w:rFonts w:hint="eastAsia"/>
        </w:rPr>
        <w:t>代码分析</w:t>
      </w:r>
      <w:r>
        <w:tab/>
      </w:r>
      <w:r>
        <w:fldChar w:fldCharType="begin"/>
      </w:r>
      <w:r>
        <w:instrText xml:space="preserve"> PAGEREF _Toc382338332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"_Toc382338333" </w:instrText>
      </w:r>
      <w:r>
        <w:fldChar w:fldCharType="separate"/>
      </w:r>
      <w:r>
        <w:rPr>
          <w:rStyle w:val="13"/>
        </w:rPr>
        <w:t>3.3.3</w:t>
      </w:r>
      <w:r>
        <w:rPr>
          <w:rStyle w:val="13"/>
          <w:rFonts w:hint="eastAsia"/>
        </w:rPr>
        <w:t>过程分析</w:t>
      </w:r>
      <w:r>
        <w:tab/>
      </w:r>
      <w:r>
        <w:fldChar w:fldCharType="begin"/>
      </w:r>
      <w:r>
        <w:instrText xml:space="preserve"> PAGEREF _Toc382338333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"_Toc382338334" </w:instrText>
      </w:r>
      <w:r>
        <w:fldChar w:fldCharType="separate"/>
      </w:r>
      <w:r>
        <w:rPr>
          <w:rStyle w:val="13"/>
          <w:rFonts w:hint="eastAsia"/>
        </w:rPr>
        <w:t>四、实验总结</w:t>
      </w:r>
      <w:r>
        <w:tab/>
      </w:r>
      <w:r>
        <w:fldChar w:fldCharType="begin"/>
      </w:r>
      <w:r>
        <w:instrText xml:space="preserve"> PAGEREF _Toc382338334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"_Toc382338335" </w:instrText>
      </w:r>
      <w:r>
        <w:fldChar w:fldCharType="separate"/>
      </w:r>
      <w:r>
        <w:rPr>
          <w:rStyle w:val="13"/>
          <w:rFonts w:hint="eastAsia"/>
        </w:rPr>
        <w:t>五、实验中遇到的问题</w:t>
      </w:r>
      <w:r>
        <w:tab/>
      </w:r>
      <w:r>
        <w:fldChar w:fldCharType="begin"/>
      </w:r>
      <w:r>
        <w:instrText xml:space="preserve"> PAGEREF _Toc382338335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"_Toc382338336" </w:instrText>
      </w:r>
      <w:r>
        <w:fldChar w:fldCharType="separate"/>
      </w:r>
      <w:r>
        <w:rPr>
          <w:rStyle w:val="13"/>
        </w:rPr>
        <w:t>5.1qemu</w:t>
      </w:r>
      <w:r>
        <w:rPr>
          <w:rStyle w:val="13"/>
          <w:rFonts w:hint="eastAsia"/>
        </w:rPr>
        <w:t>的使用</w:t>
      </w:r>
      <w:r>
        <w:tab/>
      </w:r>
      <w:r>
        <w:fldChar w:fldCharType="begin"/>
      </w:r>
      <w:r>
        <w:instrText xml:space="preserve"> PAGEREF _Toc382338336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"_Toc382338337" </w:instrText>
      </w:r>
      <w:r>
        <w:fldChar w:fldCharType="separate"/>
      </w:r>
      <w:r>
        <w:rPr>
          <w:rStyle w:val="13"/>
        </w:rPr>
        <w:t>5.2</w:t>
      </w:r>
      <w:r>
        <w:rPr>
          <w:rStyle w:val="13"/>
          <w:rFonts w:hint="eastAsia"/>
        </w:rPr>
        <w:t>代码中的不易理解的问题</w:t>
      </w:r>
      <w:r>
        <w:tab/>
      </w:r>
      <w:r>
        <w:fldChar w:fldCharType="begin"/>
      </w:r>
      <w:r>
        <w:instrText xml:space="preserve"> PAGEREF _Toc382338337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"_Toc382338338" </w:instrText>
      </w:r>
      <w:r>
        <w:fldChar w:fldCharType="separate"/>
      </w:r>
      <w:r>
        <w:rPr>
          <w:rStyle w:val="13"/>
        </w:rPr>
        <w:t>5.2.1$1f</w:t>
      </w:r>
      <w:r>
        <w:tab/>
      </w:r>
      <w:r>
        <w:fldChar w:fldCharType="begin"/>
      </w:r>
      <w:r>
        <w:instrText xml:space="preserve"> PAGEREF _Toc382338338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"_Toc382338339" </w:instrText>
      </w:r>
      <w:r>
        <w:fldChar w:fldCharType="separate"/>
      </w:r>
      <w:r>
        <w:rPr>
          <w:rStyle w:val="13"/>
        </w:rPr>
        <w:t>5.2.2ret</w:t>
      </w:r>
      <w:r>
        <w:tab/>
      </w:r>
      <w:r>
        <w:fldChar w:fldCharType="begin"/>
      </w:r>
      <w:r>
        <w:instrText xml:space="preserve"> PAGEREF _Toc382338339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296"/>
        </w:tabs>
        <w:rPr>
          <w:kern w:val="2"/>
          <w:sz w:val="21"/>
        </w:rPr>
      </w:pPr>
      <w:r>
        <w:fldChar w:fldCharType="begin"/>
      </w:r>
      <w:r>
        <w:instrText xml:space="preserve">HYPERLINK  \l "_Toc382338340" </w:instrText>
      </w:r>
      <w:r>
        <w:fldChar w:fldCharType="separate"/>
      </w:r>
      <w:r>
        <w:rPr>
          <w:rStyle w:val="13"/>
          <w:rFonts w:hint="eastAsia"/>
        </w:rPr>
        <w:t>六、参考文献</w:t>
      </w:r>
      <w:r>
        <w:tab/>
      </w:r>
      <w:r>
        <w:fldChar w:fldCharType="begin"/>
      </w:r>
      <w:r>
        <w:instrText xml:space="preserve"> PAGEREF _Toc382338340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r>
        <w:rPr>
          <w:b/>
          <w:bCs/>
          <w:lang w:val="zh-CN"/>
        </w:rPr>
        <w:fldChar w:fldCharType="end"/>
      </w:r>
    </w:p>
    <w:p>
      <w:pPr>
        <w:widowControl/>
        <w:jc w:val="left"/>
        <w:rPr>
          <w:b/>
          <w:sz w:val="30"/>
          <w:szCs w:val="30"/>
        </w:rPr>
      </w:pPr>
    </w:p>
    <w:p>
      <w:pPr>
        <w:widowControl/>
        <w:jc w:val="left"/>
        <w:rPr>
          <w:b/>
          <w:sz w:val="30"/>
          <w:szCs w:val="30"/>
        </w:rPr>
      </w:pPr>
    </w:p>
    <w:p>
      <w:pPr>
        <w:widowControl/>
        <w:jc w:val="left"/>
        <w:rPr>
          <w:b/>
          <w:sz w:val="30"/>
          <w:szCs w:val="30"/>
        </w:rPr>
      </w:pPr>
    </w:p>
    <w:p>
      <w:pPr>
        <w:widowControl/>
        <w:jc w:val="left"/>
        <w:rPr>
          <w:b/>
          <w:sz w:val="30"/>
          <w:szCs w:val="30"/>
        </w:rPr>
      </w:pPr>
    </w:p>
    <w:p>
      <w:pPr>
        <w:widowControl/>
        <w:jc w:val="left"/>
        <w:rPr>
          <w:b/>
          <w:sz w:val="30"/>
          <w:szCs w:val="30"/>
        </w:rPr>
      </w:pPr>
    </w:p>
    <w:p>
      <w:pPr>
        <w:widowControl/>
        <w:jc w:val="left"/>
        <w:rPr>
          <w:b/>
          <w:sz w:val="30"/>
          <w:szCs w:val="30"/>
        </w:rPr>
      </w:pPr>
    </w:p>
    <w:p>
      <w:pPr>
        <w:pStyle w:val="2"/>
      </w:pPr>
      <w:bookmarkStart w:id="0" w:name="_Toc382338323"/>
      <w:r>
        <w:rPr>
          <w:rFonts w:hint="eastAsia"/>
        </w:rPr>
        <w:t>一</w:t>
      </w:r>
      <w:r>
        <w:t>、</w:t>
      </w:r>
      <w:r>
        <w:rPr>
          <w:rFonts w:hint="eastAsia"/>
        </w:rPr>
        <w:t>实验</w:t>
      </w:r>
      <w:r>
        <w:t>环境</w:t>
      </w:r>
      <w:bookmarkEnd w:id="0"/>
    </w:p>
    <w:p>
      <w:pPr>
        <w:pStyle w:val="3"/>
        <w:rPr>
          <w:sz w:val="24"/>
          <w:szCs w:val="24"/>
        </w:rPr>
      </w:pPr>
      <w:bookmarkStart w:id="1" w:name="_Toc372988493"/>
      <w:bookmarkStart w:id="2" w:name="_Toc372988541"/>
      <w:bookmarkStart w:id="3" w:name="_Toc372988635"/>
      <w:bookmarkStart w:id="4" w:name="_Toc372988697"/>
      <w:bookmarkStart w:id="5" w:name="_Toc372988713"/>
      <w:bookmarkStart w:id="6" w:name="_Toc372988796"/>
      <w:bookmarkStart w:id="7" w:name="_Toc374384023"/>
      <w:bookmarkStart w:id="8" w:name="_Toc374426534"/>
      <w:bookmarkStart w:id="9" w:name="_Toc375064862"/>
      <w:bookmarkStart w:id="10" w:name="_Toc382338324"/>
      <w:r>
        <w:rPr>
          <w:rFonts w:hint="eastAsia"/>
        </w:rPr>
        <w:t>1</w:t>
      </w:r>
      <w:r>
        <w:t>.1</w:t>
      </w:r>
      <w:r>
        <w:rPr>
          <w:rFonts w:hint="eastAsia"/>
        </w:rPr>
        <w:t>硬件平台</w:t>
      </w:r>
      <w:bookmarkEnd w:id="1"/>
      <w:bookmarkEnd w:id="2"/>
      <w:r>
        <w:rPr>
          <w:rFonts w:hint="eastAsia"/>
        </w:rPr>
        <w:t>：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/>
          <w:sz w:val="24"/>
          <w:szCs w:val="24"/>
        </w:rPr>
        <w:tab/>
      </w:r>
    </w:p>
    <w:p>
      <w:pPr>
        <w:rPr>
          <w:szCs w:val="24"/>
        </w:rPr>
      </w:pPr>
      <w:r>
        <w:rPr>
          <w:szCs w:val="24"/>
        </w:rPr>
        <w:t>Lenovo</w:t>
      </w:r>
      <w:r>
        <w:rPr>
          <w:rFonts w:hint="eastAsia"/>
          <w:szCs w:val="24"/>
        </w:rPr>
        <w:t>昭阳</w:t>
      </w:r>
      <w:r>
        <w:rPr>
          <w:szCs w:val="24"/>
        </w:rPr>
        <w:t>E46L</w:t>
      </w:r>
    </w:p>
    <w:p>
      <w:pPr>
        <w:rPr>
          <w:szCs w:val="24"/>
        </w:rPr>
      </w:pPr>
      <w:r>
        <w:rPr>
          <w:rFonts w:hint="eastAsia"/>
          <w:szCs w:val="24"/>
        </w:rPr>
        <w:t>CPU：(英特尔)Pentium(R) Dual-Core CPU T4500</w:t>
      </w:r>
    </w:p>
    <w:p>
      <w:pPr>
        <w:rPr>
          <w:szCs w:val="24"/>
        </w:rPr>
      </w:pPr>
      <w:r>
        <w:rPr>
          <w:rFonts w:hint="eastAsia"/>
          <w:szCs w:val="24"/>
        </w:rPr>
        <w:t>主板：联想 LE6</w:t>
      </w:r>
    </w:p>
    <w:p>
      <w:pPr>
        <w:rPr>
          <w:szCs w:val="24"/>
        </w:rPr>
      </w:pPr>
      <w:r>
        <w:rPr>
          <w:rFonts w:hint="eastAsia"/>
          <w:szCs w:val="24"/>
        </w:rPr>
        <w:t>内存：2.00 GB (三星 PC3-8500 DDR3 SDRAM SO-DIMM 1067MHz)</w:t>
      </w:r>
    </w:p>
    <w:p>
      <w:pPr>
        <w:rPr>
          <w:szCs w:val="24"/>
        </w:rPr>
      </w:pPr>
      <w:r>
        <w:rPr>
          <w:rFonts w:hint="eastAsia"/>
          <w:szCs w:val="24"/>
        </w:rPr>
        <w:t>硬盘：320 GB (西数 WD-WXM1A60481)</w:t>
      </w:r>
    </w:p>
    <w:p>
      <w:pPr>
        <w:pStyle w:val="3"/>
        <w:rPr>
          <w:sz w:val="24"/>
          <w:szCs w:val="24"/>
        </w:rPr>
      </w:pPr>
      <w:bookmarkStart w:id="11" w:name="_Toc372988494"/>
      <w:bookmarkStart w:id="12" w:name="_Toc372988542"/>
      <w:bookmarkStart w:id="13" w:name="_Toc372988636"/>
      <w:bookmarkStart w:id="14" w:name="_Toc372988698"/>
      <w:bookmarkStart w:id="15" w:name="_Toc372988714"/>
      <w:bookmarkStart w:id="16" w:name="_Toc372988797"/>
      <w:bookmarkStart w:id="17" w:name="_Toc374384024"/>
      <w:bookmarkStart w:id="18" w:name="_Toc374426535"/>
      <w:bookmarkStart w:id="19" w:name="_Toc375064863"/>
      <w:bookmarkStart w:id="20" w:name="_Toc382338325"/>
      <w:r>
        <w:rPr>
          <w:rFonts w:hint="eastAsia"/>
        </w:rPr>
        <w:t>1</w:t>
      </w:r>
      <w:r>
        <w:t>.2</w:t>
      </w:r>
      <w:r>
        <w:rPr>
          <w:rFonts w:hint="eastAsia"/>
        </w:rPr>
        <w:t>软件平台</w:t>
      </w:r>
      <w:bookmarkEnd w:id="11"/>
      <w:bookmarkEnd w:id="12"/>
      <w:r>
        <w:rPr>
          <w:rFonts w:hint="eastAsia"/>
        </w:rPr>
        <w:t>：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>
      <w:pPr>
        <w:rPr>
          <w:szCs w:val="24"/>
        </w:rPr>
      </w:pPr>
      <w:r>
        <w:rPr>
          <w:rFonts w:hint="eastAsia"/>
          <w:szCs w:val="24"/>
        </w:rPr>
        <w:t>操作</w:t>
      </w:r>
      <w:r>
        <w:rPr>
          <w:szCs w:val="24"/>
        </w:rPr>
        <w:t xml:space="preserve">系统：win7 </w:t>
      </w:r>
      <w:r>
        <w:rPr>
          <w:rFonts w:hint="eastAsia"/>
          <w:szCs w:val="24"/>
        </w:rPr>
        <w:t>32位旗舰版</w:t>
      </w:r>
    </w:p>
    <w:p>
      <w:pPr>
        <w:rPr>
          <w:spacing w:val="5"/>
          <w:szCs w:val="24"/>
        </w:rPr>
      </w:pPr>
      <w:r>
        <w:rPr>
          <w:rFonts w:hint="eastAsia"/>
          <w:szCs w:val="24"/>
        </w:rPr>
        <w:t>虚拟机</w:t>
      </w:r>
      <w:r>
        <w:rPr>
          <w:szCs w:val="24"/>
        </w:rPr>
        <w:t>工具：</w:t>
      </w:r>
      <w:r>
        <w:rPr>
          <w:spacing w:val="5"/>
          <w:szCs w:val="24"/>
        </w:rPr>
        <w:t>VMware Workstation 10.0.1</w:t>
      </w:r>
    </w:p>
    <w:p>
      <w:pPr>
        <w:rPr>
          <w:spacing w:val="-3"/>
          <w:szCs w:val="24"/>
        </w:rPr>
      </w:pPr>
      <w:r>
        <w:rPr>
          <w:rFonts w:hint="eastAsia"/>
          <w:szCs w:val="24"/>
        </w:rPr>
        <w:t>实验系统</w:t>
      </w:r>
      <w:r>
        <w:rPr>
          <w:szCs w:val="24"/>
        </w:rPr>
        <w:t>：</w:t>
      </w:r>
      <w:r>
        <w:rPr>
          <w:spacing w:val="-3"/>
          <w:szCs w:val="24"/>
        </w:rPr>
        <w:t>Ubuntu</w:t>
      </w:r>
      <w:r>
        <w:rPr>
          <w:rFonts w:hint="eastAsia"/>
          <w:spacing w:val="-3"/>
          <w:szCs w:val="24"/>
        </w:rPr>
        <w:t xml:space="preserve"> 12.04 LTS</w:t>
      </w:r>
    </w:p>
    <w:p>
      <w:pPr>
        <w:rPr>
          <w:spacing w:val="5"/>
          <w:szCs w:val="24"/>
        </w:rPr>
      </w:pPr>
      <w:r>
        <w:rPr>
          <w:rFonts w:hint="eastAsia"/>
          <w:spacing w:val="5"/>
          <w:szCs w:val="24"/>
        </w:rPr>
        <w:t>实验</w:t>
      </w:r>
      <w:r>
        <w:rPr>
          <w:spacing w:val="5"/>
          <w:szCs w:val="24"/>
        </w:rPr>
        <w:t>软件：</w:t>
      </w:r>
      <w:r>
        <w:rPr>
          <w:rFonts w:hint="eastAsia"/>
          <w:spacing w:val="5"/>
          <w:szCs w:val="24"/>
        </w:rPr>
        <w:t>qemu、</w:t>
      </w:r>
      <w:r>
        <w:rPr>
          <w:spacing w:val="5"/>
          <w:szCs w:val="24"/>
        </w:rPr>
        <w:t>gedit</w:t>
      </w:r>
    </w:p>
    <w:p>
      <w:pPr>
        <w:rPr>
          <w:spacing w:val="3"/>
          <w:szCs w:val="24"/>
        </w:rPr>
      </w:pPr>
      <w:r>
        <w:rPr>
          <w:rFonts w:hint="eastAsia"/>
          <w:spacing w:val="5"/>
          <w:szCs w:val="24"/>
        </w:rPr>
        <w:t>实验</w:t>
      </w:r>
      <w:r>
        <w:rPr>
          <w:spacing w:val="5"/>
          <w:szCs w:val="24"/>
        </w:rPr>
        <w:t>语言：C、汇编</w:t>
      </w:r>
    </w:p>
    <w:p>
      <w:pPr>
        <w:rPr>
          <w:szCs w:val="24"/>
        </w:rPr>
      </w:pPr>
      <w:r>
        <w:rPr>
          <w:rFonts w:hint="eastAsia"/>
          <w:szCs w:val="24"/>
        </w:rPr>
        <w:t>相关</w:t>
      </w:r>
      <w:r>
        <w:rPr>
          <w:szCs w:val="24"/>
        </w:rPr>
        <w:t>软件</w:t>
      </w:r>
      <w:r>
        <w:rPr>
          <w:rFonts w:hint="eastAsia"/>
          <w:szCs w:val="24"/>
        </w:rPr>
        <w:t>：</w:t>
      </w:r>
      <w:r>
        <w:rPr>
          <w:szCs w:val="24"/>
        </w:rPr>
        <w:t>Microsoft Office Visio 2013、Word 2013、PowerPoint 2013</w:t>
      </w:r>
      <w:r>
        <w:rPr>
          <w:rFonts w:hint="eastAsia"/>
          <w:szCs w:val="24"/>
        </w:rPr>
        <w:t>、QQ截图</w:t>
      </w:r>
      <w:r>
        <w:rPr>
          <w:szCs w:val="24"/>
        </w:rPr>
        <w:t>工具、画图</w:t>
      </w: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pStyle w:val="2"/>
      </w:pPr>
      <w:bookmarkStart w:id="21" w:name="_Toc382338326"/>
      <w:r>
        <w:rPr>
          <w:rFonts w:hint="eastAsia"/>
        </w:rPr>
        <w:t>二</w:t>
      </w:r>
      <w:r>
        <w:t>、</w:t>
      </w:r>
      <w:r>
        <w:rPr>
          <w:rFonts w:hint="eastAsia"/>
        </w:rPr>
        <w:t>实验</w:t>
      </w:r>
      <w:r>
        <w:t>目的</w:t>
      </w:r>
      <w:bookmarkEnd w:id="21"/>
    </w:p>
    <w:p>
      <w:pPr>
        <w:rPr>
          <w:szCs w:val="24"/>
        </w:rPr>
      </w:pPr>
      <w:r>
        <w:rPr>
          <w:rFonts w:hint="eastAsia"/>
          <w:szCs w:val="24"/>
        </w:rPr>
        <w:t>1、</w:t>
      </w:r>
      <w:r>
        <w:rPr>
          <w:szCs w:val="24"/>
        </w:rPr>
        <w:t>熟悉</w:t>
      </w:r>
      <w:r>
        <w:rPr>
          <w:rFonts w:hint="eastAsia"/>
          <w:szCs w:val="24"/>
        </w:rPr>
        <w:t>、</w:t>
      </w:r>
      <w:r>
        <w:rPr>
          <w:szCs w:val="24"/>
        </w:rPr>
        <w:t>理解</w:t>
      </w:r>
      <w:r>
        <w:rPr>
          <w:rFonts w:hint="eastAsia"/>
          <w:szCs w:val="24"/>
        </w:rPr>
        <w:t>Linux内核</w:t>
      </w:r>
      <w:r>
        <w:rPr>
          <w:szCs w:val="24"/>
        </w:rPr>
        <w:t>工作方式</w:t>
      </w:r>
    </w:p>
    <w:p>
      <w:pPr>
        <w:rPr>
          <w:szCs w:val="24"/>
        </w:rPr>
      </w:pPr>
      <w:r>
        <w:rPr>
          <w:rFonts w:hint="eastAsia"/>
          <w:szCs w:val="24"/>
        </w:rPr>
        <w:t>2、尝试</w:t>
      </w:r>
      <w:r>
        <w:rPr>
          <w:szCs w:val="24"/>
        </w:rPr>
        <w:t>编写</w:t>
      </w:r>
      <w:r>
        <w:rPr>
          <w:rFonts w:hint="eastAsia"/>
          <w:szCs w:val="24"/>
        </w:rPr>
        <w:t>自己</w:t>
      </w:r>
      <w:r>
        <w:rPr>
          <w:szCs w:val="24"/>
        </w:rPr>
        <w:t>的内核</w:t>
      </w:r>
    </w:p>
    <w:p>
      <w:pPr>
        <w:rPr>
          <w:szCs w:val="24"/>
        </w:rPr>
      </w:pPr>
      <w:r>
        <w:rPr>
          <w:szCs w:val="24"/>
        </w:rPr>
        <w:t>3</w:t>
      </w:r>
      <w:r>
        <w:rPr>
          <w:rFonts w:hint="eastAsia"/>
          <w:szCs w:val="24"/>
        </w:rPr>
        <w:t>、</w:t>
      </w:r>
      <w:r>
        <w:rPr>
          <w:szCs w:val="24"/>
        </w:rPr>
        <w:t>理解多进程时间片轮转的工作方式</w:t>
      </w: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pStyle w:val="2"/>
      </w:pPr>
      <w:bookmarkStart w:id="22" w:name="_Toc382338327"/>
      <w:r>
        <w:rPr>
          <w:rFonts w:hint="eastAsia"/>
        </w:rPr>
        <w:t>三</w:t>
      </w:r>
      <w:r>
        <w:t>、</w:t>
      </w:r>
      <w:r>
        <w:rPr>
          <w:rFonts w:hint="eastAsia"/>
        </w:rPr>
        <w:t>实验内容</w:t>
      </w:r>
      <w:bookmarkEnd w:id="22"/>
    </w:p>
    <w:p>
      <w:pPr>
        <w:pStyle w:val="3"/>
      </w:pPr>
      <w:bookmarkStart w:id="23" w:name="_Toc382338328"/>
      <w:r>
        <w:rPr>
          <w:rFonts w:hint="eastAsia"/>
        </w:rPr>
        <w:t>3</w:t>
      </w:r>
      <w:r>
        <w:t>.1</w:t>
      </w:r>
      <w:r>
        <w:rPr>
          <w:rFonts w:hint="eastAsia"/>
        </w:rPr>
        <w:t>编译</w:t>
      </w:r>
      <w:r>
        <w:t>内核</w:t>
      </w:r>
      <w:bookmarkEnd w:id="23"/>
    </w:p>
    <w:p>
      <w:r>
        <w:rPr>
          <w:rFonts w:hint="eastAsia"/>
        </w:rPr>
        <w:t>创建</w:t>
      </w:r>
      <w:r>
        <w:t>SG13225146</w:t>
      </w:r>
      <w:r>
        <w:rPr>
          <w:rFonts w:hint="eastAsia"/>
        </w:rPr>
        <w:t>文件夹作为</w:t>
      </w:r>
      <w:r>
        <w:t>工作区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25" o:spid="_x0000_s1026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查看</w:t>
      </w:r>
      <w:r>
        <w:t>Downloads文件内容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26" o:spid="_x0000_s1027" type="#_x0000_t75" style="height:265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解压linux</w:t>
      </w:r>
      <w:r>
        <w:t>-3.9.4.tar</w:t>
      </w:r>
      <w:r>
        <w:rPr>
          <w:rFonts w:hint="eastAsia"/>
        </w:rPr>
        <w:t>.xz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27" o:spid="_x0000_s1028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解压刚</w:t>
      </w:r>
      <w:r>
        <w:t>解压出来的linux-3.9.4.tar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28" o:spid="_x0000_s1029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/>
    <w:p/>
    <w:p>
      <w:r>
        <w:rPr>
          <w:rFonts w:hint="eastAsia"/>
        </w:rPr>
        <w:t>查看Down</w:t>
      </w:r>
      <w:r>
        <w:t>loads文件夹内容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29" o:spid="_x0000_s1030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将linux-</w:t>
      </w:r>
      <w:r>
        <w:t>3.9.4</w:t>
      </w:r>
      <w:r>
        <w:rPr>
          <w:rFonts w:hint="eastAsia"/>
        </w:rPr>
        <w:t>文件夹</w:t>
      </w:r>
      <w:r>
        <w:t>剪切到刚创建</w:t>
      </w:r>
      <w:r>
        <w:rPr>
          <w:rFonts w:hint="eastAsia"/>
        </w:rPr>
        <w:t>工作区SG</w:t>
      </w:r>
      <w:r>
        <w:t>13225146</w:t>
      </w:r>
    </w:p>
    <w:p>
      <w:r>
        <w:rPr>
          <w:rFonts w:hint="eastAsia"/>
        </w:rPr>
        <w:t>将mykernel_for_linux3.9.4sc.patch复制</w:t>
      </w:r>
      <w:r>
        <w:t>到</w:t>
      </w:r>
      <w:r>
        <w:rPr>
          <w:rFonts w:hint="eastAsia"/>
        </w:rPr>
        <w:t>工作区SG</w:t>
      </w:r>
      <w:r>
        <w:t>13225146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30" o:spid="_x0000_s1031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注因为</w:t>
      </w:r>
      <w:r>
        <w:t>linux-3.9.4</w:t>
      </w:r>
      <w:r>
        <w:rPr>
          <w:rFonts w:hint="eastAsia"/>
        </w:rPr>
        <w:t>文件</w:t>
      </w:r>
      <w:r>
        <w:t>内容复杂庞大，如果复制会</w:t>
      </w:r>
      <w:r>
        <w:rPr>
          <w:rFonts w:hint="eastAsia"/>
        </w:rPr>
        <w:t>花费</w:t>
      </w:r>
      <w:r>
        <w:t>大量</w:t>
      </w:r>
      <w:r>
        <w:rPr>
          <w:rFonts w:hint="eastAsia"/>
        </w:rPr>
        <w:t>时间</w:t>
      </w:r>
      <w:r>
        <w:t>，时间操作了解压与剪切的总和，</w:t>
      </w:r>
      <w:r>
        <w:rPr>
          <w:rFonts w:hint="eastAsia"/>
        </w:rPr>
        <w:t>故</w:t>
      </w:r>
      <w:r>
        <w:t>这里使用的是剪切，如果需要</w:t>
      </w:r>
      <w:r>
        <w:rPr>
          <w:rFonts w:hint="eastAsia"/>
        </w:rPr>
        <w:t>重新</w:t>
      </w:r>
      <w:r>
        <w:t>布置，在</w:t>
      </w:r>
      <w:r>
        <w:rPr>
          <w:rFonts w:hint="eastAsia"/>
        </w:rPr>
        <w:t>解压</w:t>
      </w:r>
      <w:r>
        <w:t>下linux-3.9.4.tar就好。</w:t>
      </w:r>
    </w:p>
    <w:p>
      <w:r>
        <w:rPr>
          <w:rFonts w:hint="eastAsia"/>
        </w:rPr>
        <w:t>查看工作区</w:t>
      </w:r>
      <w:r>
        <w:t>内容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31" o:spid="_x0000_s1032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t>patch -p1 &lt; ../mykernel_for_linux3.9.4sc.patch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32" o:spid="_x0000_s1033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/>
    <w:p/>
    <w:p>
      <w:r>
        <w:t xml:space="preserve">make allnoconfig </w:t>
      </w:r>
      <w:r>
        <w:rPr>
          <w:rFonts w:hint="eastAsia"/>
        </w:rPr>
        <w:t>复位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33" o:spid="_x0000_s1034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m</w:t>
      </w:r>
      <w:r>
        <w:t xml:space="preserve">ake </w:t>
      </w:r>
      <w:r>
        <w:rPr>
          <w:rFonts w:hint="eastAsia"/>
        </w:rPr>
        <w:t>编译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34" o:spid="_x0000_s1035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>
      <w:pPr>
        <w:pStyle w:val="3"/>
      </w:pPr>
      <w:bookmarkStart w:id="24" w:name="_Toc382338329"/>
      <w:r>
        <w:rPr>
          <w:rFonts w:hint="eastAsia"/>
        </w:rPr>
        <w:t>3</w:t>
      </w:r>
      <w:r>
        <w:t>.2</w:t>
      </w:r>
      <w:r>
        <w:rPr>
          <w:rFonts w:hint="eastAsia"/>
        </w:rPr>
        <w:t>使用</w:t>
      </w:r>
      <w:r>
        <w:t>qemu查看内核工作状态</w:t>
      </w:r>
      <w:bookmarkEnd w:id="24"/>
    </w:p>
    <w:p>
      <w:r>
        <w:rPr>
          <w:rFonts w:hint="eastAsia"/>
        </w:rPr>
        <w:t>安装</w:t>
      </w:r>
      <w:r>
        <w:t>qemu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35" o:spid="_x0000_s1036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使用qemu</w:t>
      </w:r>
      <w:r>
        <w:t>查看内核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36" o:spid="_x0000_s1037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查阅资料</w:t>
      </w:r>
      <w:r>
        <w:t>发现</w:t>
      </w:r>
    </w:p>
    <w:p>
      <w:r>
        <w:rPr>
          <w:rFonts w:hint="eastAsia"/>
        </w:rPr>
        <w:t>对于Ubuntu 12.04LTS没有qemu命令，可以使用qemu-system-i386（32位）或qemu-system-x86_64（64位）替换，可以建立一条连接</w:t>
      </w:r>
      <w:r>
        <w:t>sudo ln –s /usr/bin/qemu-system-i386 /usr/bin/qemu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使用</w:t>
      </w:r>
      <w:r>
        <w:t>qemu查看内核工作方式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37" o:spid="_x0000_s1038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使用qemu</w:t>
      </w:r>
      <w:r>
        <w:t>查看内核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38" o:spid="_x0000_s1039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39" o:spid="_x0000_s1040" type="#_x0000_t75" style="height:247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40" o:spid="_x0000_s1041" type="#_x0000_t75" style="height:247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widowControl/>
        <w:jc w:val="left"/>
      </w:pPr>
      <w:r>
        <w:br w:type="page"/>
      </w:r>
    </w:p>
    <w:p>
      <w:r>
        <w:rPr>
          <w:rFonts w:hint="eastAsia"/>
        </w:rPr>
        <w:t>查看my</w:t>
      </w:r>
      <w:r>
        <w:t>kernel代码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41" o:spid="_x0000_s1042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42" o:spid="_x0000_s1043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43" o:spid="_x0000_s1044" type="#_x0000_t75" style="height:337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44" o:spid="_x0000_s1045" type="#_x0000_t75" style="height:337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</w:pPr>
      <w:bookmarkStart w:id="25" w:name="_Toc382338330"/>
      <w:r>
        <w:rPr>
          <w:rFonts w:hint="eastAsia"/>
        </w:rPr>
        <w:t>3</w:t>
      </w:r>
      <w:r>
        <w:t>.3</w:t>
      </w:r>
      <w:r>
        <w:rPr>
          <w:rFonts w:hint="eastAsia"/>
        </w:rPr>
        <w:t>多进程时间片轮转</w:t>
      </w:r>
      <w:r>
        <w:t>分析</w:t>
      </w:r>
      <w:bookmarkEnd w:id="25"/>
    </w:p>
    <w:p>
      <w:pPr>
        <w:pStyle w:val="4"/>
      </w:pPr>
      <w:bookmarkStart w:id="26" w:name="_Toc382338331"/>
      <w:r>
        <w:rPr>
          <w:rFonts w:hint="eastAsia"/>
        </w:rPr>
        <w:t>3</w:t>
      </w:r>
      <w:r>
        <w:t>.3.1</w:t>
      </w:r>
      <w:r>
        <w:rPr>
          <w:rFonts w:hint="eastAsia"/>
        </w:rPr>
        <w:t>内核</w:t>
      </w:r>
      <w:r>
        <w:t>工作方式分析</w:t>
      </w:r>
      <w:bookmarkEnd w:id="26"/>
    </w:p>
    <w:p>
      <w:r>
        <w:rPr>
          <w:rFonts w:hint="eastAsia"/>
        </w:rPr>
        <w:t>将</w:t>
      </w:r>
      <w:r>
        <w:t>多进程实践片轮转的mykernel放入linux3.9.4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45" o:spid="_x0000_s1046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重新</w:t>
      </w:r>
      <w:r>
        <w:t>复位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46" o:spid="_x0000_s1047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编译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47" o:spid="_x0000_s1048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48" o:spid="_x0000_s1049" type="#_x0000_t75" style="height:26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/>
    <w:p/>
    <w:p/>
    <w:p/>
    <w:p>
      <w:r>
        <w:rPr>
          <w:rFonts w:hint="eastAsia"/>
        </w:rPr>
        <w:t>使用</w:t>
      </w:r>
      <w:r>
        <w:t>qemu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49" o:spid="_x0000_s1050" type="#_x0000_t75" style="height:247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系统开始</w:t>
      </w:r>
      <w:r>
        <w:t>在process 0中运行，在出现my</w:t>
      </w:r>
      <w:r>
        <w:rPr>
          <w:rFonts w:hint="eastAsia"/>
        </w:rPr>
        <w:t>_timer_handler后</w:t>
      </w:r>
      <w:r>
        <w:t>跳转到process 1</w:t>
      </w:r>
      <w:r>
        <w:rPr>
          <w:rFonts w:hint="eastAsia"/>
        </w:rPr>
        <w:t>，</w:t>
      </w:r>
      <w:r>
        <w:t>之后在process 1中运行，在出现my</w:t>
      </w:r>
      <w:r>
        <w:rPr>
          <w:rFonts w:hint="eastAsia"/>
        </w:rPr>
        <w:t>_timer_handler后</w:t>
      </w:r>
      <w:r>
        <w:t>跳转到process 2</w:t>
      </w:r>
      <w:r>
        <w:rPr>
          <w:rFonts w:hint="eastAsia"/>
        </w:rPr>
        <w:t>，</w:t>
      </w:r>
      <w:r>
        <w:t>之后在process 2中运行，在出现my</w:t>
      </w:r>
      <w:r>
        <w:rPr>
          <w:rFonts w:hint="eastAsia"/>
        </w:rPr>
        <w:t>_timer_handler后</w:t>
      </w:r>
      <w:r>
        <w:t>跳转到process 3</w:t>
      </w:r>
      <w:r>
        <w:rPr>
          <w:rFonts w:hint="eastAsia"/>
        </w:rPr>
        <w:t>，</w:t>
      </w:r>
      <w:r>
        <w:t>之后在process 3中运行，在出现my</w:t>
      </w:r>
      <w:r>
        <w:rPr>
          <w:rFonts w:hint="eastAsia"/>
        </w:rPr>
        <w:t>_timer_handler后</w:t>
      </w:r>
      <w:r>
        <w:t>跳转到process 0</w:t>
      </w:r>
      <w:r>
        <w:rPr>
          <w:rFonts w:hint="eastAsia"/>
        </w:rPr>
        <w:t>，依次</w:t>
      </w:r>
      <w:r>
        <w:t>循环。</w:t>
      </w:r>
    </w:p>
    <w:p/>
    <w:p>
      <w:pPr>
        <w:widowControl/>
        <w:jc w:val="left"/>
      </w:pPr>
      <w:r>
        <w:br w:type="page"/>
      </w:r>
    </w:p>
    <w:p>
      <w:pPr>
        <w:pStyle w:val="4"/>
      </w:pPr>
      <w:bookmarkStart w:id="27" w:name="_Toc382338332"/>
      <w:r>
        <w:rPr>
          <w:rFonts w:hint="eastAsia"/>
        </w:rPr>
        <w:t>3</w:t>
      </w:r>
      <w:r>
        <w:t>.3.2</w:t>
      </w:r>
      <w:r>
        <w:rPr>
          <w:rFonts w:hint="eastAsia"/>
        </w:rPr>
        <w:t>代码</w:t>
      </w:r>
      <w:r>
        <w:t>分析</w:t>
      </w:r>
      <w:bookmarkEnd w:id="27"/>
    </w:p>
    <w:p>
      <w:r>
        <w:rPr>
          <w:rFonts w:hint="eastAsia"/>
        </w:rPr>
        <w:t>定义</w:t>
      </w:r>
      <w:r>
        <w:t>循环链表的循环结构体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50" o:spid="_x0000_s1051" type="#_x0000_t75" style="height:313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初始化</w:t>
      </w:r>
      <w:r>
        <w:t>循环体</w:t>
      </w:r>
      <w:r>
        <w:rPr>
          <w:rFonts w:hint="eastAsia"/>
        </w:rPr>
        <w:t>，</w:t>
      </w:r>
      <w:r>
        <w:t>初始一个单PCB循环链表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51" o:spid="_x0000_s1052" type="#_x0000_t75" style="height:103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扩充</w:t>
      </w:r>
      <w:r>
        <w:t>循环链表</w:t>
      </w:r>
      <w:r>
        <w:rPr>
          <w:rFonts w:hint="eastAsia"/>
        </w:rPr>
        <w:t>，</w:t>
      </w:r>
      <w:r>
        <w:t>使用memcpy</w:t>
      </w:r>
      <w:r>
        <w:rPr>
          <w:rFonts w:hint="eastAsia"/>
        </w:rPr>
        <w:t>将</w:t>
      </w:r>
      <w:r>
        <w:t>task[0]</w:t>
      </w:r>
      <w:r>
        <w:rPr>
          <w:rFonts w:hint="eastAsia"/>
        </w:rPr>
        <w:t>初始</w:t>
      </w:r>
      <w:r>
        <w:t>状态</w:t>
      </w:r>
      <w:r>
        <w:rPr>
          <w:rFonts w:hint="eastAsia"/>
        </w:rPr>
        <w:t>复制</w:t>
      </w:r>
      <w:r>
        <w:t>到</w:t>
      </w:r>
      <w:r>
        <w:rPr>
          <w:rFonts w:hint="eastAsia"/>
        </w:rPr>
        <w:t>task</w:t>
      </w:r>
      <w:r>
        <w:t>[i]</w:t>
      </w:r>
      <w:r>
        <w:rPr>
          <w:rFonts w:hint="eastAsia"/>
        </w:rPr>
        <w:t>。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52" o:spid="_x0000_s1053" type="#_x0000_t75" style="height:104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>
      <w:r>
        <w:rPr>
          <w:rFonts w:hint="eastAsia"/>
        </w:rPr>
        <w:t>至此</w:t>
      </w:r>
      <w:r>
        <w:t>形成一个有</w:t>
      </w:r>
      <w:r>
        <w:rPr>
          <w:rFonts w:hint="eastAsia"/>
        </w:rPr>
        <w:t>4个PCB</w:t>
      </w:r>
      <w:r>
        <w:t>的循环链表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53" o:spid="_x0000_s1054" type="#_x0000_t75" style="height:187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hint="eastAsia"/>
        </w:rPr>
        <w:t>初始化</w:t>
      </w:r>
      <w:r>
        <w:t>堆栈</w:t>
      </w:r>
      <w:r>
        <w:rPr>
          <w:rFonts w:hint="eastAsia"/>
        </w:rPr>
        <w:t>esp、</w:t>
      </w:r>
      <w:r>
        <w:t>ebp、eip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54" o:spid="_x0000_s1055" type="#_x0000_t75" style="height:110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代码</w:t>
      </w:r>
      <w:r>
        <w:t>分析</w:t>
      </w:r>
    </w:p>
    <w:p>
      <w:r>
        <w:rPr>
          <w:rFonts w:hint="eastAsia"/>
        </w:rPr>
        <w:t>初始堆栈状态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55" o:spid="_x0000_s1056" type="#_x0000_t75" style="height:66pt;width:412.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movl %1, %%esp</w:t>
      </w:r>
      <w:r>
        <w:rPr>
          <w:rFonts w:hint="eastAsia"/>
        </w:rPr>
        <w:t>：将</w:t>
      </w:r>
      <w:r>
        <w:t>esp指向task</w:t>
      </w:r>
      <w:r>
        <w:rPr>
          <w:rFonts w:hint="eastAsia"/>
        </w:rPr>
        <w:t>[0]的</w:t>
      </w:r>
      <w:r>
        <w:t>堆栈</w:t>
      </w:r>
      <w:r>
        <w:rPr>
          <w:rFonts w:hint="eastAsia"/>
        </w:rPr>
        <w:t>stack</w:t>
      </w:r>
      <w:r>
        <w:t>顶端。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56" o:spid="_x0000_s1057" type="#_x0000_t75" style="height:66pt;width:412.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push1 %1</w:t>
      </w:r>
      <w:r>
        <w:rPr>
          <w:rFonts w:hint="eastAsia"/>
        </w:rPr>
        <w:t>：将task[0].thread.sp即</w:t>
      </w:r>
      <w:r>
        <w:t>堆栈顶端地址压栈，</w:t>
      </w:r>
      <w:r>
        <w:rPr>
          <w:rFonts w:hint="eastAsia"/>
        </w:rPr>
        <w:t>为</w:t>
      </w:r>
      <w:r>
        <w:t>以后的%ebp的</w:t>
      </w:r>
      <w:r>
        <w:rPr>
          <w:rFonts w:hint="eastAsia"/>
        </w:rPr>
        <w:t>复位</w:t>
      </w:r>
      <w:r>
        <w:t>使用</w:t>
      </w:r>
      <w:r>
        <w:rPr>
          <w:rFonts w:hint="eastAsia"/>
        </w:rPr>
        <w:t>。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57" o:spid="_x0000_s1058" type="#_x0000_t75" style="height:69pt;width:412.5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t>pushl %0</w:t>
      </w:r>
      <w:r>
        <w:rPr>
          <w:rFonts w:hint="eastAsia"/>
        </w:rPr>
        <w:t>：将</w:t>
      </w:r>
      <w:r>
        <w:t>task</w:t>
      </w:r>
      <w:r>
        <w:rPr>
          <w:rFonts w:hint="eastAsia"/>
        </w:rPr>
        <w:t>[0].thread.ip即</w:t>
      </w:r>
      <w:r>
        <w:t>程序入口</w:t>
      </w:r>
      <w:r>
        <w:rPr>
          <w:rFonts w:hint="eastAsia"/>
        </w:rPr>
        <w:t>my_process压</w:t>
      </w:r>
      <w:r>
        <w:t>栈。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58" o:spid="_x0000_s1059" type="#_x0000_t75" style="height:83.25pt;width:412.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ret</w:t>
      </w:r>
      <w:r>
        <w:rPr>
          <w:rFonts w:hint="eastAsia"/>
        </w:rPr>
        <w:t>：将</w:t>
      </w:r>
      <w:r>
        <w:t>task</w:t>
      </w:r>
      <w:r>
        <w:rPr>
          <w:rFonts w:hint="eastAsia"/>
        </w:rPr>
        <w:t>[0].thread.ip即</w:t>
      </w:r>
      <w:r>
        <w:t>程序入口</w:t>
      </w:r>
      <w:r>
        <w:rPr>
          <w:rFonts w:hint="eastAsia"/>
        </w:rPr>
        <w:t>my_process放到</w:t>
      </w:r>
      <w:r>
        <w:t>eip。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59" o:spid="_x0000_s1060" type="#_x0000_t75" style="height:98.25pt;width:412.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popl %%ebp</w:t>
      </w:r>
      <w:r>
        <w:rPr>
          <w:rFonts w:hint="eastAsia"/>
        </w:rPr>
        <w:t>：</w:t>
      </w:r>
      <w:r>
        <w:t>引文eip被更改，所以</w:t>
      </w:r>
      <w:r>
        <w:rPr>
          <w:rFonts w:hint="eastAsia"/>
        </w:rPr>
        <w:t>实际</w:t>
      </w:r>
      <w:r>
        <w:t>没有运行。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60" o:spid="_x0000_s1061" type="#_x0000_t75" style="height:98.25pt;width:412.5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my_process：</w:t>
      </w:r>
      <w:r>
        <w:t>循环执行</w:t>
      </w:r>
      <w:r>
        <w:rPr>
          <w:rFonts w:hint="eastAsia"/>
        </w:rPr>
        <w:t>因为my_need_sched初始</w:t>
      </w:r>
      <w:r>
        <w:t>为</w:t>
      </w:r>
      <w:r>
        <w:rPr>
          <w:rFonts w:hint="eastAsia"/>
        </w:rPr>
        <w:t>0，</w:t>
      </w:r>
      <w:r>
        <w:t>只用当时钟中断my</w:t>
      </w:r>
      <w:r>
        <w:rPr>
          <w:rFonts w:hint="eastAsia"/>
        </w:rPr>
        <w:t>_time</w:t>
      </w:r>
      <w:r>
        <w:t>r</w:t>
      </w:r>
      <w:r>
        <w:rPr>
          <w:rFonts w:hint="eastAsia"/>
        </w:rPr>
        <w:t>_</w:t>
      </w:r>
      <w:r>
        <w:t>handler</w:t>
      </w:r>
      <w:r>
        <w:rPr>
          <w:rFonts w:hint="eastAsia"/>
        </w:rPr>
        <w:t>将my_need_sched置为1时，</w:t>
      </w:r>
      <w:r>
        <w:t>才会调用my_schedule()</w:t>
      </w:r>
      <w:r>
        <w:rPr>
          <w:rFonts w:hint="eastAsia"/>
        </w:rPr>
        <w:t>。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61" o:spid="_x0000_s1062" type="#_x0000_t75" style="height:177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my</w:t>
      </w:r>
      <w:r>
        <w:rPr>
          <w:rFonts w:hint="eastAsia"/>
        </w:rPr>
        <w:t>_time</w:t>
      </w:r>
      <w:r>
        <w:t>r</w:t>
      </w:r>
      <w:r>
        <w:rPr>
          <w:rFonts w:hint="eastAsia"/>
        </w:rPr>
        <w:t>_</w:t>
      </w:r>
      <w:r>
        <w:t>handler</w:t>
      </w:r>
      <w:r>
        <w:rPr>
          <w:rFonts w:hint="eastAsia"/>
        </w:rPr>
        <w:t>：定期</w:t>
      </w:r>
      <w:r>
        <w:t>将</w:t>
      </w:r>
      <w:r>
        <w:rPr>
          <w:rFonts w:hint="eastAsia"/>
        </w:rPr>
        <w:t>my_need_sched置为1，</w:t>
      </w:r>
      <w:r>
        <w:t>以调用my_schedule()</w:t>
      </w:r>
      <w:r>
        <w:rPr>
          <w:rFonts w:hint="eastAsia"/>
        </w:rPr>
        <w:t>。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62" o:spid="_x0000_s1063" type="#_x0000_t75" style="height:163.5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my_schedule</w:t>
      </w:r>
      <w:r>
        <w:rPr>
          <w:rFonts w:hint="eastAsia"/>
        </w:rPr>
        <w:t>：</w:t>
      </w:r>
      <w:r>
        <w:t>时间片轮转。</w:t>
      </w:r>
    </w:p>
    <w:p>
      <w:r>
        <w:rPr>
          <w:rFonts w:hint="eastAsia"/>
        </w:rPr>
        <w:t>初始</w:t>
      </w:r>
      <w:r>
        <w:t>化</w:t>
      </w:r>
      <w:r>
        <w:rPr>
          <w:rFonts w:hint="eastAsia"/>
        </w:rPr>
        <w:t>定义</w:t>
      </w:r>
      <w:r>
        <w:t>next与</w:t>
      </w:r>
      <w:r>
        <w:rPr>
          <w:rFonts w:hint="eastAsia"/>
        </w:rPr>
        <w:t>prev</w:t>
      </w:r>
      <w:r>
        <w:t>。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63" o:spid="_x0000_s1064" type="#_x0000_t75" style="height:186.75pt;width:322.45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/>
    <w:p>
      <w:r>
        <w:rPr>
          <w:rFonts w:hint="eastAsia"/>
        </w:rPr>
        <w:t>初始化</w:t>
      </w:r>
      <w:r>
        <w:t>循环体堆栈代码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64" o:spid="_x0000_s1065" type="#_x0000_t75" style="height:197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代码分析</w:t>
      </w:r>
    </w:p>
    <w:p/>
    <w:p>
      <w:r>
        <w:rPr>
          <w:rFonts w:hint="eastAsia"/>
        </w:rPr>
        <w:t>初始状态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65" o:spid="_x0000_s1066" type="#_x0000_t75" style="height:10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pushl %%ebp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66" o:spid="_x0000_s1067" type="#_x0000_t75" style="height:10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movl %%esp %0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67" o:spid="_x0000_s1068" type="#_x0000_t75" style="height:10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t>movl %2, %%esp</w:t>
      </w:r>
    </w:p>
    <w:p>
      <w:r>
        <w:t>movl %2, %%ebp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68" o:spid="_x0000_s1069" type="#_x0000_t75" style="height:10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movl $1f, %1</w:t>
      </w:r>
    </w:p>
    <w:p>
      <w:r>
        <w:t>Pushl %3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69" o:spid="_x0000_s1070" type="#_x0000_t75" style="height:10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ret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70" o:spid="_x0000_s1071" type="#_x0000_t75" style="height:10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循环</w:t>
      </w:r>
      <w:r>
        <w:t>运行代码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71" o:spid="_x0000_s1072" type="#_x0000_t75" style="height:200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代码</w:t>
      </w:r>
      <w:r>
        <w:t>分析</w:t>
      </w:r>
    </w:p>
    <w:p/>
    <w:p>
      <w:r>
        <w:rPr>
          <w:rFonts w:hint="eastAsia"/>
        </w:rPr>
        <w:t>初始状态</w:t>
      </w:r>
    </w:p>
    <w:p>
      <w:r>
        <w:rPr>
          <w:rFonts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72" o:spid="_x0000_s1073" type="#_x0000_t75" style="height:106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pushl %%ebp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73" o:spid="_x0000_s1074" type="#_x0000_t75" style="height:106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movl %%esp %0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74" o:spid="_x0000_s1075" type="#_x0000_t75" style="height:106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6"/>
            <o:lock v:ext="edit" position="f" selection="f" grouping="f" rotation="f" cropping="f" text="f" aspectratio="t"/>
            <w10:wrap type="none"/>
            <w10:anchorlock/>
          </v:shape>
        </w:pict>
      </w:r>
    </w:p>
    <w:p/>
    <w:p/>
    <w:p/>
    <w:p/>
    <w:p/>
    <w:p>
      <w:r>
        <w:t>movl %2, %%esp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75" o:spid="_x0000_s1076" type="#_x0000_t75" style="height:106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movl $1f, %1</w:t>
      </w:r>
    </w:p>
    <w:p>
      <w:r>
        <w:t>Pushl %3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76" o:spid="_x0000_s1077" type="#_x0000_t75" style="height:106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Ret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77" o:spid="_x0000_s1078" type="#_x0000_t75" style="height:106.8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>popl %%ebp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78" o:spid="_x0000_s1079" type="#_x0000_t75" style="height:10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</w:pPr>
      <w:r>
        <w:br w:type="page"/>
      </w:r>
    </w:p>
    <w:p>
      <w:pPr>
        <w:pStyle w:val="4"/>
      </w:pPr>
      <w:bookmarkStart w:id="28" w:name="_Toc382338333"/>
      <w:r>
        <w:rPr>
          <w:rFonts w:hint="eastAsia"/>
        </w:rPr>
        <w:t>3</w:t>
      </w:r>
      <w:r>
        <w:t>.3.3</w:t>
      </w:r>
      <w:r>
        <w:rPr>
          <w:rFonts w:hint="eastAsia"/>
        </w:rPr>
        <w:t>过程</w:t>
      </w:r>
      <w:r>
        <w:t>分析</w:t>
      </w:r>
      <w:bookmarkEnd w:id="28"/>
    </w:p>
    <w:p>
      <w:pPr>
        <w:pStyle w:val="5"/>
      </w:pPr>
      <w:r>
        <w:rPr>
          <w:rFonts w:hint="eastAsia"/>
        </w:rPr>
        <w:t>3.3.3.1创建</w:t>
      </w:r>
      <w:r>
        <w:t>循环链表</w:t>
      </w:r>
    </w:p>
    <w:p>
      <w:r>
        <w:rPr>
          <w:rFonts w:hint="eastAsia"/>
        </w:rPr>
        <w:t>通过</w:t>
      </w:r>
      <w:r>
        <w:t>mymain</w:t>
      </w:r>
      <w:r>
        <w:rPr>
          <w:rFonts w:hint="eastAsia"/>
        </w:rPr>
        <w:t>.c中</w:t>
      </w:r>
      <w:r>
        <w:t>的</w:t>
      </w:r>
      <w:r>
        <w:rPr>
          <w:rFonts w:hint="eastAsia"/>
        </w:rPr>
        <w:t>代码初始化一个</w:t>
      </w:r>
      <w:r>
        <w:t>单PCB的循环链表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79" o:spid="_x0000_s1080" type="#_x0000_t75" style="height:103.9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如图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80" o:spid="_x0000_s1081" type="#_x0000_t75" style="height:79.5pt;width:41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扩充循环链表，使用memcpy将task[0]初始状态复制到task[i]。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81" o:spid="_x0000_s1082" type="#_x0000_t75" style="height:376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</w:pPr>
      <w:r>
        <w:br w:type="page"/>
      </w:r>
    </w:p>
    <w:p>
      <w:pPr>
        <w:pStyle w:val="5"/>
      </w:pPr>
      <w:r>
        <w:t>3.3.3.2</w:t>
      </w:r>
      <w:r>
        <w:rPr>
          <w:rFonts w:hint="eastAsia"/>
        </w:rPr>
        <w:t>初始化</w:t>
      </w:r>
      <w:r>
        <w:t>堆栈进入my</w:t>
      </w:r>
      <w:r>
        <w:rPr>
          <w:rFonts w:hint="eastAsia"/>
        </w:rPr>
        <w:t>_process</w:t>
      </w:r>
    </w:p>
    <w:p>
      <w:r>
        <w:rPr>
          <w:rFonts w:hint="eastAsia"/>
        </w:rPr>
        <w:t>通过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82" o:spid="_x0000_s1083" type="#_x0000_t75" style="height:110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初始化</w:t>
      </w:r>
      <w:r>
        <w:t>一个</w:t>
      </w:r>
      <w:r>
        <w:rPr>
          <w:rFonts w:hint="eastAsia"/>
        </w:rPr>
        <w:t>堆栈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83" o:spid="_x0000_s1084" type="#_x0000_t75" style="height:98.25pt;width:412.5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5"/>
      </w:pPr>
      <w:r>
        <w:t>3.3.3.3</w:t>
      </w:r>
      <w:r>
        <w:rPr>
          <w:rFonts w:hint="eastAsia"/>
        </w:rPr>
        <w:t>初始化</w:t>
      </w:r>
      <w:r>
        <w:t>循环体堆栈</w:t>
      </w:r>
    </w:p>
    <w:p>
      <w:r>
        <w:rPr>
          <w:rFonts w:hint="eastAsia"/>
        </w:rPr>
        <w:t>通过</w:t>
      </w:r>
      <w:r>
        <w:t>代码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84" o:spid="_x0000_s1085" type="#_x0000_t75" style="height:197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对于</w:t>
      </w:r>
      <w:r>
        <w:t>一个state = -1</w:t>
      </w:r>
      <w:r>
        <w:rPr>
          <w:rFonts w:hint="eastAsia"/>
        </w:rPr>
        <w:t>的</w:t>
      </w:r>
      <w:r>
        <w:t>task进行了堆栈的初始化</w:t>
      </w:r>
      <w:r>
        <w:rPr>
          <w:rFonts w:hint="eastAsia"/>
        </w:rPr>
        <w:t>并</w:t>
      </w:r>
      <w:r>
        <w:t>对原task的ebp、esp进行保存</w:t>
      </w:r>
      <w:r>
        <w:rPr>
          <w:rFonts w:hint="eastAsia"/>
        </w:rPr>
        <w:t>。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85" o:spid="_x0000_s1086" type="#_x0000_t75" style="height:10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其中</w:t>
      </w:r>
      <w:r>
        <w:t>原ebp</w:t>
      </w:r>
      <w:r>
        <w:rPr>
          <w:rFonts w:hint="eastAsia"/>
        </w:rPr>
        <w:t>保存</w:t>
      </w:r>
      <w:r>
        <w:t>在原堆栈顶端，原esp保存在</w:t>
      </w:r>
      <w:r>
        <w:rPr>
          <w:rFonts w:hint="eastAsia"/>
        </w:rPr>
        <w:t>prev-&gt;thread.sp中</w:t>
      </w:r>
      <w:r>
        <w:t>，</w:t>
      </w:r>
      <w:r>
        <w:rPr>
          <w:rFonts w:hint="eastAsia"/>
        </w:rPr>
        <w:t>而</w:t>
      </w:r>
      <w:r>
        <w:t>新的ebp</w:t>
      </w:r>
      <w:r>
        <w:rPr>
          <w:rFonts w:hint="eastAsia"/>
        </w:rPr>
        <w:t>、</w:t>
      </w:r>
      <w:r>
        <w:t>esp指向next.task</w:t>
      </w:r>
      <w:r>
        <w:rPr>
          <w:rFonts w:hint="eastAsia"/>
        </w:rPr>
        <w:t>的</w:t>
      </w:r>
      <w:r>
        <w:t>堆栈底端即最高地址。</w:t>
      </w:r>
    </w:p>
    <w:p>
      <w:pPr>
        <w:pStyle w:val="5"/>
      </w:pPr>
      <w:r>
        <w:rPr>
          <w:rFonts w:hint="eastAsia"/>
        </w:rPr>
        <w:t>3</w:t>
      </w:r>
      <w:r>
        <w:t>.3.3.4</w:t>
      </w:r>
      <w:r>
        <w:rPr>
          <w:rFonts w:hint="eastAsia"/>
        </w:rPr>
        <w:t>运行</w:t>
      </w:r>
      <w:r>
        <w:t>时</w:t>
      </w:r>
      <w:r>
        <w:rPr>
          <w:rFonts w:hint="eastAsia"/>
        </w:rPr>
        <w:t>复原</w:t>
      </w:r>
      <w:r>
        <w:t>堆栈</w:t>
      </w:r>
    </w:p>
    <w:p>
      <w:r>
        <w:rPr>
          <w:rFonts w:hint="eastAsia"/>
        </w:rPr>
        <w:t>通过</w:t>
      </w:r>
      <w:r>
        <w:t>代码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86" o:spid="_x0000_s1087" type="#_x0000_t75" style="height:200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对于</w:t>
      </w:r>
      <w:r>
        <w:t>一个state = 0</w:t>
      </w:r>
      <w:r>
        <w:rPr>
          <w:rFonts w:hint="eastAsia"/>
        </w:rPr>
        <w:t>的</w:t>
      </w:r>
      <w:r>
        <w:t>task进行了堆栈的</w:t>
      </w:r>
      <w:r>
        <w:rPr>
          <w:rFonts w:hint="eastAsia"/>
        </w:rPr>
        <w:t>复原并</w:t>
      </w:r>
      <w:r>
        <w:t>对原task的ebp、esp进行保存</w:t>
      </w:r>
      <w:r>
        <w:rPr>
          <w:rFonts w:hint="eastAsia"/>
        </w:rPr>
        <w:t>。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87" o:spid="_x0000_s1088" type="#_x0000_t75" style="height:10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其中</w:t>
      </w:r>
      <w:r>
        <w:t>原ebp</w:t>
      </w:r>
      <w:r>
        <w:rPr>
          <w:rFonts w:hint="eastAsia"/>
        </w:rPr>
        <w:t>保存</w:t>
      </w:r>
      <w:r>
        <w:t>在原堆栈顶端，原esp保存在</w:t>
      </w:r>
      <w:r>
        <w:rPr>
          <w:rFonts w:hint="eastAsia"/>
        </w:rPr>
        <w:t>prev-&gt;thread.sp中</w:t>
      </w:r>
      <w:r>
        <w:t>，</w:t>
      </w:r>
      <w:r>
        <w:rPr>
          <w:rFonts w:hint="eastAsia"/>
        </w:rPr>
        <w:t>而</w:t>
      </w:r>
      <w:r>
        <w:t>新的ebp指向</w:t>
      </w:r>
      <w:r>
        <w:rPr>
          <w:rFonts w:hint="eastAsia"/>
        </w:rPr>
        <w:t>之前</w:t>
      </w:r>
      <w:r>
        <w:t>压入栈中的ebp即next.task</w:t>
      </w:r>
      <w:r>
        <w:rPr>
          <w:rFonts w:hint="eastAsia"/>
        </w:rPr>
        <w:t>的</w:t>
      </w:r>
      <w:r>
        <w:t>堆栈底端即最高地址</w:t>
      </w:r>
      <w:r>
        <w:rPr>
          <w:rFonts w:hint="eastAsia"/>
        </w:rPr>
        <w:t>，</w:t>
      </w:r>
      <w:r>
        <w:t>而新的ebp指向</w:t>
      </w:r>
      <w:r>
        <w:rPr>
          <w:rFonts w:hint="eastAsia"/>
        </w:rPr>
        <w:t>之前保存在next-&gt;thread.sp</w:t>
      </w:r>
      <w:r>
        <w:t>即next.task</w:t>
      </w:r>
      <w:r>
        <w:rPr>
          <w:rFonts w:hint="eastAsia"/>
        </w:rPr>
        <w:t>的</w:t>
      </w:r>
      <w:r>
        <w:t>堆栈</w:t>
      </w:r>
      <w:r>
        <w:rPr>
          <w:rFonts w:hint="eastAsia"/>
        </w:rPr>
        <w:t>顶</w:t>
      </w:r>
      <w:r>
        <w:t>端即最</w:t>
      </w:r>
      <w:r>
        <w:rPr>
          <w:rFonts w:hint="eastAsia"/>
        </w:rPr>
        <w:t>低</w:t>
      </w:r>
      <w:r>
        <w:t>地址。</w:t>
      </w:r>
    </w:p>
    <w:p/>
    <w:p>
      <w:pPr>
        <w:pStyle w:val="2"/>
      </w:pPr>
      <w:bookmarkStart w:id="29" w:name="_Toc382338334"/>
      <w:r>
        <w:rPr>
          <w:rFonts w:hint="eastAsia"/>
        </w:rPr>
        <w:t>四</w:t>
      </w:r>
      <w:r>
        <w:t>、</w:t>
      </w:r>
      <w:r>
        <w:rPr>
          <w:rFonts w:hint="eastAsia"/>
        </w:rPr>
        <w:t>实验</w:t>
      </w:r>
      <w:r>
        <w:t>总结</w:t>
      </w:r>
      <w:bookmarkEnd w:id="29"/>
    </w:p>
    <w:p>
      <w:pPr>
        <w:ind w:firstLine="420"/>
      </w:pPr>
      <w:r>
        <w:rPr>
          <w:rFonts w:hint="eastAsia"/>
        </w:rPr>
        <w:t>1、通过</w:t>
      </w:r>
      <w:r>
        <w:t>实验加深了对Linux内核的</w:t>
      </w:r>
      <w:r>
        <w:rPr>
          <w:rFonts w:hint="eastAsia"/>
        </w:rPr>
        <w:t>理解</w:t>
      </w:r>
      <w:r>
        <w:t>，并对时间片轮转的实现</w:t>
      </w:r>
      <w:r>
        <w:rPr>
          <w:rFonts w:hint="eastAsia"/>
        </w:rPr>
        <w:t>的</w:t>
      </w:r>
      <w:r>
        <w:t>细节</w:t>
      </w:r>
      <w:r>
        <w:rPr>
          <w:rFonts w:hint="eastAsia"/>
        </w:rPr>
        <w:t>更</w:t>
      </w:r>
      <w:r>
        <w:t>深入的学习。</w:t>
      </w:r>
    </w:p>
    <w:p>
      <w:r>
        <w:tab/>
      </w:r>
      <w:r>
        <w:t>2</w:t>
      </w:r>
      <w:r>
        <w:rPr>
          <w:rFonts w:hint="eastAsia"/>
        </w:rPr>
        <w:t>、</w:t>
      </w:r>
      <w:r>
        <w:t>在分析代码的过程中，培养了动态分析代码的能力与习惯，</w:t>
      </w:r>
      <w:r>
        <w:rPr>
          <w:rFonts w:hint="eastAsia"/>
        </w:rPr>
        <w:t>习惯</w:t>
      </w:r>
      <w:r>
        <w:t>决定命运这</w:t>
      </w:r>
      <w:r>
        <w:rPr>
          <w:rFonts w:hint="eastAsia"/>
        </w:rPr>
        <w:t>，</w:t>
      </w:r>
      <w:r>
        <w:t>对以后的学习</w:t>
      </w:r>
      <w:r>
        <w:rPr>
          <w:rFonts w:hint="eastAsia"/>
        </w:rPr>
        <w:t>与</w:t>
      </w:r>
      <w:r>
        <w:t>工作的</w:t>
      </w:r>
      <w:r>
        <w:rPr>
          <w:rFonts w:hint="eastAsia"/>
        </w:rPr>
        <w:t>帮助</w:t>
      </w:r>
      <w:r>
        <w:t>非常巨大。</w:t>
      </w:r>
    </w:p>
    <w:p>
      <w:r>
        <w:tab/>
      </w:r>
      <w:r>
        <w:t>3</w:t>
      </w:r>
      <w:r>
        <w:rPr>
          <w:rFonts w:hint="eastAsia"/>
        </w:rPr>
        <w:t>、在</w:t>
      </w:r>
      <w:r>
        <w:t>实验过程中</w:t>
      </w:r>
      <w:r>
        <w:rPr>
          <w:rFonts w:hint="eastAsia"/>
        </w:rPr>
        <w:t>，培养</w:t>
      </w:r>
      <w:r>
        <w:t>了对</w:t>
      </w:r>
      <w:r>
        <w:rPr>
          <w:rFonts w:hint="eastAsia"/>
        </w:rPr>
        <w:t>相关</w:t>
      </w:r>
      <w:r>
        <w:t>资料查询与自学的能</w:t>
      </w:r>
      <w:r>
        <w:rPr>
          <w:rFonts w:hint="eastAsia"/>
        </w:rPr>
        <w:t>力。</w:t>
      </w:r>
    </w:p>
    <w:p>
      <w:r>
        <w:tab/>
      </w:r>
      <w:r>
        <w:t>4</w:t>
      </w:r>
      <w:r>
        <w:rPr>
          <w:rFonts w:hint="eastAsia"/>
        </w:rPr>
        <w:t>、</w:t>
      </w:r>
      <w:r>
        <w:t>在分析过程中，与</w:t>
      </w:r>
      <w:r>
        <w:rPr>
          <w:rFonts w:hint="eastAsia"/>
        </w:rPr>
        <w:t>孟宁</w:t>
      </w:r>
      <w:r>
        <w:t>老师和王建民同学的讨论</w:t>
      </w:r>
      <w:r>
        <w:rPr>
          <w:rFonts w:hint="eastAsia"/>
        </w:rPr>
        <w:t>，</w:t>
      </w:r>
      <w:r>
        <w:t>对我自身的理解起到了决定与点睛的作用，让我体会到了与人合作、团队协同的重要性</w:t>
      </w:r>
      <w:r>
        <w:rPr>
          <w:rFonts w:hint="eastAsia"/>
        </w:rPr>
        <w:t>。</w:t>
      </w:r>
    </w:p>
    <w:p>
      <w:r>
        <w:tab/>
      </w:r>
      <w:r>
        <w:t>5</w:t>
      </w:r>
      <w:r>
        <w:rPr>
          <w:rFonts w:hint="eastAsia"/>
        </w:rPr>
        <w:t>、制作</w:t>
      </w:r>
      <w:r>
        <w:t>PPT与</w:t>
      </w:r>
      <w:r>
        <w:rPr>
          <w:rFonts w:hint="eastAsia"/>
        </w:rPr>
        <w:t>书写</w:t>
      </w:r>
      <w:r>
        <w:t>报告的</w:t>
      </w:r>
      <w:r>
        <w:rPr>
          <w:rFonts w:hint="eastAsia"/>
        </w:rPr>
        <w:t>过程</w:t>
      </w:r>
      <w:r>
        <w:t>中对</w:t>
      </w:r>
      <w:r>
        <w:rPr>
          <w:szCs w:val="24"/>
        </w:rPr>
        <w:t>Microsoft Office Visio</w:t>
      </w:r>
      <w:r>
        <w:rPr>
          <w:rFonts w:hint="eastAsia"/>
          <w:szCs w:val="24"/>
        </w:rPr>
        <w:t>的</w:t>
      </w:r>
      <w:r>
        <w:rPr>
          <w:szCs w:val="24"/>
        </w:rPr>
        <w:t>使用进行了学习</w:t>
      </w:r>
      <w:r>
        <w:rPr>
          <w:rFonts w:hint="eastAsia"/>
        </w:rPr>
        <w:t>。</w:t>
      </w: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bookmarkStart w:id="30" w:name="_Toc382338335"/>
      <w:r>
        <w:rPr>
          <w:rFonts w:hint="eastAsia"/>
        </w:rPr>
        <w:t>五</w:t>
      </w:r>
      <w:r>
        <w:t>、</w:t>
      </w:r>
      <w:r>
        <w:rPr>
          <w:rFonts w:hint="eastAsia"/>
        </w:rPr>
        <w:t>实验中</w:t>
      </w:r>
      <w:r>
        <w:t>遇到的问题</w:t>
      </w:r>
      <w:bookmarkEnd w:id="30"/>
    </w:p>
    <w:p>
      <w:pPr>
        <w:pStyle w:val="3"/>
      </w:pPr>
      <w:bookmarkStart w:id="31" w:name="_Toc382338336"/>
      <w:r>
        <w:t>5.</w:t>
      </w:r>
      <w:r>
        <w:rPr>
          <w:rFonts w:hint="eastAsia"/>
        </w:rPr>
        <w:t>1</w:t>
      </w:r>
      <w:r>
        <w:t>qemu的</w:t>
      </w:r>
      <w:r>
        <w:rPr>
          <w:rFonts w:hint="eastAsia"/>
        </w:rPr>
        <w:t>使用</w:t>
      </w:r>
      <w:bookmarkEnd w:id="31"/>
    </w:p>
    <w:p>
      <w:r>
        <w:rPr>
          <w:rFonts w:hint="eastAsia"/>
        </w:rPr>
        <w:t>对于Ubuntu 12.04LTS没有qemu命令，可以使用qemu-system-i386（32位）或qemu-system-x86_64（64位）替换，可以建立一条连接</w:t>
      </w:r>
      <w:r>
        <w:t>sudo ln –s /usr/bin/qemu-system-i386 /usr/bin/qemu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，</w:t>
      </w:r>
      <w:r>
        <w:t>再</w:t>
      </w:r>
      <w:r>
        <w:rPr>
          <w:rFonts w:hint="eastAsia"/>
        </w:rPr>
        <w:t>使用</w:t>
      </w:r>
      <w:r>
        <w:t>qemu查看内核工作方式</w:t>
      </w:r>
    </w:p>
    <w:p/>
    <w:p>
      <w:pPr>
        <w:pStyle w:val="3"/>
      </w:pPr>
      <w:bookmarkStart w:id="32" w:name="_Toc382338337"/>
      <w:r>
        <w:rPr>
          <w:rFonts w:hint="eastAsia"/>
        </w:rPr>
        <w:t>5</w:t>
      </w:r>
      <w:r>
        <w:t>.2</w:t>
      </w:r>
      <w:r>
        <w:rPr>
          <w:rFonts w:hint="eastAsia"/>
        </w:rPr>
        <w:t>代码</w:t>
      </w:r>
      <w:r>
        <w:t>中的不</w:t>
      </w:r>
      <w:r>
        <w:rPr>
          <w:rFonts w:hint="eastAsia"/>
        </w:rPr>
        <w:t>易</w:t>
      </w:r>
      <w:r>
        <w:t>理解的问题</w:t>
      </w:r>
      <w:bookmarkEnd w:id="32"/>
    </w:p>
    <w:p>
      <w:pPr>
        <w:pStyle w:val="4"/>
      </w:pPr>
      <w:bookmarkStart w:id="33" w:name="_Toc382338338"/>
      <w:r>
        <w:t>5.2.1</w:t>
      </w:r>
      <w:r>
        <w:rPr>
          <w:rFonts w:hint="eastAsia"/>
        </w:rPr>
        <w:t>$1f</w:t>
      </w:r>
      <w:bookmarkEnd w:id="33"/>
    </w:p>
    <w:p>
      <w:pPr>
        <w:ind w:firstLine="420"/>
      </w:pPr>
      <w:r>
        <w:rPr>
          <w:rFonts w:hint="eastAsia"/>
        </w:rPr>
        <w:t>$1f为</w:t>
      </w:r>
      <w:r>
        <w:t>cpu的eip的一个指令，在它没有被eip执行时，只是一个立即数值</w:t>
      </w:r>
      <w:r>
        <w:rPr>
          <w:rFonts w:hint="eastAsia"/>
        </w:rPr>
        <w:t>1</w:t>
      </w:r>
      <w:r>
        <w:t>f，而当</w:t>
      </w:r>
      <w:r>
        <w:rPr>
          <w:rFonts w:hint="eastAsia"/>
        </w:rPr>
        <w:t>它</w:t>
      </w:r>
      <w:r>
        <w:t>被直行至指的是label1</w:t>
      </w:r>
      <w:r>
        <w:rPr>
          <w:rFonts w:hint="eastAsia"/>
        </w:rPr>
        <w:t>即</w:t>
      </w:r>
      <w:r>
        <w:t>代码中的“1:”</w:t>
      </w:r>
    </w:p>
    <w:p>
      <w:pPr>
        <w:ind w:firstLine="420"/>
      </w:pPr>
      <w:r>
        <w:rPr>
          <w:rFonts w:hint="eastAsia"/>
        </w:rPr>
        <w:t>在</w:t>
      </w:r>
      <w:r>
        <w:t>初始化堆栈的函数中即</w:t>
      </w:r>
      <w:r>
        <w:rPr>
          <w:rFonts w:hint="eastAsia"/>
        </w:rPr>
        <w:t>next</w:t>
      </w:r>
      <w:r>
        <w:t>-&gt;state = -1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将</w:t>
      </w:r>
      <w:r>
        <w:t>1f</w:t>
      </w:r>
      <w:r>
        <w:rPr>
          <w:rFonts w:hint="eastAsia"/>
        </w:rPr>
        <w:t>保存在</w:t>
      </w:r>
      <w:r>
        <w:t>prev</w:t>
      </w:r>
      <w:r>
        <w:rPr>
          <w:rFonts w:hint="eastAsia"/>
        </w:rPr>
        <w:t>-&gt;</w:t>
      </w:r>
      <w:r>
        <w:t>thread.ip</w:t>
      </w:r>
      <w:r>
        <w:rPr>
          <w:rFonts w:hint="eastAsia"/>
        </w:rPr>
        <w:t>中</w:t>
      </w:r>
      <w:r>
        <w:t>，其中只是一个立即数</w:t>
      </w:r>
      <w:r>
        <w:rPr>
          <w:rFonts w:hint="eastAsia"/>
        </w:rPr>
        <w:t>1f。</w:t>
      </w:r>
    </w:p>
    <w:p>
      <w:pPr>
        <w:ind w:firstLine="420"/>
      </w:pPr>
      <w:r>
        <w:rPr>
          <w:rFonts w:hint="eastAsia"/>
        </w:rPr>
        <w:t>而在</w:t>
      </w:r>
      <w:r>
        <w:t>运行函数中</w:t>
      </w:r>
      <w:r>
        <w:rPr>
          <w:rFonts w:hint="eastAsia"/>
        </w:rPr>
        <w:t>即next</w:t>
      </w:r>
      <w:r>
        <w:t>-&gt;state = 0</w:t>
      </w:r>
      <w:r>
        <w:rPr>
          <w:rFonts w:hint="eastAsia"/>
        </w:rPr>
        <w:t>时</w:t>
      </w:r>
      <w:r>
        <w:t>，将</w:t>
      </w:r>
      <w:r>
        <w:rPr>
          <w:rFonts w:hint="eastAsia"/>
        </w:rPr>
        <w:t>1</w:t>
      </w:r>
      <w:r>
        <w:t>f保存在了prev</w:t>
      </w:r>
      <w:r>
        <w:rPr>
          <w:rFonts w:hint="eastAsia"/>
        </w:rPr>
        <w:t>-&gt;</w:t>
      </w:r>
      <w:r>
        <w:t>thread.ip</w:t>
      </w:r>
      <w:r>
        <w:rPr>
          <w:rFonts w:hint="eastAsia"/>
        </w:rPr>
        <w:t>，</w:t>
      </w:r>
      <w:r>
        <w:t>并将next-&gt;thread.ip</w:t>
      </w:r>
      <w:r>
        <w:rPr>
          <w:rFonts w:hint="eastAsia"/>
        </w:rPr>
        <w:t>压栈</w:t>
      </w:r>
      <w:r>
        <w:t>，因为state = 0</w:t>
      </w:r>
      <w:r>
        <w:rPr>
          <w:rFonts w:hint="eastAsia"/>
        </w:rPr>
        <w:t>，</w:t>
      </w:r>
      <w:r>
        <w:t>所以其next-&gt;thread.ip</w:t>
      </w:r>
      <w:r>
        <w:rPr>
          <w:rFonts w:hint="eastAsia"/>
        </w:rPr>
        <w:t>为</w:t>
      </w:r>
      <w:r>
        <w:t>if，在ret弹出时，把eip指向if，即“1:”</w:t>
      </w:r>
      <w:r>
        <w:rPr>
          <w:rFonts w:hint="eastAsia"/>
        </w:rPr>
        <w:t>，</w:t>
      </w:r>
      <w:r>
        <w:t>然后顺序执行，即执行popl %%ebp，将保存在栈中的</w:t>
      </w:r>
      <w:r>
        <w:rPr>
          <w:rFonts w:hint="eastAsia"/>
        </w:rPr>
        <w:t>%ebp还原</w:t>
      </w:r>
      <w:r>
        <w:t>给ebp寄存器。</w:t>
      </w:r>
    </w:p>
    <w:p>
      <w:pPr>
        <w:pStyle w:val="4"/>
      </w:pPr>
      <w:bookmarkStart w:id="34" w:name="_Toc382338339"/>
      <w:r>
        <w:t>5.2.2ret</w:t>
      </w:r>
      <w:bookmarkEnd w:id="34"/>
    </w:p>
    <w:p>
      <w:r>
        <w:tab/>
      </w:r>
      <w:r>
        <w:rPr>
          <w:rFonts w:hint="eastAsia"/>
        </w:rPr>
        <w:t>实验中</w:t>
      </w:r>
      <w:r>
        <w:t>，</w:t>
      </w:r>
      <w:r>
        <w:rPr>
          <w:rFonts w:hint="eastAsia"/>
        </w:rPr>
        <w:t>通过</w:t>
      </w:r>
      <w:r>
        <w:t>pushl与ret的组合实现了对eip</w:t>
      </w:r>
      <w:r>
        <w:rPr>
          <w:rFonts w:hint="eastAsia"/>
        </w:rPr>
        <w:t>执行</w:t>
      </w:r>
      <w:r>
        <w:t>指令的定向修改。</w:t>
      </w:r>
    </w:p>
    <w:p>
      <w:r>
        <w:tab/>
      </w:r>
      <w:r>
        <w:rPr>
          <w:rFonts w:hint="eastAsia"/>
        </w:rPr>
        <w:t>在</w:t>
      </w:r>
      <w:r>
        <w:t>my</w:t>
      </w:r>
      <w:r>
        <w:rPr>
          <w:rFonts w:hint="eastAsia"/>
        </w:rPr>
        <w:t>_start_kernel中的</w:t>
      </w:r>
      <w:r>
        <w:t>汇编代码中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88" o:spid="_x0000_s1089" type="#_x0000_t75" style="height:110.6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tab/>
      </w:r>
      <w:r>
        <w:rPr>
          <w:rFonts w:hint="eastAsia"/>
        </w:rPr>
        <w:t>将</w:t>
      </w:r>
      <w:r>
        <w:t>eip指向了task</w:t>
      </w:r>
      <w:r>
        <w:rPr>
          <w:rFonts w:hint="eastAsia"/>
        </w:rPr>
        <w:t>[0].entry即</w:t>
      </w:r>
      <w:r>
        <w:t>my</w:t>
      </w:r>
      <w:r>
        <w:rPr>
          <w:rFonts w:hint="eastAsia"/>
        </w:rPr>
        <w:t>_process，</w:t>
      </w:r>
      <w:r>
        <w:t>这导致了下一句的popl</w:t>
      </w:r>
      <w:r>
        <w:rPr>
          <w:rFonts w:hint="eastAsia"/>
        </w:rPr>
        <w:t xml:space="preserve"> %%ebp</w:t>
      </w:r>
      <w:r>
        <w:t>无法执行</w:t>
      </w:r>
      <w:r>
        <w:rPr>
          <w:rFonts w:hint="eastAsia"/>
        </w:rPr>
        <w:t>，</w:t>
      </w:r>
      <w:r>
        <w:t>但是</w:t>
      </w:r>
      <w:r>
        <w:rPr>
          <w:rFonts w:hint="eastAsia"/>
        </w:rPr>
        <w:t>为了</w:t>
      </w:r>
      <w:r>
        <w:t>书写规范，还是加上了这一句。</w:t>
      </w:r>
    </w:p>
    <w:p>
      <w:r>
        <w:tab/>
      </w:r>
      <w:r>
        <w:rPr>
          <w:rFonts w:hint="eastAsia"/>
        </w:rPr>
        <w:t>在</w:t>
      </w:r>
      <w:r>
        <w:t>其他</w:t>
      </w:r>
      <w:r>
        <w:rPr>
          <w:rFonts w:hint="eastAsia"/>
        </w:rPr>
        <w:t>两端</w:t>
      </w:r>
      <w:r>
        <w:t>汇编代码中</w:t>
      </w:r>
    </w:p>
    <w:p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89" o:spid="_x0000_s1090" type="#_x0000_t75" style="height:200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Calibri" w:hAnsi="Calibri" w:eastAsia="宋体"/>
          <w:kern w:val="2"/>
          <w:sz w:val="24"/>
          <w:szCs w:val="22"/>
          <w:lang w:val="en-US" w:eastAsia="zh-CN" w:bidi="ar-SA"/>
        </w:rPr>
        <w:pict>
          <v:shape id="图片框 1090" o:spid="_x0000_s1091" type="#_x0000_t75" style="height:197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</w:pPr>
      <w:r>
        <w:rPr>
          <w:rFonts w:hint="eastAsia"/>
        </w:rPr>
        <w:t>都是将</w:t>
      </w:r>
      <w:r>
        <w:t>eip指向了next-&gt;thread.ip,</w:t>
      </w:r>
      <w:r>
        <w:rPr>
          <w:rFonts w:hint="eastAsia"/>
        </w:rPr>
        <w:t>其中</w:t>
      </w:r>
      <w:r>
        <w:t>初始化堆栈代码指向的是</w:t>
      </w:r>
      <w:r>
        <w:rPr>
          <w:rFonts w:hint="eastAsia"/>
        </w:rPr>
        <w:t>next</w:t>
      </w:r>
      <w:r>
        <w:t>.entry</w:t>
      </w:r>
      <w:r>
        <w:rPr>
          <w:rFonts w:hint="eastAsia"/>
        </w:rPr>
        <w:t>即</w:t>
      </w:r>
      <w:r>
        <w:t>my</w:t>
      </w:r>
      <w:r>
        <w:rPr>
          <w:rFonts w:hint="eastAsia"/>
        </w:rPr>
        <w:t>_process，而运行</w:t>
      </w:r>
      <w:r>
        <w:t>代码指向的是</w:t>
      </w:r>
      <w:r>
        <w:rPr>
          <w:rFonts w:hint="eastAsia"/>
        </w:rPr>
        <w:t>1</w:t>
      </w:r>
      <w:r>
        <w:t>f即“1</w:t>
      </w:r>
      <w:r>
        <w:rPr>
          <w:rFonts w:hint="eastAsia"/>
        </w:rPr>
        <w:t>：</w:t>
      </w:r>
      <w:r>
        <w:t>”</w:t>
      </w:r>
      <w:r>
        <w:rPr>
          <w:rFonts w:hint="eastAsia"/>
        </w:rPr>
        <w:t>。</w:t>
      </w:r>
    </w:p>
    <w:p>
      <w:pPr>
        <w:pStyle w:val="2"/>
      </w:pPr>
      <w:bookmarkStart w:id="35" w:name="_Toc382338340"/>
      <w:r>
        <w:rPr>
          <w:rFonts w:hint="eastAsia"/>
        </w:rPr>
        <w:t>六</w:t>
      </w:r>
      <w:r>
        <w:t>、</w:t>
      </w:r>
      <w:r>
        <w:rPr>
          <w:rFonts w:hint="eastAsia"/>
        </w:rPr>
        <w:t>参考</w:t>
      </w:r>
      <w:r>
        <w:t>文献</w:t>
      </w:r>
      <w:bookmarkEnd w:id="35"/>
    </w:p>
    <w:p>
      <w:r>
        <w:t>L</w:t>
      </w:r>
      <w:r>
        <w:rPr>
          <w:rFonts w:hint="eastAsia"/>
        </w:rPr>
        <w:t>inux操作系统</w:t>
      </w:r>
      <w:r>
        <w:t>分析课程主页</w:t>
      </w:r>
    </w:p>
    <w:p>
      <w:r>
        <w:rPr>
          <w:rFonts w:hint="eastAsia"/>
        </w:rPr>
        <w:t>Homework1,mykernel</w:t>
      </w:r>
      <w:r>
        <w:t>.</w:t>
      </w:r>
    </w:p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Tahoma">
    <w:panose1 w:val="020B0604030504040204"/>
    <w:charset w:val="00"/>
    <w:family w:val="auto"/>
    <w:pitch w:val="default"/>
    <w:sig w:usb0="61007A87" w:usb1="80000000" w:usb2="00000008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黑体"/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">
    <w:altName w:val="Lucida Sans"/>
    <w:panose1 w:val="020F0502020204030204"/>
    <w:charset w:val="00"/>
    <w:family w:val="auto"/>
    <w:pitch w:val="default"/>
    <w:sig w:usb0="E00002FF" w:usb1="4000ACFF" w:usb2="00000001" w:usb3="00000000" w:csb0="0000019F" w:csb1="00000000"/>
  </w:font>
  <w:font w:name="Calibri Light">
    <w:altName w:val="MV Boli"/>
    <w:panose1 w:val="020F0302020204030204"/>
    <w:charset w:val="00"/>
    <w:family w:val="auto"/>
    <w:pitch w:val="default"/>
    <w:sig w:usb0="A00002EF" w:usb1="4000207B" w:usb2="00000000" w:usb3="00000000" w:csb0="0000019F" w:csb1="00000000"/>
  </w:font>
  <w:font w:name="Cambria">
    <w:altName w:val="Palatino Linotype"/>
    <w:panose1 w:val="02040503050406030204"/>
    <w:charset w:val="00"/>
    <w:family w:val="auto"/>
    <w:pitch w:val="default"/>
    <w:sig w:usb0="E00002FF" w:usb1="400004FF" w:usb2="00000000" w:usb3="00000000" w:csb0="0000019F" w:csb1="00000000"/>
  </w:font>
  <w:font w:name="Lucida Sans">
    <w:panose1 w:val="020B0602030504020204"/>
    <w:charset w:val="00"/>
    <w:family w:val="auto"/>
    <w:pitch w:val="default"/>
    <w:sig w:usb0="00000000" w:usb1="00000000" w:usb2="00000000" w:usb3="00000000" w:csb0="00000000" w:csb1="00000000"/>
  </w:font>
  <w:font w:name="MV Boli">
    <w:panose1 w:val="02000500030200090000"/>
    <w:charset w:val="00"/>
    <w:family w:val="auto"/>
    <w:pitch w:val="default"/>
    <w:sig w:usb0="00000000" w:usb1="00000000" w:usb2="000001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7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14</w:t>
    </w:r>
    <w:r>
      <w:fldChar w:fldCharType="end"/>
    </w:r>
  </w:p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8"/>
    </w:pPr>
    <w:r>
      <w:t>SG13225146Mykernel</w:t>
    </w:r>
    <w:r>
      <w:rPr>
        <w:rFonts w:hint="eastAsia"/>
      </w:rPr>
      <w:t>张添程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 w:eastAsia="宋体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Calibri Light" w:hAnsi="Calibri Light" w:eastAsia="宋体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paragraph" w:styleId="6">
    <w:name w:val="toc 3"/>
    <w:basedOn w:val="1"/>
    <w:next w:val="1"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7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0">
    <w:name w:val="Subtitle"/>
    <w:basedOn w:val="1"/>
    <w:next w:val="1"/>
    <w:link w:val="17"/>
    <w:qFormat/>
    <w:uiPriority w:val="0"/>
    <w:pPr>
      <w:spacing w:before="240" w:after="60" w:line="312" w:lineRule="auto"/>
      <w:jc w:val="center"/>
      <w:outlineLvl w:val="1"/>
    </w:pPr>
    <w:rPr>
      <w:rFonts w:ascii="Cambria" w:hAnsi="Cambria" w:eastAsia="宋体" w:cs="Times New Roman"/>
      <w:b/>
      <w:bCs/>
      <w:kern w:val="28"/>
      <w:sz w:val="32"/>
      <w:szCs w:val="32"/>
    </w:rPr>
  </w:style>
  <w:style w:type="paragraph" w:styleId="11">
    <w:name w:val="toc 2"/>
    <w:basedOn w:val="1"/>
    <w:next w:val="1"/>
    <w:unhideWhenUsed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character" w:styleId="13">
    <w:name w:val="Hyperlink"/>
    <w:basedOn w:val="12"/>
    <w:unhideWhenUsed/>
    <w:uiPriority w:val="99"/>
    <w:rPr>
      <w:color w:val="0563C1"/>
      <w:u w:val="single"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paragraph" w:customStyle="1" w:styleId="15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 w:eastAsia="宋体"/>
      <w:b w:val="0"/>
      <w:bCs w:val="0"/>
      <w:color w:val="2D73B3"/>
      <w:kern w:val="0"/>
      <w:sz w:val="32"/>
      <w:szCs w:val="32"/>
    </w:rPr>
  </w:style>
  <w:style w:type="character" w:customStyle="1" w:styleId="16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7">
    <w:name w:val="副标题 Char"/>
    <w:link w:val="10"/>
    <w:uiPriority w:val="0"/>
    <w:rPr>
      <w:rFonts w:ascii="Cambria" w:hAnsi="Cambria" w:eastAsia="宋体" w:cs="Times New Roman"/>
      <w:b/>
      <w:bCs/>
      <w:kern w:val="28"/>
      <w:sz w:val="32"/>
      <w:szCs w:val="32"/>
    </w:rPr>
  </w:style>
  <w:style w:type="character" w:customStyle="1" w:styleId="18">
    <w:name w:val="副标题 Char1"/>
    <w:basedOn w:val="12"/>
    <w:uiPriority w:val="11"/>
    <w:rPr>
      <w:rFonts w:ascii="Calibri Light" w:hAnsi="Calibri Light" w:eastAsia="宋体"/>
      <w:b/>
      <w:bCs/>
      <w:kern w:val="28"/>
      <w:sz w:val="32"/>
      <w:szCs w:val="32"/>
    </w:rPr>
  </w:style>
  <w:style w:type="character" w:customStyle="1" w:styleId="19">
    <w:name w:val="标题 2 Char"/>
    <w:basedOn w:val="12"/>
    <w:link w:val="3"/>
    <w:uiPriority w:val="9"/>
    <w:rPr>
      <w:rFonts w:ascii="Calibri Light" w:hAnsi="Calibri Light" w:eastAsia="宋体"/>
      <w:b/>
      <w:bCs/>
      <w:sz w:val="32"/>
      <w:szCs w:val="32"/>
    </w:rPr>
  </w:style>
  <w:style w:type="character" w:customStyle="1" w:styleId="20">
    <w:name w:val="标题 3 Char"/>
    <w:basedOn w:val="12"/>
    <w:link w:val="4"/>
    <w:uiPriority w:val="9"/>
    <w:rPr>
      <w:b/>
      <w:bCs/>
      <w:sz w:val="32"/>
      <w:szCs w:val="32"/>
    </w:rPr>
  </w:style>
  <w:style w:type="character" w:customStyle="1" w:styleId="21">
    <w:name w:val="页眉 Char"/>
    <w:basedOn w:val="12"/>
    <w:link w:val="8"/>
    <w:uiPriority w:val="99"/>
    <w:rPr>
      <w:sz w:val="18"/>
      <w:szCs w:val="18"/>
    </w:rPr>
  </w:style>
  <w:style w:type="character" w:customStyle="1" w:styleId="22">
    <w:name w:val="页脚 Char"/>
    <w:basedOn w:val="12"/>
    <w:link w:val="7"/>
    <w:uiPriority w:val="99"/>
    <w:rPr>
      <w:sz w:val="18"/>
      <w:szCs w:val="18"/>
    </w:rPr>
  </w:style>
  <w:style w:type="character" w:customStyle="1" w:styleId="23">
    <w:name w:val="标题 4 Char"/>
    <w:basedOn w:val="12"/>
    <w:link w:val="5"/>
    <w:uiPriority w:val="9"/>
    <w:rPr>
      <w:rFonts w:ascii="Calibri Light" w:hAnsi="Calibri Light" w:eastAsia="宋体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" Type="http://schemas.openxmlformats.org/officeDocument/2006/relationships/styles" Target="styles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" Type="http://schemas.openxmlformats.org/officeDocument/2006/relationships/settings" Target="setting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" Type="http://schemas.openxmlformats.org/officeDocument/2006/relationships/header" Target="header1.xml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" Type="http://schemas.openxmlformats.org/officeDocument/2006/relationships/footer" Target="footer1.xml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jpeg"/><Relationship Id="rId53" Type="http://schemas.openxmlformats.org/officeDocument/2006/relationships/image" Target="media/image47.png"/><Relationship Id="rId54" Type="http://schemas.openxmlformats.org/officeDocument/2006/relationships/image" Target="media/image48.jpeg"/><Relationship Id="rId55" Type="http://schemas.openxmlformats.org/officeDocument/2006/relationships/image" Target="media/image49.jpeg"/><Relationship Id="rId56" Type="http://schemas.openxmlformats.org/officeDocument/2006/relationships/image" Target="media/image50.jpeg"/><Relationship Id="rId57" Type="http://schemas.openxmlformats.org/officeDocument/2006/relationships/image" Target="media/image51.jpeg"/><Relationship Id="rId58" Type="http://schemas.openxmlformats.org/officeDocument/2006/relationships/image" Target="media/image52.jpeg"/><Relationship Id="rId59" Type="http://schemas.openxmlformats.org/officeDocument/2006/relationships/image" Target="media/image53.jpeg"/><Relationship Id="rId6" Type="http://schemas.openxmlformats.org/officeDocument/2006/relationships/theme" Target="theme/theme1.xml"/><Relationship Id="rId60" Type="http://schemas.openxmlformats.org/officeDocument/2006/relationships/image" Target="media/image54.jpe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USTC</Company>
  <Pages>1</Pages>
  <Words>777</Words>
  <Characters>4431</Characters>
  <Lines>36</Lines>
  <Paragraphs>10</Paragraphs>
  <TotalTime>0</TotalTime>
  <ScaleCrop>false</ScaleCrop>
  <LinksUpToDate>false</LinksUpToDate>
  <CharactersWithSpaces>0</CharactersWithSpaces>
  <Application>WPS Office 个人版_9.1.0.4429_{F1E327BC-269C-435d-A152-05C5408002CA}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2014-03-11T08:31:00Z</dcterms:created>
  <dc:creator>Aaron Zhang</dc:creator>
  <cp:lastModifiedBy>mengning</cp:lastModifiedBy>
  <cp:lastPrinted>2014-03-11T13:57:00Z</cp:lastPrinted>
  <dcterms:modified xsi:type="dcterms:W3CDTF">2014-03-12T06:53:29Z</dcterms:modified>
  <dc:title>Linux操作系统分析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2052-9.1.0.4429</vt:lpwstr>
  </property>
</Properties>
</file>