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153295" w14:textId="13797B50" w:rsidR="00C342B0" w:rsidRPr="00942693" w:rsidRDefault="0098022F" w:rsidP="006918F4">
      <w:pPr>
        <w:rPr>
          <w:rFonts w:ascii="Times New Roman" w:hAnsi="Times New Roman"/>
        </w:rPr>
        <w:sectPr w:rsidR="00C342B0" w:rsidRPr="00942693">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pPr>
      <w:r w:rsidRPr="00942693">
        <w:rPr>
          <w:rFonts w:ascii="Times New Roman" w:hAnsi="Times New Roman"/>
        </w:rPr>
        <w:t>本发明公开了</w:t>
      </w:r>
      <w:r w:rsidR="00D6461A">
        <w:rPr>
          <w:rFonts w:ascii="Times New Roman" w:hAnsi="Times New Roman"/>
        </w:rPr>
        <w:t>一种基于异质图去冗余感知网络的</w:t>
      </w:r>
      <w:r w:rsidR="00D6461A">
        <w:rPr>
          <w:rFonts w:ascii="Times New Roman" w:hAnsi="Times New Roman"/>
        </w:rPr>
        <w:t>miRNA-</w:t>
      </w:r>
      <w:r w:rsidR="00D6461A">
        <w:rPr>
          <w:rFonts w:ascii="Times New Roman" w:hAnsi="Times New Roman"/>
        </w:rPr>
        <w:t>疾病关联预测方法</w:t>
      </w:r>
      <w:r w:rsidRPr="00942693">
        <w:rPr>
          <w:rFonts w:ascii="Times New Roman" w:hAnsi="Times New Roman"/>
        </w:rPr>
        <w:t>，包括以下步骤：</w:t>
      </w:r>
      <w:r w:rsidR="009745DD" w:rsidRPr="00942693">
        <w:rPr>
          <w:rFonts w:ascii="Times New Roman" w:hAnsi="Times New Roman"/>
        </w:rPr>
        <w:t>首先将集成的</w:t>
      </w:r>
      <w:r w:rsidR="002F10E7" w:rsidRPr="00942693">
        <w:rPr>
          <w:rFonts w:ascii="Times New Roman" w:hAnsi="Times New Roman"/>
        </w:rPr>
        <w:t>miRNA</w:t>
      </w:r>
      <w:r w:rsidR="00BB6F08" w:rsidRPr="00942693">
        <w:rPr>
          <w:rFonts w:ascii="Times New Roman" w:hAnsi="Times New Roman"/>
        </w:rPr>
        <w:t>与</w:t>
      </w:r>
      <w:r w:rsidR="009745DD" w:rsidRPr="00942693">
        <w:rPr>
          <w:rFonts w:ascii="Times New Roman" w:hAnsi="Times New Roman"/>
        </w:rPr>
        <w:t>疾病相似性信息以及经实验验证的</w:t>
      </w:r>
      <w:r w:rsidR="002F10E7" w:rsidRPr="00942693">
        <w:rPr>
          <w:rFonts w:ascii="Times New Roman" w:hAnsi="Times New Roman"/>
        </w:rPr>
        <w:t>miRNA</w:t>
      </w:r>
      <w:r w:rsidR="009745DD" w:rsidRPr="00942693">
        <w:rPr>
          <w:rFonts w:ascii="Times New Roman" w:hAnsi="Times New Roman"/>
        </w:rPr>
        <w:t>-</w:t>
      </w:r>
      <w:r w:rsidR="009745DD" w:rsidRPr="00942693">
        <w:rPr>
          <w:rFonts w:ascii="Times New Roman" w:hAnsi="Times New Roman"/>
        </w:rPr>
        <w:t>疾病关联整合进</w:t>
      </w:r>
      <w:r w:rsidR="002F10E7" w:rsidRPr="00942693">
        <w:rPr>
          <w:rFonts w:ascii="Times New Roman" w:hAnsi="Times New Roman"/>
        </w:rPr>
        <w:t>miRNA</w:t>
      </w:r>
      <w:r w:rsidR="009745DD" w:rsidRPr="00942693">
        <w:rPr>
          <w:rFonts w:ascii="Times New Roman" w:hAnsi="Times New Roman"/>
        </w:rPr>
        <w:t>-</w:t>
      </w:r>
      <w:r w:rsidR="009745DD" w:rsidRPr="00942693">
        <w:rPr>
          <w:rFonts w:ascii="Times New Roman" w:hAnsi="Times New Roman"/>
        </w:rPr>
        <w:t>疾病异质图中，并将异质的</w:t>
      </w:r>
      <w:r w:rsidR="00BB6F08" w:rsidRPr="00942693">
        <w:rPr>
          <w:rFonts w:ascii="Times New Roman" w:hAnsi="Times New Roman"/>
        </w:rPr>
        <w:t>节</w:t>
      </w:r>
      <w:r w:rsidR="009745DD" w:rsidRPr="00942693">
        <w:rPr>
          <w:rFonts w:ascii="Times New Roman" w:hAnsi="Times New Roman"/>
        </w:rPr>
        <w:t>点特征投影至同一向量空间中</w:t>
      </w:r>
      <w:r w:rsidR="00BB6F08" w:rsidRPr="00942693">
        <w:rPr>
          <w:rFonts w:ascii="Times New Roman" w:hAnsi="Times New Roman"/>
        </w:rPr>
        <w:t>；</w:t>
      </w:r>
      <w:r w:rsidR="008E5E66" w:rsidRPr="00942693">
        <w:rPr>
          <w:rFonts w:ascii="Times New Roman" w:hAnsi="Times New Roman"/>
        </w:rPr>
        <w:t>其次，</w:t>
      </w:r>
      <w:r w:rsidR="001B5999" w:rsidRPr="00942693">
        <w:rPr>
          <w:rFonts w:ascii="Times New Roman" w:hAnsi="Times New Roman"/>
        </w:rPr>
        <w:t>将异</w:t>
      </w:r>
      <w:r w:rsidR="00BB6F08" w:rsidRPr="00942693">
        <w:rPr>
          <w:rFonts w:ascii="Times New Roman" w:hAnsi="Times New Roman"/>
        </w:rPr>
        <w:t>质</w:t>
      </w:r>
      <w:r w:rsidR="001B5999" w:rsidRPr="00942693">
        <w:rPr>
          <w:rFonts w:ascii="Times New Roman" w:hAnsi="Times New Roman"/>
        </w:rPr>
        <w:t>图的节点特征信息与拓扑信息输入设计的图神经网络模型中，</w:t>
      </w:r>
      <w:r w:rsidR="00F76DFF" w:rsidRPr="00942693">
        <w:rPr>
          <w:rFonts w:ascii="Times New Roman" w:hAnsi="Times New Roman"/>
        </w:rPr>
        <w:t>模型首先采用</w:t>
      </w:r>
      <w:r w:rsidR="00676085">
        <w:rPr>
          <w:rFonts w:ascii="Times New Roman" w:hAnsi="Times New Roman" w:hint="eastAsia"/>
        </w:rPr>
        <w:t>编</w:t>
      </w:r>
      <w:r w:rsidR="00A726D7" w:rsidRPr="00942693">
        <w:rPr>
          <w:rFonts w:ascii="Times New Roman" w:hAnsi="Times New Roman"/>
        </w:rPr>
        <w:t>码器将节点</w:t>
      </w:r>
      <w:r w:rsidR="00F76DFF" w:rsidRPr="00942693">
        <w:rPr>
          <w:rFonts w:ascii="Times New Roman" w:hAnsi="Times New Roman"/>
        </w:rPr>
        <w:t>特征解耦</w:t>
      </w:r>
      <w:r w:rsidR="00A726D7" w:rsidRPr="00942693">
        <w:rPr>
          <w:rFonts w:ascii="Times New Roman" w:hAnsi="Times New Roman"/>
        </w:rPr>
        <w:t>为自身</w:t>
      </w:r>
      <w:r w:rsidR="00F76DFF" w:rsidRPr="00942693">
        <w:rPr>
          <w:rFonts w:ascii="Times New Roman" w:hAnsi="Times New Roman"/>
        </w:rPr>
        <w:t>判别特征与邻居聚合特征，并采用</w:t>
      </w:r>
      <w:r w:rsidR="008E5E66" w:rsidRPr="00942693">
        <w:rPr>
          <w:rFonts w:ascii="Times New Roman" w:hAnsi="Times New Roman"/>
        </w:rPr>
        <w:t>冗余抑制传播机制</w:t>
      </w:r>
      <w:r w:rsidR="00F76DFF" w:rsidRPr="00942693">
        <w:rPr>
          <w:rFonts w:ascii="Times New Roman" w:hAnsi="Times New Roman"/>
        </w:rPr>
        <w:t>在邻居聚合过程中</w:t>
      </w:r>
      <w:r w:rsidR="008E5E66" w:rsidRPr="00942693">
        <w:rPr>
          <w:rFonts w:ascii="Times New Roman" w:hAnsi="Times New Roman"/>
        </w:rPr>
        <w:t>进行去相关处理，</w:t>
      </w:r>
      <w:r w:rsidR="00F76DFF" w:rsidRPr="00942693">
        <w:rPr>
          <w:rFonts w:ascii="Times New Roman" w:hAnsi="Times New Roman"/>
        </w:rPr>
        <w:t>提高特征表达的独立性与有效性；接着，引入双向交叉注意力机制</w:t>
      </w:r>
      <w:r w:rsidR="00022808" w:rsidRPr="00942693">
        <w:rPr>
          <w:rFonts w:ascii="Times New Roman" w:hAnsi="Times New Roman"/>
        </w:rPr>
        <w:t>和高阶特征交互机制</w:t>
      </w:r>
      <w:r w:rsidR="00F76DFF" w:rsidRPr="00942693">
        <w:rPr>
          <w:rFonts w:ascii="Times New Roman" w:hAnsi="Times New Roman"/>
        </w:rPr>
        <w:t>，结合节点自</w:t>
      </w:r>
      <w:r w:rsidR="00A726D7" w:rsidRPr="00942693">
        <w:rPr>
          <w:rFonts w:ascii="Times New Roman" w:hAnsi="Times New Roman"/>
        </w:rPr>
        <w:t>有</w:t>
      </w:r>
      <w:r w:rsidR="00F76DFF" w:rsidRPr="00942693">
        <w:rPr>
          <w:rFonts w:ascii="Times New Roman" w:hAnsi="Times New Roman"/>
        </w:rPr>
        <w:t>信息与其邻居聚合信息，动态感知邻居信息对判别任务的贡献，并融合</w:t>
      </w:r>
      <w:r w:rsidR="006F717A" w:rsidRPr="00942693">
        <w:rPr>
          <w:rFonts w:ascii="Times New Roman" w:hAnsi="Times New Roman"/>
        </w:rPr>
        <w:t>两者信息</w:t>
      </w:r>
      <w:r w:rsidR="009745DD" w:rsidRPr="00942693">
        <w:rPr>
          <w:rFonts w:ascii="Times New Roman" w:hAnsi="Times New Roman"/>
        </w:rPr>
        <w:t>；最后，</w:t>
      </w:r>
      <w:r w:rsidR="00676085">
        <w:rPr>
          <w:rFonts w:ascii="Times New Roman" w:hAnsi="Times New Roman" w:hint="eastAsia"/>
        </w:rPr>
        <w:t>模型</w:t>
      </w:r>
      <w:r w:rsidR="009745DD" w:rsidRPr="00942693">
        <w:rPr>
          <w:rFonts w:ascii="Times New Roman" w:hAnsi="Times New Roman"/>
        </w:rPr>
        <w:t>输出更具表达能力的</w:t>
      </w:r>
      <w:r w:rsidR="002F10E7" w:rsidRPr="00942693">
        <w:rPr>
          <w:rFonts w:ascii="Times New Roman" w:hAnsi="Times New Roman"/>
        </w:rPr>
        <w:t>miRNA</w:t>
      </w:r>
      <w:r w:rsidR="009745DD" w:rsidRPr="00942693">
        <w:rPr>
          <w:rFonts w:ascii="Times New Roman" w:hAnsi="Times New Roman"/>
        </w:rPr>
        <w:t>和疾病节点的特征表示，并通过</w:t>
      </w:r>
      <w:proofErr w:type="gramStart"/>
      <w:r w:rsidR="009745DD" w:rsidRPr="00942693">
        <w:rPr>
          <w:rFonts w:ascii="Times New Roman" w:hAnsi="Times New Roman"/>
        </w:rPr>
        <w:t>预测器</w:t>
      </w:r>
      <w:proofErr w:type="gramEnd"/>
      <w:r w:rsidR="009745DD" w:rsidRPr="00942693">
        <w:rPr>
          <w:rFonts w:ascii="Times New Roman" w:hAnsi="Times New Roman"/>
        </w:rPr>
        <w:t>得到最终的预测概率分数。本发明在</w:t>
      </w:r>
      <w:r w:rsidR="009745DD" w:rsidRPr="00942693">
        <w:rPr>
          <w:rFonts w:ascii="Times New Roman" w:hAnsi="Times New Roman"/>
        </w:rPr>
        <w:t>HMDD</w:t>
      </w:r>
      <w:r w:rsidR="00BB6F08" w:rsidRPr="00942693">
        <w:rPr>
          <w:rFonts w:ascii="Times New Roman" w:hAnsi="Times New Roman"/>
        </w:rPr>
        <w:t>v2.0</w:t>
      </w:r>
      <w:r w:rsidR="009745DD" w:rsidRPr="00942693">
        <w:rPr>
          <w:rFonts w:ascii="Times New Roman" w:hAnsi="Times New Roman"/>
        </w:rPr>
        <w:t>等</w:t>
      </w:r>
      <w:r w:rsidR="00BB6F08" w:rsidRPr="00942693">
        <w:rPr>
          <w:rFonts w:ascii="Times New Roman" w:hAnsi="Times New Roman"/>
        </w:rPr>
        <w:t>公开</w:t>
      </w:r>
      <w:r w:rsidR="009745DD" w:rsidRPr="00942693">
        <w:rPr>
          <w:rFonts w:ascii="Times New Roman" w:hAnsi="Times New Roman"/>
        </w:rPr>
        <w:t>数据集上进行了实验，结果表明，本发明在</w:t>
      </w:r>
      <w:r w:rsidR="009745DD" w:rsidRPr="00942693">
        <w:rPr>
          <w:rFonts w:ascii="Times New Roman" w:hAnsi="Times New Roman"/>
        </w:rPr>
        <w:t>AUC</w:t>
      </w:r>
      <w:r w:rsidR="009745DD" w:rsidRPr="00942693">
        <w:rPr>
          <w:rFonts w:ascii="Times New Roman" w:hAnsi="Times New Roman"/>
        </w:rPr>
        <w:t>、</w:t>
      </w:r>
      <w:r w:rsidR="009745DD" w:rsidRPr="00942693">
        <w:rPr>
          <w:rFonts w:ascii="Times New Roman" w:hAnsi="Times New Roman"/>
        </w:rPr>
        <w:t>AUPR</w:t>
      </w:r>
      <w:r w:rsidR="009745DD" w:rsidRPr="00942693">
        <w:rPr>
          <w:rFonts w:ascii="Times New Roman" w:hAnsi="Times New Roman"/>
        </w:rPr>
        <w:t>等关键指标上</w:t>
      </w:r>
      <w:r w:rsidR="00E02F93" w:rsidRPr="00942693">
        <w:rPr>
          <w:rFonts w:ascii="Times New Roman" w:hAnsi="Times New Roman"/>
        </w:rPr>
        <w:t>表现优异</w:t>
      </w:r>
      <w:r w:rsidR="009745DD" w:rsidRPr="00942693">
        <w:rPr>
          <w:rFonts w:ascii="Times New Roman" w:hAnsi="Times New Roman"/>
        </w:rPr>
        <w:t>，</w:t>
      </w:r>
      <w:r w:rsidR="00BB6F08" w:rsidRPr="00942693">
        <w:rPr>
          <w:rFonts w:ascii="Times New Roman" w:hAnsi="Times New Roman"/>
        </w:rPr>
        <w:t>相较于现有的</w:t>
      </w:r>
      <w:r w:rsidR="002F10E7" w:rsidRPr="00942693">
        <w:rPr>
          <w:rFonts w:ascii="Times New Roman" w:hAnsi="Times New Roman"/>
        </w:rPr>
        <w:t>miRNA</w:t>
      </w:r>
      <w:r w:rsidR="00BB6F08" w:rsidRPr="00942693">
        <w:rPr>
          <w:rFonts w:ascii="Times New Roman" w:hAnsi="Times New Roman"/>
        </w:rPr>
        <w:t>-</w:t>
      </w:r>
      <w:r w:rsidR="00BB6F08" w:rsidRPr="00942693">
        <w:rPr>
          <w:rFonts w:ascii="Times New Roman" w:hAnsi="Times New Roman"/>
        </w:rPr>
        <w:t>疾病关联预测模型</w:t>
      </w:r>
      <w:r w:rsidR="00E02F93" w:rsidRPr="00942693">
        <w:rPr>
          <w:rFonts w:ascii="Times New Roman" w:hAnsi="Times New Roman"/>
        </w:rPr>
        <w:t>取得了更具竞争力的性能表现</w:t>
      </w:r>
      <w:r w:rsidR="00EB7883" w:rsidRPr="00942693">
        <w:rPr>
          <w:rFonts w:ascii="Times New Roman" w:hAnsi="Times New Roman"/>
        </w:rPr>
        <w:t>。</w:t>
      </w:r>
    </w:p>
    <w:p w14:paraId="4A4261DC" w14:textId="01A6EEBF" w:rsidR="00C342B0" w:rsidRPr="00942693" w:rsidRDefault="00D6461A" w:rsidP="00F82403">
      <w:pPr>
        <w:pStyle w:val="ac"/>
        <w:numPr>
          <w:ilvl w:val="0"/>
          <w:numId w:val="1"/>
        </w:numPr>
        <w:ind w:left="0" w:firstLine="480"/>
      </w:pPr>
      <w:bookmarkStart w:id="0" w:name="_Hlk195106399"/>
      <w:bookmarkStart w:id="1" w:name="_Hlk195106132"/>
      <w:r>
        <w:lastRenderedPageBreak/>
        <w:t>一种基于异质图去冗余感知网络的</w:t>
      </w:r>
      <w:r>
        <w:t>miRNA-</w:t>
      </w:r>
      <w:r>
        <w:t>疾病关联预测方法</w:t>
      </w:r>
      <w:r w:rsidR="00995034" w:rsidRPr="00942693">
        <w:t>，其特征在于，包括以下步骤</w:t>
      </w:r>
      <w:r w:rsidR="0014417C" w:rsidRPr="00942693">
        <w:t>：</w:t>
      </w:r>
    </w:p>
    <w:bookmarkEnd w:id="0"/>
    <w:p w14:paraId="6FB105B1" w14:textId="3DFD67EC" w:rsidR="00C342B0" w:rsidRPr="00942693" w:rsidRDefault="00995034" w:rsidP="005E2885">
      <w:pPr>
        <w:pStyle w:val="ac"/>
      </w:pPr>
      <w:r w:rsidRPr="00942693">
        <w:t>步骤</w:t>
      </w:r>
      <w:r w:rsidRPr="00942693">
        <w:t>1</w:t>
      </w:r>
      <w:r w:rsidRPr="00942693">
        <w:t>、</w:t>
      </w:r>
      <w:bookmarkStart w:id="2" w:name="_Hlk195106484"/>
      <w:r w:rsidR="004B530C" w:rsidRPr="00942693">
        <w:t>收集多种</w:t>
      </w:r>
      <w:r w:rsidR="002F10E7" w:rsidRPr="00942693">
        <w:t>miRNA</w:t>
      </w:r>
      <w:r w:rsidR="004B530C" w:rsidRPr="00942693">
        <w:t>和疾病的相似性特征信息，并整合为综合相似性信息特征矩阵</w:t>
      </w:r>
      <w:r w:rsidRPr="00942693">
        <w:t>，</w:t>
      </w:r>
      <w:r w:rsidR="004B530C" w:rsidRPr="00942693">
        <w:t>并根据经实验验证的</w:t>
      </w:r>
      <w:r w:rsidR="002F10E7" w:rsidRPr="00942693">
        <w:t>miRNA</w:t>
      </w:r>
      <w:r w:rsidR="004B530C" w:rsidRPr="00942693">
        <w:t>-</w:t>
      </w:r>
      <w:r w:rsidR="004B530C" w:rsidRPr="00942693">
        <w:t>疾病关联信息</w:t>
      </w:r>
      <w:proofErr w:type="gramStart"/>
      <w:r w:rsidR="004B530C" w:rsidRPr="00942693">
        <w:t>构建图</w:t>
      </w:r>
      <w:proofErr w:type="gramEnd"/>
      <w:r w:rsidR="004B530C" w:rsidRPr="00942693">
        <w:t>的邻接矩阵，然后整合特征矩阵与邻接矩阵为</w:t>
      </w:r>
      <w:r w:rsidR="002F10E7" w:rsidRPr="00942693">
        <w:t>miRNA</w:t>
      </w:r>
      <w:r w:rsidR="004B530C" w:rsidRPr="00942693">
        <w:t>-</w:t>
      </w:r>
      <w:r w:rsidR="004B530C" w:rsidRPr="00942693">
        <w:t>疾病异质图</w:t>
      </w:r>
      <w:r w:rsidR="00105B8E" w:rsidRPr="00942693">
        <w:t>，</w:t>
      </w:r>
      <w:r w:rsidR="00DB2253" w:rsidRPr="00942693">
        <w:t>并</w:t>
      </w:r>
      <w:r w:rsidRPr="00942693">
        <w:t>划分训练集和测试集</w:t>
      </w:r>
      <w:r w:rsidR="00F6645A" w:rsidRPr="00942693">
        <w:t>，</w:t>
      </w:r>
      <w:bookmarkEnd w:id="2"/>
      <w:r w:rsidRPr="00942693">
        <w:t>转入步骤</w:t>
      </w:r>
      <w:r w:rsidRPr="00942693">
        <w:t>2</w:t>
      </w:r>
      <w:r w:rsidRPr="00942693">
        <w:t>；</w:t>
      </w:r>
    </w:p>
    <w:p w14:paraId="75345028" w14:textId="364749DD" w:rsidR="00C342B0" w:rsidRPr="00942693" w:rsidRDefault="00995034" w:rsidP="005E2885">
      <w:pPr>
        <w:pStyle w:val="ac"/>
      </w:pPr>
      <w:r w:rsidRPr="00942693">
        <w:t>步骤</w:t>
      </w:r>
      <w:r w:rsidRPr="00942693">
        <w:t>2</w:t>
      </w:r>
      <w:r w:rsidRPr="00942693">
        <w:t>、构建</w:t>
      </w:r>
      <m:oMath>
        <m:r>
          <w:rPr>
            <w:rFonts w:ascii="Cambria Math" w:hAnsi="Cambria Math"/>
          </w:rPr>
          <m:t>NARSMDA</m:t>
        </m:r>
      </m:oMath>
      <w:r w:rsidRPr="00942693">
        <w:t>模型：</w:t>
      </w:r>
    </w:p>
    <w:p w14:paraId="497F5BB0" w14:textId="5A2174AB" w:rsidR="00E5401F" w:rsidRPr="00942693" w:rsidRDefault="008E34A0" w:rsidP="005E2885">
      <w:pPr>
        <w:pStyle w:val="ac"/>
      </w:pPr>
      <w:bookmarkStart w:id="3" w:name="_Hlk195106550"/>
      <w:r w:rsidRPr="00942693">
        <w:t>所述</w:t>
      </w:r>
      <m:oMath>
        <m:r>
          <w:rPr>
            <w:rFonts w:ascii="Cambria Math" w:hAnsi="Cambria Math"/>
          </w:rPr>
          <m:t>NARSMDA</m:t>
        </m:r>
      </m:oMath>
      <w:r w:rsidRPr="00942693">
        <w:t>模型包括特征解耦编码器</w:t>
      </w:r>
      <m:oMath>
        <m:r>
          <w:rPr>
            <w:rFonts w:ascii="Cambria Math" w:hAnsi="Cambria Math"/>
          </w:rPr>
          <m:t>Encoder</m:t>
        </m:r>
      </m:oMath>
      <w:r w:rsidRPr="00942693">
        <w:t>、</w:t>
      </w:r>
      <w:r w:rsidR="008A2551" w:rsidRPr="00942693">
        <w:t>冗余</w:t>
      </w:r>
      <w:r w:rsidR="003A299B" w:rsidRPr="00942693">
        <w:t>特征</w:t>
      </w:r>
      <w:r w:rsidR="008A2551" w:rsidRPr="00942693">
        <w:t>抑制</w:t>
      </w:r>
      <w:r w:rsidR="003A299B" w:rsidRPr="00942693">
        <w:t>聚合</w:t>
      </w:r>
      <w:r w:rsidR="008A2551" w:rsidRPr="00942693">
        <w:t>模块</w:t>
      </w:r>
      <m:oMath>
        <m:r>
          <w:rPr>
            <w:rFonts w:ascii="Cambria Math" w:hAnsi="Cambria Math"/>
          </w:rPr>
          <m:t>FRSAM</m:t>
        </m:r>
      </m:oMath>
      <w:r w:rsidR="003A299B" w:rsidRPr="00942693">
        <w:t>、</w:t>
      </w:r>
      <w:r w:rsidR="006E6E2F" w:rsidRPr="00942693">
        <w:t>邻居信息感知模块</w:t>
      </w:r>
      <m:oMath>
        <m:r>
          <w:rPr>
            <w:rFonts w:ascii="Cambria Math" w:hAnsi="Cambria Math"/>
          </w:rPr>
          <m:t>NIAM</m:t>
        </m:r>
      </m:oMath>
      <w:r w:rsidR="00BC5016" w:rsidRPr="00942693">
        <w:t>、预测模块</w:t>
      </w:r>
      <w:bookmarkEnd w:id="3"/>
      <m:oMath>
        <m:r>
          <w:rPr>
            <w:rFonts w:ascii="Cambria Math" w:hAnsi="Cambria Math"/>
          </w:rPr>
          <m:t>Predictor</m:t>
        </m:r>
      </m:oMath>
      <w:r w:rsidR="00BC5016" w:rsidRPr="00942693">
        <w:t>；</w:t>
      </w:r>
    </w:p>
    <w:p w14:paraId="08C946FB" w14:textId="6B9AD031" w:rsidR="008E34A0" w:rsidRPr="00942693" w:rsidRDefault="00BC5016" w:rsidP="005E2885">
      <w:pPr>
        <w:pStyle w:val="ac"/>
      </w:pPr>
      <w:r w:rsidRPr="00942693">
        <w:t>其</w:t>
      </w:r>
      <w:bookmarkStart w:id="4" w:name="_Hlk195106654"/>
      <w:r w:rsidRPr="00942693">
        <w:t>中，邻居信息感知模块</w:t>
      </w:r>
      <w:proofErr w:type="gramStart"/>
      <w:r w:rsidRPr="00942693">
        <w:t>由</w:t>
      </w:r>
      <w:r w:rsidR="00022808" w:rsidRPr="00942693">
        <w:t>特征</w:t>
      </w:r>
      <w:proofErr w:type="gramEnd"/>
      <w:r w:rsidR="00022808" w:rsidRPr="00942693">
        <w:t>交互</w:t>
      </w:r>
      <w:r w:rsidR="00182661" w:rsidRPr="00942693">
        <w:t>模块</w:t>
      </w:r>
      <m:oMath>
        <m:r>
          <w:rPr>
            <w:rFonts w:ascii="Cambria Math" w:hAnsi="Cambria Math"/>
          </w:rPr>
          <m:t>FIM</m:t>
        </m:r>
      </m:oMath>
      <w:r w:rsidR="00182661" w:rsidRPr="00942693">
        <w:t>和特征融合模块</w:t>
      </w:r>
      <m:oMath>
        <m:r>
          <w:rPr>
            <w:rFonts w:ascii="Cambria Math" w:hAnsi="Cambria Math"/>
          </w:rPr>
          <m:t>FUSER</m:t>
        </m:r>
      </m:oMath>
      <w:r w:rsidR="00182661" w:rsidRPr="00942693">
        <w:t>组</w:t>
      </w:r>
      <w:bookmarkEnd w:id="4"/>
      <w:r w:rsidR="00182661" w:rsidRPr="00942693">
        <w:t>成；</w:t>
      </w:r>
    </w:p>
    <w:p w14:paraId="5AF54F15" w14:textId="77777777" w:rsidR="00C342B0" w:rsidRPr="00FF0C42" w:rsidRDefault="00995034" w:rsidP="00FF0C42">
      <w:pPr>
        <w:ind w:firstLineChars="0" w:firstLine="0"/>
        <w:rPr>
          <w:rFonts w:ascii="Times New Roman" w:hAnsi="Times New Roman"/>
        </w:rPr>
      </w:pPr>
      <w:r w:rsidRPr="00FF0C42">
        <w:rPr>
          <w:rFonts w:ascii="Times New Roman" w:hAnsi="Times New Roman"/>
        </w:rPr>
        <w:t>转入步骤</w:t>
      </w:r>
      <w:r w:rsidRPr="00FF0C42">
        <w:rPr>
          <w:rFonts w:ascii="Times New Roman" w:hAnsi="Times New Roman"/>
        </w:rPr>
        <w:t>3</w:t>
      </w:r>
      <w:r w:rsidRPr="00FF0C42">
        <w:rPr>
          <w:rFonts w:ascii="Times New Roman" w:hAnsi="Times New Roman"/>
        </w:rPr>
        <w:t>；</w:t>
      </w:r>
    </w:p>
    <w:p w14:paraId="0FE7CDD2" w14:textId="72BC401B" w:rsidR="00C342B0" w:rsidRPr="00942693" w:rsidRDefault="00995034" w:rsidP="005E2885">
      <w:pPr>
        <w:pStyle w:val="ac"/>
      </w:pPr>
      <w:r w:rsidRPr="00942693">
        <w:t>步骤</w:t>
      </w:r>
      <w:r w:rsidRPr="00942693">
        <w:t>3</w:t>
      </w:r>
      <w:r w:rsidRPr="00942693">
        <w:t>、将</w:t>
      </w:r>
      <w:bookmarkStart w:id="5" w:name="_Hlk195106700"/>
      <w:r w:rsidRPr="00942693">
        <w:t>训练集</w:t>
      </w:r>
      <w:r w:rsidR="00182661" w:rsidRPr="00942693">
        <w:t>子图</w:t>
      </w:r>
      <w:r w:rsidRPr="00942693">
        <w:t>中的</w:t>
      </w:r>
      <w:r w:rsidR="00CA62A2" w:rsidRPr="00942693">
        <w:t>异质</w:t>
      </w:r>
      <w:r w:rsidR="00750865" w:rsidRPr="00942693">
        <w:t>节点</w:t>
      </w:r>
      <w:r w:rsidR="00CA62A2" w:rsidRPr="00942693">
        <w:t>的</w:t>
      </w:r>
      <w:r w:rsidR="00750865" w:rsidRPr="00942693">
        <w:t>特征</w:t>
      </w:r>
      <w:r w:rsidR="00CA62A2" w:rsidRPr="00942693">
        <w:t>投影到统一的特征空间中，得到可输入的节点特征</w:t>
      </w:r>
      <w:r w:rsidR="00750865" w:rsidRPr="00942693">
        <w:t>矩阵</w:t>
      </w:r>
      <m:oMath>
        <m:r>
          <w:rPr>
            <w:rFonts w:ascii="Cambria Math" w:hAnsi="Cambria Math"/>
          </w:rPr>
          <m:t>X</m:t>
        </m:r>
      </m:oMath>
      <w:r w:rsidR="001A1F08" w:rsidRPr="00942693">
        <w:t>，</w:t>
      </w:r>
      <w:r w:rsidR="00CA62A2" w:rsidRPr="00942693">
        <w:t>并将其与</w:t>
      </w:r>
      <w:r w:rsidR="00750865" w:rsidRPr="00942693">
        <w:t>图</w:t>
      </w:r>
      <w:r w:rsidR="00CA62A2" w:rsidRPr="00942693">
        <w:t>的</w:t>
      </w:r>
      <w:r w:rsidR="00750865" w:rsidRPr="00942693">
        <w:t>邻接矩阵</w:t>
      </w:r>
      <m:oMath>
        <m:r>
          <w:rPr>
            <w:rFonts w:ascii="Cambria Math" w:hAnsi="Cambria Math"/>
          </w:rPr>
          <m:t>A</m:t>
        </m:r>
      </m:oMath>
      <w:r w:rsidRPr="00942693">
        <w:t>输入</w:t>
      </w:r>
      <w:r w:rsidR="00CA62A2" w:rsidRPr="00942693">
        <w:t>到</w:t>
      </w:r>
      <w:r w:rsidRPr="00942693">
        <w:t>模型</w:t>
      </w:r>
      <m:oMath>
        <m:r>
          <w:rPr>
            <w:rFonts w:ascii="Cambria Math" w:hAnsi="Cambria Math"/>
          </w:rPr>
          <m:t>NARSMDA</m:t>
        </m:r>
      </m:oMath>
      <w:r w:rsidRPr="00942693">
        <w:t>进行</w:t>
      </w:r>
      <w:r w:rsidR="00CA62A2" w:rsidRPr="00942693">
        <w:t>处</w:t>
      </w:r>
      <w:bookmarkEnd w:id="5"/>
      <w:r w:rsidR="00CA62A2" w:rsidRPr="00942693">
        <w:t>理</w:t>
      </w:r>
      <w:r w:rsidRPr="00942693">
        <w:t>，转入步骤</w:t>
      </w:r>
      <w:r w:rsidRPr="00942693">
        <w:t>4</w:t>
      </w:r>
      <w:r w:rsidRPr="00942693">
        <w:t>；</w:t>
      </w:r>
    </w:p>
    <w:p w14:paraId="4ACFA810" w14:textId="61560C7D" w:rsidR="00C342B0" w:rsidRPr="00942693" w:rsidRDefault="00995034" w:rsidP="005E2885">
      <w:pPr>
        <w:pStyle w:val="ac"/>
      </w:pPr>
      <w:r w:rsidRPr="00942693">
        <w:t>步骤</w:t>
      </w:r>
      <w:r w:rsidRPr="00942693">
        <w:t>4</w:t>
      </w:r>
      <w:r w:rsidRPr="00942693">
        <w:t>、</w:t>
      </w:r>
      <w:bookmarkStart w:id="6" w:name="_Hlk195107945"/>
      <w:r w:rsidRPr="00942693">
        <w:t>将初始</w:t>
      </w:r>
      <w:r w:rsidR="00CA62A2" w:rsidRPr="00942693">
        <w:t>节点特征矩阵</w:t>
      </w:r>
      <m:oMath>
        <m:r>
          <w:rPr>
            <w:rFonts w:ascii="Cambria Math" w:hAnsi="Cambria Math"/>
          </w:rPr>
          <m:t>X</m:t>
        </m:r>
      </m:oMath>
      <w:r w:rsidR="00CA62A2" w:rsidRPr="00942693">
        <w:t>通过特征解耦编码器</w:t>
      </w:r>
      <m:oMath>
        <m:r>
          <w:rPr>
            <w:rFonts w:ascii="Cambria Math" w:hAnsi="Cambria Math"/>
          </w:rPr>
          <m:t>Encoder</m:t>
        </m:r>
      </m:oMath>
      <w:r w:rsidRPr="00942693">
        <w:t>，</w:t>
      </w:r>
      <w:r w:rsidR="009043B8" w:rsidRPr="00942693">
        <w:t>解耦为</w:t>
      </w:r>
      <w:r w:rsidR="002A7F61" w:rsidRPr="00942693">
        <w:t>用于下游任务的</w:t>
      </w:r>
      <w:r w:rsidR="009043B8" w:rsidRPr="00942693">
        <w:t>判别特征</w:t>
      </w:r>
      <m:oMath>
        <m:sSubSup>
          <m:sSubSupPr>
            <m:ctrlPr>
              <w:rPr>
                <w:rFonts w:ascii="Cambria Math" w:hAnsi="Cambria Math"/>
                <w:i/>
              </w:rPr>
            </m:ctrlPr>
          </m:sSubSupPr>
          <m:e>
            <m:r>
              <w:rPr>
                <w:rFonts w:ascii="Cambria Math" w:hAnsi="Cambria Math"/>
              </w:rPr>
              <m:t>X</m:t>
            </m:r>
          </m:e>
          <m:sub>
            <m:r>
              <w:rPr>
                <w:rFonts w:ascii="Cambria Math" w:hAnsi="Cambria Math"/>
              </w:rPr>
              <m:t>S</m:t>
            </m:r>
          </m:sub>
          <m:sup>
            <m:r>
              <w:rPr>
                <w:rFonts w:ascii="Cambria Math" w:hAnsi="Cambria Math"/>
              </w:rPr>
              <m:t>0</m:t>
            </m:r>
          </m:sup>
        </m:sSubSup>
      </m:oMath>
      <w:r w:rsidR="009043B8" w:rsidRPr="00942693">
        <w:t>和</w:t>
      </w:r>
      <w:r w:rsidR="005E2D2B" w:rsidRPr="00942693">
        <w:t>用于</w:t>
      </w:r>
      <w:r w:rsidR="009043B8" w:rsidRPr="00942693">
        <w:t>邻居聚合的特征</w:t>
      </w:r>
      <w:bookmarkEnd w:id="6"/>
      <m:oMath>
        <m:sSubSup>
          <m:sSubSupPr>
            <m:ctrlPr>
              <w:rPr>
                <w:rFonts w:ascii="Cambria Math" w:hAnsi="Cambria Math"/>
                <w:i/>
              </w:rPr>
            </m:ctrlPr>
          </m:sSubSupPr>
          <m:e>
            <m:r>
              <w:rPr>
                <w:rFonts w:ascii="Cambria Math" w:hAnsi="Cambria Math"/>
              </w:rPr>
              <m:t>X</m:t>
            </m:r>
          </m:e>
          <m:sub>
            <m:r>
              <w:rPr>
                <w:rFonts w:ascii="Cambria Math" w:hAnsi="Cambria Math"/>
              </w:rPr>
              <m:t>N</m:t>
            </m:r>
          </m:sub>
          <m:sup>
            <m:r>
              <w:rPr>
                <w:rFonts w:ascii="Cambria Math" w:hAnsi="Cambria Math"/>
              </w:rPr>
              <m:t>0</m:t>
            </m:r>
          </m:sup>
        </m:sSubSup>
      </m:oMath>
      <w:r w:rsidR="009043B8" w:rsidRPr="00942693">
        <w:t>，</w:t>
      </w:r>
      <w:r w:rsidRPr="00942693">
        <w:t>转入步骤</w:t>
      </w:r>
      <w:r w:rsidRPr="00942693">
        <w:t>5</w:t>
      </w:r>
      <w:r w:rsidRPr="00942693">
        <w:t>；</w:t>
      </w:r>
    </w:p>
    <w:p w14:paraId="2F8B50A0" w14:textId="3808FB3E" w:rsidR="005E2D2B" w:rsidRPr="00942693" w:rsidRDefault="00995034" w:rsidP="005E2885">
      <w:pPr>
        <w:pStyle w:val="ac"/>
      </w:pPr>
      <w:r w:rsidRPr="00942693">
        <w:t>步骤</w:t>
      </w:r>
      <w:r w:rsidRPr="00942693">
        <w:t>5</w:t>
      </w:r>
      <w:r w:rsidRPr="00942693">
        <w:t>、将</w:t>
      </w:r>
      <w:r w:rsidR="005E2D2B" w:rsidRPr="00942693">
        <w:t>用于邻居聚合的特征</w:t>
      </w:r>
      <m:oMath>
        <m:sSubSup>
          <m:sSubSupPr>
            <m:ctrlPr>
              <w:rPr>
                <w:rFonts w:ascii="Cambria Math" w:hAnsi="Cambria Math"/>
                <w:i/>
              </w:rPr>
            </m:ctrlPr>
          </m:sSubSupPr>
          <m:e>
            <m:r>
              <w:rPr>
                <w:rFonts w:ascii="Cambria Math" w:hAnsi="Cambria Math"/>
              </w:rPr>
              <m:t>X</m:t>
            </m:r>
          </m:e>
          <m:sub>
            <m:r>
              <w:rPr>
                <w:rFonts w:ascii="Cambria Math" w:hAnsi="Cambria Math"/>
              </w:rPr>
              <m:t>N</m:t>
            </m:r>
          </m:sub>
          <m:sup>
            <m:r>
              <w:rPr>
                <w:rFonts w:ascii="Cambria Math" w:hAnsi="Cambria Math"/>
              </w:rPr>
              <m:t>0</m:t>
            </m:r>
          </m:sup>
        </m:sSubSup>
      </m:oMath>
      <w:r w:rsidR="00220D82" w:rsidRPr="00942693">
        <w:t>和图邻接矩阵</w:t>
      </w:r>
      <m:oMath>
        <m:r>
          <w:rPr>
            <w:rFonts w:ascii="Cambria Math" w:hAnsi="Cambria Math"/>
          </w:rPr>
          <m:t>A</m:t>
        </m:r>
      </m:oMath>
      <w:r w:rsidR="005E2D2B" w:rsidRPr="00942693">
        <w:t>输入至</w:t>
      </w:r>
      <w:r w:rsidR="000B69ED" w:rsidRPr="00942693">
        <w:t>一个层数为</w:t>
      </w:r>
      <m:oMath>
        <m:r>
          <w:rPr>
            <w:rFonts w:ascii="Cambria Math" w:hAnsi="Cambria Math"/>
          </w:rPr>
          <m:t>K</m:t>
        </m:r>
      </m:oMath>
      <w:r w:rsidR="000B69ED" w:rsidRPr="00942693">
        <w:t>的</w:t>
      </w:r>
      <w:r w:rsidR="005E2D2B" w:rsidRPr="00942693">
        <w:t>冗余特征抑制聚合模块</w:t>
      </w:r>
      <m:oMath>
        <m:r>
          <w:rPr>
            <w:rFonts w:ascii="Cambria Math" w:hAnsi="Cambria Math"/>
          </w:rPr>
          <m:t>FRSAM</m:t>
        </m:r>
      </m:oMath>
      <w:r w:rsidR="00673EE8" w:rsidRPr="00942693">
        <w:t>，通过该模块在聚合邻居特征的同时去除冗余特征，得到邻居聚合信息</w:t>
      </w:r>
      <m:oMath>
        <m:sSubSup>
          <m:sSubSupPr>
            <m:ctrlPr>
              <w:rPr>
                <w:rFonts w:ascii="Cambria Math" w:hAnsi="Cambria Math"/>
                <w:i/>
              </w:rPr>
            </m:ctrlPr>
          </m:sSubSupPr>
          <m:e>
            <m:r>
              <w:rPr>
                <w:rFonts w:ascii="Cambria Math" w:hAnsi="Cambria Math"/>
              </w:rPr>
              <m:t>X</m:t>
            </m:r>
          </m:e>
          <m:sub>
            <m:r>
              <w:rPr>
                <w:rFonts w:ascii="Cambria Math" w:hAnsi="Cambria Math"/>
              </w:rPr>
              <m:t>N</m:t>
            </m:r>
          </m:sub>
          <m:sup>
            <m:r>
              <w:rPr>
                <w:rFonts w:ascii="Cambria Math" w:hAnsi="Cambria Math"/>
              </w:rPr>
              <m:t>1</m:t>
            </m:r>
          </m:sup>
        </m:sSubSup>
      </m:oMath>
      <w:r w:rsidR="00673EE8" w:rsidRPr="00942693">
        <w:t>，转入步骤</w:t>
      </w:r>
      <w:r w:rsidR="00673EE8" w:rsidRPr="00942693">
        <w:t>6</w:t>
      </w:r>
      <w:r w:rsidR="00673EE8" w:rsidRPr="00942693">
        <w:t>；</w:t>
      </w:r>
    </w:p>
    <w:p w14:paraId="0F453137" w14:textId="3DED8139" w:rsidR="00E20E87" w:rsidRPr="00942693" w:rsidRDefault="00995034" w:rsidP="005E2885">
      <w:pPr>
        <w:pStyle w:val="ac"/>
      </w:pPr>
      <w:r w:rsidRPr="00942693">
        <w:t>步骤</w:t>
      </w:r>
      <w:r w:rsidRPr="00942693">
        <w:t>6</w:t>
      </w:r>
      <w:r w:rsidRPr="00942693">
        <w:t>、</w:t>
      </w:r>
      <w:r w:rsidR="00E20E87" w:rsidRPr="00942693">
        <w:t>将判别特征</w:t>
      </w:r>
      <m:oMath>
        <m:sSubSup>
          <m:sSubSupPr>
            <m:ctrlPr>
              <w:rPr>
                <w:rFonts w:ascii="Cambria Math" w:hAnsi="Cambria Math"/>
                <w:i/>
              </w:rPr>
            </m:ctrlPr>
          </m:sSubSupPr>
          <m:e>
            <m:r>
              <w:rPr>
                <w:rFonts w:ascii="Cambria Math" w:hAnsi="Cambria Math"/>
              </w:rPr>
              <m:t>X</m:t>
            </m:r>
          </m:e>
          <m:sub>
            <m:r>
              <w:rPr>
                <w:rFonts w:ascii="Cambria Math" w:hAnsi="Cambria Math"/>
              </w:rPr>
              <m:t>S</m:t>
            </m:r>
          </m:sub>
          <m:sup>
            <m:r>
              <w:rPr>
                <w:rFonts w:ascii="Cambria Math" w:hAnsi="Cambria Math"/>
              </w:rPr>
              <m:t>0</m:t>
            </m:r>
          </m:sup>
        </m:sSubSup>
      </m:oMath>
      <w:r w:rsidR="00E20E87" w:rsidRPr="00942693">
        <w:t>和</w:t>
      </w:r>
      <w:r w:rsidR="000C4063" w:rsidRPr="00942693">
        <w:t>邻居聚合信息</w:t>
      </w:r>
      <m:oMath>
        <m:sSubSup>
          <m:sSubSupPr>
            <m:ctrlPr>
              <w:rPr>
                <w:rFonts w:ascii="Cambria Math" w:hAnsi="Cambria Math"/>
                <w:i/>
              </w:rPr>
            </m:ctrlPr>
          </m:sSubSupPr>
          <m:e>
            <m:r>
              <w:rPr>
                <w:rFonts w:ascii="Cambria Math" w:hAnsi="Cambria Math"/>
              </w:rPr>
              <m:t>X</m:t>
            </m:r>
          </m:e>
          <m:sub>
            <m:r>
              <w:rPr>
                <w:rFonts w:ascii="Cambria Math" w:hAnsi="Cambria Math"/>
              </w:rPr>
              <m:t>N</m:t>
            </m:r>
          </m:sub>
          <m:sup>
            <m:r>
              <w:rPr>
                <w:rFonts w:ascii="Cambria Math" w:hAnsi="Cambria Math"/>
              </w:rPr>
              <m:t>1</m:t>
            </m:r>
          </m:sup>
        </m:sSubSup>
      </m:oMath>
      <w:r w:rsidR="000C4063" w:rsidRPr="00942693">
        <w:t>输入至邻居信息感知模块</w:t>
      </w:r>
      <m:oMath>
        <m:r>
          <w:rPr>
            <w:rFonts w:ascii="Cambria Math" w:hAnsi="Cambria Math"/>
          </w:rPr>
          <m:t>NIAM</m:t>
        </m:r>
      </m:oMath>
      <w:r w:rsidR="000C4063" w:rsidRPr="00942693">
        <w:t>，通过该模块中的</w:t>
      </w:r>
      <w:r w:rsidR="00ED0B13" w:rsidRPr="00942693">
        <w:t>特征交互</w:t>
      </w:r>
      <w:r w:rsidR="000C4063" w:rsidRPr="00942693">
        <w:t>模块</w:t>
      </w:r>
      <m:oMath>
        <m:r>
          <w:rPr>
            <w:rFonts w:ascii="Cambria Math" w:hAnsi="Cambria Math"/>
          </w:rPr>
          <m:t>FIM</m:t>
        </m:r>
      </m:oMath>
      <w:r w:rsidR="000C4063" w:rsidRPr="00942693">
        <w:t>计算判别特征</w:t>
      </w:r>
      <m:oMath>
        <m:sSubSup>
          <m:sSubSupPr>
            <m:ctrlPr>
              <w:rPr>
                <w:rFonts w:ascii="Cambria Math" w:hAnsi="Cambria Math"/>
                <w:i/>
              </w:rPr>
            </m:ctrlPr>
          </m:sSubSupPr>
          <m:e>
            <m:r>
              <w:rPr>
                <w:rFonts w:ascii="Cambria Math" w:hAnsi="Cambria Math"/>
              </w:rPr>
              <m:t>X</m:t>
            </m:r>
          </m:e>
          <m:sub>
            <m:r>
              <w:rPr>
                <w:rFonts w:ascii="Cambria Math" w:hAnsi="Cambria Math"/>
              </w:rPr>
              <m:t>S</m:t>
            </m:r>
          </m:sub>
          <m:sup>
            <m:r>
              <w:rPr>
                <w:rFonts w:ascii="Cambria Math" w:hAnsi="Cambria Math"/>
              </w:rPr>
              <m:t>0</m:t>
            </m:r>
          </m:sup>
        </m:sSubSup>
      </m:oMath>
      <w:r w:rsidR="000C4063" w:rsidRPr="00942693">
        <w:t>和邻居聚合信息</w:t>
      </w:r>
      <m:oMath>
        <m:sSubSup>
          <m:sSubSupPr>
            <m:ctrlPr>
              <w:rPr>
                <w:rFonts w:ascii="Cambria Math" w:hAnsi="Cambria Math"/>
                <w:i/>
              </w:rPr>
            </m:ctrlPr>
          </m:sSubSupPr>
          <m:e>
            <m:r>
              <w:rPr>
                <w:rFonts w:ascii="Cambria Math" w:hAnsi="Cambria Math"/>
              </w:rPr>
              <m:t>X</m:t>
            </m:r>
          </m:e>
          <m:sub>
            <m:r>
              <w:rPr>
                <w:rFonts w:ascii="Cambria Math" w:hAnsi="Cambria Math"/>
              </w:rPr>
              <m:t>N</m:t>
            </m:r>
          </m:sub>
          <m:sup>
            <m:r>
              <w:rPr>
                <w:rFonts w:ascii="Cambria Math" w:hAnsi="Cambria Math"/>
              </w:rPr>
              <m:t>1</m:t>
            </m:r>
          </m:sup>
        </m:sSubSup>
      </m:oMath>
      <w:r w:rsidR="000C4063" w:rsidRPr="00942693">
        <w:t>的</w:t>
      </w:r>
      <w:r w:rsidR="00ED0B13" w:rsidRPr="00942693">
        <w:t>特征交互信息</w:t>
      </w:r>
      <w:r w:rsidR="000C4063" w:rsidRPr="00942693">
        <w:t>，再通过</w:t>
      </w:r>
      <m:oMath>
        <m:r>
          <w:rPr>
            <w:rFonts w:ascii="Cambria Math" w:hAnsi="Cambria Math"/>
          </w:rPr>
          <m:t>NIAM</m:t>
        </m:r>
      </m:oMath>
      <w:r w:rsidR="000C4063" w:rsidRPr="00942693">
        <w:t>中的融合模块</w:t>
      </w:r>
      <m:oMath>
        <m:r>
          <w:rPr>
            <w:rFonts w:ascii="Cambria Math" w:hAnsi="Cambria Math"/>
          </w:rPr>
          <m:t>FUSER</m:t>
        </m:r>
      </m:oMath>
      <w:r w:rsidR="00ED0B13" w:rsidRPr="00942693">
        <w:t>进行</w:t>
      </w:r>
      <w:r w:rsidR="00751627" w:rsidRPr="00942693">
        <w:t>特征</w:t>
      </w:r>
      <w:r w:rsidR="00ED0B13" w:rsidRPr="00942693">
        <w:t>信息</w:t>
      </w:r>
      <w:r w:rsidR="00D63A4D" w:rsidRPr="00942693">
        <w:t>的</w:t>
      </w:r>
      <w:r w:rsidR="00ED0B13" w:rsidRPr="00942693">
        <w:t>融合</w:t>
      </w:r>
      <w:r w:rsidR="000C4063" w:rsidRPr="00942693">
        <w:t>，</w:t>
      </w:r>
      <w:r w:rsidR="00220D82" w:rsidRPr="00942693">
        <w:t>更新判别特征为融合后的新特征</w:t>
      </w:r>
      <m:oMath>
        <m:sSubSup>
          <m:sSubSupPr>
            <m:ctrlPr>
              <w:rPr>
                <w:rFonts w:ascii="Cambria Math" w:hAnsi="Cambria Math"/>
                <w:i/>
              </w:rPr>
            </m:ctrlPr>
          </m:sSubSupPr>
          <m:e>
            <m:r>
              <w:rPr>
                <w:rFonts w:ascii="Cambria Math" w:hAnsi="Cambria Math"/>
              </w:rPr>
              <m:t>X</m:t>
            </m:r>
          </m:e>
          <m:sub>
            <m:r>
              <w:rPr>
                <w:rFonts w:ascii="Cambria Math" w:hAnsi="Cambria Math"/>
              </w:rPr>
              <m:t>S</m:t>
            </m:r>
          </m:sub>
          <m:sup>
            <m:r>
              <w:rPr>
                <w:rFonts w:ascii="Cambria Math" w:hAnsi="Cambria Math"/>
              </w:rPr>
              <m:t>1</m:t>
            </m:r>
          </m:sup>
        </m:sSubSup>
      </m:oMath>
      <w:r w:rsidR="000C4063" w:rsidRPr="00942693">
        <w:t>，</w:t>
      </w:r>
      <w:r w:rsidR="00220D82" w:rsidRPr="00942693">
        <w:t>转入步骤</w:t>
      </w:r>
      <w:r w:rsidR="00220D82" w:rsidRPr="00942693">
        <w:t>7</w:t>
      </w:r>
      <w:r w:rsidR="00220D82" w:rsidRPr="00942693">
        <w:t>；</w:t>
      </w:r>
    </w:p>
    <w:p w14:paraId="139E5C5A" w14:textId="1EA6B917" w:rsidR="00C342B0" w:rsidRPr="00942693" w:rsidRDefault="00995034" w:rsidP="005E2885">
      <w:pPr>
        <w:pStyle w:val="ac"/>
      </w:pPr>
      <w:r w:rsidRPr="00942693">
        <w:t>步骤</w:t>
      </w:r>
      <w:r w:rsidRPr="00942693">
        <w:t>7</w:t>
      </w:r>
      <w:r w:rsidRPr="00942693">
        <w:t>、</w:t>
      </w:r>
      <w:bookmarkStart w:id="7" w:name="_Hlk195546599"/>
      <w:r w:rsidR="00DB2327" w:rsidRPr="00942693">
        <w:t>根据</w:t>
      </w:r>
      <m:oMath>
        <m:r>
          <w:rPr>
            <w:rFonts w:ascii="Cambria Math" w:hAnsi="Cambria Math"/>
          </w:rPr>
          <m:t>NARSMDA</m:t>
        </m:r>
      </m:oMath>
      <w:r w:rsidR="00DB2327" w:rsidRPr="00942693">
        <w:t>模型层数</w:t>
      </w:r>
      <m:oMath>
        <m:r>
          <w:rPr>
            <w:rFonts w:ascii="Cambria Math" w:hAnsi="Cambria Math"/>
          </w:rPr>
          <m:t>L</m:t>
        </m:r>
      </m:oMath>
      <w:r w:rsidR="00AB1708" w:rsidRPr="00942693">
        <w:t>，设第</w:t>
      </w:r>
      <m:oMath>
        <m:r>
          <w:rPr>
            <w:rFonts w:ascii="Cambria Math" w:hAnsi="Cambria Math"/>
          </w:rPr>
          <m:t>l</m:t>
        </m:r>
        <m:d>
          <m:dPr>
            <m:ctrlPr>
              <w:rPr>
                <w:rFonts w:ascii="Cambria Math" w:hAnsi="Cambria Math"/>
                <w:i/>
              </w:rPr>
            </m:ctrlPr>
          </m:dPr>
          <m:e>
            <m:r>
              <w:rPr>
                <w:rFonts w:ascii="Cambria Math" w:hAnsi="Cambria Math"/>
              </w:rPr>
              <m:t>0&lt;l&lt;=L</m:t>
            </m:r>
          </m:e>
        </m:d>
      </m:oMath>
      <w:r w:rsidR="00AB1708" w:rsidRPr="00942693">
        <w:t>次输入</w:t>
      </w:r>
      <m:oMath>
        <m:r>
          <w:rPr>
            <w:rFonts w:ascii="Cambria Math" w:hAnsi="Cambria Math"/>
          </w:rPr>
          <m:t>FRASM</m:t>
        </m:r>
      </m:oMath>
      <w:r w:rsidR="00AB1708" w:rsidRPr="00942693">
        <w:t>模块</w:t>
      </w:r>
      <w:r w:rsidR="00251363" w:rsidRPr="00942693">
        <w:t>的用于邻居聚合的特征为</w:t>
      </w:r>
      <m:oMath>
        <m:sSubSup>
          <m:sSubSupPr>
            <m:ctrlPr>
              <w:rPr>
                <w:rFonts w:ascii="Cambria Math" w:hAnsi="Cambria Math"/>
                <w:i/>
              </w:rPr>
            </m:ctrlPr>
          </m:sSubSupPr>
          <m:e>
            <m:r>
              <w:rPr>
                <w:rFonts w:ascii="Cambria Math" w:hAnsi="Cambria Math"/>
              </w:rPr>
              <m:t>X</m:t>
            </m:r>
          </m:e>
          <m:sub>
            <m:r>
              <w:rPr>
                <w:rFonts w:ascii="Cambria Math" w:hAnsi="Cambria Math"/>
              </w:rPr>
              <m:t>N</m:t>
            </m:r>
          </m:sub>
          <m:sup>
            <m:r>
              <w:rPr>
                <w:rFonts w:ascii="Cambria Math" w:hAnsi="Cambria Math"/>
              </w:rPr>
              <m:t>l-1</m:t>
            </m:r>
          </m:sup>
        </m:sSubSup>
      </m:oMath>
      <w:r w:rsidR="00251363" w:rsidRPr="00942693">
        <w:t>，</w:t>
      </w:r>
      <w:bookmarkEnd w:id="7"/>
      <w:r w:rsidR="00220D82" w:rsidRPr="00942693">
        <w:t>重复步骤</w:t>
      </w:r>
      <w:r w:rsidR="00220D82" w:rsidRPr="00942693">
        <w:t>5</w:t>
      </w:r>
      <w:r w:rsidR="00220D82" w:rsidRPr="00942693">
        <w:t>与步骤</w:t>
      </w:r>
      <w:r w:rsidR="00220D82" w:rsidRPr="00942693">
        <w:t>6</w:t>
      </w:r>
      <w:r w:rsidR="00220D82" w:rsidRPr="00942693">
        <w:t>的操作，得到</w:t>
      </w:r>
      <w:r w:rsidRPr="00942693">
        <w:t>最终</w:t>
      </w:r>
      <w:r w:rsidR="00220D82" w:rsidRPr="00942693">
        <w:t>判别特征</w:t>
      </w:r>
      <m:oMath>
        <m:sSubSup>
          <m:sSubSupPr>
            <m:ctrlPr>
              <w:rPr>
                <w:rFonts w:ascii="Cambria Math" w:hAnsi="Cambria Math"/>
                <w:i/>
              </w:rPr>
            </m:ctrlPr>
          </m:sSubSupPr>
          <m:e>
            <m:r>
              <w:rPr>
                <w:rFonts w:ascii="Cambria Math" w:hAnsi="Cambria Math"/>
              </w:rPr>
              <m:t>X</m:t>
            </m:r>
          </m:e>
          <m:sub>
            <m:r>
              <w:rPr>
                <w:rFonts w:ascii="Cambria Math" w:hAnsi="Cambria Math"/>
              </w:rPr>
              <m:t>S</m:t>
            </m:r>
          </m:sub>
          <m:sup>
            <m:r>
              <w:rPr>
                <w:rFonts w:ascii="Cambria Math" w:hAnsi="Cambria Math"/>
              </w:rPr>
              <m:t>L</m:t>
            </m:r>
          </m:sup>
        </m:sSubSup>
      </m:oMath>
      <w:r w:rsidR="00220D82" w:rsidRPr="00942693">
        <w:t>，将其</w:t>
      </w:r>
      <w:r w:rsidR="00B721D6" w:rsidRPr="00942693">
        <w:t>和初始特征矩阵</w:t>
      </w:r>
      <m:oMath>
        <m:r>
          <w:rPr>
            <w:rFonts w:ascii="Cambria Math" w:hAnsi="Cambria Math"/>
          </w:rPr>
          <m:t>X</m:t>
        </m:r>
      </m:oMath>
      <w:r w:rsidRPr="00942693">
        <w:t>输入预测模块</w:t>
      </w:r>
      <m:oMath>
        <m:r>
          <w:rPr>
            <w:rFonts w:ascii="Cambria Math" w:hAnsi="Cambria Math"/>
          </w:rPr>
          <m:t>Predictor</m:t>
        </m:r>
      </m:oMath>
      <w:r w:rsidRPr="00942693">
        <w:t>，</w:t>
      </w:r>
      <w:r w:rsidR="00220D82" w:rsidRPr="00942693">
        <w:t>得到模型</w:t>
      </w:r>
      <w:r w:rsidR="000D138E" w:rsidRPr="00942693">
        <w:t>输出</w:t>
      </w:r>
      <w:r w:rsidR="00220D82" w:rsidRPr="00942693">
        <w:t>的</w:t>
      </w:r>
      <w:r w:rsidR="002F10E7" w:rsidRPr="00942693">
        <w:t>miRNA</w:t>
      </w:r>
      <w:r w:rsidR="005A158F" w:rsidRPr="00942693">
        <w:t>-</w:t>
      </w:r>
      <w:r w:rsidR="005A158F" w:rsidRPr="00942693">
        <w:t>疾病关联预测分数</w:t>
      </w:r>
      <w:r w:rsidRPr="00942693">
        <w:t>，转入步骤</w:t>
      </w:r>
      <w:r w:rsidRPr="00942693">
        <w:t>8</w:t>
      </w:r>
      <w:r w:rsidRPr="00942693">
        <w:t>；</w:t>
      </w:r>
      <w:r w:rsidRPr="00942693">
        <w:t xml:space="preserve"> </w:t>
      </w:r>
    </w:p>
    <w:p w14:paraId="3AC80DB7" w14:textId="50C50D37" w:rsidR="001A1F08" w:rsidRPr="00942693" w:rsidRDefault="00995034" w:rsidP="005E2885">
      <w:pPr>
        <w:pStyle w:val="ac"/>
      </w:pPr>
      <w:r w:rsidRPr="00942693">
        <w:t>步骤</w:t>
      </w:r>
      <w:r w:rsidRPr="00942693">
        <w:t>8</w:t>
      </w:r>
      <w:r w:rsidRPr="00942693">
        <w:t>、</w:t>
      </w:r>
      <w:r w:rsidR="001A1F08" w:rsidRPr="00942693">
        <w:t>通过引入二元交叉</w:t>
      </w:r>
      <w:proofErr w:type="gramStart"/>
      <w:r w:rsidR="001A1F08" w:rsidRPr="00942693">
        <w:t>熵</w:t>
      </w:r>
      <w:proofErr w:type="gramEnd"/>
      <w:r w:rsidR="001A1F08" w:rsidRPr="00942693">
        <w:t>损失函数并引入</w:t>
      </w:r>
      <w:r w:rsidR="00793AD5" w:rsidRPr="00942693">
        <w:t>L2</w:t>
      </w:r>
      <w:proofErr w:type="gramStart"/>
      <w:r w:rsidR="001A1F08" w:rsidRPr="00942693">
        <w:t>正则化项来</w:t>
      </w:r>
      <w:proofErr w:type="gramEnd"/>
      <w:r w:rsidR="001A1F08" w:rsidRPr="00942693">
        <w:t>训练</w:t>
      </w:r>
      <m:oMath>
        <m:r>
          <w:rPr>
            <w:rFonts w:ascii="Cambria Math" w:hAnsi="Cambria Math"/>
          </w:rPr>
          <m:t>NARSMDA</m:t>
        </m:r>
      </m:oMath>
      <w:r w:rsidR="001A1F08" w:rsidRPr="00942693">
        <w:t>模型，得到训练</w:t>
      </w:r>
      <w:r w:rsidR="00822164" w:rsidRPr="00942693">
        <w:t>完成的</w:t>
      </w:r>
      <m:oMath>
        <m:r>
          <w:rPr>
            <w:rFonts w:ascii="Cambria Math" w:hAnsi="Cambria Math"/>
          </w:rPr>
          <m:t>NARSMDA</m:t>
        </m:r>
      </m:oMath>
      <w:r w:rsidR="00822164" w:rsidRPr="00942693">
        <w:t>模型，转入步骤</w:t>
      </w:r>
      <w:r w:rsidR="00822164" w:rsidRPr="00942693">
        <w:t>9</w:t>
      </w:r>
      <w:r w:rsidR="00822164" w:rsidRPr="00942693">
        <w:t>；</w:t>
      </w:r>
    </w:p>
    <w:p w14:paraId="31F14872" w14:textId="384A56C1" w:rsidR="00822164" w:rsidRPr="00942693" w:rsidRDefault="00995034" w:rsidP="005E2885">
      <w:pPr>
        <w:pStyle w:val="ac"/>
      </w:pPr>
      <w:r w:rsidRPr="00942693">
        <w:lastRenderedPageBreak/>
        <w:t>步骤</w:t>
      </w:r>
      <w:r w:rsidRPr="00942693">
        <w:t>9</w:t>
      </w:r>
      <w:r w:rsidRPr="00942693">
        <w:t>、</w:t>
      </w:r>
      <w:r w:rsidR="00822164" w:rsidRPr="00942693">
        <w:t>将测试集子图节点的特征矩阵和图的邻接矩阵输入训练完成的</w:t>
      </w:r>
      <m:oMath>
        <m:r>
          <w:rPr>
            <w:rFonts w:ascii="Cambria Math" w:hAnsi="Cambria Math"/>
          </w:rPr>
          <m:t>NARSMDA</m:t>
        </m:r>
      </m:oMath>
      <w:r w:rsidR="00822164" w:rsidRPr="00942693">
        <w:t>模型，得到模型</w:t>
      </w:r>
      <w:r w:rsidR="00EF55FA" w:rsidRPr="00942693">
        <w:t>输出的最终预测分数</w:t>
      </w:r>
      <w:r w:rsidR="000C79F2" w:rsidRPr="00942693">
        <w:t>，并评估模型性能</w:t>
      </w:r>
      <w:r w:rsidR="00EF55FA" w:rsidRPr="00942693">
        <w:t>。</w:t>
      </w:r>
    </w:p>
    <w:p w14:paraId="215E662F" w14:textId="341B7AE1" w:rsidR="00C342B0" w:rsidRPr="00942693" w:rsidRDefault="00995034" w:rsidP="00F6426E">
      <w:pPr>
        <w:pStyle w:val="ac"/>
        <w:numPr>
          <w:ilvl w:val="0"/>
          <w:numId w:val="1"/>
        </w:numPr>
        <w:ind w:left="0" w:firstLine="480"/>
      </w:pPr>
      <w:r w:rsidRPr="00942693">
        <w:t>根据权利要求</w:t>
      </w:r>
      <w:r w:rsidRPr="00942693">
        <w:t>1</w:t>
      </w:r>
      <w:r w:rsidRPr="00942693">
        <w:t>所述的</w:t>
      </w:r>
      <w:r w:rsidR="00D6461A">
        <w:t>一种基于异质图去冗余感知网络的</w:t>
      </w:r>
      <w:r w:rsidR="00D6461A">
        <w:t>miRNA-</w:t>
      </w:r>
      <w:r w:rsidR="00D6461A">
        <w:t>疾病关联预测方法</w:t>
      </w:r>
      <w:r w:rsidRPr="00942693">
        <w:t>，其特征在于：步骤</w:t>
      </w:r>
      <w:r w:rsidRPr="00942693">
        <w:t>1</w:t>
      </w:r>
      <w:r w:rsidRPr="00942693">
        <w:t>中，</w:t>
      </w:r>
      <w:r w:rsidR="007617AE" w:rsidRPr="00942693">
        <w:t>收集多种</w:t>
      </w:r>
      <w:r w:rsidR="002F10E7" w:rsidRPr="00942693">
        <w:t>miRNA</w:t>
      </w:r>
      <w:r w:rsidR="007617AE" w:rsidRPr="00942693">
        <w:t>和疾病的相似性特征信息，并整合为综合相似性信息特征矩阵，并根据经实验验证的</w:t>
      </w:r>
      <w:r w:rsidR="002F10E7" w:rsidRPr="00942693">
        <w:t>miRNA</w:t>
      </w:r>
      <w:r w:rsidR="007617AE" w:rsidRPr="00942693">
        <w:t>-</w:t>
      </w:r>
      <w:r w:rsidR="007617AE" w:rsidRPr="00942693">
        <w:t>疾病关联信息</w:t>
      </w:r>
      <w:proofErr w:type="gramStart"/>
      <w:r w:rsidR="007617AE" w:rsidRPr="00942693">
        <w:t>构建图</w:t>
      </w:r>
      <w:proofErr w:type="gramEnd"/>
      <w:r w:rsidR="007617AE" w:rsidRPr="00942693">
        <w:t>的邻接矩阵，然后整合特征矩阵与邻接矩阵为</w:t>
      </w:r>
      <w:r w:rsidR="002F10E7" w:rsidRPr="00942693">
        <w:t>miRNA</w:t>
      </w:r>
      <w:r w:rsidR="007617AE" w:rsidRPr="00942693">
        <w:t>-</w:t>
      </w:r>
      <w:r w:rsidR="007617AE" w:rsidRPr="00942693">
        <w:t>疾病异质图，并划分训练集子图、和测试集子图，训练集子图中取部分用作验证集子图</w:t>
      </w:r>
      <w:r w:rsidRPr="00942693">
        <w:t>，具体如下：</w:t>
      </w:r>
    </w:p>
    <w:p w14:paraId="6F25468E" w14:textId="6CDE365E" w:rsidR="007617AE" w:rsidRPr="00942693" w:rsidRDefault="007617AE" w:rsidP="005E2885">
      <w:pPr>
        <w:pStyle w:val="ac"/>
      </w:pPr>
      <w:r w:rsidRPr="00942693">
        <w:t>首先</w:t>
      </w:r>
      <w:r w:rsidR="00EE6891" w:rsidRPr="00942693">
        <w:t>，</w:t>
      </w:r>
      <w:r w:rsidRPr="00942693">
        <w:t>根据</w:t>
      </w:r>
      <w:r w:rsidR="00E710BF" w:rsidRPr="00942693">
        <w:t>“</w:t>
      </w:r>
      <w:r w:rsidRPr="00942693">
        <w:t>具有类似功能的</w:t>
      </w:r>
      <w:r w:rsidR="002F10E7" w:rsidRPr="00942693">
        <w:t>miRNA</w:t>
      </w:r>
      <w:r w:rsidRPr="00942693">
        <w:t>往往与相似的疾病相关</w:t>
      </w:r>
      <w:r w:rsidR="00E710BF" w:rsidRPr="00942693">
        <w:t>”</w:t>
      </w:r>
      <w:r w:rsidRPr="00942693">
        <w:t>的假设，获取</w:t>
      </w:r>
      <w:r w:rsidR="002F10E7" w:rsidRPr="00942693">
        <w:t>miRNA</w:t>
      </w:r>
      <w:r w:rsidRPr="00942693">
        <w:t>的功能相似性得分</w:t>
      </w:r>
      <w:r w:rsidR="00EE6891" w:rsidRPr="00942693">
        <w:t>，</w:t>
      </w:r>
      <w:r w:rsidR="00F71CE7" w:rsidRPr="00942693">
        <w:t>使</w:t>
      </w:r>
      <w:r w:rsidRPr="00942693">
        <w:t>用这些数据构建矩阵</w:t>
      </w:r>
      <m:oMath>
        <m:r>
          <w:rPr>
            <w:rFonts w:ascii="Cambria Math" w:hAnsi="Cambria Math"/>
          </w:rPr>
          <m:t>MFSM</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i/>
                  </w:rPr>
                </m:ctrlPr>
              </m:sSubPr>
              <m:e>
                <m:r>
                  <w:rPr>
                    <w:rFonts w:ascii="Cambria Math" w:hAnsi="Cambria Math"/>
                  </w:rPr>
                  <m:t>N</m:t>
                </m:r>
              </m:e>
              <m:sub>
                <m:r>
                  <w:rPr>
                    <w:rFonts w:ascii="Cambria Math" w:hAnsi="Cambria Math"/>
                  </w:rPr>
                  <m:t>m</m:t>
                </m:r>
              </m:sub>
            </m:sSub>
            <m:r>
              <m:rPr>
                <m:sty m:val="p"/>
              </m:rP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m</m:t>
                </m:r>
              </m:sub>
            </m:sSub>
          </m:sup>
        </m:sSup>
      </m:oMath>
      <w:r w:rsidR="00DB2948" w:rsidRPr="00942693">
        <w:t>（</w:t>
      </w:r>
      <m:oMath>
        <m:sSub>
          <m:sSubPr>
            <m:ctrlPr>
              <w:rPr>
                <w:rFonts w:ascii="Cambria Math" w:hAnsi="Cambria Math"/>
                <w:i/>
              </w:rPr>
            </m:ctrlPr>
          </m:sSubPr>
          <m:e>
            <m:r>
              <w:rPr>
                <w:rFonts w:ascii="Cambria Math" w:hAnsi="Cambria Math"/>
              </w:rPr>
              <m:t>N</m:t>
            </m:r>
          </m:e>
          <m:sub>
            <m:r>
              <w:rPr>
                <w:rFonts w:ascii="Cambria Math" w:hAnsi="Cambria Math"/>
              </w:rPr>
              <m:t>m</m:t>
            </m:r>
          </m:sub>
        </m:sSub>
      </m:oMath>
      <w:r w:rsidR="00DB2948" w:rsidRPr="00942693">
        <w:t>为数据集中</w:t>
      </w:r>
      <w:r w:rsidR="00DB2948" w:rsidRPr="00942693">
        <w:t>miRNA</w:t>
      </w:r>
      <w:r w:rsidR="00DB2948" w:rsidRPr="00942693">
        <w:t>数目）</w:t>
      </w:r>
      <w:r w:rsidRPr="00942693">
        <w:t>，用于存储</w:t>
      </w:r>
      <w:r w:rsidR="002F10E7" w:rsidRPr="00942693">
        <w:t>miRNA</w:t>
      </w:r>
      <w:r w:rsidRPr="00942693">
        <w:t>的功能相似性信息</w:t>
      </w:r>
      <w:r w:rsidR="00F71CE7" w:rsidRPr="00942693">
        <w:t>，并利用医学主题词表</w:t>
      </w:r>
      <w:proofErr w:type="spellStart"/>
      <w:r w:rsidR="00F71CE7" w:rsidRPr="00942693">
        <w:t>MeSH</w:t>
      </w:r>
      <w:proofErr w:type="spellEnd"/>
      <w:r w:rsidR="00F71CE7" w:rsidRPr="00942693">
        <w:t>数据库来确定疾病之间的语义相似性，</w:t>
      </w:r>
      <w:r w:rsidR="009641D1" w:rsidRPr="00942693">
        <w:t>构建疾病语义相似性矩阵</w:t>
      </w:r>
      <m:oMath>
        <m:r>
          <w:rPr>
            <w:rFonts w:ascii="Cambria Math" w:hAnsi="Cambria Math"/>
          </w:rPr>
          <m:t>DSSM</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i/>
                  </w:rPr>
                </m:ctrlPr>
              </m:sSubPr>
              <m:e>
                <m:r>
                  <w:rPr>
                    <w:rFonts w:ascii="Cambria Math" w:hAnsi="Cambria Math"/>
                  </w:rPr>
                  <m:t>N</m:t>
                </m:r>
              </m:e>
              <m:sub>
                <m:r>
                  <w:rPr>
                    <w:rFonts w:ascii="Cambria Math" w:hAnsi="Cambria Math"/>
                  </w:rPr>
                  <m:t>d</m:t>
                </m:r>
              </m:sub>
            </m:sSub>
            <m:r>
              <m:rPr>
                <m:sty m:val="p"/>
              </m:rP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m:t>
                </m:r>
              </m:sub>
            </m:sSub>
          </m:sup>
        </m:sSup>
      </m:oMath>
      <w:r w:rsidR="00DB2948" w:rsidRPr="00942693">
        <w:t>（</w:t>
      </w:r>
      <m:oMath>
        <m:sSub>
          <m:sSubPr>
            <m:ctrlPr>
              <w:rPr>
                <w:rFonts w:ascii="Cambria Math" w:hAnsi="Cambria Math"/>
                <w:i/>
              </w:rPr>
            </m:ctrlPr>
          </m:sSubPr>
          <m:e>
            <m:r>
              <w:rPr>
                <w:rFonts w:ascii="Cambria Math" w:hAnsi="Cambria Math"/>
              </w:rPr>
              <m:t>N</m:t>
            </m:r>
          </m:e>
          <m:sub>
            <m:r>
              <w:rPr>
                <w:rFonts w:ascii="Cambria Math" w:hAnsi="Cambria Math"/>
              </w:rPr>
              <m:t>d</m:t>
            </m:r>
          </m:sub>
        </m:sSub>
      </m:oMath>
      <w:r w:rsidR="00DB2948" w:rsidRPr="00942693">
        <w:t>为数据集中疾病数目）</w:t>
      </w:r>
      <w:r w:rsidR="00923A5D" w:rsidRPr="00942693">
        <w:t>；随后，引入</w:t>
      </w:r>
      <w:r w:rsidR="000D097D" w:rsidRPr="00942693">
        <w:t>高斯</w:t>
      </w:r>
      <w:proofErr w:type="gramStart"/>
      <w:r w:rsidR="000D097D" w:rsidRPr="00942693">
        <w:t>相互作用谱核相似性</w:t>
      </w:r>
      <w:proofErr w:type="gramEnd"/>
      <w:r w:rsidR="000D097D" w:rsidRPr="00942693">
        <w:t>，分别构建</w:t>
      </w:r>
      <w:r w:rsidR="002F10E7" w:rsidRPr="00942693">
        <w:t>miRNA</w:t>
      </w:r>
      <w:r w:rsidR="000D097D" w:rsidRPr="00942693">
        <w:t>和疾病的高斯</w:t>
      </w:r>
      <w:proofErr w:type="gramStart"/>
      <w:r w:rsidR="000D097D" w:rsidRPr="00942693">
        <w:t>相互作用谱核相似性</w:t>
      </w:r>
      <w:proofErr w:type="gramEnd"/>
      <w:r w:rsidR="000D097D" w:rsidRPr="00942693">
        <w:t>矩阵</w:t>
      </w:r>
      <m:oMath>
        <m:r>
          <w:rPr>
            <w:rFonts w:ascii="Cambria Math" w:hAnsi="Cambria Math"/>
          </w:rPr>
          <m:t>MGSM</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i/>
                  </w:rPr>
                </m:ctrlPr>
              </m:sSubPr>
              <m:e>
                <m:r>
                  <w:rPr>
                    <w:rFonts w:ascii="Cambria Math" w:hAnsi="Cambria Math"/>
                  </w:rPr>
                  <m:t>N</m:t>
                </m:r>
              </m:e>
              <m:sub>
                <m:r>
                  <w:rPr>
                    <w:rFonts w:ascii="Cambria Math" w:hAnsi="Cambria Math"/>
                  </w:rPr>
                  <m:t>m</m:t>
                </m:r>
              </m:sub>
            </m:sSub>
            <m:r>
              <m:rPr>
                <m:sty m:val="p"/>
              </m:rP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m</m:t>
                </m:r>
              </m:sub>
            </m:sSub>
          </m:sup>
        </m:sSup>
      </m:oMath>
      <w:r w:rsidR="000D097D" w:rsidRPr="00942693">
        <w:t>和</w:t>
      </w:r>
      <m:oMath>
        <m:r>
          <w:rPr>
            <w:rFonts w:ascii="Cambria Math" w:hAnsi="Cambria Math"/>
          </w:rPr>
          <m:t>DGSM</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i/>
                  </w:rPr>
                </m:ctrlPr>
              </m:sSubPr>
              <m:e>
                <m:r>
                  <w:rPr>
                    <w:rFonts w:ascii="Cambria Math" w:hAnsi="Cambria Math"/>
                  </w:rPr>
                  <m:t>N</m:t>
                </m:r>
              </m:e>
              <m:sub>
                <m:r>
                  <w:rPr>
                    <w:rFonts w:ascii="Cambria Math" w:hAnsi="Cambria Math"/>
                  </w:rPr>
                  <m:t>d</m:t>
                </m:r>
              </m:sub>
            </m:sSub>
            <m:r>
              <m:rPr>
                <m:sty m:val="p"/>
              </m:rP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m:t>
                </m:r>
              </m:sub>
            </m:sSub>
          </m:sup>
        </m:sSup>
      </m:oMath>
      <w:r w:rsidR="000D097D" w:rsidRPr="00942693">
        <w:t>来进一步完善</w:t>
      </w:r>
      <w:r w:rsidR="002F10E7" w:rsidRPr="00942693">
        <w:t>miRNA</w:t>
      </w:r>
      <w:r w:rsidR="000D097D" w:rsidRPr="00942693">
        <w:t>和疾病的相似性信息，</w:t>
      </w:r>
      <w:r w:rsidR="00796CAF" w:rsidRPr="00942693">
        <w:t>得到</w:t>
      </w:r>
      <w:bookmarkStart w:id="8" w:name="_Hlk195101063"/>
      <w:r w:rsidR="00796CAF" w:rsidRPr="00942693">
        <w:t>集成的</w:t>
      </w:r>
      <w:r w:rsidR="002F10E7" w:rsidRPr="00942693">
        <w:t>miRNA</w:t>
      </w:r>
      <w:r w:rsidR="00796CAF" w:rsidRPr="00942693">
        <w:t>相似性矩阵</w:t>
      </w:r>
      <m:oMath>
        <m:r>
          <w:rPr>
            <w:rFonts w:ascii="Cambria Math" w:hAnsi="Cambria Math"/>
          </w:rPr>
          <m:t>IM</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i/>
                  </w:rPr>
                </m:ctrlPr>
              </m:sSubPr>
              <m:e>
                <m:r>
                  <w:rPr>
                    <w:rFonts w:ascii="Cambria Math" w:hAnsi="Cambria Math"/>
                  </w:rPr>
                  <m:t>N</m:t>
                </m:r>
              </m:e>
              <m:sub>
                <m:r>
                  <w:rPr>
                    <w:rFonts w:ascii="Cambria Math" w:hAnsi="Cambria Math"/>
                  </w:rPr>
                  <m:t>m</m:t>
                </m:r>
              </m:sub>
            </m:sSub>
            <m:r>
              <m:rPr>
                <m:sty m:val="p"/>
              </m:rP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m</m:t>
                </m:r>
              </m:sub>
            </m:sSub>
          </m:sup>
        </m:sSup>
      </m:oMath>
      <w:r w:rsidR="00796CAF" w:rsidRPr="00942693">
        <w:t>与集成的疾病相似性矩阵</w:t>
      </w:r>
      <w:bookmarkEnd w:id="8"/>
      <m:oMath>
        <m:r>
          <w:rPr>
            <w:rFonts w:ascii="Cambria Math" w:hAnsi="Cambria Math"/>
          </w:rPr>
          <m:t>ID</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i/>
                  </w:rPr>
                </m:ctrlPr>
              </m:sSubPr>
              <m:e>
                <m:r>
                  <w:rPr>
                    <w:rFonts w:ascii="Cambria Math" w:hAnsi="Cambria Math"/>
                  </w:rPr>
                  <m:t>N</m:t>
                </m:r>
              </m:e>
              <m:sub>
                <m:r>
                  <w:rPr>
                    <w:rFonts w:ascii="Cambria Math" w:hAnsi="Cambria Math"/>
                  </w:rPr>
                  <m:t>d</m:t>
                </m:r>
              </m:sub>
            </m:sSub>
            <m:r>
              <m:rPr>
                <m:sty m:val="p"/>
              </m:rP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m:t>
                </m:r>
              </m:sub>
            </m:sSub>
          </m:sup>
        </m:sSup>
      </m:oMath>
      <w:r w:rsidR="00796CAF" w:rsidRPr="00942693">
        <w:t>；再根据经实验证实的</w:t>
      </w:r>
      <w:r w:rsidR="002F10E7" w:rsidRPr="00942693">
        <w:t>miRNA</w:t>
      </w:r>
      <w:r w:rsidR="00796CAF" w:rsidRPr="00942693">
        <w:t>-</w:t>
      </w:r>
      <w:r w:rsidR="00796CAF" w:rsidRPr="00942693">
        <w:t>疾病关联信息</w:t>
      </w:r>
      <w:r w:rsidR="00E60E04" w:rsidRPr="00942693">
        <w:t>，从所有的未知关联中随机选取</w:t>
      </w:r>
      <m:oMath>
        <m:r>
          <w:rPr>
            <w:rFonts w:ascii="Cambria Math" w:hAnsi="Cambria Math"/>
          </w:rPr>
          <m:t>S</m:t>
        </m:r>
      </m:oMath>
      <w:r w:rsidR="00E60E04" w:rsidRPr="00942693">
        <w:t>条</w:t>
      </w:r>
      <w:r w:rsidR="002F10E7" w:rsidRPr="00942693">
        <w:t>miRNA</w:t>
      </w:r>
      <w:r w:rsidR="00E60E04" w:rsidRPr="00942693">
        <w:t>-</w:t>
      </w:r>
      <w:r w:rsidR="00E60E04" w:rsidRPr="00942693">
        <w:t>疾病关联作为负样本，在</w:t>
      </w:r>
      <w:r w:rsidR="002F10E7" w:rsidRPr="00942693">
        <w:t>miRNA</w:t>
      </w:r>
      <w:r w:rsidR="00E60E04" w:rsidRPr="00942693">
        <w:t>和疾病顶点间相应地添加</w:t>
      </w:r>
      <m:oMath>
        <m:r>
          <w:rPr>
            <w:rFonts w:ascii="Cambria Math" w:hAnsi="Cambria Math"/>
          </w:rPr>
          <m:t>S</m:t>
        </m:r>
      </m:oMath>
      <w:r w:rsidR="00E60E04" w:rsidRPr="00942693">
        <w:t>条正边与</w:t>
      </w:r>
      <m:oMath>
        <m:r>
          <w:rPr>
            <w:rFonts w:ascii="Cambria Math" w:hAnsi="Cambria Math"/>
          </w:rPr>
          <m:t>S</m:t>
        </m:r>
      </m:oMath>
      <w:proofErr w:type="gramStart"/>
      <w:r w:rsidR="00E60E04" w:rsidRPr="00942693">
        <w:t>条负边</w:t>
      </w:r>
      <w:proofErr w:type="gramEnd"/>
      <w:r w:rsidR="00E60E04" w:rsidRPr="00942693">
        <w:t>，并将</w:t>
      </w:r>
      <w:r w:rsidR="002F10E7" w:rsidRPr="00942693">
        <w:t>miRNA</w:t>
      </w:r>
      <w:r w:rsidR="00E60E04" w:rsidRPr="00942693">
        <w:t>的相似性信息</w:t>
      </w:r>
      <m:oMath>
        <m:r>
          <w:rPr>
            <w:rFonts w:ascii="Cambria Math" w:hAnsi="Cambria Math"/>
          </w:rPr>
          <m:t>IM</m:t>
        </m:r>
      </m:oMath>
      <w:r w:rsidR="00E60E04" w:rsidRPr="00942693">
        <w:t>与的疾病相似性信息</w:t>
      </w:r>
      <m:oMath>
        <m:r>
          <w:rPr>
            <w:rFonts w:ascii="Cambria Math" w:hAnsi="Cambria Math"/>
          </w:rPr>
          <m:t>ID</m:t>
        </m:r>
      </m:oMath>
      <w:r w:rsidR="00E60E04" w:rsidRPr="00942693">
        <w:t>作为节点特征赋给</w:t>
      </w:r>
      <w:r w:rsidR="002F10E7" w:rsidRPr="00942693">
        <w:t>miRNA</w:t>
      </w:r>
      <w:r w:rsidR="00AC1B10" w:rsidRPr="00942693">
        <w:t>节点和疾病节点，最后整合为</w:t>
      </w:r>
      <w:r w:rsidR="002F10E7" w:rsidRPr="00942693">
        <w:t>miRNA</w:t>
      </w:r>
      <w:r w:rsidR="00AC1B10" w:rsidRPr="00942693">
        <w:t>-</w:t>
      </w:r>
      <w:r w:rsidR="00AC1B10" w:rsidRPr="00942693">
        <w:t>疾病异质图；</w:t>
      </w:r>
    </w:p>
    <w:p w14:paraId="3D82E61A" w14:textId="2CDCE2F7" w:rsidR="00C342B0" w:rsidRPr="00942693" w:rsidRDefault="00AC1B10" w:rsidP="006918F4">
      <w:pPr>
        <w:rPr>
          <w:rFonts w:ascii="Times New Roman" w:hAnsi="Times New Roman"/>
        </w:rPr>
      </w:pPr>
      <w:r w:rsidRPr="00942693">
        <w:rPr>
          <w:rFonts w:ascii="Times New Roman" w:hAnsi="Times New Roman"/>
        </w:rPr>
        <w:t>最后，将异质</w:t>
      </w:r>
      <w:proofErr w:type="gramStart"/>
      <w:r w:rsidRPr="00942693">
        <w:rPr>
          <w:rFonts w:ascii="Times New Roman" w:hAnsi="Times New Roman"/>
        </w:rPr>
        <w:t>图数据</w:t>
      </w:r>
      <w:proofErr w:type="gramEnd"/>
      <w:r w:rsidRPr="00942693">
        <w:rPr>
          <w:rFonts w:ascii="Times New Roman" w:hAnsi="Times New Roman"/>
        </w:rPr>
        <w:t>平均分成</w:t>
      </w:r>
      <w:r w:rsidRPr="00942693">
        <w:rPr>
          <w:rFonts w:ascii="Times New Roman" w:hAnsi="Times New Roman"/>
        </w:rPr>
        <w:t>5</w:t>
      </w:r>
      <w:r w:rsidRPr="00942693">
        <w:rPr>
          <w:rFonts w:ascii="Times New Roman" w:hAnsi="Times New Roman"/>
        </w:rPr>
        <w:t>个不重叠的子集，</w:t>
      </w:r>
      <w:r w:rsidR="00CA1C42" w:rsidRPr="00942693">
        <w:rPr>
          <w:rFonts w:ascii="Times New Roman" w:hAnsi="Times New Roman"/>
        </w:rPr>
        <w:t>每次训练选取其中</w:t>
      </w:r>
      <w:r w:rsidR="006918B0" w:rsidRPr="00942693">
        <w:rPr>
          <w:rFonts w:ascii="Times New Roman" w:hAnsi="Times New Roman"/>
        </w:rPr>
        <w:t>1</w:t>
      </w:r>
      <w:r w:rsidR="00CA1C42" w:rsidRPr="00942693">
        <w:rPr>
          <w:rFonts w:ascii="Times New Roman" w:hAnsi="Times New Roman"/>
        </w:rPr>
        <w:t>个子集作为测试集，其余</w:t>
      </w:r>
      <w:r w:rsidR="00CA1C42" w:rsidRPr="00942693">
        <w:rPr>
          <w:rFonts w:ascii="Times New Roman" w:hAnsi="Times New Roman"/>
        </w:rPr>
        <w:t>4</w:t>
      </w:r>
      <w:r w:rsidR="00CA1C42" w:rsidRPr="00942693">
        <w:rPr>
          <w:rFonts w:ascii="Times New Roman" w:hAnsi="Times New Roman"/>
        </w:rPr>
        <w:t>个子集作为训练集。</w:t>
      </w:r>
    </w:p>
    <w:p w14:paraId="19B66718" w14:textId="1927E542" w:rsidR="00DB019A" w:rsidRPr="00942693" w:rsidRDefault="00995034" w:rsidP="005E2885">
      <w:pPr>
        <w:pStyle w:val="ac"/>
      </w:pPr>
      <w:r w:rsidRPr="00942693">
        <w:t>3</w:t>
      </w:r>
      <w:r w:rsidRPr="00942693">
        <w:t>、根据权利要求</w:t>
      </w:r>
      <w:r w:rsidRPr="00942693">
        <w:t>2</w:t>
      </w:r>
      <w:r w:rsidRPr="00942693">
        <w:t>所述的</w:t>
      </w:r>
      <w:r w:rsidR="00D6461A">
        <w:t>一种基于异质图去冗余感知网络的</w:t>
      </w:r>
      <w:r w:rsidR="00D6461A">
        <w:t>miRNA-</w:t>
      </w:r>
      <w:r w:rsidR="00D6461A">
        <w:t>疾病关联预测方法</w:t>
      </w:r>
      <w:r w:rsidRPr="00942693">
        <w:t>，其特征在于：步骤</w:t>
      </w:r>
      <w:r w:rsidRPr="00942693">
        <w:t>3</w:t>
      </w:r>
      <w:r w:rsidRPr="00942693">
        <w:t>中，</w:t>
      </w:r>
      <w:r w:rsidR="00DB019A" w:rsidRPr="00942693">
        <w:t>将训练集子图中的异质节点的特征投影到统一的特征空间中，具体如下：</w:t>
      </w:r>
    </w:p>
    <w:bookmarkEnd w:id="1"/>
    <w:p w14:paraId="1E73E227" w14:textId="601F7327" w:rsidR="00654F2A" w:rsidRPr="00942693" w:rsidRDefault="00E21068" w:rsidP="005E2885">
      <w:pPr>
        <w:pStyle w:val="ac"/>
      </w:pPr>
      <w:r w:rsidRPr="00942693">
        <w:t>通过线性变换</w:t>
      </w:r>
      <w:r w:rsidR="00004A37" w:rsidRPr="00942693">
        <w:t>将</w:t>
      </w:r>
      <w:r w:rsidR="002F10E7" w:rsidRPr="00942693">
        <w:t>miRNA</w:t>
      </w:r>
      <w:r w:rsidR="00004A37" w:rsidRPr="00942693">
        <w:t>顶点和疾病顶点投影到同一向量空间中进行计算：</w:t>
      </w:r>
    </w:p>
    <w:p w14:paraId="137EDA04" w14:textId="08DEABB3" w:rsidR="00E54D30" w:rsidRPr="00942693" w:rsidRDefault="00CE0843" w:rsidP="005E2885">
      <w:pPr>
        <w:pStyle w:val="ac"/>
      </w:pPr>
      <m:oMathPara>
        <m:oMath>
          <m:sSub>
            <m:sSubPr>
              <m:ctrlPr>
                <w:rPr>
                  <w:rFonts w:ascii="Cambria Math" w:hAnsi="Cambria Math"/>
                </w:rPr>
              </m:ctrlPr>
            </m:sSubPr>
            <m:e>
              <m:r>
                <w:rPr>
                  <w:rFonts w:ascii="Cambria Math" w:hAnsi="Cambria Math"/>
                </w:rPr>
                <m:t>F</m:t>
              </m:r>
              <m:ctrlPr>
                <w:rPr>
                  <w:rFonts w:ascii="Cambria Math" w:hAnsi="Cambria Math"/>
                  <w:i/>
                </w:rPr>
              </m:ctrlP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W</m:t>
              </m:r>
            </m:e>
            <m:sub>
              <m:sSub>
                <m:sSubPr>
                  <m:ctrlPr>
                    <w:rPr>
                      <w:rFonts w:ascii="Cambria Math" w:hAnsi="Cambria Math"/>
                    </w:rPr>
                  </m:ctrlPr>
                </m:sSubPr>
                <m:e>
                  <m:r>
                    <w:rPr>
                      <w:rFonts w:ascii="Cambria Math" w:hAnsi="Cambria Math"/>
                    </w:rPr>
                    <m:t>T</m:t>
                  </m:r>
                </m:e>
                <m:sub>
                  <m:r>
                    <w:rPr>
                      <w:rFonts w:ascii="Cambria Math" w:hAnsi="Cambria Math"/>
                    </w:rPr>
                    <m:t>m</m:t>
                  </m:r>
                </m:sub>
              </m:sSub>
            </m:sub>
          </m:sSub>
          <m:r>
            <m:rPr>
              <m:sty m:val="p"/>
            </m:rPr>
            <w:rPr>
              <w:rFonts w:ascii="Cambria Math" w:hAnsi="Cambria Math"/>
            </w:rPr>
            <m:t>⋅</m:t>
          </m:r>
          <m:r>
            <w:rPr>
              <w:rFonts w:ascii="Cambria Math" w:hAnsi="Cambria Math"/>
            </w:rPr>
            <m:t>IM</m:t>
          </m:r>
          <m:r>
            <m:rPr>
              <m:sty m:val="p"/>
            </m:rPr>
            <w:rPr>
              <w:rFonts w:ascii="Cambria Math" w:hAnsi="Cambria Math"/>
            </w:rPr>
            <m:t>+</m:t>
          </m:r>
          <m:sSub>
            <m:sSubPr>
              <m:ctrlPr>
                <w:rPr>
                  <w:rFonts w:ascii="Cambria Math" w:hAnsi="Cambria Math"/>
                </w:rPr>
              </m:ctrlPr>
            </m:sSubPr>
            <m:e>
              <m:r>
                <w:rPr>
                  <w:rFonts w:ascii="Cambria Math" w:hAnsi="Cambria Math"/>
                </w:rPr>
                <m:t>b</m:t>
              </m:r>
            </m:e>
            <m:sub>
              <m:sSub>
                <m:sSubPr>
                  <m:ctrlPr>
                    <w:rPr>
                      <w:rFonts w:ascii="Cambria Math" w:hAnsi="Cambria Math"/>
                    </w:rPr>
                  </m:ctrlPr>
                </m:sSubPr>
                <m:e>
                  <m:r>
                    <w:rPr>
                      <w:rFonts w:ascii="Cambria Math" w:hAnsi="Cambria Math"/>
                    </w:rPr>
                    <m:t>T</m:t>
                  </m:r>
                </m:e>
                <m:sub>
                  <m:r>
                    <w:rPr>
                      <w:rFonts w:ascii="Cambria Math" w:hAnsi="Cambria Math"/>
                    </w:rPr>
                    <m:t>m</m:t>
                  </m:r>
                </m:sub>
              </m:sSub>
            </m:sub>
          </m:sSub>
        </m:oMath>
      </m:oMathPara>
    </w:p>
    <w:p w14:paraId="0ECD550B" w14:textId="07389143" w:rsidR="00D67F7B" w:rsidRPr="00942693" w:rsidRDefault="00CE0843" w:rsidP="005E2885">
      <w:pPr>
        <w:pStyle w:val="ac"/>
      </w:pPr>
      <m:oMathPara>
        <m:oMath>
          <m:sSub>
            <m:sSubPr>
              <m:ctrlPr>
                <w:rPr>
                  <w:rFonts w:ascii="Cambria Math" w:hAnsi="Cambria Math"/>
                </w:rPr>
              </m:ctrlPr>
            </m:sSubPr>
            <m:e>
              <m:r>
                <w:rPr>
                  <w:rFonts w:ascii="Cambria Math" w:hAnsi="Cambria Math"/>
                </w:rPr>
                <m:t>F</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W</m:t>
              </m:r>
            </m:e>
            <m:sub>
              <m:sSub>
                <m:sSubPr>
                  <m:ctrlPr>
                    <w:rPr>
                      <w:rFonts w:ascii="Cambria Math" w:hAnsi="Cambria Math"/>
                    </w:rPr>
                  </m:ctrlPr>
                </m:sSubPr>
                <m:e>
                  <m:r>
                    <w:rPr>
                      <w:rFonts w:ascii="Cambria Math" w:hAnsi="Cambria Math"/>
                    </w:rPr>
                    <m:t>T</m:t>
                  </m:r>
                </m:e>
                <m:sub>
                  <m:r>
                    <w:rPr>
                      <w:rFonts w:ascii="Cambria Math" w:hAnsi="Cambria Math"/>
                    </w:rPr>
                    <m:t>d</m:t>
                  </m:r>
                </m:sub>
              </m:sSub>
            </m:sub>
          </m:sSub>
          <m:r>
            <m:rPr>
              <m:sty m:val="p"/>
            </m:rPr>
            <w:rPr>
              <w:rFonts w:ascii="Cambria Math" w:hAnsi="Cambria Math"/>
            </w:rPr>
            <m:t>⋅</m:t>
          </m:r>
          <m:r>
            <w:rPr>
              <w:rFonts w:ascii="Cambria Math" w:hAnsi="Cambria Math"/>
            </w:rPr>
            <m:t>ID</m:t>
          </m:r>
          <m:r>
            <m:rPr>
              <m:sty m:val="p"/>
            </m:rPr>
            <w:rPr>
              <w:rFonts w:ascii="Cambria Math" w:hAnsi="Cambria Math"/>
            </w:rPr>
            <m:t>+</m:t>
          </m:r>
          <m:sSub>
            <m:sSubPr>
              <m:ctrlPr>
                <w:rPr>
                  <w:rFonts w:ascii="Cambria Math" w:hAnsi="Cambria Math"/>
                </w:rPr>
              </m:ctrlPr>
            </m:sSubPr>
            <m:e>
              <m:r>
                <w:rPr>
                  <w:rFonts w:ascii="Cambria Math" w:hAnsi="Cambria Math"/>
                </w:rPr>
                <m:t>b</m:t>
              </m:r>
            </m:e>
            <m:sub>
              <m:sSub>
                <m:sSubPr>
                  <m:ctrlPr>
                    <w:rPr>
                      <w:rFonts w:ascii="Cambria Math" w:hAnsi="Cambria Math"/>
                    </w:rPr>
                  </m:ctrlPr>
                </m:sSubPr>
                <m:e>
                  <m:r>
                    <w:rPr>
                      <w:rFonts w:ascii="Cambria Math" w:hAnsi="Cambria Math"/>
                    </w:rPr>
                    <m:t>T</m:t>
                  </m:r>
                </m:e>
                <m:sub>
                  <m:r>
                    <w:rPr>
                      <w:rFonts w:ascii="Cambria Math" w:hAnsi="Cambria Math"/>
                    </w:rPr>
                    <m:t>d</m:t>
                  </m:r>
                </m:sub>
              </m:sSub>
            </m:sub>
          </m:sSub>
        </m:oMath>
      </m:oMathPara>
    </w:p>
    <w:p w14:paraId="2694F362" w14:textId="105CD13E" w:rsidR="00654F2A" w:rsidRPr="00942693" w:rsidRDefault="00654F2A" w:rsidP="005E2885">
      <w:pPr>
        <w:pStyle w:val="ac"/>
      </w:pPr>
      <w:r w:rsidRPr="00942693">
        <w:t>其中</w:t>
      </w:r>
      <w:r w:rsidR="0055072D" w:rsidRPr="00942693">
        <w:t>，</w:t>
      </w:r>
      <m:oMath>
        <m:sSub>
          <m:sSubPr>
            <m:ctrlPr>
              <w:rPr>
                <w:rFonts w:ascii="Cambria Math" w:hAnsi="Cambria Math"/>
                <w:i/>
              </w:rPr>
            </m:ctrlPr>
          </m:sSubPr>
          <m:e>
            <m:r>
              <w:rPr>
                <w:rFonts w:ascii="Cambria Math" w:hAnsi="Cambria Math"/>
              </w:rPr>
              <m:t>F</m:t>
            </m:r>
          </m:e>
          <m:sub>
            <m:r>
              <w:rPr>
                <w:rFonts w:ascii="Cambria Math" w:hAnsi="Cambria Math"/>
              </w:rPr>
              <m:t>m</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i/>
                  </w:rPr>
                </m:ctrlPr>
              </m:sSubPr>
              <m:e>
                <m:r>
                  <w:rPr>
                    <w:rFonts w:ascii="Cambria Math" w:hAnsi="Cambria Math"/>
                  </w:rPr>
                  <m:t>N</m:t>
                </m:r>
              </m:e>
              <m:sub>
                <m:r>
                  <w:rPr>
                    <w:rFonts w:ascii="Cambria Math" w:hAnsi="Cambria Math"/>
                  </w:rPr>
                  <m:t>m</m:t>
                </m:r>
              </m:sub>
            </m:sSub>
            <m:r>
              <m:rPr>
                <m:sty m:val="p"/>
              </m:rPr>
              <w:rPr>
                <w:rFonts w:ascii="Cambria Math" w:hAnsi="Cambria Math"/>
              </w:rPr>
              <m:t>×</m:t>
            </m:r>
            <m:r>
              <w:rPr>
                <w:rFonts w:ascii="Cambria Math" w:hAnsi="Cambria Math"/>
              </w:rPr>
              <m:t>d</m:t>
            </m:r>
          </m:sup>
        </m:sSup>
      </m:oMath>
      <w:r w:rsidR="0055072D" w:rsidRPr="00942693">
        <w:t>和</w:t>
      </w:r>
      <m:oMath>
        <m:sSub>
          <m:sSubPr>
            <m:ctrlPr>
              <w:rPr>
                <w:rFonts w:ascii="Cambria Math" w:hAnsi="Cambria Math"/>
                <w:i/>
              </w:rPr>
            </m:ctrlPr>
          </m:sSubPr>
          <m:e>
            <m:r>
              <w:rPr>
                <w:rFonts w:ascii="Cambria Math" w:hAnsi="Cambria Math"/>
              </w:rPr>
              <m:t>F</m:t>
            </m:r>
          </m:e>
          <m:sub>
            <m:r>
              <w:rPr>
                <w:rFonts w:ascii="Cambria Math" w:hAnsi="Cambria Math"/>
              </w:rPr>
              <m:t>d</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i/>
                  </w:rPr>
                </m:ctrlPr>
              </m:sSubPr>
              <m:e>
                <m:r>
                  <w:rPr>
                    <w:rFonts w:ascii="Cambria Math" w:hAnsi="Cambria Math"/>
                  </w:rPr>
                  <m:t>N</m:t>
                </m:r>
              </m:e>
              <m:sub>
                <m:r>
                  <w:rPr>
                    <w:rFonts w:ascii="Cambria Math" w:hAnsi="Cambria Math"/>
                  </w:rPr>
                  <m:t>d</m:t>
                </m:r>
              </m:sub>
            </m:sSub>
            <m:r>
              <m:rPr>
                <m:sty m:val="p"/>
              </m:rPr>
              <w:rPr>
                <w:rFonts w:ascii="Cambria Math" w:hAnsi="Cambria Math"/>
              </w:rPr>
              <m:t>×</m:t>
            </m:r>
            <m:r>
              <w:rPr>
                <w:rFonts w:ascii="Cambria Math" w:hAnsi="Cambria Math"/>
              </w:rPr>
              <m:t>d</m:t>
            </m:r>
          </m:sup>
        </m:sSup>
      </m:oMath>
      <w:r w:rsidR="0055072D" w:rsidRPr="00942693">
        <w:t>分别代表</w:t>
      </w:r>
      <w:r w:rsidR="00137262" w:rsidRPr="00942693">
        <w:t>miRNA</w:t>
      </w:r>
      <w:r w:rsidR="00137262" w:rsidRPr="00942693">
        <w:t>节点和疾病节点</w:t>
      </w:r>
      <w:r w:rsidR="0055072D" w:rsidRPr="00942693">
        <w:t>投影后的</w:t>
      </w:r>
      <w:r w:rsidR="0055072D" w:rsidRPr="00942693">
        <w:lastRenderedPageBreak/>
        <w:t>特征</w:t>
      </w:r>
      <w:r w:rsidR="006C39FF" w:rsidRPr="00942693">
        <w:t>矩阵</w:t>
      </w:r>
      <w:r w:rsidR="00DE1DA8" w:rsidRPr="00942693">
        <w:t>，</w:t>
      </w:r>
      <m:oMath>
        <m:r>
          <w:rPr>
            <w:rFonts w:ascii="Cambria Math" w:hAnsi="Cambria Math"/>
          </w:rPr>
          <m:t>d</m:t>
        </m:r>
      </m:oMath>
      <w:r w:rsidR="00DE1DA8" w:rsidRPr="00942693">
        <w:t>为目标向量空间的维度</w:t>
      </w:r>
      <w:r w:rsidR="00294F60" w:rsidRPr="00942693">
        <w:t>；</w:t>
      </w:r>
      <m:oMath>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m</m:t>
                </m:r>
              </m:sub>
            </m:sSub>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r>
              <m:rPr>
                <m:sty m:val="p"/>
              </m:rP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m</m:t>
                </m:r>
              </m:sub>
            </m:sSub>
          </m:sup>
        </m:sSup>
      </m:oMath>
      <w:r w:rsidR="00E21068" w:rsidRPr="00942693">
        <w:t>和</w:t>
      </w:r>
      <m:oMath>
        <m:sSub>
          <m:sSubPr>
            <m:ctrlPr>
              <w:rPr>
                <w:rFonts w:ascii="Cambria Math" w:hAnsi="Cambria Math"/>
                <w:i/>
              </w:rPr>
            </m:ctrlPr>
          </m:sSubPr>
          <m:e>
            <m:r>
              <w:rPr>
                <w:rFonts w:ascii="Cambria Math" w:hAnsi="Cambria Math"/>
              </w:rPr>
              <m:t>W</m:t>
            </m:r>
          </m:e>
          <m:sub>
            <m:r>
              <w:rPr>
                <w:rFonts w:ascii="Cambria Math" w:hAnsi="Cambria Math"/>
              </w:rPr>
              <m:t>d</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r>
              <m:rPr>
                <m:sty m:val="p"/>
              </m:rP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m:t>
                </m:r>
              </m:sub>
            </m:sSub>
          </m:sup>
        </m:sSup>
      </m:oMath>
      <w:r w:rsidR="0055072D" w:rsidRPr="00942693">
        <w:t>表示</w:t>
      </w:r>
      <w:r w:rsidR="00D522BB" w:rsidRPr="00942693">
        <w:t>线性变换的投影</w:t>
      </w:r>
      <w:r w:rsidR="0055072D" w:rsidRPr="00942693">
        <w:t>矩阵，该矩阵可将不同向量空间的顶点投影至</w:t>
      </w:r>
      <m:oMath>
        <m:r>
          <w:rPr>
            <w:rFonts w:ascii="Cambria Math" w:hAnsi="Cambria Math"/>
          </w:rPr>
          <m:t>d</m:t>
        </m:r>
      </m:oMath>
      <w:r w:rsidR="0055072D" w:rsidRPr="00942693">
        <w:t>维的向量空间中</w:t>
      </w:r>
      <w:r w:rsidR="004412F6" w:rsidRPr="00942693">
        <w:t>，</w:t>
      </w:r>
      <m:oMath>
        <m:sSub>
          <m:sSubPr>
            <m:ctrlPr>
              <w:rPr>
                <w:rFonts w:ascii="Cambria Math" w:hAnsi="Cambria Math"/>
                <w:i/>
              </w:rPr>
            </m:ctrlPr>
          </m:sSubPr>
          <m:e>
            <m:r>
              <w:rPr>
                <w:rFonts w:ascii="Cambria Math" w:hAnsi="Cambria Math"/>
              </w:rPr>
              <m:t>b</m:t>
            </m:r>
          </m:e>
          <m:sub>
            <m:sSub>
              <m:sSubPr>
                <m:ctrlPr>
                  <w:rPr>
                    <w:rFonts w:ascii="Cambria Math" w:hAnsi="Cambria Math"/>
                    <w:i/>
                  </w:rPr>
                </m:ctrlPr>
              </m:sSubPr>
              <m:e>
                <m:r>
                  <w:rPr>
                    <w:rFonts w:ascii="Cambria Math" w:hAnsi="Cambria Math"/>
                  </w:rPr>
                  <m:t>T</m:t>
                </m:r>
              </m:e>
              <m:sub>
                <m:r>
                  <w:rPr>
                    <w:rFonts w:ascii="Cambria Math" w:hAnsi="Cambria Math"/>
                  </w:rPr>
                  <m:t>m</m:t>
                </m:r>
              </m:sub>
            </m:sSub>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004412F6" w:rsidRPr="00942693">
        <w:t>和</w:t>
      </w:r>
      <m:oMath>
        <m:sSub>
          <m:sSubPr>
            <m:ctrlPr>
              <w:rPr>
                <w:rFonts w:ascii="Cambria Math" w:hAnsi="Cambria Math"/>
                <w:i/>
              </w:rPr>
            </m:ctrlPr>
          </m:sSubPr>
          <m:e>
            <m:r>
              <w:rPr>
                <w:rFonts w:ascii="Cambria Math" w:hAnsi="Cambria Math"/>
              </w:rPr>
              <m:t>b</m:t>
            </m:r>
          </m:e>
          <m:sub>
            <m:sSub>
              <m:sSubPr>
                <m:ctrlPr>
                  <w:rPr>
                    <w:rFonts w:ascii="Cambria Math" w:hAnsi="Cambria Math"/>
                    <w:i/>
                  </w:rPr>
                </m:ctrlPr>
              </m:sSubPr>
              <m:e>
                <m:r>
                  <w:rPr>
                    <w:rFonts w:ascii="Cambria Math" w:hAnsi="Cambria Math"/>
                  </w:rPr>
                  <m:t>T</m:t>
                </m:r>
              </m:e>
              <m:sub>
                <m:r>
                  <w:rPr>
                    <w:rFonts w:ascii="Cambria Math" w:hAnsi="Cambria Math"/>
                  </w:rPr>
                  <m:t>d</m:t>
                </m:r>
              </m:sub>
            </m:sSub>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004412F6" w:rsidRPr="00942693">
        <w:t>为线性变换的偏置项</w:t>
      </w:r>
      <w:r w:rsidR="006A2618" w:rsidRPr="00942693">
        <w:t>；然后，拼接所有节点特征为可输入的</w:t>
      </w:r>
      <w:r w:rsidR="009D7D13" w:rsidRPr="00942693">
        <w:t>异质图节点特征</w:t>
      </w:r>
      <w:r w:rsidR="004B1344" w:rsidRPr="00942693">
        <w:t>矩阵</w:t>
      </w:r>
      <m:oMath>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d</m:t>
            </m:r>
          </m:sup>
        </m:sSup>
      </m:oMath>
      <w:r w:rsidR="006103EC" w:rsidRPr="00942693">
        <w:t>（</w:t>
      </w:r>
      <m:oMath>
        <m:r>
          <w:rPr>
            <w:rFonts w:ascii="Cambria Math" w:hAnsi="Cambria Math"/>
          </w:rPr>
          <m:t>N=</m:t>
        </m:r>
        <m:sSub>
          <m:sSubPr>
            <m:ctrlPr>
              <w:rPr>
                <w:rFonts w:ascii="Cambria Math" w:hAnsi="Cambria Math"/>
                <w:i/>
              </w:rPr>
            </m:ctrlPr>
          </m:sSubPr>
          <m:e>
            <m:sSub>
              <m:sSubPr>
                <m:ctrlPr>
                  <w:rPr>
                    <w:rFonts w:ascii="Cambria Math" w:hAnsi="Cambria Math"/>
                    <w:i/>
                  </w:rPr>
                </m:ctrlPr>
              </m:sSubPr>
              <m:e>
                <m:r>
                  <w:rPr>
                    <w:rFonts w:ascii="Cambria Math" w:hAnsi="Cambria Math"/>
                  </w:rPr>
                  <m:t>N</m:t>
                </m:r>
              </m:e>
              <m:sub>
                <m:r>
                  <w:rPr>
                    <w:rFonts w:ascii="Cambria Math" w:hAnsi="Cambria Math"/>
                  </w:rPr>
                  <m:t>m</m:t>
                </m:r>
              </m:sub>
            </m:sSub>
            <m:r>
              <w:rPr>
                <w:rFonts w:ascii="Cambria Math" w:hAnsi="Cambria Math"/>
              </w:rPr>
              <m:t>+N</m:t>
            </m:r>
          </m:e>
          <m:sub>
            <m:r>
              <w:rPr>
                <w:rFonts w:ascii="Cambria Math" w:hAnsi="Cambria Math"/>
              </w:rPr>
              <m:t>d</m:t>
            </m:r>
          </m:sub>
        </m:sSub>
      </m:oMath>
      <w:r w:rsidR="006103EC" w:rsidRPr="00942693">
        <w:t>）</w:t>
      </w:r>
      <w:r w:rsidR="009D7D13" w:rsidRPr="00942693">
        <w:t>：</w:t>
      </w:r>
    </w:p>
    <w:p w14:paraId="771DDAF6" w14:textId="62AF864A" w:rsidR="009D7D13" w:rsidRPr="00942693" w:rsidRDefault="00CC1F22" w:rsidP="005E2885">
      <w:pPr>
        <w:pStyle w:val="ac"/>
      </w:pPr>
      <m:oMathPara>
        <m:oMath>
          <m:r>
            <w:rPr>
              <w:rFonts w:ascii="Cambria Math" w:hAnsi="Cambria Math"/>
            </w:rPr>
            <m:t>X</m:t>
          </m:r>
          <m:r>
            <m:rPr>
              <m:sty m:val="p"/>
            </m:rPr>
            <w:rPr>
              <w:rFonts w:ascii="Cambria Math" w:hAnsi="Cambria Math"/>
            </w:rPr>
            <m:t>=</m:t>
          </m:r>
          <m:r>
            <w:rPr>
              <w:rFonts w:ascii="Cambria Math" w:hAnsi="Cambria Math"/>
            </w:rPr>
            <m:t>concat</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d</m:t>
                  </m:r>
                </m:sub>
              </m:sSub>
            </m:e>
          </m:d>
        </m:oMath>
      </m:oMathPara>
    </w:p>
    <w:p w14:paraId="30FE0128" w14:textId="39E71CF8" w:rsidR="00A8009B" w:rsidRPr="00942693" w:rsidRDefault="006103EC" w:rsidP="006918F4">
      <w:pPr>
        <w:rPr>
          <w:rFonts w:ascii="Times New Roman" w:hAnsi="Times New Roman"/>
        </w:rPr>
      </w:pPr>
      <w:r w:rsidRPr="00942693">
        <w:rPr>
          <w:rFonts w:ascii="Times New Roman" w:hAnsi="Times New Roman"/>
          <w:iCs/>
        </w:rPr>
        <w:t>其中，</w:t>
      </w:r>
      <m:oMath>
        <m:r>
          <m:t>concat</m:t>
        </m:r>
      </m:oMath>
      <w:r w:rsidR="00FD31B1" w:rsidRPr="00942693">
        <w:rPr>
          <w:rFonts w:ascii="Times New Roman" w:hAnsi="Times New Roman"/>
        </w:rPr>
        <w:t>表示</w:t>
      </w:r>
      <w:r w:rsidR="006C39FF" w:rsidRPr="00942693">
        <w:rPr>
          <w:rFonts w:ascii="Times New Roman" w:hAnsi="Times New Roman"/>
        </w:rPr>
        <w:t>将特征矩阵</w:t>
      </w:r>
      <w:r w:rsidR="00A8009B" w:rsidRPr="00942693">
        <w:rPr>
          <w:rFonts w:ascii="Times New Roman" w:hAnsi="Times New Roman"/>
        </w:rPr>
        <w:t>按行进行拼接</w:t>
      </w:r>
      <w:r w:rsidR="00DF575E" w:rsidRPr="00942693">
        <w:rPr>
          <w:rFonts w:ascii="Times New Roman" w:hAnsi="Times New Roman"/>
        </w:rPr>
        <w:t>。</w:t>
      </w:r>
    </w:p>
    <w:p w14:paraId="6581E30A" w14:textId="2BBBFE62" w:rsidR="00082B13" w:rsidRPr="00942693" w:rsidRDefault="00995034" w:rsidP="006918F4">
      <w:pPr>
        <w:rPr>
          <w:rFonts w:ascii="Times New Roman" w:hAnsi="Times New Roman"/>
        </w:rPr>
      </w:pPr>
      <w:r w:rsidRPr="00942693">
        <w:rPr>
          <w:rFonts w:ascii="Times New Roman" w:hAnsi="Times New Roman"/>
        </w:rPr>
        <w:t>4</w:t>
      </w:r>
      <w:r w:rsidRPr="00942693">
        <w:rPr>
          <w:rFonts w:ascii="Times New Roman" w:hAnsi="Times New Roman"/>
        </w:rPr>
        <w:t>、根据权利要求</w:t>
      </w:r>
      <w:r w:rsidRPr="00942693">
        <w:rPr>
          <w:rFonts w:ascii="Times New Roman" w:hAnsi="Times New Roman"/>
        </w:rPr>
        <w:t>3</w:t>
      </w:r>
      <w:r w:rsidRPr="00942693">
        <w:rPr>
          <w:rFonts w:ascii="Times New Roman" w:hAnsi="Times New Roman"/>
        </w:rPr>
        <w:t>所述的</w:t>
      </w:r>
      <w:r w:rsidR="00D6461A">
        <w:rPr>
          <w:rFonts w:ascii="Times New Roman" w:hAnsi="Times New Roman"/>
        </w:rPr>
        <w:t>一种基于异质图去冗余感知网络的</w:t>
      </w:r>
      <w:r w:rsidR="00D6461A">
        <w:rPr>
          <w:rFonts w:ascii="Times New Roman" w:hAnsi="Times New Roman"/>
        </w:rPr>
        <w:t>miRNA-</w:t>
      </w:r>
      <w:r w:rsidR="00D6461A">
        <w:rPr>
          <w:rFonts w:ascii="Times New Roman" w:hAnsi="Times New Roman"/>
        </w:rPr>
        <w:t>疾病关联预测方法</w:t>
      </w:r>
      <w:r w:rsidRPr="00942693">
        <w:rPr>
          <w:rFonts w:ascii="Times New Roman" w:hAnsi="Times New Roman"/>
        </w:rPr>
        <w:t>，其特征在于：步骤</w:t>
      </w:r>
      <w:r w:rsidRPr="00942693">
        <w:rPr>
          <w:rFonts w:ascii="Times New Roman" w:hAnsi="Times New Roman"/>
        </w:rPr>
        <w:t>4</w:t>
      </w:r>
      <w:r w:rsidRPr="00942693">
        <w:rPr>
          <w:rFonts w:ascii="Times New Roman" w:hAnsi="Times New Roman"/>
        </w:rPr>
        <w:t>中，</w:t>
      </w:r>
      <w:r w:rsidR="004221A0" w:rsidRPr="00942693">
        <w:rPr>
          <w:rFonts w:ascii="Times New Roman" w:hAnsi="Times New Roman"/>
        </w:rPr>
        <w:t>将初始节点特征矩阵</w:t>
      </w:r>
      <m:oMath>
        <m:r>
          <m:t>X</m:t>
        </m:r>
      </m:oMath>
      <w:r w:rsidR="004221A0" w:rsidRPr="00942693">
        <w:rPr>
          <w:rFonts w:ascii="Times New Roman" w:hAnsi="Times New Roman"/>
        </w:rPr>
        <w:t>通过特征解耦编码器</w:t>
      </w:r>
      <m:oMath>
        <m:r>
          <m:t>Encoder</m:t>
        </m:r>
      </m:oMath>
      <w:r w:rsidR="004221A0" w:rsidRPr="00942693">
        <w:rPr>
          <w:rFonts w:ascii="Times New Roman" w:hAnsi="Times New Roman"/>
        </w:rPr>
        <w:t>，解耦为</w:t>
      </w:r>
      <w:r w:rsidR="00132C19" w:rsidRPr="00942693">
        <w:rPr>
          <w:rFonts w:ascii="Times New Roman" w:hAnsi="Times New Roman"/>
        </w:rPr>
        <w:t>用于下游任务的</w:t>
      </w:r>
      <w:r w:rsidR="004221A0" w:rsidRPr="00942693">
        <w:rPr>
          <w:rFonts w:ascii="Times New Roman" w:hAnsi="Times New Roman"/>
        </w:rPr>
        <w:t>判别特征</w:t>
      </w:r>
      <m:oMath>
        <m:sSubSup>
          <m:sSubSupPr>
            <m:ctrlPr>
              <w:rPr>
                <w:i/>
                <w:iCs/>
              </w:rPr>
            </m:ctrlPr>
          </m:sSubSupPr>
          <m:e>
            <m:r>
              <m:t>X</m:t>
            </m:r>
          </m:e>
          <m:sub>
            <m:r>
              <m:t>S</m:t>
            </m:r>
          </m:sub>
          <m:sup>
            <m:r>
              <m:t>0</m:t>
            </m:r>
          </m:sup>
        </m:sSubSup>
        <m:r>
          <m:rPr>
            <m:sty m:val="p"/>
          </m:rPr>
          <m:t>∈</m:t>
        </m:r>
        <m:sSup>
          <m:sSupPr>
            <m:ctrlPr/>
          </m:sSupPr>
          <m:e>
            <m:r>
              <m:rPr>
                <m:scr m:val="double-struck"/>
                <m:sty m:val="p"/>
              </m:rPr>
              <m:t>R</m:t>
            </m:r>
          </m:e>
          <m:sup>
            <m:r>
              <m:t>N</m:t>
            </m:r>
            <m:r>
              <m:rPr>
                <m:sty m:val="p"/>
              </m:rPr>
              <m:t>×</m:t>
            </m:r>
            <m:r>
              <m:t>d</m:t>
            </m:r>
          </m:sup>
        </m:sSup>
      </m:oMath>
      <w:r w:rsidR="004221A0" w:rsidRPr="00942693">
        <w:rPr>
          <w:rFonts w:ascii="Times New Roman" w:hAnsi="Times New Roman"/>
        </w:rPr>
        <w:t>和用于邻居聚合的特征</w:t>
      </w:r>
      <m:oMath>
        <m:sSubSup>
          <m:sSubSupPr>
            <m:ctrlPr>
              <w:rPr>
                <w:i/>
              </w:rPr>
            </m:ctrlPr>
          </m:sSubSupPr>
          <m:e>
            <m:r>
              <m:t>X</m:t>
            </m:r>
          </m:e>
          <m:sub>
            <m:r>
              <m:t>N</m:t>
            </m:r>
          </m:sub>
          <m:sup>
            <m:r>
              <m:t>0</m:t>
            </m:r>
          </m:sup>
        </m:sSubSup>
        <m:r>
          <m:rPr>
            <m:sty m:val="p"/>
          </m:rPr>
          <m:t>∈</m:t>
        </m:r>
        <m:sSup>
          <m:sSupPr>
            <m:ctrlPr/>
          </m:sSupPr>
          <m:e>
            <m:r>
              <m:rPr>
                <m:scr m:val="double-struck"/>
                <m:sty m:val="p"/>
              </m:rPr>
              <m:t>R</m:t>
            </m:r>
          </m:e>
          <m:sup>
            <m:r>
              <m:t>N</m:t>
            </m:r>
            <m:r>
              <m:rPr>
                <m:sty m:val="p"/>
              </m:rPr>
              <m:t>×</m:t>
            </m:r>
            <m:r>
              <m:t>d</m:t>
            </m:r>
          </m:sup>
        </m:sSup>
      </m:oMath>
      <w:r w:rsidR="00114AD9" w:rsidRPr="00942693">
        <w:rPr>
          <w:rFonts w:ascii="Times New Roman" w:hAnsi="Times New Roman"/>
        </w:rPr>
        <w:t>，具体通过以下公式：</w:t>
      </w:r>
    </w:p>
    <w:p w14:paraId="74894D4B" w14:textId="63F509C8" w:rsidR="00C342B0" w:rsidRPr="00942693" w:rsidRDefault="00CE0843" w:rsidP="006918F4">
      <w:pPr>
        <w:rPr>
          <w:rFonts w:ascii="Times New Roman" w:hAnsi="Times New Roman"/>
        </w:rPr>
      </w:pPr>
      <m:oMathPara>
        <m:oMath>
          <m:sSubSup>
            <m:sSubSupPr>
              <m:ctrlPr/>
            </m:sSubSupPr>
            <m:e>
              <m:r>
                <m:t>X</m:t>
              </m:r>
            </m:e>
            <m:sub>
              <m:r>
                <m:t>S</m:t>
              </m:r>
            </m:sub>
            <m:sup>
              <m:r>
                <m:rPr>
                  <m:sty m:val="p"/>
                </m:rPr>
                <m:t>0</m:t>
              </m:r>
            </m:sup>
          </m:sSubSup>
          <m:r>
            <m:rPr>
              <m:sty m:val="p"/>
            </m:rPr>
            <m:t>=</m:t>
          </m:r>
          <m:sSubSup>
            <m:sSubSupPr>
              <m:ctrlPr/>
            </m:sSubSupPr>
            <m:e>
              <m:r>
                <m:t>X</m:t>
              </m:r>
            </m:e>
            <m:sub>
              <m:r>
                <m:t>N</m:t>
              </m:r>
            </m:sub>
            <m:sup>
              <m:r>
                <m:rPr>
                  <m:sty m:val="p"/>
                </m:rPr>
                <m:t>0</m:t>
              </m:r>
            </m:sup>
          </m:sSubSup>
          <m:r>
            <m:rPr>
              <m:sty m:val="p"/>
            </m:rPr>
            <m:t>=</m:t>
          </m:r>
          <m:sSub>
            <m:sSubPr>
              <m:ctrlPr/>
            </m:sSubPr>
            <m:e>
              <m:r>
                <m:t>f</m:t>
              </m:r>
            </m:e>
            <m:sub>
              <m:r>
                <m:t>Encoder</m:t>
              </m:r>
            </m:sub>
          </m:sSub>
          <m:d>
            <m:dPr>
              <m:ctrlPr/>
            </m:dPr>
            <m:e>
              <m:r>
                <m:t>X</m:t>
              </m:r>
            </m:e>
          </m:d>
        </m:oMath>
      </m:oMathPara>
    </w:p>
    <w:p w14:paraId="079BA6EC" w14:textId="5AA4A3A0" w:rsidR="00082B13" w:rsidRPr="00942693" w:rsidRDefault="00CE0843" w:rsidP="006918F4">
      <w:pPr>
        <w:rPr>
          <w:rFonts w:ascii="Times New Roman" w:hAnsi="Times New Roman"/>
        </w:rPr>
      </w:pPr>
      <m:oMathPara>
        <m:oMath>
          <m:sSub>
            <m:sSubPr>
              <m:ctrlPr/>
            </m:sSubPr>
            <m:e>
              <m:r>
                <m:t>f</m:t>
              </m:r>
            </m:e>
            <m:sub>
              <m:r>
                <m:t>Encoder</m:t>
              </m:r>
            </m:sub>
          </m:sSub>
          <m:d>
            <m:dPr>
              <m:ctrlPr/>
            </m:dPr>
            <m:e>
              <m:r>
                <m:rPr>
                  <m:sty m:val="p"/>
                </m:rPr>
                <m:t>*</m:t>
              </m:r>
            </m:e>
          </m:d>
          <m:r>
            <m:rPr>
              <m:sty m:val="p"/>
            </m:rPr>
            <m:t>=</m:t>
          </m:r>
          <m:r>
            <m:t>ReLU</m:t>
          </m:r>
          <m:d>
            <m:dPr>
              <m:ctrlPr/>
            </m:dPr>
            <m:e>
              <m:r>
                <m:t>Norm</m:t>
              </m:r>
              <m:d>
                <m:dPr>
                  <m:ctrlPr/>
                </m:dPr>
                <m:e>
                  <m:r>
                    <m:t>Linear</m:t>
                  </m:r>
                  <m:d>
                    <m:dPr>
                      <m:ctrlPr/>
                    </m:dPr>
                    <m:e>
                      <m:r>
                        <m:rPr>
                          <m:sty m:val="p"/>
                        </m:rPr>
                        <m:t>*</m:t>
                      </m:r>
                    </m:e>
                  </m:d>
                </m:e>
              </m:d>
            </m:e>
          </m:d>
        </m:oMath>
      </m:oMathPara>
    </w:p>
    <w:p w14:paraId="79923C55" w14:textId="0764E7C1" w:rsidR="00514756" w:rsidRPr="00942693" w:rsidRDefault="00514756" w:rsidP="006918F4">
      <w:pPr>
        <w:rPr>
          <w:rFonts w:ascii="Times New Roman" w:hAnsi="Times New Roman"/>
        </w:rPr>
      </w:pPr>
      <w:r w:rsidRPr="00942693">
        <w:rPr>
          <w:rFonts w:ascii="Times New Roman" w:hAnsi="Times New Roman"/>
        </w:rPr>
        <w:t>其中</w:t>
      </w:r>
      <m:oMath>
        <m:r>
          <m:t>Norm</m:t>
        </m:r>
        <m:d>
          <m:dPr>
            <m:ctrlPr/>
          </m:dPr>
          <m:e>
            <m:r>
              <m:rPr>
                <m:sty m:val="p"/>
              </m:rPr>
              <m:t>*</m:t>
            </m:r>
          </m:e>
        </m:d>
      </m:oMath>
      <w:r w:rsidRPr="00942693">
        <w:rPr>
          <w:rFonts w:ascii="Times New Roman" w:hAnsi="Times New Roman"/>
        </w:rPr>
        <w:t>为归一化操作，</w:t>
      </w:r>
      <m:oMath>
        <m:r>
          <m:t>ReLU</m:t>
        </m:r>
        <m:d>
          <m:dPr>
            <m:ctrlPr/>
          </m:dPr>
          <m:e>
            <m:r>
              <m:rPr>
                <m:sty m:val="p"/>
              </m:rPr>
              <m:t>*</m:t>
            </m:r>
          </m:e>
        </m:d>
      </m:oMath>
      <w:r w:rsidRPr="00942693">
        <w:rPr>
          <w:rFonts w:ascii="Times New Roman" w:hAnsi="Times New Roman"/>
        </w:rPr>
        <w:t>为激活函数，</w:t>
      </w:r>
      <m:oMath>
        <m:r>
          <m:t>Linear</m:t>
        </m:r>
        <m:d>
          <m:dPr>
            <m:ctrlPr/>
          </m:dPr>
          <m:e>
            <m:r>
              <m:rPr>
                <m:sty m:val="p"/>
              </m:rPr>
              <m:t>*</m:t>
            </m:r>
          </m:e>
        </m:d>
      </m:oMath>
      <w:r w:rsidRPr="00942693">
        <w:rPr>
          <w:rFonts w:ascii="Times New Roman" w:hAnsi="Times New Roman"/>
        </w:rPr>
        <w:t>为线性变换。</w:t>
      </w:r>
    </w:p>
    <w:p w14:paraId="5267377F" w14:textId="2DF0EF96" w:rsidR="00C342B0" w:rsidRPr="00942693" w:rsidRDefault="00995034" w:rsidP="006918F4">
      <w:pPr>
        <w:rPr>
          <w:rFonts w:ascii="Times New Roman" w:hAnsi="Times New Roman"/>
        </w:rPr>
      </w:pPr>
      <w:r w:rsidRPr="00942693">
        <w:rPr>
          <w:rFonts w:ascii="Times New Roman" w:hAnsi="Times New Roman"/>
        </w:rPr>
        <w:t>5</w:t>
      </w:r>
      <w:r w:rsidRPr="00942693">
        <w:rPr>
          <w:rFonts w:ascii="Times New Roman" w:hAnsi="Times New Roman"/>
        </w:rPr>
        <w:t>、根据权利要求</w:t>
      </w:r>
      <w:r w:rsidRPr="00942693">
        <w:rPr>
          <w:rFonts w:ascii="Times New Roman" w:hAnsi="Times New Roman"/>
        </w:rPr>
        <w:t>4</w:t>
      </w:r>
      <w:r w:rsidRPr="00942693">
        <w:rPr>
          <w:rFonts w:ascii="Times New Roman" w:hAnsi="Times New Roman"/>
        </w:rPr>
        <w:t>所述的</w:t>
      </w:r>
      <w:r w:rsidR="00D6461A">
        <w:rPr>
          <w:rFonts w:ascii="Times New Roman" w:hAnsi="Times New Roman"/>
        </w:rPr>
        <w:t>一种基于异质图去冗余感知网络的</w:t>
      </w:r>
      <w:r w:rsidR="00D6461A">
        <w:rPr>
          <w:rFonts w:ascii="Times New Roman" w:hAnsi="Times New Roman"/>
        </w:rPr>
        <w:t>miRNA-</w:t>
      </w:r>
      <w:r w:rsidR="00D6461A">
        <w:rPr>
          <w:rFonts w:ascii="Times New Roman" w:hAnsi="Times New Roman"/>
        </w:rPr>
        <w:t>疾病关联预测方法</w:t>
      </w:r>
      <w:r w:rsidRPr="00942693">
        <w:rPr>
          <w:rFonts w:ascii="Times New Roman" w:hAnsi="Times New Roman"/>
        </w:rPr>
        <w:t>，其特征在于：步骤</w:t>
      </w:r>
      <w:r w:rsidRPr="00942693">
        <w:rPr>
          <w:rFonts w:ascii="Times New Roman" w:hAnsi="Times New Roman"/>
        </w:rPr>
        <w:t>5</w:t>
      </w:r>
      <w:r w:rsidRPr="00942693">
        <w:rPr>
          <w:rFonts w:ascii="Times New Roman" w:hAnsi="Times New Roman"/>
        </w:rPr>
        <w:t>中，</w:t>
      </w:r>
      <w:r w:rsidR="00A40F73" w:rsidRPr="00942693">
        <w:rPr>
          <w:rFonts w:ascii="Times New Roman" w:hAnsi="Times New Roman"/>
        </w:rPr>
        <w:t>将用于邻居聚合的特征</w:t>
      </w:r>
      <m:oMath>
        <m:sSubSup>
          <m:sSubSupPr>
            <m:ctrlPr>
              <w:rPr>
                <w:i/>
              </w:rPr>
            </m:ctrlPr>
          </m:sSubSupPr>
          <m:e>
            <m:r>
              <m:t>X</m:t>
            </m:r>
          </m:e>
          <m:sub>
            <m:r>
              <m:t>N</m:t>
            </m:r>
          </m:sub>
          <m:sup>
            <m:r>
              <m:t>0</m:t>
            </m:r>
          </m:sup>
        </m:sSubSup>
      </m:oMath>
      <w:r w:rsidR="00A40F73" w:rsidRPr="00942693">
        <w:rPr>
          <w:rFonts w:ascii="Times New Roman" w:hAnsi="Times New Roman"/>
        </w:rPr>
        <w:t>和图邻接矩阵</w:t>
      </w:r>
      <m:oMath>
        <m:r>
          <m:t>A</m:t>
        </m:r>
      </m:oMath>
      <w:r w:rsidR="00A40F73" w:rsidRPr="00942693">
        <w:rPr>
          <w:rFonts w:ascii="Times New Roman" w:hAnsi="Times New Roman"/>
        </w:rPr>
        <w:t>输入至冗余特征抑制聚合模块</w:t>
      </w:r>
      <m:oMath>
        <m:r>
          <m:t>FRSAM</m:t>
        </m:r>
      </m:oMath>
      <w:r w:rsidR="00A40F73" w:rsidRPr="00942693">
        <w:rPr>
          <w:rFonts w:ascii="Times New Roman" w:hAnsi="Times New Roman"/>
        </w:rPr>
        <w:t>，通过该模块在聚合邻居特征的同时去除冗余特征</w:t>
      </w:r>
      <w:r w:rsidRPr="00942693">
        <w:rPr>
          <w:rFonts w:ascii="Times New Roman" w:hAnsi="Times New Roman"/>
        </w:rPr>
        <w:t>，具体如下：</w:t>
      </w:r>
    </w:p>
    <w:p w14:paraId="5866AFF3" w14:textId="0386CDD0" w:rsidR="0054077B" w:rsidRPr="00942693" w:rsidRDefault="00003C1E" w:rsidP="006918F4">
      <w:pPr>
        <w:rPr>
          <w:rFonts w:ascii="Times New Roman" w:hAnsi="Times New Roman"/>
        </w:rPr>
      </w:pPr>
      <w:r w:rsidRPr="00942693">
        <w:rPr>
          <w:rFonts w:ascii="Times New Roman" w:hAnsi="Times New Roman"/>
        </w:rPr>
        <w:t>根据</w:t>
      </w:r>
      <m:oMath>
        <m:r>
          <m:t>NARSMDA</m:t>
        </m:r>
      </m:oMath>
      <w:r w:rsidRPr="00942693">
        <w:rPr>
          <w:rFonts w:ascii="Times New Roman" w:hAnsi="Times New Roman"/>
        </w:rPr>
        <w:t>模型层数</w:t>
      </w:r>
      <m:oMath>
        <m:r>
          <m:t>L</m:t>
        </m:r>
      </m:oMath>
      <w:r w:rsidRPr="00942693">
        <w:rPr>
          <w:rFonts w:ascii="Times New Roman" w:hAnsi="Times New Roman"/>
        </w:rPr>
        <w:t>，设第</w:t>
      </w:r>
      <m:oMath>
        <m:r>
          <m:t>l</m:t>
        </m:r>
        <m:d>
          <m:dPr>
            <m:ctrlPr>
              <w:rPr>
                <w:i/>
                <w:iCs/>
              </w:rPr>
            </m:ctrlPr>
          </m:dPr>
          <m:e>
            <m:r>
              <m:t>0&lt;l&lt;=L</m:t>
            </m:r>
          </m:e>
        </m:d>
      </m:oMath>
      <w:r w:rsidRPr="00942693">
        <w:rPr>
          <w:rFonts w:ascii="Times New Roman" w:hAnsi="Times New Roman"/>
        </w:rPr>
        <w:t>次输入</w:t>
      </w:r>
      <m:oMath>
        <m:r>
          <m:t>FRASM</m:t>
        </m:r>
      </m:oMath>
      <w:r w:rsidRPr="00942693">
        <w:rPr>
          <w:rFonts w:ascii="Times New Roman" w:hAnsi="Times New Roman"/>
        </w:rPr>
        <w:t>模块的用于邻居聚合的特征为</w:t>
      </w:r>
      <m:oMath>
        <m:sSubSup>
          <m:sSubSupPr>
            <m:ctrlPr>
              <w:rPr>
                <w:i/>
                <w:iCs/>
              </w:rPr>
            </m:ctrlPr>
          </m:sSubSupPr>
          <m:e>
            <m:r>
              <m:t>X</m:t>
            </m:r>
          </m:e>
          <m:sub>
            <m:r>
              <m:t>N</m:t>
            </m:r>
          </m:sub>
          <m:sup>
            <m:r>
              <m:t>l-1</m:t>
            </m:r>
          </m:sup>
        </m:sSubSup>
        <m:r>
          <m:rPr>
            <m:sty m:val="p"/>
          </m:rPr>
          <m:t>∈</m:t>
        </m:r>
        <m:sSup>
          <m:sSupPr>
            <m:ctrlPr/>
          </m:sSupPr>
          <m:e>
            <m:r>
              <m:rPr>
                <m:scr m:val="double-struck"/>
                <m:sty m:val="p"/>
              </m:rPr>
              <m:t>R</m:t>
            </m:r>
          </m:e>
          <m:sup>
            <m:r>
              <m:t>N</m:t>
            </m:r>
            <m:r>
              <m:rPr>
                <m:sty m:val="p"/>
              </m:rPr>
              <m:t>×</m:t>
            </m:r>
            <m:r>
              <m:t>d</m:t>
            </m:r>
          </m:sup>
        </m:sSup>
      </m:oMath>
      <w:r w:rsidRPr="00942693">
        <w:rPr>
          <w:rFonts w:ascii="Times New Roman" w:hAnsi="Times New Roman"/>
        </w:rPr>
        <w:t>，</w:t>
      </w:r>
      <w:r w:rsidR="0054077B" w:rsidRPr="00942693">
        <w:rPr>
          <w:rFonts w:ascii="Times New Roman" w:hAnsi="Times New Roman"/>
        </w:rPr>
        <w:t>冗余特征抑制聚合模块接收到用于邻居聚合的特征</w:t>
      </w:r>
      <m:oMath>
        <m:sSubSup>
          <m:sSubSupPr>
            <m:ctrlPr>
              <w:rPr>
                <w:i/>
                <w:iCs/>
              </w:rPr>
            </m:ctrlPr>
          </m:sSubSupPr>
          <m:e>
            <m:r>
              <m:t>X</m:t>
            </m:r>
          </m:e>
          <m:sub>
            <m:r>
              <m:t>N</m:t>
            </m:r>
          </m:sub>
          <m:sup>
            <m:r>
              <m:t>l-1</m:t>
            </m:r>
          </m:sup>
        </m:sSubSup>
        <m:r>
          <m:rPr>
            <m:sty m:val="p"/>
          </m:rPr>
          <m:t>∈</m:t>
        </m:r>
        <m:sSup>
          <m:sSupPr>
            <m:ctrlPr/>
          </m:sSupPr>
          <m:e>
            <m:r>
              <m:rPr>
                <m:scr m:val="double-struck"/>
                <m:sty m:val="p"/>
              </m:rPr>
              <m:t>R</m:t>
            </m:r>
          </m:e>
          <m:sup>
            <m:r>
              <m:t>N</m:t>
            </m:r>
            <m:r>
              <m:rPr>
                <m:sty m:val="p"/>
              </m:rPr>
              <m:t>×</m:t>
            </m:r>
            <m:r>
              <m:t>d</m:t>
            </m:r>
          </m:sup>
        </m:sSup>
      </m:oMath>
      <w:r w:rsidR="0054077B" w:rsidRPr="00942693">
        <w:rPr>
          <w:rFonts w:ascii="Times New Roman" w:hAnsi="Times New Roman"/>
        </w:rPr>
        <w:t>和图邻接矩阵</w:t>
      </w:r>
      <m:oMath>
        <m:r>
          <m:t>A</m:t>
        </m:r>
        <m:r>
          <m:rPr>
            <m:sty m:val="p"/>
          </m:rPr>
          <m:t>∈</m:t>
        </m:r>
        <m:sSup>
          <m:sSupPr>
            <m:ctrlPr/>
          </m:sSupPr>
          <m:e>
            <m:r>
              <m:rPr>
                <m:scr m:val="double-struck"/>
                <m:sty m:val="p"/>
              </m:rPr>
              <m:t>R</m:t>
            </m:r>
          </m:e>
          <m:sup>
            <m:r>
              <m:t>N</m:t>
            </m:r>
            <m:r>
              <m:rPr>
                <m:sty m:val="p"/>
              </m:rPr>
              <m:t>×</m:t>
            </m:r>
            <m:r>
              <m:t>N</m:t>
            </m:r>
          </m:sup>
        </m:sSup>
      </m:oMath>
      <w:r w:rsidR="000447F8" w:rsidRPr="00942693">
        <w:rPr>
          <w:rFonts w:ascii="Times New Roman" w:hAnsi="Times New Roman"/>
        </w:rPr>
        <w:t>后，</w:t>
      </w:r>
      <w:r w:rsidR="00DC6E05" w:rsidRPr="00942693">
        <w:rPr>
          <w:rFonts w:ascii="Times New Roman" w:hAnsi="Times New Roman"/>
        </w:rPr>
        <w:t>对</w:t>
      </w:r>
      <m:oMath>
        <m:r>
          <m:t>A</m:t>
        </m:r>
      </m:oMath>
      <w:r w:rsidR="00DC6E05" w:rsidRPr="00942693">
        <w:rPr>
          <w:rFonts w:ascii="Times New Roman" w:hAnsi="Times New Roman"/>
        </w:rPr>
        <w:t>进行归一化得到</w:t>
      </w:r>
      <m:oMath>
        <m:acc>
          <m:accPr>
            <m:chr m:val="̃"/>
            <m:ctrlPr/>
          </m:accPr>
          <m:e>
            <m:r>
              <m:t>A</m:t>
            </m:r>
          </m:e>
        </m:acc>
        <m:r>
          <m:rPr>
            <m:sty m:val="p"/>
          </m:rPr>
          <m:t>∈</m:t>
        </m:r>
        <m:sSup>
          <m:sSupPr>
            <m:ctrlPr/>
          </m:sSupPr>
          <m:e>
            <m:r>
              <m:rPr>
                <m:scr m:val="double-struck"/>
                <m:sty m:val="p"/>
              </m:rPr>
              <m:t>R</m:t>
            </m:r>
          </m:e>
          <m:sup>
            <m:r>
              <m:t>N</m:t>
            </m:r>
            <m:r>
              <m:rPr>
                <m:sty m:val="p"/>
              </m:rPr>
              <m:t>×</m:t>
            </m:r>
            <m:r>
              <m:t>N</m:t>
            </m:r>
          </m:sup>
        </m:sSup>
      </m:oMath>
      <w:r w:rsidR="00DC6E05" w:rsidRPr="00942693">
        <w:rPr>
          <w:rFonts w:ascii="Times New Roman" w:hAnsi="Times New Roman"/>
        </w:rPr>
        <w:t>，并</w:t>
      </w:r>
      <w:r w:rsidR="000447F8" w:rsidRPr="00942693">
        <w:rPr>
          <w:rFonts w:ascii="Times New Roman" w:hAnsi="Times New Roman"/>
        </w:rPr>
        <w:t>通过以下公式计算</w:t>
      </w:r>
      <m:oMath>
        <m:sSubSup>
          <m:sSubSupPr>
            <m:ctrlPr>
              <w:rPr>
                <w:i/>
                <w:iCs/>
              </w:rPr>
            </m:ctrlPr>
          </m:sSubSupPr>
          <m:e>
            <m:r>
              <m:t>X</m:t>
            </m:r>
          </m:e>
          <m:sub>
            <m:r>
              <m:t>N</m:t>
            </m:r>
          </m:sub>
          <m:sup>
            <m:r>
              <m:t>l</m:t>
            </m:r>
          </m:sup>
        </m:sSubSup>
        <m:r>
          <m:rPr>
            <m:sty m:val="p"/>
          </m:rPr>
          <m:t>∈</m:t>
        </m:r>
        <m:sSup>
          <m:sSupPr>
            <m:ctrlPr/>
          </m:sSupPr>
          <m:e>
            <m:r>
              <m:rPr>
                <m:scr m:val="double-struck"/>
                <m:sty m:val="p"/>
              </m:rPr>
              <m:t>R</m:t>
            </m:r>
          </m:e>
          <m:sup>
            <m:r>
              <m:t>N</m:t>
            </m:r>
            <m:r>
              <m:rPr>
                <m:sty m:val="p"/>
              </m:rPr>
              <m:t>×</m:t>
            </m:r>
            <m:r>
              <m:t>d</m:t>
            </m:r>
          </m:sup>
        </m:sSup>
      </m:oMath>
      <w:r w:rsidR="00043EC0" w:rsidRPr="00942693">
        <w:rPr>
          <w:rFonts w:ascii="Times New Roman" w:hAnsi="Times New Roman"/>
        </w:rPr>
        <w:t>：</w:t>
      </w:r>
    </w:p>
    <w:p w14:paraId="4868F956" w14:textId="4B01A47C" w:rsidR="00A40F73" w:rsidRPr="00942693" w:rsidRDefault="00B52E5C" w:rsidP="006918F4">
      <w:pPr>
        <w:rPr>
          <w:rFonts w:ascii="Times New Roman" w:hAnsi="Times New Roman"/>
        </w:rPr>
      </w:pPr>
      <m:oMathPara>
        <m:oMath>
          <m:r>
            <m:t>p</m:t>
          </m:r>
          <m:r>
            <m:rPr>
              <m:sty m:val="p"/>
            </m:rPr>
            <m:t>=</m:t>
          </m:r>
          <m:d>
            <m:dPr>
              <m:ctrlPr/>
            </m:dPr>
            <m:e>
              <m:r>
                <m:rPr>
                  <m:sty m:val="p"/>
                </m:rPr>
                <m:t>1-</m:t>
              </m:r>
              <m:r>
                <m:t>α</m:t>
              </m:r>
              <m:sSub>
                <m:sSubPr>
                  <m:ctrlPr/>
                </m:sSubPr>
                <m:e>
                  <m:r>
                    <m:t>β</m:t>
                  </m:r>
                </m:e>
                <m:sub>
                  <m:r>
                    <m:rPr>
                      <m:sty m:val="p"/>
                    </m:rPr>
                    <m:t>1</m:t>
                  </m:r>
                </m:sub>
              </m:sSub>
              <m:r>
                <m:rPr>
                  <m:sty m:val="p"/>
                </m:rPr>
                <m:t>+</m:t>
              </m:r>
              <m:r>
                <m:t>α</m:t>
              </m:r>
              <m:sSub>
                <m:sSubPr>
                  <m:ctrlPr/>
                </m:sSubPr>
                <m:e>
                  <m:r>
                    <m:t>β</m:t>
                  </m:r>
                </m:e>
                <m:sub>
                  <m:r>
                    <m:rPr>
                      <m:sty m:val="p"/>
                    </m:rPr>
                    <m:t>2</m:t>
                  </m:r>
                </m:sub>
              </m:sSub>
            </m:e>
          </m:d>
          <m:sSubSup>
            <m:sSubSupPr>
              <m:ctrlPr/>
            </m:sSubSupPr>
            <m:e>
              <m:r>
                <m:t>X</m:t>
              </m:r>
            </m:e>
            <m:sub>
              <m:r>
                <m:t>N</m:t>
              </m:r>
            </m:sub>
            <m:sup>
              <m:r>
                <m:t>l</m:t>
              </m:r>
              <m:r>
                <m:rPr>
                  <m:sty m:val="p"/>
                </m:rPr>
                <m:t>-1</m:t>
              </m:r>
            </m:sup>
          </m:sSubSup>
        </m:oMath>
      </m:oMathPara>
    </w:p>
    <w:p w14:paraId="69AEFF28" w14:textId="6DC8506C" w:rsidR="00A40F73" w:rsidRPr="00942693" w:rsidRDefault="00B52E5C" w:rsidP="006918F4">
      <w:pPr>
        <w:rPr>
          <w:rFonts w:ascii="Times New Roman" w:hAnsi="Times New Roman"/>
        </w:rPr>
      </w:pPr>
      <m:oMathPara>
        <m:oMath>
          <m:r>
            <m:t>q</m:t>
          </m:r>
          <m:r>
            <m:rPr>
              <m:sty m:val="p"/>
            </m:rPr>
            <m:t>=</m:t>
          </m:r>
          <m:r>
            <m:t>α</m:t>
          </m:r>
          <m:sSub>
            <m:sSubPr>
              <m:ctrlPr/>
            </m:sSubPr>
            <m:e>
              <m:r>
                <m:t>β</m:t>
              </m:r>
            </m:e>
            <m:sub>
              <m:r>
                <m:rPr>
                  <m:sty m:val="p"/>
                </m:rPr>
                <m:t>1</m:t>
              </m:r>
            </m:sub>
          </m:sSub>
          <m:acc>
            <m:accPr>
              <m:chr m:val="̃"/>
              <m:ctrlPr/>
            </m:accPr>
            <m:e>
              <m:r>
                <m:t>A</m:t>
              </m:r>
            </m:e>
          </m:acc>
          <m:sSubSup>
            <m:sSubSupPr>
              <m:ctrlPr/>
            </m:sSubSupPr>
            <m:e>
              <m:r>
                <m:t>X</m:t>
              </m:r>
            </m:e>
            <m:sub>
              <m:r>
                <m:t>N</m:t>
              </m:r>
            </m:sub>
            <m:sup>
              <m:r>
                <m:t>l</m:t>
              </m:r>
              <m:r>
                <m:rPr>
                  <m:sty m:val="p"/>
                </m:rPr>
                <m:t>-1</m:t>
              </m:r>
            </m:sup>
          </m:sSubSup>
        </m:oMath>
      </m:oMathPara>
    </w:p>
    <w:p w14:paraId="13F1C8DF" w14:textId="2A29F6B7" w:rsidR="00D20A1B" w:rsidRPr="00E30D40" w:rsidRDefault="00E30D40" w:rsidP="006918F4">
      <w:pPr>
        <w:rPr>
          <w:rFonts w:ascii="Times New Roman" w:hAnsi="Times New Roman"/>
          <w:i/>
          <w:iCs/>
        </w:rPr>
      </w:pPr>
      <m:oMathPara>
        <m:oMath>
          <m:r>
            <m:t>z=α</m:t>
          </m:r>
          <m:sSub>
            <m:sSubPr>
              <m:ctrlPr>
                <w:rPr>
                  <w:i/>
                  <w:iCs/>
                </w:rPr>
              </m:ctrlPr>
            </m:sSubPr>
            <m:e>
              <m:r>
                <m:t>β</m:t>
              </m:r>
            </m:e>
            <m:sub>
              <m:r>
                <m:t>2</m:t>
              </m:r>
            </m:sub>
          </m:sSub>
          <m:sSubSup>
            <m:sSubSupPr>
              <m:ctrlPr>
                <w:rPr>
                  <w:i/>
                  <w:iCs/>
                </w:rPr>
              </m:ctrlPr>
            </m:sSubSupPr>
            <m:e>
              <m:r>
                <m:t>X</m:t>
              </m:r>
            </m:e>
            <m:sub>
              <m:r>
                <m:t>N</m:t>
              </m:r>
            </m:sub>
            <m:sup>
              <m:r>
                <m:t>l-1</m:t>
              </m:r>
            </m:sup>
          </m:sSubSup>
          <m:d>
            <m:dPr>
              <m:ctrlPr>
                <w:rPr>
                  <w:i/>
                  <w:iCs/>
                </w:rPr>
              </m:ctrlPr>
            </m:dPr>
            <m:e>
              <m:sSubSup>
                <m:sSubSupPr>
                  <m:ctrlPr>
                    <w:rPr>
                      <w:i/>
                      <w:iCs/>
                    </w:rPr>
                  </m:ctrlPr>
                </m:sSubSupPr>
                <m:e>
                  <m:r>
                    <m:t>X</m:t>
                  </m:r>
                </m:e>
                <m:sub>
                  <m:r>
                    <m:t>N</m:t>
                  </m:r>
                </m:sub>
                <m:sup>
                  <m:r>
                    <m:t>l-</m:t>
                  </m:r>
                  <m:sSup>
                    <m:sSupPr>
                      <m:ctrlPr>
                        <w:rPr>
                          <w:i/>
                          <w:iCs/>
                        </w:rPr>
                      </m:ctrlPr>
                    </m:sSupPr>
                    <m:e>
                      <m:r>
                        <m:t>1</m:t>
                      </m:r>
                    </m:e>
                    <m:sup>
                      <m:r>
                        <m:t>⊤</m:t>
                      </m:r>
                    </m:sup>
                  </m:sSup>
                </m:sup>
              </m:sSubSup>
              <m:sSubSup>
                <m:sSubSupPr>
                  <m:ctrlPr>
                    <w:rPr>
                      <w:i/>
                      <w:iCs/>
                    </w:rPr>
                  </m:ctrlPr>
                </m:sSubSupPr>
                <m:e>
                  <m:r>
                    <m:t>X</m:t>
                  </m:r>
                </m:e>
                <m:sub>
                  <m:r>
                    <m:t>N</m:t>
                  </m:r>
                </m:sub>
                <m:sup>
                  <m:r>
                    <m:t>l-1</m:t>
                  </m:r>
                </m:sup>
              </m:sSubSup>
            </m:e>
          </m:d>
          <m:r>
            <m:t>W</m:t>
          </m:r>
        </m:oMath>
      </m:oMathPara>
    </w:p>
    <w:p w14:paraId="5CC8E9B6" w14:textId="18EB04CE" w:rsidR="00C342B0" w:rsidRPr="00942693" w:rsidRDefault="00CE0843" w:rsidP="006918F4">
      <w:pPr>
        <w:rPr>
          <w:rFonts w:ascii="Times New Roman" w:hAnsi="Times New Roman"/>
        </w:rPr>
      </w:pPr>
      <m:oMathPara>
        <m:oMath>
          <m:sSubSup>
            <m:sSubSupPr>
              <m:ctrlPr/>
            </m:sSubSupPr>
            <m:e>
              <m:r>
                <m:t>X</m:t>
              </m:r>
            </m:e>
            <m:sub>
              <m:r>
                <m:t>N</m:t>
              </m:r>
            </m:sub>
            <m:sup>
              <m:r>
                <m:t>l</m:t>
              </m:r>
            </m:sup>
          </m:sSubSup>
          <m:r>
            <m:rPr>
              <m:sty m:val="p"/>
            </m:rPr>
            <m:t>=</m:t>
          </m:r>
          <m:r>
            <m:t>ReLU</m:t>
          </m:r>
          <m:d>
            <m:dPr>
              <m:ctrlPr/>
            </m:dPr>
            <m:e>
              <m:r>
                <m:t>Norm</m:t>
              </m:r>
              <m:d>
                <m:dPr>
                  <m:ctrlPr/>
                </m:dPr>
                <m:e>
                  <m:r>
                    <m:t>p</m:t>
                  </m:r>
                  <m:r>
                    <m:rPr>
                      <m:sty m:val="p"/>
                    </m:rPr>
                    <m:t>+</m:t>
                  </m:r>
                  <m:r>
                    <m:t>q</m:t>
                  </m:r>
                  <m:r>
                    <m:rPr>
                      <m:sty m:val="p"/>
                    </m:rPr>
                    <m:t>-</m:t>
                  </m:r>
                  <m:r>
                    <m:t>z</m:t>
                  </m:r>
                </m:e>
              </m:d>
            </m:e>
          </m:d>
        </m:oMath>
      </m:oMathPara>
    </w:p>
    <w:p w14:paraId="6E69645F" w14:textId="614F49AD" w:rsidR="00F83E39" w:rsidRPr="00942693" w:rsidRDefault="00F83FBB" w:rsidP="006918F4">
      <w:pPr>
        <w:rPr>
          <w:rFonts w:ascii="Times New Roman" w:hAnsi="Times New Roman"/>
        </w:rPr>
      </w:pPr>
      <w:r w:rsidRPr="00942693">
        <w:rPr>
          <w:rFonts w:ascii="Times New Roman" w:hAnsi="Times New Roman"/>
        </w:rPr>
        <w:t>其中，</w:t>
      </w:r>
      <w:r w:rsidR="00A42018" w:rsidRPr="00942693">
        <w:rPr>
          <w:rFonts w:ascii="Times New Roman" w:hAnsi="Times New Roman"/>
        </w:rPr>
        <w:t>实数</w:t>
      </w:r>
      <m:oMath>
        <m:r>
          <m:t>α</m:t>
        </m:r>
      </m:oMath>
      <w:r w:rsidRPr="00942693">
        <w:rPr>
          <w:rFonts w:ascii="Times New Roman" w:hAnsi="Times New Roman"/>
          <w:i/>
          <w:iCs/>
        </w:rPr>
        <w:t>、</w:t>
      </w:r>
      <m:oMath>
        <m:sSub>
          <m:sSubPr>
            <m:ctrlPr>
              <w:rPr>
                <w:i/>
                <w:iCs/>
              </w:rPr>
            </m:ctrlPr>
          </m:sSubPr>
          <m:e>
            <m:r>
              <m:t>β</m:t>
            </m:r>
          </m:e>
          <m:sub>
            <m:r>
              <m:t>1</m:t>
            </m:r>
          </m:sub>
        </m:sSub>
      </m:oMath>
      <w:r w:rsidRPr="00942693">
        <w:rPr>
          <w:rFonts w:ascii="Times New Roman" w:hAnsi="Times New Roman"/>
          <w:i/>
          <w:iCs/>
        </w:rPr>
        <w:t>、</w:t>
      </w:r>
      <m:oMath>
        <m:sSub>
          <m:sSubPr>
            <m:ctrlPr>
              <w:rPr>
                <w:i/>
                <w:iCs/>
              </w:rPr>
            </m:ctrlPr>
          </m:sSubPr>
          <m:e>
            <m:r>
              <m:t>β</m:t>
            </m:r>
          </m:e>
          <m:sub>
            <m:r>
              <m:t>2</m:t>
            </m:r>
          </m:sub>
        </m:sSub>
      </m:oMath>
      <w:r w:rsidR="00FC3678" w:rsidRPr="00942693">
        <w:rPr>
          <w:rFonts w:ascii="Times New Roman" w:hAnsi="Times New Roman"/>
        </w:rPr>
        <w:t>为超参数</w:t>
      </w:r>
      <w:r w:rsidR="006E2414" w:rsidRPr="00942693">
        <w:rPr>
          <w:rFonts w:ascii="Times New Roman" w:hAnsi="Times New Roman"/>
        </w:rPr>
        <w:t>；</w:t>
      </w:r>
      <m:oMath>
        <m:r>
          <m:t>W</m:t>
        </m:r>
        <m:r>
          <m:rPr>
            <m:sty m:val="p"/>
          </m:rPr>
          <m:t>∈</m:t>
        </m:r>
        <m:sSup>
          <m:sSupPr>
            <m:ctrlPr/>
          </m:sSupPr>
          <m:e>
            <m:r>
              <m:rPr>
                <m:scr m:val="double-struck"/>
                <m:sty m:val="p"/>
              </m:rPr>
              <m:t>R</m:t>
            </m:r>
          </m:e>
          <m:sup>
            <m:r>
              <m:t>d</m:t>
            </m:r>
            <m:r>
              <m:rPr>
                <m:sty m:val="p"/>
              </m:rPr>
              <m:t>×</m:t>
            </m:r>
            <m:r>
              <m:t>d</m:t>
            </m:r>
          </m:sup>
        </m:sSup>
      </m:oMath>
      <w:r w:rsidR="00FC3678" w:rsidRPr="00942693">
        <w:rPr>
          <w:rFonts w:ascii="Times New Roman" w:hAnsi="Times New Roman"/>
        </w:rPr>
        <w:t>为可学习的权重矩阵</w:t>
      </w:r>
      <w:r w:rsidR="00224F2A" w:rsidRPr="00942693">
        <w:rPr>
          <w:rFonts w:ascii="Times New Roman" w:hAnsi="Times New Roman"/>
        </w:rPr>
        <w:t>；</w:t>
      </w:r>
      <m:oMath>
        <m:r>
          <m:t>p</m:t>
        </m:r>
        <m:r>
          <m:rPr>
            <m:sty m:val="p"/>
          </m:rPr>
          <m:t>∈</m:t>
        </m:r>
        <m:sSup>
          <m:sSupPr>
            <m:ctrlPr/>
          </m:sSupPr>
          <m:e>
            <m:r>
              <m:rPr>
                <m:scr m:val="double-struck"/>
                <m:sty m:val="p"/>
              </m:rPr>
              <m:t>R</m:t>
            </m:r>
          </m:e>
          <m:sup>
            <m:r>
              <w:rPr>
                <w:rFonts w:hint="eastAsia"/>
              </w:rPr>
              <m:t>N</m:t>
            </m:r>
            <m:r>
              <m:rPr>
                <m:sty m:val="p"/>
              </m:rPr>
              <m:t>×</m:t>
            </m:r>
            <m:r>
              <m:t>d</m:t>
            </m:r>
          </m:sup>
        </m:sSup>
      </m:oMath>
      <w:r w:rsidR="007C6689" w:rsidRPr="00942693">
        <w:rPr>
          <w:rFonts w:ascii="Times New Roman" w:hAnsi="Times New Roman"/>
        </w:rPr>
        <w:t>代表残差保留项</w:t>
      </w:r>
      <w:r w:rsidR="005E605E" w:rsidRPr="00942693">
        <w:rPr>
          <w:rFonts w:ascii="Times New Roman" w:hAnsi="Times New Roman"/>
        </w:rPr>
        <w:t>；</w:t>
      </w:r>
      <m:oMath>
        <m:r>
          <m:t>q</m:t>
        </m:r>
        <m:r>
          <m:rPr>
            <m:sty m:val="p"/>
          </m:rPr>
          <m:t>∈</m:t>
        </m:r>
        <m:sSup>
          <m:sSupPr>
            <m:ctrlPr/>
          </m:sSupPr>
          <m:e>
            <m:r>
              <m:rPr>
                <m:scr m:val="double-struck"/>
                <m:sty m:val="p"/>
              </m:rPr>
              <m:t>R</m:t>
            </m:r>
          </m:e>
          <m:sup>
            <m:r>
              <w:rPr>
                <w:rFonts w:hint="eastAsia"/>
              </w:rPr>
              <m:t>N</m:t>
            </m:r>
            <m:r>
              <m:rPr>
                <m:sty m:val="p"/>
              </m:rPr>
              <m:t>×</m:t>
            </m:r>
            <m:r>
              <m:t>d</m:t>
            </m:r>
          </m:sup>
        </m:sSup>
      </m:oMath>
      <w:r w:rsidR="005E605E" w:rsidRPr="00942693">
        <w:rPr>
          <w:rFonts w:ascii="Times New Roman" w:hAnsi="Times New Roman"/>
        </w:rPr>
        <w:t>代表图卷积的信息传播项，通过归一化邻接矩阵</w:t>
      </w:r>
      <m:oMath>
        <m:acc>
          <m:accPr>
            <m:chr m:val="̃"/>
            <m:ctrlPr>
              <w:rPr>
                <w:i/>
                <w:iCs/>
              </w:rPr>
            </m:ctrlPr>
          </m:accPr>
          <m:e>
            <m:r>
              <m:t>A</m:t>
            </m:r>
          </m:e>
        </m:acc>
      </m:oMath>
      <w:r w:rsidR="005E605E" w:rsidRPr="00942693">
        <w:rPr>
          <w:rFonts w:ascii="Times New Roman" w:hAnsi="Times New Roman"/>
        </w:rPr>
        <w:t>聚</w:t>
      </w:r>
      <w:r w:rsidR="005E605E" w:rsidRPr="00942693">
        <w:rPr>
          <w:rFonts w:ascii="Times New Roman" w:hAnsi="Times New Roman"/>
        </w:rPr>
        <w:lastRenderedPageBreak/>
        <w:t>合邻居特征；</w:t>
      </w:r>
      <m:oMath>
        <m:r>
          <m:t>z</m:t>
        </m:r>
        <m:r>
          <m:rPr>
            <m:sty m:val="p"/>
          </m:rPr>
          <m:t>∈</m:t>
        </m:r>
        <m:sSup>
          <m:sSupPr>
            <m:ctrlPr/>
          </m:sSupPr>
          <m:e>
            <m:r>
              <m:rPr>
                <m:scr m:val="double-struck"/>
                <m:sty m:val="p"/>
              </m:rPr>
              <m:t>R</m:t>
            </m:r>
          </m:e>
          <m:sup>
            <m:r>
              <w:rPr>
                <w:rFonts w:hint="eastAsia"/>
              </w:rPr>
              <m:t>N</m:t>
            </m:r>
            <m:r>
              <m:rPr>
                <m:sty m:val="p"/>
              </m:rPr>
              <m:t>×</m:t>
            </m:r>
            <m:r>
              <m:t>d</m:t>
            </m:r>
          </m:sup>
        </m:sSup>
      </m:oMath>
      <w:r w:rsidR="005E605E" w:rsidRPr="00942693">
        <w:rPr>
          <w:rFonts w:ascii="Times New Roman" w:hAnsi="Times New Roman"/>
        </w:rPr>
        <w:t>代表去相关惩罚项</w:t>
      </w:r>
      <w:r w:rsidR="00495C0F">
        <w:rPr>
          <w:rFonts w:ascii="Times New Roman" w:hAnsi="Times New Roman" w:hint="eastAsia"/>
        </w:rPr>
        <w:t>；</w:t>
      </w:r>
      <m:oMath>
        <m:r>
          <m:t>Norm</m:t>
        </m:r>
        <m:d>
          <m:dPr>
            <m:ctrlPr>
              <w:rPr>
                <w:i/>
                <w:iCs/>
              </w:rPr>
            </m:ctrlPr>
          </m:dPr>
          <m:e>
            <m:r>
              <m:t>*</m:t>
            </m:r>
          </m:e>
        </m:d>
      </m:oMath>
      <w:r w:rsidR="00F83E39" w:rsidRPr="00942693">
        <w:rPr>
          <w:rFonts w:ascii="Times New Roman" w:hAnsi="Times New Roman"/>
        </w:rPr>
        <w:t>为</w:t>
      </w:r>
      <w:r w:rsidR="00E2697C" w:rsidRPr="00942693">
        <w:rPr>
          <w:rFonts w:ascii="Times New Roman" w:hAnsi="Times New Roman"/>
        </w:rPr>
        <w:t>归一化</w:t>
      </w:r>
      <w:r w:rsidR="00F83E39" w:rsidRPr="00942693">
        <w:rPr>
          <w:rFonts w:ascii="Times New Roman" w:hAnsi="Times New Roman"/>
        </w:rPr>
        <w:t>操作，</w:t>
      </w:r>
      <m:oMath>
        <m:r>
          <m:t>ReLU</m:t>
        </m:r>
        <m:d>
          <m:dPr>
            <m:ctrlPr>
              <w:rPr>
                <w:i/>
                <w:iCs/>
              </w:rPr>
            </m:ctrlPr>
          </m:dPr>
          <m:e>
            <m:r>
              <m:t>*</m:t>
            </m:r>
          </m:e>
        </m:d>
      </m:oMath>
      <w:r w:rsidR="00F83E39" w:rsidRPr="00942693">
        <w:rPr>
          <w:rFonts w:ascii="Times New Roman" w:hAnsi="Times New Roman"/>
        </w:rPr>
        <w:t>为激活函数。</w:t>
      </w:r>
    </w:p>
    <w:p w14:paraId="0466F962" w14:textId="7670974B" w:rsidR="00C342B0" w:rsidRPr="00942693" w:rsidRDefault="00995034" w:rsidP="006918F4">
      <w:pPr>
        <w:rPr>
          <w:rFonts w:ascii="Times New Roman" w:hAnsi="Times New Roman"/>
        </w:rPr>
      </w:pPr>
      <w:r w:rsidRPr="00942693">
        <w:rPr>
          <w:rFonts w:ascii="Times New Roman" w:hAnsi="Times New Roman"/>
        </w:rPr>
        <w:t>6</w:t>
      </w:r>
      <w:r w:rsidRPr="00942693">
        <w:rPr>
          <w:rFonts w:ascii="Times New Roman" w:hAnsi="Times New Roman"/>
        </w:rPr>
        <w:t>、根据权利要求</w:t>
      </w:r>
      <w:r w:rsidRPr="00942693">
        <w:rPr>
          <w:rFonts w:ascii="Times New Roman" w:hAnsi="Times New Roman"/>
        </w:rPr>
        <w:t>5</w:t>
      </w:r>
      <w:r w:rsidRPr="00942693">
        <w:rPr>
          <w:rFonts w:ascii="Times New Roman" w:hAnsi="Times New Roman"/>
        </w:rPr>
        <w:t>所述的</w:t>
      </w:r>
      <w:r w:rsidR="00D6461A">
        <w:rPr>
          <w:rFonts w:ascii="Times New Roman" w:hAnsi="Times New Roman"/>
        </w:rPr>
        <w:t>一种基于异质图去冗余感知网络的</w:t>
      </w:r>
      <w:r w:rsidR="00D6461A">
        <w:rPr>
          <w:rFonts w:ascii="Times New Roman" w:hAnsi="Times New Roman"/>
        </w:rPr>
        <w:t>miRNA-</w:t>
      </w:r>
      <w:r w:rsidR="00D6461A">
        <w:rPr>
          <w:rFonts w:ascii="Times New Roman" w:hAnsi="Times New Roman"/>
        </w:rPr>
        <w:t>疾病关联预测方法</w:t>
      </w:r>
      <w:r w:rsidRPr="00942693">
        <w:rPr>
          <w:rFonts w:ascii="Times New Roman" w:hAnsi="Times New Roman"/>
        </w:rPr>
        <w:t>，其特征在于：步骤</w:t>
      </w:r>
      <w:r w:rsidRPr="00942693">
        <w:rPr>
          <w:rFonts w:ascii="Times New Roman" w:hAnsi="Times New Roman"/>
        </w:rPr>
        <w:t>6</w:t>
      </w:r>
      <w:r w:rsidRPr="00942693">
        <w:rPr>
          <w:rFonts w:ascii="Times New Roman" w:hAnsi="Times New Roman"/>
        </w:rPr>
        <w:t>中，</w:t>
      </w:r>
      <w:r w:rsidR="00A52FC3" w:rsidRPr="00942693">
        <w:rPr>
          <w:rFonts w:ascii="Times New Roman" w:hAnsi="Times New Roman"/>
        </w:rPr>
        <w:t>将判别特征</w:t>
      </w:r>
      <m:oMath>
        <m:sSubSup>
          <m:sSubSupPr>
            <m:ctrlPr>
              <w:rPr>
                <w:i/>
              </w:rPr>
            </m:ctrlPr>
          </m:sSubSupPr>
          <m:e>
            <m:r>
              <m:t>X</m:t>
            </m:r>
          </m:e>
          <m:sub>
            <m:r>
              <m:t>S</m:t>
            </m:r>
          </m:sub>
          <m:sup>
            <m:r>
              <m:t>0</m:t>
            </m:r>
          </m:sup>
        </m:sSubSup>
        <m:r>
          <m:rPr>
            <m:sty m:val="p"/>
          </m:rPr>
          <m:t>∈</m:t>
        </m:r>
        <m:sSup>
          <m:sSupPr>
            <m:ctrlPr/>
          </m:sSupPr>
          <m:e>
            <m:r>
              <m:rPr>
                <m:scr m:val="double-struck"/>
                <m:sty m:val="p"/>
              </m:rPr>
              <m:t>R</m:t>
            </m:r>
          </m:e>
          <m:sup>
            <m:r>
              <w:rPr>
                <w:rFonts w:hint="eastAsia"/>
              </w:rPr>
              <m:t>N</m:t>
            </m:r>
            <m:r>
              <m:rPr>
                <m:sty m:val="p"/>
              </m:rPr>
              <m:t>×</m:t>
            </m:r>
            <m:r>
              <m:t>d</m:t>
            </m:r>
          </m:sup>
        </m:sSup>
      </m:oMath>
      <w:r w:rsidR="00A52FC3" w:rsidRPr="00942693">
        <w:rPr>
          <w:rFonts w:ascii="Times New Roman" w:hAnsi="Times New Roman"/>
        </w:rPr>
        <w:t>和邻居聚合信息</w:t>
      </w:r>
      <m:oMath>
        <m:sSubSup>
          <m:sSubSupPr>
            <m:ctrlPr>
              <w:rPr>
                <w:i/>
              </w:rPr>
            </m:ctrlPr>
          </m:sSubSupPr>
          <m:e>
            <m:r>
              <m:t>X</m:t>
            </m:r>
          </m:e>
          <m:sub>
            <m:r>
              <m:t>N</m:t>
            </m:r>
          </m:sub>
          <m:sup>
            <m:r>
              <m:t>1</m:t>
            </m:r>
          </m:sup>
        </m:sSubSup>
        <m:r>
          <m:rPr>
            <m:sty m:val="p"/>
          </m:rPr>
          <m:t>∈</m:t>
        </m:r>
        <m:sSup>
          <m:sSupPr>
            <m:ctrlPr/>
          </m:sSupPr>
          <m:e>
            <m:r>
              <m:rPr>
                <m:scr m:val="double-struck"/>
                <m:sty m:val="p"/>
              </m:rPr>
              <m:t>R</m:t>
            </m:r>
          </m:e>
          <m:sup>
            <m:r>
              <w:rPr>
                <w:rFonts w:hint="eastAsia"/>
              </w:rPr>
              <m:t>N</m:t>
            </m:r>
            <m:r>
              <m:rPr>
                <m:sty m:val="p"/>
              </m:rPr>
              <m:t>×</m:t>
            </m:r>
            <m:r>
              <m:t>d</m:t>
            </m:r>
          </m:sup>
        </m:sSup>
      </m:oMath>
      <w:r w:rsidR="00A52FC3" w:rsidRPr="00942693">
        <w:rPr>
          <w:rFonts w:ascii="Times New Roman" w:hAnsi="Times New Roman"/>
        </w:rPr>
        <w:t>输入至邻居信息感知模块</w:t>
      </w:r>
      <m:oMath>
        <m:r>
          <m:t>NIAM</m:t>
        </m:r>
      </m:oMath>
      <w:r w:rsidR="00A52FC3" w:rsidRPr="00942693">
        <w:rPr>
          <w:rFonts w:ascii="Times New Roman" w:hAnsi="Times New Roman"/>
        </w:rPr>
        <w:t>，通过该模块中的</w:t>
      </w:r>
      <w:r w:rsidR="00AE733D" w:rsidRPr="00942693">
        <w:rPr>
          <w:rFonts w:ascii="Times New Roman" w:hAnsi="Times New Roman"/>
        </w:rPr>
        <w:t>特征交互</w:t>
      </w:r>
      <w:r w:rsidR="00A52FC3" w:rsidRPr="00942693">
        <w:rPr>
          <w:rFonts w:ascii="Times New Roman" w:hAnsi="Times New Roman"/>
        </w:rPr>
        <w:t>模块</w:t>
      </w:r>
      <m:oMath>
        <m:r>
          <m:t>FIM</m:t>
        </m:r>
      </m:oMath>
      <w:r w:rsidR="00A52FC3" w:rsidRPr="00942693">
        <w:rPr>
          <w:rFonts w:ascii="Times New Roman" w:hAnsi="Times New Roman"/>
        </w:rPr>
        <w:t>计算判别特征</w:t>
      </w:r>
      <m:oMath>
        <m:sSubSup>
          <m:sSubSupPr>
            <m:ctrlPr>
              <w:rPr>
                <w:i/>
              </w:rPr>
            </m:ctrlPr>
          </m:sSubSupPr>
          <m:e>
            <m:r>
              <m:t>X</m:t>
            </m:r>
          </m:e>
          <m:sub>
            <m:r>
              <m:t>S</m:t>
            </m:r>
          </m:sub>
          <m:sup>
            <m:r>
              <m:t>0</m:t>
            </m:r>
          </m:sup>
        </m:sSubSup>
      </m:oMath>
      <w:r w:rsidR="00A52FC3" w:rsidRPr="00942693">
        <w:rPr>
          <w:rFonts w:ascii="Times New Roman" w:hAnsi="Times New Roman"/>
        </w:rPr>
        <w:t>和邻居聚合信息</w:t>
      </w:r>
      <m:oMath>
        <m:sSubSup>
          <m:sSubSupPr>
            <m:ctrlPr>
              <w:rPr>
                <w:i/>
              </w:rPr>
            </m:ctrlPr>
          </m:sSubSupPr>
          <m:e>
            <m:r>
              <m:t>X</m:t>
            </m:r>
          </m:e>
          <m:sub>
            <m:r>
              <m:t>N</m:t>
            </m:r>
          </m:sub>
          <m:sup>
            <m:r>
              <m:t>1</m:t>
            </m:r>
          </m:sup>
        </m:sSubSup>
      </m:oMath>
      <w:r w:rsidR="00A52FC3" w:rsidRPr="00942693">
        <w:rPr>
          <w:rFonts w:ascii="Times New Roman" w:hAnsi="Times New Roman"/>
        </w:rPr>
        <w:t>的</w:t>
      </w:r>
      <w:r w:rsidR="00AE733D" w:rsidRPr="00942693">
        <w:rPr>
          <w:rFonts w:ascii="Times New Roman" w:hAnsi="Times New Roman"/>
        </w:rPr>
        <w:t>特征交互信息</w:t>
      </w:r>
      <w:r w:rsidR="00A52FC3" w:rsidRPr="00942693">
        <w:rPr>
          <w:rFonts w:ascii="Times New Roman" w:hAnsi="Times New Roman"/>
        </w:rPr>
        <w:t>，再通过</w:t>
      </w:r>
      <m:oMath>
        <m:r>
          <m:t>NIAM</m:t>
        </m:r>
      </m:oMath>
      <w:r w:rsidR="00A52FC3" w:rsidRPr="00942693">
        <w:rPr>
          <w:rFonts w:ascii="Times New Roman" w:hAnsi="Times New Roman"/>
        </w:rPr>
        <w:t>中的融合模块</w:t>
      </w:r>
      <m:oMath>
        <m:r>
          <m:t>FUSER</m:t>
        </m:r>
      </m:oMath>
      <w:r w:rsidR="00D63A4D" w:rsidRPr="00942693">
        <w:rPr>
          <w:rFonts w:ascii="Times New Roman" w:hAnsi="Times New Roman"/>
        </w:rPr>
        <w:t>进行特征信息的融合</w:t>
      </w:r>
      <w:r w:rsidR="00A52FC3" w:rsidRPr="00942693">
        <w:rPr>
          <w:rFonts w:ascii="Times New Roman" w:hAnsi="Times New Roman"/>
        </w:rPr>
        <w:t>，更新判别特征为融合后的新特征</w:t>
      </w:r>
      <m:oMath>
        <m:sSubSup>
          <m:sSubSupPr>
            <m:ctrlPr>
              <w:rPr>
                <w:i/>
              </w:rPr>
            </m:ctrlPr>
          </m:sSubSupPr>
          <m:e>
            <m:r>
              <m:t>X</m:t>
            </m:r>
          </m:e>
          <m:sub>
            <m:r>
              <m:t>S</m:t>
            </m:r>
          </m:sub>
          <m:sup>
            <m:r>
              <m:t>1</m:t>
            </m:r>
          </m:sup>
        </m:sSubSup>
        <m:r>
          <m:rPr>
            <m:sty m:val="p"/>
          </m:rPr>
          <m:t>∈</m:t>
        </m:r>
        <m:sSup>
          <m:sSupPr>
            <m:ctrlPr/>
          </m:sSupPr>
          <m:e>
            <m:r>
              <m:rPr>
                <m:scr m:val="double-struck"/>
                <m:sty m:val="p"/>
              </m:rPr>
              <m:t>R</m:t>
            </m:r>
          </m:e>
          <m:sup>
            <m:r>
              <w:rPr>
                <w:rFonts w:hint="eastAsia"/>
              </w:rPr>
              <m:t>N</m:t>
            </m:r>
            <m:r>
              <m:rPr>
                <m:sty m:val="p"/>
              </m:rPr>
              <m:t>×</m:t>
            </m:r>
            <m:r>
              <m:t>d</m:t>
            </m:r>
          </m:sup>
        </m:sSup>
      </m:oMath>
      <w:r w:rsidR="00A52FC3" w:rsidRPr="00942693">
        <w:rPr>
          <w:rFonts w:ascii="Times New Roman" w:hAnsi="Times New Roman"/>
        </w:rPr>
        <w:t>，具体如下：</w:t>
      </w:r>
    </w:p>
    <w:p w14:paraId="1139BAA3" w14:textId="79D963A9" w:rsidR="0048237B" w:rsidRPr="00942693" w:rsidRDefault="00843285" w:rsidP="006918F4">
      <w:pPr>
        <w:rPr>
          <w:rFonts w:ascii="Times New Roman" w:hAnsi="Times New Roman"/>
        </w:rPr>
      </w:pPr>
      <w:r w:rsidRPr="00942693">
        <w:rPr>
          <w:rFonts w:ascii="Times New Roman" w:hAnsi="Times New Roman"/>
        </w:rPr>
        <w:t>根据</w:t>
      </w:r>
      <m:oMath>
        <m:r>
          <m:t>NARSMDA</m:t>
        </m:r>
      </m:oMath>
      <w:r w:rsidRPr="00942693">
        <w:rPr>
          <w:rFonts w:ascii="Times New Roman" w:hAnsi="Times New Roman"/>
        </w:rPr>
        <w:t>模型层数</w:t>
      </w:r>
      <m:oMath>
        <m:r>
          <m:t>N</m:t>
        </m:r>
      </m:oMath>
      <w:r w:rsidRPr="00942693">
        <w:rPr>
          <w:rFonts w:ascii="Times New Roman" w:hAnsi="Times New Roman"/>
        </w:rPr>
        <w:t>，设第</w:t>
      </w:r>
      <m:oMath>
        <m:r>
          <m:t>l</m:t>
        </m:r>
        <m:d>
          <m:dPr>
            <m:ctrlPr/>
          </m:dPr>
          <m:e>
            <m:r>
              <m:rPr>
                <m:sty m:val="p"/>
              </m:rPr>
              <m:t>0&lt;</m:t>
            </m:r>
            <m:r>
              <m:t>l</m:t>
            </m:r>
            <m:r>
              <m:rPr>
                <m:sty m:val="p"/>
              </m:rPr>
              <m:t>&lt;=</m:t>
            </m:r>
            <m:r>
              <m:t>N</m:t>
            </m:r>
          </m:e>
        </m:d>
      </m:oMath>
      <w:r w:rsidRPr="00942693">
        <w:rPr>
          <w:rFonts w:ascii="Times New Roman" w:hAnsi="Times New Roman"/>
        </w:rPr>
        <w:t>次输入</w:t>
      </w:r>
      <w:r w:rsidR="003A3461" w:rsidRPr="00942693">
        <w:rPr>
          <w:rFonts w:ascii="Times New Roman" w:hAnsi="Times New Roman"/>
        </w:rPr>
        <w:t>到</w:t>
      </w:r>
      <m:oMath>
        <m:r>
          <m:t>NIAM</m:t>
        </m:r>
      </m:oMath>
      <w:r w:rsidRPr="00942693">
        <w:rPr>
          <w:rFonts w:ascii="Times New Roman" w:hAnsi="Times New Roman"/>
        </w:rPr>
        <w:t>模块的</w:t>
      </w:r>
      <w:r w:rsidR="00864067" w:rsidRPr="00942693">
        <w:rPr>
          <w:rFonts w:ascii="Times New Roman" w:hAnsi="Times New Roman"/>
        </w:rPr>
        <w:t>判别特征为</w:t>
      </w:r>
      <m:oMath>
        <m:sSubSup>
          <m:sSubSupPr>
            <m:ctrlPr/>
          </m:sSubSupPr>
          <m:e>
            <m:r>
              <m:t>X</m:t>
            </m:r>
          </m:e>
          <m:sub>
            <m:r>
              <m:t>S</m:t>
            </m:r>
          </m:sub>
          <m:sup>
            <m:r>
              <m:t>l</m:t>
            </m:r>
            <m:r>
              <m:rPr>
                <m:sty m:val="p"/>
              </m:rPr>
              <m:t>-1</m:t>
            </m:r>
          </m:sup>
        </m:sSubSup>
        <m:r>
          <m:rPr>
            <m:sty m:val="p"/>
          </m:rPr>
          <m:t>∈</m:t>
        </m:r>
        <m:sSup>
          <m:sSupPr>
            <m:ctrlPr/>
          </m:sSupPr>
          <m:e>
            <m:r>
              <m:rPr>
                <m:scr m:val="double-struck"/>
                <m:sty m:val="p"/>
              </m:rPr>
              <m:t>R</m:t>
            </m:r>
          </m:e>
          <m:sup>
            <m:r>
              <w:rPr>
                <w:rFonts w:hint="eastAsia"/>
              </w:rPr>
              <m:t>N</m:t>
            </m:r>
            <m:r>
              <m:rPr>
                <m:sty m:val="p"/>
              </m:rPr>
              <m:t>×</m:t>
            </m:r>
            <m:r>
              <m:t>d</m:t>
            </m:r>
          </m:sup>
        </m:sSup>
      </m:oMath>
      <w:r w:rsidR="00864067" w:rsidRPr="00942693">
        <w:rPr>
          <w:rFonts w:ascii="Times New Roman" w:hAnsi="Times New Roman"/>
        </w:rPr>
        <w:t>，</w:t>
      </w:r>
      <w:r w:rsidR="004535BC" w:rsidRPr="00942693">
        <w:rPr>
          <w:rFonts w:ascii="Times New Roman" w:hAnsi="Times New Roman"/>
        </w:rPr>
        <w:t>邻居聚合信息</w:t>
      </w:r>
      <w:r w:rsidRPr="00942693">
        <w:rPr>
          <w:rFonts w:ascii="Times New Roman" w:hAnsi="Times New Roman"/>
        </w:rPr>
        <w:t>为</w:t>
      </w:r>
      <m:oMath>
        <m:sSubSup>
          <m:sSubSupPr>
            <m:ctrlPr/>
          </m:sSubSupPr>
          <m:e>
            <m:r>
              <m:t>X</m:t>
            </m:r>
          </m:e>
          <m:sub>
            <m:r>
              <m:t>N</m:t>
            </m:r>
          </m:sub>
          <m:sup>
            <m:r>
              <m:t>l</m:t>
            </m:r>
          </m:sup>
        </m:sSubSup>
        <m:r>
          <m:rPr>
            <m:sty m:val="p"/>
          </m:rPr>
          <m:t>∈</m:t>
        </m:r>
        <m:sSup>
          <m:sSupPr>
            <m:ctrlPr/>
          </m:sSupPr>
          <m:e>
            <m:r>
              <m:rPr>
                <m:scr m:val="double-struck"/>
                <m:sty m:val="p"/>
              </m:rPr>
              <m:t>R</m:t>
            </m:r>
          </m:e>
          <m:sup>
            <m:r>
              <w:rPr>
                <w:rFonts w:hint="eastAsia"/>
              </w:rPr>
              <m:t>N</m:t>
            </m:r>
            <m:r>
              <m:rPr>
                <m:sty m:val="p"/>
              </m:rPr>
              <m:t>×</m:t>
            </m:r>
            <m:r>
              <m:t>d</m:t>
            </m:r>
          </m:sup>
        </m:sSup>
      </m:oMath>
      <w:r w:rsidRPr="00942693">
        <w:rPr>
          <w:rFonts w:ascii="Times New Roman" w:hAnsi="Times New Roman"/>
        </w:rPr>
        <w:t>，</w:t>
      </w:r>
      <w:r w:rsidR="003B2813" w:rsidRPr="00942693">
        <w:rPr>
          <w:rFonts w:ascii="Times New Roman" w:hAnsi="Times New Roman"/>
        </w:rPr>
        <w:t xml:space="preserve"> </w:t>
      </w:r>
      <m:oMath>
        <m:r>
          <m:t>NIAM</m:t>
        </m:r>
      </m:oMath>
      <w:r w:rsidR="003A3461" w:rsidRPr="00942693">
        <w:rPr>
          <w:rFonts w:ascii="Times New Roman" w:hAnsi="Times New Roman"/>
        </w:rPr>
        <w:t>模块将两者传入</w:t>
      </w:r>
      <w:proofErr w:type="gramStart"/>
      <w:r w:rsidR="003A3461" w:rsidRPr="00942693">
        <w:rPr>
          <w:rFonts w:ascii="Times New Roman" w:hAnsi="Times New Roman"/>
        </w:rPr>
        <w:t>至</w:t>
      </w:r>
      <w:r w:rsidR="00637F68" w:rsidRPr="00942693">
        <w:rPr>
          <w:rFonts w:ascii="Times New Roman" w:hAnsi="Times New Roman"/>
        </w:rPr>
        <w:t>特征</w:t>
      </w:r>
      <w:proofErr w:type="gramEnd"/>
      <w:r w:rsidR="00637F68" w:rsidRPr="00942693">
        <w:rPr>
          <w:rFonts w:ascii="Times New Roman" w:hAnsi="Times New Roman"/>
        </w:rPr>
        <w:t>交互</w:t>
      </w:r>
      <w:r w:rsidRPr="00942693">
        <w:rPr>
          <w:rFonts w:ascii="Times New Roman" w:hAnsi="Times New Roman"/>
        </w:rPr>
        <w:t>模块</w:t>
      </w:r>
      <m:oMath>
        <m:r>
          <m:t>FIM</m:t>
        </m:r>
      </m:oMath>
      <w:r w:rsidR="00CF667E" w:rsidRPr="00942693">
        <w:rPr>
          <w:rFonts w:ascii="Times New Roman" w:hAnsi="Times New Roman"/>
        </w:rPr>
        <w:t>，该模块通过以下方式计算两者的</w:t>
      </w:r>
      <w:r w:rsidR="00D21689" w:rsidRPr="00942693">
        <w:rPr>
          <w:rFonts w:ascii="Times New Roman" w:hAnsi="Times New Roman"/>
        </w:rPr>
        <w:t>特征交互信息</w:t>
      </w:r>
      <w:r w:rsidR="00CF667E" w:rsidRPr="00942693">
        <w:rPr>
          <w:rFonts w:ascii="Times New Roman" w:hAnsi="Times New Roman"/>
        </w:rPr>
        <w:t>：</w:t>
      </w:r>
    </w:p>
    <w:p w14:paraId="525821DD" w14:textId="6C9980C1" w:rsidR="007E126C" w:rsidRPr="00942693" w:rsidRDefault="007E126C" w:rsidP="00590C81">
      <w:pPr>
        <w:ind w:firstLineChars="0" w:firstLine="0"/>
        <w:rPr>
          <w:rFonts w:ascii="Times New Roman" w:hAnsi="Times New Roman"/>
        </w:rPr>
      </w:pPr>
      <w:r w:rsidRPr="00942693">
        <w:rPr>
          <w:rFonts w:ascii="Times New Roman" w:hAnsi="Times New Roman"/>
        </w:rPr>
        <w:t>(1)</w:t>
      </w:r>
      <w:r w:rsidRPr="00942693">
        <w:rPr>
          <w:rFonts w:ascii="Times New Roman" w:hAnsi="Times New Roman"/>
        </w:rPr>
        <w:t>双向交叉注意力信息的计算：</w:t>
      </w:r>
    </w:p>
    <w:p w14:paraId="65569E7B" w14:textId="7ADC98DA" w:rsidR="0048237B" w:rsidRPr="00942693" w:rsidRDefault="00DA4568" w:rsidP="006918F4">
      <w:pPr>
        <w:rPr>
          <w:rFonts w:ascii="Times New Roman" w:hAnsi="Times New Roman"/>
        </w:rPr>
      </w:pPr>
      <w:r w:rsidRPr="00942693">
        <w:rPr>
          <w:rFonts w:ascii="Times New Roman" w:hAnsi="Times New Roman"/>
        </w:rPr>
        <w:t>方向为</w:t>
      </w:r>
      <m:oMath>
        <m:sSubSup>
          <m:sSubSupPr>
            <m:ctrlPr/>
          </m:sSubSupPr>
          <m:e>
            <m:r>
              <m:t>X</m:t>
            </m:r>
          </m:e>
          <m:sub>
            <m:r>
              <m:t>S</m:t>
            </m:r>
          </m:sub>
          <m:sup>
            <m:r>
              <m:t>l</m:t>
            </m:r>
            <m:r>
              <m:rPr>
                <m:sty m:val="p"/>
              </m:rPr>
              <m:t>-1</m:t>
            </m:r>
          </m:sup>
        </m:sSubSup>
      </m:oMath>
      <w:r w:rsidRPr="00942693">
        <w:rPr>
          <w:rFonts w:ascii="Times New Roman" w:hAnsi="Times New Roman"/>
        </w:rPr>
        <w:t>至</w:t>
      </w:r>
      <m:oMath>
        <m:sSubSup>
          <m:sSubSupPr>
            <m:ctrlPr/>
          </m:sSubSupPr>
          <m:e>
            <m:r>
              <m:t>X</m:t>
            </m:r>
          </m:e>
          <m:sub>
            <m:r>
              <m:t>N</m:t>
            </m:r>
          </m:sub>
          <m:sup>
            <m:r>
              <m:t>l</m:t>
            </m:r>
          </m:sup>
        </m:sSubSup>
      </m:oMath>
      <w:r w:rsidR="00A628B0" w:rsidRPr="00942693">
        <w:rPr>
          <w:rFonts w:ascii="Times New Roman" w:hAnsi="Times New Roman"/>
        </w:rPr>
        <w:t>的注意力计算</w:t>
      </w:r>
      <w:r w:rsidR="00DE7B8D" w:rsidRPr="00942693">
        <w:rPr>
          <w:rFonts w:ascii="Times New Roman" w:hAnsi="Times New Roman"/>
        </w:rPr>
        <w:t>：</w:t>
      </w:r>
    </w:p>
    <w:p w14:paraId="005A5668" w14:textId="0ACF2D69" w:rsidR="0048237B" w:rsidRPr="00942693" w:rsidRDefault="00CE0843" w:rsidP="006918F4">
      <w:pPr>
        <w:rPr>
          <w:rFonts w:ascii="Times New Roman" w:hAnsi="Times New Roman"/>
        </w:rPr>
      </w:pPr>
      <m:oMathPara>
        <m:oMath>
          <m:sSub>
            <m:sSubPr>
              <m:ctrlPr/>
            </m:sSubPr>
            <m:e>
              <m:r>
                <m:t>Q</m:t>
              </m:r>
            </m:e>
            <m:sub>
              <m:r>
                <m:rPr>
                  <m:sty m:val="p"/>
                </m:rPr>
                <m:t>1</m:t>
              </m:r>
            </m:sub>
          </m:sSub>
          <m:r>
            <m:rPr>
              <m:sty m:val="p"/>
            </m:rPr>
            <m:t>=</m:t>
          </m:r>
          <m:sSubSup>
            <m:sSubSupPr>
              <m:ctrlPr/>
            </m:sSubSupPr>
            <m:e>
              <m:r>
                <m:t>W</m:t>
              </m:r>
            </m:e>
            <m:sub>
              <m:r>
                <m:t>q</m:t>
              </m:r>
            </m:sub>
            <m:sup>
              <m:d>
                <m:dPr>
                  <m:ctrlPr/>
                </m:dPr>
                <m:e>
                  <m:r>
                    <m:rPr>
                      <m:sty m:val="p"/>
                    </m:rPr>
                    <m:t>1</m:t>
                  </m:r>
                </m:e>
              </m:d>
            </m:sup>
          </m:sSubSup>
          <m:sSubSup>
            <m:sSubSupPr>
              <m:ctrlPr/>
            </m:sSubSupPr>
            <m:e>
              <m:r>
                <m:t>X</m:t>
              </m:r>
            </m:e>
            <m:sub>
              <m:r>
                <m:t>S</m:t>
              </m:r>
            </m:sub>
            <m:sup>
              <m:r>
                <m:t>l</m:t>
              </m:r>
              <m:r>
                <m:rPr>
                  <m:sty m:val="p"/>
                </m:rPr>
                <m:t>-1</m:t>
              </m:r>
            </m:sup>
          </m:sSubSup>
          <m:r>
            <m:rPr>
              <m:sty m:val="p"/>
            </m:rPr>
            <m:t>，</m:t>
          </m:r>
          <m:r>
            <m:rPr>
              <m:sty m:val="p"/>
            </m:rPr>
            <m:t xml:space="preserve"> </m:t>
          </m:r>
          <m:sSub>
            <m:sSubPr>
              <m:ctrlPr/>
            </m:sSubPr>
            <m:e>
              <m:r>
                <m:t>K</m:t>
              </m:r>
            </m:e>
            <m:sub>
              <m:r>
                <m:rPr>
                  <m:sty m:val="p"/>
                </m:rPr>
                <m:t>1</m:t>
              </m:r>
            </m:sub>
          </m:sSub>
          <m:r>
            <m:rPr>
              <m:sty m:val="p"/>
            </m:rPr>
            <m:t>=</m:t>
          </m:r>
          <m:sSubSup>
            <m:sSubSupPr>
              <m:ctrlPr/>
            </m:sSubSupPr>
            <m:e>
              <m:r>
                <m:t>W</m:t>
              </m:r>
            </m:e>
            <m:sub>
              <m:r>
                <m:t>k</m:t>
              </m:r>
            </m:sub>
            <m:sup>
              <m:d>
                <m:dPr>
                  <m:ctrlPr/>
                </m:dPr>
                <m:e>
                  <m:r>
                    <m:rPr>
                      <m:sty m:val="p"/>
                    </m:rPr>
                    <m:t>1</m:t>
                  </m:r>
                </m:e>
              </m:d>
            </m:sup>
          </m:sSubSup>
          <m:sSubSup>
            <m:sSubSupPr>
              <m:ctrlPr/>
            </m:sSubSupPr>
            <m:e>
              <m:r>
                <m:t>X</m:t>
              </m:r>
            </m:e>
            <m:sub>
              <m:r>
                <m:t>N</m:t>
              </m:r>
            </m:sub>
            <m:sup>
              <m:r>
                <m:t>l</m:t>
              </m:r>
            </m:sup>
          </m:sSubSup>
          <m:r>
            <m:rPr>
              <m:sty m:val="p"/>
            </m:rPr>
            <m:t>，</m:t>
          </m:r>
          <m:sSub>
            <m:sSubPr>
              <m:ctrlPr/>
            </m:sSubPr>
            <m:e>
              <m:r>
                <m:t>V</m:t>
              </m:r>
            </m:e>
            <m:sub>
              <m:r>
                <m:rPr>
                  <m:sty m:val="p"/>
                </m:rPr>
                <m:t>1</m:t>
              </m:r>
            </m:sub>
          </m:sSub>
          <m:r>
            <m:rPr>
              <m:sty m:val="p"/>
            </m:rPr>
            <m:t>=</m:t>
          </m:r>
          <m:sSubSup>
            <m:sSubSupPr>
              <m:ctrlPr/>
            </m:sSubSupPr>
            <m:e>
              <m:r>
                <m:t>W</m:t>
              </m:r>
            </m:e>
            <m:sub>
              <m:r>
                <m:t>v</m:t>
              </m:r>
            </m:sub>
            <m:sup>
              <m:d>
                <m:dPr>
                  <m:ctrlPr/>
                </m:dPr>
                <m:e>
                  <m:r>
                    <m:rPr>
                      <m:sty m:val="p"/>
                    </m:rPr>
                    <m:t>1</m:t>
                  </m:r>
                </m:e>
              </m:d>
            </m:sup>
          </m:sSubSup>
          <m:sSubSup>
            <m:sSubSupPr>
              <m:ctrlPr/>
            </m:sSubSupPr>
            <m:e>
              <m:r>
                <m:t>X</m:t>
              </m:r>
            </m:e>
            <m:sub>
              <m:r>
                <m:t>N</m:t>
              </m:r>
            </m:sub>
            <m:sup>
              <m:r>
                <m:t>l</m:t>
              </m:r>
            </m:sup>
          </m:sSubSup>
        </m:oMath>
      </m:oMathPara>
    </w:p>
    <w:p w14:paraId="49E3BD8C" w14:textId="32A000AF" w:rsidR="0048237B" w:rsidRPr="00942693" w:rsidRDefault="00CE0843" w:rsidP="006918F4">
      <w:pPr>
        <w:rPr>
          <w:rFonts w:ascii="Times New Roman" w:hAnsi="Times New Roman"/>
        </w:rPr>
      </w:pPr>
      <m:oMathPara>
        <m:oMath>
          <m:sSub>
            <m:sSubPr>
              <m:ctrlPr/>
            </m:sSubPr>
            <m:e>
              <m:r>
                <m:t>A</m:t>
              </m:r>
            </m:e>
            <m:sub>
              <m:r>
                <m:rPr>
                  <m:sty m:val="p"/>
                </m:rPr>
                <m:t>1</m:t>
              </m:r>
            </m:sub>
          </m:sSub>
          <m:r>
            <m:rPr>
              <m:sty m:val="p"/>
            </m:rPr>
            <m:t>=</m:t>
          </m:r>
          <m:r>
            <m:t>softmax</m:t>
          </m:r>
          <m:d>
            <m:dPr>
              <m:ctrlPr/>
            </m:dPr>
            <m:e>
              <m:f>
                <m:fPr>
                  <m:ctrlPr/>
                </m:fPr>
                <m:num>
                  <m:sSub>
                    <m:sSubPr>
                      <m:ctrlPr/>
                    </m:sSubPr>
                    <m:e>
                      <m:r>
                        <m:t>Q</m:t>
                      </m:r>
                    </m:e>
                    <m:sub>
                      <m:r>
                        <m:rPr>
                          <m:sty m:val="p"/>
                        </m:rPr>
                        <m:t>1</m:t>
                      </m:r>
                    </m:sub>
                  </m:sSub>
                  <m:sSubSup>
                    <m:sSubSupPr>
                      <m:ctrlPr/>
                    </m:sSubSupPr>
                    <m:e>
                      <m:r>
                        <m:t>K</m:t>
                      </m:r>
                    </m:e>
                    <m:sub>
                      <m:r>
                        <m:rPr>
                          <m:sty m:val="p"/>
                        </m:rPr>
                        <m:t>1</m:t>
                      </m:r>
                    </m:sub>
                    <m:sup>
                      <m:r>
                        <m:t>T</m:t>
                      </m:r>
                    </m:sup>
                  </m:sSubSup>
                </m:num>
                <m:den>
                  <m:rad>
                    <m:radPr>
                      <m:degHide m:val="1"/>
                      <m:ctrlPr/>
                    </m:radPr>
                    <m:deg/>
                    <m:e>
                      <m:r>
                        <m:t>d</m:t>
                      </m:r>
                    </m:e>
                  </m:rad>
                </m:den>
              </m:f>
            </m:e>
          </m:d>
          <m:r>
            <m:rPr>
              <m:sty m:val="p"/>
            </m:rPr>
            <m:t>⋅</m:t>
          </m:r>
          <m:sSub>
            <m:sSubPr>
              <m:ctrlPr/>
            </m:sSubPr>
            <m:e>
              <m:r>
                <m:t>V</m:t>
              </m:r>
            </m:e>
            <m:sub>
              <m:r>
                <m:rPr>
                  <m:sty m:val="p"/>
                </m:rPr>
                <m:t>1</m:t>
              </m:r>
            </m:sub>
          </m:sSub>
        </m:oMath>
      </m:oMathPara>
    </w:p>
    <w:p w14:paraId="3940392F" w14:textId="3CBF84EA" w:rsidR="008275FB" w:rsidRPr="00942693" w:rsidRDefault="008275FB" w:rsidP="006918F4">
      <w:pPr>
        <w:rPr>
          <w:rFonts w:ascii="Times New Roman" w:hAnsi="Times New Roman"/>
        </w:rPr>
      </w:pPr>
      <w:r w:rsidRPr="00942693">
        <w:rPr>
          <w:rFonts w:ascii="Times New Roman" w:hAnsi="Times New Roman"/>
        </w:rPr>
        <w:t>方向为</w:t>
      </w:r>
      <m:oMath>
        <m:sSubSup>
          <m:sSubSupPr>
            <m:ctrlPr/>
          </m:sSubSupPr>
          <m:e>
            <m:r>
              <m:t>X</m:t>
            </m:r>
          </m:e>
          <m:sub>
            <m:r>
              <m:t>N</m:t>
            </m:r>
          </m:sub>
          <m:sup>
            <m:r>
              <m:t>l</m:t>
            </m:r>
          </m:sup>
        </m:sSubSup>
      </m:oMath>
      <w:r w:rsidRPr="00942693">
        <w:rPr>
          <w:rFonts w:ascii="Times New Roman" w:hAnsi="Times New Roman"/>
        </w:rPr>
        <w:t>至</w:t>
      </w:r>
      <m:oMath>
        <m:sSubSup>
          <m:sSubSupPr>
            <m:ctrlPr/>
          </m:sSubSupPr>
          <m:e>
            <m:r>
              <m:t>X</m:t>
            </m:r>
          </m:e>
          <m:sub>
            <m:r>
              <m:t>S</m:t>
            </m:r>
          </m:sub>
          <m:sup>
            <m:r>
              <m:t>l</m:t>
            </m:r>
            <m:r>
              <m:rPr>
                <m:sty m:val="p"/>
              </m:rPr>
              <m:t>-1</m:t>
            </m:r>
          </m:sup>
        </m:sSubSup>
      </m:oMath>
      <w:r w:rsidR="00A628B0" w:rsidRPr="00942693">
        <w:rPr>
          <w:rFonts w:ascii="Times New Roman" w:hAnsi="Times New Roman"/>
        </w:rPr>
        <w:t>的注意力计算</w:t>
      </w:r>
      <w:r w:rsidRPr="00942693">
        <w:rPr>
          <w:rFonts w:ascii="Times New Roman" w:hAnsi="Times New Roman"/>
        </w:rPr>
        <w:t>：</w:t>
      </w:r>
    </w:p>
    <w:p w14:paraId="6FDE9E8E" w14:textId="684170FD" w:rsidR="008275FB" w:rsidRPr="00942693" w:rsidRDefault="00CE0843" w:rsidP="006918F4">
      <w:pPr>
        <w:rPr>
          <w:rFonts w:ascii="Times New Roman" w:hAnsi="Times New Roman"/>
        </w:rPr>
      </w:pPr>
      <m:oMathPara>
        <m:oMath>
          <m:sSub>
            <m:sSubPr>
              <m:ctrlPr/>
            </m:sSubPr>
            <m:e>
              <m:r>
                <m:t>Q</m:t>
              </m:r>
            </m:e>
            <m:sub>
              <m:r>
                <m:rPr>
                  <m:sty m:val="p"/>
                </m:rPr>
                <m:t>2</m:t>
              </m:r>
            </m:sub>
          </m:sSub>
          <m:r>
            <m:rPr>
              <m:sty m:val="p"/>
            </m:rPr>
            <m:t>=</m:t>
          </m:r>
          <m:sSubSup>
            <m:sSubSupPr>
              <m:ctrlPr/>
            </m:sSubSupPr>
            <m:e>
              <m:r>
                <m:t>W</m:t>
              </m:r>
            </m:e>
            <m:sub>
              <m:r>
                <m:t>q</m:t>
              </m:r>
            </m:sub>
            <m:sup>
              <m:d>
                <m:dPr>
                  <m:ctrlPr/>
                </m:dPr>
                <m:e>
                  <m:r>
                    <m:rPr>
                      <m:sty m:val="p"/>
                    </m:rPr>
                    <m:t>2</m:t>
                  </m:r>
                </m:e>
              </m:d>
            </m:sup>
          </m:sSubSup>
          <m:sSubSup>
            <m:sSubSupPr>
              <m:ctrlPr/>
            </m:sSubSupPr>
            <m:e>
              <m:r>
                <m:t>X</m:t>
              </m:r>
            </m:e>
            <m:sub>
              <m:r>
                <m:t>N</m:t>
              </m:r>
            </m:sub>
            <m:sup>
              <m:r>
                <m:t>l</m:t>
              </m:r>
            </m:sup>
          </m:sSubSup>
          <m:r>
            <m:rPr>
              <m:sty m:val="p"/>
            </m:rPr>
            <m:t>，</m:t>
          </m:r>
          <m:r>
            <m:rPr>
              <m:sty m:val="p"/>
            </m:rPr>
            <m:t xml:space="preserve"> </m:t>
          </m:r>
          <m:sSub>
            <m:sSubPr>
              <m:ctrlPr/>
            </m:sSubPr>
            <m:e>
              <m:r>
                <m:t>K</m:t>
              </m:r>
            </m:e>
            <m:sub>
              <m:r>
                <m:rPr>
                  <m:sty m:val="p"/>
                </m:rPr>
                <m:t>2</m:t>
              </m:r>
            </m:sub>
          </m:sSub>
          <m:r>
            <m:rPr>
              <m:sty m:val="p"/>
            </m:rPr>
            <m:t>=</m:t>
          </m:r>
          <m:sSubSup>
            <m:sSubSupPr>
              <m:ctrlPr/>
            </m:sSubSupPr>
            <m:e>
              <m:r>
                <m:t>W</m:t>
              </m:r>
            </m:e>
            <m:sub>
              <m:r>
                <m:t>k</m:t>
              </m:r>
            </m:sub>
            <m:sup>
              <m:d>
                <m:dPr>
                  <m:ctrlPr/>
                </m:dPr>
                <m:e>
                  <m:r>
                    <m:rPr>
                      <m:sty m:val="p"/>
                    </m:rPr>
                    <m:t>2</m:t>
                  </m:r>
                </m:e>
              </m:d>
            </m:sup>
          </m:sSubSup>
          <m:sSubSup>
            <m:sSubSupPr>
              <m:ctrlPr/>
            </m:sSubSupPr>
            <m:e>
              <m:r>
                <m:t>X</m:t>
              </m:r>
            </m:e>
            <m:sub>
              <m:r>
                <m:t>S</m:t>
              </m:r>
            </m:sub>
            <m:sup>
              <m:r>
                <m:t>l</m:t>
              </m:r>
              <m:r>
                <m:rPr>
                  <m:sty m:val="p"/>
                </m:rPr>
                <m:t>-1</m:t>
              </m:r>
            </m:sup>
          </m:sSubSup>
          <m:r>
            <m:rPr>
              <m:sty m:val="p"/>
            </m:rPr>
            <m:t>，</m:t>
          </m:r>
          <m:sSub>
            <m:sSubPr>
              <m:ctrlPr/>
            </m:sSubPr>
            <m:e>
              <m:r>
                <m:t>V</m:t>
              </m:r>
            </m:e>
            <m:sub>
              <m:r>
                <m:rPr>
                  <m:sty m:val="p"/>
                </m:rPr>
                <m:t>2</m:t>
              </m:r>
            </m:sub>
          </m:sSub>
          <m:r>
            <m:rPr>
              <m:sty m:val="p"/>
            </m:rPr>
            <m:t>=</m:t>
          </m:r>
          <m:sSubSup>
            <m:sSubSupPr>
              <m:ctrlPr/>
            </m:sSubSupPr>
            <m:e>
              <m:r>
                <m:t>W</m:t>
              </m:r>
            </m:e>
            <m:sub>
              <m:r>
                <m:t>v</m:t>
              </m:r>
            </m:sub>
            <m:sup>
              <m:d>
                <m:dPr>
                  <m:ctrlPr/>
                </m:dPr>
                <m:e>
                  <m:r>
                    <m:rPr>
                      <m:sty m:val="p"/>
                    </m:rPr>
                    <m:t>2</m:t>
                  </m:r>
                </m:e>
              </m:d>
            </m:sup>
          </m:sSubSup>
          <m:sSubSup>
            <m:sSubSupPr>
              <m:ctrlPr/>
            </m:sSubSupPr>
            <m:e>
              <m:r>
                <m:t>X</m:t>
              </m:r>
            </m:e>
            <m:sub>
              <m:r>
                <m:t>S</m:t>
              </m:r>
            </m:sub>
            <m:sup>
              <m:r>
                <m:t>l</m:t>
              </m:r>
              <m:r>
                <m:rPr>
                  <m:sty m:val="p"/>
                </m:rPr>
                <m:t>-1</m:t>
              </m:r>
            </m:sup>
          </m:sSubSup>
        </m:oMath>
      </m:oMathPara>
    </w:p>
    <w:p w14:paraId="4A75AFA9" w14:textId="3F46FAD6" w:rsidR="008275FB" w:rsidRPr="00942693" w:rsidRDefault="00CE0843" w:rsidP="006918F4">
      <w:pPr>
        <w:rPr>
          <w:rFonts w:ascii="Times New Roman" w:hAnsi="Times New Roman"/>
        </w:rPr>
      </w:pPr>
      <m:oMathPara>
        <m:oMath>
          <m:sSub>
            <m:sSubPr>
              <m:ctrlPr/>
            </m:sSubPr>
            <m:e>
              <m:r>
                <m:t>A</m:t>
              </m:r>
            </m:e>
            <m:sub>
              <m:r>
                <m:rPr>
                  <m:sty m:val="p"/>
                </m:rPr>
                <m:t>2</m:t>
              </m:r>
            </m:sub>
          </m:sSub>
          <m:r>
            <m:rPr>
              <m:sty m:val="p"/>
            </m:rPr>
            <m:t>=</m:t>
          </m:r>
          <m:r>
            <m:t>softmax</m:t>
          </m:r>
          <m:d>
            <m:dPr>
              <m:ctrlPr/>
            </m:dPr>
            <m:e>
              <m:f>
                <m:fPr>
                  <m:ctrlPr/>
                </m:fPr>
                <m:num>
                  <m:sSub>
                    <m:sSubPr>
                      <m:ctrlPr/>
                    </m:sSubPr>
                    <m:e>
                      <m:r>
                        <m:t>Q</m:t>
                      </m:r>
                    </m:e>
                    <m:sub>
                      <m:r>
                        <m:rPr>
                          <m:sty m:val="p"/>
                        </m:rPr>
                        <m:t>2</m:t>
                      </m:r>
                    </m:sub>
                  </m:sSub>
                  <m:sSubSup>
                    <m:sSubSupPr>
                      <m:ctrlPr/>
                    </m:sSubSupPr>
                    <m:e>
                      <m:r>
                        <m:t>K</m:t>
                      </m:r>
                    </m:e>
                    <m:sub>
                      <m:r>
                        <m:rPr>
                          <m:sty m:val="p"/>
                        </m:rPr>
                        <m:t>2</m:t>
                      </m:r>
                    </m:sub>
                    <m:sup>
                      <m:r>
                        <m:t>T</m:t>
                      </m:r>
                    </m:sup>
                  </m:sSubSup>
                </m:num>
                <m:den>
                  <m:rad>
                    <m:radPr>
                      <m:degHide m:val="1"/>
                      <m:ctrlPr/>
                    </m:radPr>
                    <m:deg/>
                    <m:e>
                      <m:r>
                        <m:t>d</m:t>
                      </m:r>
                    </m:e>
                  </m:rad>
                </m:den>
              </m:f>
            </m:e>
          </m:d>
          <m:sSub>
            <m:sSubPr>
              <m:ctrlPr/>
            </m:sSubPr>
            <m:e>
              <m:r>
                <m:rPr>
                  <m:sty m:val="p"/>
                </m:rPr>
                <m:t>⋅</m:t>
              </m:r>
              <m:r>
                <m:t>V</m:t>
              </m:r>
            </m:e>
            <m:sub>
              <m:r>
                <m:rPr>
                  <m:sty m:val="p"/>
                </m:rPr>
                <m:t>2</m:t>
              </m:r>
            </m:sub>
          </m:sSub>
        </m:oMath>
      </m:oMathPara>
    </w:p>
    <w:p w14:paraId="1C8CE94E" w14:textId="2B35F2E7" w:rsidR="00301166" w:rsidRPr="00942693" w:rsidRDefault="00301166" w:rsidP="006918F4">
      <w:pPr>
        <w:rPr>
          <w:rFonts w:ascii="Times New Roman" w:hAnsi="Times New Roman"/>
        </w:rPr>
      </w:pPr>
      <w:r w:rsidRPr="00942693">
        <w:rPr>
          <w:rFonts w:ascii="Times New Roman" w:hAnsi="Times New Roman"/>
        </w:rPr>
        <w:t>将计算出的注意力信息</w:t>
      </w:r>
      <m:oMath>
        <m:sSub>
          <m:sSubPr>
            <m:ctrlPr>
              <w:rPr>
                <w:i/>
              </w:rPr>
            </m:ctrlPr>
          </m:sSubPr>
          <m:e>
            <m:r>
              <m:t>A</m:t>
            </m:r>
          </m:e>
          <m:sub>
            <m:r>
              <m:t>1</m:t>
            </m:r>
          </m:sub>
        </m:sSub>
      </m:oMath>
      <w:r w:rsidRPr="00942693">
        <w:rPr>
          <w:rFonts w:ascii="Times New Roman" w:hAnsi="Times New Roman"/>
        </w:rPr>
        <w:t>和</w:t>
      </w:r>
      <m:oMath>
        <m:sSub>
          <m:sSubPr>
            <m:ctrlPr>
              <w:rPr>
                <w:i/>
              </w:rPr>
            </m:ctrlPr>
          </m:sSubPr>
          <m:e>
            <m:r>
              <m:t>A</m:t>
            </m:r>
          </m:e>
          <m:sub>
            <m:r>
              <m:t>2</m:t>
            </m:r>
          </m:sub>
        </m:sSub>
      </m:oMath>
      <w:r w:rsidR="006215B1" w:rsidRPr="00942693">
        <w:rPr>
          <w:rFonts w:ascii="Times New Roman" w:hAnsi="Times New Roman"/>
        </w:rPr>
        <w:t>融合为总的注意力信息</w:t>
      </w:r>
      <m:oMath>
        <m:sSub>
          <m:sSubPr>
            <m:ctrlPr>
              <w:rPr>
                <w:i/>
              </w:rPr>
            </m:ctrlPr>
          </m:sSubPr>
          <m:e>
            <m:r>
              <m:t>A</m:t>
            </m:r>
          </m:e>
          <m:sub>
            <m:r>
              <m:t>SN</m:t>
            </m:r>
          </m:sub>
        </m:sSub>
        <m:r>
          <m:rPr>
            <m:sty m:val="p"/>
          </m:rPr>
          <m:t>∈</m:t>
        </m:r>
        <m:sSup>
          <m:sSupPr>
            <m:ctrlPr/>
          </m:sSupPr>
          <m:e>
            <m:r>
              <m:rPr>
                <m:scr m:val="double-struck"/>
                <m:sty m:val="p"/>
              </m:rPr>
              <m:t>R</m:t>
            </m:r>
          </m:e>
          <m:sup>
            <m:r>
              <w:rPr>
                <w:rFonts w:hint="eastAsia"/>
              </w:rPr>
              <m:t>N</m:t>
            </m:r>
            <m:r>
              <m:rPr>
                <m:sty m:val="p"/>
              </m:rPr>
              <m:t>×</m:t>
            </m:r>
            <m:r>
              <m:t>d</m:t>
            </m:r>
          </m:sup>
        </m:sSup>
      </m:oMath>
      <w:r w:rsidR="00A1349A" w:rsidRPr="00942693">
        <w:rPr>
          <w:rFonts w:ascii="Times New Roman" w:hAnsi="Times New Roman"/>
        </w:rPr>
        <w:t>：</w:t>
      </w:r>
    </w:p>
    <w:p w14:paraId="6FFDDFDE" w14:textId="35527862" w:rsidR="006215B1" w:rsidRPr="00942693" w:rsidRDefault="006215B1" w:rsidP="006918F4">
      <w:pPr>
        <w:rPr>
          <w:rFonts w:ascii="Times New Roman" w:hAnsi="Times New Roman"/>
        </w:rPr>
      </w:pPr>
      <m:oMathPara>
        <m:oMath>
          <m:r>
            <m:t>a</m:t>
          </m:r>
          <m:r>
            <m:rPr>
              <m:sty m:val="p"/>
            </m:rPr>
            <m:t>=</m:t>
          </m:r>
          <m:r>
            <m:t>σ</m:t>
          </m:r>
          <m:d>
            <m:dPr>
              <m:ctrlPr/>
            </m:dPr>
            <m:e>
              <m:sSub>
                <m:sSubPr>
                  <m:ctrlPr/>
                </m:sSubPr>
                <m:e>
                  <m:r>
                    <m:t>W</m:t>
                  </m:r>
                </m:e>
                <m:sub>
                  <m:r>
                    <m:t>a</m:t>
                  </m:r>
                </m:sub>
              </m:sSub>
              <m:d>
                <m:dPr>
                  <m:begChr m:val="["/>
                  <m:endChr m:val="]"/>
                  <m:ctrlPr/>
                </m:dPr>
                <m:e>
                  <m:sSub>
                    <m:sSubPr>
                      <m:ctrlPr/>
                    </m:sSubPr>
                    <m:e>
                      <m:r>
                        <m:t>A</m:t>
                      </m:r>
                    </m:e>
                    <m:sub>
                      <m:r>
                        <m:rPr>
                          <m:sty m:val="p"/>
                        </m:rPr>
                        <m:t>1</m:t>
                      </m:r>
                    </m:sub>
                  </m:sSub>
                  <m:r>
                    <m:rPr>
                      <m:sty m:val="p"/>
                    </m:rPr>
                    <m:t xml:space="preserve"> || </m:t>
                  </m:r>
                  <m:sSub>
                    <m:sSubPr>
                      <m:ctrlPr/>
                    </m:sSubPr>
                    <m:e>
                      <m:r>
                        <m:t>A</m:t>
                      </m:r>
                    </m:e>
                    <m:sub>
                      <m:r>
                        <m:rPr>
                          <m:sty m:val="p"/>
                        </m:rPr>
                        <m:t>2</m:t>
                      </m:r>
                    </m:sub>
                  </m:sSub>
                </m:e>
              </m:d>
              <m:r>
                <m:rPr>
                  <m:sty m:val="p"/>
                </m:rPr>
                <m:t>+</m:t>
              </m:r>
              <m:sSub>
                <m:sSubPr>
                  <m:ctrlPr/>
                </m:sSubPr>
                <m:e>
                  <m:r>
                    <m:t>b</m:t>
                  </m:r>
                </m:e>
                <m:sub>
                  <m:r>
                    <m:t>a</m:t>
                  </m:r>
                </m:sub>
              </m:sSub>
            </m:e>
          </m:d>
        </m:oMath>
      </m:oMathPara>
    </w:p>
    <w:p w14:paraId="2578210E" w14:textId="5A059A4F" w:rsidR="006215B1" w:rsidRPr="00942693" w:rsidRDefault="00CE0843" w:rsidP="006918F4">
      <w:pPr>
        <w:rPr>
          <w:rFonts w:ascii="Times New Roman" w:hAnsi="Times New Roman"/>
        </w:rPr>
      </w:pPr>
      <m:oMathPara>
        <m:oMath>
          <m:sSub>
            <m:sSubPr>
              <m:ctrlPr/>
            </m:sSubPr>
            <m:e>
              <m:r>
                <m:t>A</m:t>
              </m:r>
            </m:e>
            <m:sub>
              <m:r>
                <m:t>SN</m:t>
              </m:r>
            </m:sub>
          </m:sSub>
          <m:r>
            <m:rPr>
              <m:sty m:val="p"/>
            </m:rPr>
            <m:t>=</m:t>
          </m:r>
          <m:r>
            <m:t>a</m:t>
          </m:r>
          <m:r>
            <m:rPr>
              <m:sty m:val="p"/>
            </m:rPr>
            <m:t>⊙</m:t>
          </m:r>
          <m:sSub>
            <m:sSubPr>
              <m:ctrlPr/>
            </m:sSubPr>
            <m:e>
              <m:r>
                <m:t>A</m:t>
              </m:r>
            </m:e>
            <m:sub>
              <m:r>
                <m:rPr>
                  <m:sty m:val="p"/>
                </m:rPr>
                <m:t>1</m:t>
              </m:r>
            </m:sub>
          </m:sSub>
          <m:r>
            <m:rPr>
              <m:sty m:val="p"/>
            </m:rPr>
            <m:t>+</m:t>
          </m:r>
          <m:d>
            <m:dPr>
              <m:ctrlPr/>
            </m:dPr>
            <m:e>
              <m:r>
                <m:rPr>
                  <m:sty m:val="p"/>
                </m:rPr>
                <m:t>1-</m:t>
              </m:r>
              <m:r>
                <m:t>a</m:t>
              </m:r>
            </m:e>
          </m:d>
          <m:r>
            <m:rPr>
              <m:sty m:val="p"/>
            </m:rPr>
            <m:t>⊙</m:t>
          </m:r>
          <m:sSub>
            <m:sSubPr>
              <m:ctrlPr/>
            </m:sSubPr>
            <m:e>
              <m:r>
                <m:t>A</m:t>
              </m:r>
            </m:e>
            <m:sub>
              <m:r>
                <m:rPr>
                  <m:sty m:val="p"/>
                </m:rPr>
                <m:t>2</m:t>
              </m:r>
            </m:sub>
          </m:sSub>
        </m:oMath>
      </m:oMathPara>
    </w:p>
    <w:p w14:paraId="012707EB" w14:textId="25333D77" w:rsidR="007E126C" w:rsidRPr="00942693" w:rsidRDefault="007E126C" w:rsidP="006918F4">
      <w:pPr>
        <w:rPr>
          <w:rFonts w:ascii="Times New Roman" w:hAnsi="Times New Roman"/>
        </w:rPr>
      </w:pPr>
      <w:r w:rsidRPr="00942693">
        <w:rPr>
          <w:rFonts w:ascii="Times New Roman" w:hAnsi="Times New Roman"/>
        </w:rPr>
        <w:t>其中，</w:t>
      </w:r>
      <m:oMath>
        <m:sSubSup>
          <m:sSubSupPr>
            <m:ctrlPr/>
          </m:sSubSupPr>
          <m:e>
            <m:r>
              <m:t>W</m:t>
            </m:r>
          </m:e>
          <m:sub>
            <m:r>
              <m:t>q</m:t>
            </m:r>
          </m:sub>
          <m:sup>
            <m:d>
              <m:dPr>
                <m:ctrlPr/>
              </m:dPr>
              <m:e>
                <m:r>
                  <m:rPr>
                    <m:sty m:val="p"/>
                  </m:rPr>
                  <m:t>1</m:t>
                </m:r>
              </m:e>
            </m:d>
          </m:sup>
        </m:sSubSup>
        <m:r>
          <w:rPr>
            <w:rFonts w:hint="eastAsia"/>
          </w:rPr>
          <m:t>、</m:t>
        </m:r>
        <m:sSubSup>
          <m:sSubSupPr>
            <m:ctrlPr/>
          </m:sSubSupPr>
          <m:e>
            <m:r>
              <m:t>W</m:t>
            </m:r>
          </m:e>
          <m:sub>
            <m:r>
              <m:t>k</m:t>
            </m:r>
          </m:sub>
          <m:sup>
            <m:d>
              <m:dPr>
                <m:ctrlPr/>
              </m:dPr>
              <m:e>
                <m:r>
                  <m:rPr>
                    <m:sty m:val="p"/>
                  </m:rPr>
                  <m:t>1</m:t>
                </m:r>
              </m:e>
            </m:d>
          </m:sup>
        </m:sSubSup>
      </m:oMath>
      <w:r w:rsidR="00497FC7">
        <w:rPr>
          <w:rFonts w:ascii="Times New Roman" w:hAnsi="Times New Roman" w:hint="eastAsia"/>
        </w:rPr>
        <w:t>、</w:t>
      </w:r>
      <m:oMath>
        <m:sSubSup>
          <m:sSubSupPr>
            <m:ctrlPr/>
          </m:sSubSupPr>
          <m:e>
            <m:r>
              <m:t>W</m:t>
            </m:r>
          </m:e>
          <m:sub>
            <m:r>
              <m:t>v</m:t>
            </m:r>
          </m:sub>
          <m:sup>
            <m:d>
              <m:dPr>
                <m:ctrlPr/>
              </m:dPr>
              <m:e>
                <m:r>
                  <m:rPr>
                    <m:sty m:val="p"/>
                  </m:rPr>
                  <m:t>1</m:t>
                </m:r>
              </m:e>
            </m:d>
          </m:sup>
        </m:sSubSup>
        <m:r>
          <w:rPr>
            <w:rFonts w:hint="eastAsia"/>
          </w:rPr>
          <m:t>、</m:t>
        </m:r>
        <m:sSubSup>
          <m:sSubSupPr>
            <m:ctrlPr/>
          </m:sSubSupPr>
          <m:e>
            <m:r>
              <m:t>W</m:t>
            </m:r>
          </m:e>
          <m:sub>
            <m:r>
              <m:t>q</m:t>
            </m:r>
          </m:sub>
          <m:sup>
            <m:d>
              <m:dPr>
                <m:ctrlPr/>
              </m:dPr>
              <m:e>
                <m:r>
                  <m:rPr>
                    <m:sty m:val="p"/>
                  </m:rPr>
                  <m:t>2</m:t>
                </m:r>
              </m:e>
            </m:d>
          </m:sup>
        </m:sSubSup>
        <m:r>
          <w:rPr>
            <w:rFonts w:hint="eastAsia"/>
          </w:rPr>
          <m:t>、</m:t>
        </m:r>
        <m:sSubSup>
          <m:sSubSupPr>
            <m:ctrlPr/>
          </m:sSubSupPr>
          <m:e>
            <m:r>
              <m:t>W</m:t>
            </m:r>
          </m:e>
          <m:sub>
            <m:r>
              <m:t>k</m:t>
            </m:r>
          </m:sub>
          <m:sup>
            <m:d>
              <m:dPr>
                <m:ctrlPr/>
              </m:dPr>
              <m:e>
                <m:r>
                  <m:rPr>
                    <m:sty m:val="p"/>
                  </m:rPr>
                  <m:t>2</m:t>
                </m:r>
              </m:e>
            </m:d>
          </m:sup>
        </m:sSubSup>
        <m:r>
          <w:rPr>
            <w:rFonts w:hint="eastAsia"/>
          </w:rPr>
          <m:t>、</m:t>
        </m:r>
        <m:sSubSup>
          <m:sSubSupPr>
            <m:ctrlPr/>
          </m:sSubSupPr>
          <m:e>
            <m:r>
              <m:t>W</m:t>
            </m:r>
          </m:e>
          <m:sub>
            <m:r>
              <m:t>v</m:t>
            </m:r>
          </m:sub>
          <m:sup>
            <m:d>
              <m:dPr>
                <m:ctrlPr/>
              </m:dPr>
              <m:e>
                <m:r>
                  <m:rPr>
                    <m:sty m:val="p"/>
                  </m:rPr>
                  <m:t>2</m:t>
                </m:r>
              </m:e>
            </m:d>
          </m:sup>
        </m:sSubSup>
      </m:oMath>
      <w:r w:rsidR="00201B25" w:rsidRPr="00942693">
        <w:rPr>
          <w:rFonts w:ascii="Times New Roman" w:hAnsi="Times New Roman"/>
        </w:rPr>
        <w:t>代表</w:t>
      </w:r>
      <w:r w:rsidR="00497FC7">
        <w:rPr>
          <w:rFonts w:ascii="Times New Roman" w:hAnsi="Times New Roman" w:hint="eastAsia"/>
        </w:rPr>
        <w:t>注意力机制中</w:t>
      </w:r>
      <w:r w:rsidR="00201B25" w:rsidRPr="00942693">
        <w:rPr>
          <w:rFonts w:ascii="Times New Roman" w:hAnsi="Times New Roman"/>
        </w:rPr>
        <w:t>用于线性变换的可学习的权重矩阵，</w:t>
      </w:r>
      <w:r w:rsidR="00497FC7">
        <w:rPr>
          <w:rFonts w:ascii="Times New Roman" w:hAnsi="Times New Roman" w:hint="eastAsia"/>
        </w:rPr>
        <w:t>维度均为</w:t>
      </w:r>
      <m:oMath>
        <m:r>
          <m:t>d</m:t>
        </m:r>
        <m:r>
          <m:rPr>
            <m:sty m:val="p"/>
          </m:rPr>
          <m:t>×</m:t>
        </m:r>
        <m:r>
          <m:t>d</m:t>
        </m:r>
      </m:oMath>
      <w:r w:rsidR="00497FC7">
        <w:rPr>
          <w:rFonts w:ascii="Times New Roman" w:hAnsi="Times New Roman" w:hint="eastAsia"/>
        </w:rPr>
        <w:t>，</w:t>
      </w:r>
      <w:r w:rsidR="00201B25" w:rsidRPr="00942693">
        <w:rPr>
          <w:rFonts w:ascii="Times New Roman" w:hAnsi="Times New Roman"/>
        </w:rPr>
        <w:t>与之相乘表示进行线性层变换；</w:t>
      </w:r>
      <m:oMath>
        <m:r>
          <m:t>Q</m:t>
        </m:r>
        <m:r>
          <m:rPr>
            <m:sty m:val="p"/>
          </m:rPr>
          <m:t>∈</m:t>
        </m:r>
        <m:sSup>
          <m:sSupPr>
            <m:ctrlPr/>
          </m:sSupPr>
          <m:e>
            <m:r>
              <m:rPr>
                <m:scr m:val="double-struck"/>
                <m:sty m:val="p"/>
              </m:rPr>
              <m:t>R</m:t>
            </m:r>
          </m:e>
          <m:sup>
            <m:r>
              <w:rPr>
                <w:rFonts w:hint="eastAsia"/>
              </w:rPr>
              <m:t>N</m:t>
            </m:r>
            <m:r>
              <m:rPr>
                <m:sty m:val="p"/>
              </m:rPr>
              <m:t>×</m:t>
            </m:r>
            <m:r>
              <m:t>d</m:t>
            </m:r>
          </m:sup>
        </m:sSup>
      </m:oMath>
      <w:r w:rsidR="00201B25" w:rsidRPr="00942693">
        <w:rPr>
          <w:rFonts w:ascii="Times New Roman" w:hAnsi="Times New Roman"/>
        </w:rPr>
        <w:t>、</w:t>
      </w:r>
      <m:oMath>
        <m:r>
          <m:t>K</m:t>
        </m:r>
        <m:r>
          <m:rPr>
            <m:sty m:val="p"/>
          </m:rPr>
          <m:t>∈</m:t>
        </m:r>
        <m:sSup>
          <m:sSupPr>
            <m:ctrlPr/>
          </m:sSupPr>
          <m:e>
            <m:r>
              <m:rPr>
                <m:scr m:val="double-struck"/>
                <m:sty m:val="p"/>
              </m:rPr>
              <m:t>R</m:t>
            </m:r>
          </m:e>
          <m:sup>
            <m:r>
              <w:rPr>
                <w:rFonts w:hint="eastAsia"/>
              </w:rPr>
              <m:t>N</m:t>
            </m:r>
            <m:r>
              <m:rPr>
                <m:sty m:val="p"/>
              </m:rPr>
              <m:t>×</m:t>
            </m:r>
            <m:r>
              <m:t>d</m:t>
            </m:r>
          </m:sup>
        </m:sSup>
      </m:oMath>
      <w:r w:rsidR="00201B25" w:rsidRPr="00942693">
        <w:rPr>
          <w:rFonts w:ascii="Times New Roman" w:hAnsi="Times New Roman"/>
        </w:rPr>
        <w:t>、</w:t>
      </w:r>
      <m:oMath>
        <m:r>
          <m:t>V</m:t>
        </m:r>
        <m:r>
          <m:rPr>
            <m:sty m:val="p"/>
          </m:rPr>
          <m:t>∈</m:t>
        </m:r>
        <m:sSup>
          <m:sSupPr>
            <m:ctrlPr/>
          </m:sSupPr>
          <m:e>
            <m:r>
              <m:rPr>
                <m:scr m:val="double-struck"/>
                <m:sty m:val="p"/>
              </m:rPr>
              <m:t>R</m:t>
            </m:r>
          </m:e>
          <m:sup>
            <m:r>
              <w:rPr>
                <w:rFonts w:hint="eastAsia"/>
              </w:rPr>
              <m:t>N</m:t>
            </m:r>
            <m:r>
              <m:rPr>
                <m:sty m:val="p"/>
              </m:rPr>
              <m:t>×</m:t>
            </m:r>
            <m:r>
              <m:t>d</m:t>
            </m:r>
          </m:sup>
        </m:sSup>
      </m:oMath>
      <w:r w:rsidR="00201B25" w:rsidRPr="00942693">
        <w:rPr>
          <w:rFonts w:ascii="Times New Roman" w:hAnsi="Times New Roman"/>
        </w:rPr>
        <w:t>是双向交叉注意力机制中的三个核心向量组分别代表查询向量</w:t>
      </w:r>
      <w:r w:rsidR="00201B25" w:rsidRPr="00942693">
        <w:rPr>
          <w:rFonts w:ascii="Times New Roman" w:hAnsi="Times New Roman"/>
        </w:rPr>
        <w:t>Query</w:t>
      </w:r>
      <w:r w:rsidR="00201B25" w:rsidRPr="00942693">
        <w:rPr>
          <w:rFonts w:ascii="Times New Roman" w:hAnsi="Times New Roman"/>
        </w:rPr>
        <w:t>、键向量</w:t>
      </w:r>
      <w:r w:rsidR="00201B25" w:rsidRPr="00942693">
        <w:rPr>
          <w:rFonts w:ascii="Times New Roman" w:hAnsi="Times New Roman"/>
        </w:rPr>
        <w:t>Key</w:t>
      </w:r>
      <w:r w:rsidR="00201B25" w:rsidRPr="00942693">
        <w:rPr>
          <w:rFonts w:ascii="Times New Roman" w:hAnsi="Times New Roman"/>
        </w:rPr>
        <w:t>和值向量</w:t>
      </w:r>
      <w:r w:rsidR="00201B25" w:rsidRPr="00942693">
        <w:rPr>
          <w:rFonts w:ascii="Times New Roman" w:hAnsi="Times New Roman"/>
        </w:rPr>
        <w:t>Value</w:t>
      </w:r>
      <w:r w:rsidR="00201B25" w:rsidRPr="00942693">
        <w:rPr>
          <w:rFonts w:ascii="Times New Roman" w:hAnsi="Times New Roman"/>
        </w:rPr>
        <w:t>；</w:t>
      </w:r>
      <m:oMath>
        <m:sSub>
          <m:sSubPr>
            <m:ctrlPr>
              <w:rPr>
                <w:i/>
              </w:rPr>
            </m:ctrlPr>
          </m:sSubPr>
          <m:e>
            <m:r>
              <m:t>A</m:t>
            </m:r>
          </m:e>
          <m:sub>
            <m:r>
              <m:t>1</m:t>
            </m:r>
          </m:sub>
        </m:sSub>
        <m:r>
          <m:rPr>
            <m:sty m:val="p"/>
          </m:rPr>
          <m:t>∈</m:t>
        </m:r>
        <m:sSup>
          <m:sSupPr>
            <m:ctrlPr/>
          </m:sSupPr>
          <m:e>
            <m:r>
              <m:rPr>
                <m:scr m:val="double-struck"/>
                <m:sty m:val="p"/>
              </m:rPr>
              <m:t>R</m:t>
            </m:r>
          </m:e>
          <m:sup>
            <m:r>
              <w:rPr>
                <w:rFonts w:hint="eastAsia"/>
              </w:rPr>
              <m:t>N</m:t>
            </m:r>
            <m:r>
              <m:rPr>
                <m:sty m:val="p"/>
              </m:rPr>
              <m:t>×</m:t>
            </m:r>
            <m:r>
              <m:t>d</m:t>
            </m:r>
          </m:sup>
        </m:sSup>
      </m:oMath>
      <w:r w:rsidR="00201B25" w:rsidRPr="00942693">
        <w:rPr>
          <w:rFonts w:ascii="Times New Roman" w:hAnsi="Times New Roman"/>
        </w:rPr>
        <w:t>、</w:t>
      </w:r>
      <m:oMath>
        <m:sSub>
          <m:sSubPr>
            <m:ctrlPr>
              <w:rPr>
                <w:i/>
              </w:rPr>
            </m:ctrlPr>
          </m:sSubPr>
          <m:e>
            <m:r>
              <m:t>A</m:t>
            </m:r>
          </m:e>
          <m:sub>
            <m:r>
              <m:t>2</m:t>
            </m:r>
          </m:sub>
        </m:sSub>
        <m:r>
          <m:rPr>
            <m:sty m:val="p"/>
          </m:rPr>
          <m:t>∈</m:t>
        </m:r>
        <m:sSup>
          <m:sSupPr>
            <m:ctrlPr/>
          </m:sSupPr>
          <m:e>
            <m:r>
              <m:rPr>
                <m:scr m:val="double-struck"/>
                <m:sty m:val="p"/>
              </m:rPr>
              <m:t>R</m:t>
            </m:r>
          </m:e>
          <m:sup>
            <m:r>
              <w:rPr>
                <w:rFonts w:hint="eastAsia"/>
              </w:rPr>
              <m:t>N</m:t>
            </m:r>
            <m:r>
              <m:rPr>
                <m:sty m:val="p"/>
              </m:rPr>
              <m:t>×</m:t>
            </m:r>
            <m:r>
              <m:t>d</m:t>
            </m:r>
          </m:sup>
        </m:sSup>
      </m:oMath>
      <w:r w:rsidR="00201B25" w:rsidRPr="00942693">
        <w:rPr>
          <w:rFonts w:ascii="Times New Roman" w:hAnsi="Times New Roman"/>
        </w:rPr>
        <w:t>分别表示当前节点关注邻居节点的注意力输出和邻居节点关注当前节点的注意力输出</w:t>
      </w:r>
      <w:r w:rsidR="001412A1" w:rsidRPr="00942693">
        <w:rPr>
          <w:rFonts w:ascii="Times New Roman" w:hAnsi="Times New Roman"/>
        </w:rPr>
        <w:t>，</w:t>
      </w:r>
      <m:oMath>
        <m:r>
          <w:lastRenderedPageBreak/>
          <m:t>softmax</m:t>
        </m:r>
        <m:d>
          <m:dPr>
            <m:ctrlPr>
              <w:rPr>
                <w:i/>
              </w:rPr>
            </m:ctrlPr>
          </m:dPr>
          <m:e>
            <m:r>
              <m:t>*</m:t>
            </m:r>
          </m:e>
        </m:d>
      </m:oMath>
      <w:r w:rsidR="00201B25" w:rsidRPr="00942693">
        <w:rPr>
          <w:rFonts w:ascii="Times New Roman" w:hAnsi="Times New Roman"/>
        </w:rPr>
        <w:t>是一个将向量中的元素转换成概率分布的函</w:t>
      </w:r>
      <w:r w:rsidR="0012309C">
        <w:rPr>
          <w:rFonts w:ascii="Times New Roman" w:hAnsi="Times New Roman" w:hint="eastAsia"/>
        </w:rPr>
        <w:t>数；</w:t>
      </w:r>
      <m:oMath>
        <m:sSub>
          <m:sSubPr>
            <m:ctrlPr/>
          </m:sSubPr>
          <m:e>
            <m:r>
              <m:t>W</m:t>
            </m:r>
          </m:e>
          <m:sub>
            <m:r>
              <m:t>a</m:t>
            </m:r>
          </m:sub>
        </m:sSub>
        <m:r>
          <m:rPr>
            <m:sty m:val="p"/>
          </m:rPr>
          <m:t>∈</m:t>
        </m:r>
        <m:sSup>
          <m:sSupPr>
            <m:ctrlPr/>
          </m:sSupPr>
          <m:e>
            <m:r>
              <m:rPr>
                <m:scr m:val="double-struck"/>
                <m:sty m:val="p"/>
              </m:rPr>
              <m:t>R</m:t>
            </m:r>
          </m:e>
          <m:sup>
            <m:r>
              <w:rPr>
                <w:rFonts w:hint="eastAsia"/>
              </w:rPr>
              <m:t>d</m:t>
            </m:r>
            <m:r>
              <m:rPr>
                <m:sty m:val="p"/>
              </m:rPr>
              <m:t>×2</m:t>
            </m:r>
            <m:r>
              <m:t>d</m:t>
            </m:r>
          </m:sup>
        </m:sSup>
      </m:oMath>
      <w:r w:rsidR="0012309C">
        <w:rPr>
          <w:rFonts w:ascii="Times New Roman" w:hAnsi="Times New Roman" w:hint="eastAsia"/>
        </w:rPr>
        <w:t>与</w:t>
      </w:r>
      <m:oMath>
        <m:sSub>
          <m:sSubPr>
            <m:ctrlPr/>
          </m:sSubPr>
          <m:e>
            <m:r>
              <m:t>b</m:t>
            </m:r>
          </m:e>
          <m:sub>
            <m:r>
              <m:t>a</m:t>
            </m:r>
          </m:sub>
        </m:sSub>
        <m:r>
          <m:rPr>
            <m:sty m:val="p"/>
          </m:rPr>
          <m:t>∈</m:t>
        </m:r>
        <m:sSup>
          <m:sSupPr>
            <m:ctrlPr/>
          </m:sSupPr>
          <m:e>
            <m:r>
              <m:rPr>
                <m:scr m:val="double-struck"/>
                <m:sty m:val="p"/>
              </m:rPr>
              <m:t>R</m:t>
            </m:r>
          </m:e>
          <m:sup>
            <m:r>
              <m:t>d</m:t>
            </m:r>
          </m:sup>
        </m:sSup>
      </m:oMath>
      <w:r w:rsidR="0012309C">
        <w:rPr>
          <w:rFonts w:ascii="Times New Roman" w:hAnsi="Times New Roman" w:hint="eastAsia"/>
        </w:rPr>
        <w:t>分别为线性变换的权重矩阵和偏置项，</w:t>
      </w:r>
      <m:oMath>
        <m:r>
          <m:t>||</m:t>
        </m:r>
      </m:oMath>
      <w:proofErr w:type="gramStart"/>
      <w:r w:rsidR="00201B25" w:rsidRPr="00942693">
        <w:rPr>
          <w:rFonts w:ascii="Times New Roman" w:hAnsi="Times New Roman"/>
        </w:rPr>
        <w:t>表示按列拼接</w:t>
      </w:r>
      <w:proofErr w:type="gramEnd"/>
      <w:r w:rsidR="00201B25" w:rsidRPr="00942693">
        <w:rPr>
          <w:rFonts w:ascii="Times New Roman" w:hAnsi="Times New Roman"/>
        </w:rPr>
        <w:t>张量</w:t>
      </w:r>
      <w:r w:rsidR="001412A1" w:rsidRPr="00942693">
        <w:rPr>
          <w:rFonts w:ascii="Times New Roman" w:hAnsi="Times New Roman"/>
        </w:rPr>
        <w:t>，</w:t>
      </w:r>
      <m:oMath>
        <m:r>
          <m:t>σ</m:t>
        </m:r>
        <m:d>
          <m:dPr>
            <m:ctrlPr>
              <w:rPr>
                <w:i/>
              </w:rPr>
            </m:ctrlPr>
          </m:dPr>
          <m:e>
            <m:r>
              <m:t>*</m:t>
            </m:r>
          </m:e>
        </m:d>
      </m:oMath>
      <w:r w:rsidR="001412A1" w:rsidRPr="00942693">
        <w:rPr>
          <w:rFonts w:ascii="Times New Roman" w:hAnsi="Times New Roman"/>
        </w:rPr>
        <w:t>为</w:t>
      </w:r>
      <w:r w:rsidR="001412A1" w:rsidRPr="00942693">
        <w:rPr>
          <w:rFonts w:ascii="Times New Roman" w:hAnsi="Times New Roman"/>
        </w:rPr>
        <w:t>Sigmoid</w:t>
      </w:r>
      <w:r w:rsidR="001412A1" w:rsidRPr="00942693">
        <w:rPr>
          <w:rFonts w:ascii="Times New Roman" w:hAnsi="Times New Roman"/>
        </w:rPr>
        <w:t>函数；</w:t>
      </w:r>
      <m:oMath>
        <m:r>
          <m:t>a</m:t>
        </m:r>
        <m:r>
          <m:rPr>
            <m:sty m:val="p"/>
          </m:rPr>
          <m:t>∈</m:t>
        </m:r>
        <m:sSup>
          <m:sSupPr>
            <m:ctrlPr/>
          </m:sSupPr>
          <m:e>
            <m:r>
              <m:rPr>
                <m:scr m:val="double-struck"/>
                <m:sty m:val="p"/>
              </m:rPr>
              <m:t>R</m:t>
            </m:r>
          </m:e>
          <m:sup>
            <m:r>
              <w:rPr>
                <w:rFonts w:hint="eastAsia"/>
              </w:rPr>
              <m:t>N</m:t>
            </m:r>
            <m:r>
              <m:rPr>
                <m:sty m:val="p"/>
              </m:rPr>
              <m:t>×</m:t>
            </m:r>
            <m:r>
              <m:t>d</m:t>
            </m:r>
          </m:sup>
        </m:sSup>
      </m:oMath>
      <w:r w:rsidR="001412A1" w:rsidRPr="00942693">
        <w:rPr>
          <w:rFonts w:ascii="Times New Roman" w:hAnsi="Times New Roman"/>
        </w:rPr>
        <w:t>表示</w:t>
      </w:r>
      <m:oMath>
        <m:sSub>
          <m:sSubPr>
            <m:ctrlPr>
              <w:rPr>
                <w:i/>
              </w:rPr>
            </m:ctrlPr>
          </m:sSubPr>
          <m:e>
            <m:r>
              <m:t>A</m:t>
            </m:r>
          </m:e>
          <m:sub>
            <m:r>
              <m:t>1</m:t>
            </m:r>
          </m:sub>
        </m:sSub>
      </m:oMath>
      <w:r w:rsidR="001412A1" w:rsidRPr="00942693">
        <w:rPr>
          <w:rFonts w:ascii="Times New Roman" w:hAnsi="Times New Roman"/>
        </w:rPr>
        <w:t>、</w:t>
      </w:r>
      <m:oMath>
        <m:sSub>
          <m:sSubPr>
            <m:ctrlPr>
              <w:rPr>
                <w:i/>
              </w:rPr>
            </m:ctrlPr>
          </m:sSubPr>
          <m:e>
            <m:r>
              <m:t>A</m:t>
            </m:r>
          </m:e>
          <m:sub>
            <m:r>
              <m:t>2</m:t>
            </m:r>
          </m:sub>
        </m:sSub>
      </m:oMath>
      <w:r w:rsidR="001412A1" w:rsidRPr="00942693">
        <w:rPr>
          <w:rFonts w:ascii="Times New Roman" w:hAnsi="Times New Roman"/>
        </w:rPr>
        <w:t>两者的融合权重</w:t>
      </w:r>
      <w:r w:rsidR="005B2E94">
        <w:rPr>
          <w:rFonts w:ascii="Times New Roman" w:hAnsi="Times New Roman" w:hint="eastAsia"/>
        </w:rPr>
        <w:t>，</w:t>
      </w:r>
      <m:oMath>
        <m:r>
          <m:rPr>
            <m:sty m:val="p"/>
          </m:rPr>
          <m:t>⊙</m:t>
        </m:r>
      </m:oMath>
      <w:r w:rsidR="005B2E94">
        <w:rPr>
          <w:rFonts w:ascii="Times New Roman" w:hAnsi="Times New Roman" w:hint="eastAsia"/>
        </w:rPr>
        <w:t>表示哈达</w:t>
      </w:r>
      <w:proofErr w:type="gramStart"/>
      <w:r w:rsidR="005B2E94">
        <w:rPr>
          <w:rFonts w:ascii="Times New Roman" w:hAnsi="Times New Roman" w:hint="eastAsia"/>
        </w:rPr>
        <w:t>玛</w:t>
      </w:r>
      <w:proofErr w:type="gramEnd"/>
      <w:r w:rsidR="005B2E94">
        <w:rPr>
          <w:rFonts w:ascii="Times New Roman" w:hAnsi="Times New Roman" w:hint="eastAsia"/>
        </w:rPr>
        <w:t>积</w:t>
      </w:r>
      <w:r w:rsidR="001E0653">
        <w:rPr>
          <w:rFonts w:ascii="Times New Roman" w:hAnsi="Times New Roman" w:hint="eastAsia"/>
        </w:rPr>
        <w:t>，</w:t>
      </w:r>
      <w:r w:rsidR="005B2E94">
        <w:rPr>
          <w:rFonts w:ascii="Times New Roman" w:hAnsi="Times New Roman" w:hint="eastAsia"/>
        </w:rPr>
        <w:t>即逐元素相乘</w:t>
      </w:r>
      <w:r w:rsidR="001412A1" w:rsidRPr="00942693">
        <w:rPr>
          <w:rFonts w:ascii="Times New Roman" w:hAnsi="Times New Roman"/>
        </w:rPr>
        <w:t>。</w:t>
      </w:r>
    </w:p>
    <w:p w14:paraId="6EE5855F" w14:textId="2BB270F1" w:rsidR="006936A4" w:rsidRPr="00942693" w:rsidRDefault="006936A4" w:rsidP="00590C81">
      <w:pPr>
        <w:ind w:firstLineChars="0" w:firstLine="0"/>
        <w:rPr>
          <w:rFonts w:ascii="Times New Roman" w:hAnsi="Times New Roman"/>
        </w:rPr>
      </w:pPr>
      <w:r w:rsidRPr="00942693">
        <w:rPr>
          <w:rFonts w:ascii="Times New Roman" w:hAnsi="Times New Roman"/>
        </w:rPr>
        <w:t>(2)</w:t>
      </w:r>
      <w:r w:rsidRPr="00942693">
        <w:rPr>
          <w:rFonts w:ascii="Times New Roman" w:hAnsi="Times New Roman"/>
        </w:rPr>
        <w:t>高阶交互信息的计算：</w:t>
      </w:r>
    </w:p>
    <w:p w14:paraId="28B911CB" w14:textId="68A864D6" w:rsidR="0048237B" w:rsidRPr="00942693" w:rsidRDefault="008B1ABE" w:rsidP="006918F4">
      <w:pPr>
        <w:rPr>
          <w:rFonts w:ascii="Times New Roman" w:hAnsi="Times New Roman"/>
        </w:rPr>
      </w:pPr>
      <w:r w:rsidRPr="00942693">
        <w:rPr>
          <w:rFonts w:ascii="Times New Roman" w:hAnsi="Times New Roman"/>
        </w:rPr>
        <w:t>通过一种</w:t>
      </w:r>
      <w:r w:rsidR="00543C7E">
        <w:rPr>
          <w:rFonts w:ascii="Times New Roman" w:hAnsi="Times New Roman" w:hint="eastAsia"/>
        </w:rPr>
        <w:t>多头</w:t>
      </w:r>
      <w:r w:rsidRPr="00942693">
        <w:rPr>
          <w:rFonts w:ascii="Times New Roman" w:hAnsi="Times New Roman"/>
        </w:rPr>
        <w:t>低</w:t>
      </w:r>
      <w:proofErr w:type="gramStart"/>
      <w:r w:rsidRPr="00942693">
        <w:rPr>
          <w:rFonts w:ascii="Times New Roman" w:hAnsi="Times New Roman"/>
        </w:rPr>
        <w:t>秩</w:t>
      </w:r>
      <w:proofErr w:type="gramEnd"/>
      <w:r w:rsidRPr="00942693">
        <w:rPr>
          <w:rFonts w:ascii="Times New Roman" w:hAnsi="Times New Roman"/>
        </w:rPr>
        <w:t>双线性交互设计，在降低计算复杂度的同时保持表达能力，</w:t>
      </w:r>
      <w:r w:rsidR="001E0653">
        <w:rPr>
          <w:rFonts w:ascii="Times New Roman" w:hAnsi="Times New Roman" w:hint="eastAsia"/>
        </w:rPr>
        <w:t>设</w:t>
      </w:r>
      <w:r w:rsidR="00CF69F1">
        <w:rPr>
          <w:rFonts w:ascii="Times New Roman" w:hAnsi="Times New Roman" w:hint="eastAsia"/>
        </w:rPr>
        <w:t>多头机制头的数量为</w:t>
      </w:r>
      <m:oMath>
        <m:r>
          <w:rPr>
            <w:rFonts w:hint="eastAsia"/>
          </w:rPr>
          <m:t>H</m:t>
        </m:r>
      </m:oMath>
      <w:r w:rsidR="009329FF">
        <w:rPr>
          <w:rFonts w:ascii="Times New Roman" w:hAnsi="Times New Roman" w:hint="eastAsia"/>
        </w:rPr>
        <w:t>，</w:t>
      </w:r>
      <w:r w:rsidR="001E0653">
        <w:rPr>
          <w:rFonts w:ascii="Times New Roman" w:hAnsi="Times New Roman" w:hint="eastAsia"/>
        </w:rPr>
        <w:t>低</w:t>
      </w:r>
      <w:proofErr w:type="gramStart"/>
      <w:r w:rsidR="001E0653">
        <w:rPr>
          <w:rFonts w:ascii="Times New Roman" w:hAnsi="Times New Roman" w:hint="eastAsia"/>
        </w:rPr>
        <w:t>秩</w:t>
      </w:r>
      <w:proofErr w:type="gramEnd"/>
      <w:r w:rsidR="001E0653">
        <w:rPr>
          <w:rFonts w:ascii="Times New Roman" w:hAnsi="Times New Roman" w:hint="eastAsia"/>
        </w:rPr>
        <w:t>子空间的维度为</w:t>
      </w:r>
      <m:oMath>
        <m:r>
          <w:rPr>
            <w:rFonts w:hint="eastAsia"/>
          </w:rPr>
          <m:t>T</m:t>
        </m:r>
      </m:oMath>
      <w:r w:rsidR="001E0653">
        <w:rPr>
          <w:rFonts w:ascii="Times New Roman" w:hAnsi="Times New Roman" w:hint="eastAsia"/>
        </w:rPr>
        <w:t>，</w:t>
      </w:r>
      <w:proofErr w:type="gramStart"/>
      <w:r w:rsidR="008D4BB1">
        <w:rPr>
          <w:rFonts w:ascii="Times New Roman" w:hAnsi="Times New Roman" w:hint="eastAsia"/>
        </w:rPr>
        <w:t>此处令</w:t>
      </w:r>
      <w:proofErr w:type="gramEnd"/>
      <m:oMath>
        <m:sSubSup>
          <m:sSubSupPr>
            <m:ctrlPr/>
          </m:sSubSupPr>
          <m:e>
            <m:sSub>
              <m:sSubPr>
                <m:ctrlPr>
                  <w:rPr>
                    <w:i/>
                  </w:rPr>
                </m:ctrlPr>
              </m:sSubPr>
              <m:e>
                <m:r>
                  <w:rPr>
                    <w:rFonts w:hint="eastAsia"/>
                  </w:rPr>
                  <m:t>X</m:t>
                </m:r>
              </m:e>
              <m:sub>
                <m:r>
                  <m:t>1</m:t>
                </m:r>
              </m:sub>
            </m:sSub>
            <m:r>
              <m:t>=X</m:t>
            </m:r>
          </m:e>
          <m:sub>
            <m:r>
              <m:t>S</m:t>
            </m:r>
          </m:sub>
          <m:sup>
            <m:r>
              <m:t>l</m:t>
            </m:r>
            <m:r>
              <m:rPr>
                <m:sty m:val="p"/>
              </m:rPr>
              <m:t>-1</m:t>
            </m:r>
          </m:sup>
        </m:sSubSup>
      </m:oMath>
      <w:r w:rsidR="008D4BB1">
        <w:rPr>
          <w:rFonts w:ascii="Times New Roman" w:hAnsi="Times New Roman" w:hint="eastAsia"/>
        </w:rPr>
        <w:t>，</w:t>
      </w:r>
      <m:oMath>
        <m:sSub>
          <m:sSubPr>
            <m:ctrlPr>
              <w:rPr>
                <w:i/>
              </w:rPr>
            </m:ctrlPr>
          </m:sSubPr>
          <m:e>
            <m:r>
              <w:rPr>
                <w:rFonts w:hint="eastAsia"/>
              </w:rPr>
              <m:t>X</m:t>
            </m:r>
          </m:e>
          <m:sub>
            <m:r>
              <m:t>2</m:t>
            </m:r>
          </m:sub>
        </m:sSub>
        <m:r>
          <m:t>=</m:t>
        </m:r>
        <m:sSubSup>
          <m:sSubSupPr>
            <m:ctrlPr/>
          </m:sSubSupPr>
          <m:e>
            <m:r>
              <m:t>X</m:t>
            </m:r>
          </m:e>
          <m:sub>
            <m:r>
              <m:t>N</m:t>
            </m:r>
          </m:sub>
          <m:sup>
            <m:r>
              <m:t>l</m:t>
            </m:r>
          </m:sup>
        </m:sSubSup>
      </m:oMath>
      <w:r w:rsidR="008D4BB1">
        <w:rPr>
          <w:rFonts w:ascii="Times New Roman" w:hAnsi="Times New Roman" w:hint="eastAsia"/>
        </w:rPr>
        <w:t>，</w:t>
      </w:r>
      <w:r w:rsidR="00C236DF" w:rsidRPr="00C236DF">
        <w:rPr>
          <w:rFonts w:ascii="Times New Roman" w:hAnsi="Times New Roman" w:hint="eastAsia"/>
        </w:rPr>
        <w:t>由以下步骤</w:t>
      </w:r>
      <w:r w:rsidR="00C236DF" w:rsidRPr="00C236DF">
        <w:rPr>
          <w:rFonts w:ascii="Times New Roman" w:hAnsi="Times New Roman"/>
        </w:rPr>
        <w:t>得到高阶交互信</w:t>
      </w:r>
      <w:r w:rsidR="00FA1517" w:rsidRPr="00942693">
        <w:rPr>
          <w:rFonts w:ascii="Times New Roman" w:hAnsi="Times New Roman"/>
        </w:rPr>
        <w:t>息</w:t>
      </w:r>
      <m:oMath>
        <m:sSub>
          <m:sSubPr>
            <m:ctrlPr>
              <w:rPr>
                <w:i/>
              </w:rPr>
            </m:ctrlPr>
          </m:sSubPr>
          <m:e>
            <m:r>
              <m:t>H</m:t>
            </m:r>
          </m:e>
          <m:sub>
            <m:r>
              <m:t>SN</m:t>
            </m:r>
          </m:sub>
        </m:sSub>
        <m:r>
          <m:rPr>
            <m:sty m:val="p"/>
          </m:rPr>
          <m:t>∈</m:t>
        </m:r>
        <m:sSup>
          <m:sSupPr>
            <m:ctrlPr/>
          </m:sSupPr>
          <m:e>
            <m:r>
              <m:rPr>
                <m:scr m:val="double-struck"/>
                <m:sty m:val="p"/>
              </m:rPr>
              <m:t>R</m:t>
            </m:r>
          </m:e>
          <m:sup>
            <m:r>
              <w:rPr>
                <w:rFonts w:hint="eastAsia"/>
              </w:rPr>
              <m:t>N</m:t>
            </m:r>
            <m:r>
              <m:rPr>
                <m:sty m:val="p"/>
              </m:rPr>
              <m:t>×</m:t>
            </m:r>
            <m:r>
              <m:t>d</m:t>
            </m:r>
          </m:sup>
        </m:sSup>
      </m:oMath>
      <w:r w:rsidRPr="00942693">
        <w:rPr>
          <w:rFonts w:ascii="Times New Roman" w:hAnsi="Times New Roman"/>
        </w:rPr>
        <w:t>：</w:t>
      </w:r>
    </w:p>
    <w:p w14:paraId="5536C091" w14:textId="4B2B4F39" w:rsidR="0001629F" w:rsidRPr="004443B0" w:rsidRDefault="00CE0843" w:rsidP="006918F4">
      <w:pPr>
        <w:rPr>
          <w:rFonts w:ascii="Times New Roman" w:hAnsi="Times New Roman"/>
        </w:rPr>
      </w:pPr>
      <m:oMathPara>
        <m:oMath>
          <m:sSubSup>
            <m:sSubSupPr>
              <m:ctrlPr>
                <w:rPr>
                  <w:i/>
                </w:rPr>
              </m:ctrlPr>
            </m:sSubSupPr>
            <m:e>
              <m:r>
                <m:t>P</m:t>
              </m:r>
            </m:e>
            <m:sub>
              <m:r>
                <m:t>1</m:t>
              </m:r>
            </m:sub>
            <m:sup>
              <m:d>
                <m:dPr>
                  <m:ctrlPr>
                    <w:rPr>
                      <w:i/>
                    </w:rPr>
                  </m:ctrlPr>
                </m:dPr>
                <m:e>
                  <m:r>
                    <m:t>n,h,</m:t>
                  </m:r>
                  <m:r>
                    <w:rPr>
                      <w:rFonts w:hint="eastAsia"/>
                    </w:rPr>
                    <m:t>t</m:t>
                  </m:r>
                </m:e>
              </m:d>
            </m:sup>
          </m:sSubSup>
          <m:r>
            <m:t>=</m:t>
          </m:r>
          <m:nary>
            <m:naryPr>
              <m:chr m:val="∑"/>
              <m:ctrlPr/>
            </m:naryPr>
            <m:sub>
              <m:r>
                <m:t>j=1</m:t>
              </m:r>
              <m:ctrlPr>
                <w:rPr>
                  <w:i/>
                </w:rPr>
              </m:ctrlPr>
            </m:sub>
            <m:sup>
              <m:r>
                <m:t>d</m:t>
              </m:r>
              <m:ctrlPr>
                <w:rPr>
                  <w:i/>
                </w:rPr>
              </m:ctrlPr>
            </m:sup>
            <m:e>
              <m:sSubSup>
                <m:sSubSupPr>
                  <m:ctrlPr>
                    <w:rPr>
                      <w:i/>
                    </w:rPr>
                  </m:ctrlPr>
                </m:sSubSupPr>
                <m:e>
                  <m:r>
                    <m:t>X</m:t>
                  </m:r>
                </m:e>
                <m:sub>
                  <m:r>
                    <m:t>1</m:t>
                  </m:r>
                </m:sub>
                <m:sup>
                  <m:d>
                    <m:dPr>
                      <m:ctrlPr>
                        <w:rPr>
                          <w:i/>
                        </w:rPr>
                      </m:ctrlPr>
                    </m:dPr>
                    <m:e>
                      <m:r>
                        <m:t>n,j</m:t>
                      </m:r>
                    </m:e>
                  </m:d>
                </m:sup>
              </m:sSubSup>
              <m:ctrlPr>
                <w:rPr>
                  <w:i/>
                </w:rPr>
              </m:ctrlPr>
            </m:e>
          </m:nary>
          <m:r>
            <m:rPr>
              <m:sty m:val="p"/>
            </m:rPr>
            <m:t>⋅</m:t>
          </m:r>
          <m:sSup>
            <m:sSupPr>
              <m:ctrlPr>
                <w:rPr>
                  <w:i/>
                </w:rPr>
              </m:ctrlPr>
            </m:sSupPr>
            <m:e>
              <m:r>
                <m:t>U</m:t>
              </m:r>
            </m:e>
            <m:sup>
              <m:d>
                <m:dPr>
                  <m:ctrlPr>
                    <w:rPr>
                      <w:i/>
                    </w:rPr>
                  </m:ctrlPr>
                </m:dPr>
                <m:e>
                  <m:r>
                    <m:t>h,j,</m:t>
                  </m:r>
                  <m:r>
                    <w:rPr>
                      <w:rFonts w:hint="eastAsia"/>
                    </w:rPr>
                    <m:t>t</m:t>
                  </m:r>
                </m:e>
              </m:d>
            </m:sup>
          </m:sSup>
        </m:oMath>
      </m:oMathPara>
    </w:p>
    <w:p w14:paraId="50A0C16A" w14:textId="5281F2E8" w:rsidR="004443B0" w:rsidRDefault="00CE0843" w:rsidP="004443B0">
      <w:pPr>
        <w:rPr>
          <w:rFonts w:ascii="Times New Roman" w:hAnsi="Times New Roman"/>
        </w:rPr>
      </w:pPr>
      <m:oMathPara>
        <m:oMath>
          <m:sSubSup>
            <m:sSubSupPr>
              <m:ctrlPr>
                <w:rPr>
                  <w:i/>
                </w:rPr>
              </m:ctrlPr>
            </m:sSubSupPr>
            <m:e>
              <m:r>
                <m:t>P</m:t>
              </m:r>
            </m:e>
            <m:sub>
              <m:r>
                <m:t>2</m:t>
              </m:r>
            </m:sub>
            <m:sup>
              <m:d>
                <m:dPr>
                  <m:ctrlPr>
                    <w:rPr>
                      <w:i/>
                    </w:rPr>
                  </m:ctrlPr>
                </m:dPr>
                <m:e>
                  <m:r>
                    <m:t>n,h,</m:t>
                  </m:r>
                  <m:r>
                    <w:rPr>
                      <w:rFonts w:hint="eastAsia"/>
                    </w:rPr>
                    <m:t>t</m:t>
                  </m:r>
                </m:e>
              </m:d>
            </m:sup>
          </m:sSubSup>
          <m:r>
            <m:t>=</m:t>
          </m:r>
          <m:nary>
            <m:naryPr>
              <m:chr m:val="∑"/>
              <m:ctrlPr/>
            </m:naryPr>
            <m:sub>
              <m:r>
                <m:t>j=1</m:t>
              </m:r>
              <m:ctrlPr>
                <w:rPr>
                  <w:i/>
                </w:rPr>
              </m:ctrlPr>
            </m:sub>
            <m:sup>
              <m:r>
                <m:t>d</m:t>
              </m:r>
              <m:ctrlPr>
                <w:rPr>
                  <w:i/>
                </w:rPr>
              </m:ctrlPr>
            </m:sup>
            <m:e>
              <m:sSubSup>
                <m:sSubSupPr>
                  <m:ctrlPr>
                    <w:rPr>
                      <w:i/>
                    </w:rPr>
                  </m:ctrlPr>
                </m:sSubSupPr>
                <m:e>
                  <m:r>
                    <m:t>X</m:t>
                  </m:r>
                </m:e>
                <m:sub>
                  <m:r>
                    <m:t>2</m:t>
                  </m:r>
                </m:sub>
                <m:sup>
                  <m:d>
                    <m:dPr>
                      <m:ctrlPr>
                        <w:rPr>
                          <w:i/>
                        </w:rPr>
                      </m:ctrlPr>
                    </m:dPr>
                    <m:e>
                      <m:r>
                        <m:t>n,j</m:t>
                      </m:r>
                    </m:e>
                  </m:d>
                </m:sup>
              </m:sSubSup>
              <m:ctrlPr>
                <w:rPr>
                  <w:i/>
                </w:rPr>
              </m:ctrlPr>
            </m:e>
          </m:nary>
          <m:r>
            <m:rPr>
              <m:sty m:val="p"/>
            </m:rPr>
            <m:t>⋅</m:t>
          </m:r>
          <m:sSup>
            <m:sSupPr>
              <m:ctrlPr>
                <w:rPr>
                  <w:i/>
                </w:rPr>
              </m:ctrlPr>
            </m:sSupPr>
            <m:e>
              <m:r>
                <w:rPr>
                  <w:rFonts w:hint="eastAsia"/>
                </w:rPr>
                <m:t>V</m:t>
              </m:r>
            </m:e>
            <m:sup>
              <m:d>
                <m:dPr>
                  <m:ctrlPr>
                    <w:rPr>
                      <w:i/>
                    </w:rPr>
                  </m:ctrlPr>
                </m:dPr>
                <m:e>
                  <m:r>
                    <m:t>h,j,</m:t>
                  </m:r>
                  <m:r>
                    <w:rPr>
                      <w:rFonts w:hint="eastAsia"/>
                    </w:rPr>
                    <m:t>t</m:t>
                  </m:r>
                </m:e>
              </m:d>
            </m:sup>
          </m:sSup>
        </m:oMath>
      </m:oMathPara>
    </w:p>
    <w:p w14:paraId="100C1930" w14:textId="4FFA77D9" w:rsidR="004443B0" w:rsidRPr="004443B0" w:rsidRDefault="004443B0" w:rsidP="004443B0">
      <w:pPr>
        <w:jc w:val="center"/>
        <w:rPr>
          <w:rFonts w:ascii="Times New Roman" w:hAnsi="Times New Roman"/>
          <w:iCs/>
        </w:rPr>
      </w:pPr>
      <m:oMathPara>
        <m:oMath>
          <m:r>
            <w:rPr>
              <w:rFonts w:hint="eastAsia"/>
            </w:rPr>
            <m:t>n</m:t>
          </m:r>
          <m:r>
            <m:t>∈[1, N], h∈[</m:t>
          </m:r>
          <m:r>
            <m:t xml:space="preserve">1, H], </m:t>
          </m:r>
          <m:r>
            <w:rPr>
              <w:rFonts w:hint="eastAsia"/>
            </w:rPr>
            <m:t>t</m:t>
          </m:r>
          <m:r>
            <m:t xml:space="preserve">∈[1, </m:t>
          </m:r>
          <m:r>
            <w:rPr>
              <w:rFonts w:hint="eastAsia"/>
            </w:rPr>
            <m:t>T</m:t>
          </m:r>
          <m:r>
            <m:t>]</m:t>
          </m:r>
        </m:oMath>
      </m:oMathPara>
    </w:p>
    <w:p w14:paraId="2FF70327" w14:textId="62437473" w:rsidR="008B1ABE" w:rsidRPr="00D27983" w:rsidRDefault="003820A2" w:rsidP="006918F4">
      <w:pPr>
        <w:rPr>
          <w:rFonts w:ascii="Times New Roman" w:hAnsi="Times New Roman"/>
        </w:rPr>
      </w:pPr>
      <m:oMathPara>
        <m:oMath>
          <m:r>
            <m:t>I</m:t>
          </m:r>
          <m:r>
            <m:rPr>
              <m:sty m:val="p"/>
            </m:rPr>
            <m:t>=</m:t>
          </m:r>
          <m:sSub>
            <m:sSubPr>
              <m:ctrlPr/>
            </m:sSubPr>
            <m:e>
              <m:r>
                <w:rPr>
                  <w:rFonts w:hint="eastAsia"/>
                </w:rPr>
                <m:t>P</m:t>
              </m:r>
            </m:e>
            <m:sub>
              <m:r>
                <m:t>1</m:t>
              </m:r>
            </m:sub>
          </m:sSub>
          <m:r>
            <m:rPr>
              <m:sty m:val="p"/>
            </m:rPr>
            <m:t>⊙</m:t>
          </m:r>
          <m:sSub>
            <m:sSubPr>
              <m:ctrlPr/>
            </m:sSubPr>
            <m:e>
              <m:r>
                <w:rPr>
                  <w:rFonts w:hint="eastAsia"/>
                </w:rPr>
                <m:t>P</m:t>
              </m:r>
            </m:e>
            <m:sub>
              <m:r>
                <m:t>2</m:t>
              </m:r>
            </m:sub>
          </m:sSub>
        </m:oMath>
      </m:oMathPara>
    </w:p>
    <w:p w14:paraId="5D9B37F1" w14:textId="161758CC" w:rsidR="003820A2" w:rsidRPr="00942693" w:rsidRDefault="00495C0F" w:rsidP="00423E06">
      <w:pPr>
        <w:rPr>
          <w:rFonts w:ascii="Times New Roman" w:hAnsi="Times New Roman"/>
        </w:rPr>
      </w:pPr>
      <w:r>
        <w:rPr>
          <w:rFonts w:ascii="Times New Roman" w:hAnsi="Times New Roman" w:hint="eastAsia"/>
        </w:rPr>
        <w:t>再</w:t>
      </w:r>
      <w:r w:rsidR="006B7089" w:rsidRPr="00942693">
        <w:rPr>
          <w:rFonts w:ascii="Times New Roman" w:hAnsi="Times New Roman"/>
        </w:rPr>
        <w:t>通过一个</w:t>
      </w:r>
      <w:r w:rsidR="006B7089" w:rsidRPr="00942693">
        <w:rPr>
          <w:rFonts w:ascii="Times New Roman" w:hAnsi="Times New Roman"/>
        </w:rPr>
        <w:t>2</w:t>
      </w:r>
      <w:r w:rsidR="006B7089" w:rsidRPr="00942693">
        <w:rPr>
          <w:rFonts w:ascii="Times New Roman" w:hAnsi="Times New Roman"/>
        </w:rPr>
        <w:t>层的</w:t>
      </w:r>
      <w:r w:rsidR="006B7089" w:rsidRPr="00942693">
        <w:rPr>
          <w:rFonts w:ascii="Times New Roman" w:hAnsi="Times New Roman"/>
        </w:rPr>
        <w:t>MLP</w:t>
      </w:r>
      <w:r w:rsidR="006B7089" w:rsidRPr="00942693">
        <w:rPr>
          <w:rFonts w:ascii="Times New Roman" w:hAnsi="Times New Roman"/>
        </w:rPr>
        <w:t>重建特征到原始维度：</w:t>
      </w:r>
    </w:p>
    <w:p w14:paraId="4D461A94" w14:textId="43988061" w:rsidR="00233FC3" w:rsidRPr="00942693" w:rsidRDefault="00CE0843" w:rsidP="006918F4">
      <w:pPr>
        <w:rPr>
          <w:rFonts w:ascii="Times New Roman" w:hAnsi="Times New Roman"/>
        </w:rPr>
      </w:pPr>
      <m:oMathPara>
        <m:oMath>
          <m:sSub>
            <m:sSubPr>
              <m:ctrlPr/>
            </m:sSubPr>
            <m:e>
              <m:r>
                <m:t>H</m:t>
              </m:r>
              <m:ctrlPr>
                <w:rPr>
                  <w:i/>
                </w:rPr>
              </m:ctrlPr>
            </m:e>
            <m:sub>
              <m:r>
                <m:t>SN</m:t>
              </m:r>
            </m:sub>
          </m:sSub>
          <m:r>
            <m:rPr>
              <m:sty m:val="p"/>
            </m:rPr>
            <m:t>=</m:t>
          </m:r>
          <m:sSub>
            <m:sSubPr>
              <m:ctrlPr/>
            </m:sSubPr>
            <m:e>
              <m:r>
                <m:t>W</m:t>
              </m:r>
            </m:e>
            <m:sub>
              <m:r>
                <m:rPr>
                  <m:sty m:val="p"/>
                </m:rPr>
                <m:t>2</m:t>
              </m:r>
            </m:sub>
          </m:sSub>
          <m:d>
            <m:dPr>
              <m:ctrlPr/>
            </m:dPr>
            <m:e>
              <m:r>
                <m:t>ReLU</m:t>
              </m:r>
              <m:d>
                <m:dPr>
                  <m:ctrlPr/>
                </m:dPr>
                <m:e>
                  <m:sSub>
                    <m:sSubPr>
                      <m:ctrlPr/>
                    </m:sSubPr>
                    <m:e>
                      <m:r>
                        <m:t>W</m:t>
                      </m:r>
                    </m:e>
                    <m:sub>
                      <m:r>
                        <m:rPr>
                          <m:sty m:val="p"/>
                        </m:rPr>
                        <m:t>1</m:t>
                      </m:r>
                    </m:sub>
                  </m:sSub>
                  <m:r>
                    <m:t>I</m:t>
                  </m:r>
                  <m:r>
                    <m:rPr>
                      <m:sty m:val="p"/>
                    </m:rPr>
                    <m:t>+</m:t>
                  </m:r>
                  <m:sSub>
                    <m:sSubPr>
                      <m:ctrlPr/>
                    </m:sSubPr>
                    <m:e>
                      <m:r>
                        <m:t>b</m:t>
                      </m:r>
                    </m:e>
                    <m:sub>
                      <m:r>
                        <m:rPr>
                          <m:sty m:val="p"/>
                        </m:rPr>
                        <m:t>1</m:t>
                      </m:r>
                    </m:sub>
                  </m:sSub>
                </m:e>
              </m:d>
            </m:e>
          </m:d>
          <m:r>
            <m:rPr>
              <m:sty m:val="p"/>
            </m:rPr>
            <m:t>+</m:t>
          </m:r>
          <m:sSub>
            <m:sSubPr>
              <m:ctrlPr/>
            </m:sSubPr>
            <m:e>
              <m:r>
                <m:t>b</m:t>
              </m:r>
            </m:e>
            <m:sub>
              <m:r>
                <m:rPr>
                  <m:sty m:val="p"/>
                </m:rPr>
                <m:t>2</m:t>
              </m:r>
            </m:sub>
          </m:sSub>
        </m:oMath>
      </m:oMathPara>
    </w:p>
    <w:p w14:paraId="421F2EAE" w14:textId="1EE33F97" w:rsidR="006B7089" w:rsidRDefault="006B7089" w:rsidP="006918F4">
      <w:pPr>
        <w:rPr>
          <w:rFonts w:ascii="Times New Roman" w:hAnsi="Times New Roman"/>
        </w:rPr>
      </w:pPr>
      <w:r w:rsidRPr="00942693">
        <w:rPr>
          <w:rFonts w:ascii="Times New Roman" w:hAnsi="Times New Roman"/>
        </w:rPr>
        <w:t>其中，</w:t>
      </w:r>
      <m:oMath>
        <m:r>
          <m:t>U</m:t>
        </m:r>
        <m:r>
          <m:rPr>
            <m:sty m:val="p"/>
          </m:rPr>
          <m:t>∈</m:t>
        </m:r>
        <m:sSup>
          <m:sSupPr>
            <m:ctrlPr/>
          </m:sSupPr>
          <m:e>
            <m:r>
              <m:rPr>
                <m:scr m:val="double-struck"/>
                <m:sty m:val="p"/>
              </m:rPr>
              <m:t>R</m:t>
            </m:r>
          </m:e>
          <m:sup>
            <m:r>
              <w:rPr>
                <w:rFonts w:hint="eastAsia"/>
              </w:rPr>
              <m:t>H</m:t>
            </m:r>
            <m:r>
              <m:rPr>
                <m:sty m:val="p"/>
              </m:rPr>
              <m:t>×</m:t>
            </m:r>
            <m:r>
              <w:rPr>
                <w:rFonts w:hint="eastAsia"/>
              </w:rPr>
              <m:t>d</m:t>
            </m:r>
            <m:r>
              <m:rPr>
                <m:sty m:val="p"/>
              </m:rPr>
              <m:t>×</m:t>
            </m:r>
            <m:r>
              <w:rPr>
                <w:rFonts w:hint="eastAsia"/>
              </w:rPr>
              <m:t>T</m:t>
            </m:r>
          </m:sup>
        </m:sSup>
      </m:oMath>
      <w:r w:rsidR="002E5DAE" w:rsidRPr="00942693">
        <w:rPr>
          <w:rFonts w:ascii="Times New Roman" w:hAnsi="Times New Roman"/>
        </w:rPr>
        <w:t>、</w:t>
      </w:r>
      <m:oMath>
        <m:r>
          <m:t>V</m:t>
        </m:r>
        <m:r>
          <m:rPr>
            <m:sty m:val="p"/>
          </m:rPr>
          <m:t>∈</m:t>
        </m:r>
        <m:sSup>
          <m:sSupPr>
            <m:ctrlPr/>
          </m:sSupPr>
          <m:e>
            <m:r>
              <m:rPr>
                <m:scr m:val="double-struck"/>
                <m:sty m:val="p"/>
              </m:rPr>
              <m:t>R</m:t>
            </m:r>
          </m:e>
          <m:sup>
            <m:r>
              <w:rPr>
                <w:rFonts w:hint="eastAsia"/>
              </w:rPr>
              <m:t>H</m:t>
            </m:r>
            <m:r>
              <m:rPr>
                <m:sty m:val="p"/>
              </m:rPr>
              <m:t>×</m:t>
            </m:r>
            <m:r>
              <w:rPr>
                <w:rFonts w:hint="eastAsia"/>
              </w:rPr>
              <m:t>d</m:t>
            </m:r>
            <m:r>
              <m:rPr>
                <m:sty m:val="p"/>
              </m:rPr>
              <m:t>×</m:t>
            </m:r>
            <m:r>
              <w:rPr>
                <w:rFonts w:hint="eastAsia"/>
              </w:rPr>
              <m:t>T</m:t>
            </m:r>
          </m:sup>
        </m:sSup>
      </m:oMath>
      <w:r w:rsidR="002E5DAE" w:rsidRPr="00942693">
        <w:rPr>
          <w:rFonts w:ascii="Times New Roman" w:hAnsi="Times New Roman"/>
        </w:rPr>
        <w:t>是</w:t>
      </w:r>
      <w:r w:rsidR="001E0653" w:rsidRPr="001E0653">
        <w:rPr>
          <w:rFonts w:ascii="Times New Roman" w:hAnsi="Times New Roman" w:hint="eastAsia"/>
        </w:rPr>
        <w:t>为可学习的低</w:t>
      </w:r>
      <w:proofErr w:type="gramStart"/>
      <w:r w:rsidR="001E0653" w:rsidRPr="001E0653">
        <w:rPr>
          <w:rFonts w:ascii="Times New Roman" w:hAnsi="Times New Roman" w:hint="eastAsia"/>
        </w:rPr>
        <w:t>秩</w:t>
      </w:r>
      <w:proofErr w:type="gramEnd"/>
      <w:r w:rsidR="001E0653" w:rsidRPr="001E0653">
        <w:rPr>
          <w:rFonts w:ascii="Times New Roman" w:hAnsi="Times New Roman" w:hint="eastAsia"/>
        </w:rPr>
        <w:t>投影矩阵</w:t>
      </w:r>
      <w:r w:rsidR="00BF0E10">
        <w:rPr>
          <w:rFonts w:ascii="Times New Roman" w:hAnsi="Times New Roman" w:hint="eastAsia"/>
        </w:rPr>
        <w:t>，</w:t>
      </w:r>
      <m:oMath>
        <m:sSub>
          <m:sSubPr>
            <m:ctrlPr/>
          </m:sSubPr>
          <m:e>
            <m:r>
              <w:rPr>
                <w:rFonts w:hint="eastAsia"/>
              </w:rPr>
              <m:t>P</m:t>
            </m:r>
          </m:e>
          <m:sub>
            <m:r>
              <m:t>1</m:t>
            </m:r>
          </m:sub>
        </m:sSub>
        <m:r>
          <m:rPr>
            <m:sty m:val="p"/>
          </m:rPr>
          <m:t>∈</m:t>
        </m:r>
        <m:sSup>
          <m:sSupPr>
            <m:ctrlPr/>
          </m:sSupPr>
          <m:e>
            <m:r>
              <m:rPr>
                <m:scr m:val="double-struck"/>
                <m:sty m:val="p"/>
              </m:rPr>
              <m:t>R</m:t>
            </m:r>
          </m:e>
          <m:sup>
            <m:r>
              <w:rPr>
                <w:rFonts w:hint="eastAsia"/>
              </w:rPr>
              <m:t>N</m:t>
            </m:r>
            <m:r>
              <m:rPr>
                <m:sty m:val="p"/>
              </m:rPr>
              <m:t>×</m:t>
            </m:r>
            <m:r>
              <w:rPr>
                <w:rFonts w:hint="eastAsia"/>
              </w:rPr>
              <m:t>H</m:t>
            </m:r>
            <m:r>
              <m:rPr>
                <m:sty m:val="p"/>
              </m:rPr>
              <m:t>×</m:t>
            </m:r>
            <m:r>
              <w:rPr>
                <w:rFonts w:hint="eastAsia"/>
              </w:rPr>
              <m:t>T</m:t>
            </m:r>
          </m:sup>
        </m:sSup>
      </m:oMath>
      <w:r w:rsidR="00BF0E10">
        <w:rPr>
          <w:rFonts w:ascii="Times New Roman" w:hAnsi="Times New Roman" w:hint="eastAsia"/>
        </w:rPr>
        <w:t>和</w:t>
      </w:r>
      <m:oMath>
        <m:sSub>
          <m:sSubPr>
            <m:ctrlPr/>
          </m:sSubPr>
          <m:e>
            <m:r>
              <w:rPr>
                <w:rFonts w:hint="eastAsia"/>
              </w:rPr>
              <m:t>P</m:t>
            </m:r>
          </m:e>
          <m:sub>
            <m:r>
              <m:t>2</m:t>
            </m:r>
          </m:sub>
        </m:sSub>
        <m:r>
          <m:rPr>
            <m:sty m:val="p"/>
          </m:rPr>
          <m:t>∈</m:t>
        </m:r>
        <m:sSup>
          <m:sSupPr>
            <m:ctrlPr/>
          </m:sSupPr>
          <m:e>
            <m:r>
              <m:rPr>
                <m:scr m:val="double-struck"/>
                <m:sty m:val="p"/>
              </m:rPr>
              <m:t>R</m:t>
            </m:r>
          </m:e>
          <m:sup>
            <m:r>
              <w:rPr>
                <w:rFonts w:hint="eastAsia"/>
              </w:rPr>
              <m:t>N</m:t>
            </m:r>
            <m:r>
              <m:rPr>
                <m:sty m:val="p"/>
              </m:rPr>
              <m:t>×</m:t>
            </m:r>
            <m:r>
              <w:rPr>
                <w:rFonts w:hint="eastAsia"/>
              </w:rPr>
              <m:t>H</m:t>
            </m:r>
            <m:r>
              <m:rPr>
                <m:sty m:val="p"/>
              </m:rPr>
              <m:t>×</m:t>
            </m:r>
            <m:r>
              <w:rPr>
                <w:rFonts w:hint="eastAsia"/>
              </w:rPr>
              <m:t>T</m:t>
            </m:r>
          </m:sup>
        </m:sSup>
      </m:oMath>
      <w:r w:rsidR="00BF0E10">
        <w:rPr>
          <w:rFonts w:ascii="Times New Roman" w:hAnsi="Times New Roman" w:hint="eastAsia"/>
        </w:rPr>
        <w:t>为</w:t>
      </w:r>
      <w:r w:rsidR="00BF0E10" w:rsidRPr="00BF0E10">
        <w:rPr>
          <w:rFonts w:ascii="Times New Roman" w:hAnsi="Times New Roman" w:hint="eastAsia"/>
        </w:rPr>
        <w:t>多头低</w:t>
      </w:r>
      <w:proofErr w:type="gramStart"/>
      <w:r w:rsidR="00BF0E10" w:rsidRPr="00BF0E10">
        <w:rPr>
          <w:rFonts w:ascii="Times New Roman" w:hAnsi="Times New Roman" w:hint="eastAsia"/>
        </w:rPr>
        <w:t>秩</w:t>
      </w:r>
      <w:proofErr w:type="gramEnd"/>
      <w:r w:rsidR="00BF0E10" w:rsidRPr="00BF0E10">
        <w:rPr>
          <w:rFonts w:ascii="Times New Roman" w:hAnsi="Times New Roman" w:hint="eastAsia"/>
        </w:rPr>
        <w:t>双线性投影结果</w:t>
      </w:r>
      <w:r w:rsidR="00BF0E10">
        <w:rPr>
          <w:rFonts w:ascii="Times New Roman" w:hAnsi="Times New Roman" w:hint="eastAsia"/>
        </w:rPr>
        <w:t>；</w:t>
      </w:r>
      <m:oMath>
        <m:r>
          <m:rPr>
            <m:sty m:val="p"/>
          </m:rPr>
          <m:t>⊙</m:t>
        </m:r>
      </m:oMath>
      <w:r w:rsidR="00770B9B">
        <w:rPr>
          <w:rFonts w:ascii="Times New Roman" w:hAnsi="Times New Roman" w:hint="eastAsia"/>
        </w:rPr>
        <w:t>表示哈达</w:t>
      </w:r>
      <w:proofErr w:type="gramStart"/>
      <w:r w:rsidR="00770B9B">
        <w:rPr>
          <w:rFonts w:ascii="Times New Roman" w:hAnsi="Times New Roman" w:hint="eastAsia"/>
        </w:rPr>
        <w:t>玛</w:t>
      </w:r>
      <w:proofErr w:type="gramEnd"/>
      <w:r w:rsidR="00770B9B">
        <w:rPr>
          <w:rFonts w:ascii="Times New Roman" w:hAnsi="Times New Roman" w:hint="eastAsia"/>
        </w:rPr>
        <w:t>积，即逐元素相乘</w:t>
      </w:r>
      <w:r w:rsidR="00FC7BB7">
        <w:rPr>
          <w:rFonts w:ascii="Times New Roman" w:hAnsi="Times New Roman" w:hint="eastAsia"/>
        </w:rPr>
        <w:t>，</w:t>
      </w:r>
      <m:oMath>
        <m:r>
          <w:rPr>
            <w:rFonts w:hint="eastAsia"/>
          </w:rPr>
          <m:t>I</m:t>
        </m:r>
        <m:r>
          <m:rPr>
            <m:sty m:val="p"/>
          </m:rPr>
          <m:t>∈</m:t>
        </m:r>
        <m:sSup>
          <m:sSupPr>
            <m:ctrlPr/>
          </m:sSupPr>
          <m:e>
            <m:r>
              <m:rPr>
                <m:scr m:val="double-struck"/>
                <m:sty m:val="p"/>
              </m:rPr>
              <m:t>R</m:t>
            </m:r>
          </m:e>
          <m:sup>
            <m:r>
              <w:rPr>
                <w:rFonts w:hint="eastAsia"/>
              </w:rPr>
              <m:t>N</m:t>
            </m:r>
            <m:r>
              <m:rPr>
                <m:sty m:val="p"/>
              </m:rPr>
              <m:t>×</m:t>
            </m:r>
            <m:r>
              <w:rPr>
                <w:rFonts w:hint="eastAsia"/>
              </w:rPr>
              <m:t>H</m:t>
            </m:r>
            <m:r>
              <m:rPr>
                <m:sty m:val="p"/>
              </m:rPr>
              <m:t>×</m:t>
            </m:r>
            <m:r>
              <w:rPr>
                <w:rFonts w:hint="eastAsia"/>
              </w:rPr>
              <m:t>T</m:t>
            </m:r>
          </m:sup>
        </m:sSup>
      </m:oMath>
      <w:r w:rsidR="00FC7BB7">
        <w:rPr>
          <w:rFonts w:ascii="Times New Roman" w:hAnsi="Times New Roman" w:hint="eastAsia"/>
        </w:rPr>
        <w:t>为双线性交互结果</w:t>
      </w:r>
      <w:r w:rsidR="001E0653">
        <w:rPr>
          <w:rFonts w:ascii="Times New Roman" w:hAnsi="Times New Roman" w:hint="eastAsia"/>
        </w:rPr>
        <w:t>；</w:t>
      </w:r>
      <m:oMath>
        <m:sSub>
          <m:sSubPr>
            <m:ctrlPr>
              <w:rPr>
                <w:i/>
              </w:rPr>
            </m:ctrlPr>
          </m:sSubPr>
          <m:e>
            <m:r>
              <m:t>W</m:t>
            </m:r>
          </m:e>
          <m:sub>
            <m:r>
              <m:t>1</m:t>
            </m:r>
          </m:sub>
        </m:sSub>
        <m:r>
          <m:rPr>
            <m:sty m:val="p"/>
          </m:rPr>
          <w:rPr>
            <w:rFonts w:hint="eastAsia"/>
          </w:rPr>
          <m:t>∈</m:t>
        </m:r>
        <m:sSup>
          <m:sSupPr>
            <m:ctrlPr/>
          </m:sSupPr>
          <m:e>
            <m:r>
              <m:rPr>
                <m:scr m:val="double-struck"/>
                <m:sty m:val="p"/>
              </m:rPr>
              <m:t>R</m:t>
            </m:r>
          </m:e>
          <m:sup>
            <m:r>
              <m:t>d</m:t>
            </m:r>
            <m:r>
              <m:rPr>
                <m:sty m:val="p"/>
              </m:rPr>
              <w:rPr>
                <w:rFonts w:hint="eastAsia"/>
              </w:rPr>
              <m:t>×</m:t>
            </m:r>
            <m:d>
              <m:dPr>
                <m:ctrlPr>
                  <w:rPr>
                    <w:i/>
                  </w:rPr>
                </m:ctrlPr>
              </m:dPr>
              <m:e>
                <m:r>
                  <m:t>H</m:t>
                </m:r>
                <m:r>
                  <m:rPr>
                    <m:sty m:val="p"/>
                  </m:rPr>
                  <w:rPr>
                    <w:rFonts w:hint="eastAsia"/>
                  </w:rPr>
                  <m:t>×</m:t>
                </m:r>
                <m:r>
                  <w:rPr>
                    <w:rFonts w:hint="eastAsia"/>
                  </w:rPr>
                  <m:t>T</m:t>
                </m:r>
                <m:ctrlPr>
                  <w:rPr>
                    <w:i/>
                    <w:iCs/>
                  </w:rPr>
                </m:ctrlPr>
              </m:e>
            </m:d>
          </m:sup>
        </m:sSup>
      </m:oMath>
      <w:r w:rsidRPr="00942693">
        <w:rPr>
          <w:rFonts w:ascii="Times New Roman" w:hAnsi="Times New Roman"/>
        </w:rPr>
        <w:t>、</w:t>
      </w:r>
      <m:oMath>
        <m:sSub>
          <m:sSubPr>
            <m:ctrlPr>
              <w:rPr>
                <w:i/>
              </w:rPr>
            </m:ctrlPr>
          </m:sSubPr>
          <m:e>
            <m:r>
              <m:t>W</m:t>
            </m:r>
          </m:e>
          <m:sub>
            <m:r>
              <m:t>2</m:t>
            </m:r>
          </m:sub>
        </m:sSub>
        <m:r>
          <m:rPr>
            <m:sty m:val="p"/>
          </m:rPr>
          <m:t>∈</m:t>
        </m:r>
        <m:sSup>
          <m:sSupPr>
            <m:ctrlPr/>
          </m:sSupPr>
          <m:e>
            <m:r>
              <m:rPr>
                <m:scr m:val="double-struck"/>
                <m:sty m:val="p"/>
              </m:rPr>
              <m:t>R</m:t>
            </m:r>
          </m:e>
          <m:sup>
            <m:r>
              <w:rPr>
                <w:rFonts w:hint="eastAsia"/>
              </w:rPr>
              <m:t>d</m:t>
            </m:r>
            <m:r>
              <m:rPr>
                <m:sty m:val="p"/>
              </m:rPr>
              <m:t>×</m:t>
            </m:r>
            <m:r>
              <w:rPr>
                <w:rFonts w:hint="eastAsia"/>
              </w:rPr>
              <m:t>d</m:t>
            </m:r>
          </m:sup>
        </m:sSup>
      </m:oMath>
      <w:r w:rsidRPr="00942693">
        <w:rPr>
          <w:rFonts w:ascii="Times New Roman" w:hAnsi="Times New Roman"/>
        </w:rPr>
        <w:t>代表</w:t>
      </w:r>
      <w:r w:rsidRPr="00942693">
        <w:rPr>
          <w:rFonts w:ascii="Times New Roman" w:hAnsi="Times New Roman"/>
        </w:rPr>
        <w:t>MLP</w:t>
      </w:r>
      <w:r w:rsidRPr="00942693">
        <w:rPr>
          <w:rFonts w:ascii="Times New Roman" w:hAnsi="Times New Roman"/>
        </w:rPr>
        <w:t>用于线性变换的权重矩阵，</w:t>
      </w:r>
      <m:oMath>
        <m:sSub>
          <m:sSubPr>
            <m:ctrlPr>
              <w:rPr>
                <w:i/>
              </w:rPr>
            </m:ctrlPr>
          </m:sSubPr>
          <m:e>
            <m:r>
              <m:t>b</m:t>
            </m:r>
          </m:e>
          <m:sub>
            <m:r>
              <m:t>1</m:t>
            </m:r>
          </m:sub>
        </m:sSub>
        <m:r>
          <m:rPr>
            <m:sty m:val="p"/>
          </m:rPr>
          <m:t>∈</m:t>
        </m:r>
        <m:sSup>
          <m:sSupPr>
            <m:ctrlPr/>
          </m:sSupPr>
          <m:e>
            <m:r>
              <m:rPr>
                <m:scr m:val="double-struck"/>
                <m:sty m:val="p"/>
              </m:rPr>
              <m:t>R</m:t>
            </m:r>
          </m:e>
          <m:sup>
            <m:r>
              <w:rPr>
                <w:rFonts w:hint="eastAsia"/>
              </w:rPr>
              <m:t>d</m:t>
            </m:r>
          </m:sup>
        </m:sSup>
      </m:oMath>
      <w:r w:rsidRPr="00942693">
        <w:rPr>
          <w:rFonts w:ascii="Times New Roman" w:hAnsi="Times New Roman"/>
        </w:rPr>
        <w:t>、</w:t>
      </w:r>
      <m:oMath>
        <m:sSub>
          <m:sSubPr>
            <m:ctrlPr>
              <w:rPr>
                <w:i/>
              </w:rPr>
            </m:ctrlPr>
          </m:sSubPr>
          <m:e>
            <m:r>
              <m:t>b</m:t>
            </m:r>
          </m:e>
          <m:sub>
            <m:r>
              <m:t>2</m:t>
            </m:r>
          </m:sub>
        </m:sSub>
        <m:r>
          <m:rPr>
            <m:sty m:val="p"/>
          </m:rPr>
          <m:t>∈</m:t>
        </m:r>
        <m:sSup>
          <m:sSupPr>
            <m:ctrlPr/>
          </m:sSupPr>
          <m:e>
            <m:r>
              <m:rPr>
                <m:scr m:val="double-struck"/>
                <m:sty m:val="p"/>
              </m:rPr>
              <m:t>R</m:t>
            </m:r>
          </m:e>
          <m:sup>
            <m:r>
              <w:rPr>
                <w:rFonts w:hint="eastAsia"/>
              </w:rPr>
              <m:t>d</m:t>
            </m:r>
          </m:sup>
        </m:sSup>
      </m:oMath>
      <w:r w:rsidRPr="00942693">
        <w:rPr>
          <w:rFonts w:ascii="Times New Roman" w:hAnsi="Times New Roman"/>
        </w:rPr>
        <w:t>为线性变换的偏置项；</w:t>
      </w:r>
      <m:oMath>
        <m:r>
          <m:t>ReLU</m:t>
        </m:r>
        <m:d>
          <m:dPr>
            <m:ctrlPr>
              <w:rPr>
                <w:i/>
              </w:rPr>
            </m:ctrlPr>
          </m:dPr>
          <m:e>
            <m:r>
              <m:t>*</m:t>
            </m:r>
          </m:e>
        </m:d>
      </m:oMath>
      <w:r w:rsidR="007B494D" w:rsidRPr="00942693">
        <w:rPr>
          <w:rFonts w:ascii="Times New Roman" w:hAnsi="Times New Roman"/>
        </w:rPr>
        <w:t>为激活函数</w:t>
      </w:r>
      <w:r w:rsidR="00C36025" w:rsidRPr="00942693">
        <w:rPr>
          <w:rFonts w:ascii="Times New Roman" w:hAnsi="Times New Roman"/>
        </w:rPr>
        <w:t>。</w:t>
      </w:r>
    </w:p>
    <w:p w14:paraId="5FABE7B7" w14:textId="0247BC8B" w:rsidR="009D3AF2" w:rsidRPr="00942693" w:rsidRDefault="009D3AF2" w:rsidP="009D3AF2">
      <w:pPr>
        <w:ind w:firstLineChars="0" w:firstLine="0"/>
        <w:rPr>
          <w:rFonts w:ascii="Times New Roman" w:hAnsi="Times New Roman"/>
        </w:rPr>
      </w:pPr>
      <w:r w:rsidRPr="00942693">
        <w:rPr>
          <w:rFonts w:ascii="Times New Roman" w:hAnsi="Times New Roman"/>
        </w:rPr>
        <w:t>(</w:t>
      </w:r>
      <w:r>
        <w:rPr>
          <w:rFonts w:ascii="Times New Roman" w:hAnsi="Times New Roman"/>
        </w:rPr>
        <w:t>3</w:t>
      </w:r>
      <w:r w:rsidRPr="00942693">
        <w:rPr>
          <w:rFonts w:ascii="Times New Roman" w:hAnsi="Times New Roman"/>
        </w:rPr>
        <w:t>)</w:t>
      </w:r>
      <w:r>
        <w:rPr>
          <w:rFonts w:ascii="Times New Roman" w:hAnsi="Times New Roman" w:hint="eastAsia"/>
        </w:rPr>
        <w:t>残差保留</w:t>
      </w:r>
      <w:r w:rsidRPr="00942693">
        <w:rPr>
          <w:rFonts w:ascii="Times New Roman" w:hAnsi="Times New Roman"/>
        </w:rPr>
        <w:t>信息的计算：</w:t>
      </w:r>
    </w:p>
    <w:p w14:paraId="6FB07601" w14:textId="1DDA9B44" w:rsidR="009D3AF2" w:rsidRDefault="009D3AF2" w:rsidP="006918F4">
      <w:pPr>
        <w:rPr>
          <w:rFonts w:ascii="Times New Roman" w:hAnsi="Times New Roman"/>
        </w:rPr>
      </w:pPr>
      <w:r>
        <w:rPr>
          <w:rFonts w:ascii="Times New Roman" w:hAnsi="Times New Roman" w:hint="eastAsia"/>
        </w:rPr>
        <w:t>对原始的</w:t>
      </w:r>
      <w:r w:rsidRPr="00942693">
        <w:rPr>
          <w:rFonts w:ascii="Times New Roman" w:hAnsi="Times New Roman"/>
        </w:rPr>
        <w:t>判别特征</w:t>
      </w:r>
      <m:oMath>
        <m:sSubSup>
          <m:sSubSupPr>
            <m:ctrlPr/>
          </m:sSubSupPr>
          <m:e>
            <m:r>
              <m:t>X</m:t>
            </m:r>
          </m:e>
          <m:sub>
            <m:r>
              <m:t>S</m:t>
            </m:r>
          </m:sub>
          <m:sup>
            <m:r>
              <m:t>l</m:t>
            </m:r>
            <m:r>
              <m:rPr>
                <m:sty m:val="p"/>
              </m:rPr>
              <m:t>-1</m:t>
            </m:r>
          </m:sup>
        </m:sSubSup>
      </m:oMath>
      <w:r>
        <w:rPr>
          <w:rFonts w:ascii="Times New Roman" w:hAnsi="Times New Roman" w:hint="eastAsia"/>
        </w:rPr>
        <w:t>与</w:t>
      </w:r>
      <w:r w:rsidRPr="00942693">
        <w:rPr>
          <w:rFonts w:ascii="Times New Roman" w:hAnsi="Times New Roman"/>
        </w:rPr>
        <w:t>邻居聚合信息</w:t>
      </w:r>
      <m:oMath>
        <m:sSubSup>
          <m:sSubSupPr>
            <m:ctrlPr/>
          </m:sSubSupPr>
          <m:e>
            <m:r>
              <m:t>X</m:t>
            </m:r>
          </m:e>
          <m:sub>
            <m:r>
              <m:t>N</m:t>
            </m:r>
          </m:sub>
          <m:sup>
            <m:r>
              <m:t>l</m:t>
            </m:r>
          </m:sup>
        </m:sSubSup>
      </m:oMath>
      <w:r>
        <w:rPr>
          <w:rFonts w:ascii="Times New Roman" w:hAnsi="Times New Roman" w:hint="eastAsia"/>
        </w:rPr>
        <w:t>进行自适应融合得到残差保留信息</w:t>
      </w:r>
      <m:oMath>
        <m:sSub>
          <m:sSubPr>
            <m:ctrlPr>
              <w:rPr>
                <w:i/>
              </w:rPr>
            </m:ctrlPr>
          </m:sSubPr>
          <m:e>
            <m:r>
              <w:rPr>
                <w:rFonts w:hint="eastAsia"/>
              </w:rPr>
              <m:t>R</m:t>
            </m:r>
          </m:e>
          <m:sub>
            <m:r>
              <m:t>SN</m:t>
            </m:r>
          </m:sub>
        </m:sSub>
        <m:r>
          <m:rPr>
            <m:sty m:val="p"/>
          </m:rPr>
          <m:t>∈</m:t>
        </m:r>
        <m:sSup>
          <m:sSupPr>
            <m:ctrlPr/>
          </m:sSupPr>
          <m:e>
            <m:r>
              <m:rPr>
                <m:scr m:val="double-struck"/>
                <m:sty m:val="p"/>
              </m:rPr>
              <m:t>R</m:t>
            </m:r>
          </m:e>
          <m:sup>
            <m:r>
              <w:rPr>
                <w:rFonts w:hint="eastAsia"/>
              </w:rPr>
              <m:t>N</m:t>
            </m:r>
            <m:r>
              <m:rPr>
                <m:sty m:val="p"/>
              </m:rPr>
              <m:t>×</m:t>
            </m:r>
            <m:r>
              <m:t>d</m:t>
            </m:r>
          </m:sup>
        </m:sSup>
      </m:oMath>
      <w:r>
        <w:rPr>
          <w:rFonts w:ascii="Times New Roman" w:hAnsi="Times New Roman" w:hint="eastAsia"/>
        </w:rPr>
        <w:t>，通过下式计算：</w:t>
      </w:r>
    </w:p>
    <w:p w14:paraId="55239CCB" w14:textId="19866734" w:rsidR="009D3AF2" w:rsidRPr="00942693" w:rsidRDefault="009D3AF2" w:rsidP="009D3AF2">
      <w:pPr>
        <w:rPr>
          <w:rFonts w:ascii="Times New Roman" w:hAnsi="Times New Roman"/>
        </w:rPr>
      </w:pPr>
      <m:oMathPara>
        <m:oMath>
          <m:r>
            <w:rPr>
              <w:rFonts w:hint="eastAsia"/>
            </w:rPr>
            <m:t>r</m:t>
          </m:r>
          <m:r>
            <m:rPr>
              <m:sty m:val="p"/>
            </m:rPr>
            <m:t>=</m:t>
          </m:r>
          <m:r>
            <m:t>σ</m:t>
          </m:r>
          <m:d>
            <m:dPr>
              <m:ctrlPr/>
            </m:dPr>
            <m:e>
              <m:sSub>
                <m:sSubPr>
                  <m:ctrlPr/>
                </m:sSubPr>
                <m:e>
                  <m:r>
                    <m:t>W</m:t>
                  </m:r>
                </m:e>
                <m:sub>
                  <m:r>
                    <w:rPr>
                      <w:rFonts w:hint="eastAsia"/>
                    </w:rPr>
                    <m:t>r</m:t>
                  </m:r>
                </m:sub>
              </m:sSub>
              <m:d>
                <m:dPr>
                  <m:begChr m:val="["/>
                  <m:endChr m:val="]"/>
                  <m:ctrlPr/>
                </m:dPr>
                <m:e>
                  <m:sSubSup>
                    <m:sSubSupPr>
                      <m:ctrlPr/>
                    </m:sSubSupPr>
                    <m:e>
                      <m:r>
                        <m:t>X</m:t>
                      </m:r>
                    </m:e>
                    <m:sub>
                      <m:r>
                        <m:t>S</m:t>
                      </m:r>
                    </m:sub>
                    <m:sup>
                      <m:r>
                        <m:t>l</m:t>
                      </m:r>
                      <m:r>
                        <m:rPr>
                          <m:sty m:val="p"/>
                        </m:rPr>
                        <m:t>-1</m:t>
                      </m:r>
                    </m:sup>
                  </m:sSubSup>
                  <m:r>
                    <m:rPr>
                      <m:sty m:val="p"/>
                    </m:rPr>
                    <m:t xml:space="preserve"> || </m:t>
                  </m:r>
                  <m:sSubSup>
                    <m:sSubSupPr>
                      <m:ctrlPr/>
                    </m:sSubSupPr>
                    <m:e>
                      <m:r>
                        <m:t>X</m:t>
                      </m:r>
                    </m:e>
                    <m:sub>
                      <m:r>
                        <m:t>N</m:t>
                      </m:r>
                    </m:sub>
                    <m:sup>
                      <m:r>
                        <m:t>l</m:t>
                      </m:r>
                    </m:sup>
                  </m:sSubSup>
                </m:e>
              </m:d>
              <m:r>
                <m:rPr>
                  <m:sty m:val="p"/>
                </m:rPr>
                <m:t>+</m:t>
              </m:r>
              <m:sSub>
                <m:sSubPr>
                  <m:ctrlPr/>
                </m:sSubPr>
                <m:e>
                  <m:r>
                    <m:t>b</m:t>
                  </m:r>
                </m:e>
                <m:sub>
                  <m:r>
                    <w:rPr>
                      <w:rFonts w:hint="eastAsia"/>
                    </w:rPr>
                    <m:t>r</m:t>
                  </m:r>
                </m:sub>
              </m:sSub>
            </m:e>
          </m:d>
        </m:oMath>
      </m:oMathPara>
    </w:p>
    <w:p w14:paraId="6683460F" w14:textId="03B7BE14" w:rsidR="009D3AF2" w:rsidRPr="00FA1517" w:rsidRDefault="00CE0843" w:rsidP="009D3AF2">
      <w:pPr>
        <w:rPr>
          <w:rFonts w:ascii="Times New Roman" w:hAnsi="Times New Roman"/>
        </w:rPr>
      </w:pPr>
      <m:oMathPara>
        <m:oMath>
          <m:sSub>
            <m:sSubPr>
              <m:ctrlPr/>
            </m:sSubPr>
            <m:e>
              <m:r>
                <w:rPr>
                  <w:rFonts w:hint="eastAsia"/>
                </w:rPr>
                <m:t>R</m:t>
              </m:r>
            </m:e>
            <m:sub>
              <m:r>
                <m:t>SN</m:t>
              </m:r>
            </m:sub>
          </m:sSub>
          <m:r>
            <m:rPr>
              <m:sty m:val="p"/>
            </m:rPr>
            <m:t>=</m:t>
          </m:r>
          <m:r>
            <w:rPr>
              <w:rFonts w:hint="eastAsia"/>
            </w:rPr>
            <m:t>r</m:t>
          </m:r>
          <m:r>
            <m:rPr>
              <m:sty m:val="p"/>
            </m:rPr>
            <m:t>⊙</m:t>
          </m:r>
          <m:sSubSup>
            <m:sSubSupPr>
              <m:ctrlPr/>
            </m:sSubSupPr>
            <m:e>
              <m:r>
                <m:t>X</m:t>
              </m:r>
            </m:e>
            <m:sub>
              <m:r>
                <m:t>S</m:t>
              </m:r>
            </m:sub>
            <m:sup>
              <m:r>
                <m:t>l</m:t>
              </m:r>
              <m:r>
                <m:rPr>
                  <m:sty m:val="p"/>
                </m:rPr>
                <m:t>-1</m:t>
              </m:r>
            </m:sup>
          </m:sSubSup>
          <m:r>
            <m:rPr>
              <m:sty m:val="p"/>
            </m:rPr>
            <m:t>+</m:t>
          </m:r>
          <m:d>
            <m:dPr>
              <m:ctrlPr/>
            </m:dPr>
            <m:e>
              <m:r>
                <m:rPr>
                  <m:sty m:val="p"/>
                </m:rPr>
                <m:t>1-</m:t>
              </m:r>
              <m:r>
                <w:rPr>
                  <w:rFonts w:hint="eastAsia"/>
                </w:rPr>
                <m:t>r</m:t>
              </m:r>
            </m:e>
          </m:d>
          <m:r>
            <m:rPr>
              <m:sty m:val="p"/>
            </m:rPr>
            <m:t>⊙</m:t>
          </m:r>
          <m:sSubSup>
            <m:sSubSupPr>
              <m:ctrlPr/>
            </m:sSubSupPr>
            <m:e>
              <m:r>
                <m:t>X</m:t>
              </m:r>
            </m:e>
            <m:sub>
              <m:r>
                <m:t>N</m:t>
              </m:r>
            </m:sub>
            <m:sup>
              <m:r>
                <m:t>l</m:t>
              </m:r>
            </m:sup>
          </m:sSubSup>
        </m:oMath>
      </m:oMathPara>
    </w:p>
    <w:p w14:paraId="3B03B153" w14:textId="064DE691" w:rsidR="00FA1517" w:rsidRPr="00942693" w:rsidRDefault="00FA1517" w:rsidP="009D3AF2">
      <w:pPr>
        <w:rPr>
          <w:rFonts w:ascii="Times New Roman" w:hAnsi="Times New Roman"/>
        </w:rPr>
      </w:pPr>
      <w:r>
        <w:rPr>
          <w:rFonts w:ascii="Times New Roman" w:hAnsi="Times New Roman" w:hint="eastAsia"/>
        </w:rPr>
        <w:t>其中，</w:t>
      </w:r>
      <m:oMath>
        <m:sSub>
          <m:sSubPr>
            <m:ctrlPr/>
          </m:sSubPr>
          <m:e>
            <m:r>
              <m:t>W</m:t>
            </m:r>
          </m:e>
          <m:sub>
            <m:r>
              <w:rPr>
                <w:rFonts w:hint="eastAsia"/>
              </w:rPr>
              <m:t>r</m:t>
            </m:r>
          </m:sub>
        </m:sSub>
        <m:r>
          <m:rPr>
            <m:sty m:val="p"/>
          </m:rPr>
          <m:t>∈</m:t>
        </m:r>
        <m:sSup>
          <m:sSupPr>
            <m:ctrlPr/>
          </m:sSupPr>
          <m:e>
            <m:r>
              <m:rPr>
                <m:scr m:val="double-struck"/>
                <m:sty m:val="p"/>
              </m:rPr>
              <m:t>R</m:t>
            </m:r>
          </m:e>
          <m:sup>
            <m:r>
              <w:rPr>
                <w:rFonts w:hint="eastAsia"/>
              </w:rPr>
              <m:t>d</m:t>
            </m:r>
            <m:r>
              <m:rPr>
                <m:sty m:val="p"/>
              </m:rPr>
              <m:t>×2</m:t>
            </m:r>
            <m:r>
              <m:t>d</m:t>
            </m:r>
          </m:sup>
        </m:sSup>
      </m:oMath>
      <w:r>
        <w:rPr>
          <w:rFonts w:ascii="Times New Roman" w:hAnsi="Times New Roman" w:hint="eastAsia"/>
        </w:rPr>
        <w:t>与</w:t>
      </w:r>
      <m:oMath>
        <m:sSub>
          <m:sSubPr>
            <m:ctrlPr/>
          </m:sSubPr>
          <m:e>
            <m:r>
              <m:t>b</m:t>
            </m:r>
          </m:e>
          <m:sub>
            <m:r>
              <w:rPr>
                <w:rFonts w:hint="eastAsia"/>
              </w:rPr>
              <m:t>r</m:t>
            </m:r>
          </m:sub>
        </m:sSub>
        <m:r>
          <m:rPr>
            <m:sty m:val="p"/>
          </m:rPr>
          <m:t>∈</m:t>
        </m:r>
        <m:sSup>
          <m:sSupPr>
            <m:ctrlPr/>
          </m:sSupPr>
          <m:e>
            <m:r>
              <m:rPr>
                <m:scr m:val="double-struck"/>
                <m:sty m:val="p"/>
              </m:rPr>
              <m:t>R</m:t>
            </m:r>
          </m:e>
          <m:sup>
            <m:r>
              <m:t>d</m:t>
            </m:r>
          </m:sup>
        </m:sSup>
      </m:oMath>
      <w:r>
        <w:rPr>
          <w:rFonts w:ascii="Times New Roman" w:hAnsi="Times New Roman" w:hint="eastAsia"/>
        </w:rPr>
        <w:t>分别为线性变换的权重矩阵和偏置项，</w:t>
      </w:r>
      <m:oMath>
        <m:r>
          <m:t>||</m:t>
        </m:r>
      </m:oMath>
      <w:proofErr w:type="gramStart"/>
      <w:r w:rsidRPr="00942693">
        <w:rPr>
          <w:rFonts w:ascii="Times New Roman" w:hAnsi="Times New Roman"/>
        </w:rPr>
        <w:t>表示按列拼接</w:t>
      </w:r>
      <w:proofErr w:type="gramEnd"/>
      <w:r w:rsidRPr="00942693">
        <w:rPr>
          <w:rFonts w:ascii="Times New Roman" w:hAnsi="Times New Roman"/>
        </w:rPr>
        <w:t>张量，</w:t>
      </w:r>
      <m:oMath>
        <m:r>
          <m:t>σ</m:t>
        </m:r>
        <m:d>
          <m:dPr>
            <m:ctrlPr>
              <w:rPr>
                <w:i/>
              </w:rPr>
            </m:ctrlPr>
          </m:dPr>
          <m:e>
            <m:r>
              <m:t>*</m:t>
            </m:r>
          </m:e>
        </m:d>
      </m:oMath>
      <w:r w:rsidRPr="00942693">
        <w:rPr>
          <w:rFonts w:ascii="Times New Roman" w:hAnsi="Times New Roman"/>
        </w:rPr>
        <w:t>为</w:t>
      </w:r>
      <w:r w:rsidRPr="00942693">
        <w:rPr>
          <w:rFonts w:ascii="Times New Roman" w:hAnsi="Times New Roman"/>
        </w:rPr>
        <w:t>Sigmoid</w:t>
      </w:r>
      <w:r w:rsidRPr="00942693">
        <w:rPr>
          <w:rFonts w:ascii="Times New Roman" w:hAnsi="Times New Roman"/>
        </w:rPr>
        <w:t>函数；</w:t>
      </w:r>
      <m:oMath>
        <m:r>
          <w:rPr>
            <w:rFonts w:hint="eastAsia"/>
          </w:rPr>
          <m:t>r</m:t>
        </m:r>
        <m:r>
          <m:rPr>
            <m:sty m:val="p"/>
          </m:rPr>
          <m:t>∈</m:t>
        </m:r>
        <m:sSup>
          <m:sSupPr>
            <m:ctrlPr/>
          </m:sSupPr>
          <m:e>
            <m:r>
              <m:rPr>
                <m:scr m:val="double-struck"/>
                <m:sty m:val="p"/>
              </m:rPr>
              <m:t>R</m:t>
            </m:r>
          </m:e>
          <m:sup>
            <m:r>
              <w:rPr>
                <w:rFonts w:hint="eastAsia"/>
              </w:rPr>
              <m:t>N</m:t>
            </m:r>
            <m:r>
              <m:rPr>
                <m:sty m:val="p"/>
              </m:rPr>
              <m:t>×</m:t>
            </m:r>
            <m:r>
              <m:t>d</m:t>
            </m:r>
          </m:sup>
        </m:sSup>
      </m:oMath>
      <w:r w:rsidRPr="00942693">
        <w:rPr>
          <w:rFonts w:ascii="Times New Roman" w:hAnsi="Times New Roman"/>
        </w:rPr>
        <w:t>表示</w:t>
      </w:r>
      <m:oMath>
        <m:sSubSup>
          <m:sSubSupPr>
            <m:ctrlPr/>
          </m:sSubSupPr>
          <m:e>
            <m:r>
              <m:t>X</m:t>
            </m:r>
          </m:e>
          <m:sub>
            <m:r>
              <m:t>S</m:t>
            </m:r>
          </m:sub>
          <m:sup>
            <m:r>
              <m:t>l</m:t>
            </m:r>
            <m:r>
              <m:rPr>
                <m:sty m:val="p"/>
              </m:rPr>
              <m:t>-1</m:t>
            </m:r>
          </m:sup>
        </m:sSubSup>
      </m:oMath>
      <w:r w:rsidRPr="00942693">
        <w:rPr>
          <w:rFonts w:ascii="Times New Roman" w:hAnsi="Times New Roman"/>
        </w:rPr>
        <w:t>、</w:t>
      </w:r>
      <m:oMath>
        <m:sSubSup>
          <m:sSubSupPr>
            <m:ctrlPr/>
          </m:sSubSupPr>
          <m:e>
            <m:r>
              <m:t>X</m:t>
            </m:r>
          </m:e>
          <m:sub>
            <m:r>
              <m:t>N</m:t>
            </m:r>
          </m:sub>
          <m:sup>
            <m:r>
              <m:t>l</m:t>
            </m:r>
          </m:sup>
        </m:sSubSup>
      </m:oMath>
      <w:r w:rsidRPr="00942693">
        <w:rPr>
          <w:rFonts w:ascii="Times New Roman" w:hAnsi="Times New Roman"/>
        </w:rPr>
        <w:t>两者的融合权重</w:t>
      </w:r>
      <w:r w:rsidR="00C36025">
        <w:rPr>
          <w:rFonts w:ascii="Times New Roman" w:hAnsi="Times New Roman" w:hint="eastAsia"/>
        </w:rPr>
        <w:t>，</w:t>
      </w:r>
      <m:oMath>
        <m:r>
          <m:rPr>
            <m:sty m:val="p"/>
          </m:rPr>
          <m:t>⊙</m:t>
        </m:r>
      </m:oMath>
      <w:r w:rsidR="00C36025">
        <w:rPr>
          <w:rFonts w:ascii="Times New Roman" w:hAnsi="Times New Roman" w:hint="eastAsia"/>
        </w:rPr>
        <w:t>表示哈达</w:t>
      </w:r>
      <w:proofErr w:type="gramStart"/>
      <w:r w:rsidR="00C36025">
        <w:rPr>
          <w:rFonts w:ascii="Times New Roman" w:hAnsi="Times New Roman" w:hint="eastAsia"/>
        </w:rPr>
        <w:t>玛</w:t>
      </w:r>
      <w:proofErr w:type="gramEnd"/>
      <w:r w:rsidR="00C36025">
        <w:rPr>
          <w:rFonts w:ascii="Times New Roman" w:hAnsi="Times New Roman" w:hint="eastAsia"/>
        </w:rPr>
        <w:t>积，即逐元素相乘</w:t>
      </w:r>
      <w:r w:rsidR="00C36025" w:rsidRPr="00942693">
        <w:rPr>
          <w:rFonts w:ascii="Times New Roman" w:hAnsi="Times New Roman"/>
        </w:rPr>
        <w:t>。</w:t>
      </w:r>
    </w:p>
    <w:p w14:paraId="78C16BF1" w14:textId="3A199038" w:rsidR="00A75690" w:rsidRDefault="00F05A7E" w:rsidP="006918F4">
      <w:pPr>
        <w:rPr>
          <w:rFonts w:ascii="Times New Roman" w:hAnsi="Times New Roman"/>
        </w:rPr>
      </w:pPr>
      <w:r w:rsidRPr="00942693">
        <w:rPr>
          <w:rFonts w:ascii="Times New Roman" w:hAnsi="Times New Roman"/>
        </w:rPr>
        <w:t>接着</w:t>
      </w:r>
      <m:oMath>
        <m:r>
          <m:t>NI</m:t>
        </m:r>
        <m:r>
          <w:rPr>
            <w:rFonts w:hint="eastAsia"/>
          </w:rPr>
          <m:t>A</m:t>
        </m:r>
        <m:r>
          <m:t>M</m:t>
        </m:r>
      </m:oMath>
      <w:r w:rsidRPr="00942693">
        <w:rPr>
          <w:rFonts w:ascii="Times New Roman" w:hAnsi="Times New Roman"/>
        </w:rPr>
        <w:t>模块将</w:t>
      </w:r>
      <w:r w:rsidR="00FA1517" w:rsidRPr="00942693">
        <w:rPr>
          <w:rFonts w:ascii="Times New Roman" w:hAnsi="Times New Roman"/>
        </w:rPr>
        <w:t>注意力信息</w:t>
      </w:r>
      <m:oMath>
        <m:sSub>
          <m:sSubPr>
            <m:ctrlPr>
              <w:rPr>
                <w:i/>
              </w:rPr>
            </m:ctrlPr>
          </m:sSubPr>
          <m:e>
            <m:r>
              <m:t>A</m:t>
            </m:r>
          </m:e>
          <m:sub>
            <m:r>
              <m:t>SN</m:t>
            </m:r>
          </m:sub>
        </m:sSub>
      </m:oMath>
      <w:r w:rsidR="00FA1517">
        <w:rPr>
          <w:rFonts w:ascii="Times New Roman" w:hAnsi="Times New Roman" w:hint="eastAsia"/>
        </w:rPr>
        <w:t>，</w:t>
      </w:r>
      <w:r w:rsidR="00FA1517" w:rsidRPr="00942693">
        <w:rPr>
          <w:rFonts w:ascii="Times New Roman" w:hAnsi="Times New Roman"/>
        </w:rPr>
        <w:t>高阶交互信息</w:t>
      </w:r>
      <m:oMath>
        <m:sSub>
          <m:sSubPr>
            <m:ctrlPr>
              <w:rPr>
                <w:i/>
              </w:rPr>
            </m:ctrlPr>
          </m:sSubPr>
          <m:e>
            <m:r>
              <m:t>H</m:t>
            </m:r>
          </m:e>
          <m:sub>
            <m:r>
              <m:t>SN</m:t>
            </m:r>
          </m:sub>
        </m:sSub>
      </m:oMath>
      <w:r w:rsidRPr="00942693">
        <w:rPr>
          <w:rFonts w:ascii="Times New Roman" w:hAnsi="Times New Roman"/>
        </w:rPr>
        <w:t>和</w:t>
      </w:r>
      <w:r w:rsidR="00FA1517">
        <w:rPr>
          <w:rFonts w:ascii="Times New Roman" w:hAnsi="Times New Roman" w:hint="eastAsia"/>
        </w:rPr>
        <w:t>残差保留信息</w:t>
      </w:r>
      <m:oMath>
        <m:sSub>
          <m:sSubPr>
            <m:ctrlPr>
              <w:rPr>
                <w:i/>
              </w:rPr>
            </m:ctrlPr>
          </m:sSubPr>
          <m:e>
            <m:r>
              <w:rPr>
                <w:rFonts w:hint="eastAsia"/>
              </w:rPr>
              <m:t>R</m:t>
            </m:r>
          </m:e>
          <m:sub>
            <m:r>
              <m:t>SN</m:t>
            </m:r>
          </m:sub>
        </m:sSub>
      </m:oMath>
      <w:r w:rsidRPr="00942693">
        <w:rPr>
          <w:rFonts w:ascii="Times New Roman" w:hAnsi="Times New Roman"/>
        </w:rPr>
        <w:t>传</w:t>
      </w:r>
      <w:r w:rsidRPr="00942693">
        <w:rPr>
          <w:rFonts w:ascii="Times New Roman" w:hAnsi="Times New Roman"/>
        </w:rPr>
        <w:lastRenderedPageBreak/>
        <w:t>入融合模块</w:t>
      </w:r>
      <m:oMath>
        <m:r>
          <m:t>FUSER</m:t>
        </m:r>
      </m:oMath>
      <w:r w:rsidRPr="00942693">
        <w:rPr>
          <w:rFonts w:ascii="Times New Roman" w:hAnsi="Times New Roman"/>
        </w:rPr>
        <w:t>，</w:t>
      </w:r>
      <w:r w:rsidR="00166E19">
        <w:rPr>
          <w:rFonts w:ascii="Times New Roman" w:hAnsi="Times New Roman" w:hint="eastAsia"/>
        </w:rPr>
        <w:t>内容为一个动态权重生成器</w:t>
      </w:r>
      <w:r w:rsidRPr="00942693">
        <w:rPr>
          <w:rFonts w:ascii="Times New Roman" w:hAnsi="Times New Roman"/>
        </w:rPr>
        <w:t>通过以下方式计算融合后的新特征</w:t>
      </w:r>
      <m:oMath>
        <m:sSubSup>
          <m:sSubSupPr>
            <m:ctrlPr>
              <w:rPr>
                <w:i/>
              </w:rPr>
            </m:ctrlPr>
          </m:sSubSupPr>
          <m:e>
            <m:r>
              <m:t>X</m:t>
            </m:r>
          </m:e>
          <m:sub>
            <m:r>
              <m:t>S</m:t>
            </m:r>
          </m:sub>
          <m:sup>
            <m:r>
              <m:t>l</m:t>
            </m:r>
          </m:sup>
        </m:sSubSup>
        <m:r>
          <m:rPr>
            <m:sty m:val="p"/>
          </m:rPr>
          <m:t>∈</m:t>
        </m:r>
        <m:sSup>
          <m:sSupPr>
            <m:ctrlPr/>
          </m:sSupPr>
          <m:e>
            <m:r>
              <m:rPr>
                <m:scr m:val="double-struck"/>
                <m:sty m:val="p"/>
              </m:rPr>
              <m:t>R</m:t>
            </m:r>
          </m:e>
          <m:sup>
            <m:r>
              <w:rPr>
                <w:rFonts w:hint="eastAsia"/>
              </w:rPr>
              <m:t>N</m:t>
            </m:r>
            <m:r>
              <m:rPr>
                <m:sty m:val="p"/>
              </m:rPr>
              <m:t>×</m:t>
            </m:r>
            <m:r>
              <m:t>d</m:t>
            </m:r>
          </m:sup>
        </m:sSup>
      </m:oMath>
      <w:r w:rsidRPr="00942693">
        <w:rPr>
          <w:rFonts w:ascii="Times New Roman" w:hAnsi="Times New Roman"/>
        </w:rPr>
        <w:t>：</w:t>
      </w:r>
    </w:p>
    <w:p w14:paraId="74C735DA" w14:textId="7D69B252" w:rsidR="00FA1517" w:rsidRPr="00942693" w:rsidRDefault="00CE0843" w:rsidP="006918F4">
      <w:pPr>
        <w:rPr>
          <w:rFonts w:ascii="Times New Roman" w:hAnsi="Times New Roman"/>
        </w:rPr>
      </w:pPr>
      <m:oMathPara>
        <m:oMath>
          <m:sSub>
            <m:sSubPr>
              <m:ctrlPr>
                <w:rPr>
                  <w:i/>
                </w:rPr>
              </m:ctrlPr>
            </m:sSubPr>
            <m:e>
              <m:r>
                <m:t>X</m:t>
              </m:r>
            </m:e>
            <m:sub>
              <m:r>
                <m:t>c</m:t>
              </m:r>
            </m:sub>
          </m:sSub>
          <m:r>
            <m:rPr>
              <m:sty m:val="p"/>
            </m:rPr>
            <m:t>=</m:t>
          </m:r>
          <m:d>
            <m:dPr>
              <m:begChr m:val="["/>
              <m:endChr m:val="]"/>
              <m:ctrlPr/>
            </m:dPr>
            <m:e>
              <m:sSub>
                <m:sSubPr>
                  <m:ctrlPr/>
                </m:sSubPr>
                <m:e>
                  <m:r>
                    <m:t>A</m:t>
                  </m:r>
                </m:e>
                <m:sub>
                  <m:r>
                    <m:t>SN</m:t>
                  </m:r>
                </m:sub>
              </m:sSub>
              <m:r>
                <m:t xml:space="preserve"> || </m:t>
              </m:r>
              <m:sSub>
                <m:sSubPr>
                  <m:ctrlPr/>
                </m:sSubPr>
                <m:e>
                  <m:r>
                    <m:t>H</m:t>
                  </m:r>
                  <m:ctrlPr>
                    <w:rPr>
                      <w:i/>
                    </w:rPr>
                  </m:ctrlPr>
                </m:e>
                <m:sub>
                  <m:r>
                    <m:t>SN</m:t>
                  </m:r>
                </m:sub>
              </m:sSub>
              <m:r>
                <m:t xml:space="preserve"> || </m:t>
              </m:r>
              <m:sSub>
                <m:sSubPr>
                  <m:ctrlPr/>
                </m:sSubPr>
                <m:e>
                  <m:r>
                    <w:rPr>
                      <w:rFonts w:hint="eastAsia"/>
                    </w:rPr>
                    <m:t>R</m:t>
                  </m:r>
                </m:e>
                <m:sub>
                  <m:r>
                    <m:t>SN</m:t>
                  </m:r>
                </m:sub>
              </m:sSub>
            </m:e>
          </m:d>
        </m:oMath>
      </m:oMathPara>
    </w:p>
    <w:p w14:paraId="7DFEEEFC" w14:textId="02E48CC2" w:rsidR="0081126C" w:rsidRPr="00190BC9" w:rsidRDefault="00CE0843" w:rsidP="0081126C">
      <w:pPr>
        <w:rPr>
          <w:rFonts w:ascii="Times New Roman" w:hAnsi="Times New Roman"/>
        </w:rPr>
      </w:pPr>
      <m:oMathPara>
        <m:oMath>
          <m:sSub>
            <m:sSubPr>
              <m:ctrlPr/>
            </m:sSubPr>
            <m:e>
              <m:r>
                <m:t>W</m:t>
              </m:r>
              <m:ctrlPr>
                <w:rPr>
                  <w:i/>
                </w:rPr>
              </m:ctrlPr>
            </m:e>
            <m:sub>
              <m:r>
                <m:t>f</m:t>
              </m:r>
            </m:sub>
          </m:sSub>
          <m:r>
            <m:rPr>
              <m:sty m:val="p"/>
            </m:rPr>
            <m:t>=</m:t>
          </m:r>
          <m:r>
            <m:t>softmax</m:t>
          </m:r>
          <m:d>
            <m:dPr>
              <m:ctrlPr/>
            </m:dPr>
            <m:e>
              <m:sSub>
                <m:sSubPr>
                  <m:ctrlPr/>
                </m:sSubPr>
                <m:e>
                  <m:r>
                    <m:t>W</m:t>
                  </m:r>
                </m:e>
                <m:sub>
                  <m:r>
                    <m:t>f2</m:t>
                  </m:r>
                </m:sub>
              </m:sSub>
              <m:d>
                <m:dPr>
                  <m:ctrlPr/>
                </m:dPr>
                <m:e>
                  <m:r>
                    <m:t>ReLU</m:t>
                  </m:r>
                  <m:d>
                    <m:dPr>
                      <m:ctrlPr/>
                    </m:dPr>
                    <m:e>
                      <m:sSub>
                        <m:sSubPr>
                          <m:ctrlPr/>
                        </m:sSubPr>
                        <m:e>
                          <m:r>
                            <m:t>W</m:t>
                          </m:r>
                        </m:e>
                        <m:sub>
                          <m:r>
                            <m:t>f1</m:t>
                          </m:r>
                        </m:sub>
                      </m:sSub>
                      <m:r>
                        <m:t>I</m:t>
                      </m:r>
                      <m:r>
                        <m:rPr>
                          <m:sty m:val="p"/>
                        </m:rPr>
                        <m:t>+</m:t>
                      </m:r>
                      <m:sSub>
                        <m:sSubPr>
                          <m:ctrlPr/>
                        </m:sSubPr>
                        <m:e>
                          <m:r>
                            <m:t>b</m:t>
                          </m:r>
                        </m:e>
                        <m:sub>
                          <m:r>
                            <m:t>f1</m:t>
                          </m:r>
                        </m:sub>
                      </m:sSub>
                    </m:e>
                  </m:d>
                </m:e>
              </m:d>
              <m:r>
                <m:rPr>
                  <m:sty m:val="p"/>
                </m:rPr>
                <m:t>+</m:t>
              </m:r>
              <m:sSub>
                <m:sSubPr>
                  <m:ctrlPr/>
                </m:sSubPr>
                <m:e>
                  <m:r>
                    <m:t>b</m:t>
                  </m:r>
                </m:e>
                <m:sub>
                  <m:r>
                    <m:t>f2</m:t>
                  </m:r>
                </m:sub>
              </m:sSub>
            </m:e>
          </m:d>
        </m:oMath>
      </m:oMathPara>
    </w:p>
    <w:p w14:paraId="66AA5838" w14:textId="794A76CB" w:rsidR="00190BC9" w:rsidRPr="008654E0" w:rsidRDefault="00CE0843" w:rsidP="006918F4">
      <w:pPr>
        <w:rPr>
          <w:rFonts w:ascii="Times New Roman" w:hAnsi="Times New Roman"/>
          <w:i/>
        </w:rPr>
      </w:pPr>
      <m:oMathPara>
        <m:oMath>
          <m:sSubSup>
            <m:sSubSupPr>
              <m:ctrlPr>
                <w:rPr>
                  <w:i/>
                </w:rPr>
              </m:ctrlPr>
            </m:sSubSupPr>
            <m:e>
              <m:r>
                <m:t>X</m:t>
              </m:r>
            </m:e>
            <m:sub>
              <m:r>
                <m:t>S</m:t>
              </m:r>
            </m:sub>
            <m:sup>
              <m:r>
                <m:t>l</m:t>
              </m:r>
            </m:sup>
          </m:sSubSup>
          <m:r>
            <m:t>=Norm</m:t>
          </m:r>
          <m:d>
            <m:dPr>
              <m:ctrlPr>
                <w:rPr>
                  <w:i/>
                </w:rPr>
              </m:ctrlPr>
            </m:dPr>
            <m:e>
              <m:r>
                <m:t> </m:t>
              </m:r>
              <m:sSub>
                <m:sSubPr>
                  <m:ctrlPr>
                    <w:rPr>
                      <w:i/>
                    </w:rPr>
                  </m:ctrlPr>
                </m:sSubPr>
                <m:e>
                  <m:r>
                    <m:t>w</m:t>
                  </m:r>
                </m:e>
                <m:sub>
                  <m:r>
                    <m:t>1</m:t>
                  </m:r>
                </m:sub>
              </m:sSub>
              <m:r>
                <m:rPr>
                  <m:sty m:val="p"/>
                </m:rPr>
                <w:rPr>
                  <w:rFonts w:hint="eastAsia"/>
                </w:rPr>
                <m:t>⊙</m:t>
              </m:r>
              <m:sSub>
                <m:sSubPr>
                  <m:ctrlPr/>
                </m:sSubPr>
                <m:e>
                  <m:r>
                    <m:t>A</m:t>
                  </m:r>
                </m:e>
                <m:sub>
                  <m:r>
                    <m:t>SN</m:t>
                  </m:r>
                </m:sub>
              </m:sSub>
              <m:r>
                <m:rPr>
                  <m:sty m:val="p"/>
                </m:rPr>
                <m:t>+</m:t>
              </m:r>
              <m:sSub>
                <m:sSubPr>
                  <m:ctrlPr>
                    <w:rPr>
                      <w:i/>
                      <w:iCs/>
                    </w:rPr>
                  </m:ctrlPr>
                </m:sSubPr>
                <m:e>
                  <m:r>
                    <m:t>w</m:t>
                  </m:r>
                </m:e>
                <m:sub>
                  <m:r>
                    <m:t>2</m:t>
                  </m:r>
                </m:sub>
              </m:sSub>
              <m:r>
                <m:rPr>
                  <m:sty m:val="p"/>
                </m:rPr>
                <w:rPr>
                  <w:rFonts w:hint="eastAsia"/>
                </w:rPr>
                <m:t>⊙</m:t>
              </m:r>
              <m:sSub>
                <m:sSubPr>
                  <m:ctrlPr/>
                </m:sSubPr>
                <m:e>
                  <m:r>
                    <m:t>H</m:t>
                  </m:r>
                </m:e>
                <m:sub>
                  <m:r>
                    <m:t>SN</m:t>
                  </m:r>
                </m:sub>
              </m:sSub>
              <m:r>
                <m:rPr>
                  <m:sty m:val="p"/>
                </m:rPr>
                <m:t>+</m:t>
              </m:r>
              <m:sSub>
                <m:sSubPr>
                  <m:ctrlPr>
                    <w:rPr>
                      <w:i/>
                      <w:iCs/>
                    </w:rPr>
                  </m:ctrlPr>
                </m:sSubPr>
                <m:e>
                  <m:r>
                    <m:t>w</m:t>
                  </m:r>
                </m:e>
                <m:sub>
                  <m:r>
                    <m:t>3</m:t>
                  </m:r>
                </m:sub>
              </m:sSub>
              <m:r>
                <m:rPr>
                  <m:sty m:val="p"/>
                </m:rPr>
                <w:rPr>
                  <w:rFonts w:hint="eastAsia"/>
                </w:rPr>
                <m:t>⊙</m:t>
              </m:r>
              <m:sSub>
                <m:sSubPr>
                  <m:ctrlPr/>
                </m:sSubPr>
                <m:e>
                  <m:r>
                    <m:t>R</m:t>
                  </m:r>
                </m:e>
                <m:sub>
                  <m:r>
                    <m:t>SN</m:t>
                  </m:r>
                </m:sub>
              </m:sSub>
            </m:e>
          </m:d>
        </m:oMath>
      </m:oMathPara>
    </w:p>
    <w:p w14:paraId="557FDC9E" w14:textId="77777777" w:rsidR="00D13F91" w:rsidRPr="007C4A5A" w:rsidRDefault="00D13F91" w:rsidP="00D13F91">
      <w:pPr>
        <w:rPr>
          <w:rFonts w:ascii="Times New Roman" w:hAnsi="Times New Roman"/>
        </w:rPr>
      </w:pPr>
      <w:r>
        <w:rPr>
          <w:rFonts w:ascii="Times New Roman" w:hAnsi="Times New Roman" w:hint="eastAsia"/>
        </w:rPr>
        <w:t>其中，</w:t>
      </w:r>
      <m:oMath>
        <m:sSub>
          <m:sSubPr>
            <m:ctrlPr/>
          </m:sSubPr>
          <m:e>
            <m:r>
              <m:t>W</m:t>
            </m:r>
          </m:e>
          <m:sub>
            <m:r>
              <w:rPr>
                <w:rFonts w:hint="eastAsia"/>
              </w:rPr>
              <m:t>f</m:t>
            </m:r>
            <m:r>
              <m:t>1</m:t>
            </m:r>
          </m:sub>
        </m:sSub>
        <m:r>
          <m:rPr>
            <m:sty m:val="p"/>
          </m:rPr>
          <m:t>∈</m:t>
        </m:r>
        <m:sSup>
          <m:sSupPr>
            <m:ctrlPr/>
          </m:sSupPr>
          <m:e>
            <m:r>
              <m:rPr>
                <m:scr m:val="double-struck"/>
                <m:sty m:val="p"/>
              </m:rPr>
              <m:t>R</m:t>
            </m:r>
          </m:e>
          <m:sup>
            <m:r>
              <w:rPr>
                <w:rFonts w:hint="eastAsia"/>
              </w:rPr>
              <m:t>d</m:t>
            </m:r>
            <m:r>
              <m:rPr>
                <m:sty m:val="p"/>
              </m:rPr>
              <m:t>×3</m:t>
            </m:r>
            <m:r>
              <m:t>d</m:t>
            </m:r>
          </m:sup>
        </m:sSup>
      </m:oMath>
      <w:r>
        <w:rPr>
          <w:rFonts w:ascii="Times New Roman" w:hAnsi="Times New Roman" w:hint="eastAsia"/>
        </w:rPr>
        <w:t>、</w:t>
      </w:r>
      <m:oMath>
        <m:sSub>
          <m:sSubPr>
            <m:ctrlPr/>
          </m:sSubPr>
          <m:e>
            <m:r>
              <m:t>W</m:t>
            </m:r>
          </m:e>
          <m:sub>
            <m:r>
              <w:rPr>
                <w:rFonts w:hint="eastAsia"/>
              </w:rPr>
              <m:t>f</m:t>
            </m:r>
            <m:r>
              <m:t>2</m:t>
            </m:r>
          </m:sub>
        </m:sSub>
        <m:r>
          <m:rPr>
            <m:sty m:val="p"/>
          </m:rPr>
          <m:t>∈</m:t>
        </m:r>
        <m:sSup>
          <m:sSupPr>
            <m:ctrlPr/>
          </m:sSupPr>
          <m:e>
            <m:r>
              <m:rPr>
                <m:scr m:val="double-struck"/>
                <m:sty m:val="p"/>
              </m:rPr>
              <m:t>R</m:t>
            </m:r>
          </m:e>
          <m:sup>
            <m:r>
              <m:t>3</m:t>
            </m:r>
            <m:r>
              <m:rPr>
                <m:sty m:val="p"/>
              </m:rPr>
              <m:t>×</m:t>
            </m:r>
            <m:r>
              <m:t>d</m:t>
            </m:r>
          </m:sup>
        </m:sSup>
      </m:oMath>
      <w:r>
        <w:rPr>
          <w:rFonts w:ascii="Times New Roman" w:hAnsi="Times New Roman" w:hint="eastAsia"/>
        </w:rPr>
        <w:t>与</w:t>
      </w:r>
      <m:oMath>
        <m:sSub>
          <m:sSubPr>
            <m:ctrlPr/>
          </m:sSubPr>
          <m:e>
            <m:r>
              <m:t>b</m:t>
            </m:r>
          </m:e>
          <m:sub>
            <m:r>
              <w:rPr>
                <w:rFonts w:hint="eastAsia"/>
              </w:rPr>
              <m:t>f</m:t>
            </m:r>
            <m:r>
              <m:t>1</m:t>
            </m:r>
          </m:sub>
        </m:sSub>
        <m:r>
          <m:rPr>
            <m:sty m:val="p"/>
          </m:rPr>
          <m:t>∈</m:t>
        </m:r>
        <m:sSup>
          <m:sSupPr>
            <m:ctrlPr/>
          </m:sSupPr>
          <m:e>
            <m:r>
              <m:rPr>
                <m:scr m:val="double-struck"/>
                <m:sty m:val="p"/>
              </m:rPr>
              <m:t>R</m:t>
            </m:r>
          </m:e>
          <m:sup>
            <m:r>
              <m:t>d</m:t>
            </m:r>
          </m:sup>
        </m:sSup>
      </m:oMath>
      <w:r>
        <w:rPr>
          <w:rFonts w:ascii="Times New Roman" w:hAnsi="Times New Roman" w:hint="eastAsia"/>
        </w:rPr>
        <w:t>、</w:t>
      </w:r>
      <m:oMath>
        <m:sSub>
          <m:sSubPr>
            <m:ctrlPr/>
          </m:sSubPr>
          <m:e>
            <m:r>
              <m:t>b</m:t>
            </m:r>
          </m:e>
          <m:sub>
            <m:r>
              <w:rPr>
                <w:rFonts w:hint="eastAsia"/>
              </w:rPr>
              <m:t>f</m:t>
            </m:r>
            <m:r>
              <m:t>2</m:t>
            </m:r>
          </m:sub>
        </m:sSub>
        <m:r>
          <m:rPr>
            <m:sty m:val="p"/>
          </m:rPr>
          <m:t>∈</m:t>
        </m:r>
        <m:sSup>
          <m:sSupPr>
            <m:ctrlPr/>
          </m:sSupPr>
          <m:e>
            <m:r>
              <m:rPr>
                <m:scr m:val="double-struck"/>
                <m:sty m:val="p"/>
              </m:rPr>
              <m:t>R</m:t>
            </m:r>
          </m:e>
          <m:sup>
            <m:r>
              <m:t>3</m:t>
            </m:r>
          </m:sup>
        </m:sSup>
      </m:oMath>
      <w:r>
        <w:rPr>
          <w:rFonts w:ascii="Times New Roman" w:hAnsi="Times New Roman" w:hint="eastAsia"/>
        </w:rPr>
        <w:t>分别为线性变换的权重矩阵和偏置项，</w:t>
      </w:r>
      <m:oMath>
        <m:r>
          <m:t>||</m:t>
        </m:r>
      </m:oMath>
      <w:proofErr w:type="gramStart"/>
      <w:r w:rsidRPr="00942693">
        <w:rPr>
          <w:rFonts w:ascii="Times New Roman" w:hAnsi="Times New Roman"/>
        </w:rPr>
        <w:t>表示按列拼接</w:t>
      </w:r>
      <w:proofErr w:type="gramEnd"/>
      <w:r w:rsidRPr="00942693">
        <w:rPr>
          <w:rFonts w:ascii="Times New Roman" w:hAnsi="Times New Roman"/>
        </w:rPr>
        <w:t>张量</w:t>
      </w:r>
      <w:r>
        <w:rPr>
          <w:rFonts w:ascii="Times New Roman" w:hAnsi="Times New Roman" w:hint="eastAsia"/>
        </w:rPr>
        <w:t>；</w:t>
      </w:r>
      <m:oMath>
        <m:sSub>
          <m:sSubPr>
            <m:ctrlPr/>
          </m:sSubPr>
          <m:e>
            <m:r>
              <m:t>W</m:t>
            </m:r>
            <m:ctrlPr>
              <w:rPr>
                <w:i/>
              </w:rPr>
            </m:ctrlPr>
          </m:e>
          <m:sub>
            <m:r>
              <m:t>f</m:t>
            </m:r>
          </m:sub>
        </m:sSub>
        <m:sSup>
          <m:sSupPr>
            <m:ctrlPr/>
          </m:sSupPr>
          <m:e>
            <m:r>
              <m:rPr>
                <m:scr m:val="double-struck"/>
                <m:sty m:val="p"/>
              </m:rPr>
              <m:t>∈R</m:t>
            </m:r>
          </m:e>
          <m:sup>
            <m:r>
              <w:rPr>
                <w:rFonts w:hint="eastAsia"/>
              </w:rPr>
              <m:t>N</m:t>
            </m:r>
            <m:r>
              <m:t>×3</m:t>
            </m:r>
          </m:sup>
        </m:sSup>
      </m:oMath>
      <w:r>
        <w:rPr>
          <w:rFonts w:ascii="Times New Roman" w:hAnsi="Times New Roman" w:hint="eastAsia"/>
        </w:rPr>
        <w:t>为融合权重矩阵，</w:t>
      </w:r>
      <m:oMath>
        <m:sSub>
          <m:sSubPr>
            <m:ctrlPr>
              <w:rPr>
                <w:i/>
                <w:iCs/>
              </w:rPr>
            </m:ctrlPr>
          </m:sSubPr>
          <m:e>
            <m:r>
              <m:t>w</m:t>
            </m:r>
          </m:e>
          <m:sub>
            <m:r>
              <m:t>1</m:t>
            </m:r>
          </m:sub>
        </m:sSub>
        <m:sSup>
          <m:sSupPr>
            <m:ctrlPr/>
          </m:sSupPr>
          <m:e>
            <m:r>
              <m:rPr>
                <m:scr m:val="double-struck"/>
                <m:sty m:val="p"/>
              </m:rPr>
              <m:t>∈R</m:t>
            </m:r>
          </m:e>
          <m:sup>
            <m:r>
              <w:rPr>
                <w:rFonts w:hint="eastAsia"/>
              </w:rPr>
              <m:t>N</m:t>
            </m:r>
            <m:r>
              <m:t>×1</m:t>
            </m:r>
          </m:sup>
        </m:sSup>
      </m:oMath>
      <w:r>
        <w:rPr>
          <w:rFonts w:ascii="Times New Roman" w:hAnsi="Times New Roman" w:hint="eastAsia"/>
        </w:rPr>
        <w:t>、</w:t>
      </w:r>
      <m:oMath>
        <m:sSub>
          <m:sSubPr>
            <m:ctrlPr>
              <w:rPr>
                <w:i/>
                <w:iCs/>
              </w:rPr>
            </m:ctrlPr>
          </m:sSubPr>
          <m:e>
            <m:r>
              <m:t>w</m:t>
            </m:r>
          </m:e>
          <m:sub>
            <m:r>
              <m:t>2</m:t>
            </m:r>
          </m:sub>
        </m:sSub>
        <m:sSup>
          <m:sSupPr>
            <m:ctrlPr/>
          </m:sSupPr>
          <m:e>
            <m:r>
              <m:rPr>
                <m:scr m:val="double-struck"/>
                <m:sty m:val="p"/>
              </m:rPr>
              <m:t>∈R</m:t>
            </m:r>
          </m:e>
          <m:sup>
            <m:r>
              <w:rPr>
                <w:rFonts w:hint="eastAsia"/>
              </w:rPr>
              <m:t>N</m:t>
            </m:r>
            <m:r>
              <m:t>×1</m:t>
            </m:r>
          </m:sup>
        </m:sSup>
      </m:oMath>
      <w:r>
        <w:rPr>
          <w:rFonts w:ascii="Times New Roman" w:hAnsi="Times New Roman" w:hint="eastAsia"/>
        </w:rPr>
        <w:t>和</w:t>
      </w:r>
      <m:oMath>
        <m:sSub>
          <m:sSubPr>
            <m:ctrlPr>
              <w:rPr>
                <w:i/>
                <w:iCs/>
              </w:rPr>
            </m:ctrlPr>
          </m:sSubPr>
          <m:e>
            <m:r>
              <m:t>w</m:t>
            </m:r>
          </m:e>
          <m:sub>
            <m:r>
              <m:t>3</m:t>
            </m:r>
          </m:sub>
        </m:sSub>
        <m:sSup>
          <m:sSupPr>
            <m:ctrlPr/>
          </m:sSupPr>
          <m:e>
            <m:r>
              <m:rPr>
                <m:scr m:val="double-struck"/>
                <m:sty m:val="p"/>
              </m:rPr>
              <m:t>∈R</m:t>
            </m:r>
          </m:e>
          <m:sup>
            <m:r>
              <w:rPr>
                <w:rFonts w:hint="eastAsia"/>
              </w:rPr>
              <m:t>N</m:t>
            </m:r>
            <m:r>
              <m:t>×1</m:t>
            </m:r>
          </m:sup>
        </m:sSup>
      </m:oMath>
      <w:r>
        <w:rPr>
          <w:rFonts w:ascii="Times New Roman" w:hAnsi="Times New Roman" w:hint="eastAsia"/>
        </w:rPr>
        <w:t>分别对应三种特征信息的权重系数，且对于</w:t>
      </w:r>
      <m:oMath>
        <m:sSub>
          <m:sSubPr>
            <m:ctrlPr>
              <w:rPr>
                <w:i/>
                <w:iCs/>
              </w:rPr>
            </m:ctrlPr>
          </m:sSubPr>
          <m:e>
            <m:r>
              <m:t>w</m:t>
            </m:r>
          </m:e>
          <m:sub>
            <m:r>
              <m:t>1</m:t>
            </m:r>
          </m:sub>
        </m:sSub>
      </m:oMath>
      <w:r>
        <w:rPr>
          <w:rFonts w:ascii="Times New Roman" w:hAnsi="Times New Roman" w:hint="eastAsia"/>
        </w:rPr>
        <w:t>、</w:t>
      </w:r>
      <m:oMath>
        <m:sSub>
          <m:sSubPr>
            <m:ctrlPr>
              <w:rPr>
                <w:i/>
                <w:iCs/>
              </w:rPr>
            </m:ctrlPr>
          </m:sSubPr>
          <m:e>
            <m:r>
              <m:t>w</m:t>
            </m:r>
          </m:e>
          <m:sub>
            <m:r>
              <m:t>2</m:t>
            </m:r>
          </m:sub>
        </m:sSub>
      </m:oMath>
      <w:r>
        <w:rPr>
          <w:rFonts w:ascii="Times New Roman" w:hAnsi="Times New Roman" w:hint="eastAsia"/>
        </w:rPr>
        <w:t>和</w:t>
      </w:r>
      <m:oMath>
        <m:sSub>
          <m:sSubPr>
            <m:ctrlPr>
              <w:rPr>
                <w:i/>
                <w:iCs/>
              </w:rPr>
            </m:ctrlPr>
          </m:sSubPr>
          <m:e>
            <m:r>
              <m:t>w</m:t>
            </m:r>
          </m:e>
          <m:sub>
            <m:r>
              <m:t>3</m:t>
            </m:r>
          </m:sub>
        </m:sSub>
      </m:oMath>
      <w:r>
        <w:rPr>
          <w:rFonts w:ascii="Times New Roman" w:hAnsi="Times New Roman" w:hint="eastAsia"/>
        </w:rPr>
        <w:t>有</w:t>
      </w:r>
      <m:oMath>
        <m:d>
          <m:dPr>
            <m:begChr m:val="["/>
            <m:endChr m:val="]"/>
            <m:ctrlPr/>
          </m:dPr>
          <m:e>
            <m:sSub>
              <m:sSubPr>
                <m:ctrlPr>
                  <w:rPr>
                    <w:i/>
                    <w:iCs/>
                  </w:rPr>
                </m:ctrlPr>
              </m:sSubPr>
              <m:e>
                <m:r>
                  <m:t>w</m:t>
                </m:r>
              </m:e>
              <m:sub>
                <m:r>
                  <m:t>1</m:t>
                </m:r>
              </m:sub>
            </m:sSub>
            <m:r>
              <m:t xml:space="preserve"> || </m:t>
            </m:r>
            <m:sSub>
              <m:sSubPr>
                <m:ctrlPr>
                  <w:rPr>
                    <w:i/>
                    <w:iCs/>
                  </w:rPr>
                </m:ctrlPr>
              </m:sSubPr>
              <m:e>
                <m:r>
                  <m:t>w</m:t>
                </m:r>
              </m:e>
              <m:sub>
                <m:r>
                  <m:t>2</m:t>
                </m:r>
              </m:sub>
            </m:sSub>
            <m:r>
              <m:t xml:space="preserve"> || </m:t>
            </m:r>
            <m:sSub>
              <m:sSubPr>
                <m:ctrlPr>
                  <w:rPr>
                    <w:i/>
                    <w:iCs/>
                  </w:rPr>
                </m:ctrlPr>
              </m:sSubPr>
              <m:e>
                <m:r>
                  <m:t>w</m:t>
                </m:r>
              </m:e>
              <m:sub>
                <m:r>
                  <m:t>3</m:t>
                </m:r>
              </m:sub>
            </m:sSub>
          </m:e>
        </m:d>
        <m:r>
          <m:rPr>
            <m:sty m:val="p"/>
          </m:rPr>
          <m:t>=</m:t>
        </m:r>
        <m:sSub>
          <m:sSubPr>
            <m:ctrlPr/>
          </m:sSubPr>
          <m:e>
            <m:r>
              <m:t>W</m:t>
            </m:r>
            <m:ctrlPr>
              <w:rPr>
                <w:i/>
              </w:rPr>
            </m:ctrlPr>
          </m:e>
          <m:sub>
            <m:r>
              <m:t>f</m:t>
            </m:r>
          </m:sub>
        </m:sSub>
      </m:oMath>
      <w:r>
        <w:rPr>
          <w:rFonts w:ascii="Times New Roman" w:hAnsi="Times New Roman" w:hint="eastAsia"/>
        </w:rPr>
        <w:t>，即它们为</w:t>
      </w:r>
      <m:oMath>
        <m:sSub>
          <m:sSubPr>
            <m:ctrlPr/>
          </m:sSubPr>
          <m:e>
            <m:r>
              <m:t>W</m:t>
            </m:r>
            <m:ctrlPr>
              <w:rPr>
                <w:i/>
              </w:rPr>
            </m:ctrlPr>
          </m:e>
          <m:sub>
            <m:r>
              <m:t>f</m:t>
            </m:r>
          </m:sub>
        </m:sSub>
      </m:oMath>
      <w:r>
        <w:rPr>
          <w:rFonts w:ascii="Times New Roman" w:hAnsi="Times New Roman" w:hint="eastAsia"/>
        </w:rPr>
        <w:t>的列向量；</w:t>
      </w:r>
      <m:oMath>
        <m:r>
          <m:rPr>
            <m:sty m:val="p"/>
          </m:rPr>
          <m:t>⊙</m:t>
        </m:r>
      </m:oMath>
      <w:r>
        <w:rPr>
          <w:rFonts w:ascii="Times New Roman" w:hAnsi="Times New Roman" w:hint="eastAsia"/>
        </w:rPr>
        <w:t>表示哈达</w:t>
      </w:r>
      <w:proofErr w:type="gramStart"/>
      <w:r>
        <w:rPr>
          <w:rFonts w:ascii="Times New Roman" w:hAnsi="Times New Roman" w:hint="eastAsia"/>
        </w:rPr>
        <w:t>玛</w:t>
      </w:r>
      <w:proofErr w:type="gramEnd"/>
      <w:r>
        <w:rPr>
          <w:rFonts w:ascii="Times New Roman" w:hAnsi="Times New Roman" w:hint="eastAsia"/>
        </w:rPr>
        <w:t>积，即逐元素相乘；</w:t>
      </w:r>
      <m:oMath>
        <m:r>
          <m:t>Norm</m:t>
        </m:r>
        <m:d>
          <m:dPr>
            <m:ctrlPr/>
          </m:dPr>
          <m:e>
            <m:r>
              <m:rPr>
                <m:sty m:val="p"/>
              </m:rPr>
              <m:t>*</m:t>
            </m:r>
          </m:e>
        </m:d>
      </m:oMath>
      <w:r w:rsidRPr="00942693">
        <w:rPr>
          <w:rFonts w:ascii="Times New Roman" w:hAnsi="Times New Roman"/>
        </w:rPr>
        <w:t>为归一化操作</w:t>
      </w:r>
      <w:r>
        <w:rPr>
          <w:rFonts w:ascii="Times New Roman" w:hAnsi="Times New Roman" w:hint="eastAsia"/>
        </w:rPr>
        <w:t>，转入步骤</w:t>
      </w:r>
      <w:r>
        <w:rPr>
          <w:rFonts w:ascii="Times New Roman" w:hAnsi="Times New Roman" w:hint="eastAsia"/>
        </w:rPr>
        <w:t>7</w:t>
      </w:r>
      <w:r>
        <w:rPr>
          <w:rFonts w:ascii="Times New Roman" w:hAnsi="Times New Roman" w:hint="eastAsia"/>
        </w:rPr>
        <w:t>。</w:t>
      </w:r>
    </w:p>
    <w:p w14:paraId="7D79D6BA" w14:textId="511B59B3" w:rsidR="00C342B0" w:rsidRPr="00942693" w:rsidRDefault="00995034" w:rsidP="006918F4">
      <w:pPr>
        <w:rPr>
          <w:rFonts w:ascii="Times New Roman" w:hAnsi="Times New Roman"/>
        </w:rPr>
      </w:pPr>
      <w:r w:rsidRPr="00942693">
        <w:rPr>
          <w:rFonts w:ascii="Times New Roman" w:hAnsi="Times New Roman"/>
        </w:rPr>
        <w:t>7</w:t>
      </w:r>
      <w:r w:rsidRPr="00942693">
        <w:rPr>
          <w:rFonts w:ascii="Times New Roman" w:hAnsi="Times New Roman"/>
        </w:rPr>
        <w:t>、根据权利要求</w:t>
      </w:r>
      <w:r w:rsidRPr="00942693">
        <w:rPr>
          <w:rFonts w:ascii="Times New Roman" w:hAnsi="Times New Roman"/>
        </w:rPr>
        <w:t>6</w:t>
      </w:r>
      <w:r w:rsidRPr="00942693">
        <w:rPr>
          <w:rFonts w:ascii="Times New Roman" w:hAnsi="Times New Roman"/>
        </w:rPr>
        <w:t>所述的</w:t>
      </w:r>
      <w:r w:rsidR="00D6461A">
        <w:rPr>
          <w:rFonts w:ascii="Times New Roman" w:hAnsi="Times New Roman"/>
        </w:rPr>
        <w:t>一种基于异质图去冗余感知网络的</w:t>
      </w:r>
      <w:r w:rsidR="00D6461A">
        <w:rPr>
          <w:rFonts w:ascii="Times New Roman" w:hAnsi="Times New Roman"/>
        </w:rPr>
        <w:t>miRNA-</w:t>
      </w:r>
      <w:r w:rsidR="00D6461A">
        <w:rPr>
          <w:rFonts w:ascii="Times New Roman" w:hAnsi="Times New Roman"/>
        </w:rPr>
        <w:t>疾病关联预测方法</w:t>
      </w:r>
      <w:r w:rsidRPr="00942693">
        <w:rPr>
          <w:rFonts w:ascii="Times New Roman" w:hAnsi="Times New Roman"/>
        </w:rPr>
        <w:t>，其特征在于：步骤</w:t>
      </w:r>
      <w:r w:rsidRPr="00942693">
        <w:rPr>
          <w:rFonts w:ascii="Times New Roman" w:hAnsi="Times New Roman"/>
        </w:rPr>
        <w:t>7</w:t>
      </w:r>
      <w:r w:rsidRPr="00942693">
        <w:rPr>
          <w:rFonts w:ascii="Times New Roman" w:hAnsi="Times New Roman"/>
        </w:rPr>
        <w:t>中，</w:t>
      </w:r>
      <w:r w:rsidR="000551E5" w:rsidRPr="00942693">
        <w:rPr>
          <w:rFonts w:ascii="Times New Roman" w:hAnsi="Times New Roman"/>
        </w:rPr>
        <w:t>根据</w:t>
      </w:r>
      <m:oMath>
        <m:r>
          <m:t>NARSMDA</m:t>
        </m:r>
      </m:oMath>
      <w:r w:rsidR="000551E5" w:rsidRPr="00942693">
        <w:rPr>
          <w:rFonts w:ascii="Times New Roman" w:hAnsi="Times New Roman"/>
        </w:rPr>
        <w:t>模型层数</w:t>
      </w:r>
      <m:oMath>
        <m:r>
          <w:rPr>
            <w:rFonts w:hint="eastAsia"/>
          </w:rPr>
          <m:t>L</m:t>
        </m:r>
      </m:oMath>
      <w:r w:rsidR="000551E5" w:rsidRPr="00942693">
        <w:rPr>
          <w:rFonts w:ascii="Times New Roman" w:hAnsi="Times New Roman"/>
        </w:rPr>
        <w:t>，设第</w:t>
      </w:r>
      <m:oMath>
        <m:r>
          <m:t>l</m:t>
        </m:r>
        <m:d>
          <m:dPr>
            <m:ctrlPr>
              <w:rPr>
                <w:i/>
              </w:rPr>
            </m:ctrlPr>
          </m:dPr>
          <m:e>
            <m:r>
              <m:t>0&lt;l&lt;=</m:t>
            </m:r>
            <m:r>
              <w:rPr>
                <w:rFonts w:hint="eastAsia"/>
              </w:rPr>
              <m:t>L</m:t>
            </m:r>
          </m:e>
        </m:d>
      </m:oMath>
      <w:r w:rsidR="000551E5" w:rsidRPr="00942693">
        <w:rPr>
          <w:rFonts w:ascii="Times New Roman" w:hAnsi="Times New Roman"/>
        </w:rPr>
        <w:t>次输入</w:t>
      </w:r>
      <m:oMath>
        <m:r>
          <m:t>FRASM</m:t>
        </m:r>
      </m:oMath>
      <w:r w:rsidR="000551E5" w:rsidRPr="00942693">
        <w:rPr>
          <w:rFonts w:ascii="Times New Roman" w:hAnsi="Times New Roman"/>
        </w:rPr>
        <w:t>模块的用于邻居聚合的特征为</w:t>
      </w:r>
      <m:oMath>
        <m:sSubSup>
          <m:sSubSupPr>
            <m:ctrlPr>
              <w:rPr>
                <w:i/>
              </w:rPr>
            </m:ctrlPr>
          </m:sSubSupPr>
          <m:e>
            <m:r>
              <m:t>X</m:t>
            </m:r>
          </m:e>
          <m:sub>
            <m:r>
              <m:t>N</m:t>
            </m:r>
          </m:sub>
          <m:sup>
            <m:r>
              <m:t>l-1</m:t>
            </m:r>
          </m:sup>
        </m:sSubSup>
        <m:r>
          <m:rPr>
            <m:sty m:val="p"/>
          </m:rPr>
          <m:t>∈</m:t>
        </m:r>
        <m:sSup>
          <m:sSupPr>
            <m:ctrlPr/>
          </m:sSupPr>
          <m:e>
            <m:r>
              <m:rPr>
                <m:scr m:val="double-struck"/>
                <m:sty m:val="p"/>
              </m:rPr>
              <m:t>R</m:t>
            </m:r>
          </m:e>
          <m:sup>
            <m:r>
              <w:rPr>
                <w:rFonts w:hint="eastAsia"/>
              </w:rPr>
              <m:t>N</m:t>
            </m:r>
            <m:r>
              <m:rPr>
                <m:sty m:val="p"/>
              </m:rPr>
              <m:t>×</m:t>
            </m:r>
            <m:r>
              <m:t>d</m:t>
            </m:r>
          </m:sup>
        </m:sSup>
      </m:oMath>
      <w:r w:rsidR="000551E5" w:rsidRPr="00942693">
        <w:rPr>
          <w:rFonts w:ascii="Times New Roman" w:hAnsi="Times New Roman"/>
        </w:rPr>
        <w:t>，重复步骤</w:t>
      </w:r>
      <w:r w:rsidR="000551E5" w:rsidRPr="00942693">
        <w:rPr>
          <w:rFonts w:ascii="Times New Roman" w:hAnsi="Times New Roman"/>
        </w:rPr>
        <w:t>5</w:t>
      </w:r>
      <w:r w:rsidR="000551E5" w:rsidRPr="00942693">
        <w:rPr>
          <w:rFonts w:ascii="Times New Roman" w:hAnsi="Times New Roman"/>
        </w:rPr>
        <w:t>与步骤</w:t>
      </w:r>
      <w:r w:rsidR="000551E5" w:rsidRPr="00942693">
        <w:rPr>
          <w:rFonts w:ascii="Times New Roman" w:hAnsi="Times New Roman"/>
        </w:rPr>
        <w:t>6</w:t>
      </w:r>
      <w:r w:rsidR="000551E5" w:rsidRPr="00942693">
        <w:rPr>
          <w:rFonts w:ascii="Times New Roman" w:hAnsi="Times New Roman"/>
        </w:rPr>
        <w:t>的操作，得到最终判别特征</w:t>
      </w:r>
      <m:oMath>
        <m:sSubSup>
          <m:sSubSupPr>
            <m:ctrlPr>
              <w:rPr>
                <w:i/>
              </w:rPr>
            </m:ctrlPr>
          </m:sSubSupPr>
          <m:e>
            <m:r>
              <m:t>X</m:t>
            </m:r>
          </m:e>
          <m:sub>
            <m:r>
              <m:t>S</m:t>
            </m:r>
          </m:sub>
          <m:sup>
            <m:r>
              <w:rPr>
                <w:rFonts w:hint="eastAsia"/>
              </w:rPr>
              <m:t>L</m:t>
            </m:r>
          </m:sup>
        </m:sSubSup>
        <m:r>
          <m:rPr>
            <m:sty m:val="p"/>
          </m:rPr>
          <m:t>∈</m:t>
        </m:r>
        <m:sSup>
          <m:sSupPr>
            <m:ctrlPr/>
          </m:sSupPr>
          <m:e>
            <m:r>
              <m:rPr>
                <m:scr m:val="double-struck"/>
                <m:sty m:val="p"/>
              </m:rPr>
              <m:t>R</m:t>
            </m:r>
          </m:e>
          <m:sup>
            <m:r>
              <w:rPr>
                <w:rFonts w:hint="eastAsia"/>
              </w:rPr>
              <m:t>N</m:t>
            </m:r>
            <m:r>
              <m:rPr>
                <m:sty m:val="p"/>
              </m:rPr>
              <m:t>×</m:t>
            </m:r>
            <m:r>
              <m:t>d</m:t>
            </m:r>
          </m:sup>
        </m:sSup>
      </m:oMath>
      <w:r w:rsidR="000551E5" w:rsidRPr="00942693">
        <w:rPr>
          <w:rFonts w:ascii="Times New Roman" w:hAnsi="Times New Roman"/>
        </w:rPr>
        <w:t>，</w:t>
      </w:r>
      <w:r w:rsidR="00B721D6" w:rsidRPr="00942693">
        <w:rPr>
          <w:rFonts w:ascii="Times New Roman" w:hAnsi="Times New Roman"/>
        </w:rPr>
        <w:t>将其和初始特征矩阵</w:t>
      </w:r>
      <m:oMath>
        <m:r>
          <m:t>X</m:t>
        </m:r>
        <m:r>
          <m:rPr>
            <m:sty m:val="p"/>
          </m:rPr>
          <m:t>∈</m:t>
        </m:r>
        <m:sSup>
          <m:sSupPr>
            <m:ctrlPr/>
          </m:sSupPr>
          <m:e>
            <m:r>
              <m:rPr>
                <m:scr m:val="double-struck"/>
                <m:sty m:val="p"/>
              </m:rPr>
              <m:t>R</m:t>
            </m:r>
          </m:e>
          <m:sup>
            <m:r>
              <w:rPr>
                <w:rFonts w:hint="eastAsia"/>
              </w:rPr>
              <m:t>N</m:t>
            </m:r>
            <m:r>
              <m:rPr>
                <m:sty m:val="p"/>
              </m:rPr>
              <m:t>×</m:t>
            </m:r>
            <m:r>
              <m:t>d</m:t>
            </m:r>
          </m:sup>
        </m:sSup>
      </m:oMath>
      <w:r w:rsidR="000551E5" w:rsidRPr="00942693">
        <w:rPr>
          <w:rFonts w:ascii="Times New Roman" w:hAnsi="Times New Roman"/>
        </w:rPr>
        <w:t>输入预测模块</w:t>
      </w:r>
      <m:oMath>
        <m:r>
          <m:t>Predictor</m:t>
        </m:r>
      </m:oMath>
      <w:r w:rsidR="000551E5" w:rsidRPr="00942693">
        <w:rPr>
          <w:rFonts w:ascii="Times New Roman" w:hAnsi="Times New Roman"/>
        </w:rPr>
        <w:t>，得到模型输出的</w:t>
      </w:r>
      <w:r w:rsidR="000551E5" w:rsidRPr="00942693">
        <w:rPr>
          <w:rFonts w:ascii="Times New Roman" w:hAnsi="Times New Roman"/>
        </w:rPr>
        <w:t>miRNA-</w:t>
      </w:r>
      <w:r w:rsidR="000551E5" w:rsidRPr="00942693">
        <w:rPr>
          <w:rFonts w:ascii="Times New Roman" w:hAnsi="Times New Roman"/>
        </w:rPr>
        <w:t>疾病关联预测分数，预测过程具体如下</w:t>
      </w:r>
      <w:r w:rsidRPr="00942693">
        <w:rPr>
          <w:rFonts w:ascii="Times New Roman" w:hAnsi="Times New Roman"/>
        </w:rPr>
        <w:t>：</w:t>
      </w:r>
    </w:p>
    <w:p w14:paraId="477C7057" w14:textId="646474F0" w:rsidR="00C342B0" w:rsidRPr="00942693" w:rsidRDefault="00B721D6" w:rsidP="006918F4">
      <w:pPr>
        <w:rPr>
          <w:rFonts w:ascii="Times New Roman" w:hAnsi="Times New Roman"/>
        </w:rPr>
      </w:pPr>
      <w:r w:rsidRPr="00942693">
        <w:rPr>
          <w:rFonts w:ascii="Times New Roman" w:hAnsi="Times New Roman"/>
        </w:rPr>
        <w:t>预测模块首先根据</w:t>
      </w:r>
      <w:r w:rsidRPr="00942693">
        <w:rPr>
          <w:rFonts w:ascii="Times New Roman" w:hAnsi="Times New Roman"/>
        </w:rPr>
        <w:t>miRNA</w:t>
      </w:r>
      <w:r w:rsidRPr="00942693">
        <w:rPr>
          <w:rFonts w:ascii="Times New Roman" w:hAnsi="Times New Roman"/>
        </w:rPr>
        <w:t>和疾病的数量对最终判别特征</w:t>
      </w:r>
      <m:oMath>
        <m:sSubSup>
          <m:sSubSupPr>
            <m:ctrlPr>
              <w:rPr>
                <w:i/>
              </w:rPr>
            </m:ctrlPr>
          </m:sSubSupPr>
          <m:e>
            <m:r>
              <m:t>X</m:t>
            </m:r>
          </m:e>
          <m:sub>
            <m:r>
              <m:t>S</m:t>
            </m:r>
          </m:sub>
          <m:sup>
            <m:r>
              <w:rPr>
                <w:rFonts w:hint="eastAsia"/>
              </w:rPr>
              <m:t>L</m:t>
            </m:r>
          </m:sup>
        </m:sSubSup>
      </m:oMath>
      <w:r w:rsidRPr="00942693">
        <w:rPr>
          <w:rFonts w:ascii="Times New Roman" w:hAnsi="Times New Roman"/>
        </w:rPr>
        <w:t>和初始特征矩阵</w:t>
      </w:r>
      <m:oMath>
        <m:r>
          <m:t>X</m:t>
        </m:r>
      </m:oMath>
      <w:r w:rsidRPr="00942693">
        <w:rPr>
          <w:rFonts w:ascii="Times New Roman" w:hAnsi="Times New Roman"/>
        </w:rPr>
        <w:t>进行提取操作，分别得到对应的</w:t>
      </w:r>
      <w:r w:rsidRPr="00942693">
        <w:rPr>
          <w:rFonts w:ascii="Times New Roman" w:hAnsi="Times New Roman"/>
        </w:rPr>
        <w:t>miRNA</w:t>
      </w:r>
      <w:r w:rsidRPr="00942693">
        <w:rPr>
          <w:rFonts w:ascii="Times New Roman" w:hAnsi="Times New Roman"/>
        </w:rPr>
        <w:t>特征</w:t>
      </w:r>
      <w:r w:rsidR="007E48EB" w:rsidRPr="00942693">
        <w:rPr>
          <w:rFonts w:ascii="Times New Roman" w:hAnsi="Times New Roman"/>
        </w:rPr>
        <w:t>矩阵</w:t>
      </w:r>
      <m:oMath>
        <m:sSubSup>
          <m:sSubSupPr>
            <m:ctrlPr>
              <w:rPr>
                <w:i/>
              </w:rPr>
            </m:ctrlPr>
          </m:sSubSupPr>
          <m:e>
            <m:r>
              <m:t>X</m:t>
            </m:r>
          </m:e>
          <m:sub>
            <m:r>
              <m:t>S</m:t>
            </m:r>
            <m:d>
              <m:dPr>
                <m:ctrlPr>
                  <w:rPr>
                    <w:i/>
                  </w:rPr>
                </m:ctrlPr>
              </m:dPr>
              <m:e>
                <m:r>
                  <m:t>m</m:t>
                </m:r>
              </m:e>
            </m:d>
          </m:sub>
          <m:sup>
            <m:r>
              <w:rPr>
                <w:rFonts w:hint="eastAsia"/>
              </w:rPr>
              <m:t>L</m:t>
            </m:r>
          </m:sup>
        </m:sSubSup>
        <m:r>
          <m:rPr>
            <m:sty m:val="p"/>
          </m:rPr>
          <m:t>∈</m:t>
        </m:r>
        <m:sSup>
          <m:sSupPr>
            <m:ctrlPr/>
          </m:sSupPr>
          <m:e>
            <m:r>
              <m:rPr>
                <m:scr m:val="double-struck"/>
                <m:sty m:val="p"/>
              </m:rPr>
              <m:t>R</m:t>
            </m:r>
          </m:e>
          <m:sup>
            <m:sSub>
              <m:sSubPr>
                <m:ctrlPr>
                  <w:rPr>
                    <w:i/>
                  </w:rPr>
                </m:ctrlPr>
              </m:sSubPr>
              <m:e>
                <m:r>
                  <m:t>N</m:t>
                </m:r>
              </m:e>
              <m:sub>
                <m:r>
                  <m:t>m</m:t>
                </m:r>
              </m:sub>
            </m:sSub>
            <m:r>
              <m:rPr>
                <m:sty m:val="p"/>
              </m:rPr>
              <m:t>×</m:t>
            </m:r>
            <m:r>
              <m:t>d</m:t>
            </m:r>
          </m:sup>
        </m:sSup>
      </m:oMath>
      <w:r w:rsidRPr="00942693">
        <w:rPr>
          <w:rFonts w:ascii="Times New Roman" w:hAnsi="Times New Roman"/>
        </w:rPr>
        <w:t>、</w:t>
      </w:r>
      <m:oMath>
        <m:sSub>
          <m:sSubPr>
            <m:ctrlPr>
              <w:rPr>
                <w:i/>
                <w:iCs/>
              </w:rPr>
            </m:ctrlPr>
          </m:sSubPr>
          <m:e>
            <m:r>
              <m:t>X</m:t>
            </m:r>
          </m:e>
          <m:sub>
            <m:d>
              <m:dPr>
                <m:ctrlPr>
                  <w:rPr>
                    <w:i/>
                    <w:iCs/>
                  </w:rPr>
                </m:ctrlPr>
              </m:dPr>
              <m:e>
                <m:r>
                  <m:t>m</m:t>
                </m:r>
              </m:e>
            </m:d>
          </m:sub>
        </m:sSub>
        <m:r>
          <m:rPr>
            <m:sty m:val="p"/>
          </m:rPr>
          <m:t>∈</m:t>
        </m:r>
        <m:sSup>
          <m:sSupPr>
            <m:ctrlPr/>
          </m:sSupPr>
          <m:e>
            <m:r>
              <m:rPr>
                <m:scr m:val="double-struck"/>
                <m:sty m:val="p"/>
              </m:rPr>
              <m:t>R</m:t>
            </m:r>
          </m:e>
          <m:sup>
            <m:sSub>
              <m:sSubPr>
                <m:ctrlPr>
                  <w:rPr>
                    <w:i/>
                  </w:rPr>
                </m:ctrlPr>
              </m:sSubPr>
              <m:e>
                <m:r>
                  <m:t>N</m:t>
                </m:r>
              </m:e>
              <m:sub>
                <m:r>
                  <m:t>m</m:t>
                </m:r>
              </m:sub>
            </m:sSub>
            <m:r>
              <m:rPr>
                <m:sty m:val="p"/>
              </m:rPr>
              <m:t>×</m:t>
            </m:r>
            <m:r>
              <m:t>d</m:t>
            </m:r>
          </m:sup>
        </m:sSup>
      </m:oMath>
      <w:r w:rsidRPr="00942693">
        <w:rPr>
          <w:rFonts w:ascii="Times New Roman" w:hAnsi="Times New Roman"/>
        </w:rPr>
        <w:t>和疾病的</w:t>
      </w:r>
      <w:r w:rsidR="007E48EB" w:rsidRPr="00942693">
        <w:rPr>
          <w:rFonts w:ascii="Times New Roman" w:hAnsi="Times New Roman"/>
        </w:rPr>
        <w:t>特征矩阵</w:t>
      </w:r>
      <m:oMath>
        <m:sSubSup>
          <m:sSubSupPr>
            <m:ctrlPr>
              <w:rPr>
                <w:i/>
              </w:rPr>
            </m:ctrlPr>
          </m:sSubSupPr>
          <m:e>
            <m:r>
              <m:t>X</m:t>
            </m:r>
          </m:e>
          <m:sub>
            <m:r>
              <m:t>S</m:t>
            </m:r>
            <m:d>
              <m:dPr>
                <m:ctrlPr>
                  <w:rPr>
                    <w:i/>
                  </w:rPr>
                </m:ctrlPr>
              </m:dPr>
              <m:e>
                <m:r>
                  <m:t>d</m:t>
                </m:r>
              </m:e>
            </m:d>
          </m:sub>
          <m:sup>
            <m:r>
              <w:rPr>
                <w:rFonts w:hint="eastAsia"/>
              </w:rPr>
              <m:t>L</m:t>
            </m:r>
          </m:sup>
        </m:sSubSup>
        <m:r>
          <m:rPr>
            <m:sty m:val="p"/>
          </m:rPr>
          <m:t>∈</m:t>
        </m:r>
        <m:sSup>
          <m:sSupPr>
            <m:ctrlPr/>
          </m:sSupPr>
          <m:e>
            <m:r>
              <m:rPr>
                <m:scr m:val="double-struck"/>
                <m:sty m:val="p"/>
              </m:rPr>
              <m:t>R</m:t>
            </m:r>
          </m:e>
          <m:sup>
            <m:sSub>
              <m:sSubPr>
                <m:ctrlPr>
                  <w:rPr>
                    <w:i/>
                  </w:rPr>
                </m:ctrlPr>
              </m:sSubPr>
              <m:e>
                <m:r>
                  <m:t>N</m:t>
                </m:r>
              </m:e>
              <m:sub>
                <m:r>
                  <w:rPr>
                    <w:rFonts w:hint="eastAsia"/>
                  </w:rPr>
                  <m:t>d</m:t>
                </m:r>
              </m:sub>
            </m:sSub>
            <m:r>
              <m:rPr>
                <m:sty m:val="p"/>
              </m:rPr>
              <m:t>×</m:t>
            </m:r>
            <m:r>
              <m:t>d</m:t>
            </m:r>
          </m:sup>
        </m:sSup>
      </m:oMath>
      <w:r w:rsidR="007E48EB" w:rsidRPr="00942693">
        <w:rPr>
          <w:rFonts w:ascii="Times New Roman" w:hAnsi="Times New Roman"/>
        </w:rPr>
        <w:t>、</w:t>
      </w:r>
      <m:oMath>
        <m:sSub>
          <m:sSubPr>
            <m:ctrlPr>
              <w:rPr>
                <w:i/>
              </w:rPr>
            </m:ctrlPr>
          </m:sSubPr>
          <m:e>
            <m:r>
              <m:t>X</m:t>
            </m:r>
          </m:e>
          <m:sub>
            <m:d>
              <m:dPr>
                <m:ctrlPr>
                  <w:rPr>
                    <w:i/>
                  </w:rPr>
                </m:ctrlPr>
              </m:dPr>
              <m:e>
                <m:r>
                  <m:t>d</m:t>
                </m:r>
              </m:e>
            </m:d>
          </m:sub>
        </m:sSub>
        <m:r>
          <m:rPr>
            <m:sty m:val="p"/>
          </m:rPr>
          <m:t>∈</m:t>
        </m:r>
        <m:sSup>
          <m:sSupPr>
            <m:ctrlPr/>
          </m:sSupPr>
          <m:e>
            <m:r>
              <m:rPr>
                <m:scr m:val="double-struck"/>
                <m:sty m:val="p"/>
              </m:rPr>
              <m:t>R</m:t>
            </m:r>
          </m:e>
          <m:sup>
            <m:sSub>
              <m:sSubPr>
                <m:ctrlPr>
                  <w:rPr>
                    <w:i/>
                  </w:rPr>
                </m:ctrlPr>
              </m:sSubPr>
              <m:e>
                <m:r>
                  <m:t>N</m:t>
                </m:r>
              </m:e>
              <m:sub>
                <m:r>
                  <w:rPr>
                    <w:rFonts w:hint="eastAsia"/>
                  </w:rPr>
                  <m:t>d</m:t>
                </m:r>
              </m:sub>
            </m:sSub>
            <m:r>
              <m:rPr>
                <m:sty m:val="p"/>
              </m:rPr>
              <m:t>×</m:t>
            </m:r>
            <m:r>
              <m:t>d</m:t>
            </m:r>
          </m:sup>
        </m:sSup>
      </m:oMath>
      <w:r w:rsidR="00836FF3" w:rsidRPr="00942693">
        <w:rPr>
          <w:rFonts w:ascii="Times New Roman" w:hAnsi="Times New Roman"/>
        </w:rPr>
        <w:t>，</w:t>
      </w:r>
      <w:r w:rsidR="00F42849" w:rsidRPr="00942693">
        <w:rPr>
          <w:rFonts w:ascii="Times New Roman" w:hAnsi="Times New Roman"/>
        </w:rPr>
        <w:t>然后</w:t>
      </w:r>
      <w:r w:rsidR="00836FF3" w:rsidRPr="00942693">
        <w:rPr>
          <w:rFonts w:ascii="Times New Roman" w:hAnsi="Times New Roman"/>
        </w:rPr>
        <w:t>进行残差信息融合，得到</w:t>
      </w:r>
      <w:r w:rsidR="00366B1D">
        <w:rPr>
          <w:rFonts w:ascii="Times New Roman" w:hAnsi="Times New Roman" w:hint="eastAsia"/>
        </w:rPr>
        <w:t>总</w:t>
      </w:r>
      <w:r w:rsidR="00836FF3" w:rsidRPr="00942693">
        <w:rPr>
          <w:rFonts w:ascii="Times New Roman" w:hAnsi="Times New Roman"/>
        </w:rPr>
        <w:t>的特征矩阵</w:t>
      </w:r>
      <m:oMath>
        <m:sSubSup>
          <m:sSubSupPr>
            <m:ctrlPr/>
          </m:sSubSupPr>
          <m:e>
            <m:r>
              <m:t>X</m:t>
            </m:r>
          </m:e>
          <m:sub>
            <m:d>
              <m:dPr>
                <m:ctrlPr/>
              </m:dPr>
              <m:e>
                <m:r>
                  <m:t>m</m:t>
                </m:r>
              </m:e>
            </m:d>
          </m:sub>
          <m:sup>
            <m:r>
              <w:rPr>
                <w:rFonts w:hint="eastAsia"/>
              </w:rPr>
              <m:t>F</m:t>
            </m:r>
          </m:sup>
        </m:sSubSup>
        <m:r>
          <m:rPr>
            <m:sty m:val="p"/>
          </m:rPr>
          <m:t>∈</m:t>
        </m:r>
        <m:sSup>
          <m:sSupPr>
            <m:ctrlPr/>
          </m:sSupPr>
          <m:e>
            <m:r>
              <m:rPr>
                <m:scr m:val="double-struck"/>
                <m:sty m:val="p"/>
              </m:rPr>
              <m:t>R</m:t>
            </m:r>
          </m:e>
          <m:sup>
            <m:sSub>
              <m:sSubPr>
                <m:ctrlPr>
                  <w:rPr>
                    <w:i/>
                  </w:rPr>
                </m:ctrlPr>
              </m:sSubPr>
              <m:e>
                <m:r>
                  <m:t>N</m:t>
                </m:r>
              </m:e>
              <m:sub>
                <m:r>
                  <w:rPr>
                    <w:rFonts w:hint="eastAsia"/>
                  </w:rPr>
                  <m:t>m</m:t>
                </m:r>
              </m:sub>
            </m:sSub>
            <m:r>
              <m:rPr>
                <m:sty m:val="p"/>
              </m:rPr>
              <m:t>×</m:t>
            </m:r>
            <m:r>
              <m:t>d</m:t>
            </m:r>
          </m:sup>
        </m:sSup>
      </m:oMath>
      <w:r w:rsidR="002744D7">
        <w:rPr>
          <w:rFonts w:ascii="Times New Roman" w:hAnsi="Times New Roman" w:hint="eastAsia"/>
        </w:rPr>
        <w:t>和</w:t>
      </w:r>
      <m:oMath>
        <m:sSubSup>
          <m:sSubSupPr>
            <m:ctrlPr/>
          </m:sSubSupPr>
          <m:e>
            <m:r>
              <m:t>X</m:t>
            </m:r>
          </m:e>
          <m:sub>
            <m:d>
              <m:dPr>
                <m:ctrlPr/>
              </m:dPr>
              <m:e>
                <m:r>
                  <m:t>d</m:t>
                </m:r>
              </m:e>
            </m:d>
          </m:sub>
          <m:sup>
            <m:r>
              <w:rPr>
                <w:rFonts w:hint="eastAsia"/>
              </w:rPr>
              <m:t>F</m:t>
            </m:r>
          </m:sup>
        </m:sSubSup>
        <m:r>
          <m:rPr>
            <m:sty m:val="p"/>
          </m:rPr>
          <m:t>∈</m:t>
        </m:r>
        <m:sSup>
          <m:sSupPr>
            <m:ctrlPr/>
          </m:sSupPr>
          <m:e>
            <m:r>
              <m:rPr>
                <m:scr m:val="double-struck"/>
                <m:sty m:val="p"/>
              </m:rPr>
              <m:t>R</m:t>
            </m:r>
          </m:e>
          <m:sup>
            <m:sSub>
              <m:sSubPr>
                <m:ctrlPr>
                  <w:rPr>
                    <w:i/>
                  </w:rPr>
                </m:ctrlPr>
              </m:sSubPr>
              <m:e>
                <m:r>
                  <m:t>N</m:t>
                </m:r>
              </m:e>
              <m:sub>
                <m:r>
                  <w:rPr>
                    <w:rFonts w:hint="eastAsia"/>
                  </w:rPr>
                  <m:t>d</m:t>
                </m:r>
              </m:sub>
            </m:sSub>
            <m:r>
              <m:rPr>
                <m:sty m:val="p"/>
              </m:rPr>
              <m:t>×</m:t>
            </m:r>
            <m:r>
              <m:t>d</m:t>
            </m:r>
          </m:sup>
        </m:sSup>
      </m:oMath>
      <w:r w:rsidR="00836FF3" w:rsidRPr="00942693">
        <w:rPr>
          <w:rFonts w:ascii="Times New Roman" w:hAnsi="Times New Roman"/>
        </w:rPr>
        <w:t>：</w:t>
      </w:r>
    </w:p>
    <w:p w14:paraId="68028846" w14:textId="71EBC841" w:rsidR="000551E5" w:rsidRPr="00942693" w:rsidRDefault="00CE0843" w:rsidP="006918F4">
      <w:pPr>
        <w:rPr>
          <w:rFonts w:ascii="Times New Roman" w:hAnsi="Times New Roman"/>
        </w:rPr>
      </w:pPr>
      <m:oMathPara>
        <m:oMath>
          <m:sSubSup>
            <m:sSubSupPr>
              <m:ctrlPr/>
            </m:sSubSupPr>
            <m:e>
              <m:r>
                <m:t>X</m:t>
              </m:r>
            </m:e>
            <m:sub>
              <m:d>
                <m:dPr>
                  <m:ctrlPr/>
                </m:dPr>
                <m:e>
                  <m:r>
                    <m:t>m</m:t>
                  </m:r>
                </m:e>
              </m:d>
            </m:sub>
            <m:sup>
              <m:r>
                <w:rPr>
                  <w:rFonts w:hint="eastAsia"/>
                </w:rPr>
                <m:t>F</m:t>
              </m:r>
            </m:sup>
          </m:sSubSup>
          <m:r>
            <m:rPr>
              <m:sty m:val="p"/>
            </m:rPr>
            <m:t>=</m:t>
          </m:r>
          <m:r>
            <m:t>ELU</m:t>
          </m:r>
          <m:d>
            <m:dPr>
              <m:ctrlPr/>
            </m:dPr>
            <m:e>
              <m:sSub>
                <m:sSubPr>
                  <m:ctrlPr/>
                </m:sSubPr>
                <m:e>
                  <m:r>
                    <m:t>W</m:t>
                  </m:r>
                </m:e>
                <m:sub>
                  <m:r>
                    <m:t>m</m:t>
                  </m:r>
                </m:sub>
              </m:sSub>
              <m:d>
                <m:dPr>
                  <m:begChr m:val="["/>
                  <m:endChr m:val="]"/>
                  <m:ctrlPr/>
                </m:dPr>
                <m:e>
                  <m:sSubSup>
                    <m:sSubSupPr>
                      <m:ctrlPr/>
                    </m:sSubSupPr>
                    <m:e>
                      <m:r>
                        <m:t>X</m:t>
                      </m:r>
                    </m:e>
                    <m:sub>
                      <m:r>
                        <m:t>S</m:t>
                      </m:r>
                      <m:d>
                        <m:dPr>
                          <m:ctrlPr/>
                        </m:dPr>
                        <m:e>
                          <m:r>
                            <m:t>m</m:t>
                          </m:r>
                        </m:e>
                      </m:d>
                    </m:sub>
                    <m:sup>
                      <m:r>
                        <m:t>N</m:t>
                      </m:r>
                    </m:sup>
                  </m:sSubSup>
                  <m:r>
                    <m:rPr>
                      <m:sty m:val="p"/>
                    </m:rPr>
                    <m:t xml:space="preserve"> || </m:t>
                  </m:r>
                  <m:sSub>
                    <m:sSubPr>
                      <m:ctrlPr/>
                    </m:sSubPr>
                    <m:e>
                      <m:r>
                        <m:t>X</m:t>
                      </m:r>
                    </m:e>
                    <m:sub>
                      <m:d>
                        <m:dPr>
                          <m:ctrlPr/>
                        </m:dPr>
                        <m:e>
                          <m:r>
                            <m:t>m</m:t>
                          </m:r>
                        </m:e>
                      </m:d>
                    </m:sub>
                  </m:sSub>
                </m:e>
              </m:d>
              <m:r>
                <m:t>+</m:t>
              </m:r>
              <m:sSub>
                <m:sSubPr>
                  <m:ctrlPr/>
                </m:sSubPr>
                <m:e>
                  <m:r>
                    <m:t>b</m:t>
                  </m:r>
                </m:e>
                <m:sub>
                  <m:r>
                    <w:rPr>
                      <w:rFonts w:hint="eastAsia"/>
                    </w:rPr>
                    <m:t>m</m:t>
                  </m:r>
                </m:sub>
              </m:sSub>
            </m:e>
          </m:d>
        </m:oMath>
      </m:oMathPara>
    </w:p>
    <w:p w14:paraId="6D2DA5B7" w14:textId="3B4B23BA" w:rsidR="000551E5" w:rsidRPr="00D765F9" w:rsidRDefault="00CE0843" w:rsidP="006918F4">
      <w:pPr>
        <w:rPr>
          <w:rFonts w:ascii="Times New Roman" w:hAnsi="Times New Roman"/>
        </w:rPr>
      </w:pPr>
      <m:oMathPara>
        <m:oMath>
          <m:sSubSup>
            <m:sSubSupPr>
              <m:ctrlPr/>
            </m:sSubSupPr>
            <m:e>
              <m:r>
                <m:t>X</m:t>
              </m:r>
            </m:e>
            <m:sub>
              <m:d>
                <m:dPr>
                  <m:ctrlPr/>
                </m:dPr>
                <m:e>
                  <m:r>
                    <m:t>d</m:t>
                  </m:r>
                </m:e>
              </m:d>
            </m:sub>
            <m:sup>
              <m:r>
                <w:rPr>
                  <w:rFonts w:hint="eastAsia"/>
                </w:rPr>
                <m:t>F</m:t>
              </m:r>
            </m:sup>
          </m:sSubSup>
          <m:r>
            <m:rPr>
              <m:sty m:val="p"/>
            </m:rPr>
            <m:t>=</m:t>
          </m:r>
          <m:r>
            <m:t>ELU</m:t>
          </m:r>
          <m:d>
            <m:dPr>
              <m:ctrlPr/>
            </m:dPr>
            <m:e>
              <m:sSub>
                <m:sSubPr>
                  <m:ctrlPr/>
                </m:sSubPr>
                <m:e>
                  <m:r>
                    <m:t>W</m:t>
                  </m:r>
                </m:e>
                <m:sub>
                  <m:r>
                    <m:t>d</m:t>
                  </m:r>
                </m:sub>
              </m:sSub>
              <m:d>
                <m:dPr>
                  <m:begChr m:val="["/>
                  <m:endChr m:val="]"/>
                  <m:ctrlPr/>
                </m:dPr>
                <m:e>
                  <m:sSubSup>
                    <m:sSubSupPr>
                      <m:ctrlPr/>
                    </m:sSubSupPr>
                    <m:e>
                      <m:r>
                        <m:t>X</m:t>
                      </m:r>
                    </m:e>
                    <m:sub>
                      <m:r>
                        <m:t>S</m:t>
                      </m:r>
                      <m:d>
                        <m:dPr>
                          <m:ctrlPr/>
                        </m:dPr>
                        <m:e>
                          <m:r>
                            <m:t>d</m:t>
                          </m:r>
                        </m:e>
                      </m:d>
                    </m:sub>
                    <m:sup>
                      <m:r>
                        <m:t>N</m:t>
                      </m:r>
                    </m:sup>
                  </m:sSubSup>
                  <m:r>
                    <m:rPr>
                      <m:sty m:val="p"/>
                    </m:rPr>
                    <m:t xml:space="preserve"> || </m:t>
                  </m:r>
                  <m:sSub>
                    <m:sSubPr>
                      <m:ctrlPr/>
                    </m:sSubPr>
                    <m:e>
                      <m:r>
                        <m:t>X</m:t>
                      </m:r>
                    </m:e>
                    <m:sub>
                      <m:d>
                        <m:dPr>
                          <m:ctrlPr/>
                        </m:dPr>
                        <m:e>
                          <m:r>
                            <m:t>d</m:t>
                          </m:r>
                        </m:e>
                      </m:d>
                    </m:sub>
                  </m:sSub>
                </m:e>
              </m:d>
              <m:r>
                <m:t>+</m:t>
              </m:r>
              <m:sSub>
                <m:sSubPr>
                  <m:ctrlPr/>
                </m:sSubPr>
                <m:e>
                  <m:r>
                    <m:t>b</m:t>
                  </m:r>
                </m:e>
                <m:sub>
                  <m:r>
                    <w:rPr>
                      <w:rFonts w:hint="eastAsia"/>
                    </w:rPr>
                    <m:t>d</m:t>
                  </m:r>
                </m:sub>
              </m:sSub>
            </m:e>
          </m:d>
        </m:oMath>
      </m:oMathPara>
    </w:p>
    <w:p w14:paraId="765947CE" w14:textId="4EF134B5" w:rsidR="00D765F9" w:rsidRPr="00942693" w:rsidRDefault="00D765F9" w:rsidP="006918F4">
      <w:pPr>
        <w:rPr>
          <w:rFonts w:ascii="Times New Roman" w:hAnsi="Times New Roman"/>
        </w:rPr>
      </w:pPr>
      <w:r w:rsidRPr="00942693">
        <w:rPr>
          <w:rFonts w:ascii="Times New Roman" w:hAnsi="Times New Roman"/>
        </w:rPr>
        <w:t>其中，</w:t>
      </w:r>
      <m:oMath>
        <m:r>
          <m:t>ELU</m:t>
        </m:r>
        <m:d>
          <m:dPr>
            <m:ctrlPr>
              <w:rPr>
                <w:i/>
                <w:iCs/>
              </w:rPr>
            </m:ctrlPr>
          </m:dPr>
          <m:e>
            <m:r>
              <m:t>*</m:t>
            </m:r>
          </m:e>
        </m:d>
      </m:oMath>
      <w:r w:rsidRPr="00942693">
        <w:rPr>
          <w:rFonts w:ascii="Times New Roman" w:hAnsi="Times New Roman"/>
        </w:rPr>
        <w:t>为激活函数；</w:t>
      </w:r>
      <m:oMath>
        <m:sSub>
          <m:sSubPr>
            <m:ctrlPr>
              <w:rPr>
                <w:i/>
                <w:iCs/>
              </w:rPr>
            </m:ctrlPr>
          </m:sSubPr>
          <m:e>
            <m:r>
              <m:t>W</m:t>
            </m:r>
          </m:e>
          <m:sub>
            <m:r>
              <m:t>m</m:t>
            </m:r>
          </m:sub>
        </m:sSub>
        <m:r>
          <m:rPr>
            <m:sty m:val="p"/>
          </m:rPr>
          <m:t>∈</m:t>
        </m:r>
        <m:sSup>
          <m:sSupPr>
            <m:ctrlPr/>
          </m:sSupPr>
          <m:e>
            <m:r>
              <m:rPr>
                <m:scr m:val="double-struck"/>
                <m:sty m:val="p"/>
              </m:rPr>
              <m:t>R</m:t>
            </m:r>
          </m:e>
          <m:sup>
            <m:r>
              <w:rPr>
                <w:rFonts w:hint="eastAsia"/>
              </w:rPr>
              <m:t>d</m:t>
            </m:r>
            <m:r>
              <m:rPr>
                <m:sty m:val="p"/>
              </m:rPr>
              <m:t>×2</m:t>
            </m:r>
            <m:r>
              <m:t>d</m:t>
            </m:r>
          </m:sup>
        </m:sSup>
        <m:r>
          <m:t>、</m:t>
        </m:r>
        <m:sSub>
          <m:sSubPr>
            <m:ctrlPr>
              <w:rPr>
                <w:i/>
                <w:iCs/>
              </w:rPr>
            </m:ctrlPr>
          </m:sSubPr>
          <m:e>
            <m:r>
              <m:t>W</m:t>
            </m:r>
          </m:e>
          <m:sub>
            <m:r>
              <m:t>d</m:t>
            </m:r>
          </m:sub>
        </m:sSub>
        <m:r>
          <m:rPr>
            <m:sty m:val="p"/>
          </m:rPr>
          <m:t>∈</m:t>
        </m:r>
        <m:sSup>
          <m:sSupPr>
            <m:ctrlPr/>
          </m:sSupPr>
          <m:e>
            <m:r>
              <m:rPr>
                <m:scr m:val="double-struck"/>
                <m:sty m:val="p"/>
              </m:rPr>
              <m:t>R</m:t>
            </m:r>
          </m:e>
          <m:sup>
            <m:r>
              <w:rPr>
                <w:rFonts w:hint="eastAsia"/>
              </w:rPr>
              <m:t>d</m:t>
            </m:r>
            <m:r>
              <m:rPr>
                <m:sty m:val="p"/>
              </m:rPr>
              <m:t>×2</m:t>
            </m:r>
            <m:r>
              <m:t>d</m:t>
            </m:r>
          </m:sup>
        </m:sSup>
      </m:oMath>
      <w:r w:rsidR="00055375">
        <w:rPr>
          <w:rFonts w:ascii="Times New Roman" w:hAnsi="Times New Roman" w:hint="eastAsia"/>
        </w:rPr>
        <w:t>和</w:t>
      </w:r>
      <m:oMath>
        <m:sSub>
          <m:sSubPr>
            <m:ctrlPr/>
          </m:sSubPr>
          <m:e>
            <m:r>
              <m:t>b</m:t>
            </m:r>
          </m:e>
          <m:sub>
            <m:r>
              <w:rPr>
                <w:rFonts w:hint="eastAsia"/>
              </w:rPr>
              <m:t>m</m:t>
            </m:r>
          </m:sub>
        </m:sSub>
        <m:r>
          <m:rPr>
            <m:sty m:val="p"/>
          </m:rPr>
          <m:t>∈</m:t>
        </m:r>
        <m:sSup>
          <m:sSupPr>
            <m:ctrlPr/>
          </m:sSupPr>
          <m:e>
            <m:r>
              <m:rPr>
                <m:scr m:val="double-struck"/>
                <m:sty m:val="p"/>
              </m:rPr>
              <m:t>R</m:t>
            </m:r>
          </m:e>
          <m:sup>
            <m:r>
              <m:t>d</m:t>
            </m:r>
          </m:sup>
        </m:sSup>
      </m:oMath>
      <w:r w:rsidR="00055375">
        <w:rPr>
          <w:rFonts w:ascii="Times New Roman" w:hAnsi="Times New Roman" w:hint="eastAsia"/>
        </w:rPr>
        <w:t>、</w:t>
      </w:r>
      <m:oMath>
        <m:sSub>
          <m:sSubPr>
            <m:ctrlPr/>
          </m:sSubPr>
          <m:e>
            <m:r>
              <m:t>b</m:t>
            </m:r>
          </m:e>
          <m:sub>
            <m:r>
              <w:rPr>
                <w:rFonts w:hint="eastAsia"/>
              </w:rPr>
              <m:t>d</m:t>
            </m:r>
          </m:sub>
        </m:sSub>
        <m:r>
          <m:rPr>
            <m:sty m:val="p"/>
          </m:rPr>
          <m:t>∈</m:t>
        </m:r>
        <m:sSup>
          <m:sSupPr>
            <m:ctrlPr/>
          </m:sSupPr>
          <m:e>
            <m:r>
              <m:rPr>
                <m:scr m:val="double-struck"/>
                <m:sty m:val="p"/>
              </m:rPr>
              <m:t>R</m:t>
            </m:r>
          </m:e>
          <m:sup>
            <m:r>
              <m:t>d</m:t>
            </m:r>
          </m:sup>
        </m:sSup>
      </m:oMath>
      <w:r w:rsidRPr="00942693">
        <w:rPr>
          <w:rFonts w:ascii="Times New Roman" w:hAnsi="Times New Roman"/>
        </w:rPr>
        <w:t>为用于残差融合的线性层变换权重矩阵</w:t>
      </w:r>
      <w:r w:rsidR="00366B1D">
        <w:rPr>
          <w:rFonts w:ascii="Times New Roman" w:hAnsi="Times New Roman" w:hint="eastAsia"/>
        </w:rPr>
        <w:t>和偏置项</w:t>
      </w:r>
      <w:r w:rsidR="00F923F2">
        <w:rPr>
          <w:rFonts w:ascii="Times New Roman" w:hAnsi="Times New Roman" w:hint="eastAsia"/>
        </w:rPr>
        <w:t>，</w:t>
      </w:r>
      <m:oMath>
        <m:r>
          <m:t>||</m:t>
        </m:r>
      </m:oMath>
      <w:proofErr w:type="gramStart"/>
      <w:r w:rsidR="00F923F2" w:rsidRPr="00942693">
        <w:rPr>
          <w:rFonts w:ascii="Times New Roman" w:hAnsi="Times New Roman"/>
        </w:rPr>
        <w:t>表示按列拼接</w:t>
      </w:r>
      <w:proofErr w:type="gramEnd"/>
      <w:r w:rsidR="00F923F2" w:rsidRPr="00942693">
        <w:rPr>
          <w:rFonts w:ascii="Times New Roman" w:hAnsi="Times New Roman"/>
        </w:rPr>
        <w:t>张量</w:t>
      </w:r>
      <w:r w:rsidR="00366B1D">
        <w:rPr>
          <w:rFonts w:ascii="Times New Roman" w:hAnsi="Times New Roman" w:hint="eastAsia"/>
        </w:rPr>
        <w:t>。</w:t>
      </w:r>
    </w:p>
    <w:p w14:paraId="7C1BFBA2" w14:textId="2B2A977D" w:rsidR="000551E5" w:rsidRPr="00942693" w:rsidRDefault="00F715F5" w:rsidP="006918F4">
      <w:pPr>
        <w:rPr>
          <w:rFonts w:ascii="Times New Roman" w:hAnsi="Times New Roman"/>
        </w:rPr>
      </w:pPr>
      <w:r w:rsidRPr="00942693">
        <w:rPr>
          <w:rFonts w:ascii="Times New Roman" w:hAnsi="Times New Roman"/>
        </w:rPr>
        <w:t>最后</w:t>
      </w:r>
      <w:r w:rsidR="00366B1D">
        <w:rPr>
          <w:rFonts w:ascii="Times New Roman" w:hAnsi="Times New Roman" w:hint="eastAsia"/>
        </w:rPr>
        <w:t>，根据从异构图中提取的</w:t>
      </w:r>
      <w:r w:rsidR="00366B1D">
        <w:rPr>
          <w:rFonts w:ascii="Times New Roman" w:hAnsi="Times New Roman" w:hint="eastAsia"/>
        </w:rPr>
        <w:t>miRNA</w:t>
      </w:r>
      <w:r w:rsidR="00366B1D">
        <w:rPr>
          <w:rFonts w:ascii="Times New Roman" w:hAnsi="Times New Roman" w:hint="eastAsia"/>
        </w:rPr>
        <w:t>索引</w:t>
      </w:r>
      <m:oMath>
        <m:sSub>
          <m:sSubPr>
            <m:ctrlPr>
              <w:rPr>
                <w:i/>
                <w:iCs/>
              </w:rPr>
            </m:ctrlPr>
          </m:sSubPr>
          <m:e>
            <m:r>
              <w:rPr>
                <w:rFonts w:hint="eastAsia"/>
              </w:rPr>
              <m:t>I</m:t>
            </m:r>
          </m:e>
          <m:sub>
            <m:r>
              <w:rPr>
                <w:rFonts w:hint="eastAsia"/>
              </w:rPr>
              <m:t>m</m:t>
            </m:r>
          </m:sub>
        </m:sSub>
        <m:r>
          <m:rPr>
            <m:sty m:val="p"/>
          </m:rPr>
          <m:t>∈</m:t>
        </m:r>
        <m:sSup>
          <m:sSupPr>
            <m:ctrlPr/>
          </m:sSupPr>
          <m:e>
            <m:r>
              <m:rPr>
                <m:scr m:val="double-struck"/>
                <m:sty m:val="p"/>
              </m:rPr>
              <m:t>R</m:t>
            </m:r>
          </m:e>
          <m:sup>
            <m:r>
              <w:rPr>
                <w:rFonts w:hint="eastAsia"/>
              </w:rPr>
              <m:t>E</m:t>
            </m:r>
          </m:sup>
        </m:sSup>
      </m:oMath>
      <w:r w:rsidR="00366B1D">
        <w:rPr>
          <w:rFonts w:ascii="Times New Roman" w:hAnsi="Times New Roman" w:hint="eastAsia"/>
        </w:rPr>
        <w:t>和疾病索引</w:t>
      </w:r>
      <m:oMath>
        <m:sSub>
          <m:sSubPr>
            <m:ctrlPr>
              <w:rPr>
                <w:i/>
                <w:iCs/>
              </w:rPr>
            </m:ctrlPr>
          </m:sSubPr>
          <m:e>
            <m:r>
              <w:rPr>
                <w:rFonts w:hint="eastAsia"/>
              </w:rPr>
              <m:t>I</m:t>
            </m:r>
          </m:e>
          <m:sub>
            <m:r>
              <w:rPr>
                <w:rFonts w:hint="eastAsia"/>
              </w:rPr>
              <m:t>d</m:t>
            </m:r>
          </m:sub>
        </m:sSub>
        <m:r>
          <m:rPr>
            <m:sty m:val="p"/>
          </m:rPr>
          <m:t>∈</m:t>
        </m:r>
        <m:sSup>
          <m:sSupPr>
            <m:ctrlPr/>
          </m:sSupPr>
          <m:e>
            <m:r>
              <m:rPr>
                <m:scr m:val="double-struck"/>
                <m:sty m:val="p"/>
              </m:rPr>
              <m:t>R</m:t>
            </m:r>
          </m:e>
          <m:sup>
            <m:r>
              <w:rPr>
                <w:rFonts w:hint="eastAsia"/>
              </w:rPr>
              <m:t>E</m:t>
            </m:r>
          </m:sup>
        </m:sSup>
      </m:oMath>
      <w:r w:rsidR="002221B7">
        <w:rPr>
          <w:rFonts w:ascii="Times New Roman" w:hAnsi="Times New Roman" w:hint="eastAsia"/>
        </w:rPr>
        <w:t>（</w:t>
      </w:r>
      <m:oMath>
        <m:r>
          <w:rPr>
            <w:rFonts w:hint="eastAsia"/>
          </w:rPr>
          <m:t>E</m:t>
        </m:r>
      </m:oMath>
      <w:r w:rsidR="002221B7">
        <w:rPr>
          <w:rFonts w:ascii="Times New Roman" w:hAnsi="Times New Roman" w:hint="eastAsia"/>
        </w:rPr>
        <w:t>为</w:t>
      </w:r>
      <w:proofErr w:type="gramStart"/>
      <w:r w:rsidR="002221B7">
        <w:rPr>
          <w:rFonts w:ascii="Times New Roman" w:hAnsi="Times New Roman" w:hint="eastAsia"/>
        </w:rPr>
        <w:t>异构图所有边</w:t>
      </w:r>
      <w:proofErr w:type="gramEnd"/>
      <w:r w:rsidR="002221B7">
        <w:rPr>
          <w:rFonts w:ascii="Times New Roman" w:hAnsi="Times New Roman" w:hint="eastAsia"/>
        </w:rPr>
        <w:t>的</w:t>
      </w:r>
      <w:r w:rsidR="00517FAA">
        <w:rPr>
          <w:rFonts w:ascii="Times New Roman" w:hAnsi="Times New Roman" w:hint="eastAsia"/>
        </w:rPr>
        <w:t>总数</w:t>
      </w:r>
      <w:r w:rsidR="002221B7">
        <w:rPr>
          <w:rFonts w:ascii="Times New Roman" w:hAnsi="Times New Roman" w:hint="eastAsia"/>
        </w:rPr>
        <w:t>）从总</w:t>
      </w:r>
      <w:r w:rsidR="002221B7" w:rsidRPr="00942693">
        <w:rPr>
          <w:rFonts w:ascii="Times New Roman" w:hAnsi="Times New Roman"/>
        </w:rPr>
        <w:t>的特征矩阵</w:t>
      </w:r>
      <m:oMath>
        <m:sSubSup>
          <m:sSubSupPr>
            <m:ctrlPr/>
          </m:sSubSupPr>
          <m:e>
            <m:r>
              <m:t>X</m:t>
            </m:r>
          </m:e>
          <m:sub>
            <m:d>
              <m:dPr>
                <m:ctrlPr/>
              </m:dPr>
              <m:e>
                <m:r>
                  <m:t>m</m:t>
                </m:r>
              </m:e>
            </m:d>
          </m:sub>
          <m:sup>
            <m:r>
              <w:rPr>
                <w:rFonts w:hint="eastAsia"/>
              </w:rPr>
              <m:t>F</m:t>
            </m:r>
          </m:sup>
        </m:sSubSup>
      </m:oMath>
      <w:r w:rsidR="002221B7">
        <w:rPr>
          <w:rFonts w:ascii="Times New Roman" w:hAnsi="Times New Roman" w:hint="eastAsia"/>
        </w:rPr>
        <w:t>和</w:t>
      </w:r>
      <m:oMath>
        <m:sSubSup>
          <m:sSubSupPr>
            <m:ctrlPr/>
          </m:sSubSupPr>
          <m:e>
            <m:r>
              <m:t>X</m:t>
            </m:r>
          </m:e>
          <m:sub>
            <m:d>
              <m:dPr>
                <m:ctrlPr/>
              </m:dPr>
              <m:e>
                <m:r>
                  <m:t>d</m:t>
                </m:r>
              </m:e>
            </m:d>
          </m:sub>
          <m:sup>
            <m:r>
              <w:rPr>
                <w:rFonts w:hint="eastAsia"/>
              </w:rPr>
              <m:t>F</m:t>
            </m:r>
          </m:sup>
        </m:sSubSup>
      </m:oMath>
      <w:r w:rsidR="002221B7">
        <w:rPr>
          <w:rFonts w:ascii="Times New Roman" w:hAnsi="Times New Roman" w:hint="eastAsia"/>
        </w:rPr>
        <w:t>中提取最终用于预测的特征矩</w:t>
      </w:r>
      <w:r w:rsidR="002221B7">
        <w:rPr>
          <w:rFonts w:ascii="Times New Roman" w:hAnsi="Times New Roman" w:hint="eastAsia"/>
        </w:rPr>
        <w:lastRenderedPageBreak/>
        <w:t>阵</w:t>
      </w:r>
      <m:oMath>
        <m:sSubSup>
          <m:sSubSupPr>
            <m:ctrlPr/>
          </m:sSubSupPr>
          <m:e>
            <m:r>
              <m:t>X</m:t>
            </m:r>
          </m:e>
          <m:sub>
            <m:d>
              <m:dPr>
                <m:ctrlPr/>
              </m:dPr>
              <m:e>
                <m:r>
                  <m:t>m</m:t>
                </m:r>
              </m:e>
            </m:d>
          </m:sub>
          <m:sup>
            <m:r>
              <m:t>P</m:t>
            </m:r>
          </m:sup>
        </m:sSubSup>
        <m:r>
          <m:rPr>
            <m:sty m:val="p"/>
          </m:rPr>
          <m:t>∈</m:t>
        </m:r>
        <m:sSup>
          <m:sSupPr>
            <m:ctrlPr/>
          </m:sSupPr>
          <m:e>
            <m:r>
              <m:rPr>
                <m:scr m:val="double-struck"/>
                <m:sty m:val="p"/>
              </m:rPr>
              <m:t>R</m:t>
            </m:r>
          </m:e>
          <m:sup>
            <m:r>
              <w:rPr>
                <w:rFonts w:hint="eastAsia"/>
              </w:rPr>
              <m:t>E</m:t>
            </m:r>
            <m:r>
              <m:rPr>
                <m:sty m:val="p"/>
              </m:rPr>
              <m:t>×</m:t>
            </m:r>
            <m:r>
              <m:t>d</m:t>
            </m:r>
          </m:sup>
        </m:sSup>
      </m:oMath>
      <w:r w:rsidR="002221B7">
        <w:rPr>
          <w:rFonts w:ascii="Times New Roman" w:hAnsi="Times New Roman" w:hint="eastAsia"/>
        </w:rPr>
        <w:t>和</w:t>
      </w:r>
      <m:oMath>
        <m:sSubSup>
          <m:sSubSupPr>
            <m:ctrlPr/>
          </m:sSubSupPr>
          <m:e>
            <m:r>
              <m:t>X</m:t>
            </m:r>
          </m:e>
          <m:sub>
            <m:d>
              <m:dPr>
                <m:ctrlPr/>
              </m:dPr>
              <m:e>
                <m:r>
                  <m:t>d</m:t>
                </m:r>
              </m:e>
            </m:d>
          </m:sub>
          <m:sup>
            <m:r>
              <m:t>P</m:t>
            </m:r>
          </m:sup>
        </m:sSubSup>
        <m:r>
          <m:rPr>
            <m:sty m:val="p"/>
          </m:rPr>
          <m:t>∈</m:t>
        </m:r>
        <m:sSup>
          <m:sSupPr>
            <m:ctrlPr/>
          </m:sSupPr>
          <m:e>
            <m:r>
              <m:rPr>
                <m:scr m:val="double-struck"/>
                <m:sty m:val="p"/>
              </m:rPr>
              <m:t>R</m:t>
            </m:r>
          </m:e>
          <m:sup>
            <m:r>
              <w:rPr>
                <w:rFonts w:hint="eastAsia"/>
              </w:rPr>
              <m:t>E</m:t>
            </m:r>
            <m:r>
              <m:rPr>
                <m:sty m:val="p"/>
              </m:rPr>
              <m:t>×</m:t>
            </m:r>
            <m:r>
              <m:t>d</m:t>
            </m:r>
          </m:sup>
        </m:sSup>
      </m:oMath>
      <w:r w:rsidR="002221B7">
        <w:rPr>
          <w:rFonts w:ascii="Times New Roman" w:hAnsi="Times New Roman" w:hint="eastAsia"/>
        </w:rPr>
        <w:t>，并</w:t>
      </w:r>
      <w:r w:rsidRPr="00942693">
        <w:rPr>
          <w:rFonts w:ascii="Times New Roman" w:hAnsi="Times New Roman"/>
        </w:rPr>
        <w:t>进行预测分数的计算：</w:t>
      </w:r>
    </w:p>
    <w:p w14:paraId="5E6AF46B" w14:textId="0AADBB97" w:rsidR="000551E5" w:rsidRPr="00942693" w:rsidRDefault="00CE0843" w:rsidP="006918F4">
      <w:pPr>
        <w:rPr>
          <w:rFonts w:ascii="Times New Roman" w:hAnsi="Times New Roman"/>
        </w:rPr>
      </w:pPr>
      <m:oMathPara>
        <m:oMath>
          <m:sSub>
            <m:sSubPr>
              <m:ctrlPr/>
            </m:sSubPr>
            <m:e>
              <m:r>
                <m:t>P</m:t>
              </m:r>
            </m:e>
            <m:sub>
              <m:r>
                <m:t>md</m:t>
              </m:r>
            </m:sub>
          </m:sSub>
          <m:r>
            <m:rPr>
              <m:sty m:val="p"/>
            </m:rPr>
            <m:t>=</m:t>
          </m:r>
          <m:r>
            <m:t>σ</m:t>
          </m:r>
          <m:d>
            <m:dPr>
              <m:ctrlPr/>
            </m:dPr>
            <m:e>
              <m:sSub>
                <m:sSubPr>
                  <m:ctrlPr/>
                </m:sSubPr>
                <m:e>
                  <m:r>
                    <m:t>W</m:t>
                  </m:r>
                </m:e>
                <m:sub>
                  <m:r>
                    <m:t>P</m:t>
                  </m:r>
                </m:sub>
              </m:sSub>
              <m:d>
                <m:dPr>
                  <m:begChr m:val="["/>
                  <m:endChr m:val="]"/>
                  <m:ctrlPr/>
                </m:dPr>
                <m:e>
                  <m:sSubSup>
                    <m:sSubSupPr>
                      <m:ctrlPr/>
                    </m:sSubSupPr>
                    <m:e>
                      <m:r>
                        <m:t>X</m:t>
                      </m:r>
                    </m:e>
                    <m:sub>
                      <m:d>
                        <m:dPr>
                          <m:ctrlPr/>
                        </m:dPr>
                        <m:e>
                          <m:r>
                            <m:t>m</m:t>
                          </m:r>
                        </m:e>
                      </m:d>
                    </m:sub>
                    <m:sup>
                      <m:r>
                        <m:t>P</m:t>
                      </m:r>
                    </m:sup>
                  </m:sSubSup>
                  <m:r>
                    <m:rPr>
                      <m:sty m:val="p"/>
                    </m:rPr>
                    <m:t xml:space="preserve"> || </m:t>
                  </m:r>
                  <m:sSubSup>
                    <m:sSubSupPr>
                      <m:ctrlPr/>
                    </m:sSubSupPr>
                    <m:e>
                      <m:r>
                        <m:t>X</m:t>
                      </m:r>
                    </m:e>
                    <m:sub>
                      <m:d>
                        <m:dPr>
                          <m:ctrlPr/>
                        </m:dPr>
                        <m:e>
                          <m:r>
                            <m:t>d</m:t>
                          </m:r>
                        </m:e>
                      </m:d>
                    </m:sub>
                    <m:sup>
                      <m:r>
                        <m:t>P</m:t>
                      </m:r>
                    </m:sup>
                  </m:sSubSup>
                </m:e>
              </m:d>
              <m:r>
                <m:t>+</m:t>
              </m:r>
              <m:sSub>
                <m:sSubPr>
                  <m:ctrlPr/>
                </m:sSubPr>
                <m:e>
                  <m:r>
                    <m:t>b</m:t>
                  </m:r>
                </m:e>
                <m:sub>
                  <m:r>
                    <w:rPr>
                      <w:rFonts w:hint="eastAsia"/>
                    </w:rPr>
                    <m:t>P</m:t>
                  </m:r>
                </m:sub>
              </m:sSub>
            </m:e>
          </m:d>
        </m:oMath>
      </m:oMathPara>
    </w:p>
    <w:p w14:paraId="4C96A2F1" w14:textId="75B7BFFD" w:rsidR="00A2738E" w:rsidRPr="00942693" w:rsidRDefault="002960C1" w:rsidP="006918F4">
      <w:pPr>
        <w:rPr>
          <w:rFonts w:ascii="Times New Roman" w:hAnsi="Times New Roman"/>
        </w:rPr>
      </w:pPr>
      <w:r w:rsidRPr="00942693">
        <w:rPr>
          <w:rFonts w:ascii="Times New Roman" w:hAnsi="Times New Roman"/>
        </w:rPr>
        <w:t>其中</w:t>
      </w:r>
      <w:r w:rsidR="00E90D46" w:rsidRPr="00942693">
        <w:rPr>
          <w:rFonts w:ascii="Times New Roman" w:hAnsi="Times New Roman"/>
        </w:rPr>
        <w:t>，</w:t>
      </w:r>
      <m:oMath>
        <m:sSub>
          <m:sSubPr>
            <m:ctrlPr>
              <w:rPr>
                <w:i/>
              </w:rPr>
            </m:ctrlPr>
          </m:sSubPr>
          <m:e>
            <m:r>
              <m:t>W</m:t>
            </m:r>
          </m:e>
          <m:sub>
            <m:r>
              <m:t>P</m:t>
            </m:r>
          </m:sub>
        </m:sSub>
        <m:r>
          <m:rPr>
            <m:sty m:val="p"/>
          </m:rPr>
          <m:t>∈</m:t>
        </m:r>
        <m:sSup>
          <m:sSupPr>
            <m:ctrlPr/>
          </m:sSupPr>
          <m:e>
            <m:r>
              <m:rPr>
                <m:scr m:val="double-struck"/>
                <m:sty m:val="p"/>
              </m:rPr>
              <m:t>R</m:t>
            </m:r>
          </m:e>
          <m:sup>
            <m:r>
              <m:t>1</m:t>
            </m:r>
            <m:r>
              <m:rPr>
                <m:sty m:val="p"/>
              </m:rPr>
              <m:t>×2</m:t>
            </m:r>
            <m:r>
              <m:t>d</m:t>
            </m:r>
          </m:sup>
        </m:sSup>
      </m:oMath>
      <w:r w:rsidR="0014301B">
        <w:rPr>
          <w:rFonts w:ascii="Times New Roman" w:hAnsi="Times New Roman" w:hint="eastAsia"/>
        </w:rPr>
        <w:t>和</w:t>
      </w:r>
      <m:oMath>
        <m:sSub>
          <m:sSubPr>
            <m:ctrlPr/>
          </m:sSubPr>
          <m:e>
            <m:r>
              <m:t>b</m:t>
            </m:r>
          </m:e>
          <m:sub>
            <m:r>
              <w:rPr>
                <w:rFonts w:hint="eastAsia"/>
              </w:rPr>
              <m:t>P</m:t>
            </m:r>
          </m:sub>
        </m:sSub>
        <m:r>
          <m:rPr>
            <m:sty m:val="p"/>
          </m:rPr>
          <m:t>∈</m:t>
        </m:r>
        <m:sSup>
          <m:sSupPr>
            <m:ctrlPr/>
          </m:sSupPr>
          <m:e>
            <m:r>
              <m:rPr>
                <m:scr m:val="double-struck"/>
                <m:sty m:val="p"/>
              </m:rPr>
              <m:t>R</m:t>
            </m:r>
          </m:e>
          <m:sup>
            <m:r>
              <m:t>1</m:t>
            </m:r>
          </m:sup>
        </m:sSup>
      </m:oMath>
      <w:r w:rsidR="00E90D46" w:rsidRPr="00942693">
        <w:rPr>
          <w:rFonts w:ascii="Times New Roman" w:hAnsi="Times New Roman"/>
        </w:rPr>
        <w:t>为全连接层线性变换的权重矩阵</w:t>
      </w:r>
      <w:r w:rsidR="0014301B">
        <w:rPr>
          <w:rFonts w:ascii="Times New Roman" w:hAnsi="Times New Roman" w:hint="eastAsia"/>
        </w:rPr>
        <w:t>和偏置项</w:t>
      </w:r>
      <w:r w:rsidR="00E90D46" w:rsidRPr="00942693">
        <w:rPr>
          <w:rFonts w:ascii="Times New Roman" w:hAnsi="Times New Roman"/>
        </w:rPr>
        <w:t>；</w:t>
      </w:r>
      <m:oMath>
        <m:r>
          <m:t>||</m:t>
        </m:r>
      </m:oMath>
      <w:proofErr w:type="gramStart"/>
      <w:r w:rsidR="00F923F2" w:rsidRPr="00942693">
        <w:rPr>
          <w:rFonts w:ascii="Times New Roman" w:hAnsi="Times New Roman"/>
        </w:rPr>
        <w:t>表示按列拼接</w:t>
      </w:r>
      <w:proofErr w:type="gramEnd"/>
      <w:r w:rsidR="00F923F2" w:rsidRPr="00942693">
        <w:rPr>
          <w:rFonts w:ascii="Times New Roman" w:hAnsi="Times New Roman"/>
        </w:rPr>
        <w:t>张量，</w:t>
      </w:r>
      <m:oMath>
        <m:r>
          <m:t>σ</m:t>
        </m:r>
        <m:d>
          <m:dPr>
            <m:ctrlPr>
              <w:rPr>
                <w:i/>
              </w:rPr>
            </m:ctrlPr>
          </m:dPr>
          <m:e>
            <m:r>
              <m:t>*</m:t>
            </m:r>
          </m:e>
        </m:d>
      </m:oMath>
      <w:r w:rsidR="00F923F2" w:rsidRPr="00942693">
        <w:rPr>
          <w:rFonts w:ascii="Times New Roman" w:hAnsi="Times New Roman"/>
        </w:rPr>
        <w:t>为</w:t>
      </w:r>
      <w:r w:rsidR="00F923F2" w:rsidRPr="00942693">
        <w:rPr>
          <w:rFonts w:ascii="Times New Roman" w:hAnsi="Times New Roman"/>
        </w:rPr>
        <w:t>Sigmoid</w:t>
      </w:r>
      <w:r w:rsidR="00F923F2" w:rsidRPr="00942693">
        <w:rPr>
          <w:rFonts w:ascii="Times New Roman" w:hAnsi="Times New Roman"/>
        </w:rPr>
        <w:t>函数；</w:t>
      </w:r>
      <m:oMath>
        <m:sSub>
          <m:sSubPr>
            <m:ctrlPr>
              <w:rPr>
                <w:i/>
              </w:rPr>
            </m:ctrlPr>
          </m:sSubPr>
          <m:e>
            <m:r>
              <m:t>P</m:t>
            </m:r>
          </m:e>
          <m:sub>
            <m:r>
              <m:t>md</m:t>
            </m:r>
          </m:sub>
        </m:sSub>
        <m:r>
          <m:rPr>
            <m:sty m:val="p"/>
          </m:rPr>
          <m:t>∈</m:t>
        </m:r>
        <m:sSup>
          <m:sSupPr>
            <m:ctrlPr/>
          </m:sSupPr>
          <m:e>
            <m:r>
              <m:rPr>
                <m:scr m:val="double-struck"/>
                <m:sty m:val="p"/>
              </m:rPr>
              <m:t>R</m:t>
            </m:r>
          </m:e>
          <m:sup>
            <m:r>
              <w:rPr>
                <w:rFonts w:hint="eastAsia"/>
              </w:rPr>
              <m:t>E</m:t>
            </m:r>
            <m:r>
              <m:rPr>
                <m:sty m:val="p"/>
              </m:rPr>
              <m:t>×1</m:t>
            </m:r>
          </m:sup>
        </m:sSup>
      </m:oMath>
      <w:r w:rsidR="00E90D46" w:rsidRPr="00942693">
        <w:rPr>
          <w:rFonts w:ascii="Times New Roman" w:hAnsi="Times New Roman"/>
        </w:rPr>
        <w:t>为模型输出的最终预测分数。</w:t>
      </w:r>
    </w:p>
    <w:p w14:paraId="0BEE9E63" w14:textId="21E3181C" w:rsidR="00C342B0" w:rsidRPr="00942693" w:rsidRDefault="00995034" w:rsidP="006918F4">
      <w:pPr>
        <w:rPr>
          <w:rFonts w:ascii="Times New Roman" w:hAnsi="Times New Roman"/>
        </w:rPr>
      </w:pPr>
      <w:r w:rsidRPr="00942693">
        <w:rPr>
          <w:rFonts w:ascii="Times New Roman" w:hAnsi="Times New Roman"/>
        </w:rPr>
        <w:t>8</w:t>
      </w:r>
      <w:r w:rsidRPr="00942693">
        <w:rPr>
          <w:rFonts w:ascii="Times New Roman" w:hAnsi="Times New Roman"/>
        </w:rPr>
        <w:t>、根据权利要求</w:t>
      </w:r>
      <w:r w:rsidRPr="00942693">
        <w:rPr>
          <w:rFonts w:ascii="Times New Roman" w:hAnsi="Times New Roman"/>
        </w:rPr>
        <w:t>7</w:t>
      </w:r>
      <w:r w:rsidRPr="00942693">
        <w:rPr>
          <w:rFonts w:ascii="Times New Roman" w:hAnsi="Times New Roman"/>
        </w:rPr>
        <w:t>所述的</w:t>
      </w:r>
      <w:r w:rsidR="00D6461A">
        <w:rPr>
          <w:rFonts w:ascii="Times New Roman" w:hAnsi="Times New Roman"/>
        </w:rPr>
        <w:t>一种基于异质图去冗余感知网络的</w:t>
      </w:r>
      <w:r w:rsidR="00D6461A">
        <w:rPr>
          <w:rFonts w:ascii="Times New Roman" w:hAnsi="Times New Roman"/>
        </w:rPr>
        <w:t>miRNA-</w:t>
      </w:r>
      <w:r w:rsidR="00D6461A">
        <w:rPr>
          <w:rFonts w:ascii="Times New Roman" w:hAnsi="Times New Roman"/>
        </w:rPr>
        <w:t>疾病关联预测方法</w:t>
      </w:r>
      <w:r w:rsidRPr="00942693">
        <w:rPr>
          <w:rFonts w:ascii="Times New Roman" w:hAnsi="Times New Roman"/>
        </w:rPr>
        <w:t>，其特征在于：步骤</w:t>
      </w:r>
      <w:r w:rsidRPr="00942693">
        <w:rPr>
          <w:rFonts w:ascii="Times New Roman" w:hAnsi="Times New Roman"/>
        </w:rPr>
        <w:t>8</w:t>
      </w:r>
      <w:r w:rsidRPr="00942693">
        <w:rPr>
          <w:rFonts w:ascii="Times New Roman" w:hAnsi="Times New Roman"/>
        </w:rPr>
        <w:t>中，</w:t>
      </w:r>
      <w:r w:rsidR="001F3C36" w:rsidRPr="00942693">
        <w:rPr>
          <w:rFonts w:ascii="Times New Roman" w:hAnsi="Times New Roman"/>
        </w:rPr>
        <w:t>通过引入二元交叉</w:t>
      </w:r>
      <w:proofErr w:type="gramStart"/>
      <w:r w:rsidR="001F3C36" w:rsidRPr="00942693">
        <w:rPr>
          <w:rFonts w:ascii="Times New Roman" w:hAnsi="Times New Roman"/>
        </w:rPr>
        <w:t>熵</w:t>
      </w:r>
      <w:proofErr w:type="gramEnd"/>
      <w:r w:rsidR="001F3C36" w:rsidRPr="00942693">
        <w:rPr>
          <w:rFonts w:ascii="Times New Roman" w:hAnsi="Times New Roman"/>
        </w:rPr>
        <w:t>损失函数并引入</w:t>
      </w:r>
      <w:r w:rsidR="00B46EB3" w:rsidRPr="00942693">
        <w:rPr>
          <w:rFonts w:ascii="Times New Roman" w:hAnsi="Times New Roman"/>
        </w:rPr>
        <w:t>L2</w:t>
      </w:r>
      <w:proofErr w:type="gramStart"/>
      <w:r w:rsidR="001F3C36" w:rsidRPr="00942693">
        <w:rPr>
          <w:rFonts w:ascii="Times New Roman" w:hAnsi="Times New Roman"/>
        </w:rPr>
        <w:t>正则化项来</w:t>
      </w:r>
      <w:proofErr w:type="gramEnd"/>
      <w:r w:rsidR="001F3C36" w:rsidRPr="00942693">
        <w:rPr>
          <w:rFonts w:ascii="Times New Roman" w:hAnsi="Times New Roman"/>
        </w:rPr>
        <w:t>训练</w:t>
      </w:r>
      <m:oMath>
        <m:r>
          <m:t>NARSMDA</m:t>
        </m:r>
      </m:oMath>
      <w:r w:rsidR="001F3C36" w:rsidRPr="00942693">
        <w:rPr>
          <w:rFonts w:ascii="Times New Roman" w:hAnsi="Times New Roman"/>
        </w:rPr>
        <w:t>模型，得到训练完成的</w:t>
      </w:r>
      <m:oMath>
        <m:r>
          <m:t>NARSMDA</m:t>
        </m:r>
      </m:oMath>
      <w:r w:rsidR="001F3C36" w:rsidRPr="00942693">
        <w:rPr>
          <w:rFonts w:ascii="Times New Roman" w:hAnsi="Times New Roman"/>
        </w:rPr>
        <w:t>模型，训练方式</w:t>
      </w:r>
      <w:r w:rsidRPr="00942693">
        <w:rPr>
          <w:rFonts w:ascii="Times New Roman" w:hAnsi="Times New Roman"/>
        </w:rPr>
        <w:t>具体如下：</w:t>
      </w:r>
    </w:p>
    <w:p w14:paraId="694459DC" w14:textId="63D90FCE" w:rsidR="002115D1" w:rsidRPr="00942693" w:rsidRDefault="002115D1" w:rsidP="006918F4">
      <w:pPr>
        <w:rPr>
          <w:rFonts w:ascii="Times New Roman" w:hAnsi="Times New Roman"/>
        </w:rPr>
      </w:pPr>
      <w:r w:rsidRPr="00942693">
        <w:rPr>
          <w:rFonts w:ascii="Times New Roman" w:hAnsi="Times New Roman"/>
        </w:rPr>
        <w:t>引入二元交叉</w:t>
      </w:r>
      <w:proofErr w:type="gramStart"/>
      <w:r w:rsidRPr="00942693">
        <w:rPr>
          <w:rFonts w:ascii="Times New Roman" w:hAnsi="Times New Roman"/>
        </w:rPr>
        <w:t>熵</w:t>
      </w:r>
      <w:proofErr w:type="gramEnd"/>
      <w:r w:rsidRPr="00942693">
        <w:rPr>
          <w:rFonts w:ascii="Times New Roman" w:hAnsi="Times New Roman"/>
        </w:rPr>
        <w:t>损失函数和</w:t>
      </w:r>
      <w:r w:rsidR="00B46EB3" w:rsidRPr="00942693">
        <w:rPr>
          <w:rFonts w:ascii="Times New Roman" w:hAnsi="Times New Roman"/>
        </w:rPr>
        <w:t>L2</w:t>
      </w:r>
      <w:r w:rsidRPr="00942693">
        <w:rPr>
          <w:rFonts w:ascii="Times New Roman" w:hAnsi="Times New Roman"/>
        </w:rPr>
        <w:t>正则化项</w:t>
      </w:r>
    </w:p>
    <w:p w14:paraId="5C3EFB34" w14:textId="4A255F63" w:rsidR="00C342B0" w:rsidRPr="00942693" w:rsidRDefault="00995034" w:rsidP="006918F4">
      <w:pPr>
        <w:pStyle w:val="MTDisplayEquation"/>
        <w:rPr>
          <w:rFonts w:ascii="Times New Roman" w:hAnsi="Times New Roman"/>
        </w:rPr>
      </w:pPr>
      <w:r w:rsidRPr="00942693">
        <w:rPr>
          <w:rFonts w:ascii="Times New Roman" w:hAnsi="Times New Roman"/>
        </w:rPr>
        <w:tab/>
      </w:r>
      <m:oMath>
        <m:sSub>
          <m:sSubPr>
            <m:ctrlPr>
              <w:rPr>
                <w:rFonts w:ascii="Cambria Math" w:hAnsi="Cambria Math"/>
              </w:rPr>
            </m:ctrlPr>
          </m:sSubPr>
          <m:e>
            <m:r>
              <w:rPr>
                <w:rFonts w:ascii="Cambria Math" w:hAnsi="Cambria Math"/>
              </w:rPr>
              <m:t>L</m:t>
            </m:r>
          </m:e>
          <m:sub>
            <m:r>
              <w:rPr>
                <w:rFonts w:ascii="Cambria Math" w:hAnsi="Cambria Math"/>
              </w:rPr>
              <m:t>BCE</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y</m:t>
            </m:r>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md</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y</m:t>
                </m:r>
              </m:e>
            </m:d>
            <m:r>
              <m:rPr>
                <m:sty m:val="p"/>
              </m:rPr>
              <w:rPr>
                <w:rFonts w:ascii="Cambria Math" w:hAnsi="Cambria Math"/>
              </w:rPr>
              <m:t>log</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md</m:t>
                    </m:r>
                  </m:sub>
                </m:sSub>
              </m:e>
            </m:d>
          </m:e>
        </m:d>
      </m:oMath>
    </w:p>
    <w:p w14:paraId="58C1342E" w14:textId="0DC4BB9A" w:rsidR="001D4FA8" w:rsidRPr="00942693" w:rsidRDefault="005F2296" w:rsidP="006918F4">
      <w:pPr>
        <w:rPr>
          <w:rFonts w:ascii="Times New Roman" w:hAnsi="Times New Roman"/>
        </w:rPr>
      </w:pPr>
      <m:oMathPara>
        <m:oMath>
          <m:r>
            <m:t>L</m:t>
          </m:r>
          <m:r>
            <m:rPr>
              <m:sty m:val="p"/>
            </m:rPr>
            <m:t>2</m:t>
          </m:r>
          <m:d>
            <m:dPr>
              <m:ctrlPr/>
            </m:dPr>
            <m:e>
              <m:sSub>
                <m:sSubPr>
                  <m:ctrlPr/>
                </m:sSubPr>
                <m:e>
                  <m:r>
                    <m:t>W</m:t>
                  </m:r>
                </m:e>
                <m:sub>
                  <m:r>
                    <m:t>all</m:t>
                  </m:r>
                </m:sub>
              </m:sSub>
            </m:e>
          </m:d>
          <m:r>
            <m:rPr>
              <m:sty m:val="p"/>
            </m:rPr>
            <m:t>=</m:t>
          </m:r>
          <m:nary>
            <m:naryPr>
              <m:chr m:val="∑"/>
              <m:ctrlPr/>
            </m:naryPr>
            <m:sub>
              <m:r>
                <m:t>i</m:t>
              </m:r>
              <m:r>
                <m:rPr>
                  <m:sty m:val="p"/>
                </m:rPr>
                <m:t>=1</m:t>
              </m:r>
            </m:sub>
            <m:sup>
              <m:r>
                <w:rPr>
                  <w:rFonts w:hint="eastAsia"/>
                </w:rPr>
                <m:t>J</m:t>
              </m:r>
            </m:sup>
            <m:e>
              <m:r>
                <m:rPr>
                  <m:lit/>
                  <m:sty m:val="p"/>
                </m:rPr>
                <m:t>||</m:t>
              </m:r>
              <m:sSubSup>
                <m:sSubSupPr>
                  <m:ctrlPr/>
                </m:sSubSupPr>
                <m:e>
                  <m:r>
                    <m:t>W</m:t>
                  </m:r>
                </m:e>
                <m:sub>
                  <m:r>
                    <m:t>all</m:t>
                  </m:r>
                </m:sub>
                <m:sup>
                  <m:r>
                    <m:t>i</m:t>
                  </m:r>
                </m:sup>
              </m:sSubSup>
            </m:e>
          </m:nary>
          <m:r>
            <m:rPr>
              <m:lit/>
              <m:sty m:val="p"/>
            </m:rPr>
            <m:t>|</m:t>
          </m:r>
          <m:sSubSup>
            <m:sSubSupPr>
              <m:ctrlPr/>
            </m:sSubSupPr>
            <m:e>
              <m:r>
                <m:rPr>
                  <m:lit/>
                  <m:sty m:val="p"/>
                </m:rPr>
                <m:t>|</m:t>
              </m:r>
            </m:e>
            <m:sub>
              <m:r>
                <m:rPr>
                  <m:sty m:val="p"/>
                </m:rPr>
                <m:t>2</m:t>
              </m:r>
            </m:sub>
            <m:sup>
              <m:r>
                <m:rPr>
                  <m:sty m:val="p"/>
                </m:rPr>
                <m:t>2</m:t>
              </m:r>
            </m:sup>
          </m:sSubSup>
        </m:oMath>
      </m:oMathPara>
    </w:p>
    <w:p w14:paraId="1EBBE3D8" w14:textId="65A433BF" w:rsidR="00290AD6" w:rsidRPr="00942693" w:rsidRDefault="0009340F" w:rsidP="006918F4">
      <w:pPr>
        <w:rPr>
          <w:rFonts w:ascii="Times New Roman" w:hAnsi="Times New Roman"/>
        </w:rPr>
      </w:pPr>
      <m:oMathPara>
        <m:oMath>
          <m:r>
            <m:t>L</m:t>
          </m:r>
          <m:r>
            <m:rPr>
              <m:sty m:val="p"/>
            </m:rPr>
            <m:t>=</m:t>
          </m:r>
          <m:sSub>
            <m:sSubPr>
              <m:ctrlPr/>
            </m:sSubPr>
            <m:e>
              <m:r>
                <m:t>L</m:t>
              </m:r>
            </m:e>
            <m:sub>
              <m:r>
                <m:t>BCE</m:t>
              </m:r>
            </m:sub>
          </m:sSub>
          <m:r>
            <m:rPr>
              <m:sty m:val="p"/>
            </m:rPr>
            <m:t>+</m:t>
          </m:r>
          <m:r>
            <m:t>λ</m:t>
          </m:r>
          <m:r>
            <m:rPr>
              <m:sty m:val="p"/>
            </m:rPr>
            <m:t>*</m:t>
          </m:r>
          <m:r>
            <m:t>L</m:t>
          </m:r>
          <m:r>
            <m:rPr>
              <m:sty m:val="p"/>
            </m:rPr>
            <m:t>2</m:t>
          </m:r>
          <m:d>
            <m:dPr>
              <m:ctrlPr/>
            </m:dPr>
            <m:e>
              <m:sSub>
                <m:sSubPr>
                  <m:ctrlPr/>
                </m:sSubPr>
                <m:e>
                  <m:r>
                    <m:t>W</m:t>
                  </m:r>
                </m:e>
                <m:sub>
                  <m:r>
                    <m:t>all</m:t>
                  </m:r>
                </m:sub>
              </m:sSub>
            </m:e>
          </m:d>
        </m:oMath>
      </m:oMathPara>
    </w:p>
    <w:p w14:paraId="7737DF6A" w14:textId="646B6795" w:rsidR="00C342B0" w:rsidRPr="00942693" w:rsidRDefault="00995034" w:rsidP="006918F4">
      <w:pPr>
        <w:rPr>
          <w:rFonts w:ascii="Times New Roman" w:hAnsi="Times New Roman"/>
        </w:rPr>
      </w:pPr>
      <w:r w:rsidRPr="00942693">
        <w:rPr>
          <w:rFonts w:ascii="Times New Roman" w:hAnsi="Times New Roman"/>
        </w:rPr>
        <w:t>其中，</w:t>
      </w:r>
      <w:r w:rsidR="002115D1" w:rsidRPr="00942693">
        <w:rPr>
          <w:rFonts w:cs="Cambria Math"/>
        </w:rPr>
        <w:t>𝑦</w:t>
      </w:r>
      <w:r w:rsidR="002115D1" w:rsidRPr="00942693">
        <w:rPr>
          <w:rFonts w:ascii="Times New Roman" w:hAnsi="Times New Roman"/>
        </w:rPr>
        <w:t>是表示</w:t>
      </w:r>
      <w:r w:rsidR="002115D1" w:rsidRPr="00942693">
        <w:rPr>
          <w:rFonts w:ascii="Times New Roman" w:hAnsi="Times New Roman"/>
        </w:rPr>
        <w:t>miRNA</w:t>
      </w:r>
      <w:r w:rsidR="002115D1" w:rsidRPr="00942693">
        <w:rPr>
          <w:rFonts w:ascii="Times New Roman" w:hAnsi="Times New Roman"/>
        </w:rPr>
        <w:t>与疾病之间真实关联的标签；</w:t>
      </w:r>
      <m:oMath>
        <m:r>
          <w:rPr>
            <w:rFonts w:hint="eastAsia"/>
          </w:rPr>
          <m:t>J</m:t>
        </m:r>
      </m:oMath>
      <w:r w:rsidR="002115D1" w:rsidRPr="00942693">
        <w:rPr>
          <w:rFonts w:ascii="Times New Roman" w:hAnsi="Times New Roman"/>
        </w:rPr>
        <w:t>表示模型参数的总数，</w:t>
      </w:r>
      <m:oMath>
        <m:sSub>
          <m:sSubPr>
            <m:ctrlPr>
              <w:rPr>
                <w:i/>
              </w:rPr>
            </m:ctrlPr>
          </m:sSubPr>
          <m:e>
            <m:r>
              <m:t>W</m:t>
            </m:r>
          </m:e>
          <m:sub>
            <m:r>
              <m:t>all</m:t>
            </m:r>
          </m:sub>
        </m:sSub>
      </m:oMath>
      <w:r w:rsidR="006D15CC" w:rsidRPr="00942693">
        <w:rPr>
          <w:rFonts w:ascii="Times New Roman" w:hAnsi="Times New Roman"/>
        </w:rPr>
        <w:t>为模型中所有可训练参数的集合</w:t>
      </w:r>
      <w:r w:rsidR="00B46EB3" w:rsidRPr="00942693">
        <w:rPr>
          <w:rFonts w:ascii="Times New Roman" w:hAnsi="Times New Roman"/>
        </w:rPr>
        <w:t>，</w:t>
      </w:r>
      <m:oMath>
        <m:sSubSup>
          <m:sSubSupPr>
            <m:ctrlPr>
              <w:rPr>
                <w:i/>
              </w:rPr>
            </m:ctrlPr>
          </m:sSubSupPr>
          <m:e>
            <m:r>
              <m:t>W</m:t>
            </m:r>
          </m:e>
          <m:sub>
            <m:r>
              <m:t>all</m:t>
            </m:r>
          </m:sub>
          <m:sup>
            <m:r>
              <m:t>i</m:t>
            </m:r>
          </m:sup>
        </m:sSubSup>
      </m:oMath>
      <w:r w:rsidR="00B46EB3" w:rsidRPr="00942693">
        <w:rPr>
          <w:rFonts w:ascii="Times New Roman" w:hAnsi="Times New Roman"/>
        </w:rPr>
        <w:t>则表示第</w:t>
      </w:r>
      <m:oMath>
        <m:r>
          <m:t>i</m:t>
        </m:r>
      </m:oMath>
      <w:proofErr w:type="gramStart"/>
      <w:r w:rsidR="00B46EB3" w:rsidRPr="00942693">
        <w:rPr>
          <w:rFonts w:ascii="Times New Roman" w:hAnsi="Times New Roman"/>
        </w:rPr>
        <w:t>个</w:t>
      </w:r>
      <w:proofErr w:type="gramEnd"/>
      <w:r w:rsidR="00B46EB3" w:rsidRPr="00942693">
        <w:rPr>
          <w:rFonts w:ascii="Times New Roman" w:hAnsi="Times New Roman"/>
        </w:rPr>
        <w:t>具体的参数；</w:t>
      </w:r>
      <m:oMath>
        <m:r>
          <m:t>λ</m:t>
        </m:r>
      </m:oMath>
      <w:r w:rsidR="00B46EB3" w:rsidRPr="00942693">
        <w:rPr>
          <w:rFonts w:ascii="Times New Roman" w:hAnsi="Times New Roman"/>
        </w:rPr>
        <w:t>为用于调节</w:t>
      </w:r>
      <w:r w:rsidR="00B46EB3" w:rsidRPr="00942693">
        <w:rPr>
          <w:rFonts w:ascii="Times New Roman" w:hAnsi="Times New Roman"/>
        </w:rPr>
        <w:t>L2</w:t>
      </w:r>
      <w:r w:rsidR="00B46EB3" w:rsidRPr="00942693">
        <w:rPr>
          <w:rFonts w:ascii="Times New Roman" w:hAnsi="Times New Roman"/>
        </w:rPr>
        <w:t>正则项权重的系数。</w:t>
      </w:r>
    </w:p>
    <w:p w14:paraId="115615A1" w14:textId="1E161D70" w:rsidR="00C342B0" w:rsidRPr="00942693" w:rsidRDefault="00995034" w:rsidP="005E2885">
      <w:pPr>
        <w:pStyle w:val="ac"/>
        <w:numPr>
          <w:ilvl w:val="0"/>
          <w:numId w:val="2"/>
        </w:numPr>
        <w:ind w:firstLineChars="0"/>
        <w:sectPr w:rsidR="00C342B0" w:rsidRPr="00942693">
          <w:headerReference w:type="default" r:id="rId14"/>
          <w:pgSz w:w="11906" w:h="16838"/>
          <w:pgMar w:top="1440" w:right="1800" w:bottom="1440" w:left="1800" w:header="851" w:footer="992" w:gutter="0"/>
          <w:cols w:space="425"/>
          <w:docGrid w:type="lines" w:linePitch="312"/>
        </w:sectPr>
      </w:pPr>
      <w:r w:rsidRPr="00942693">
        <w:t>根据权利要求</w:t>
      </w:r>
      <w:r w:rsidR="00B90875" w:rsidRPr="00942693">
        <w:t>8</w:t>
      </w:r>
      <w:r w:rsidRPr="00942693">
        <w:t>所述的</w:t>
      </w:r>
      <w:r w:rsidR="00D6461A">
        <w:t>一种基于异质图去冗余感知网络的</w:t>
      </w:r>
      <w:r w:rsidR="00D6461A">
        <w:t>miRNA-</w:t>
      </w:r>
      <w:r w:rsidR="00D6461A">
        <w:t>疾病关联预测方法</w:t>
      </w:r>
      <w:r w:rsidRPr="00942693">
        <w:t>，其特征在于，步骤</w:t>
      </w:r>
      <w:r w:rsidRPr="00942693">
        <w:t>9</w:t>
      </w:r>
      <w:r w:rsidRPr="00942693">
        <w:t>中，</w:t>
      </w:r>
      <w:r w:rsidR="00B90875" w:rsidRPr="00942693">
        <w:t>将测试集子图节点的特征矩阵和图的邻接矩阵输入训练完成的</w:t>
      </w:r>
      <m:oMath>
        <m:r>
          <w:rPr>
            <w:rFonts w:ascii="Cambria Math" w:hAnsi="Cambria Math"/>
          </w:rPr>
          <m:t>NARSMDA</m:t>
        </m:r>
      </m:oMath>
      <w:r w:rsidR="00B90875" w:rsidRPr="00942693">
        <w:t>模型，得到模型输出的最终预测分数</w:t>
      </w:r>
      <w:r w:rsidR="00EF6CDA" w:rsidRPr="00942693">
        <w:t>，并计算</w:t>
      </w:r>
      <w:r w:rsidR="00EF6CDA" w:rsidRPr="00942693">
        <w:t>AUC</w:t>
      </w:r>
      <w:r w:rsidR="00EF6CDA" w:rsidRPr="00942693">
        <w:t>、</w:t>
      </w:r>
      <w:r w:rsidR="008825CA">
        <w:rPr>
          <w:rFonts w:hint="eastAsia"/>
        </w:rPr>
        <w:t>AUPR</w:t>
      </w:r>
      <w:r w:rsidR="00EF6CDA" w:rsidRPr="00942693">
        <w:t>、准确率</w:t>
      </w:r>
      <w:r w:rsidR="00EF6CDA" w:rsidRPr="00942693">
        <w:t>Accuracy</w:t>
      </w:r>
      <w:r w:rsidR="00EF6CDA" w:rsidRPr="00942693">
        <w:t>、精确率</w:t>
      </w:r>
      <w:r w:rsidR="00EF6CDA" w:rsidRPr="00942693">
        <w:t>Precision</w:t>
      </w:r>
      <w:r w:rsidR="00EF6CDA" w:rsidRPr="00942693">
        <w:t>、召回率</w:t>
      </w:r>
      <w:r w:rsidR="00EF6CDA" w:rsidRPr="00942693">
        <w:t>Recall</w:t>
      </w:r>
      <w:r w:rsidR="00EF6CDA" w:rsidRPr="00942693">
        <w:t>和</w:t>
      </w:r>
      <w:r w:rsidR="00EF6CDA" w:rsidRPr="00942693">
        <w:t>F1</w:t>
      </w:r>
      <w:r w:rsidR="00EF6CDA" w:rsidRPr="00942693">
        <w:t>分数</w:t>
      </w:r>
      <w:r w:rsidR="00EF6CDA" w:rsidRPr="00942693">
        <w:t>F1-score</w:t>
      </w:r>
      <w:r w:rsidR="00EF6CDA" w:rsidRPr="00942693">
        <w:t>等各项指标，评估模型的性能。</w:t>
      </w:r>
    </w:p>
    <w:p w14:paraId="0ABB4B3C" w14:textId="77777777" w:rsidR="00B8028A" w:rsidRDefault="00E97F20" w:rsidP="00B8028A">
      <w:pPr>
        <w:ind w:firstLineChars="0" w:firstLine="0"/>
        <w:jc w:val="center"/>
        <w:rPr>
          <w:rFonts w:ascii="Times New Roman" w:hAnsi="Times New Roman"/>
          <w:b/>
          <w:bCs/>
          <w:sz w:val="28"/>
          <w:szCs w:val="28"/>
        </w:rPr>
      </w:pPr>
      <w:r w:rsidRPr="00B8028A">
        <w:rPr>
          <w:rFonts w:ascii="Times New Roman" w:hAnsi="Times New Roman"/>
          <w:b/>
          <w:bCs/>
          <w:sz w:val="28"/>
          <w:szCs w:val="28"/>
        </w:rPr>
        <w:lastRenderedPageBreak/>
        <w:t>一种基于邻居信息感知与冗余特征抑制的</w:t>
      </w:r>
    </w:p>
    <w:p w14:paraId="4F227FBD" w14:textId="49D8517F" w:rsidR="004F7264" w:rsidRPr="00B8028A" w:rsidRDefault="00E97F20" w:rsidP="00B8028A">
      <w:pPr>
        <w:ind w:firstLineChars="0" w:firstLine="0"/>
        <w:jc w:val="center"/>
        <w:rPr>
          <w:rFonts w:ascii="Times New Roman" w:hAnsi="Times New Roman"/>
          <w:b/>
          <w:bCs/>
          <w:sz w:val="28"/>
          <w:szCs w:val="28"/>
        </w:rPr>
      </w:pPr>
      <w:r w:rsidRPr="00B8028A">
        <w:rPr>
          <w:rFonts w:ascii="Times New Roman" w:hAnsi="Times New Roman"/>
          <w:b/>
          <w:bCs/>
          <w:sz w:val="28"/>
          <w:szCs w:val="28"/>
        </w:rPr>
        <w:t>miRNA-</w:t>
      </w:r>
      <w:r w:rsidRPr="00B8028A">
        <w:rPr>
          <w:rFonts w:ascii="Times New Roman" w:hAnsi="Times New Roman"/>
          <w:b/>
          <w:bCs/>
          <w:sz w:val="28"/>
          <w:szCs w:val="28"/>
        </w:rPr>
        <w:t>疾病关联预测方法</w:t>
      </w:r>
    </w:p>
    <w:p w14:paraId="798B520B" w14:textId="77777777" w:rsidR="004F7264" w:rsidRPr="00862FFC" w:rsidRDefault="004F7264" w:rsidP="00862FFC">
      <w:pPr>
        <w:ind w:firstLineChars="0" w:firstLine="0"/>
        <w:rPr>
          <w:rFonts w:ascii="Times New Roman" w:hAnsi="Times New Roman"/>
          <w:b/>
          <w:bCs/>
        </w:rPr>
      </w:pPr>
      <w:r w:rsidRPr="00862FFC">
        <w:rPr>
          <w:rFonts w:ascii="Times New Roman" w:hAnsi="Times New Roman"/>
          <w:b/>
          <w:bCs/>
        </w:rPr>
        <w:t>技术领域</w:t>
      </w:r>
    </w:p>
    <w:p w14:paraId="70D76EC6" w14:textId="6B220BFD" w:rsidR="004F7264" w:rsidRPr="00942693" w:rsidRDefault="004F7264" w:rsidP="006918F4">
      <w:pPr>
        <w:rPr>
          <w:rFonts w:ascii="Times New Roman" w:hAnsi="Times New Roman"/>
        </w:rPr>
      </w:pPr>
      <w:r w:rsidRPr="00942693">
        <w:rPr>
          <w:rFonts w:ascii="Times New Roman" w:hAnsi="Times New Roman"/>
        </w:rPr>
        <w:t>本发明涉及</w:t>
      </w:r>
      <w:r w:rsidR="002C2558" w:rsidRPr="00942693">
        <w:rPr>
          <w:rFonts w:ascii="Times New Roman" w:hAnsi="Times New Roman"/>
        </w:rPr>
        <w:t>深度学习和生物信息</w:t>
      </w:r>
      <w:r w:rsidRPr="00942693">
        <w:rPr>
          <w:rFonts w:ascii="Times New Roman" w:hAnsi="Times New Roman"/>
        </w:rPr>
        <w:t>领域，尤其涉及</w:t>
      </w:r>
      <w:r w:rsidR="00D6461A">
        <w:rPr>
          <w:rFonts w:ascii="Times New Roman" w:hAnsi="Times New Roman"/>
        </w:rPr>
        <w:t>一种基于异质图去冗余感知网络的</w:t>
      </w:r>
      <w:r w:rsidR="00D6461A">
        <w:rPr>
          <w:rFonts w:ascii="Times New Roman" w:hAnsi="Times New Roman"/>
        </w:rPr>
        <w:t>miRNA-</w:t>
      </w:r>
      <w:r w:rsidR="00D6461A">
        <w:rPr>
          <w:rFonts w:ascii="Times New Roman" w:hAnsi="Times New Roman"/>
        </w:rPr>
        <w:t>疾病关联预测方法</w:t>
      </w:r>
      <w:r w:rsidRPr="00942693">
        <w:rPr>
          <w:rFonts w:ascii="Times New Roman" w:hAnsi="Times New Roman"/>
        </w:rPr>
        <w:t>。</w:t>
      </w:r>
    </w:p>
    <w:p w14:paraId="13C188A9" w14:textId="77777777" w:rsidR="004F7264" w:rsidRPr="00862FFC" w:rsidRDefault="004F7264" w:rsidP="00862FFC">
      <w:pPr>
        <w:ind w:firstLineChars="0" w:firstLine="0"/>
        <w:rPr>
          <w:rFonts w:ascii="Times New Roman" w:hAnsi="Times New Roman"/>
          <w:b/>
          <w:bCs/>
        </w:rPr>
      </w:pPr>
      <w:r w:rsidRPr="00862FFC">
        <w:rPr>
          <w:rFonts w:ascii="Times New Roman" w:hAnsi="Times New Roman"/>
          <w:b/>
          <w:bCs/>
        </w:rPr>
        <w:t>背景技术</w:t>
      </w:r>
      <w:r w:rsidRPr="00862FFC">
        <w:rPr>
          <w:rFonts w:ascii="Times New Roman" w:hAnsi="Times New Roman"/>
          <w:b/>
          <w:bCs/>
        </w:rPr>
        <w:t xml:space="preserve"> </w:t>
      </w:r>
    </w:p>
    <w:p w14:paraId="6D908734" w14:textId="77777777" w:rsidR="00682C16" w:rsidRPr="00942693" w:rsidRDefault="00AE435C" w:rsidP="006918F4">
      <w:pPr>
        <w:rPr>
          <w:rFonts w:ascii="Times New Roman" w:hAnsi="Times New Roman"/>
        </w:rPr>
      </w:pPr>
      <w:r w:rsidRPr="00942693">
        <w:rPr>
          <w:rFonts w:ascii="Times New Roman" w:hAnsi="Times New Roman"/>
        </w:rPr>
        <w:t>MicroRNA</w:t>
      </w:r>
      <w:r w:rsidRPr="00942693">
        <w:rPr>
          <w:rFonts w:ascii="Times New Roman" w:hAnsi="Times New Roman"/>
        </w:rPr>
        <w:t>（</w:t>
      </w:r>
      <w:r w:rsidRPr="00942693">
        <w:rPr>
          <w:rFonts w:ascii="Times New Roman" w:hAnsi="Times New Roman"/>
        </w:rPr>
        <w:t>miRNA</w:t>
      </w:r>
      <w:r w:rsidRPr="00942693">
        <w:rPr>
          <w:rFonts w:ascii="Times New Roman" w:hAnsi="Times New Roman"/>
        </w:rPr>
        <w:t>）是一种内源性的单链非编码</w:t>
      </w:r>
      <w:r w:rsidRPr="00942693">
        <w:rPr>
          <w:rFonts w:ascii="Times New Roman" w:hAnsi="Times New Roman"/>
        </w:rPr>
        <w:t>RNA</w:t>
      </w:r>
      <w:r w:rsidRPr="00942693">
        <w:rPr>
          <w:rFonts w:ascii="Times New Roman" w:hAnsi="Times New Roman"/>
        </w:rPr>
        <w:t>分子，长度通常为</w:t>
      </w:r>
      <w:r w:rsidRPr="00942693">
        <w:rPr>
          <w:rFonts w:ascii="Times New Roman" w:hAnsi="Times New Roman"/>
        </w:rPr>
        <w:t>19–25</w:t>
      </w:r>
      <w:r w:rsidRPr="00942693">
        <w:rPr>
          <w:rFonts w:ascii="Times New Roman" w:hAnsi="Times New Roman"/>
        </w:rPr>
        <w:t>个核苷酸。大量研究表明，</w:t>
      </w:r>
      <w:r w:rsidRPr="00942693">
        <w:rPr>
          <w:rFonts w:ascii="Times New Roman" w:hAnsi="Times New Roman"/>
        </w:rPr>
        <w:t>miRNA</w:t>
      </w:r>
      <w:r w:rsidRPr="00942693">
        <w:rPr>
          <w:rFonts w:ascii="Times New Roman" w:hAnsi="Times New Roman"/>
        </w:rPr>
        <w:t>表达异常与多种疾病的发生密切相关，凸显了其在多种疾病发病机制中的关键作用。因此，识别</w:t>
      </w:r>
      <w:r w:rsidRPr="00942693">
        <w:rPr>
          <w:rFonts w:ascii="Times New Roman" w:hAnsi="Times New Roman"/>
        </w:rPr>
        <w:t>miRNA</w:t>
      </w:r>
      <w:r w:rsidRPr="00942693">
        <w:rPr>
          <w:rFonts w:ascii="Times New Roman" w:hAnsi="Times New Roman"/>
        </w:rPr>
        <w:t>与疾病（</w:t>
      </w:r>
      <w:r w:rsidRPr="00942693">
        <w:rPr>
          <w:rFonts w:ascii="Times New Roman" w:hAnsi="Times New Roman"/>
        </w:rPr>
        <w:t>MDA</w:t>
      </w:r>
      <w:r w:rsidRPr="00942693">
        <w:rPr>
          <w:rFonts w:ascii="Times New Roman" w:hAnsi="Times New Roman"/>
        </w:rPr>
        <w:t>）之间的关联，对于疾病的预防与治疗具有重要意义。</w:t>
      </w:r>
    </w:p>
    <w:p w14:paraId="4691DB37" w14:textId="3F97A0F9" w:rsidR="004F7264" w:rsidRPr="00942693" w:rsidRDefault="00AE435C" w:rsidP="006918F4">
      <w:pPr>
        <w:rPr>
          <w:rFonts w:ascii="Times New Roman" w:hAnsi="Times New Roman"/>
        </w:rPr>
      </w:pPr>
      <w:r w:rsidRPr="00942693">
        <w:rPr>
          <w:rFonts w:ascii="Times New Roman" w:hAnsi="Times New Roman"/>
        </w:rPr>
        <w:t>在早期研究中，识别</w:t>
      </w:r>
      <w:r w:rsidRPr="00942693">
        <w:rPr>
          <w:rFonts w:ascii="Times New Roman" w:hAnsi="Times New Roman"/>
        </w:rPr>
        <w:t>miRNA</w:t>
      </w:r>
      <w:r w:rsidRPr="00942693">
        <w:rPr>
          <w:rFonts w:ascii="Times New Roman" w:hAnsi="Times New Roman"/>
        </w:rPr>
        <w:t>与疾病关联主要依赖实验方法</w:t>
      </w:r>
      <w:r w:rsidR="00027937" w:rsidRPr="00942693">
        <w:rPr>
          <w:rFonts w:ascii="Times New Roman" w:hAnsi="Times New Roman"/>
        </w:rPr>
        <w:t>，这些方法普遍存在实验周期长、成本高和结果不确定等问题。</w:t>
      </w:r>
      <w:r w:rsidR="00743295" w:rsidRPr="00942693">
        <w:rPr>
          <w:rFonts w:ascii="Times New Roman" w:hAnsi="Times New Roman"/>
        </w:rPr>
        <w:t>近年来，图神经网络（</w:t>
      </w:r>
      <w:r w:rsidR="00743295" w:rsidRPr="00942693">
        <w:rPr>
          <w:rFonts w:ascii="Times New Roman" w:hAnsi="Times New Roman"/>
        </w:rPr>
        <w:t>GNN</w:t>
      </w:r>
      <w:r w:rsidR="00743295" w:rsidRPr="00942693">
        <w:rPr>
          <w:rFonts w:ascii="Times New Roman" w:hAnsi="Times New Roman"/>
        </w:rPr>
        <w:t>）成为备受关注的网络模型，因其能够将复杂关系抽象为图结构，在生物信息学等领域表现出色，许多研究者也将图神经网络应用于</w:t>
      </w:r>
      <w:r w:rsidR="00743295" w:rsidRPr="00942693">
        <w:rPr>
          <w:rFonts w:ascii="Times New Roman" w:hAnsi="Times New Roman"/>
        </w:rPr>
        <w:t>miRNA-</w:t>
      </w:r>
      <w:r w:rsidR="00743295" w:rsidRPr="00942693">
        <w:rPr>
          <w:rFonts w:ascii="Times New Roman" w:hAnsi="Times New Roman"/>
        </w:rPr>
        <w:t>疾病关联预测任务。</w:t>
      </w:r>
    </w:p>
    <w:p w14:paraId="1F893D70" w14:textId="00275DE4" w:rsidR="00682C16" w:rsidRPr="00942693" w:rsidRDefault="0047049C" w:rsidP="006918F4">
      <w:pPr>
        <w:rPr>
          <w:rFonts w:ascii="Times New Roman" w:hAnsi="Times New Roman"/>
        </w:rPr>
      </w:pPr>
      <w:r w:rsidRPr="00942693">
        <w:rPr>
          <w:rFonts w:ascii="Times New Roman" w:hAnsi="Times New Roman"/>
        </w:rPr>
        <w:t>在</w:t>
      </w:r>
      <w:r w:rsidRPr="00942693">
        <w:rPr>
          <w:rFonts w:ascii="Times New Roman" w:hAnsi="Times New Roman"/>
        </w:rPr>
        <w:t xml:space="preserve"> miRNA-</w:t>
      </w:r>
      <w:r w:rsidRPr="00942693">
        <w:rPr>
          <w:rFonts w:ascii="Times New Roman" w:hAnsi="Times New Roman"/>
        </w:rPr>
        <w:t>疾病关联预测任务中，往往存在异质图结构、关系稀疏和相似性特征不一致等挑战性问题。</w:t>
      </w:r>
      <w:r w:rsidRPr="00942693">
        <w:rPr>
          <w:rFonts w:ascii="Times New Roman" w:hAnsi="Times New Roman"/>
        </w:rPr>
        <w:t>“</w:t>
      </w:r>
      <w:r w:rsidRPr="00942693">
        <w:rPr>
          <w:rFonts w:ascii="Times New Roman" w:hAnsi="Times New Roman"/>
        </w:rPr>
        <w:t>异质图结构</w:t>
      </w:r>
      <w:r w:rsidRPr="00942693">
        <w:rPr>
          <w:rFonts w:ascii="Times New Roman" w:hAnsi="Times New Roman"/>
        </w:rPr>
        <w:t>”</w:t>
      </w:r>
      <w:r w:rsidRPr="00942693">
        <w:rPr>
          <w:rFonts w:ascii="Times New Roman" w:hAnsi="Times New Roman"/>
        </w:rPr>
        <w:t>指的是图中包含</w:t>
      </w:r>
      <w:r w:rsidRPr="00942693">
        <w:rPr>
          <w:rFonts w:ascii="Times New Roman" w:hAnsi="Times New Roman"/>
        </w:rPr>
        <w:t xml:space="preserve"> miRNA </w:t>
      </w:r>
      <w:r w:rsidRPr="00942693">
        <w:rPr>
          <w:rFonts w:ascii="Times New Roman" w:hAnsi="Times New Roman"/>
        </w:rPr>
        <w:t>和疾病两类不同类型的节点及其关联信息，这种异质性使得传统同构图</w:t>
      </w:r>
      <w:r w:rsidRPr="00942693">
        <w:rPr>
          <w:rFonts w:ascii="Times New Roman" w:hAnsi="Times New Roman"/>
        </w:rPr>
        <w:t>GNN</w:t>
      </w:r>
      <w:r w:rsidRPr="00942693">
        <w:rPr>
          <w:rFonts w:ascii="Times New Roman" w:hAnsi="Times New Roman"/>
        </w:rPr>
        <w:t>（如</w:t>
      </w:r>
      <w:r w:rsidRPr="00942693">
        <w:rPr>
          <w:rFonts w:ascii="Times New Roman" w:hAnsi="Times New Roman"/>
        </w:rPr>
        <w:t>GCN</w:t>
      </w:r>
      <w:r w:rsidRPr="00942693">
        <w:rPr>
          <w:rFonts w:ascii="Times New Roman" w:hAnsi="Times New Roman"/>
        </w:rPr>
        <w:t>、</w:t>
      </w:r>
      <w:r w:rsidRPr="00942693">
        <w:rPr>
          <w:rFonts w:ascii="Times New Roman" w:hAnsi="Times New Roman"/>
        </w:rPr>
        <w:t>GAT</w:t>
      </w:r>
      <w:r w:rsidRPr="00942693">
        <w:rPr>
          <w:rFonts w:ascii="Times New Roman" w:hAnsi="Times New Roman"/>
        </w:rPr>
        <w:t>等）难以直接适用。这些模型通常默认图中所有节点和</w:t>
      </w:r>
      <w:proofErr w:type="gramStart"/>
      <w:r w:rsidRPr="00942693">
        <w:rPr>
          <w:rFonts w:ascii="Times New Roman" w:hAnsi="Times New Roman"/>
        </w:rPr>
        <w:t>边</w:t>
      </w:r>
      <w:proofErr w:type="gramEnd"/>
      <w:r w:rsidRPr="00942693">
        <w:rPr>
          <w:rFonts w:ascii="Times New Roman" w:hAnsi="Times New Roman"/>
        </w:rPr>
        <w:t>类型一致，忽略了不同类型节点在语义表达和邻居交互方式上的差异，可能导致信息融合混乱、语义模糊。面对这些挑战，近年来研究者们提出了诸多模型框架。</w:t>
      </w:r>
      <w:r w:rsidR="00423ED9" w:rsidRPr="00942693">
        <w:rPr>
          <w:rFonts w:ascii="Times New Roman" w:hAnsi="Times New Roman"/>
        </w:rPr>
        <w:t xml:space="preserve">Liu </w:t>
      </w:r>
      <w:r w:rsidR="00423ED9" w:rsidRPr="00942693">
        <w:rPr>
          <w:rFonts w:ascii="Times New Roman" w:hAnsi="Times New Roman"/>
        </w:rPr>
        <w:t>等人提出了一种基于深度森林嵌入学习的</w:t>
      </w:r>
      <w:r w:rsidR="00423ED9" w:rsidRPr="00942693">
        <w:rPr>
          <w:rFonts w:ascii="Times New Roman" w:hAnsi="Times New Roman"/>
        </w:rPr>
        <w:t>MDA</w:t>
      </w:r>
      <w:r w:rsidR="00423ED9" w:rsidRPr="00942693">
        <w:rPr>
          <w:rFonts w:ascii="Times New Roman" w:hAnsi="Times New Roman"/>
        </w:rPr>
        <w:t>预测方法，使用两个深度自编码器获取低维特征表示，并通过深度随机森林计算未标注的</w:t>
      </w:r>
      <w:r w:rsidR="00423ED9" w:rsidRPr="00942693">
        <w:rPr>
          <w:rFonts w:ascii="Times New Roman" w:hAnsi="Times New Roman"/>
        </w:rPr>
        <w:t>MDA</w:t>
      </w:r>
      <w:r w:rsidR="00423ED9" w:rsidRPr="00942693">
        <w:rPr>
          <w:rFonts w:ascii="Times New Roman" w:hAnsi="Times New Roman"/>
        </w:rPr>
        <w:t>的预测得分；</w:t>
      </w:r>
      <w:r w:rsidR="00423ED9" w:rsidRPr="00942693">
        <w:rPr>
          <w:rFonts w:ascii="Times New Roman" w:hAnsi="Times New Roman"/>
        </w:rPr>
        <w:t xml:space="preserve">Tang </w:t>
      </w:r>
      <w:r w:rsidR="00423ED9" w:rsidRPr="00942693">
        <w:rPr>
          <w:rFonts w:ascii="Times New Roman" w:hAnsi="Times New Roman"/>
        </w:rPr>
        <w:t>等人提出了多模态</w:t>
      </w:r>
      <w:r w:rsidR="00423ED9" w:rsidRPr="00942693">
        <w:rPr>
          <w:rFonts w:ascii="Times New Roman" w:hAnsi="Times New Roman"/>
        </w:rPr>
        <w:t>GCN</w:t>
      </w:r>
      <w:r w:rsidR="00423ED9" w:rsidRPr="00942693">
        <w:rPr>
          <w:rFonts w:ascii="Times New Roman" w:hAnsi="Times New Roman"/>
        </w:rPr>
        <w:t>模型，结合</w:t>
      </w:r>
      <w:r w:rsidR="00423ED9" w:rsidRPr="00942693">
        <w:rPr>
          <w:rFonts w:ascii="Times New Roman" w:hAnsi="Times New Roman"/>
        </w:rPr>
        <w:t>GCN</w:t>
      </w:r>
      <w:r w:rsidR="00423ED9" w:rsidRPr="00942693">
        <w:rPr>
          <w:rFonts w:ascii="Times New Roman" w:hAnsi="Times New Roman"/>
        </w:rPr>
        <w:t>编码器与图注意力网络编码器提取</w:t>
      </w:r>
      <w:r w:rsidR="00423ED9" w:rsidRPr="00942693">
        <w:rPr>
          <w:rFonts w:ascii="Times New Roman" w:hAnsi="Times New Roman"/>
        </w:rPr>
        <w:t>miRNA</w:t>
      </w:r>
      <w:r w:rsidR="00423ED9" w:rsidRPr="00942693">
        <w:rPr>
          <w:rFonts w:ascii="Times New Roman" w:hAnsi="Times New Roman"/>
        </w:rPr>
        <w:t>和疾病特征，并通过多通道注意机制进行增强；</w:t>
      </w:r>
      <w:r w:rsidR="00423ED9" w:rsidRPr="00942693">
        <w:rPr>
          <w:rFonts w:ascii="Times New Roman" w:hAnsi="Times New Roman"/>
        </w:rPr>
        <w:t>Yu</w:t>
      </w:r>
      <w:r w:rsidR="00423ED9" w:rsidRPr="00942693">
        <w:rPr>
          <w:rFonts w:ascii="Times New Roman" w:hAnsi="Times New Roman"/>
        </w:rPr>
        <w:t>等人提出了</w:t>
      </w:r>
      <w:r w:rsidR="00423ED9" w:rsidRPr="00942693">
        <w:rPr>
          <w:rFonts w:ascii="Times New Roman" w:hAnsi="Times New Roman"/>
        </w:rPr>
        <w:t>MCLPMDA</w:t>
      </w:r>
      <w:r w:rsidR="00423ED9" w:rsidRPr="00942693">
        <w:rPr>
          <w:rFonts w:ascii="Times New Roman" w:hAnsi="Times New Roman"/>
        </w:rPr>
        <w:t>方法，补全</w:t>
      </w:r>
      <w:r w:rsidR="00423ED9" w:rsidRPr="00942693">
        <w:rPr>
          <w:rFonts w:ascii="Times New Roman" w:hAnsi="Times New Roman"/>
        </w:rPr>
        <w:t>miRNA</w:t>
      </w:r>
      <w:r w:rsidR="00423ED9" w:rsidRPr="00942693">
        <w:rPr>
          <w:rFonts w:ascii="Times New Roman" w:hAnsi="Times New Roman"/>
        </w:rPr>
        <w:t>相似度矩阵和疾病相似度矩阵，并通过标签传播算法计算关联得分。</w:t>
      </w:r>
    </w:p>
    <w:p w14:paraId="0149B04D" w14:textId="6D5D1FD6" w:rsidR="00423ED9" w:rsidRPr="00942693" w:rsidRDefault="006A198B" w:rsidP="006918F4">
      <w:pPr>
        <w:rPr>
          <w:rFonts w:ascii="Times New Roman" w:hAnsi="Times New Roman"/>
        </w:rPr>
      </w:pPr>
      <w:r w:rsidRPr="00942693">
        <w:rPr>
          <w:rFonts w:ascii="Times New Roman" w:hAnsi="Times New Roman"/>
        </w:rPr>
        <w:t>虽然已有方法在</w:t>
      </w:r>
      <w:r w:rsidRPr="00942693">
        <w:rPr>
          <w:rFonts w:ascii="Times New Roman" w:hAnsi="Times New Roman"/>
        </w:rPr>
        <w:t>miRNA–</w:t>
      </w:r>
      <w:r w:rsidRPr="00942693">
        <w:rPr>
          <w:rFonts w:ascii="Times New Roman" w:hAnsi="Times New Roman"/>
        </w:rPr>
        <w:t>疾病关联预测的任务中取得了不错的表现，但仍存在一些尚未解决问题。例如，传统图神经网络通过多层邻域聚合传播特征时，节点表示易趋于相似（过平滑），</w:t>
      </w:r>
      <w:proofErr w:type="gramStart"/>
      <w:r w:rsidRPr="00942693">
        <w:rPr>
          <w:rFonts w:ascii="Times New Roman" w:hAnsi="Times New Roman"/>
        </w:rPr>
        <w:t>且特征维</w:t>
      </w:r>
      <w:proofErr w:type="gramEnd"/>
      <w:r w:rsidRPr="00942693">
        <w:rPr>
          <w:rFonts w:ascii="Times New Roman" w:hAnsi="Times New Roman"/>
        </w:rPr>
        <w:t>度间高度相关（冗余），导致对</w:t>
      </w:r>
      <w:r w:rsidRPr="00942693">
        <w:rPr>
          <w:rFonts w:ascii="Times New Roman" w:hAnsi="Times New Roman"/>
        </w:rPr>
        <w:t>miRNA-</w:t>
      </w:r>
      <w:proofErr w:type="gramStart"/>
      <w:r w:rsidRPr="00942693">
        <w:rPr>
          <w:rFonts w:ascii="Times New Roman" w:hAnsi="Times New Roman"/>
        </w:rPr>
        <w:t>疾病异配关联</w:t>
      </w:r>
      <w:proofErr w:type="gramEnd"/>
      <w:r w:rsidRPr="00942693">
        <w:rPr>
          <w:rFonts w:ascii="Times New Roman" w:hAnsi="Times New Roman"/>
        </w:rPr>
        <w:t>的区分能力下降。其次，对于</w:t>
      </w:r>
      <w:r w:rsidRPr="00942693">
        <w:rPr>
          <w:rFonts w:ascii="Times New Roman" w:hAnsi="Times New Roman"/>
        </w:rPr>
        <w:t>miRNA-</w:t>
      </w:r>
      <w:r w:rsidRPr="00942693">
        <w:rPr>
          <w:rFonts w:ascii="Times New Roman" w:hAnsi="Times New Roman"/>
        </w:rPr>
        <w:t>疾病关联图中存在大量</w:t>
      </w:r>
      <w:proofErr w:type="gramStart"/>
      <w:r w:rsidRPr="00942693">
        <w:rPr>
          <w:rFonts w:ascii="Times New Roman" w:hAnsi="Times New Roman"/>
        </w:rPr>
        <w:t>异配</w:t>
      </w:r>
      <w:r w:rsidRPr="00942693">
        <w:rPr>
          <w:rFonts w:ascii="Times New Roman" w:hAnsi="Times New Roman"/>
        </w:rPr>
        <w:lastRenderedPageBreak/>
        <w:t>性</w:t>
      </w:r>
      <w:proofErr w:type="gramEnd"/>
      <w:r w:rsidRPr="00942693">
        <w:rPr>
          <w:rFonts w:ascii="Times New Roman" w:hAnsi="Times New Roman"/>
        </w:rPr>
        <w:t>连接的问题，大多数方法在聚合邻居时采用静态或粗粒度的权重机制，忽略了邻居信息在不同节点任务中的重要性差异，</w:t>
      </w:r>
      <w:bookmarkStart w:id="9" w:name="_Hlk195781103"/>
      <w:r w:rsidRPr="00942693">
        <w:rPr>
          <w:rFonts w:ascii="Times New Roman" w:hAnsi="Times New Roman"/>
        </w:rPr>
        <w:t>未显式区分有效邻居与噪声邻居</w:t>
      </w:r>
      <w:bookmarkEnd w:id="9"/>
      <w:r w:rsidRPr="00942693">
        <w:rPr>
          <w:rFonts w:ascii="Times New Roman" w:hAnsi="Times New Roman"/>
        </w:rPr>
        <w:t>，导致无关信息干扰预测结果。</w:t>
      </w:r>
    </w:p>
    <w:p w14:paraId="6493B833" w14:textId="77777777" w:rsidR="004F7264" w:rsidRPr="00942693" w:rsidRDefault="004F7264" w:rsidP="00D153D1">
      <w:pPr>
        <w:ind w:firstLineChars="0" w:firstLine="0"/>
        <w:rPr>
          <w:rFonts w:ascii="Times New Roman" w:hAnsi="Times New Roman"/>
        </w:rPr>
      </w:pPr>
      <w:r w:rsidRPr="00D153D1">
        <w:rPr>
          <w:rFonts w:ascii="Times New Roman" w:hAnsi="Times New Roman"/>
          <w:b/>
          <w:bCs/>
        </w:rPr>
        <w:t>发明内容</w:t>
      </w:r>
    </w:p>
    <w:p w14:paraId="120E79F6" w14:textId="7C90D875" w:rsidR="004F7264" w:rsidRPr="00942693" w:rsidRDefault="004F7264" w:rsidP="006918F4">
      <w:pPr>
        <w:rPr>
          <w:rFonts w:ascii="Times New Roman" w:hAnsi="Times New Roman"/>
        </w:rPr>
      </w:pPr>
      <w:r w:rsidRPr="00942693">
        <w:rPr>
          <w:rFonts w:ascii="Times New Roman" w:hAnsi="Times New Roman"/>
        </w:rPr>
        <w:t>为克服上述现有技术的不足，本发明提出</w:t>
      </w:r>
      <w:r w:rsidR="00D6461A">
        <w:rPr>
          <w:rFonts w:ascii="Times New Roman" w:hAnsi="Times New Roman"/>
        </w:rPr>
        <w:t>一种基于异质图去冗余感知网络的</w:t>
      </w:r>
      <w:r w:rsidR="00D6461A">
        <w:rPr>
          <w:rFonts w:ascii="Times New Roman" w:hAnsi="Times New Roman"/>
        </w:rPr>
        <w:t>miRNA-</w:t>
      </w:r>
      <w:r w:rsidR="00D6461A">
        <w:rPr>
          <w:rFonts w:ascii="Times New Roman" w:hAnsi="Times New Roman"/>
        </w:rPr>
        <w:t>疾病关联预测方法</w:t>
      </w:r>
      <w:r w:rsidRPr="00942693">
        <w:rPr>
          <w:rFonts w:ascii="Times New Roman" w:hAnsi="Times New Roman"/>
        </w:rPr>
        <w:t>，在</w:t>
      </w:r>
      <w:r w:rsidR="006A198B" w:rsidRPr="00942693">
        <w:rPr>
          <w:rFonts w:ascii="Times New Roman" w:hAnsi="Times New Roman"/>
        </w:rPr>
        <w:t>处理</w:t>
      </w:r>
      <w:r w:rsidR="00EF5E40" w:rsidRPr="00942693">
        <w:rPr>
          <w:rFonts w:ascii="Times New Roman" w:hAnsi="Times New Roman"/>
        </w:rPr>
        <w:t>miRNA–</w:t>
      </w:r>
      <w:r w:rsidR="00EF5E40" w:rsidRPr="00942693">
        <w:rPr>
          <w:rFonts w:ascii="Times New Roman" w:hAnsi="Times New Roman"/>
        </w:rPr>
        <w:t>疾病关联预测的任务</w:t>
      </w:r>
      <w:r w:rsidRPr="00942693">
        <w:rPr>
          <w:rFonts w:ascii="Times New Roman" w:hAnsi="Times New Roman"/>
        </w:rPr>
        <w:t>时，取得了良好的效果。</w:t>
      </w:r>
    </w:p>
    <w:p w14:paraId="50698864" w14:textId="641980A2" w:rsidR="004F7264" w:rsidRPr="00942693" w:rsidRDefault="004F7264" w:rsidP="006918F4">
      <w:pPr>
        <w:rPr>
          <w:rFonts w:ascii="Times New Roman" w:hAnsi="Times New Roman"/>
        </w:rPr>
      </w:pPr>
      <w:r w:rsidRPr="00942693">
        <w:rPr>
          <w:rFonts w:ascii="Times New Roman" w:hAnsi="Times New Roman"/>
        </w:rPr>
        <w:t>实现本发明的技术方案是：</w:t>
      </w:r>
      <w:r w:rsidR="00D6461A">
        <w:rPr>
          <w:rFonts w:ascii="Times New Roman" w:hAnsi="Times New Roman"/>
        </w:rPr>
        <w:t>一种基于异质图去冗余感知网络的</w:t>
      </w:r>
      <w:r w:rsidR="00D6461A">
        <w:rPr>
          <w:rFonts w:ascii="Times New Roman" w:hAnsi="Times New Roman"/>
        </w:rPr>
        <w:t>miRNA-</w:t>
      </w:r>
      <w:r w:rsidR="00D6461A">
        <w:rPr>
          <w:rFonts w:ascii="Times New Roman" w:hAnsi="Times New Roman"/>
        </w:rPr>
        <w:t>疾病关联预测方法</w:t>
      </w:r>
      <w:r w:rsidRPr="00942693">
        <w:rPr>
          <w:rFonts w:ascii="Times New Roman" w:hAnsi="Times New Roman"/>
        </w:rPr>
        <w:t>，包括以下步骤：</w:t>
      </w:r>
    </w:p>
    <w:p w14:paraId="6E0BDC74" w14:textId="6F949B79" w:rsidR="00995EC0" w:rsidRPr="00942693" w:rsidRDefault="00995EC0" w:rsidP="005E2885">
      <w:pPr>
        <w:pStyle w:val="ac"/>
      </w:pPr>
      <w:r w:rsidRPr="00942693">
        <w:t>步骤</w:t>
      </w:r>
      <w:r w:rsidRPr="00942693">
        <w:t>1</w:t>
      </w:r>
      <w:r w:rsidRPr="00942693">
        <w:t>、收集多种</w:t>
      </w:r>
      <w:r w:rsidRPr="00942693">
        <w:t>miRNA</w:t>
      </w:r>
      <w:r w:rsidRPr="00942693">
        <w:t>和疾病的相似性特征信息，并整合为综合相似性信息特征矩阵，并根据经实验验证的</w:t>
      </w:r>
      <w:r w:rsidRPr="00942693">
        <w:t>miRNA-</w:t>
      </w:r>
      <w:r w:rsidRPr="00942693">
        <w:t>疾病关联信息</w:t>
      </w:r>
      <w:proofErr w:type="gramStart"/>
      <w:r w:rsidRPr="00942693">
        <w:t>构建图</w:t>
      </w:r>
      <w:proofErr w:type="gramEnd"/>
      <w:r w:rsidRPr="00942693">
        <w:t>的邻接矩阵，然后整合特征矩阵与邻接矩阵为</w:t>
      </w:r>
      <w:r w:rsidRPr="00942693">
        <w:t>miRNA-</w:t>
      </w:r>
      <w:r w:rsidRPr="00942693">
        <w:t>疾病异质图，并划分训练集和测试集</w:t>
      </w:r>
      <w:r w:rsidR="00342394" w:rsidRPr="00942693">
        <w:t>。</w:t>
      </w:r>
    </w:p>
    <w:p w14:paraId="58155349" w14:textId="77777777" w:rsidR="00995EC0" w:rsidRPr="00942693" w:rsidRDefault="00995EC0" w:rsidP="005E2885">
      <w:pPr>
        <w:pStyle w:val="ac"/>
      </w:pPr>
      <w:r w:rsidRPr="00942693">
        <w:t>步骤</w:t>
      </w:r>
      <w:r w:rsidRPr="00942693">
        <w:t>2</w:t>
      </w:r>
      <w:r w:rsidRPr="00942693">
        <w:t>、构建</w:t>
      </w:r>
      <m:oMath>
        <m:r>
          <w:rPr>
            <w:rFonts w:ascii="Cambria Math" w:hAnsi="Cambria Math"/>
          </w:rPr>
          <m:t>NARSMDA</m:t>
        </m:r>
      </m:oMath>
      <w:r w:rsidRPr="00942693">
        <w:t>模型：</w:t>
      </w:r>
    </w:p>
    <w:p w14:paraId="45290F2E" w14:textId="36640D17" w:rsidR="00995EC0" w:rsidRPr="00942693" w:rsidRDefault="00995EC0" w:rsidP="005E2885">
      <w:pPr>
        <w:pStyle w:val="ac"/>
      </w:pPr>
      <w:r w:rsidRPr="00942693">
        <w:t>所述</w:t>
      </w:r>
      <m:oMath>
        <m:r>
          <w:rPr>
            <w:rFonts w:ascii="Cambria Math" w:hAnsi="Cambria Math"/>
          </w:rPr>
          <m:t>NARSMDA</m:t>
        </m:r>
      </m:oMath>
      <w:r w:rsidRPr="00942693">
        <w:t>模型包括特征解耦编码器</w:t>
      </w:r>
      <m:oMath>
        <m:r>
          <w:rPr>
            <w:rFonts w:ascii="Cambria Math" w:hAnsi="Cambria Math"/>
          </w:rPr>
          <m:t>Encoder</m:t>
        </m:r>
      </m:oMath>
      <w:r w:rsidRPr="00942693">
        <w:t>、冗余特征抑制聚合模块</w:t>
      </w:r>
      <m:oMath>
        <m:r>
          <w:rPr>
            <w:rFonts w:ascii="Cambria Math" w:hAnsi="Cambria Math"/>
          </w:rPr>
          <m:t>FRSAM</m:t>
        </m:r>
      </m:oMath>
      <w:r w:rsidRPr="00942693">
        <w:t>、邻居信息感知模块</w:t>
      </w:r>
      <m:oMath>
        <m:r>
          <w:rPr>
            <w:rFonts w:ascii="Cambria Math" w:hAnsi="Cambria Math"/>
          </w:rPr>
          <m:t>NIAM</m:t>
        </m:r>
      </m:oMath>
      <w:r w:rsidRPr="00942693">
        <w:t>、特征解码模块</w:t>
      </w:r>
      <m:oMath>
        <m:r>
          <w:rPr>
            <w:rFonts w:ascii="Cambria Math" w:hAnsi="Cambria Math"/>
          </w:rPr>
          <m:t>Decoder</m:t>
        </m:r>
      </m:oMath>
      <w:r w:rsidRPr="00942693">
        <w:t>、预测模块</w:t>
      </w:r>
      <m:oMath>
        <m:r>
          <w:rPr>
            <w:rFonts w:ascii="Cambria Math" w:hAnsi="Cambria Math"/>
          </w:rPr>
          <m:t>Predictor</m:t>
        </m:r>
      </m:oMath>
      <w:r w:rsidRPr="00942693">
        <w:t>；</w:t>
      </w:r>
    </w:p>
    <w:p w14:paraId="5338349F" w14:textId="4568E6AB" w:rsidR="00995EC0" w:rsidRPr="00942693" w:rsidRDefault="00995EC0" w:rsidP="005E2885">
      <w:pPr>
        <w:pStyle w:val="ac"/>
      </w:pPr>
      <w:r w:rsidRPr="00942693">
        <w:t>其中，邻居信息感知模块</w:t>
      </w:r>
      <w:proofErr w:type="gramStart"/>
      <w:r w:rsidRPr="00942693">
        <w:t>由</w:t>
      </w:r>
      <w:r w:rsidR="00267E5E" w:rsidRPr="00942693">
        <w:t>特征</w:t>
      </w:r>
      <w:proofErr w:type="gramEnd"/>
      <w:r w:rsidR="00267E5E" w:rsidRPr="00942693">
        <w:t>交互</w:t>
      </w:r>
      <w:r w:rsidRPr="00942693">
        <w:t>模块</w:t>
      </w:r>
      <m:oMath>
        <m:r>
          <w:rPr>
            <w:rFonts w:ascii="Cambria Math" w:hAnsi="Cambria Math"/>
          </w:rPr>
          <m:t>FIM</m:t>
        </m:r>
      </m:oMath>
      <w:r w:rsidRPr="00942693">
        <w:t>和特征融合模块</w:t>
      </w:r>
      <m:oMath>
        <m:r>
          <w:rPr>
            <w:rFonts w:ascii="Cambria Math" w:hAnsi="Cambria Math"/>
          </w:rPr>
          <m:t>FUSER</m:t>
        </m:r>
      </m:oMath>
      <w:r w:rsidRPr="00942693">
        <w:t>组成</w:t>
      </w:r>
      <w:r w:rsidR="00342394" w:rsidRPr="00942693">
        <w:t>。</w:t>
      </w:r>
    </w:p>
    <w:p w14:paraId="0C02831A" w14:textId="5C430A26" w:rsidR="00995EC0" w:rsidRPr="00942693" w:rsidRDefault="00995EC0" w:rsidP="005E2885">
      <w:pPr>
        <w:pStyle w:val="ac"/>
      </w:pPr>
      <w:r w:rsidRPr="00942693">
        <w:t>步骤</w:t>
      </w:r>
      <w:r w:rsidRPr="00942693">
        <w:t>3</w:t>
      </w:r>
      <w:r w:rsidRPr="00942693">
        <w:t>、将训练集子图中的异质节点的特征投影到统一的特征空间中，得到可输入的节点特征矩阵</w:t>
      </w:r>
      <m:oMath>
        <m:r>
          <w:rPr>
            <w:rFonts w:ascii="Cambria Math" w:hAnsi="Cambria Math"/>
          </w:rPr>
          <m:t>X</m:t>
        </m:r>
      </m:oMath>
      <w:r w:rsidRPr="00942693">
        <w:t>，并将其与图的邻接矩阵</w:t>
      </w:r>
      <m:oMath>
        <m:r>
          <w:rPr>
            <w:rFonts w:ascii="Cambria Math" w:hAnsi="Cambria Math"/>
          </w:rPr>
          <m:t>A</m:t>
        </m:r>
      </m:oMath>
      <w:r w:rsidRPr="00942693">
        <w:t>输入到模型</w:t>
      </w:r>
      <m:oMath>
        <m:r>
          <w:rPr>
            <w:rFonts w:ascii="Cambria Math" w:hAnsi="Cambria Math"/>
          </w:rPr>
          <m:t>NARSMDA</m:t>
        </m:r>
      </m:oMath>
      <w:r w:rsidRPr="00942693">
        <w:t>进行处理</w:t>
      </w:r>
      <w:r w:rsidR="00342394" w:rsidRPr="00942693">
        <w:t>。</w:t>
      </w:r>
    </w:p>
    <w:p w14:paraId="576C33AB" w14:textId="2D7601D0" w:rsidR="00995EC0" w:rsidRPr="00942693" w:rsidRDefault="00995EC0" w:rsidP="005E2885">
      <w:pPr>
        <w:pStyle w:val="ac"/>
      </w:pPr>
      <w:r w:rsidRPr="00942693">
        <w:t>步骤</w:t>
      </w:r>
      <w:r w:rsidRPr="00942693">
        <w:t>4</w:t>
      </w:r>
      <w:r w:rsidRPr="00942693">
        <w:t>、将初始节点特征矩阵</w:t>
      </w:r>
      <m:oMath>
        <m:r>
          <w:rPr>
            <w:rFonts w:ascii="Cambria Math" w:hAnsi="Cambria Math"/>
          </w:rPr>
          <m:t>X</m:t>
        </m:r>
      </m:oMath>
      <w:r w:rsidRPr="00942693">
        <w:t>通过特征解耦编码器</w:t>
      </w:r>
      <m:oMath>
        <m:r>
          <w:rPr>
            <w:rFonts w:ascii="Cambria Math" w:hAnsi="Cambria Math"/>
          </w:rPr>
          <m:t>Encoder</m:t>
        </m:r>
      </m:oMath>
      <w:r w:rsidRPr="00942693">
        <w:t>，解耦为用于下游任务的判别特征</w:t>
      </w:r>
      <m:oMath>
        <m:sSubSup>
          <m:sSubSupPr>
            <m:ctrlPr>
              <w:rPr>
                <w:rFonts w:ascii="Cambria Math" w:hAnsi="Cambria Math"/>
                <w:i/>
              </w:rPr>
            </m:ctrlPr>
          </m:sSubSupPr>
          <m:e>
            <m:r>
              <w:rPr>
                <w:rFonts w:ascii="Cambria Math" w:hAnsi="Cambria Math"/>
              </w:rPr>
              <m:t>X</m:t>
            </m:r>
          </m:e>
          <m:sub>
            <m:r>
              <w:rPr>
                <w:rFonts w:ascii="Cambria Math" w:hAnsi="Cambria Math"/>
              </w:rPr>
              <m:t>S</m:t>
            </m:r>
          </m:sub>
          <m:sup>
            <m:r>
              <w:rPr>
                <w:rFonts w:ascii="Cambria Math" w:hAnsi="Cambria Math"/>
              </w:rPr>
              <m:t>0</m:t>
            </m:r>
          </m:sup>
        </m:sSubSup>
      </m:oMath>
      <w:r w:rsidRPr="00942693">
        <w:t>和用于邻居聚合的特征</w:t>
      </w:r>
      <m:oMath>
        <m:sSubSup>
          <m:sSubSupPr>
            <m:ctrlPr>
              <w:rPr>
                <w:rFonts w:ascii="Cambria Math" w:hAnsi="Cambria Math"/>
                <w:i/>
              </w:rPr>
            </m:ctrlPr>
          </m:sSubSupPr>
          <m:e>
            <m:r>
              <w:rPr>
                <w:rFonts w:ascii="Cambria Math" w:hAnsi="Cambria Math"/>
              </w:rPr>
              <m:t>X</m:t>
            </m:r>
          </m:e>
          <m:sub>
            <m:r>
              <w:rPr>
                <w:rFonts w:ascii="Cambria Math" w:hAnsi="Cambria Math"/>
              </w:rPr>
              <m:t>N</m:t>
            </m:r>
          </m:sub>
          <m:sup>
            <m:r>
              <w:rPr>
                <w:rFonts w:ascii="Cambria Math" w:hAnsi="Cambria Math"/>
              </w:rPr>
              <m:t>0</m:t>
            </m:r>
          </m:sup>
        </m:sSubSup>
      </m:oMath>
      <w:r w:rsidR="00342394" w:rsidRPr="00942693">
        <w:t>。</w:t>
      </w:r>
    </w:p>
    <w:p w14:paraId="6D06FBF0" w14:textId="553D8E62" w:rsidR="00995EC0" w:rsidRPr="00942693" w:rsidRDefault="00995EC0" w:rsidP="005E2885">
      <w:pPr>
        <w:pStyle w:val="ac"/>
      </w:pPr>
      <w:r w:rsidRPr="00942693">
        <w:t>步骤</w:t>
      </w:r>
      <w:r w:rsidRPr="00942693">
        <w:t>5</w:t>
      </w:r>
      <w:r w:rsidRPr="00942693">
        <w:t>、将用于邻居聚合的特征</w:t>
      </w:r>
      <m:oMath>
        <m:sSubSup>
          <m:sSubSupPr>
            <m:ctrlPr>
              <w:rPr>
                <w:rFonts w:ascii="Cambria Math" w:hAnsi="Cambria Math"/>
                <w:i/>
              </w:rPr>
            </m:ctrlPr>
          </m:sSubSupPr>
          <m:e>
            <m:r>
              <w:rPr>
                <w:rFonts w:ascii="Cambria Math" w:hAnsi="Cambria Math"/>
              </w:rPr>
              <m:t>X</m:t>
            </m:r>
          </m:e>
          <m:sub>
            <m:r>
              <w:rPr>
                <w:rFonts w:ascii="Cambria Math" w:hAnsi="Cambria Math"/>
              </w:rPr>
              <m:t>N</m:t>
            </m:r>
          </m:sub>
          <m:sup>
            <m:r>
              <w:rPr>
                <w:rFonts w:ascii="Cambria Math" w:hAnsi="Cambria Math"/>
              </w:rPr>
              <m:t>0</m:t>
            </m:r>
          </m:sup>
        </m:sSubSup>
      </m:oMath>
      <w:r w:rsidRPr="00942693">
        <w:t>和图邻接矩阵</w:t>
      </w:r>
      <m:oMath>
        <m:r>
          <m:rPr>
            <m:sty m:val="p"/>
          </m:rPr>
          <w:rPr>
            <w:rFonts w:ascii="Cambria Math" w:hAnsi="Cambria Math"/>
          </w:rPr>
          <m:t>A</m:t>
        </m:r>
      </m:oMath>
      <w:r w:rsidRPr="00942693">
        <w:t>输入至一个层数为</w:t>
      </w:r>
      <m:oMath>
        <m:r>
          <w:rPr>
            <w:rFonts w:ascii="Cambria Math" w:hAnsi="Cambria Math"/>
          </w:rPr>
          <m:t>K</m:t>
        </m:r>
      </m:oMath>
      <w:r w:rsidRPr="00942693">
        <w:t>的冗余特征抑制聚合模块</w:t>
      </w:r>
      <m:oMath>
        <m:r>
          <w:rPr>
            <w:rFonts w:ascii="Cambria Math" w:hAnsi="Cambria Math"/>
          </w:rPr>
          <m:t>FRSAM</m:t>
        </m:r>
      </m:oMath>
      <w:r w:rsidRPr="00942693">
        <w:t>，通过该模块在聚合邻居特征的同时去除冗余特征，得到邻居聚合信息</w:t>
      </w:r>
      <m:oMath>
        <m:sSubSup>
          <m:sSubSupPr>
            <m:ctrlPr>
              <w:rPr>
                <w:rFonts w:ascii="Cambria Math" w:hAnsi="Cambria Math"/>
                <w:i/>
              </w:rPr>
            </m:ctrlPr>
          </m:sSubSupPr>
          <m:e>
            <m:r>
              <w:rPr>
                <w:rFonts w:ascii="Cambria Math" w:hAnsi="Cambria Math"/>
              </w:rPr>
              <m:t>X</m:t>
            </m:r>
          </m:e>
          <m:sub>
            <m:r>
              <w:rPr>
                <w:rFonts w:ascii="Cambria Math" w:hAnsi="Cambria Math"/>
              </w:rPr>
              <m:t>N</m:t>
            </m:r>
          </m:sub>
          <m:sup>
            <m:r>
              <w:rPr>
                <w:rFonts w:ascii="Cambria Math" w:hAnsi="Cambria Math"/>
              </w:rPr>
              <m:t>1</m:t>
            </m:r>
          </m:sup>
        </m:sSubSup>
      </m:oMath>
      <w:r w:rsidR="00342394" w:rsidRPr="00942693">
        <w:t>。</w:t>
      </w:r>
    </w:p>
    <w:p w14:paraId="3FFC17B4" w14:textId="5A38AEBB" w:rsidR="00995EC0" w:rsidRPr="00942693" w:rsidRDefault="00995EC0" w:rsidP="005E2885">
      <w:pPr>
        <w:pStyle w:val="ac"/>
      </w:pPr>
      <w:r w:rsidRPr="00942693">
        <w:t>步骤</w:t>
      </w:r>
      <w:r w:rsidRPr="00942693">
        <w:t>6</w:t>
      </w:r>
      <w:r w:rsidRPr="00942693">
        <w:t>、将判别特征</w:t>
      </w:r>
      <m:oMath>
        <m:sSubSup>
          <m:sSubSupPr>
            <m:ctrlPr>
              <w:rPr>
                <w:rFonts w:ascii="Cambria Math" w:hAnsi="Cambria Math"/>
                <w:i/>
              </w:rPr>
            </m:ctrlPr>
          </m:sSubSupPr>
          <m:e>
            <m:r>
              <w:rPr>
                <w:rFonts w:ascii="Cambria Math" w:hAnsi="Cambria Math"/>
              </w:rPr>
              <m:t>X</m:t>
            </m:r>
          </m:e>
          <m:sub>
            <m:r>
              <w:rPr>
                <w:rFonts w:ascii="Cambria Math" w:hAnsi="Cambria Math"/>
              </w:rPr>
              <m:t>S</m:t>
            </m:r>
          </m:sub>
          <m:sup>
            <m:r>
              <w:rPr>
                <w:rFonts w:ascii="Cambria Math" w:hAnsi="Cambria Math"/>
              </w:rPr>
              <m:t>0</m:t>
            </m:r>
          </m:sup>
        </m:sSubSup>
      </m:oMath>
      <w:r w:rsidRPr="00942693">
        <w:t>和邻居聚合信息</w:t>
      </w:r>
      <m:oMath>
        <m:sSubSup>
          <m:sSubSupPr>
            <m:ctrlPr>
              <w:rPr>
                <w:rFonts w:ascii="Cambria Math" w:hAnsi="Cambria Math"/>
                <w:i/>
              </w:rPr>
            </m:ctrlPr>
          </m:sSubSupPr>
          <m:e>
            <m:r>
              <w:rPr>
                <w:rFonts w:ascii="Cambria Math" w:hAnsi="Cambria Math"/>
              </w:rPr>
              <m:t>X</m:t>
            </m:r>
          </m:e>
          <m:sub>
            <m:r>
              <w:rPr>
                <w:rFonts w:ascii="Cambria Math" w:hAnsi="Cambria Math"/>
              </w:rPr>
              <m:t>N</m:t>
            </m:r>
          </m:sub>
          <m:sup>
            <m:r>
              <w:rPr>
                <w:rFonts w:ascii="Cambria Math" w:hAnsi="Cambria Math"/>
              </w:rPr>
              <m:t>1</m:t>
            </m:r>
          </m:sup>
        </m:sSubSup>
      </m:oMath>
      <w:r w:rsidRPr="00942693">
        <w:t>输入至邻居信息感知模块</w:t>
      </w:r>
      <m:oMath>
        <m:r>
          <w:rPr>
            <w:rFonts w:ascii="Cambria Math" w:hAnsi="Cambria Math"/>
          </w:rPr>
          <m:t>NIAM</m:t>
        </m:r>
      </m:oMath>
      <w:r w:rsidRPr="00942693">
        <w:t>，通过该模块中的</w:t>
      </w:r>
      <w:r w:rsidR="00663F09" w:rsidRPr="00942693">
        <w:t>特征交互</w:t>
      </w:r>
      <w:r w:rsidRPr="00942693">
        <w:t>模块</w:t>
      </w:r>
      <m:oMath>
        <m:r>
          <w:rPr>
            <w:rFonts w:ascii="Cambria Math" w:hAnsi="Cambria Math"/>
          </w:rPr>
          <m:t>FIM</m:t>
        </m:r>
      </m:oMath>
      <w:r w:rsidRPr="00942693">
        <w:t>计算判别特征</w:t>
      </w:r>
      <m:oMath>
        <m:sSubSup>
          <m:sSubSupPr>
            <m:ctrlPr>
              <w:rPr>
                <w:rFonts w:ascii="Cambria Math" w:hAnsi="Cambria Math"/>
                <w:i/>
              </w:rPr>
            </m:ctrlPr>
          </m:sSubSupPr>
          <m:e>
            <m:r>
              <w:rPr>
                <w:rFonts w:ascii="Cambria Math" w:hAnsi="Cambria Math"/>
              </w:rPr>
              <m:t>X</m:t>
            </m:r>
          </m:e>
          <m:sub>
            <m:r>
              <w:rPr>
                <w:rFonts w:ascii="Cambria Math" w:hAnsi="Cambria Math"/>
              </w:rPr>
              <m:t>S</m:t>
            </m:r>
          </m:sub>
          <m:sup>
            <m:r>
              <w:rPr>
                <w:rFonts w:ascii="Cambria Math" w:hAnsi="Cambria Math"/>
              </w:rPr>
              <m:t>0</m:t>
            </m:r>
          </m:sup>
        </m:sSubSup>
      </m:oMath>
      <w:r w:rsidRPr="00942693">
        <w:t>和邻居聚合信息</w:t>
      </w:r>
      <m:oMath>
        <m:sSubSup>
          <m:sSubSupPr>
            <m:ctrlPr>
              <w:rPr>
                <w:rFonts w:ascii="Cambria Math" w:hAnsi="Cambria Math"/>
                <w:i/>
              </w:rPr>
            </m:ctrlPr>
          </m:sSubSupPr>
          <m:e>
            <m:r>
              <w:rPr>
                <w:rFonts w:ascii="Cambria Math" w:hAnsi="Cambria Math"/>
              </w:rPr>
              <m:t>X</m:t>
            </m:r>
          </m:e>
          <m:sub>
            <m:r>
              <w:rPr>
                <w:rFonts w:ascii="Cambria Math" w:hAnsi="Cambria Math"/>
              </w:rPr>
              <m:t>N</m:t>
            </m:r>
          </m:sub>
          <m:sup>
            <m:r>
              <w:rPr>
                <w:rFonts w:ascii="Cambria Math" w:hAnsi="Cambria Math"/>
              </w:rPr>
              <m:t>1</m:t>
            </m:r>
          </m:sup>
        </m:sSubSup>
      </m:oMath>
      <w:r w:rsidRPr="00942693">
        <w:t>的</w:t>
      </w:r>
      <w:r w:rsidR="00663F09" w:rsidRPr="00942693">
        <w:t>特征交互信息</w:t>
      </w:r>
      <w:r w:rsidRPr="00942693">
        <w:t>，再通过</w:t>
      </w:r>
      <m:oMath>
        <m:r>
          <w:rPr>
            <w:rFonts w:ascii="Cambria Math" w:hAnsi="Cambria Math"/>
          </w:rPr>
          <m:t>NI</m:t>
        </m:r>
        <m:r>
          <w:rPr>
            <w:rFonts w:ascii="Cambria Math" w:hAnsi="Cambria Math" w:hint="eastAsia"/>
          </w:rPr>
          <m:t>A</m:t>
        </m:r>
        <m:r>
          <w:rPr>
            <w:rFonts w:ascii="Cambria Math" w:hAnsi="Cambria Math"/>
          </w:rPr>
          <m:t>M</m:t>
        </m:r>
      </m:oMath>
      <w:r w:rsidRPr="00942693">
        <w:t>中的融合模块</w:t>
      </w:r>
      <m:oMath>
        <m:r>
          <w:rPr>
            <w:rFonts w:ascii="Cambria Math" w:hAnsi="Cambria Math"/>
          </w:rPr>
          <m:t>FUSER</m:t>
        </m:r>
      </m:oMath>
      <w:r w:rsidR="00663F09" w:rsidRPr="00942693">
        <w:t>进行特征信息的融合。</w:t>
      </w:r>
    </w:p>
    <w:p w14:paraId="4526356C" w14:textId="78309E4D" w:rsidR="00995EC0" w:rsidRPr="00942693" w:rsidRDefault="00995EC0" w:rsidP="005E2885">
      <w:pPr>
        <w:pStyle w:val="ac"/>
      </w:pPr>
      <w:r w:rsidRPr="00942693">
        <w:t>步骤</w:t>
      </w:r>
      <w:r w:rsidRPr="00942693">
        <w:t>7</w:t>
      </w:r>
      <w:r w:rsidRPr="00942693">
        <w:t>、根据</w:t>
      </w:r>
      <m:oMath>
        <m:r>
          <w:rPr>
            <w:rFonts w:ascii="Cambria Math" w:hAnsi="Cambria Math"/>
          </w:rPr>
          <m:t>NARSMDA</m:t>
        </m:r>
      </m:oMath>
      <w:r w:rsidRPr="00942693">
        <w:t>模型层数</w:t>
      </w:r>
      <m:oMath>
        <m:r>
          <w:rPr>
            <w:rFonts w:ascii="Cambria Math" w:hAnsi="Cambria Math"/>
          </w:rPr>
          <m:t>N</m:t>
        </m:r>
      </m:oMath>
      <w:r w:rsidRPr="00942693">
        <w:t>，设第</w:t>
      </w:r>
      <m:oMath>
        <m:r>
          <w:rPr>
            <w:rFonts w:ascii="Cambria Math" w:hAnsi="Cambria Math"/>
          </w:rPr>
          <m:t>l</m:t>
        </m:r>
        <m:d>
          <m:dPr>
            <m:ctrlPr>
              <w:rPr>
                <w:rFonts w:ascii="Cambria Math" w:hAnsi="Cambria Math"/>
                <w:i/>
              </w:rPr>
            </m:ctrlPr>
          </m:dPr>
          <m:e>
            <m:r>
              <w:rPr>
                <w:rFonts w:ascii="Cambria Math" w:hAnsi="Cambria Math"/>
              </w:rPr>
              <m:t>0&lt;l&lt;=</m:t>
            </m:r>
            <m:r>
              <w:rPr>
                <w:rFonts w:ascii="Cambria Math" w:hAnsi="Cambria Math" w:hint="eastAsia"/>
              </w:rPr>
              <m:t>L</m:t>
            </m:r>
          </m:e>
        </m:d>
      </m:oMath>
      <w:r w:rsidRPr="00942693">
        <w:t>次输入</w:t>
      </w:r>
      <m:oMath>
        <m:r>
          <w:rPr>
            <w:rFonts w:ascii="Cambria Math" w:hAnsi="Cambria Math"/>
          </w:rPr>
          <m:t>FRASM</m:t>
        </m:r>
      </m:oMath>
      <w:r w:rsidRPr="00942693">
        <w:t>模块的用于邻居聚合的特征为</w:t>
      </w:r>
      <m:oMath>
        <m:sSubSup>
          <m:sSubSupPr>
            <m:ctrlPr>
              <w:rPr>
                <w:rFonts w:ascii="Cambria Math" w:hAnsi="Cambria Math"/>
                <w:i/>
              </w:rPr>
            </m:ctrlPr>
          </m:sSubSupPr>
          <m:e>
            <m:r>
              <w:rPr>
                <w:rFonts w:ascii="Cambria Math" w:hAnsi="Cambria Math"/>
              </w:rPr>
              <m:t>X</m:t>
            </m:r>
          </m:e>
          <m:sub>
            <m:r>
              <w:rPr>
                <w:rFonts w:ascii="Cambria Math" w:hAnsi="Cambria Math"/>
              </w:rPr>
              <m:t>N</m:t>
            </m:r>
          </m:sub>
          <m:sup>
            <m:r>
              <w:rPr>
                <w:rFonts w:ascii="Cambria Math" w:hAnsi="Cambria Math"/>
              </w:rPr>
              <m:t>l-1</m:t>
            </m:r>
          </m:sup>
        </m:sSubSup>
      </m:oMath>
      <w:r w:rsidRPr="00942693">
        <w:t>，重复步骤</w:t>
      </w:r>
      <w:r w:rsidRPr="00942693">
        <w:t>5</w:t>
      </w:r>
      <w:r w:rsidRPr="00942693">
        <w:t>与步骤</w:t>
      </w:r>
      <w:r w:rsidRPr="00942693">
        <w:t>6</w:t>
      </w:r>
      <w:r w:rsidRPr="00942693">
        <w:t>的操作，得到最终判别特征</w:t>
      </w:r>
      <m:oMath>
        <m:sSubSup>
          <m:sSubSupPr>
            <m:ctrlPr>
              <w:rPr>
                <w:rFonts w:ascii="Cambria Math" w:hAnsi="Cambria Math"/>
                <w:i/>
              </w:rPr>
            </m:ctrlPr>
          </m:sSubSupPr>
          <m:e>
            <m:r>
              <w:rPr>
                <w:rFonts w:ascii="Cambria Math" w:hAnsi="Cambria Math"/>
              </w:rPr>
              <m:t>X</m:t>
            </m:r>
          </m:e>
          <m:sub>
            <m:r>
              <w:rPr>
                <w:rFonts w:ascii="Cambria Math" w:hAnsi="Cambria Math"/>
              </w:rPr>
              <m:t>S</m:t>
            </m:r>
          </m:sub>
          <m:sup>
            <m:r>
              <w:rPr>
                <w:rFonts w:ascii="Cambria Math" w:hAnsi="Cambria Math" w:hint="eastAsia"/>
              </w:rPr>
              <m:t>L</m:t>
            </m:r>
          </m:sup>
        </m:sSubSup>
      </m:oMath>
      <w:r w:rsidRPr="00942693">
        <w:t>，将其和初始特征矩阵</w:t>
      </w:r>
      <m:oMath>
        <m:r>
          <w:rPr>
            <w:rFonts w:ascii="Cambria Math" w:hAnsi="Cambria Math"/>
          </w:rPr>
          <m:t>X</m:t>
        </m:r>
      </m:oMath>
      <w:r w:rsidRPr="00942693">
        <w:t>输入预测模块</w:t>
      </w:r>
      <m:oMath>
        <m:r>
          <w:rPr>
            <w:rFonts w:ascii="Cambria Math" w:hAnsi="Cambria Math"/>
          </w:rPr>
          <m:t>Predictor</m:t>
        </m:r>
      </m:oMath>
      <w:r w:rsidRPr="00942693">
        <w:t>，得到模型输出的</w:t>
      </w:r>
      <w:r w:rsidRPr="00942693">
        <w:t>miRNA-</w:t>
      </w:r>
      <w:r w:rsidRPr="00942693">
        <w:t>疾病关联预测分数</w:t>
      </w:r>
      <w:r w:rsidR="00342394" w:rsidRPr="00942693">
        <w:t>。</w:t>
      </w:r>
      <w:r w:rsidRPr="00942693">
        <w:t xml:space="preserve"> </w:t>
      </w:r>
    </w:p>
    <w:p w14:paraId="65DC52B0" w14:textId="4BC8F5D6" w:rsidR="00995EC0" w:rsidRPr="00942693" w:rsidRDefault="00995EC0" w:rsidP="005E2885">
      <w:pPr>
        <w:pStyle w:val="ac"/>
      </w:pPr>
      <w:r w:rsidRPr="00942693">
        <w:t>步骤</w:t>
      </w:r>
      <w:r w:rsidRPr="00942693">
        <w:t>8</w:t>
      </w:r>
      <w:r w:rsidRPr="00942693">
        <w:t>、</w:t>
      </w:r>
      <w:bookmarkStart w:id="10" w:name="_Hlk195781239"/>
      <w:r w:rsidRPr="00942693">
        <w:t>通过引入二元交叉</w:t>
      </w:r>
      <w:proofErr w:type="gramStart"/>
      <w:r w:rsidRPr="00942693">
        <w:t>熵</w:t>
      </w:r>
      <w:proofErr w:type="gramEnd"/>
      <w:r w:rsidRPr="00942693">
        <w:t>损失函数并引入</w:t>
      </w:r>
      <w:r w:rsidRPr="00942693">
        <w:t>L2</w:t>
      </w:r>
      <w:proofErr w:type="gramStart"/>
      <w:r w:rsidRPr="00942693">
        <w:t>正则化项来</w:t>
      </w:r>
      <w:proofErr w:type="gramEnd"/>
      <w:r w:rsidRPr="00942693">
        <w:t>训练</w:t>
      </w:r>
      <w:bookmarkEnd w:id="10"/>
      <m:oMath>
        <m:r>
          <w:rPr>
            <w:rFonts w:ascii="Cambria Math" w:hAnsi="Cambria Math"/>
          </w:rPr>
          <m:t>NARSMDA</m:t>
        </m:r>
      </m:oMath>
      <w:r w:rsidRPr="00942693">
        <w:t>模型，得到训练完成的</w:t>
      </w:r>
      <m:oMath>
        <m:r>
          <w:rPr>
            <w:rFonts w:ascii="Cambria Math" w:hAnsi="Cambria Math"/>
          </w:rPr>
          <m:t>NARSMDA</m:t>
        </m:r>
      </m:oMath>
      <w:r w:rsidRPr="00942693">
        <w:t>模型</w:t>
      </w:r>
      <w:r w:rsidR="00342394" w:rsidRPr="00942693">
        <w:t>。</w:t>
      </w:r>
    </w:p>
    <w:p w14:paraId="505D1DB3" w14:textId="77777777" w:rsidR="00995EC0" w:rsidRPr="00942693" w:rsidRDefault="00995EC0" w:rsidP="005E2885">
      <w:pPr>
        <w:pStyle w:val="ac"/>
      </w:pPr>
      <w:r w:rsidRPr="00942693">
        <w:t>步骤</w:t>
      </w:r>
      <w:r w:rsidRPr="00942693">
        <w:t>9</w:t>
      </w:r>
      <w:r w:rsidRPr="00942693">
        <w:t>、将测试集子图节点的特征矩阵和图的邻接矩阵输入训练完成的</w:t>
      </w:r>
      <m:oMath>
        <m:r>
          <w:rPr>
            <w:rFonts w:ascii="Cambria Math" w:hAnsi="Cambria Math"/>
          </w:rPr>
          <m:t>NARSMDA</m:t>
        </m:r>
      </m:oMath>
      <w:r w:rsidRPr="00942693">
        <w:t>模型，得到模型输出的最终预测分数，并评估模型性能。</w:t>
      </w:r>
    </w:p>
    <w:p w14:paraId="5FF85403" w14:textId="6E7A9252" w:rsidR="004F7264" w:rsidRPr="00942693" w:rsidRDefault="004F7264" w:rsidP="006918F4">
      <w:pPr>
        <w:rPr>
          <w:rFonts w:ascii="Times New Roman" w:hAnsi="Times New Roman"/>
        </w:rPr>
      </w:pPr>
      <w:r w:rsidRPr="00942693">
        <w:rPr>
          <w:rFonts w:ascii="Times New Roman" w:hAnsi="Times New Roman"/>
        </w:rPr>
        <w:t>与现有技术相比，本发明的有益效果是：</w:t>
      </w:r>
    </w:p>
    <w:p w14:paraId="6F4C587C" w14:textId="03CCE8E6" w:rsidR="00647CC5" w:rsidRPr="00942693" w:rsidRDefault="00647CC5" w:rsidP="006918F4">
      <w:pPr>
        <w:rPr>
          <w:rFonts w:ascii="Times New Roman" w:hAnsi="Times New Roman"/>
        </w:rPr>
      </w:pPr>
      <w:r w:rsidRPr="00942693">
        <w:rPr>
          <w:rFonts w:ascii="Times New Roman" w:hAnsi="Times New Roman"/>
        </w:rPr>
        <w:t>（</w:t>
      </w:r>
      <w:r w:rsidRPr="00942693">
        <w:rPr>
          <w:rFonts w:ascii="Times New Roman" w:hAnsi="Times New Roman"/>
        </w:rPr>
        <w:t>1</w:t>
      </w:r>
      <w:r w:rsidRPr="00942693">
        <w:rPr>
          <w:rFonts w:ascii="Times New Roman" w:hAnsi="Times New Roman"/>
        </w:rPr>
        <w:t>）本发明针对</w:t>
      </w:r>
      <w:r w:rsidRPr="00942693">
        <w:rPr>
          <w:rFonts w:ascii="Times New Roman" w:hAnsi="Times New Roman"/>
        </w:rPr>
        <w:t xml:space="preserve"> miRNA-</w:t>
      </w:r>
      <w:r w:rsidRPr="00942693">
        <w:rPr>
          <w:rFonts w:ascii="Times New Roman" w:hAnsi="Times New Roman"/>
        </w:rPr>
        <w:t>疾病关联预测任务，提出了</w:t>
      </w:r>
      <w:r w:rsidR="00754E31" w:rsidRPr="00942693">
        <w:rPr>
          <w:rFonts w:ascii="Times New Roman" w:hAnsi="Times New Roman"/>
        </w:rPr>
        <w:t>一种能在特征传播过程中进行</w:t>
      </w:r>
      <w:r w:rsidRPr="00942693">
        <w:rPr>
          <w:rFonts w:ascii="Times New Roman" w:hAnsi="Times New Roman"/>
        </w:rPr>
        <w:t>冗余</w:t>
      </w:r>
      <w:r w:rsidR="00754E31" w:rsidRPr="00942693">
        <w:rPr>
          <w:rFonts w:ascii="Times New Roman" w:hAnsi="Times New Roman"/>
        </w:rPr>
        <w:t>信息</w:t>
      </w:r>
      <w:r w:rsidRPr="00942693">
        <w:rPr>
          <w:rFonts w:ascii="Times New Roman" w:hAnsi="Times New Roman"/>
        </w:rPr>
        <w:t>抑制</w:t>
      </w:r>
      <w:r w:rsidR="007D6579" w:rsidRPr="00942693">
        <w:rPr>
          <w:rFonts w:ascii="Times New Roman" w:hAnsi="Times New Roman"/>
        </w:rPr>
        <w:t>并</w:t>
      </w:r>
      <w:r w:rsidR="00754E31" w:rsidRPr="00942693">
        <w:rPr>
          <w:rFonts w:ascii="Times New Roman" w:hAnsi="Times New Roman"/>
        </w:rPr>
        <w:t>具有</w:t>
      </w:r>
      <w:proofErr w:type="gramStart"/>
      <w:r w:rsidRPr="00942693">
        <w:rPr>
          <w:rFonts w:ascii="Times New Roman" w:hAnsi="Times New Roman"/>
        </w:rPr>
        <w:t>节点级</w:t>
      </w:r>
      <w:proofErr w:type="gramEnd"/>
      <w:r w:rsidRPr="00942693">
        <w:rPr>
          <w:rFonts w:ascii="Times New Roman" w:hAnsi="Times New Roman"/>
        </w:rPr>
        <w:t>邻居</w:t>
      </w:r>
      <w:r w:rsidR="00754E31" w:rsidRPr="00942693">
        <w:rPr>
          <w:rFonts w:ascii="Times New Roman" w:hAnsi="Times New Roman"/>
        </w:rPr>
        <w:t>信息感知</w:t>
      </w:r>
      <w:r w:rsidRPr="00942693">
        <w:rPr>
          <w:rFonts w:ascii="Times New Roman" w:hAnsi="Times New Roman"/>
        </w:rPr>
        <w:t>机制及</w:t>
      </w:r>
      <w:r w:rsidR="007B1E03">
        <w:rPr>
          <w:rFonts w:ascii="Times New Roman" w:hAnsi="Times New Roman" w:hint="eastAsia"/>
        </w:rPr>
        <w:t>特征交互</w:t>
      </w:r>
      <w:r w:rsidRPr="00942693">
        <w:rPr>
          <w:rFonts w:ascii="Times New Roman" w:hAnsi="Times New Roman"/>
        </w:rPr>
        <w:t>机制的新型图神经网络框架，能够更有效地</w:t>
      </w:r>
      <w:r w:rsidR="007D6579" w:rsidRPr="00942693">
        <w:rPr>
          <w:rFonts w:ascii="Times New Roman" w:hAnsi="Times New Roman"/>
        </w:rPr>
        <w:t>利用异质图的邻居信息，</w:t>
      </w:r>
      <w:r w:rsidRPr="00942693">
        <w:rPr>
          <w:rFonts w:ascii="Times New Roman" w:hAnsi="Times New Roman"/>
        </w:rPr>
        <w:t>建模不同类型节点之间的复杂交互关系，从而提升特征融合的精准性与表达力。</w:t>
      </w:r>
    </w:p>
    <w:p w14:paraId="0B3D1531" w14:textId="4B8AFA1A" w:rsidR="00647CC5" w:rsidRPr="00942693" w:rsidRDefault="00647CC5" w:rsidP="006918F4">
      <w:pPr>
        <w:rPr>
          <w:rFonts w:ascii="Times New Roman" w:hAnsi="Times New Roman"/>
        </w:rPr>
      </w:pPr>
      <w:r w:rsidRPr="00942693">
        <w:rPr>
          <w:rFonts w:ascii="Times New Roman" w:hAnsi="Times New Roman"/>
        </w:rPr>
        <w:t>（</w:t>
      </w:r>
      <w:r w:rsidRPr="00942693">
        <w:rPr>
          <w:rFonts w:ascii="Times New Roman" w:hAnsi="Times New Roman"/>
        </w:rPr>
        <w:t>2</w:t>
      </w:r>
      <w:r w:rsidRPr="00942693">
        <w:rPr>
          <w:rFonts w:ascii="Times New Roman" w:hAnsi="Times New Roman"/>
        </w:rPr>
        <w:t>）</w:t>
      </w:r>
      <w:r w:rsidR="00A64042" w:rsidRPr="00942693">
        <w:rPr>
          <w:rFonts w:ascii="Times New Roman" w:hAnsi="Times New Roman"/>
        </w:rPr>
        <w:t>本发明首次使用一种带有冗余信息抑制模块的新型聚合模块代替传统图卷积，并</w:t>
      </w:r>
      <w:r w:rsidR="00EF4D45" w:rsidRPr="00942693">
        <w:rPr>
          <w:rFonts w:ascii="Times New Roman" w:hAnsi="Times New Roman"/>
        </w:rPr>
        <w:t>将其与</w:t>
      </w:r>
      <w:r w:rsidR="00A64042" w:rsidRPr="00942693">
        <w:rPr>
          <w:rFonts w:ascii="Times New Roman" w:hAnsi="Times New Roman"/>
        </w:rPr>
        <w:t>一种基于特征解耦分流处理的邻居信息感知机制</w:t>
      </w:r>
      <w:r w:rsidR="00EF4D45" w:rsidRPr="00942693">
        <w:rPr>
          <w:rFonts w:ascii="Times New Roman" w:hAnsi="Times New Roman"/>
        </w:rPr>
        <w:t>相融合。在提升特征表示有效性的同时又充分利用的有益的邻居信息。</w:t>
      </w:r>
    </w:p>
    <w:p w14:paraId="0BB61ABE" w14:textId="340A51E9" w:rsidR="00647CC5" w:rsidRPr="00942693" w:rsidRDefault="00647CC5" w:rsidP="006918F4">
      <w:pPr>
        <w:rPr>
          <w:rFonts w:ascii="Times New Roman" w:hAnsi="Times New Roman"/>
        </w:rPr>
      </w:pPr>
      <w:r w:rsidRPr="00942693">
        <w:rPr>
          <w:rFonts w:ascii="Times New Roman" w:hAnsi="Times New Roman"/>
        </w:rPr>
        <w:t>（</w:t>
      </w:r>
      <w:r w:rsidRPr="00942693">
        <w:rPr>
          <w:rFonts w:ascii="Times New Roman" w:hAnsi="Times New Roman"/>
        </w:rPr>
        <w:t>3</w:t>
      </w:r>
      <w:r w:rsidRPr="00942693">
        <w:rPr>
          <w:rFonts w:ascii="Times New Roman" w:hAnsi="Times New Roman"/>
        </w:rPr>
        <w:t>）</w:t>
      </w:r>
      <w:r w:rsidR="00EF4D45" w:rsidRPr="00942693">
        <w:rPr>
          <w:rFonts w:ascii="Times New Roman" w:hAnsi="Times New Roman"/>
        </w:rPr>
        <w:t>本发明提出的基于双向交叉注意力与高阶张量交互的</w:t>
      </w:r>
      <w:r w:rsidR="00301E08" w:rsidRPr="00942693">
        <w:rPr>
          <w:rFonts w:ascii="Times New Roman" w:hAnsi="Times New Roman"/>
        </w:rPr>
        <w:t>特征</w:t>
      </w:r>
      <w:r w:rsidR="007B1E03">
        <w:rPr>
          <w:rFonts w:ascii="Times New Roman" w:hAnsi="Times New Roman" w:hint="eastAsia"/>
        </w:rPr>
        <w:t>融合</w:t>
      </w:r>
      <w:r w:rsidR="00EF4D45" w:rsidRPr="00942693">
        <w:rPr>
          <w:rFonts w:ascii="Times New Roman" w:hAnsi="Times New Roman"/>
        </w:rPr>
        <w:t>机制，显著提升了模型对异质图中邻居信息的有益性评估能力，有效缓解了传统</w:t>
      </w:r>
      <w:r w:rsidR="00EF4D45" w:rsidRPr="00942693">
        <w:rPr>
          <w:rFonts w:ascii="Times New Roman" w:hAnsi="Times New Roman"/>
        </w:rPr>
        <w:t xml:space="preserve"> GNN </w:t>
      </w:r>
      <w:r w:rsidR="00EF4D45" w:rsidRPr="00942693">
        <w:rPr>
          <w:rFonts w:ascii="Times New Roman" w:hAnsi="Times New Roman"/>
        </w:rPr>
        <w:t>不能显式区分有效邻居与噪声邻居的问题。</w:t>
      </w:r>
    </w:p>
    <w:p w14:paraId="017D96FF" w14:textId="54B0DAAC" w:rsidR="00475049" w:rsidRPr="00942693" w:rsidRDefault="00475049" w:rsidP="006918F4">
      <w:pPr>
        <w:rPr>
          <w:rFonts w:ascii="Times New Roman" w:hAnsi="Times New Roman"/>
        </w:rPr>
      </w:pPr>
      <w:r w:rsidRPr="00942693">
        <w:rPr>
          <w:rFonts w:ascii="Times New Roman" w:hAnsi="Times New Roman"/>
        </w:rPr>
        <w:t>（</w:t>
      </w:r>
      <w:r w:rsidRPr="00942693">
        <w:rPr>
          <w:rFonts w:ascii="Times New Roman" w:hAnsi="Times New Roman"/>
        </w:rPr>
        <w:t>4</w:t>
      </w:r>
      <w:r w:rsidRPr="00942693">
        <w:rPr>
          <w:rFonts w:ascii="Times New Roman" w:hAnsi="Times New Roman"/>
        </w:rPr>
        <w:t>）本发明提出通过引入二元交叉</w:t>
      </w:r>
      <w:proofErr w:type="gramStart"/>
      <w:r w:rsidRPr="00942693">
        <w:rPr>
          <w:rFonts w:ascii="Times New Roman" w:hAnsi="Times New Roman"/>
        </w:rPr>
        <w:t>熵</w:t>
      </w:r>
      <w:proofErr w:type="gramEnd"/>
      <w:r w:rsidRPr="00942693">
        <w:rPr>
          <w:rFonts w:ascii="Times New Roman" w:hAnsi="Times New Roman"/>
        </w:rPr>
        <w:t>损失函数并引入</w:t>
      </w:r>
      <w:r w:rsidRPr="00942693">
        <w:rPr>
          <w:rFonts w:ascii="Times New Roman" w:hAnsi="Times New Roman"/>
        </w:rPr>
        <w:t>L2</w:t>
      </w:r>
      <w:proofErr w:type="gramStart"/>
      <w:r w:rsidRPr="00942693">
        <w:rPr>
          <w:rFonts w:ascii="Times New Roman" w:hAnsi="Times New Roman"/>
        </w:rPr>
        <w:t>正则化项来</w:t>
      </w:r>
      <w:proofErr w:type="gramEnd"/>
      <w:r w:rsidRPr="00942693">
        <w:rPr>
          <w:rFonts w:ascii="Times New Roman" w:hAnsi="Times New Roman"/>
        </w:rPr>
        <w:t>训练模型的方法，可灵活地对正负样本加权，适用于</w:t>
      </w:r>
      <w:r w:rsidRPr="00942693">
        <w:rPr>
          <w:rFonts w:ascii="Times New Roman" w:hAnsi="Times New Roman"/>
        </w:rPr>
        <w:t xml:space="preserve"> miRNA-</w:t>
      </w:r>
      <w:r w:rsidRPr="00942693">
        <w:rPr>
          <w:rFonts w:ascii="Times New Roman" w:hAnsi="Times New Roman"/>
        </w:rPr>
        <w:t>疾病关联数据中存在严重类别不平衡的情形，</w:t>
      </w:r>
      <w:r w:rsidRPr="00942693">
        <w:rPr>
          <w:rFonts w:ascii="Times New Roman" w:hAnsi="Times New Roman"/>
        </w:rPr>
        <w:t xml:space="preserve">L2 </w:t>
      </w:r>
      <w:r w:rsidRPr="00942693">
        <w:rPr>
          <w:rFonts w:ascii="Times New Roman" w:hAnsi="Times New Roman"/>
        </w:rPr>
        <w:t>正则</w:t>
      </w:r>
      <w:proofErr w:type="gramStart"/>
      <w:r w:rsidRPr="00942693">
        <w:rPr>
          <w:rFonts w:ascii="Times New Roman" w:hAnsi="Times New Roman"/>
        </w:rPr>
        <w:t>化通过</w:t>
      </w:r>
      <w:proofErr w:type="gramEnd"/>
      <w:r w:rsidRPr="00942693">
        <w:rPr>
          <w:rFonts w:ascii="Times New Roman" w:hAnsi="Times New Roman"/>
        </w:rPr>
        <w:t>对模型参数添加惩罚项，限制权重值的大小，有效抑制过拟合问题，使模型在训练数据和测试数据上的表现更加稳定，增强了泛化能力。</w:t>
      </w:r>
    </w:p>
    <w:p w14:paraId="227864DB" w14:textId="77777777" w:rsidR="00D71B6E" w:rsidRPr="00942693" w:rsidRDefault="00D71B6E" w:rsidP="006D4979">
      <w:pPr>
        <w:ind w:firstLineChars="0" w:firstLine="0"/>
        <w:rPr>
          <w:rFonts w:ascii="Times New Roman" w:hAnsi="Times New Roman"/>
        </w:rPr>
      </w:pPr>
      <w:r w:rsidRPr="006D4979">
        <w:rPr>
          <w:rFonts w:ascii="Times New Roman" w:hAnsi="Times New Roman"/>
          <w:b/>
          <w:bCs/>
        </w:rPr>
        <w:t>附图说明</w:t>
      </w:r>
    </w:p>
    <w:p w14:paraId="7FC1EA1D" w14:textId="14756A6E" w:rsidR="00D71B6E" w:rsidRPr="00942693" w:rsidRDefault="00D71B6E" w:rsidP="006918F4">
      <w:pPr>
        <w:rPr>
          <w:rFonts w:ascii="Times New Roman" w:hAnsi="Times New Roman"/>
        </w:rPr>
      </w:pPr>
      <w:r w:rsidRPr="00942693">
        <w:rPr>
          <w:rFonts w:ascii="Times New Roman" w:hAnsi="Times New Roman"/>
        </w:rPr>
        <w:t>图</w:t>
      </w:r>
      <w:r w:rsidRPr="00942693">
        <w:rPr>
          <w:rFonts w:ascii="Times New Roman" w:hAnsi="Times New Roman"/>
        </w:rPr>
        <w:t>1</w:t>
      </w:r>
      <w:r w:rsidRPr="00942693">
        <w:rPr>
          <w:rFonts w:ascii="Times New Roman" w:hAnsi="Times New Roman"/>
        </w:rPr>
        <w:t>为本发明中的模型</w:t>
      </w:r>
      <w:r w:rsidR="00157890" w:rsidRPr="00942693">
        <w:rPr>
          <w:rFonts w:ascii="Times New Roman" w:hAnsi="Times New Roman"/>
        </w:rPr>
        <w:t>总体</w:t>
      </w:r>
      <w:r w:rsidRPr="00942693">
        <w:rPr>
          <w:rFonts w:ascii="Times New Roman" w:hAnsi="Times New Roman"/>
        </w:rPr>
        <w:t>架构图</w:t>
      </w:r>
    </w:p>
    <w:p w14:paraId="4D3F6274" w14:textId="09AFB860" w:rsidR="00D71B6E" w:rsidRPr="00942693" w:rsidRDefault="00D71B6E" w:rsidP="006918F4">
      <w:pPr>
        <w:rPr>
          <w:rFonts w:ascii="Times New Roman" w:hAnsi="Times New Roman"/>
        </w:rPr>
      </w:pPr>
      <w:r w:rsidRPr="00942693">
        <w:rPr>
          <w:rFonts w:ascii="Times New Roman" w:hAnsi="Times New Roman"/>
        </w:rPr>
        <w:fldChar w:fldCharType="begin"/>
      </w:r>
      <w:r w:rsidRPr="00942693">
        <w:rPr>
          <w:rFonts w:ascii="Times New Roman" w:hAnsi="Times New Roman"/>
        </w:rPr>
        <w:instrText xml:space="preserve"> MACROBUTTON MTEditEquationSection2 </w:instrText>
      </w:r>
      <w:r w:rsidRPr="00942693">
        <w:rPr>
          <w:rStyle w:val="MTEquationSection"/>
          <w:rFonts w:ascii="Times New Roman" w:hAnsi="Times New Roman"/>
          <w:color w:val="auto"/>
        </w:rPr>
        <w:instrText>公式章</w:instrText>
      </w:r>
      <w:r w:rsidRPr="00942693">
        <w:rPr>
          <w:rStyle w:val="MTEquationSection"/>
          <w:rFonts w:ascii="Times New Roman" w:hAnsi="Times New Roman"/>
          <w:color w:val="auto"/>
        </w:rPr>
        <w:instrText xml:space="preserve"> (</w:instrText>
      </w:r>
      <w:r w:rsidRPr="00942693">
        <w:rPr>
          <w:rStyle w:val="MTEquationSection"/>
          <w:rFonts w:ascii="Times New Roman" w:hAnsi="Times New Roman"/>
          <w:color w:val="auto"/>
        </w:rPr>
        <w:instrText>下一章</w:instrText>
      </w:r>
      <w:r w:rsidRPr="00942693">
        <w:rPr>
          <w:rStyle w:val="MTEquationSection"/>
          <w:rFonts w:ascii="Times New Roman" w:hAnsi="Times New Roman"/>
          <w:color w:val="auto"/>
        </w:rPr>
        <w:instrText xml:space="preserve">) </w:instrText>
      </w:r>
      <w:r w:rsidRPr="00942693">
        <w:rPr>
          <w:rStyle w:val="MTEquationSection"/>
          <w:rFonts w:ascii="Times New Roman" w:hAnsi="Times New Roman"/>
          <w:color w:val="auto"/>
        </w:rPr>
        <w:instrText>节</w:instrText>
      </w:r>
      <w:r w:rsidRPr="00942693">
        <w:rPr>
          <w:rStyle w:val="MTEquationSection"/>
          <w:rFonts w:ascii="Times New Roman" w:hAnsi="Times New Roman"/>
          <w:color w:val="auto"/>
        </w:rPr>
        <w:instrText xml:space="preserve"> 1</w:instrText>
      </w:r>
      <w:r w:rsidRPr="00942693">
        <w:rPr>
          <w:rFonts w:ascii="Times New Roman" w:hAnsi="Times New Roman"/>
        </w:rPr>
        <w:fldChar w:fldCharType="begin"/>
      </w:r>
      <w:r w:rsidRPr="00942693">
        <w:rPr>
          <w:rFonts w:ascii="Times New Roman" w:hAnsi="Times New Roman"/>
        </w:rPr>
        <w:instrText xml:space="preserve"> SEQ MTEqn \r \h \* MERGEFORMAT </w:instrText>
      </w:r>
      <w:r w:rsidRPr="00942693">
        <w:rPr>
          <w:rFonts w:ascii="Times New Roman" w:hAnsi="Times New Roman"/>
        </w:rPr>
        <w:fldChar w:fldCharType="end"/>
      </w:r>
      <w:r w:rsidRPr="00942693">
        <w:rPr>
          <w:rFonts w:ascii="Times New Roman" w:hAnsi="Times New Roman"/>
        </w:rPr>
        <w:fldChar w:fldCharType="begin"/>
      </w:r>
      <w:r w:rsidRPr="00942693">
        <w:rPr>
          <w:rFonts w:ascii="Times New Roman" w:hAnsi="Times New Roman"/>
        </w:rPr>
        <w:instrText xml:space="preserve"> SEQ MTSec \r 1 \h \* MERGEFORMAT </w:instrText>
      </w:r>
      <w:r w:rsidRPr="00942693">
        <w:rPr>
          <w:rFonts w:ascii="Times New Roman" w:hAnsi="Times New Roman"/>
        </w:rPr>
        <w:fldChar w:fldCharType="end"/>
      </w:r>
      <w:r w:rsidRPr="00942693">
        <w:rPr>
          <w:rFonts w:ascii="Times New Roman" w:hAnsi="Times New Roman"/>
        </w:rPr>
        <w:fldChar w:fldCharType="begin"/>
      </w:r>
      <w:r w:rsidRPr="00942693">
        <w:rPr>
          <w:rFonts w:ascii="Times New Roman" w:hAnsi="Times New Roman"/>
        </w:rPr>
        <w:instrText xml:space="preserve"> SEQ MTChap \h \* MERGEFORMAT </w:instrText>
      </w:r>
      <w:r w:rsidRPr="00942693">
        <w:rPr>
          <w:rFonts w:ascii="Times New Roman" w:hAnsi="Times New Roman"/>
        </w:rPr>
        <w:fldChar w:fldCharType="end"/>
      </w:r>
      <w:r w:rsidRPr="00942693">
        <w:rPr>
          <w:rFonts w:ascii="Times New Roman" w:hAnsi="Times New Roman"/>
        </w:rPr>
        <w:fldChar w:fldCharType="end"/>
      </w:r>
      <w:r w:rsidRPr="00942693">
        <w:rPr>
          <w:rFonts w:ascii="Times New Roman" w:hAnsi="Times New Roman"/>
        </w:rPr>
        <w:t>图</w:t>
      </w:r>
      <w:r w:rsidRPr="00942693">
        <w:rPr>
          <w:rFonts w:ascii="Times New Roman" w:hAnsi="Times New Roman"/>
        </w:rPr>
        <w:t>2</w:t>
      </w:r>
      <w:r w:rsidRPr="00942693">
        <w:rPr>
          <w:rFonts w:ascii="Times New Roman" w:hAnsi="Times New Roman"/>
        </w:rPr>
        <w:t>为</w:t>
      </w:r>
      <w:r w:rsidR="00E34636" w:rsidRPr="00942693">
        <w:rPr>
          <w:rFonts w:ascii="Times New Roman" w:hAnsi="Times New Roman"/>
        </w:rPr>
        <w:t>冗余抑制聚合模块结构示意图</w:t>
      </w:r>
      <w:r w:rsidRPr="00942693">
        <w:rPr>
          <w:rFonts w:ascii="Times New Roman" w:hAnsi="Times New Roman"/>
        </w:rPr>
        <w:t>。</w:t>
      </w:r>
    </w:p>
    <w:p w14:paraId="13B0E92A" w14:textId="266F0957" w:rsidR="00D71B6E" w:rsidRPr="00942693" w:rsidRDefault="00D71B6E" w:rsidP="006918F4">
      <w:pPr>
        <w:rPr>
          <w:rFonts w:ascii="Times New Roman" w:hAnsi="Times New Roman"/>
        </w:rPr>
      </w:pPr>
      <w:r w:rsidRPr="00942693">
        <w:rPr>
          <w:rFonts w:ascii="Times New Roman" w:hAnsi="Times New Roman"/>
        </w:rPr>
        <w:t>图</w:t>
      </w:r>
      <w:r w:rsidRPr="00942693">
        <w:rPr>
          <w:rFonts w:ascii="Times New Roman" w:hAnsi="Times New Roman"/>
        </w:rPr>
        <w:t>3</w:t>
      </w:r>
      <w:r w:rsidRPr="00942693">
        <w:rPr>
          <w:rFonts w:ascii="Times New Roman" w:hAnsi="Times New Roman"/>
        </w:rPr>
        <w:t>为</w:t>
      </w:r>
      <w:r w:rsidR="00D63A4D" w:rsidRPr="00942693">
        <w:rPr>
          <w:rFonts w:ascii="Times New Roman" w:hAnsi="Times New Roman"/>
        </w:rPr>
        <w:t>邻居信息感知</w:t>
      </w:r>
      <w:r w:rsidR="00E34636" w:rsidRPr="00942693">
        <w:rPr>
          <w:rFonts w:ascii="Times New Roman" w:hAnsi="Times New Roman"/>
        </w:rPr>
        <w:t>模块结构示意图</w:t>
      </w:r>
      <w:r w:rsidRPr="00942693">
        <w:rPr>
          <w:rFonts w:ascii="Times New Roman" w:hAnsi="Times New Roman"/>
        </w:rPr>
        <w:t>。</w:t>
      </w:r>
    </w:p>
    <w:p w14:paraId="04EDAEC0" w14:textId="6784857A" w:rsidR="00D71B6E" w:rsidRPr="00942693" w:rsidRDefault="00D71B6E" w:rsidP="006918F4">
      <w:pPr>
        <w:rPr>
          <w:rFonts w:ascii="Times New Roman" w:hAnsi="Times New Roman"/>
        </w:rPr>
      </w:pPr>
      <w:r w:rsidRPr="00942693">
        <w:rPr>
          <w:rFonts w:ascii="Times New Roman" w:hAnsi="Times New Roman"/>
        </w:rPr>
        <w:t>图</w:t>
      </w:r>
      <w:r w:rsidRPr="00942693">
        <w:rPr>
          <w:rFonts w:ascii="Times New Roman" w:hAnsi="Times New Roman"/>
        </w:rPr>
        <w:t>4</w:t>
      </w:r>
      <w:r w:rsidRPr="00942693">
        <w:rPr>
          <w:rFonts w:ascii="Times New Roman" w:hAnsi="Times New Roman"/>
        </w:rPr>
        <w:t>为本发明的</w:t>
      </w:r>
      <w:r w:rsidR="00D6461A">
        <w:rPr>
          <w:rFonts w:ascii="Times New Roman" w:hAnsi="Times New Roman"/>
        </w:rPr>
        <w:t>一种基于异质图去冗余感知网络的</w:t>
      </w:r>
      <w:r w:rsidR="00D6461A">
        <w:rPr>
          <w:rFonts w:ascii="Times New Roman" w:hAnsi="Times New Roman"/>
        </w:rPr>
        <w:t>miRNA-</w:t>
      </w:r>
      <w:r w:rsidR="00D6461A">
        <w:rPr>
          <w:rFonts w:ascii="Times New Roman" w:hAnsi="Times New Roman"/>
        </w:rPr>
        <w:t>疾病关联预测方法</w:t>
      </w:r>
      <w:r w:rsidRPr="00942693">
        <w:rPr>
          <w:rFonts w:ascii="Times New Roman" w:hAnsi="Times New Roman"/>
        </w:rPr>
        <w:t>流程图。</w:t>
      </w:r>
    </w:p>
    <w:p w14:paraId="2D55C1F6" w14:textId="77777777" w:rsidR="00D71B6E" w:rsidRPr="00942693" w:rsidRDefault="00D71B6E" w:rsidP="006D4979">
      <w:pPr>
        <w:ind w:firstLineChars="0" w:firstLine="0"/>
        <w:rPr>
          <w:rFonts w:ascii="Times New Roman" w:hAnsi="Times New Roman"/>
        </w:rPr>
      </w:pPr>
      <w:r w:rsidRPr="006D4979">
        <w:rPr>
          <w:rFonts w:ascii="Times New Roman" w:hAnsi="Times New Roman"/>
          <w:b/>
          <w:bCs/>
        </w:rPr>
        <w:t>具体实施方式</w:t>
      </w:r>
    </w:p>
    <w:p w14:paraId="4DFEB569" w14:textId="77777777" w:rsidR="00D71B6E" w:rsidRPr="00942693" w:rsidRDefault="00D71B6E" w:rsidP="006918F4">
      <w:pPr>
        <w:rPr>
          <w:rFonts w:ascii="Times New Roman" w:hAnsi="Times New Roman"/>
        </w:rPr>
      </w:pPr>
      <w:r w:rsidRPr="00942693">
        <w:rPr>
          <w:rFonts w:ascii="Times New Roman" w:hAnsi="Times New Roman"/>
        </w:rPr>
        <w:lastRenderedPageBreak/>
        <w:t>下面将结合附图和具体实施对本发明作进一步的详细说明。</w:t>
      </w:r>
    </w:p>
    <w:p w14:paraId="3F825C14" w14:textId="7046740D" w:rsidR="00D71B6E" w:rsidRPr="00942693" w:rsidRDefault="00D71B6E" w:rsidP="006918F4">
      <w:pPr>
        <w:rPr>
          <w:rFonts w:ascii="Times New Roman" w:hAnsi="Times New Roman"/>
        </w:rPr>
      </w:pPr>
      <w:r w:rsidRPr="00942693">
        <w:rPr>
          <w:rFonts w:ascii="Times New Roman" w:hAnsi="Times New Roman"/>
        </w:rPr>
        <w:t>结合图</w:t>
      </w:r>
      <w:r w:rsidRPr="00942693">
        <w:rPr>
          <w:rFonts w:ascii="Times New Roman" w:hAnsi="Times New Roman"/>
        </w:rPr>
        <w:t>1</w:t>
      </w:r>
      <w:r w:rsidRPr="00942693">
        <w:rPr>
          <w:rFonts w:ascii="Times New Roman" w:hAnsi="Times New Roman"/>
        </w:rPr>
        <w:t>和图</w:t>
      </w:r>
      <w:r w:rsidRPr="00942693">
        <w:rPr>
          <w:rFonts w:ascii="Times New Roman" w:hAnsi="Times New Roman"/>
        </w:rPr>
        <w:t>4</w:t>
      </w:r>
      <w:r w:rsidRPr="00942693">
        <w:rPr>
          <w:rFonts w:ascii="Times New Roman" w:hAnsi="Times New Roman"/>
        </w:rPr>
        <w:t>，</w:t>
      </w:r>
      <w:r w:rsidR="00D6461A">
        <w:rPr>
          <w:rFonts w:ascii="Times New Roman" w:hAnsi="Times New Roman"/>
        </w:rPr>
        <w:t>一种基于异质图去冗余感知网络的</w:t>
      </w:r>
      <w:r w:rsidR="00D6461A">
        <w:rPr>
          <w:rFonts w:ascii="Times New Roman" w:hAnsi="Times New Roman"/>
        </w:rPr>
        <w:t>miRNA-</w:t>
      </w:r>
      <w:r w:rsidR="00D6461A">
        <w:rPr>
          <w:rFonts w:ascii="Times New Roman" w:hAnsi="Times New Roman"/>
        </w:rPr>
        <w:t>疾病关联预测方法</w:t>
      </w:r>
      <w:r w:rsidRPr="00942693">
        <w:rPr>
          <w:rFonts w:ascii="Times New Roman" w:hAnsi="Times New Roman"/>
        </w:rPr>
        <w:t>，包括以下步骤：</w:t>
      </w:r>
    </w:p>
    <w:p w14:paraId="319BDDCD" w14:textId="34B981BA" w:rsidR="00442275" w:rsidRDefault="00D71B6E" w:rsidP="00105A6C">
      <w:pPr>
        <w:rPr>
          <w:rFonts w:ascii="Times New Roman" w:hAnsi="Times New Roman"/>
        </w:rPr>
      </w:pPr>
      <w:r w:rsidRPr="00942693">
        <w:rPr>
          <w:rFonts w:ascii="Times New Roman" w:hAnsi="Times New Roman"/>
        </w:rPr>
        <w:t>步骤</w:t>
      </w:r>
      <w:r w:rsidRPr="00942693">
        <w:rPr>
          <w:rFonts w:ascii="Times New Roman" w:hAnsi="Times New Roman"/>
        </w:rPr>
        <w:t>1</w:t>
      </w:r>
      <w:r w:rsidRPr="00942693">
        <w:rPr>
          <w:rFonts w:ascii="Times New Roman" w:hAnsi="Times New Roman"/>
        </w:rPr>
        <w:t>、首先，</w:t>
      </w:r>
      <w:r w:rsidR="0046246F" w:rsidRPr="00942693">
        <w:rPr>
          <w:rFonts w:ascii="Times New Roman" w:hAnsi="Times New Roman"/>
        </w:rPr>
        <w:t>收集多种</w:t>
      </w:r>
      <w:r w:rsidR="0046246F" w:rsidRPr="00942693">
        <w:rPr>
          <w:rFonts w:ascii="Times New Roman" w:hAnsi="Times New Roman"/>
        </w:rPr>
        <w:t>miRNA</w:t>
      </w:r>
      <w:r w:rsidR="0046246F" w:rsidRPr="00942693">
        <w:rPr>
          <w:rFonts w:ascii="Times New Roman" w:hAnsi="Times New Roman"/>
        </w:rPr>
        <w:t>和疾病的相似性特征信息，并整合为综合相似性信息特征矩阵</w:t>
      </w:r>
      <w:r w:rsidR="00656A18">
        <w:rPr>
          <w:rFonts w:ascii="Times New Roman" w:hAnsi="Times New Roman" w:hint="eastAsia"/>
        </w:rPr>
        <w:t>。</w:t>
      </w:r>
      <w:r w:rsidR="00316CFF" w:rsidRPr="00316CFF">
        <w:rPr>
          <w:rFonts w:ascii="Times New Roman" w:hAnsi="Times New Roman" w:hint="eastAsia"/>
        </w:rPr>
        <w:t>并根据经实验验证的</w:t>
      </w:r>
      <w:r w:rsidR="00316CFF" w:rsidRPr="00316CFF">
        <w:rPr>
          <w:rFonts w:ascii="Times New Roman" w:hAnsi="Times New Roman" w:hint="eastAsia"/>
        </w:rPr>
        <w:t>miRNA-</w:t>
      </w:r>
      <w:r w:rsidR="00316CFF" w:rsidRPr="00316CFF">
        <w:rPr>
          <w:rFonts w:ascii="Times New Roman" w:hAnsi="Times New Roman" w:hint="eastAsia"/>
        </w:rPr>
        <w:t>疾病关联信息</w:t>
      </w:r>
      <w:proofErr w:type="gramStart"/>
      <w:r w:rsidR="00316CFF" w:rsidRPr="00316CFF">
        <w:rPr>
          <w:rFonts w:ascii="Times New Roman" w:hAnsi="Times New Roman" w:hint="eastAsia"/>
        </w:rPr>
        <w:t>构建图</w:t>
      </w:r>
      <w:proofErr w:type="gramEnd"/>
      <w:r w:rsidR="00316CFF" w:rsidRPr="00316CFF">
        <w:rPr>
          <w:rFonts w:ascii="Times New Roman" w:hAnsi="Times New Roman" w:hint="eastAsia"/>
        </w:rPr>
        <w:t>的邻接矩阵，然后整合特征矩阵与邻接矩阵为</w:t>
      </w:r>
      <w:r w:rsidR="00316CFF" w:rsidRPr="00316CFF">
        <w:rPr>
          <w:rFonts w:ascii="Times New Roman" w:hAnsi="Times New Roman" w:hint="eastAsia"/>
        </w:rPr>
        <w:t>miRNA-</w:t>
      </w:r>
      <w:r w:rsidR="00316CFF" w:rsidRPr="00316CFF">
        <w:rPr>
          <w:rFonts w:ascii="Times New Roman" w:hAnsi="Times New Roman" w:hint="eastAsia"/>
        </w:rPr>
        <w:t>疾病异质图</w:t>
      </w:r>
      <w:r w:rsidR="00316CFF">
        <w:rPr>
          <w:rFonts w:ascii="Times New Roman" w:hAnsi="Times New Roman" w:hint="eastAsia"/>
        </w:rPr>
        <w:t>。</w:t>
      </w:r>
      <w:r w:rsidR="00316CFF">
        <w:rPr>
          <w:rFonts w:ascii="Times New Roman" w:hAnsi="Times New Roman"/>
        </w:rPr>
        <w:t xml:space="preserve"> </w:t>
      </w:r>
    </w:p>
    <w:p w14:paraId="1B94BF17" w14:textId="44B51AB5" w:rsidR="00316CFF" w:rsidRDefault="00442275" w:rsidP="00105A6C">
      <w:pPr>
        <w:rPr>
          <w:rFonts w:ascii="Times New Roman" w:hAnsi="Times New Roman"/>
        </w:rPr>
      </w:pPr>
      <w:r>
        <w:rPr>
          <w:rFonts w:ascii="Times New Roman" w:hAnsi="Times New Roman" w:hint="eastAsia"/>
        </w:rPr>
        <w:t>步骤</w:t>
      </w:r>
      <w:r>
        <w:rPr>
          <w:rFonts w:ascii="Times New Roman" w:hAnsi="Times New Roman"/>
        </w:rPr>
        <w:t>1</w:t>
      </w:r>
      <w:r>
        <w:rPr>
          <w:rFonts w:ascii="Times New Roman" w:hAnsi="Times New Roman" w:hint="eastAsia"/>
        </w:rPr>
        <w:t>.</w:t>
      </w:r>
      <w:r>
        <w:rPr>
          <w:rFonts w:ascii="Times New Roman" w:hAnsi="Times New Roman"/>
        </w:rPr>
        <w:t>1</w:t>
      </w:r>
      <w:r w:rsidRPr="00942693">
        <w:rPr>
          <w:rFonts w:ascii="Times New Roman" w:hAnsi="Times New Roman"/>
        </w:rPr>
        <w:t>、</w:t>
      </w:r>
      <w:r w:rsidR="00316CFF">
        <w:rPr>
          <w:rFonts w:ascii="Times New Roman" w:hAnsi="Times New Roman" w:hint="eastAsia"/>
        </w:rPr>
        <w:t>异质图邻接矩阵的构建：</w:t>
      </w:r>
    </w:p>
    <w:p w14:paraId="32466FA3" w14:textId="05F74F2D" w:rsidR="00DF7AAC" w:rsidRDefault="00656A18" w:rsidP="00402FAE">
      <w:pPr>
        <w:rPr>
          <w:rFonts w:ascii="Times New Roman" w:hAnsi="Times New Roman"/>
        </w:rPr>
      </w:pPr>
      <w:r w:rsidRPr="00656A18">
        <w:rPr>
          <w:rFonts w:ascii="Times New Roman" w:hAnsi="Times New Roman" w:hint="eastAsia"/>
        </w:rPr>
        <w:t>本</w:t>
      </w:r>
      <w:r>
        <w:rPr>
          <w:rFonts w:ascii="Times New Roman" w:hAnsi="Times New Roman" w:hint="eastAsia"/>
        </w:rPr>
        <w:t>发明</w:t>
      </w:r>
      <w:r w:rsidRPr="00656A18">
        <w:rPr>
          <w:rFonts w:ascii="Times New Roman" w:hAnsi="Times New Roman" w:hint="eastAsia"/>
        </w:rPr>
        <w:t>使用公开数据集</w:t>
      </w:r>
      <w:r w:rsidRPr="00656A18">
        <w:rPr>
          <w:rFonts w:ascii="Times New Roman" w:hAnsi="Times New Roman" w:hint="eastAsia"/>
        </w:rPr>
        <w:t>HMDD2.0</w:t>
      </w:r>
      <w:r>
        <w:rPr>
          <w:rFonts w:ascii="Times New Roman" w:hAnsi="Times New Roman" w:hint="eastAsia"/>
        </w:rPr>
        <w:t>进行实验，它</w:t>
      </w:r>
      <w:r w:rsidRPr="00656A18">
        <w:rPr>
          <w:rFonts w:ascii="Times New Roman" w:hAnsi="Times New Roman" w:hint="eastAsia"/>
        </w:rPr>
        <w:t>是一个广泛用于研究疾病与</w:t>
      </w:r>
      <w:r w:rsidRPr="00656A18">
        <w:rPr>
          <w:rFonts w:ascii="Times New Roman" w:hAnsi="Times New Roman" w:hint="eastAsia"/>
        </w:rPr>
        <w:t>miRNA</w:t>
      </w:r>
      <w:r w:rsidRPr="00656A18">
        <w:rPr>
          <w:rFonts w:ascii="Times New Roman" w:hAnsi="Times New Roman" w:hint="eastAsia"/>
        </w:rPr>
        <w:t>之间关联的数据库。</w:t>
      </w:r>
      <w:r>
        <w:rPr>
          <w:rFonts w:ascii="Times New Roman" w:hAnsi="Times New Roman" w:hint="eastAsia"/>
        </w:rPr>
        <w:t>其</w:t>
      </w:r>
      <w:r w:rsidRPr="00656A18">
        <w:rPr>
          <w:rFonts w:ascii="Times New Roman" w:hAnsi="Times New Roman" w:hint="eastAsia"/>
        </w:rPr>
        <w:t>包含了</w:t>
      </w:r>
      <w:r w:rsidRPr="00656A18">
        <w:rPr>
          <w:rFonts w:ascii="Times New Roman" w:hAnsi="Times New Roman" w:hint="eastAsia"/>
        </w:rPr>
        <w:t>383</w:t>
      </w:r>
      <w:r w:rsidRPr="00656A18">
        <w:rPr>
          <w:rFonts w:ascii="Times New Roman" w:hAnsi="Times New Roman" w:hint="eastAsia"/>
        </w:rPr>
        <w:t>种不同的疾病（</w:t>
      </w:r>
      <m:oMath>
        <m:sSub>
          <m:sSubPr>
            <m:ctrlPr>
              <w:rPr>
                <w:i/>
              </w:rPr>
            </m:ctrlPr>
          </m:sSubPr>
          <m:e>
            <m:r>
              <m:t>N</m:t>
            </m:r>
          </m:e>
          <m:sub>
            <m:r>
              <w:rPr>
                <w:rFonts w:hint="eastAsia"/>
              </w:rPr>
              <m:t>d</m:t>
            </m:r>
          </m:sub>
        </m:sSub>
      </m:oMath>
      <w:r w:rsidRPr="00656A18">
        <w:rPr>
          <w:rFonts w:ascii="Times New Roman" w:hAnsi="Times New Roman" w:hint="eastAsia"/>
        </w:rPr>
        <w:t>）</w:t>
      </w:r>
      <w:r w:rsidRPr="00656A18">
        <w:rPr>
          <w:rFonts w:ascii="Times New Roman" w:hAnsi="Times New Roman" w:hint="eastAsia"/>
        </w:rPr>
        <w:t xml:space="preserve"> </w:t>
      </w:r>
      <w:r w:rsidRPr="00656A18">
        <w:rPr>
          <w:rFonts w:ascii="Times New Roman" w:hAnsi="Times New Roman" w:hint="eastAsia"/>
        </w:rPr>
        <w:t>和</w:t>
      </w:r>
      <w:r w:rsidRPr="00656A18">
        <w:rPr>
          <w:rFonts w:ascii="Times New Roman" w:hAnsi="Times New Roman" w:hint="eastAsia"/>
        </w:rPr>
        <w:t xml:space="preserve"> 495</w:t>
      </w:r>
      <w:r w:rsidRPr="00656A18">
        <w:rPr>
          <w:rFonts w:ascii="Times New Roman" w:hAnsi="Times New Roman" w:hint="eastAsia"/>
        </w:rPr>
        <w:t>种</w:t>
      </w:r>
      <w:r w:rsidRPr="00656A18">
        <w:rPr>
          <w:rFonts w:ascii="Times New Roman" w:hAnsi="Times New Roman" w:hint="eastAsia"/>
        </w:rPr>
        <w:t>miRNA</w:t>
      </w:r>
      <w:r w:rsidRPr="00656A18">
        <w:rPr>
          <w:rFonts w:ascii="Times New Roman" w:hAnsi="Times New Roman" w:hint="eastAsia"/>
        </w:rPr>
        <w:t>（</w:t>
      </w:r>
      <m:oMath>
        <m:sSub>
          <m:sSubPr>
            <m:ctrlPr>
              <w:rPr>
                <w:i/>
              </w:rPr>
            </m:ctrlPr>
          </m:sSubPr>
          <m:e>
            <m:r>
              <m:t>N</m:t>
            </m:r>
          </m:e>
          <m:sub>
            <m:r>
              <m:t>m</m:t>
            </m:r>
          </m:sub>
        </m:sSub>
      </m:oMath>
      <w:r w:rsidRPr="00656A18">
        <w:rPr>
          <w:rFonts w:ascii="Times New Roman" w:hAnsi="Times New Roman" w:hint="eastAsia"/>
        </w:rPr>
        <w:t>）</w:t>
      </w:r>
      <w:r w:rsidR="0029261B">
        <w:rPr>
          <w:rFonts w:ascii="Times New Roman" w:hAnsi="Times New Roman" w:hint="eastAsia"/>
        </w:rPr>
        <w:t>以及</w:t>
      </w:r>
      <w:r w:rsidRPr="00656A18">
        <w:rPr>
          <w:rFonts w:ascii="Times New Roman" w:hAnsi="Times New Roman" w:hint="eastAsia"/>
        </w:rPr>
        <w:t>5430</w:t>
      </w:r>
      <w:r w:rsidRPr="00656A18">
        <w:rPr>
          <w:rFonts w:ascii="Times New Roman" w:hAnsi="Times New Roman" w:hint="eastAsia"/>
        </w:rPr>
        <w:t>个经过验证的</w:t>
      </w:r>
      <w:r w:rsidRPr="00656A18">
        <w:rPr>
          <w:rFonts w:ascii="Times New Roman" w:hAnsi="Times New Roman" w:hint="eastAsia"/>
        </w:rPr>
        <w:t>miRNA</w:t>
      </w:r>
      <w:r w:rsidR="00D942FF">
        <w:rPr>
          <w:rFonts w:ascii="Times New Roman" w:hAnsi="Times New Roman" w:hint="eastAsia"/>
        </w:rPr>
        <w:t>-</w:t>
      </w:r>
      <w:r w:rsidRPr="00656A18">
        <w:rPr>
          <w:rFonts w:ascii="Times New Roman" w:hAnsi="Times New Roman" w:hint="eastAsia"/>
        </w:rPr>
        <w:t>疾病关联对</w:t>
      </w:r>
      <w:r w:rsidR="00D942FF">
        <w:rPr>
          <w:rFonts w:ascii="Times New Roman" w:hAnsi="Times New Roman" w:hint="eastAsia"/>
        </w:rPr>
        <w:t>。</w:t>
      </w:r>
    </w:p>
    <w:p w14:paraId="58974021" w14:textId="29FB71BE" w:rsidR="00656A18" w:rsidRDefault="00D942FF" w:rsidP="00105A6C">
      <w:pPr>
        <w:rPr>
          <w:rFonts w:ascii="Times New Roman" w:hAnsi="Times New Roman"/>
        </w:rPr>
      </w:pPr>
      <w:r>
        <w:rPr>
          <w:rFonts w:ascii="Times New Roman" w:hAnsi="Times New Roman" w:hint="eastAsia"/>
        </w:rPr>
        <w:t>由于</w:t>
      </w:r>
      <w:r w:rsidR="00442275" w:rsidRPr="00442275">
        <w:rPr>
          <w:rFonts w:ascii="Times New Roman" w:hAnsi="Times New Roman" w:hint="eastAsia"/>
        </w:rPr>
        <w:t>该数据集中共有</w:t>
      </w:r>
      <w:r w:rsidR="00442275" w:rsidRPr="00442275">
        <w:rPr>
          <w:rFonts w:ascii="Times New Roman" w:hAnsi="Times New Roman" w:hint="eastAsia"/>
        </w:rPr>
        <w:t xml:space="preserve"> 189585</w:t>
      </w:r>
      <w:r>
        <w:rPr>
          <w:rFonts w:ascii="Times New Roman" w:hAnsi="Times New Roman" w:hint="eastAsia"/>
        </w:rPr>
        <w:t>个</w:t>
      </w:r>
      <w:r w:rsidRPr="00656A18">
        <w:rPr>
          <w:rFonts w:ascii="Times New Roman" w:hAnsi="Times New Roman" w:hint="eastAsia"/>
        </w:rPr>
        <w:t>miRNA</w:t>
      </w:r>
      <w:r>
        <w:rPr>
          <w:rFonts w:ascii="Times New Roman" w:hAnsi="Times New Roman" w:hint="eastAsia"/>
        </w:rPr>
        <w:t>-</w:t>
      </w:r>
      <w:r w:rsidRPr="00656A18">
        <w:rPr>
          <w:rFonts w:ascii="Times New Roman" w:hAnsi="Times New Roman" w:hint="eastAsia"/>
        </w:rPr>
        <w:t>疾病关联对</w:t>
      </w:r>
      <w:r w:rsidR="00442275" w:rsidRPr="00442275">
        <w:rPr>
          <w:rFonts w:ascii="Times New Roman" w:hAnsi="Times New Roman" w:hint="eastAsia"/>
        </w:rPr>
        <w:t>，</w:t>
      </w:r>
      <w:r>
        <w:rPr>
          <w:rFonts w:ascii="Times New Roman" w:hAnsi="Times New Roman" w:hint="eastAsia"/>
        </w:rPr>
        <w:t>且其中</w:t>
      </w:r>
      <w:r w:rsidR="00442275" w:rsidRPr="00442275">
        <w:rPr>
          <w:rFonts w:ascii="Times New Roman" w:hAnsi="Times New Roman" w:hint="eastAsia"/>
        </w:rPr>
        <w:t>仅有</w:t>
      </w:r>
      <w:r w:rsidR="00442275" w:rsidRPr="00442275">
        <w:rPr>
          <w:rFonts w:ascii="Times New Roman" w:hAnsi="Times New Roman" w:hint="eastAsia"/>
        </w:rPr>
        <w:t>5430</w:t>
      </w:r>
      <w:r w:rsidR="00442275" w:rsidRPr="00442275">
        <w:rPr>
          <w:rFonts w:ascii="Times New Roman" w:hAnsi="Times New Roman" w:hint="eastAsia"/>
        </w:rPr>
        <w:t>个被确认存在关联</w:t>
      </w:r>
      <w:r w:rsidR="00316CFF">
        <w:rPr>
          <w:rFonts w:ascii="Times New Roman" w:hAnsi="Times New Roman" w:hint="eastAsia"/>
        </w:rPr>
        <w:t>（</w:t>
      </w:r>
      <m:oMath>
        <m:r>
          <m:t>S</m:t>
        </m:r>
      </m:oMath>
      <w:r w:rsidR="00316CFF" w:rsidRPr="00942693">
        <w:rPr>
          <w:rFonts w:ascii="Times New Roman" w:hAnsi="Times New Roman"/>
        </w:rPr>
        <w:t>条正边</w:t>
      </w:r>
      <w:r w:rsidR="00316CFF">
        <w:rPr>
          <w:rFonts w:ascii="Times New Roman" w:hAnsi="Times New Roman" w:hint="eastAsia"/>
        </w:rPr>
        <w:t>）</w:t>
      </w:r>
      <w:r w:rsidR="00442275" w:rsidRPr="00442275">
        <w:rPr>
          <w:rFonts w:ascii="Times New Roman" w:hAnsi="Times New Roman" w:hint="eastAsia"/>
        </w:rPr>
        <w:t>，</w:t>
      </w:r>
      <w:r>
        <w:rPr>
          <w:rFonts w:ascii="Times New Roman" w:hAnsi="Times New Roman" w:hint="eastAsia"/>
        </w:rPr>
        <w:t>故</w:t>
      </w:r>
      <w:r w:rsidR="00442275" w:rsidRPr="00442275">
        <w:rPr>
          <w:rFonts w:ascii="Times New Roman" w:hAnsi="Times New Roman" w:hint="eastAsia"/>
        </w:rPr>
        <w:t>存在严重的稀疏性以及正负样本不平衡问题。</w:t>
      </w:r>
      <w:r w:rsidR="00316CFF">
        <w:rPr>
          <w:rFonts w:ascii="Times New Roman" w:hAnsi="Times New Roman" w:hint="eastAsia"/>
        </w:rPr>
        <w:t>为解决此</w:t>
      </w:r>
      <w:r w:rsidR="00CC4CAC">
        <w:rPr>
          <w:rFonts w:ascii="Times New Roman" w:hAnsi="Times New Roman" w:hint="eastAsia"/>
        </w:rPr>
        <w:t>问</w:t>
      </w:r>
      <w:r w:rsidR="00316CFF">
        <w:rPr>
          <w:rFonts w:ascii="Times New Roman" w:hAnsi="Times New Roman" w:hint="eastAsia"/>
        </w:rPr>
        <w:t>题</w:t>
      </w:r>
      <w:r>
        <w:rPr>
          <w:rFonts w:ascii="Times New Roman" w:hAnsi="Times New Roman" w:hint="eastAsia"/>
        </w:rPr>
        <w:t>，本发明</w:t>
      </w:r>
      <w:r w:rsidR="00442275" w:rsidRPr="00442275">
        <w:rPr>
          <w:rFonts w:ascii="Times New Roman" w:hAnsi="Times New Roman" w:hint="eastAsia"/>
        </w:rPr>
        <w:t>从剩余的</w:t>
      </w:r>
      <w:r w:rsidR="00442275" w:rsidRPr="00442275">
        <w:rPr>
          <w:rFonts w:ascii="Times New Roman" w:hAnsi="Times New Roman" w:hint="eastAsia"/>
        </w:rPr>
        <w:t>184155</w:t>
      </w:r>
      <w:r w:rsidR="00442275" w:rsidRPr="00442275">
        <w:rPr>
          <w:rFonts w:ascii="Times New Roman" w:hAnsi="Times New Roman" w:hint="eastAsia"/>
        </w:rPr>
        <w:t>个未确认的元素中随机选取了</w:t>
      </w:r>
      <w:r w:rsidR="00442275" w:rsidRPr="00442275">
        <w:rPr>
          <w:rFonts w:ascii="Times New Roman" w:hAnsi="Times New Roman" w:hint="eastAsia"/>
        </w:rPr>
        <w:t>5430</w:t>
      </w:r>
      <w:r w:rsidR="00442275" w:rsidRPr="00442275">
        <w:rPr>
          <w:rFonts w:ascii="Times New Roman" w:hAnsi="Times New Roman" w:hint="eastAsia"/>
        </w:rPr>
        <w:t>个作为负样本</w:t>
      </w:r>
      <w:r w:rsidR="00316CFF">
        <w:rPr>
          <w:rFonts w:ascii="Times New Roman" w:hAnsi="Times New Roman" w:hint="eastAsia"/>
        </w:rPr>
        <w:t>（</w:t>
      </w:r>
      <m:oMath>
        <m:r>
          <m:t>S</m:t>
        </m:r>
      </m:oMath>
      <w:proofErr w:type="gramStart"/>
      <w:r w:rsidR="00316CFF" w:rsidRPr="00942693">
        <w:rPr>
          <w:rFonts w:ascii="Times New Roman" w:hAnsi="Times New Roman"/>
        </w:rPr>
        <w:t>条</w:t>
      </w:r>
      <w:r w:rsidR="00316CFF">
        <w:rPr>
          <w:rFonts w:ascii="Times New Roman" w:hAnsi="Times New Roman" w:hint="eastAsia"/>
        </w:rPr>
        <w:t>负</w:t>
      </w:r>
      <w:r w:rsidR="00316CFF" w:rsidRPr="00942693">
        <w:rPr>
          <w:rFonts w:ascii="Times New Roman" w:hAnsi="Times New Roman"/>
        </w:rPr>
        <w:t>边</w:t>
      </w:r>
      <w:proofErr w:type="gramEnd"/>
      <w:r w:rsidR="00316CFF">
        <w:rPr>
          <w:rFonts w:ascii="Times New Roman" w:hAnsi="Times New Roman" w:hint="eastAsia"/>
        </w:rPr>
        <w:t>）</w:t>
      </w:r>
      <w:r w:rsidR="00442275" w:rsidRPr="00442275">
        <w:rPr>
          <w:rFonts w:ascii="Times New Roman" w:hAnsi="Times New Roman" w:hint="eastAsia"/>
        </w:rPr>
        <w:t>。同时，通过添加正向和反向的边，增强了异质图的结构，从而缓解了上述问题</w:t>
      </w:r>
      <w:r w:rsidR="00793FE0">
        <w:rPr>
          <w:rFonts w:ascii="Times New Roman" w:hAnsi="Times New Roman" w:hint="eastAsia"/>
        </w:rPr>
        <w:t>。故</w:t>
      </w:r>
      <w:r w:rsidR="00316CFF">
        <w:rPr>
          <w:rFonts w:ascii="Times New Roman" w:hAnsi="Times New Roman" w:hint="eastAsia"/>
        </w:rPr>
        <w:t>此时</w:t>
      </w:r>
      <w:proofErr w:type="gramStart"/>
      <w:r w:rsidR="00316CFF">
        <w:rPr>
          <w:rFonts w:ascii="Times New Roman" w:hAnsi="Times New Roman" w:hint="eastAsia"/>
        </w:rPr>
        <w:t>异质图总边</w:t>
      </w:r>
      <w:proofErr w:type="gramEnd"/>
      <w:r w:rsidR="00316CFF">
        <w:rPr>
          <w:rFonts w:ascii="Times New Roman" w:hAnsi="Times New Roman" w:hint="eastAsia"/>
        </w:rPr>
        <w:t>数为</w:t>
      </w:r>
      <m:oMath>
        <m:r>
          <m:t>4</m:t>
        </m:r>
        <m:r>
          <w:rPr>
            <w:rFonts w:hint="eastAsia"/>
          </w:rPr>
          <m:t>S</m:t>
        </m:r>
        <m:r>
          <m:t>=21720</m:t>
        </m:r>
      </m:oMath>
      <w:r w:rsidR="00793FE0">
        <w:rPr>
          <w:rFonts w:ascii="Times New Roman" w:hAnsi="Times New Roman" w:hint="eastAsia"/>
        </w:rPr>
        <w:t>，其中有</w:t>
      </w:r>
      <m:oMath>
        <m:r>
          <m:t>2</m:t>
        </m:r>
        <m:r>
          <w:rPr>
            <w:rFonts w:hint="eastAsia"/>
          </w:rPr>
          <m:t>S</m:t>
        </m:r>
      </m:oMath>
      <w:r w:rsidR="00793FE0">
        <w:rPr>
          <w:rFonts w:ascii="Times New Roman" w:hAnsi="Times New Roman" w:hint="eastAsia"/>
        </w:rPr>
        <w:t>条标签为</w:t>
      </w:r>
      <w:r w:rsidR="00793FE0">
        <w:rPr>
          <w:rFonts w:ascii="Times New Roman" w:hAnsi="Times New Roman" w:hint="eastAsia"/>
        </w:rPr>
        <w:t>1</w:t>
      </w:r>
      <w:r w:rsidR="00793FE0">
        <w:rPr>
          <w:rFonts w:ascii="Times New Roman" w:hAnsi="Times New Roman" w:hint="eastAsia"/>
        </w:rPr>
        <w:t>的正</w:t>
      </w:r>
      <w:proofErr w:type="gramStart"/>
      <w:r w:rsidR="00793FE0">
        <w:rPr>
          <w:rFonts w:ascii="Times New Roman" w:hAnsi="Times New Roman" w:hint="eastAsia"/>
        </w:rPr>
        <w:t>边表示</w:t>
      </w:r>
      <w:proofErr w:type="gramEnd"/>
      <w:r w:rsidR="00793FE0">
        <w:rPr>
          <w:rFonts w:ascii="Times New Roman" w:hAnsi="Times New Roman" w:hint="eastAsia"/>
        </w:rPr>
        <w:t>存在关联的</w:t>
      </w:r>
      <w:r w:rsidR="00793FE0" w:rsidRPr="00656A18">
        <w:rPr>
          <w:rFonts w:ascii="Times New Roman" w:hAnsi="Times New Roman" w:hint="eastAsia"/>
        </w:rPr>
        <w:t>miRNA</w:t>
      </w:r>
      <w:r w:rsidR="00793FE0">
        <w:rPr>
          <w:rFonts w:ascii="Times New Roman" w:hAnsi="Times New Roman" w:hint="eastAsia"/>
        </w:rPr>
        <w:t>-</w:t>
      </w:r>
      <w:r w:rsidR="00793FE0" w:rsidRPr="00656A18">
        <w:rPr>
          <w:rFonts w:ascii="Times New Roman" w:hAnsi="Times New Roman" w:hint="eastAsia"/>
        </w:rPr>
        <w:t>疾病对</w:t>
      </w:r>
      <w:r w:rsidR="00793FE0">
        <w:rPr>
          <w:rFonts w:ascii="Times New Roman" w:hAnsi="Times New Roman" w:hint="eastAsia"/>
        </w:rPr>
        <w:t>，同时有</w:t>
      </w:r>
      <m:oMath>
        <m:r>
          <m:t>2</m:t>
        </m:r>
        <m:r>
          <w:rPr>
            <w:rFonts w:hint="eastAsia"/>
          </w:rPr>
          <m:t>S</m:t>
        </m:r>
      </m:oMath>
      <w:r w:rsidR="00793FE0">
        <w:rPr>
          <w:rFonts w:ascii="Times New Roman" w:hAnsi="Times New Roman" w:hint="eastAsia"/>
        </w:rPr>
        <w:t>条标签为</w:t>
      </w:r>
      <w:r w:rsidR="00793FE0">
        <w:rPr>
          <w:rFonts w:ascii="Times New Roman" w:hAnsi="Times New Roman" w:hint="eastAsia"/>
        </w:rPr>
        <w:t>0</w:t>
      </w:r>
      <w:r w:rsidR="00793FE0">
        <w:rPr>
          <w:rFonts w:ascii="Times New Roman" w:hAnsi="Times New Roman" w:hint="eastAsia"/>
        </w:rPr>
        <w:t>的</w:t>
      </w:r>
      <w:proofErr w:type="gramStart"/>
      <w:r w:rsidR="00793FE0">
        <w:rPr>
          <w:rFonts w:ascii="Times New Roman" w:hAnsi="Times New Roman" w:hint="eastAsia"/>
        </w:rPr>
        <w:t>负边表示</w:t>
      </w:r>
      <w:proofErr w:type="gramEnd"/>
      <w:r w:rsidR="00793FE0">
        <w:rPr>
          <w:rFonts w:ascii="Times New Roman" w:hAnsi="Times New Roman" w:hint="eastAsia"/>
        </w:rPr>
        <w:t>未知是否存在关联的</w:t>
      </w:r>
      <w:r w:rsidR="00793FE0" w:rsidRPr="00656A18">
        <w:rPr>
          <w:rFonts w:ascii="Times New Roman" w:hAnsi="Times New Roman" w:hint="eastAsia"/>
        </w:rPr>
        <w:t>miRNA</w:t>
      </w:r>
      <w:r w:rsidR="00793FE0">
        <w:rPr>
          <w:rFonts w:ascii="Times New Roman" w:hAnsi="Times New Roman" w:hint="eastAsia"/>
        </w:rPr>
        <w:t>-</w:t>
      </w:r>
      <w:r w:rsidR="00793FE0" w:rsidRPr="00656A18">
        <w:rPr>
          <w:rFonts w:ascii="Times New Roman" w:hAnsi="Times New Roman" w:hint="eastAsia"/>
        </w:rPr>
        <w:t>疾病对</w:t>
      </w:r>
      <w:r w:rsidR="00793FE0">
        <w:rPr>
          <w:rFonts w:ascii="Times New Roman" w:hAnsi="Times New Roman" w:hint="eastAsia"/>
        </w:rPr>
        <w:t>。</w:t>
      </w:r>
      <w:r w:rsidR="00B3097C">
        <w:rPr>
          <w:rFonts w:ascii="Times New Roman" w:hAnsi="Times New Roman" w:hint="eastAsia"/>
        </w:rPr>
        <w:t>此为，</w:t>
      </w:r>
      <w:r w:rsidR="00B3097C" w:rsidRPr="00B3097C">
        <w:rPr>
          <w:rFonts w:ascii="Times New Roman" w:hAnsi="Times New Roman" w:hint="eastAsia"/>
        </w:rPr>
        <w:t>为了评估模型的预测性能，本</w:t>
      </w:r>
      <w:r w:rsidR="00B3097C">
        <w:rPr>
          <w:rFonts w:ascii="Times New Roman" w:hAnsi="Times New Roman" w:hint="eastAsia"/>
        </w:rPr>
        <w:t>发明</w:t>
      </w:r>
      <w:r w:rsidR="00B3097C" w:rsidRPr="00B3097C">
        <w:rPr>
          <w:rFonts w:ascii="Times New Roman" w:hAnsi="Times New Roman" w:hint="eastAsia"/>
        </w:rPr>
        <w:t>采用了五折交叉验证的方法</w:t>
      </w:r>
      <w:r w:rsidR="00B3097C">
        <w:rPr>
          <w:rFonts w:ascii="Times New Roman" w:hAnsi="Times New Roman" w:hint="eastAsia"/>
        </w:rPr>
        <w:t>：</w:t>
      </w:r>
      <w:r w:rsidR="00B3097C" w:rsidRPr="00B3097C">
        <w:rPr>
          <w:rFonts w:ascii="Times New Roman" w:hAnsi="Times New Roman" w:hint="eastAsia"/>
        </w:rPr>
        <w:t>将所有已知的</w:t>
      </w:r>
      <w:r w:rsidR="00B3097C" w:rsidRPr="00B3097C">
        <w:rPr>
          <w:rFonts w:ascii="Times New Roman" w:hAnsi="Times New Roman" w:hint="eastAsia"/>
        </w:rPr>
        <w:t xml:space="preserve"> miRNA-</w:t>
      </w:r>
      <w:r w:rsidR="00B3097C" w:rsidRPr="00B3097C">
        <w:rPr>
          <w:rFonts w:ascii="Times New Roman" w:hAnsi="Times New Roman" w:hint="eastAsia"/>
        </w:rPr>
        <w:t>疾病关联划分为五个大小相近的子集，每次选取其中一个子集作为测试集，其余四个子集作为训练集，重复五次，确保每个子集均作为测试集一次，最终结果取五次实验的平均值。</w:t>
      </w:r>
      <w:r w:rsidR="00B3097C">
        <w:rPr>
          <w:rFonts w:ascii="Times New Roman" w:hAnsi="Times New Roman" w:hint="eastAsia"/>
        </w:rPr>
        <w:t>故用于模型训练的</w:t>
      </w:r>
      <w:r w:rsidR="00793FE0">
        <w:rPr>
          <w:rFonts w:ascii="Times New Roman" w:hAnsi="Times New Roman" w:hint="eastAsia"/>
        </w:rPr>
        <w:t>异质</w:t>
      </w:r>
      <w:proofErr w:type="gramStart"/>
      <w:r w:rsidR="00793FE0">
        <w:rPr>
          <w:rFonts w:ascii="Times New Roman" w:hAnsi="Times New Roman" w:hint="eastAsia"/>
        </w:rPr>
        <w:t>图</w:t>
      </w:r>
      <w:r w:rsidR="00B3097C">
        <w:rPr>
          <w:rFonts w:ascii="Times New Roman" w:hAnsi="Times New Roman" w:hint="eastAsia"/>
        </w:rPr>
        <w:t>训练</w:t>
      </w:r>
      <w:proofErr w:type="gramEnd"/>
      <w:r w:rsidR="00B3097C">
        <w:rPr>
          <w:rFonts w:ascii="Times New Roman" w:hAnsi="Times New Roman" w:hint="eastAsia"/>
        </w:rPr>
        <w:t>集子图共有</w:t>
      </w:r>
      <m:oMath>
        <m:r>
          <w:rPr>
            <w:rFonts w:hint="eastAsia"/>
          </w:rPr>
          <m:t>E</m:t>
        </m:r>
        <m:r>
          <m:t>=21720</m:t>
        </m:r>
        <m:r>
          <m:rPr>
            <m:sty m:val="p"/>
          </m:rPr>
          <w:rPr>
            <w:rFonts w:hint="eastAsia"/>
          </w:rPr>
          <m:t>×</m:t>
        </m:r>
        <m:f>
          <m:fPr>
            <m:ctrlPr/>
          </m:fPr>
          <m:num>
            <m:r>
              <m:t>4</m:t>
            </m:r>
          </m:num>
          <m:den>
            <m:r>
              <m:t>5</m:t>
            </m:r>
            <m:ctrlPr>
              <w:rPr>
                <w:i/>
              </w:rPr>
            </m:ctrlPr>
          </m:den>
        </m:f>
        <m:r>
          <m:t>=17376</m:t>
        </m:r>
      </m:oMath>
      <w:proofErr w:type="gramStart"/>
      <w:r w:rsidR="00B3097C">
        <w:rPr>
          <w:rFonts w:ascii="Times New Roman" w:hAnsi="Times New Roman" w:hint="eastAsia"/>
        </w:rPr>
        <w:t>条训练</w:t>
      </w:r>
      <w:proofErr w:type="gramEnd"/>
      <w:r w:rsidR="00B3097C">
        <w:rPr>
          <w:rFonts w:ascii="Times New Roman" w:hAnsi="Times New Roman" w:hint="eastAsia"/>
        </w:rPr>
        <w:t>边，由此构建训练集子图的</w:t>
      </w:r>
      <w:r w:rsidR="00793FE0">
        <w:rPr>
          <w:rFonts w:ascii="Times New Roman" w:hAnsi="Times New Roman" w:hint="eastAsia"/>
        </w:rPr>
        <w:t>邻接矩阵</w:t>
      </w:r>
      <m:oMath>
        <m:r>
          <m:t>A</m:t>
        </m:r>
        <m:r>
          <m:rPr>
            <m:sty m:val="p"/>
          </m:rPr>
          <m:t>∈</m:t>
        </m:r>
        <m:sSup>
          <m:sSupPr>
            <m:ctrlPr/>
          </m:sSupPr>
          <m:e>
            <m:r>
              <m:rPr>
                <m:scr m:val="double-struck"/>
                <m:sty m:val="p"/>
              </m:rPr>
              <m:t>R</m:t>
            </m:r>
          </m:e>
          <m:sup>
            <m:r>
              <m:t>N</m:t>
            </m:r>
            <m:r>
              <m:rPr>
                <m:sty m:val="p"/>
              </m:rPr>
              <m:t>×</m:t>
            </m:r>
            <m:r>
              <m:t>N</m:t>
            </m:r>
          </m:sup>
        </m:sSup>
      </m:oMath>
      <w:r w:rsidR="00DC432E">
        <w:rPr>
          <w:rFonts w:ascii="Times New Roman" w:hAnsi="Times New Roman" w:hint="eastAsia"/>
        </w:rPr>
        <w:t>（</w:t>
      </w:r>
      <m:oMath>
        <m:r>
          <m:t>N=</m:t>
        </m:r>
        <m:sSub>
          <m:sSubPr>
            <m:ctrlPr>
              <w:rPr>
                <w:i/>
              </w:rPr>
            </m:ctrlPr>
          </m:sSubPr>
          <m:e>
            <m:sSub>
              <m:sSubPr>
                <m:ctrlPr>
                  <w:rPr>
                    <w:i/>
                  </w:rPr>
                </m:ctrlPr>
              </m:sSubPr>
              <m:e>
                <m:r>
                  <m:t>N</m:t>
                </m:r>
              </m:e>
              <m:sub>
                <m:r>
                  <m:t>m</m:t>
                </m:r>
              </m:sub>
            </m:sSub>
            <m:r>
              <m:t>+N</m:t>
            </m:r>
          </m:e>
          <m:sub>
            <m:r>
              <m:t>d</m:t>
            </m:r>
          </m:sub>
        </m:sSub>
      </m:oMath>
      <w:r w:rsidR="00DC432E">
        <w:rPr>
          <w:rFonts w:ascii="Times New Roman" w:hAnsi="Times New Roman" w:hint="eastAsia"/>
        </w:rPr>
        <w:t>）</w:t>
      </w:r>
      <w:r w:rsidR="00B3097C">
        <w:rPr>
          <w:rFonts w:ascii="Times New Roman" w:hAnsi="Times New Roman" w:hint="eastAsia"/>
        </w:rPr>
        <w:t>。</w:t>
      </w:r>
      <w:r w:rsidR="009A0BF0">
        <w:rPr>
          <w:rFonts w:ascii="Times New Roman" w:hAnsi="Times New Roman" w:hint="eastAsia"/>
        </w:rPr>
        <w:t>如果</w:t>
      </w:r>
      <w:r w:rsidR="009A0BF0">
        <w:rPr>
          <w:rFonts w:ascii="Times New Roman" w:hAnsi="Times New Roman" w:hint="eastAsia"/>
        </w:rPr>
        <w:t>miRNA</w:t>
      </w:r>
      <m:oMath>
        <m:r>
          <m:t xml:space="preserve"> </m:t>
        </m:r>
        <m:r>
          <w:rPr>
            <w:rFonts w:hint="eastAsia"/>
          </w:rPr>
          <m:t>i</m:t>
        </m:r>
      </m:oMath>
      <w:r w:rsidR="009A0BF0">
        <w:rPr>
          <w:rFonts w:ascii="Times New Roman" w:hAnsi="Times New Roman" w:hint="eastAsia"/>
        </w:rPr>
        <w:t>和疾病</w:t>
      </w:r>
      <m:oMath>
        <m:r>
          <w:rPr>
            <w:rFonts w:hint="eastAsia"/>
          </w:rPr>
          <m:t>j</m:t>
        </m:r>
      </m:oMath>
      <w:r w:rsidR="009A0BF0">
        <w:rPr>
          <w:rFonts w:ascii="Times New Roman" w:hAnsi="Times New Roman" w:hint="eastAsia"/>
        </w:rPr>
        <w:t>存在正边或负边，则</w:t>
      </w:r>
      <m:oMath>
        <m:sSub>
          <m:sSubPr>
            <m:ctrlPr>
              <w:rPr>
                <w:i/>
              </w:rPr>
            </m:ctrlPr>
          </m:sSubPr>
          <m:e>
            <m:r>
              <m:t>A</m:t>
            </m:r>
            <m:ctrlPr>
              <w:rPr>
                <w:rFonts w:hint="eastAsia"/>
                <w:i/>
              </w:rPr>
            </m:ctrlPr>
          </m:e>
          <m:sub>
            <m:r>
              <m:t>ij</m:t>
            </m:r>
          </m:sub>
        </m:sSub>
      </m:oMath>
      <w:r w:rsidR="009A0BF0">
        <w:rPr>
          <w:rFonts w:ascii="Times New Roman" w:hAnsi="Times New Roman" w:hint="eastAsia"/>
        </w:rPr>
        <w:t>的值为</w:t>
      </w:r>
      <w:r w:rsidR="009A0BF0">
        <w:rPr>
          <w:rFonts w:ascii="Times New Roman" w:hAnsi="Times New Roman" w:hint="eastAsia"/>
        </w:rPr>
        <w:t>1</w:t>
      </w:r>
      <w:r w:rsidR="009A0BF0">
        <w:rPr>
          <w:rFonts w:ascii="Times New Roman" w:hAnsi="Times New Roman" w:hint="eastAsia"/>
        </w:rPr>
        <w:t>，否则为</w:t>
      </w:r>
      <w:r w:rsidR="009A0BF0">
        <w:rPr>
          <w:rFonts w:ascii="Times New Roman" w:hAnsi="Times New Roman" w:hint="eastAsia"/>
        </w:rPr>
        <w:t>0</w:t>
      </w:r>
      <w:r w:rsidR="00AA48AF">
        <w:rPr>
          <w:rFonts w:ascii="Times New Roman" w:hAnsi="Times New Roman" w:hint="eastAsia"/>
        </w:rPr>
        <w:t>，即</w:t>
      </w:r>
      <m:oMath>
        <m:r>
          <m:t>A</m:t>
        </m:r>
      </m:oMath>
      <w:r w:rsidR="00AA48AF">
        <w:rPr>
          <w:rFonts w:ascii="Times New Roman" w:hAnsi="Times New Roman" w:hint="eastAsia"/>
        </w:rPr>
        <w:t>中含有</w:t>
      </w:r>
      <w:r w:rsidR="00E0584F">
        <w:rPr>
          <w:rFonts w:ascii="Times New Roman" w:hAnsi="Times New Roman" w:hint="eastAsia"/>
        </w:rPr>
        <w:t>1</w:t>
      </w:r>
      <w:r w:rsidR="00E0584F">
        <w:rPr>
          <w:rFonts w:ascii="Times New Roman" w:hAnsi="Times New Roman"/>
        </w:rPr>
        <w:t>7376</w:t>
      </w:r>
      <w:r w:rsidR="00AA48AF">
        <w:rPr>
          <w:rFonts w:ascii="Times New Roman" w:hAnsi="Times New Roman" w:hint="eastAsia"/>
        </w:rPr>
        <w:t>个值为</w:t>
      </w:r>
      <w:r w:rsidR="00AA48AF">
        <w:rPr>
          <w:rFonts w:ascii="Times New Roman" w:hAnsi="Times New Roman" w:hint="eastAsia"/>
        </w:rPr>
        <w:t>1</w:t>
      </w:r>
      <w:r w:rsidR="00AA48AF">
        <w:rPr>
          <w:rFonts w:ascii="Times New Roman" w:hAnsi="Times New Roman" w:hint="eastAsia"/>
        </w:rPr>
        <w:t>的元素表示</w:t>
      </w:r>
      <w:r w:rsidR="00E0584F">
        <w:rPr>
          <w:rFonts w:ascii="Times New Roman" w:hAnsi="Times New Roman" w:hint="eastAsia"/>
        </w:rPr>
        <w:t>训练集子</w:t>
      </w:r>
      <w:r w:rsidR="00AA48AF">
        <w:rPr>
          <w:rFonts w:ascii="Times New Roman" w:hAnsi="Times New Roman" w:hint="eastAsia"/>
        </w:rPr>
        <w:t>图的边</w:t>
      </w:r>
      <w:r w:rsidR="00B45DE1">
        <w:rPr>
          <w:rFonts w:ascii="Times New Roman" w:hAnsi="Times New Roman" w:hint="eastAsia"/>
        </w:rPr>
        <w:t>，测试集子图同理进行构建。</w:t>
      </w:r>
    </w:p>
    <w:p w14:paraId="0E702E10" w14:textId="08A00262" w:rsidR="00656A18" w:rsidRDefault="00316CFF" w:rsidP="00105A6C">
      <w:pPr>
        <w:rPr>
          <w:rFonts w:ascii="Times New Roman" w:hAnsi="Times New Roman"/>
        </w:rPr>
      </w:pPr>
      <w:r>
        <w:rPr>
          <w:rFonts w:ascii="Times New Roman" w:hAnsi="Times New Roman" w:hint="eastAsia"/>
        </w:rPr>
        <w:t>步骤</w:t>
      </w:r>
      <w:r>
        <w:rPr>
          <w:rFonts w:ascii="Times New Roman" w:hAnsi="Times New Roman"/>
        </w:rPr>
        <w:t>1</w:t>
      </w:r>
      <w:r>
        <w:rPr>
          <w:rFonts w:ascii="Times New Roman" w:hAnsi="Times New Roman" w:hint="eastAsia"/>
        </w:rPr>
        <w:t>.</w:t>
      </w:r>
      <w:r>
        <w:rPr>
          <w:rFonts w:ascii="Times New Roman" w:hAnsi="Times New Roman"/>
        </w:rPr>
        <w:t>2</w:t>
      </w:r>
      <w:r>
        <w:rPr>
          <w:rFonts w:ascii="Times New Roman" w:hAnsi="Times New Roman" w:hint="eastAsia"/>
        </w:rPr>
        <w:t>、</w:t>
      </w:r>
      <w:r w:rsidR="00CC4CAC" w:rsidRPr="00942693">
        <w:rPr>
          <w:rFonts w:ascii="Times New Roman" w:hAnsi="Times New Roman"/>
        </w:rPr>
        <w:t>相似性信息特征矩阵</w:t>
      </w:r>
      <w:r w:rsidR="00CC4CAC">
        <w:rPr>
          <w:rFonts w:ascii="Times New Roman" w:hAnsi="Times New Roman" w:hint="eastAsia"/>
        </w:rPr>
        <w:t>的构建：</w:t>
      </w:r>
    </w:p>
    <w:p w14:paraId="7D882577" w14:textId="27747F4A" w:rsidR="00451A02" w:rsidRPr="00451A02" w:rsidRDefault="00451A02" w:rsidP="00451A02">
      <w:pPr>
        <w:rPr>
          <w:rFonts w:ascii="Times New Roman" w:hAnsi="Times New Roman"/>
        </w:rPr>
      </w:pPr>
      <w:r w:rsidRPr="00AE3426">
        <w:rPr>
          <w:rFonts w:ascii="Times New Roman" w:hAnsi="Times New Roman" w:hint="eastAsia"/>
        </w:rPr>
        <w:t>根据</w:t>
      </w:r>
      <w:r>
        <w:rPr>
          <w:rFonts w:ascii="Times New Roman" w:hAnsi="Times New Roman" w:hint="eastAsia"/>
        </w:rPr>
        <w:t>现有</w:t>
      </w:r>
      <w:r w:rsidRPr="00AE3426">
        <w:rPr>
          <w:rFonts w:ascii="Times New Roman" w:hAnsi="Times New Roman" w:hint="eastAsia"/>
        </w:rPr>
        <w:t>研究</w:t>
      </w:r>
      <w:r w:rsidR="00D56B3C">
        <w:rPr>
          <w:rFonts w:ascii="Times New Roman" w:hAnsi="Times New Roman" w:hint="eastAsia"/>
        </w:rPr>
        <w:t>得出的</w:t>
      </w:r>
      <w:r>
        <w:rPr>
          <w:rFonts w:ascii="Times New Roman" w:hAnsi="Times New Roman" w:hint="eastAsia"/>
        </w:rPr>
        <w:t>结论：“</w:t>
      </w:r>
      <w:r w:rsidRPr="00AE3426">
        <w:rPr>
          <w:rFonts w:ascii="Times New Roman" w:hAnsi="Times New Roman" w:hint="eastAsia"/>
        </w:rPr>
        <w:t>如果一个</w:t>
      </w:r>
      <w:r w:rsidRPr="00AE3426">
        <w:rPr>
          <w:rFonts w:ascii="Times New Roman" w:hAnsi="Times New Roman" w:hint="eastAsia"/>
        </w:rPr>
        <w:t>miRNA</w:t>
      </w:r>
      <w:r w:rsidRPr="00AE3426">
        <w:rPr>
          <w:rFonts w:ascii="Times New Roman" w:hAnsi="Times New Roman" w:hint="eastAsia"/>
        </w:rPr>
        <w:t>在功能上与另一个</w:t>
      </w:r>
      <w:r w:rsidRPr="00AE3426">
        <w:rPr>
          <w:rFonts w:ascii="Times New Roman" w:hAnsi="Times New Roman" w:hint="eastAsia"/>
        </w:rPr>
        <w:t xml:space="preserve">miRNA </w:t>
      </w:r>
      <w:r w:rsidRPr="00AE3426">
        <w:rPr>
          <w:rFonts w:ascii="Times New Roman" w:hAnsi="Times New Roman" w:hint="eastAsia"/>
        </w:rPr>
        <w:t>相似，那么它很可能与表现出相似表型的疾病相关</w:t>
      </w:r>
      <w:r>
        <w:rPr>
          <w:rFonts w:ascii="Times New Roman" w:hAnsi="Times New Roman" w:hint="eastAsia"/>
        </w:rPr>
        <w:t>”，</w:t>
      </w:r>
      <w:r w:rsidRPr="00AE3426">
        <w:rPr>
          <w:rFonts w:ascii="Times New Roman" w:hAnsi="Times New Roman" w:hint="eastAsia"/>
        </w:rPr>
        <w:t>Wang</w:t>
      </w:r>
      <w:r w:rsidRPr="00AE3426">
        <w:rPr>
          <w:rFonts w:ascii="Times New Roman" w:hAnsi="Times New Roman" w:hint="eastAsia"/>
        </w:rPr>
        <w:t>等人利用这一</w:t>
      </w:r>
      <w:r>
        <w:rPr>
          <w:rFonts w:ascii="Times New Roman" w:hAnsi="Times New Roman" w:hint="eastAsia"/>
        </w:rPr>
        <w:t>结</w:t>
      </w:r>
      <w:r w:rsidRPr="00AE3426">
        <w:rPr>
          <w:rFonts w:ascii="Times New Roman" w:hAnsi="Times New Roman" w:hint="eastAsia"/>
        </w:rPr>
        <w:t>论计算了</w:t>
      </w:r>
      <w:r w:rsidRPr="00AE3426">
        <w:rPr>
          <w:rFonts w:ascii="Times New Roman" w:hAnsi="Times New Roman" w:hint="eastAsia"/>
        </w:rPr>
        <w:t>miRNA</w:t>
      </w:r>
      <w:r w:rsidRPr="00AE3426">
        <w:rPr>
          <w:rFonts w:ascii="Times New Roman" w:hAnsi="Times New Roman" w:hint="eastAsia"/>
        </w:rPr>
        <w:t>的功能相似性得分。</w:t>
      </w:r>
      <w:r>
        <w:rPr>
          <w:rFonts w:ascii="Times New Roman" w:hAnsi="Times New Roman" w:hint="eastAsia"/>
        </w:rPr>
        <w:t>本发明</w:t>
      </w:r>
      <w:r w:rsidRPr="00AE3426">
        <w:rPr>
          <w:rFonts w:ascii="Times New Roman" w:hAnsi="Times New Roman" w:hint="eastAsia"/>
        </w:rPr>
        <w:t>从以下网站下载了相关</w:t>
      </w:r>
      <w:r w:rsidR="008377DA">
        <w:rPr>
          <w:rFonts w:ascii="Times New Roman" w:hAnsi="Times New Roman" w:hint="eastAsia"/>
        </w:rPr>
        <w:t>公开</w:t>
      </w:r>
      <w:r w:rsidRPr="00AE3426">
        <w:rPr>
          <w:rFonts w:ascii="Times New Roman" w:hAnsi="Times New Roman" w:hint="eastAsia"/>
        </w:rPr>
        <w:t>数据（</w:t>
      </w:r>
      <w:r w:rsidRPr="00AE3426">
        <w:rPr>
          <w:rFonts w:ascii="Times New Roman" w:hAnsi="Times New Roman" w:hint="eastAsia"/>
        </w:rPr>
        <w:t>https://www.cuilab.cn/files/images/cuilab/misim.zip</w:t>
      </w:r>
      <w:r w:rsidRPr="00AE3426">
        <w:rPr>
          <w:rFonts w:ascii="Times New Roman" w:hAnsi="Times New Roman" w:hint="eastAsia"/>
        </w:rPr>
        <w:t>）</w:t>
      </w:r>
      <w:r>
        <w:rPr>
          <w:rFonts w:ascii="Times New Roman" w:hAnsi="Times New Roman" w:hint="eastAsia"/>
        </w:rPr>
        <w:t>并</w:t>
      </w:r>
      <w:r w:rsidRPr="00AE3426">
        <w:rPr>
          <w:rFonts w:ascii="Times New Roman" w:hAnsi="Times New Roman" w:hint="eastAsia"/>
        </w:rPr>
        <w:t>使用这些数据构建了矩阵</w:t>
      </w:r>
      <m:oMath>
        <m:r>
          <w:lastRenderedPageBreak/>
          <m:t>MFSM</m:t>
        </m:r>
        <m:r>
          <m:rPr>
            <m:sty m:val="p"/>
          </m:rPr>
          <m:t>∈</m:t>
        </m:r>
        <m:sSup>
          <m:sSupPr>
            <m:ctrlPr/>
          </m:sSupPr>
          <m:e>
            <m:r>
              <m:rPr>
                <m:scr m:val="double-struck"/>
                <m:sty m:val="p"/>
              </m:rPr>
              <m:t>R</m:t>
            </m:r>
          </m:e>
          <m:sup>
            <m:sSub>
              <m:sSubPr>
                <m:ctrlPr>
                  <w:rPr>
                    <w:i/>
                  </w:rPr>
                </m:ctrlPr>
              </m:sSubPr>
              <m:e>
                <m:r>
                  <m:t>N</m:t>
                </m:r>
              </m:e>
              <m:sub>
                <m:r>
                  <m:t>m</m:t>
                </m:r>
              </m:sub>
            </m:sSub>
            <m:r>
              <m:rPr>
                <m:sty m:val="p"/>
              </m:rPr>
              <m:t>×</m:t>
            </m:r>
            <m:sSub>
              <m:sSubPr>
                <m:ctrlPr>
                  <w:rPr>
                    <w:i/>
                  </w:rPr>
                </m:ctrlPr>
              </m:sSubPr>
              <m:e>
                <m:r>
                  <m:t>N</m:t>
                </m:r>
              </m:e>
              <m:sub>
                <m:r>
                  <m:t>m</m:t>
                </m:r>
              </m:sub>
            </m:sSub>
          </m:sup>
        </m:sSup>
      </m:oMath>
      <w:r w:rsidRPr="00AE3426">
        <w:rPr>
          <w:rFonts w:ascii="Times New Roman" w:hAnsi="Times New Roman" w:hint="eastAsia"/>
        </w:rPr>
        <w:t>，用于存储</w:t>
      </w:r>
      <w:r w:rsidRPr="00AE3426">
        <w:rPr>
          <w:rFonts w:ascii="Times New Roman" w:hAnsi="Times New Roman" w:hint="eastAsia"/>
        </w:rPr>
        <w:t>miRNA</w:t>
      </w:r>
      <w:r w:rsidRPr="00AE3426">
        <w:rPr>
          <w:rFonts w:ascii="Times New Roman" w:hAnsi="Times New Roman" w:hint="eastAsia"/>
        </w:rPr>
        <w:t>的功能相似性信息</w:t>
      </w:r>
      <w:r>
        <w:rPr>
          <w:rFonts w:ascii="Times New Roman" w:hAnsi="Times New Roman" w:hint="eastAsia"/>
        </w:rPr>
        <w:t>。</w:t>
      </w:r>
    </w:p>
    <w:p w14:paraId="255192B5" w14:textId="3126C6D5" w:rsidR="00656A18" w:rsidRPr="00DF275C" w:rsidRDefault="00AF494B" w:rsidP="00105A6C">
      <w:pPr>
        <w:rPr>
          <w:rFonts w:ascii="Times New Roman" w:hAnsi="Times New Roman"/>
        </w:rPr>
      </w:pPr>
      <w:r>
        <w:rPr>
          <w:rFonts w:ascii="Times New Roman" w:hAnsi="Times New Roman" w:hint="eastAsia"/>
        </w:rPr>
        <w:t>本发明</w:t>
      </w:r>
      <w:r w:rsidRPr="00942693">
        <w:rPr>
          <w:rFonts w:ascii="Times New Roman" w:hAnsi="Times New Roman"/>
        </w:rPr>
        <w:t>利用医学主题词表</w:t>
      </w:r>
      <w:proofErr w:type="spellStart"/>
      <w:r w:rsidRPr="00942693">
        <w:rPr>
          <w:rFonts w:ascii="Times New Roman" w:hAnsi="Times New Roman"/>
        </w:rPr>
        <w:t>MeSH</w:t>
      </w:r>
      <w:proofErr w:type="spellEnd"/>
      <w:r w:rsidRPr="00942693">
        <w:rPr>
          <w:rFonts w:ascii="Times New Roman" w:hAnsi="Times New Roman"/>
        </w:rPr>
        <w:t>数据库</w:t>
      </w:r>
      <w:r w:rsidRPr="00AF494B">
        <w:rPr>
          <w:rFonts w:ascii="Times New Roman" w:hAnsi="Times New Roman" w:hint="eastAsia"/>
        </w:rPr>
        <w:t>提供的层级树结构，为每种疾病构建了一个分层的</w:t>
      </w:r>
      <w:r w:rsidRPr="00AF494B">
        <w:rPr>
          <w:rFonts w:ascii="Times New Roman" w:hAnsi="Times New Roman" w:hint="eastAsia"/>
        </w:rPr>
        <w:t>DAG</w:t>
      </w:r>
      <w:r>
        <w:rPr>
          <w:rFonts w:ascii="Times New Roman" w:hAnsi="Times New Roman" w:hint="eastAsia"/>
        </w:rPr>
        <w:t>（有向无环图）。</w:t>
      </w:r>
      <w:r w:rsidR="00403130" w:rsidRPr="00403130">
        <w:rPr>
          <w:rFonts w:ascii="Times New Roman" w:hAnsi="Times New Roman" w:hint="eastAsia"/>
        </w:rPr>
        <w:t>对于每个疾病，可表示为</w:t>
      </w:r>
      <m:oMath>
        <m:r>
          <w:rPr>
            <w:rFonts w:hint="eastAsia"/>
          </w:rPr>
          <m:t>DAG</m:t>
        </m:r>
        <m:d>
          <m:dPr>
            <m:ctrlPr>
              <w:rPr>
                <w:i/>
              </w:rPr>
            </m:ctrlPr>
          </m:dPr>
          <m:e>
            <m:sSub>
              <m:sSubPr>
                <m:ctrlPr>
                  <w:rPr>
                    <w:i/>
                  </w:rPr>
                </m:ctrlPr>
              </m:sSubPr>
              <m:e>
                <m:r>
                  <w:rPr>
                    <w:rFonts w:hint="eastAsia"/>
                  </w:rPr>
                  <m:t>d</m:t>
                </m:r>
              </m:e>
              <m:sub>
                <m:r>
                  <w:rPr>
                    <w:rFonts w:hint="eastAsia"/>
                  </w:rPr>
                  <m:t>i</m:t>
                </m:r>
              </m:sub>
            </m:sSub>
          </m:e>
        </m:d>
        <m:r>
          <w:rPr>
            <w:rFonts w:hint="eastAsia"/>
          </w:rPr>
          <m:t>=</m:t>
        </m:r>
        <m:d>
          <m:dPr>
            <m:ctrlPr>
              <w:rPr>
                <w:i/>
              </w:rPr>
            </m:ctrlPr>
          </m:dPr>
          <m:e>
            <m:sSub>
              <m:sSubPr>
                <m:ctrlPr>
                  <w:rPr>
                    <w:i/>
                  </w:rPr>
                </m:ctrlPr>
              </m:sSubPr>
              <m:e>
                <m:r>
                  <w:rPr>
                    <w:rFonts w:hint="eastAsia"/>
                  </w:rPr>
                  <m:t>d</m:t>
                </m:r>
              </m:e>
              <m:sub>
                <m:r>
                  <w:rPr>
                    <w:rFonts w:hint="eastAsia"/>
                  </w:rPr>
                  <m:t>i</m:t>
                </m:r>
              </m:sub>
            </m:sSub>
            <m:r>
              <w:rPr>
                <w:rFonts w:hint="eastAsia"/>
              </w:rPr>
              <m:t>,</m:t>
            </m:r>
            <m:sSub>
              <m:sSubPr>
                <m:ctrlPr>
                  <w:rPr>
                    <w:i/>
                  </w:rPr>
                </m:ctrlPr>
              </m:sSubPr>
              <m:e>
                <m:r>
                  <w:rPr>
                    <w:rFonts w:hint="eastAsia"/>
                  </w:rPr>
                  <m:t>T</m:t>
                </m:r>
              </m:e>
              <m:sub>
                <m:sSub>
                  <m:sSubPr>
                    <m:ctrlPr>
                      <w:rPr>
                        <w:i/>
                      </w:rPr>
                    </m:ctrlPr>
                  </m:sSubPr>
                  <m:e>
                    <m:r>
                      <w:rPr>
                        <w:rFonts w:hint="eastAsia"/>
                      </w:rPr>
                      <m:t>d</m:t>
                    </m:r>
                  </m:e>
                  <m:sub>
                    <m:r>
                      <w:rPr>
                        <w:rFonts w:hint="eastAsia"/>
                      </w:rPr>
                      <m:t>i</m:t>
                    </m:r>
                  </m:sub>
                </m:sSub>
              </m:sub>
            </m:sSub>
            <m:r>
              <w:rPr>
                <w:rFonts w:hint="eastAsia"/>
              </w:rPr>
              <m:t>,</m:t>
            </m:r>
            <m:sSub>
              <m:sSubPr>
                <m:ctrlPr>
                  <w:rPr>
                    <w:i/>
                  </w:rPr>
                </m:ctrlPr>
              </m:sSubPr>
              <m:e>
                <m:r>
                  <m:t>E</m:t>
                </m:r>
              </m:e>
              <m:sub>
                <m:sSub>
                  <m:sSubPr>
                    <m:ctrlPr>
                      <w:rPr>
                        <w:i/>
                      </w:rPr>
                    </m:ctrlPr>
                  </m:sSubPr>
                  <m:e>
                    <m:r>
                      <w:rPr>
                        <w:rFonts w:hint="eastAsia"/>
                      </w:rPr>
                      <m:t>d</m:t>
                    </m:r>
                  </m:e>
                  <m:sub>
                    <m:r>
                      <w:rPr>
                        <w:rFonts w:hint="eastAsia"/>
                      </w:rPr>
                      <m:t>i</m:t>
                    </m:r>
                  </m:sub>
                </m:sSub>
              </m:sub>
            </m:sSub>
          </m:e>
        </m:d>
      </m:oMath>
      <w:r w:rsidR="00403130" w:rsidRPr="00403130">
        <w:rPr>
          <w:rFonts w:ascii="Times New Roman" w:hAnsi="Times New Roman" w:hint="eastAsia"/>
        </w:rPr>
        <w:t>，其中：</w:t>
      </w:r>
      <m:oMath>
        <m:sSub>
          <m:sSubPr>
            <m:ctrlPr>
              <w:rPr>
                <w:i/>
              </w:rPr>
            </m:ctrlPr>
          </m:sSubPr>
          <m:e>
            <m:r>
              <w:rPr>
                <w:rFonts w:hint="eastAsia"/>
              </w:rPr>
              <m:t>d</m:t>
            </m:r>
          </m:e>
          <m:sub>
            <m:r>
              <w:rPr>
                <w:rFonts w:hint="eastAsia"/>
              </w:rPr>
              <m:t>i</m:t>
            </m:r>
          </m:sub>
        </m:sSub>
      </m:oMath>
      <w:r w:rsidR="004A0C5F" w:rsidRPr="004A0C5F">
        <w:rPr>
          <w:rFonts w:ascii="Times New Roman" w:hAnsi="Times New Roman" w:hint="eastAsia"/>
        </w:rPr>
        <w:t>表示该疾病</w:t>
      </w:r>
      <w:r w:rsidR="004A0C5F">
        <w:rPr>
          <w:rFonts w:ascii="Times New Roman" w:hAnsi="Times New Roman" w:hint="eastAsia"/>
        </w:rPr>
        <w:t>，</w:t>
      </w:r>
      <m:oMath>
        <m:sSub>
          <m:sSubPr>
            <m:ctrlPr>
              <w:rPr>
                <w:i/>
              </w:rPr>
            </m:ctrlPr>
          </m:sSubPr>
          <m:e>
            <m:r>
              <w:rPr>
                <w:rFonts w:hint="eastAsia"/>
              </w:rPr>
              <m:t>T</m:t>
            </m:r>
          </m:e>
          <m:sub>
            <m:sSub>
              <m:sSubPr>
                <m:ctrlPr>
                  <w:rPr>
                    <w:i/>
                  </w:rPr>
                </m:ctrlPr>
              </m:sSubPr>
              <m:e>
                <m:r>
                  <w:rPr>
                    <w:rFonts w:hint="eastAsia"/>
                  </w:rPr>
                  <m:t>d</m:t>
                </m:r>
              </m:e>
              <m:sub>
                <m:r>
                  <w:rPr>
                    <w:rFonts w:hint="eastAsia"/>
                  </w:rPr>
                  <m:t>i</m:t>
                </m:r>
              </m:sub>
            </m:sSub>
          </m:sub>
        </m:sSub>
      </m:oMath>
      <w:r w:rsidR="004A0C5F" w:rsidRPr="004A0C5F">
        <w:rPr>
          <w:rFonts w:ascii="Times New Roman" w:hAnsi="Times New Roman" w:hint="eastAsia"/>
        </w:rPr>
        <w:t>表示该疾病的所有祖先节点</w:t>
      </w:r>
      <w:r w:rsidR="004A0C5F">
        <w:rPr>
          <w:rFonts w:ascii="Times New Roman" w:hAnsi="Times New Roman" w:hint="eastAsia"/>
        </w:rPr>
        <w:t>，</w:t>
      </w:r>
      <m:oMath>
        <m:sSub>
          <m:sSubPr>
            <m:ctrlPr>
              <w:rPr>
                <w:i/>
              </w:rPr>
            </m:ctrlPr>
          </m:sSubPr>
          <m:e>
            <m:r>
              <m:t>E</m:t>
            </m:r>
          </m:e>
          <m:sub>
            <m:sSub>
              <m:sSubPr>
                <m:ctrlPr>
                  <w:rPr>
                    <w:i/>
                  </w:rPr>
                </m:ctrlPr>
              </m:sSubPr>
              <m:e>
                <m:r>
                  <w:rPr>
                    <w:rFonts w:hint="eastAsia"/>
                  </w:rPr>
                  <m:t>d</m:t>
                </m:r>
              </m:e>
              <m:sub>
                <m:r>
                  <w:rPr>
                    <w:rFonts w:hint="eastAsia"/>
                  </w:rPr>
                  <m:t>i</m:t>
                </m:r>
              </m:sub>
            </m:sSub>
          </m:sub>
        </m:sSub>
      </m:oMath>
      <w:r w:rsidR="004A0C5F" w:rsidRPr="004A0C5F">
        <w:rPr>
          <w:rFonts w:ascii="Times New Roman" w:hAnsi="Times New Roman" w:hint="eastAsia"/>
        </w:rPr>
        <w:t>表示节点之间的直接</w:t>
      </w:r>
      <w:proofErr w:type="gramStart"/>
      <w:r w:rsidR="004A0C5F" w:rsidRPr="004A0C5F">
        <w:rPr>
          <w:rFonts w:ascii="Times New Roman" w:hAnsi="Times New Roman" w:hint="eastAsia"/>
        </w:rPr>
        <w:t>相连边</w:t>
      </w:r>
      <w:proofErr w:type="gramEnd"/>
      <w:r w:rsidR="004A0C5F" w:rsidRPr="004A0C5F">
        <w:rPr>
          <w:rFonts w:ascii="Times New Roman" w:hAnsi="Times New Roman" w:hint="eastAsia"/>
        </w:rPr>
        <w:t>集合</w:t>
      </w:r>
      <w:r w:rsidR="004A0C5F">
        <w:rPr>
          <w:rFonts w:ascii="Times New Roman" w:hAnsi="Times New Roman" w:hint="eastAsia"/>
        </w:rPr>
        <w:t>。</w:t>
      </w:r>
      <w:r w:rsidR="00D031A8">
        <w:rPr>
          <w:rFonts w:ascii="Times New Roman" w:hAnsi="Times New Roman" w:hint="eastAsia"/>
        </w:rPr>
        <w:t>首先计算每个疾病从其祖先节点接收的语义信息：</w:t>
      </w:r>
    </w:p>
    <w:p w14:paraId="56F40F40" w14:textId="3C89585C" w:rsidR="00656A18" w:rsidRPr="00FD29BB" w:rsidRDefault="00CE0843" w:rsidP="00105A6C">
      <w:pPr>
        <w:rPr>
          <w:rFonts w:ascii="Times New Roman" w:hAnsi="Times New Roman"/>
          <w:i/>
        </w:rPr>
      </w:pPr>
      <m:oMathPara>
        <m:oMathParaPr>
          <m:jc m:val="center"/>
        </m:oMathParaPr>
        <m:oMath>
          <m:sSub>
            <m:sSubPr>
              <m:ctrlPr>
                <w:rPr>
                  <w:i/>
                </w:rPr>
              </m:ctrlPr>
            </m:sSubPr>
            <m:e>
              <m:r>
                <m:t>D</m:t>
              </m:r>
            </m:e>
            <m:sub>
              <m:sSub>
                <m:sSubPr>
                  <m:ctrlPr>
                    <w:rPr>
                      <w:i/>
                    </w:rPr>
                  </m:ctrlPr>
                </m:sSubPr>
                <m:e>
                  <m:r>
                    <m:t>d</m:t>
                  </m:r>
                </m:e>
                <m:sub>
                  <m:r>
                    <m:t>m</m:t>
                  </m:r>
                </m:sub>
              </m:sSub>
            </m:sub>
          </m:sSub>
          <m:d>
            <m:dPr>
              <m:ctrlPr>
                <w:rPr>
                  <w:i/>
                </w:rPr>
              </m:ctrlPr>
            </m:dPr>
            <m:e>
              <m:sSub>
                <m:sSubPr>
                  <m:ctrlPr>
                    <w:rPr>
                      <w:i/>
                    </w:rPr>
                  </m:ctrlPr>
                </m:sSubPr>
                <m:e>
                  <m:r>
                    <m:t>d</m:t>
                  </m:r>
                </m:e>
                <m:sub>
                  <m:r>
                    <m:t>n</m:t>
                  </m:r>
                </m:sub>
              </m:sSub>
            </m:e>
          </m:d>
          <m:r>
            <m:t>=</m:t>
          </m:r>
          <m:d>
            <m:dPr>
              <m:begChr m:val="{"/>
              <m:endChr m:val=""/>
              <m:ctrlPr>
                <w:rPr>
                  <w:i/>
                </w:rPr>
              </m:ctrlPr>
            </m:dPr>
            <m:e>
              <m:eqArr>
                <m:eqArrPr>
                  <m:ctrlPr>
                    <w:rPr>
                      <w:i/>
                    </w:rPr>
                  </m:ctrlPr>
                </m:eqArrPr>
                <m:e>
                  <m:r>
                    <m:t xml:space="preserve">  1                                           &amp;</m:t>
                  </m:r>
                  <m:sSub>
                    <m:sSubPr>
                      <m:ctrlPr>
                        <w:rPr>
                          <w:i/>
                        </w:rPr>
                      </m:ctrlPr>
                    </m:sSubPr>
                    <m:e>
                      <m:r>
                        <m:t>d</m:t>
                      </m:r>
                    </m:e>
                    <m:sub>
                      <m:r>
                        <m:t>m</m:t>
                      </m:r>
                    </m:sub>
                  </m:sSub>
                  <m:r>
                    <m:t>=</m:t>
                  </m:r>
                  <m:sSub>
                    <m:sSubPr>
                      <m:ctrlPr>
                        <w:rPr>
                          <w:i/>
                        </w:rPr>
                      </m:ctrlPr>
                    </m:sSubPr>
                    <m:e>
                      <m:r>
                        <m:t>d</m:t>
                      </m:r>
                    </m:e>
                    <m:sub>
                      <m:r>
                        <m:t>n</m:t>
                      </m:r>
                    </m:sub>
                  </m:sSub>
                </m:e>
                <m:e>
                  <m:r>
                    <m:t xml:space="preserve"> </m:t>
                  </m:r>
                  <m:r>
                    <w:rPr>
                      <w:rFonts w:hint="eastAsia"/>
                    </w:rPr>
                    <m:t>max</m:t>
                  </m:r>
                  <m:r>
                    <m:t>{</m:t>
                  </m:r>
                  <m:r>
                    <m:rPr>
                      <m:sty m:val="p"/>
                    </m:rPr>
                    <m:t>γ</m:t>
                  </m:r>
                  <m:r>
                    <m:t>*</m:t>
                  </m:r>
                  <m:sSub>
                    <m:sSubPr>
                      <m:ctrlPr>
                        <w:rPr>
                          <w:i/>
                        </w:rPr>
                      </m:ctrlPr>
                    </m:sSubPr>
                    <m:e>
                      <m:r>
                        <m:t>D</m:t>
                      </m:r>
                    </m:e>
                    <m:sub>
                      <m:sSub>
                        <m:sSubPr>
                          <m:ctrlPr>
                            <w:rPr>
                              <w:i/>
                            </w:rPr>
                          </m:ctrlPr>
                        </m:sSubPr>
                        <m:e>
                          <m:r>
                            <m:t>d</m:t>
                          </m:r>
                        </m:e>
                        <m:sub>
                          <m:r>
                            <m:t>m</m:t>
                          </m:r>
                        </m:sub>
                      </m:sSub>
                    </m:sub>
                  </m:sSub>
                  <m:d>
                    <m:dPr>
                      <m:ctrlPr>
                        <w:rPr>
                          <w:i/>
                        </w:rPr>
                      </m:ctrlPr>
                    </m:dPr>
                    <m:e>
                      <m:sSub>
                        <m:sSubPr>
                          <m:ctrlPr>
                            <w:rPr>
                              <w:i/>
                            </w:rPr>
                          </m:ctrlPr>
                        </m:sSubPr>
                        <m:e>
                          <m:r>
                            <m:t>d</m:t>
                          </m:r>
                        </m:e>
                        <m:sub>
                          <m:r>
                            <m:t>n</m:t>
                          </m:r>
                        </m:sub>
                      </m:sSub>
                      <m:r>
                        <m:rPr>
                          <m:sty m:val="p"/>
                        </m:rPr>
                        <m:t>'</m:t>
                      </m:r>
                    </m:e>
                  </m:d>
                  <m:r>
                    <m:t xml:space="preserve"> | </m:t>
                  </m:r>
                  <m:sSub>
                    <m:sSubPr>
                      <m:ctrlPr>
                        <w:rPr>
                          <w:i/>
                        </w:rPr>
                      </m:ctrlPr>
                    </m:sSubPr>
                    <m:e>
                      <m:r>
                        <m:t>d</m:t>
                      </m:r>
                    </m:e>
                    <m:sub>
                      <m:r>
                        <m:t>n</m:t>
                      </m:r>
                    </m:sub>
                  </m:sSub>
                  <m:r>
                    <m:rPr>
                      <m:sty m:val="p"/>
                    </m:rPr>
                    <m:t>'</m:t>
                  </m:r>
                  <m:r>
                    <m:rPr>
                      <m:sty m:val="p"/>
                    </m:rPr>
                    <w:rPr>
                      <w:rFonts w:hint="eastAsia"/>
                    </w:rPr>
                    <m:t>∈</m:t>
                  </m:r>
                  <m:r>
                    <m:t xml:space="preserve">childen of </m:t>
                  </m:r>
                  <m:sSub>
                    <m:sSubPr>
                      <m:ctrlPr>
                        <w:rPr>
                          <w:i/>
                        </w:rPr>
                      </m:ctrlPr>
                    </m:sSubPr>
                    <m:e>
                      <m:r>
                        <m:t>d</m:t>
                      </m:r>
                    </m:e>
                    <m:sub>
                      <m:r>
                        <m:t>n</m:t>
                      </m:r>
                    </m:sub>
                  </m:sSub>
                  <m:r>
                    <m:t>}     &amp;</m:t>
                  </m:r>
                  <m:sSub>
                    <m:sSubPr>
                      <m:ctrlPr>
                        <w:rPr>
                          <w:i/>
                        </w:rPr>
                      </m:ctrlPr>
                    </m:sSubPr>
                    <m:e>
                      <m:r>
                        <m:t>d</m:t>
                      </m:r>
                    </m:e>
                    <m:sub>
                      <m:r>
                        <m:t>m</m:t>
                      </m:r>
                    </m:sub>
                  </m:sSub>
                  <m:r>
                    <w:rPr>
                      <w:rFonts w:hint="eastAsia"/>
                    </w:rPr>
                    <m:t>≠</m:t>
                  </m:r>
                  <m:sSub>
                    <m:sSubPr>
                      <m:ctrlPr>
                        <w:rPr>
                          <w:i/>
                        </w:rPr>
                      </m:ctrlPr>
                    </m:sSubPr>
                    <m:e>
                      <m:r>
                        <m:t>d</m:t>
                      </m:r>
                    </m:e>
                    <m:sub>
                      <m:r>
                        <m:t>n</m:t>
                      </m:r>
                    </m:sub>
                  </m:sSub>
                </m:e>
              </m:eqArr>
            </m:e>
          </m:d>
        </m:oMath>
      </m:oMathPara>
    </w:p>
    <w:p w14:paraId="327C466E" w14:textId="1EFBA3D9" w:rsidR="00656A18" w:rsidRDefault="007C2066" w:rsidP="00B57CB9">
      <w:pPr>
        <w:rPr>
          <w:rFonts w:ascii="Times New Roman" w:hAnsi="Times New Roman"/>
        </w:rPr>
      </w:pPr>
      <w:r>
        <w:rPr>
          <w:rFonts w:ascii="Times New Roman" w:hAnsi="Times New Roman" w:hint="eastAsia"/>
        </w:rPr>
        <w:t>其中，</w:t>
      </w:r>
      <w:r w:rsidRPr="007C2066">
        <w:rPr>
          <w:rFonts w:ascii="Times New Roman" w:hAnsi="Times New Roman" w:hint="eastAsia"/>
        </w:rPr>
        <w:t>随着疾病节点与其祖先节点之间距离的增加，其语义贡献值会衰减，</w:t>
      </w:r>
      <w:r>
        <w:rPr>
          <w:rFonts w:ascii="Times New Roman" w:hAnsi="Times New Roman" w:hint="eastAsia"/>
        </w:rPr>
        <w:t>式中的</w:t>
      </w:r>
      <m:oMath>
        <m:r>
          <m:rPr>
            <m:sty m:val="p"/>
          </m:rPr>
          <m:t>γ</m:t>
        </m:r>
      </m:oMath>
      <w:r>
        <w:rPr>
          <w:rFonts w:ascii="Times New Roman" w:hAnsi="Times New Roman" w:hint="eastAsia"/>
        </w:rPr>
        <w:t>即</w:t>
      </w:r>
      <w:r w:rsidRPr="007C2066">
        <w:rPr>
          <w:rFonts w:ascii="Times New Roman" w:hAnsi="Times New Roman" w:hint="eastAsia"/>
        </w:rPr>
        <w:t>表示语义衰减程度</w:t>
      </w:r>
      <w:r w:rsidR="008852B1">
        <w:rPr>
          <w:rFonts w:ascii="Times New Roman" w:hAnsi="Times New Roman" w:hint="eastAsia"/>
        </w:rPr>
        <w:t>，</w:t>
      </w:r>
      <w:r w:rsidR="00F45916">
        <w:rPr>
          <w:rFonts w:ascii="Times New Roman" w:hAnsi="Times New Roman" w:hint="eastAsia"/>
        </w:rPr>
        <w:t>此处设</w:t>
      </w:r>
      <m:oMath>
        <m:r>
          <m:rPr>
            <m:sty m:val="p"/>
          </m:rPr>
          <m:t>γ</m:t>
        </m:r>
      </m:oMath>
      <w:r w:rsidR="00F45916">
        <w:rPr>
          <w:rFonts w:ascii="Times New Roman" w:hAnsi="Times New Roman" w:hint="eastAsia"/>
        </w:rPr>
        <w:t>为</w:t>
      </w:r>
      <w:r w:rsidR="00F45916">
        <w:rPr>
          <w:rFonts w:ascii="Times New Roman" w:hAnsi="Times New Roman" w:hint="eastAsia"/>
        </w:rPr>
        <w:t>0</w:t>
      </w:r>
      <w:r w:rsidR="00F45916">
        <w:rPr>
          <w:rFonts w:ascii="Times New Roman" w:hAnsi="Times New Roman"/>
        </w:rPr>
        <w:t>.5</w:t>
      </w:r>
      <w:r w:rsidRPr="007C2066">
        <w:rPr>
          <w:rFonts w:ascii="Times New Roman" w:hAnsi="Times New Roman" w:hint="eastAsia"/>
        </w:rPr>
        <w:t>。</w:t>
      </w:r>
      <w:r w:rsidR="00ED749E">
        <w:rPr>
          <w:rFonts w:ascii="Times New Roman" w:hAnsi="Times New Roman" w:hint="eastAsia"/>
        </w:rPr>
        <w:t>接着，</w:t>
      </w:r>
      <w:r w:rsidR="00F45916">
        <w:rPr>
          <w:rFonts w:ascii="Times New Roman" w:hAnsi="Times New Roman" w:hint="eastAsia"/>
        </w:rPr>
        <w:t>根据“</w:t>
      </w:r>
      <w:r w:rsidR="00F45916" w:rsidRPr="00F45916">
        <w:rPr>
          <w:rFonts w:ascii="Times New Roman" w:hAnsi="Times New Roman" w:hint="eastAsia"/>
        </w:rPr>
        <w:t>如果两个疾病的</w:t>
      </w:r>
      <w:r w:rsidR="00F45916" w:rsidRPr="00F45916">
        <w:rPr>
          <w:rFonts w:ascii="Times New Roman" w:hAnsi="Times New Roman" w:hint="eastAsia"/>
        </w:rPr>
        <w:t>DAG</w:t>
      </w:r>
      <w:r w:rsidR="00F45916" w:rsidRPr="00F45916">
        <w:rPr>
          <w:rFonts w:ascii="Times New Roman" w:hAnsi="Times New Roman" w:hint="eastAsia"/>
        </w:rPr>
        <w:t>中存在更多共有节点，则表明这两个疾病的语义相似性越高</w:t>
      </w:r>
      <w:r w:rsidR="00F45916">
        <w:rPr>
          <w:rFonts w:ascii="Times New Roman" w:hAnsi="Times New Roman" w:hint="eastAsia"/>
        </w:rPr>
        <w:t>”</w:t>
      </w:r>
      <w:r w:rsidR="003A4063">
        <w:rPr>
          <w:rFonts w:ascii="Times New Roman" w:hAnsi="Times New Roman" w:hint="eastAsia"/>
        </w:rPr>
        <w:t>的假设</w:t>
      </w:r>
      <w:r w:rsidR="00F45916" w:rsidRPr="00F45916">
        <w:rPr>
          <w:rFonts w:ascii="Times New Roman" w:hAnsi="Times New Roman" w:hint="eastAsia"/>
        </w:rPr>
        <w:t>，疾病</w:t>
      </w:r>
      <m:oMath>
        <m:sSub>
          <m:sSubPr>
            <m:ctrlPr>
              <w:rPr>
                <w:i/>
              </w:rPr>
            </m:ctrlPr>
          </m:sSubPr>
          <m:e>
            <m:r>
              <w:rPr>
                <w:rFonts w:hint="eastAsia"/>
              </w:rPr>
              <m:t>d</m:t>
            </m:r>
          </m:e>
          <m:sub>
            <m:r>
              <w:rPr>
                <w:rFonts w:hint="eastAsia"/>
              </w:rPr>
              <m:t>i</m:t>
            </m:r>
          </m:sub>
        </m:sSub>
      </m:oMath>
      <w:r w:rsidR="00F45916" w:rsidRPr="00F45916">
        <w:rPr>
          <w:rFonts w:ascii="Times New Roman" w:hAnsi="Times New Roman" w:hint="eastAsia"/>
        </w:rPr>
        <w:t>和</w:t>
      </w:r>
      <m:oMath>
        <m:sSub>
          <m:sSubPr>
            <m:ctrlPr>
              <w:rPr>
                <w:i/>
              </w:rPr>
            </m:ctrlPr>
          </m:sSubPr>
          <m:e>
            <m:r>
              <w:rPr>
                <w:rFonts w:hint="eastAsia"/>
              </w:rPr>
              <m:t>d</m:t>
            </m:r>
          </m:e>
          <m:sub>
            <m:r>
              <w:rPr>
                <w:rFonts w:hint="eastAsia"/>
              </w:rPr>
              <m:t>j</m:t>
            </m:r>
          </m:sub>
        </m:sSub>
      </m:oMath>
      <w:r w:rsidR="00F45916" w:rsidRPr="00F45916">
        <w:rPr>
          <w:rFonts w:ascii="Times New Roman" w:hAnsi="Times New Roman" w:hint="eastAsia"/>
        </w:rPr>
        <w:t>的</w:t>
      </w:r>
      <w:r w:rsidR="003A4063" w:rsidRPr="00942693">
        <w:rPr>
          <w:rFonts w:ascii="Times New Roman" w:hAnsi="Times New Roman"/>
        </w:rPr>
        <w:t>语义相似性矩阵</w:t>
      </w:r>
      <m:oMath>
        <m:r>
          <m:t>DSSM</m:t>
        </m:r>
        <m:r>
          <m:rPr>
            <m:sty m:val="p"/>
          </m:rPr>
          <m:t>∈</m:t>
        </m:r>
        <m:sSup>
          <m:sSupPr>
            <m:ctrlPr/>
          </m:sSupPr>
          <m:e>
            <m:r>
              <m:rPr>
                <m:scr m:val="double-struck"/>
                <m:sty m:val="p"/>
              </m:rPr>
              <m:t>R</m:t>
            </m:r>
          </m:e>
          <m:sup>
            <m:sSub>
              <m:sSubPr>
                <m:ctrlPr>
                  <w:rPr>
                    <w:i/>
                  </w:rPr>
                </m:ctrlPr>
              </m:sSubPr>
              <m:e>
                <m:r>
                  <m:t>N</m:t>
                </m:r>
              </m:e>
              <m:sub>
                <m:r>
                  <m:t>d</m:t>
                </m:r>
              </m:sub>
            </m:sSub>
            <m:r>
              <m:rPr>
                <m:sty m:val="p"/>
              </m:rPr>
              <m:t>×</m:t>
            </m:r>
            <m:sSub>
              <m:sSubPr>
                <m:ctrlPr>
                  <w:rPr>
                    <w:i/>
                  </w:rPr>
                </m:ctrlPr>
              </m:sSubPr>
              <m:e>
                <m:r>
                  <m:t>N</m:t>
                </m:r>
              </m:e>
              <m:sub>
                <m:r>
                  <m:t>d</m:t>
                </m:r>
              </m:sub>
            </m:sSub>
          </m:sup>
        </m:sSup>
      </m:oMath>
      <w:r w:rsidR="00F45916" w:rsidRPr="00F45916">
        <w:rPr>
          <w:rFonts w:ascii="Times New Roman" w:hAnsi="Times New Roman" w:hint="eastAsia"/>
        </w:rPr>
        <w:t>计算如下：</w:t>
      </w:r>
    </w:p>
    <w:p w14:paraId="2491B1C7" w14:textId="689E742F" w:rsidR="00F45916" w:rsidRPr="00956429" w:rsidRDefault="00421875" w:rsidP="00105A6C">
      <w:pPr>
        <w:rPr>
          <w:rFonts w:ascii="Times New Roman" w:hAnsi="Times New Roman"/>
        </w:rPr>
      </w:pPr>
      <m:oMathPara>
        <m:oMathParaPr>
          <m:jc m:val="center"/>
        </m:oMathParaPr>
        <m:oMath>
          <m:r>
            <m:t>DS</m:t>
          </m:r>
          <m:r>
            <w:rPr>
              <w:rFonts w:hint="eastAsia"/>
            </w:rPr>
            <m:t>S</m:t>
          </m:r>
          <m:r>
            <m:t>M</m:t>
          </m:r>
          <m:d>
            <m:dPr>
              <m:ctrlPr>
                <w:rPr>
                  <w:i/>
                </w:rPr>
              </m:ctrlPr>
            </m:dPr>
            <m:e>
              <m:sSub>
                <m:sSubPr>
                  <m:ctrlPr>
                    <w:rPr>
                      <w:i/>
                    </w:rPr>
                  </m:ctrlPr>
                </m:sSubPr>
                <m:e>
                  <m:r>
                    <m:t>d</m:t>
                  </m:r>
                </m:e>
                <m:sub>
                  <m:r>
                    <m:t>i</m:t>
                  </m:r>
                </m:sub>
              </m:sSub>
              <m:r>
                <m:t>,</m:t>
              </m:r>
              <m:sSub>
                <m:sSubPr>
                  <m:ctrlPr>
                    <w:rPr>
                      <w:i/>
                    </w:rPr>
                  </m:ctrlPr>
                </m:sSubPr>
                <m:e>
                  <m:r>
                    <m:t>d</m:t>
                  </m:r>
                </m:e>
                <m:sub>
                  <m:r>
                    <m:t>j</m:t>
                  </m:r>
                </m:sub>
              </m:sSub>
            </m:e>
          </m:d>
          <m:r>
            <m:t>=</m:t>
          </m:r>
          <m:f>
            <m:fPr>
              <m:ctrlPr/>
            </m:fPr>
            <m:num>
              <m:nary>
                <m:naryPr>
                  <m:chr m:val="∑"/>
                  <m:supHide m:val="1"/>
                  <m:ctrlPr/>
                </m:naryPr>
                <m:sub>
                  <m:sSub>
                    <m:sSubPr>
                      <m:ctrlPr>
                        <w:rPr>
                          <w:i/>
                        </w:rPr>
                      </m:ctrlPr>
                    </m:sSubPr>
                    <m:e>
                      <m:r>
                        <m:t>d</m:t>
                      </m:r>
                    </m:e>
                    <m:sub>
                      <m:r>
                        <m:t>s</m:t>
                      </m:r>
                    </m:sub>
                  </m:sSub>
                  <m:r>
                    <m:rPr>
                      <m:sty m:val="p"/>
                    </m:rPr>
                    <w:rPr>
                      <w:rFonts w:hint="eastAsia"/>
                    </w:rPr>
                    <m:t>∈</m:t>
                  </m:r>
                  <m:sSub>
                    <m:sSubPr>
                      <m:ctrlPr>
                        <w:rPr>
                          <w:i/>
                        </w:rPr>
                      </m:ctrlPr>
                    </m:sSubPr>
                    <m:e>
                      <m:r>
                        <m:t>T</m:t>
                      </m:r>
                    </m:e>
                    <m:sub>
                      <m:sSub>
                        <m:sSubPr>
                          <m:ctrlPr>
                            <w:rPr>
                              <w:i/>
                            </w:rPr>
                          </m:ctrlPr>
                        </m:sSubPr>
                        <m:e>
                          <m:r>
                            <m:t>d</m:t>
                          </m:r>
                        </m:e>
                        <m:sub>
                          <m:r>
                            <m:t>i</m:t>
                          </m:r>
                        </m:sub>
                      </m:sSub>
                    </m:sub>
                  </m:sSub>
                  <m:r>
                    <m:rPr>
                      <m:sty m:val="p"/>
                    </m:rPr>
                    <w:rPr>
                      <w:rFonts w:hint="eastAsia"/>
                    </w:rPr>
                    <m:t>∩</m:t>
                  </m:r>
                  <m:sSub>
                    <m:sSubPr>
                      <m:ctrlPr>
                        <w:rPr>
                          <w:i/>
                        </w:rPr>
                      </m:ctrlPr>
                    </m:sSubPr>
                    <m:e>
                      <m:r>
                        <m:t>T</m:t>
                      </m:r>
                    </m:e>
                    <m:sub>
                      <m:sSub>
                        <m:sSubPr>
                          <m:ctrlPr>
                            <w:rPr>
                              <w:i/>
                            </w:rPr>
                          </m:ctrlPr>
                        </m:sSubPr>
                        <m:e>
                          <m:r>
                            <m:t>d</m:t>
                          </m:r>
                        </m:e>
                        <m:sub>
                          <m:r>
                            <m:t>j</m:t>
                          </m:r>
                        </m:sub>
                      </m:sSub>
                    </m:sub>
                  </m:sSub>
                  <m:ctrlPr>
                    <w:rPr>
                      <w:i/>
                    </w:rPr>
                  </m:ctrlPr>
                </m:sub>
                <m:sup>
                  <m:ctrlPr>
                    <w:rPr>
                      <w:i/>
                    </w:rPr>
                  </m:ctrlPr>
                </m:sup>
                <m:e>
                  <m:sSub>
                    <m:sSubPr>
                      <m:ctrlPr>
                        <w:rPr>
                          <w:i/>
                        </w:rPr>
                      </m:ctrlPr>
                    </m:sSubPr>
                    <m:e>
                      <m:r>
                        <m:t>D</m:t>
                      </m:r>
                    </m:e>
                    <m:sub>
                      <m:sSub>
                        <m:sSubPr>
                          <m:ctrlPr>
                            <w:rPr>
                              <w:i/>
                            </w:rPr>
                          </m:ctrlPr>
                        </m:sSubPr>
                        <m:e>
                          <m:r>
                            <m:t>d</m:t>
                          </m:r>
                        </m:e>
                        <m:sub>
                          <m:r>
                            <m:t>i</m:t>
                          </m:r>
                        </m:sub>
                      </m:sSub>
                    </m:sub>
                  </m:sSub>
                  <m:d>
                    <m:dPr>
                      <m:ctrlPr>
                        <w:rPr>
                          <w:i/>
                        </w:rPr>
                      </m:ctrlPr>
                    </m:dPr>
                    <m:e>
                      <m:sSub>
                        <m:sSubPr>
                          <m:ctrlPr>
                            <w:rPr>
                              <w:i/>
                            </w:rPr>
                          </m:ctrlPr>
                        </m:sSubPr>
                        <m:e>
                          <m:r>
                            <m:t>d</m:t>
                          </m:r>
                        </m:e>
                        <m:sub>
                          <m:r>
                            <m:t>s</m:t>
                          </m:r>
                        </m:sub>
                      </m:sSub>
                    </m:e>
                  </m:d>
                  <m:ctrlPr>
                    <w:rPr>
                      <w:i/>
                    </w:rPr>
                  </m:ctrlPr>
                </m:e>
              </m:nary>
              <m:r>
                <m:t>+</m:t>
              </m:r>
              <m:sSub>
                <m:sSubPr>
                  <m:ctrlPr>
                    <w:rPr>
                      <w:i/>
                    </w:rPr>
                  </m:ctrlPr>
                </m:sSubPr>
                <m:e>
                  <m:r>
                    <m:t>D</m:t>
                  </m:r>
                </m:e>
                <m:sub>
                  <m:sSub>
                    <m:sSubPr>
                      <m:ctrlPr>
                        <w:rPr>
                          <w:i/>
                        </w:rPr>
                      </m:ctrlPr>
                    </m:sSubPr>
                    <m:e>
                      <m:r>
                        <m:t>d</m:t>
                      </m:r>
                    </m:e>
                    <m:sub>
                      <m:r>
                        <m:t>j</m:t>
                      </m:r>
                    </m:sub>
                  </m:sSub>
                </m:sub>
              </m:sSub>
              <m:d>
                <m:dPr>
                  <m:ctrlPr>
                    <w:rPr>
                      <w:i/>
                    </w:rPr>
                  </m:ctrlPr>
                </m:dPr>
                <m:e>
                  <m:sSub>
                    <m:sSubPr>
                      <m:ctrlPr>
                        <w:rPr>
                          <w:i/>
                        </w:rPr>
                      </m:ctrlPr>
                    </m:sSubPr>
                    <m:e>
                      <m:r>
                        <m:t>d</m:t>
                      </m:r>
                    </m:e>
                    <m:sub>
                      <m:r>
                        <m:t>s</m:t>
                      </m:r>
                    </m:sub>
                  </m:sSub>
                </m:e>
              </m:d>
              <m:ctrlPr>
                <w:rPr>
                  <w:i/>
                </w:rPr>
              </m:ctrlPr>
            </m:num>
            <m:den>
              <m:nary>
                <m:naryPr>
                  <m:chr m:val="∑"/>
                  <m:supHide m:val="1"/>
                  <m:ctrlPr/>
                </m:naryPr>
                <m:sub>
                  <m:sSub>
                    <m:sSubPr>
                      <m:ctrlPr>
                        <w:rPr>
                          <w:i/>
                        </w:rPr>
                      </m:ctrlPr>
                    </m:sSubPr>
                    <m:e>
                      <m:r>
                        <m:t>d</m:t>
                      </m:r>
                    </m:e>
                    <m:sub>
                      <m:r>
                        <m:t>s</m:t>
                      </m:r>
                    </m:sub>
                  </m:sSub>
                  <m:r>
                    <m:rPr>
                      <m:sty m:val="p"/>
                    </m:rPr>
                    <w:rPr>
                      <w:rFonts w:hint="eastAsia"/>
                    </w:rPr>
                    <m:t>∈</m:t>
                  </m:r>
                  <m:sSub>
                    <m:sSubPr>
                      <m:ctrlPr>
                        <w:rPr>
                          <w:i/>
                        </w:rPr>
                      </m:ctrlPr>
                    </m:sSubPr>
                    <m:e>
                      <m:r>
                        <m:t>T</m:t>
                      </m:r>
                    </m:e>
                    <m:sub>
                      <m:sSub>
                        <m:sSubPr>
                          <m:ctrlPr>
                            <w:rPr>
                              <w:i/>
                            </w:rPr>
                          </m:ctrlPr>
                        </m:sSubPr>
                        <m:e>
                          <m:r>
                            <m:t>d</m:t>
                          </m:r>
                        </m:e>
                        <m:sub>
                          <m:r>
                            <m:t>i</m:t>
                          </m:r>
                        </m:sub>
                      </m:sSub>
                    </m:sub>
                  </m:sSub>
                  <m:ctrlPr>
                    <w:rPr>
                      <w:i/>
                    </w:rPr>
                  </m:ctrlPr>
                </m:sub>
                <m:sup>
                  <m:ctrlPr>
                    <w:rPr>
                      <w:i/>
                    </w:rPr>
                  </m:ctrlPr>
                </m:sup>
                <m:e>
                  <m:sSub>
                    <m:sSubPr>
                      <m:ctrlPr>
                        <w:rPr>
                          <w:i/>
                        </w:rPr>
                      </m:ctrlPr>
                    </m:sSubPr>
                    <m:e>
                      <m:r>
                        <m:t>D</m:t>
                      </m:r>
                    </m:e>
                    <m:sub>
                      <m:sSub>
                        <m:sSubPr>
                          <m:ctrlPr>
                            <w:rPr>
                              <w:i/>
                            </w:rPr>
                          </m:ctrlPr>
                        </m:sSubPr>
                        <m:e>
                          <m:r>
                            <m:t>d</m:t>
                          </m:r>
                        </m:e>
                        <m:sub>
                          <m:r>
                            <m:t>i</m:t>
                          </m:r>
                        </m:sub>
                      </m:sSub>
                    </m:sub>
                  </m:sSub>
                  <m:d>
                    <m:dPr>
                      <m:ctrlPr>
                        <w:rPr>
                          <w:i/>
                        </w:rPr>
                      </m:ctrlPr>
                    </m:dPr>
                    <m:e>
                      <m:sSub>
                        <m:sSubPr>
                          <m:ctrlPr>
                            <w:rPr>
                              <w:i/>
                            </w:rPr>
                          </m:ctrlPr>
                        </m:sSubPr>
                        <m:e>
                          <m:r>
                            <m:t>d</m:t>
                          </m:r>
                        </m:e>
                        <m:sub>
                          <m:r>
                            <m:t>s</m:t>
                          </m:r>
                        </m:sub>
                      </m:sSub>
                    </m:e>
                  </m:d>
                  <m:ctrlPr>
                    <w:rPr>
                      <w:i/>
                    </w:rPr>
                  </m:ctrlPr>
                </m:e>
              </m:nary>
              <m:r>
                <m:t>+</m:t>
              </m:r>
              <m:nary>
                <m:naryPr>
                  <m:chr m:val="∑"/>
                  <m:supHide m:val="1"/>
                  <m:ctrlPr/>
                </m:naryPr>
                <m:sub>
                  <m:sSub>
                    <m:sSubPr>
                      <m:ctrlPr>
                        <w:rPr>
                          <w:i/>
                        </w:rPr>
                      </m:ctrlPr>
                    </m:sSubPr>
                    <m:e>
                      <m:r>
                        <m:t>d</m:t>
                      </m:r>
                    </m:e>
                    <m:sub>
                      <m:r>
                        <m:t>s</m:t>
                      </m:r>
                    </m:sub>
                  </m:sSub>
                  <m:r>
                    <m:rPr>
                      <m:sty m:val="p"/>
                    </m:rPr>
                    <w:rPr>
                      <w:rFonts w:hint="eastAsia"/>
                    </w:rPr>
                    <m:t>∈</m:t>
                  </m:r>
                  <m:sSub>
                    <m:sSubPr>
                      <m:ctrlPr>
                        <w:rPr>
                          <w:i/>
                        </w:rPr>
                      </m:ctrlPr>
                    </m:sSubPr>
                    <m:e>
                      <m:r>
                        <m:t>T</m:t>
                      </m:r>
                    </m:e>
                    <m:sub>
                      <m:sSub>
                        <m:sSubPr>
                          <m:ctrlPr>
                            <w:rPr>
                              <w:i/>
                            </w:rPr>
                          </m:ctrlPr>
                        </m:sSubPr>
                        <m:e>
                          <m:r>
                            <m:t>d</m:t>
                          </m:r>
                        </m:e>
                        <m:sub>
                          <m:r>
                            <m:t>j</m:t>
                          </m:r>
                        </m:sub>
                      </m:sSub>
                    </m:sub>
                  </m:sSub>
                  <m:ctrlPr>
                    <w:rPr>
                      <w:i/>
                    </w:rPr>
                  </m:ctrlPr>
                </m:sub>
                <m:sup>
                  <m:ctrlPr>
                    <w:rPr>
                      <w:i/>
                    </w:rPr>
                  </m:ctrlPr>
                </m:sup>
                <m:e>
                  <m:sSub>
                    <m:sSubPr>
                      <m:ctrlPr>
                        <w:rPr>
                          <w:i/>
                        </w:rPr>
                      </m:ctrlPr>
                    </m:sSubPr>
                    <m:e>
                      <m:r>
                        <m:t>D</m:t>
                      </m:r>
                    </m:e>
                    <m:sub>
                      <m:sSub>
                        <m:sSubPr>
                          <m:ctrlPr>
                            <w:rPr>
                              <w:i/>
                            </w:rPr>
                          </m:ctrlPr>
                        </m:sSubPr>
                        <m:e>
                          <m:r>
                            <m:t>d</m:t>
                          </m:r>
                        </m:e>
                        <m:sub>
                          <m:r>
                            <m:t>j</m:t>
                          </m:r>
                        </m:sub>
                      </m:sSub>
                    </m:sub>
                  </m:sSub>
                  <m:d>
                    <m:dPr>
                      <m:ctrlPr>
                        <w:rPr>
                          <w:i/>
                        </w:rPr>
                      </m:ctrlPr>
                    </m:dPr>
                    <m:e>
                      <m:sSub>
                        <m:sSubPr>
                          <m:ctrlPr>
                            <w:rPr>
                              <w:i/>
                            </w:rPr>
                          </m:ctrlPr>
                        </m:sSubPr>
                        <m:e>
                          <m:r>
                            <m:t>d</m:t>
                          </m:r>
                        </m:e>
                        <m:sub>
                          <m:r>
                            <m:t>s</m:t>
                          </m:r>
                        </m:sub>
                      </m:sSub>
                    </m:e>
                  </m:d>
                  <m:ctrlPr>
                    <w:rPr>
                      <w:i/>
                    </w:rPr>
                  </m:ctrlPr>
                </m:e>
              </m:nary>
              <m:ctrlPr>
                <w:rPr>
                  <w:i/>
                </w:rPr>
              </m:ctrlPr>
            </m:den>
          </m:f>
        </m:oMath>
      </m:oMathPara>
    </w:p>
    <w:p w14:paraId="145E2EE4" w14:textId="77D5D3F3" w:rsidR="00F45916" w:rsidRDefault="00ED749E" w:rsidP="00105A6C">
      <w:pPr>
        <w:rPr>
          <w:rFonts w:ascii="Times New Roman" w:hAnsi="Times New Roman"/>
        </w:rPr>
      </w:pPr>
      <w:r w:rsidRPr="00ED749E">
        <w:rPr>
          <w:rFonts w:ascii="Times New Roman" w:hAnsi="Times New Roman" w:hint="eastAsia"/>
        </w:rPr>
        <w:t>为了获取更精细的相似性信息，并应对疾病和</w:t>
      </w:r>
      <w:r w:rsidRPr="00ED749E">
        <w:rPr>
          <w:rFonts w:ascii="Times New Roman" w:hAnsi="Times New Roman" w:hint="eastAsia"/>
        </w:rPr>
        <w:t>miRNA</w:t>
      </w:r>
      <w:r w:rsidRPr="00ED749E">
        <w:rPr>
          <w:rFonts w:ascii="Times New Roman" w:hAnsi="Times New Roman" w:hint="eastAsia"/>
        </w:rPr>
        <w:t>之间相似性数据缺失的问题，本</w:t>
      </w:r>
      <w:r w:rsidR="00415635">
        <w:rPr>
          <w:rFonts w:ascii="Times New Roman" w:hAnsi="Times New Roman" w:hint="eastAsia"/>
        </w:rPr>
        <w:t>发明</w:t>
      </w:r>
      <w:r w:rsidRPr="00ED749E">
        <w:rPr>
          <w:rFonts w:ascii="Times New Roman" w:hAnsi="Times New Roman" w:hint="eastAsia"/>
        </w:rPr>
        <w:t>引入了</w:t>
      </w:r>
      <w:r w:rsidR="008847BD" w:rsidRPr="00942693">
        <w:rPr>
          <w:rFonts w:ascii="Times New Roman" w:hAnsi="Times New Roman"/>
        </w:rPr>
        <w:t>高斯</w:t>
      </w:r>
      <w:proofErr w:type="gramStart"/>
      <w:r w:rsidR="008847BD" w:rsidRPr="00942693">
        <w:rPr>
          <w:rFonts w:ascii="Times New Roman" w:hAnsi="Times New Roman"/>
        </w:rPr>
        <w:t>相互作用谱核相似性</w:t>
      </w:r>
      <w:proofErr w:type="gramEnd"/>
      <w:r w:rsidR="00415635">
        <w:rPr>
          <w:rFonts w:ascii="Times New Roman" w:hAnsi="Times New Roman" w:hint="eastAsia"/>
        </w:rPr>
        <w:t>。设</w:t>
      </w:r>
      <m:oMath>
        <m:sSub>
          <m:sSubPr>
            <m:ctrlPr>
              <w:rPr>
                <w:i/>
              </w:rPr>
            </m:ctrlPr>
          </m:sSubPr>
          <m:e>
            <m:r>
              <w:rPr>
                <w:rFonts w:hint="eastAsia"/>
              </w:rPr>
              <m:t>m</m:t>
            </m:r>
            <m:ctrlPr>
              <w:rPr>
                <w:rFonts w:hint="eastAsia"/>
                <w:i/>
              </w:rPr>
            </m:ctrlPr>
          </m:e>
          <m:sub>
            <m:r>
              <w:rPr>
                <w:rFonts w:hint="eastAsia"/>
              </w:rPr>
              <m:t>i</m:t>
            </m:r>
          </m:sub>
        </m:sSub>
      </m:oMath>
      <w:r w:rsidR="00415635">
        <w:rPr>
          <w:rFonts w:ascii="Times New Roman" w:hAnsi="Times New Roman" w:hint="eastAsia"/>
        </w:rPr>
        <w:t>表示第</w:t>
      </w:r>
      <m:oMath>
        <m:r>
          <w:rPr>
            <w:rFonts w:hint="eastAsia"/>
          </w:rPr>
          <m:t>i</m:t>
        </m:r>
      </m:oMath>
      <w:proofErr w:type="gramStart"/>
      <w:r w:rsidR="00415635">
        <w:rPr>
          <w:rFonts w:ascii="Times New Roman" w:hAnsi="Times New Roman" w:hint="eastAsia"/>
        </w:rPr>
        <w:t>个</w:t>
      </w:r>
      <w:proofErr w:type="gramEnd"/>
      <w:r w:rsidR="00415635">
        <w:rPr>
          <w:rFonts w:ascii="Times New Roman" w:hAnsi="Times New Roman" w:hint="eastAsia"/>
        </w:rPr>
        <w:t>miRNA</w:t>
      </w:r>
      <w:r w:rsidR="00415635">
        <w:rPr>
          <w:rFonts w:ascii="Times New Roman" w:hAnsi="Times New Roman" w:hint="eastAsia"/>
        </w:rPr>
        <w:t>，此处使用二值</w:t>
      </w:r>
      <w:r w:rsidR="008847BD">
        <w:rPr>
          <w:rFonts w:ascii="Times New Roman" w:hAnsi="Times New Roman" w:hint="eastAsia"/>
        </w:rPr>
        <w:t>向量</w:t>
      </w:r>
      <m:oMath>
        <m:r>
          <w:rPr>
            <w:rFonts w:hint="eastAsia"/>
          </w:rPr>
          <m:t>BV</m:t>
        </m:r>
        <m:d>
          <m:dPr>
            <m:ctrlPr>
              <w:rPr>
                <w:i/>
              </w:rPr>
            </m:ctrlPr>
          </m:dPr>
          <m:e>
            <m:sSub>
              <m:sSubPr>
                <m:ctrlPr>
                  <w:rPr>
                    <w:i/>
                  </w:rPr>
                </m:ctrlPr>
              </m:sSubPr>
              <m:e>
                <m:r>
                  <w:rPr>
                    <w:rFonts w:hint="eastAsia"/>
                  </w:rPr>
                  <m:t>m</m:t>
                </m:r>
                <m:ctrlPr>
                  <w:rPr>
                    <w:rFonts w:hint="eastAsia"/>
                    <w:i/>
                  </w:rPr>
                </m:ctrlPr>
              </m:e>
              <m:sub>
                <m:r>
                  <w:rPr>
                    <w:rFonts w:hint="eastAsia"/>
                  </w:rPr>
                  <m:t>i</m:t>
                </m:r>
              </m:sub>
            </m:sSub>
          </m:e>
        </m:d>
      </m:oMath>
      <w:r w:rsidR="008847BD" w:rsidRPr="008847BD">
        <w:rPr>
          <w:rFonts w:ascii="Times New Roman" w:hAnsi="Times New Roman" w:hint="eastAsia"/>
        </w:rPr>
        <w:t>表示该</w:t>
      </w:r>
      <w:r w:rsidR="008847BD" w:rsidRPr="008847BD">
        <w:rPr>
          <w:rFonts w:ascii="Times New Roman" w:hAnsi="Times New Roman" w:hint="eastAsia"/>
        </w:rPr>
        <w:t>miRNA</w:t>
      </w:r>
      <w:r w:rsidR="008847BD" w:rsidRPr="008847BD">
        <w:rPr>
          <w:rFonts w:ascii="Times New Roman" w:hAnsi="Times New Roman" w:hint="eastAsia"/>
        </w:rPr>
        <w:t>是否与已知疾病有关联</w:t>
      </w:r>
      <w:r w:rsidR="008847BD">
        <w:rPr>
          <w:rFonts w:ascii="Times New Roman" w:hAnsi="Times New Roman" w:hint="eastAsia"/>
        </w:rPr>
        <w:t>，并由以下公式计算</w:t>
      </w:r>
      <w:r w:rsidR="008847BD" w:rsidRPr="00942693">
        <w:rPr>
          <w:rFonts w:ascii="Times New Roman" w:hAnsi="Times New Roman"/>
        </w:rPr>
        <w:t>miRNA</w:t>
      </w:r>
      <w:r w:rsidR="008847BD" w:rsidRPr="00942693">
        <w:rPr>
          <w:rFonts w:ascii="Times New Roman" w:hAnsi="Times New Roman"/>
        </w:rPr>
        <w:t>和疾病的高斯</w:t>
      </w:r>
      <w:proofErr w:type="gramStart"/>
      <w:r w:rsidR="008847BD" w:rsidRPr="00942693">
        <w:rPr>
          <w:rFonts w:ascii="Times New Roman" w:hAnsi="Times New Roman"/>
        </w:rPr>
        <w:t>相互作用谱核相似性</w:t>
      </w:r>
      <w:proofErr w:type="gramEnd"/>
      <w:r w:rsidR="008847BD" w:rsidRPr="00942693">
        <w:rPr>
          <w:rFonts w:ascii="Times New Roman" w:hAnsi="Times New Roman"/>
        </w:rPr>
        <w:t>矩阵</w:t>
      </w:r>
      <m:oMath>
        <m:r>
          <m:t>MGSM</m:t>
        </m:r>
        <m:r>
          <m:rPr>
            <m:sty m:val="p"/>
          </m:rPr>
          <m:t>∈</m:t>
        </m:r>
        <m:sSup>
          <m:sSupPr>
            <m:ctrlPr/>
          </m:sSupPr>
          <m:e>
            <m:r>
              <m:rPr>
                <m:scr m:val="double-struck"/>
                <m:sty m:val="p"/>
              </m:rPr>
              <m:t>R</m:t>
            </m:r>
          </m:e>
          <m:sup>
            <m:sSub>
              <m:sSubPr>
                <m:ctrlPr>
                  <w:rPr>
                    <w:i/>
                  </w:rPr>
                </m:ctrlPr>
              </m:sSubPr>
              <m:e>
                <m:r>
                  <m:t>N</m:t>
                </m:r>
              </m:e>
              <m:sub>
                <m:r>
                  <m:t>m</m:t>
                </m:r>
              </m:sub>
            </m:sSub>
            <m:r>
              <m:rPr>
                <m:sty m:val="p"/>
              </m:rPr>
              <m:t>×</m:t>
            </m:r>
            <m:sSub>
              <m:sSubPr>
                <m:ctrlPr>
                  <w:rPr>
                    <w:i/>
                  </w:rPr>
                </m:ctrlPr>
              </m:sSubPr>
              <m:e>
                <m:r>
                  <m:t>N</m:t>
                </m:r>
              </m:e>
              <m:sub>
                <m:r>
                  <m:t>m</m:t>
                </m:r>
              </m:sub>
            </m:sSub>
          </m:sup>
        </m:sSup>
      </m:oMath>
      <w:r w:rsidR="008847BD" w:rsidRPr="00942693">
        <w:rPr>
          <w:rFonts w:ascii="Times New Roman" w:hAnsi="Times New Roman"/>
        </w:rPr>
        <w:t>和</w:t>
      </w:r>
      <m:oMath>
        <m:r>
          <m:t>DGSM</m:t>
        </m:r>
        <m:r>
          <m:rPr>
            <m:sty m:val="p"/>
          </m:rPr>
          <m:t>∈</m:t>
        </m:r>
        <m:sSup>
          <m:sSupPr>
            <m:ctrlPr/>
          </m:sSupPr>
          <m:e>
            <m:r>
              <m:rPr>
                <m:scr m:val="double-struck"/>
                <m:sty m:val="p"/>
              </m:rPr>
              <m:t>R</m:t>
            </m:r>
          </m:e>
          <m:sup>
            <m:sSub>
              <m:sSubPr>
                <m:ctrlPr>
                  <w:rPr>
                    <w:i/>
                  </w:rPr>
                </m:ctrlPr>
              </m:sSubPr>
              <m:e>
                <m:r>
                  <m:t>N</m:t>
                </m:r>
              </m:e>
              <m:sub>
                <m:r>
                  <m:t>d</m:t>
                </m:r>
              </m:sub>
            </m:sSub>
            <m:r>
              <m:rPr>
                <m:sty m:val="p"/>
              </m:rPr>
              <m:t>×</m:t>
            </m:r>
            <m:sSub>
              <m:sSubPr>
                <m:ctrlPr>
                  <w:rPr>
                    <w:i/>
                  </w:rPr>
                </m:ctrlPr>
              </m:sSubPr>
              <m:e>
                <m:r>
                  <m:t>N</m:t>
                </m:r>
              </m:e>
              <m:sub>
                <m:r>
                  <m:t>d</m:t>
                </m:r>
              </m:sub>
            </m:sSub>
          </m:sup>
        </m:sSup>
      </m:oMath>
      <w:r w:rsidR="008847BD">
        <w:rPr>
          <w:rFonts w:ascii="Times New Roman" w:hAnsi="Times New Roman" w:hint="eastAsia"/>
        </w:rPr>
        <w:t>：</w:t>
      </w:r>
    </w:p>
    <w:p w14:paraId="6130FD79" w14:textId="2EAA4126" w:rsidR="008847BD" w:rsidRPr="00A92E8F" w:rsidRDefault="0048459B" w:rsidP="00105A6C">
      <w:pPr>
        <w:rPr>
          <w:rFonts w:ascii="Times New Roman" w:hAnsi="Times New Roman"/>
          <w:i/>
        </w:rPr>
      </w:pPr>
      <m:oMathPara>
        <m:oMath>
          <m:r>
            <m:t>MGSM</m:t>
          </m:r>
          <m:d>
            <m:dPr>
              <m:ctrlPr>
                <w:rPr>
                  <w:i/>
                </w:rPr>
              </m:ctrlPr>
            </m:dPr>
            <m:e>
              <m:sSub>
                <m:sSubPr>
                  <m:ctrlPr>
                    <w:rPr>
                      <w:i/>
                    </w:rPr>
                  </m:ctrlPr>
                </m:sSubPr>
                <m:e>
                  <m:r>
                    <m:t>m</m:t>
                  </m:r>
                </m:e>
                <m:sub>
                  <m:r>
                    <m:t>i</m:t>
                  </m:r>
                </m:sub>
              </m:sSub>
              <m:r>
                <m:t>,</m:t>
              </m:r>
              <m:sSub>
                <m:sSubPr>
                  <m:ctrlPr>
                    <w:rPr>
                      <w:i/>
                    </w:rPr>
                  </m:ctrlPr>
                </m:sSubPr>
                <m:e>
                  <m:r>
                    <m:t>m</m:t>
                  </m:r>
                </m:e>
                <m:sub>
                  <m:r>
                    <m:t>j</m:t>
                  </m:r>
                </m:sub>
              </m:sSub>
            </m:e>
          </m:d>
          <m:r>
            <m:t>=</m:t>
          </m:r>
          <m:r>
            <m:rPr>
              <m:sty m:val="p"/>
            </m:rPr>
            <m:t>exp</m:t>
          </m:r>
          <m:d>
            <m:dPr>
              <m:ctrlPr>
                <w:rPr>
                  <w:i/>
                </w:rPr>
              </m:ctrlPr>
            </m:dPr>
            <m:e>
              <m:r>
                <m:t>-</m:t>
              </m:r>
              <m:sSub>
                <m:sSubPr>
                  <m:ctrlPr>
                    <w:rPr>
                      <w:i/>
                    </w:rPr>
                  </m:ctrlPr>
                </m:sSubPr>
                <m:e>
                  <m:r>
                    <m:t>τ</m:t>
                  </m:r>
                </m:e>
                <m:sub>
                  <m:r>
                    <m:t>m</m:t>
                  </m:r>
                </m:sub>
              </m:sSub>
              <m:r>
                <m:rPr>
                  <m:sty m:val="p"/>
                </m:rPr>
                <m:t>⋅</m:t>
              </m:r>
              <m:r>
                <m:rPr>
                  <m:lit/>
                </m:rPr>
                <m:t>||</m:t>
              </m:r>
              <m:r>
                <m:t>BV</m:t>
              </m:r>
              <m:d>
                <m:dPr>
                  <m:ctrlPr>
                    <w:rPr>
                      <w:i/>
                    </w:rPr>
                  </m:ctrlPr>
                </m:dPr>
                <m:e>
                  <m:sSub>
                    <m:sSubPr>
                      <m:ctrlPr>
                        <w:rPr>
                          <w:i/>
                        </w:rPr>
                      </m:ctrlPr>
                    </m:sSubPr>
                    <m:e>
                      <m:r>
                        <m:t>m</m:t>
                      </m:r>
                    </m:e>
                    <m:sub>
                      <m:r>
                        <m:t>i</m:t>
                      </m:r>
                    </m:sub>
                  </m:sSub>
                </m:e>
              </m:d>
              <m:r>
                <m:t>-BV</m:t>
              </m:r>
              <m:d>
                <m:dPr>
                  <m:ctrlPr>
                    <w:rPr>
                      <w:i/>
                    </w:rPr>
                  </m:ctrlPr>
                </m:dPr>
                <m:e>
                  <m:sSub>
                    <m:sSubPr>
                      <m:ctrlPr>
                        <w:rPr>
                          <w:i/>
                        </w:rPr>
                      </m:ctrlPr>
                    </m:sSubPr>
                    <m:e>
                      <m:r>
                        <m:t>m</m:t>
                      </m:r>
                    </m:e>
                    <m:sub>
                      <m:r>
                        <w:rPr>
                          <w:rFonts w:hint="eastAsia"/>
                        </w:rPr>
                        <m:t>j</m:t>
                      </m:r>
                    </m:sub>
                  </m:sSub>
                </m:e>
              </m:d>
              <m:r>
                <m:rPr>
                  <m:lit/>
                </m:rPr>
                <m:t>|</m:t>
              </m:r>
              <m:sSup>
                <m:sSupPr>
                  <m:ctrlPr>
                    <w:rPr>
                      <w:i/>
                    </w:rPr>
                  </m:ctrlPr>
                </m:sSupPr>
                <m:e>
                  <m:r>
                    <m:rPr>
                      <m:lit/>
                    </m:rPr>
                    <m:t>|</m:t>
                  </m:r>
                </m:e>
                <m:sup>
                  <m:r>
                    <m:t>2</m:t>
                  </m:r>
                </m:sup>
              </m:sSup>
            </m:e>
          </m:d>
        </m:oMath>
      </m:oMathPara>
    </w:p>
    <w:p w14:paraId="18F4ACCF" w14:textId="28A3E447" w:rsidR="00A92E8F" w:rsidRPr="00EB4140" w:rsidRDefault="00A92E8F" w:rsidP="00105A6C">
      <w:pPr>
        <w:rPr>
          <w:rFonts w:ascii="Times New Roman" w:hAnsi="Times New Roman"/>
          <w:i/>
        </w:rPr>
      </w:pPr>
      <m:oMathPara>
        <m:oMath>
          <m:r>
            <w:rPr>
              <w:rFonts w:hint="eastAsia"/>
            </w:rPr>
            <m:t>D</m:t>
          </m:r>
          <m:r>
            <m:t>GSM</m:t>
          </m:r>
          <m:d>
            <m:dPr>
              <m:ctrlPr>
                <w:rPr>
                  <w:i/>
                </w:rPr>
              </m:ctrlPr>
            </m:dPr>
            <m:e>
              <m:sSub>
                <m:sSubPr>
                  <m:ctrlPr>
                    <w:rPr>
                      <w:i/>
                    </w:rPr>
                  </m:ctrlPr>
                </m:sSubPr>
                <m:e>
                  <m:r>
                    <m:t>m</m:t>
                  </m:r>
                </m:e>
                <m:sub>
                  <m:r>
                    <m:t>i</m:t>
                  </m:r>
                </m:sub>
              </m:sSub>
              <m:r>
                <m:t>,</m:t>
              </m:r>
              <m:sSub>
                <m:sSubPr>
                  <m:ctrlPr>
                    <w:rPr>
                      <w:i/>
                    </w:rPr>
                  </m:ctrlPr>
                </m:sSubPr>
                <m:e>
                  <m:r>
                    <m:t>m</m:t>
                  </m:r>
                </m:e>
                <m:sub>
                  <m:r>
                    <m:t>j</m:t>
                  </m:r>
                </m:sub>
              </m:sSub>
            </m:e>
          </m:d>
          <m:r>
            <m:t>=</m:t>
          </m:r>
          <m:r>
            <m:rPr>
              <m:sty m:val="p"/>
            </m:rPr>
            <m:t>exp</m:t>
          </m:r>
          <m:d>
            <m:dPr>
              <m:ctrlPr>
                <w:rPr>
                  <w:i/>
                </w:rPr>
              </m:ctrlPr>
            </m:dPr>
            <m:e>
              <m:r>
                <m:t>-</m:t>
              </m:r>
              <m:sSub>
                <m:sSubPr>
                  <m:ctrlPr>
                    <w:rPr>
                      <w:i/>
                    </w:rPr>
                  </m:ctrlPr>
                </m:sSubPr>
                <m:e>
                  <m:r>
                    <m:t>τ</m:t>
                  </m:r>
                </m:e>
                <m:sub>
                  <m:r>
                    <w:rPr>
                      <w:rFonts w:hint="eastAsia"/>
                    </w:rPr>
                    <m:t>d</m:t>
                  </m:r>
                </m:sub>
              </m:sSub>
              <m:r>
                <m:rPr>
                  <m:sty m:val="p"/>
                </m:rPr>
                <m:t>⋅</m:t>
              </m:r>
              <m:r>
                <m:rPr>
                  <m:lit/>
                </m:rPr>
                <m:t>||</m:t>
              </m:r>
              <m:r>
                <m:t>BV</m:t>
              </m:r>
              <m:d>
                <m:dPr>
                  <m:ctrlPr>
                    <w:rPr>
                      <w:i/>
                    </w:rPr>
                  </m:ctrlPr>
                </m:dPr>
                <m:e>
                  <m:sSub>
                    <m:sSubPr>
                      <m:ctrlPr>
                        <w:rPr>
                          <w:i/>
                        </w:rPr>
                      </m:ctrlPr>
                    </m:sSubPr>
                    <m:e>
                      <m:r>
                        <w:rPr>
                          <w:rFonts w:hint="eastAsia"/>
                        </w:rPr>
                        <m:t>d</m:t>
                      </m:r>
                    </m:e>
                    <m:sub>
                      <m:r>
                        <m:t>i</m:t>
                      </m:r>
                    </m:sub>
                  </m:sSub>
                </m:e>
              </m:d>
              <m:r>
                <m:t>-BV</m:t>
              </m:r>
              <m:d>
                <m:dPr>
                  <m:ctrlPr>
                    <w:rPr>
                      <w:i/>
                    </w:rPr>
                  </m:ctrlPr>
                </m:dPr>
                <m:e>
                  <m:sSub>
                    <m:sSubPr>
                      <m:ctrlPr>
                        <w:rPr>
                          <w:i/>
                        </w:rPr>
                      </m:ctrlPr>
                    </m:sSubPr>
                    <m:e>
                      <m:r>
                        <w:rPr>
                          <w:rFonts w:hint="eastAsia"/>
                        </w:rPr>
                        <m:t>d</m:t>
                      </m:r>
                    </m:e>
                    <m:sub>
                      <m:r>
                        <w:rPr>
                          <w:rFonts w:hint="eastAsia"/>
                        </w:rPr>
                        <m:t>j</m:t>
                      </m:r>
                    </m:sub>
                  </m:sSub>
                </m:e>
              </m:d>
              <m:r>
                <m:rPr>
                  <m:lit/>
                </m:rPr>
                <m:t>|</m:t>
              </m:r>
              <m:sSup>
                <m:sSupPr>
                  <m:ctrlPr>
                    <w:rPr>
                      <w:i/>
                    </w:rPr>
                  </m:ctrlPr>
                </m:sSupPr>
                <m:e>
                  <m:r>
                    <m:rPr>
                      <m:lit/>
                    </m:rPr>
                    <m:t>|</m:t>
                  </m:r>
                </m:e>
                <m:sup>
                  <m:r>
                    <m:t>2</m:t>
                  </m:r>
                </m:sup>
              </m:sSup>
            </m:e>
          </m:d>
        </m:oMath>
      </m:oMathPara>
    </w:p>
    <w:p w14:paraId="25408152" w14:textId="031ABD29" w:rsidR="00DA7C8F" w:rsidRDefault="00DA7C8F" w:rsidP="00B57CB9">
      <w:pPr>
        <w:rPr>
          <w:rFonts w:ascii="Times New Roman" w:hAnsi="Times New Roman"/>
        </w:rPr>
      </w:pPr>
      <w:r>
        <w:rPr>
          <w:rFonts w:ascii="Times New Roman" w:hAnsi="Times New Roman" w:hint="eastAsia"/>
        </w:rPr>
        <w:t>其中，参数</w:t>
      </w:r>
      <m:oMath>
        <m:sSub>
          <m:sSubPr>
            <m:ctrlPr>
              <w:rPr>
                <w:i/>
              </w:rPr>
            </m:ctrlPr>
          </m:sSubPr>
          <m:e>
            <m:r>
              <m:t>τ</m:t>
            </m:r>
          </m:e>
          <m:sub>
            <m:r>
              <m:t>m</m:t>
            </m:r>
          </m:sub>
        </m:sSub>
      </m:oMath>
      <w:r>
        <w:rPr>
          <w:rFonts w:ascii="Times New Roman" w:hAnsi="Times New Roman" w:hint="eastAsia"/>
        </w:rPr>
        <w:t>和</w:t>
      </w:r>
      <m:oMath>
        <m:sSub>
          <m:sSubPr>
            <m:ctrlPr>
              <w:rPr>
                <w:i/>
              </w:rPr>
            </m:ctrlPr>
          </m:sSubPr>
          <m:e>
            <m:r>
              <m:t>τ</m:t>
            </m:r>
          </m:e>
          <m:sub>
            <m:r>
              <w:rPr>
                <w:rFonts w:hint="eastAsia"/>
              </w:rPr>
              <m:t>d</m:t>
            </m:r>
          </m:sub>
        </m:sSub>
      </m:oMath>
      <w:r>
        <w:rPr>
          <w:rFonts w:ascii="Times New Roman" w:hAnsi="Times New Roman" w:hint="eastAsia"/>
        </w:rPr>
        <w:t>用于控制核函数的</w:t>
      </w:r>
      <w:proofErr w:type="gramStart"/>
      <w:r>
        <w:rPr>
          <w:rFonts w:ascii="Times New Roman" w:hAnsi="Times New Roman" w:hint="eastAsia"/>
        </w:rPr>
        <w:t>的</w:t>
      </w:r>
      <w:proofErr w:type="gramEnd"/>
      <w:r>
        <w:rPr>
          <w:rFonts w:ascii="Times New Roman" w:hAnsi="Times New Roman" w:hint="eastAsia"/>
        </w:rPr>
        <w:t>带宽，通过</w:t>
      </w:r>
      <w:r w:rsidR="00617F49">
        <w:rPr>
          <w:rFonts w:ascii="Times New Roman" w:hAnsi="Times New Roman" w:hint="eastAsia"/>
        </w:rPr>
        <w:t>对超参数</w:t>
      </w:r>
      <m:oMath>
        <m:sSub>
          <m:sSubPr>
            <m:ctrlPr>
              <w:rPr>
                <w:i/>
              </w:rPr>
            </m:ctrlPr>
          </m:sSubPr>
          <m:e>
            <m:r>
              <m:t>τ</m:t>
            </m:r>
          </m:e>
          <m:sub>
            <m:r>
              <m:t>m</m:t>
            </m:r>
          </m:sub>
        </m:sSub>
        <m:r>
          <m:rPr>
            <m:sty m:val="p"/>
          </m:rPr>
          <m:t>'</m:t>
        </m:r>
      </m:oMath>
      <w:r w:rsidR="00617F49">
        <w:rPr>
          <w:rFonts w:ascii="Times New Roman" w:hAnsi="Times New Roman" w:hint="eastAsia"/>
        </w:rPr>
        <w:t>和</w:t>
      </w:r>
      <m:oMath>
        <m:sSub>
          <m:sSubPr>
            <m:ctrlPr>
              <w:rPr>
                <w:i/>
              </w:rPr>
            </m:ctrlPr>
          </m:sSubPr>
          <m:e>
            <m:r>
              <m:t>τ</m:t>
            </m:r>
          </m:e>
          <m:sub>
            <m:r>
              <w:rPr>
                <w:rFonts w:hint="eastAsia"/>
              </w:rPr>
              <m:t>d</m:t>
            </m:r>
          </m:sub>
        </m:sSub>
        <m:r>
          <m:rPr>
            <m:sty m:val="p"/>
          </m:rPr>
          <m:t>'</m:t>
        </m:r>
      </m:oMath>
      <w:r w:rsidR="00617F49">
        <w:rPr>
          <w:rFonts w:ascii="Times New Roman" w:hAnsi="Times New Roman" w:hint="eastAsia"/>
        </w:rPr>
        <w:t>进行规范化</w:t>
      </w:r>
      <w:r>
        <w:rPr>
          <w:rFonts w:ascii="Times New Roman" w:hAnsi="Times New Roman" w:hint="eastAsia"/>
        </w:rPr>
        <w:t>得到：</w:t>
      </w:r>
    </w:p>
    <w:p w14:paraId="4AB5B421" w14:textId="20544BF6" w:rsidR="00DA7C8F" w:rsidRPr="00937503" w:rsidRDefault="00CE0843" w:rsidP="00DA7C8F">
      <w:pPr>
        <w:ind w:firstLineChars="0" w:firstLine="0"/>
        <w:rPr>
          <w:rFonts w:ascii="Times New Roman" w:hAnsi="Times New Roman"/>
        </w:rPr>
      </w:pPr>
      <m:oMathPara>
        <m:oMath>
          <m:sSub>
            <m:sSubPr>
              <m:ctrlPr>
                <w:rPr>
                  <w:i/>
                </w:rPr>
              </m:ctrlPr>
            </m:sSubPr>
            <m:e>
              <m:r>
                <m:t>τ</m:t>
              </m:r>
            </m:e>
            <m:sub>
              <m:r>
                <m:t>m</m:t>
              </m:r>
            </m:sub>
          </m:sSub>
          <m:r>
            <m:t>=</m:t>
          </m:r>
          <m:f>
            <m:fPr>
              <m:ctrlPr/>
            </m:fPr>
            <m:num>
              <m:sSub>
                <m:sSubPr>
                  <m:ctrlPr>
                    <w:rPr>
                      <w:i/>
                    </w:rPr>
                  </m:ctrlPr>
                </m:sSubPr>
                <m:e>
                  <m:r>
                    <m:t>τ</m:t>
                  </m:r>
                </m:e>
                <m:sub>
                  <m:r>
                    <m:t>m</m:t>
                  </m:r>
                </m:sub>
              </m:sSub>
              <m:r>
                <m:rPr>
                  <m:sty m:val="p"/>
                </m:rPr>
                <m:t>'</m:t>
              </m:r>
              <m:ctrlPr>
                <w:rPr>
                  <w:i/>
                </w:rPr>
              </m:ctrlPr>
            </m:num>
            <m:den>
              <m:f>
                <m:fPr>
                  <m:ctrlPr/>
                </m:fPr>
                <m:num>
                  <m:r>
                    <m:t>1</m:t>
                  </m:r>
                  <m:ctrlPr>
                    <w:rPr>
                      <w:i/>
                    </w:rPr>
                  </m:ctrlPr>
                </m:num>
                <m:den>
                  <m:sSub>
                    <m:sSubPr>
                      <m:ctrlPr>
                        <w:rPr>
                          <w:i/>
                        </w:rPr>
                      </m:ctrlPr>
                    </m:sSubPr>
                    <m:e>
                      <m:r>
                        <m:t>N</m:t>
                      </m:r>
                    </m:e>
                    <m:sub>
                      <m:r>
                        <m:t>m</m:t>
                      </m:r>
                    </m:sub>
                  </m:sSub>
                  <m:ctrlPr>
                    <w:rPr>
                      <w:i/>
                    </w:rPr>
                  </m:ctrlPr>
                </m:den>
              </m:f>
              <m:nary>
                <m:naryPr>
                  <m:chr m:val="∑"/>
                  <m:ctrlPr/>
                </m:naryPr>
                <m:sub>
                  <m:r>
                    <m:t>i=1</m:t>
                  </m:r>
                  <m:ctrlPr>
                    <w:rPr>
                      <w:i/>
                    </w:rPr>
                  </m:ctrlPr>
                </m:sub>
                <m:sup>
                  <m:sSub>
                    <m:sSubPr>
                      <m:ctrlPr>
                        <w:rPr>
                          <w:i/>
                        </w:rPr>
                      </m:ctrlPr>
                    </m:sSubPr>
                    <m:e>
                      <m:r>
                        <m:t>N</m:t>
                      </m:r>
                    </m:e>
                    <m:sub>
                      <m:r>
                        <m:t>m</m:t>
                      </m:r>
                    </m:sub>
                  </m:sSub>
                  <m:ctrlPr>
                    <w:rPr>
                      <w:i/>
                    </w:rPr>
                  </m:ctrlPr>
                </m:sup>
                <m:e>
                  <m:r>
                    <m:rPr>
                      <m:lit/>
                    </m:rPr>
                    <m:t>||</m:t>
                  </m:r>
                  <m:r>
                    <m:t>BV</m:t>
                  </m:r>
                  <m:d>
                    <m:dPr>
                      <m:ctrlPr>
                        <w:rPr>
                          <w:i/>
                        </w:rPr>
                      </m:ctrlPr>
                    </m:dPr>
                    <m:e>
                      <m:sSub>
                        <m:sSubPr>
                          <m:ctrlPr>
                            <w:rPr>
                              <w:i/>
                            </w:rPr>
                          </m:ctrlPr>
                        </m:sSubPr>
                        <m:e>
                          <m:r>
                            <m:t>m</m:t>
                          </m:r>
                        </m:e>
                        <m:sub>
                          <m:r>
                            <m:t>i</m:t>
                          </m:r>
                        </m:sub>
                      </m:sSub>
                    </m:e>
                  </m:d>
                  <m:r>
                    <m:rPr>
                      <m:lit/>
                    </m:rPr>
                    <m:t>|</m:t>
                  </m:r>
                  <m:sSup>
                    <m:sSupPr>
                      <m:ctrlPr>
                        <w:rPr>
                          <w:i/>
                        </w:rPr>
                      </m:ctrlPr>
                    </m:sSupPr>
                    <m:e>
                      <m:r>
                        <m:rPr>
                          <m:lit/>
                        </m:rPr>
                        <m:t>|</m:t>
                      </m:r>
                    </m:e>
                    <m:sup>
                      <m:r>
                        <m:t>2</m:t>
                      </m:r>
                    </m:sup>
                  </m:sSup>
                  <m:ctrlPr>
                    <w:rPr>
                      <w:i/>
                    </w:rPr>
                  </m:ctrlPr>
                </m:e>
              </m:nary>
              <m:ctrlPr>
                <w:rPr>
                  <w:i/>
                </w:rPr>
              </m:ctrlPr>
            </m:den>
          </m:f>
        </m:oMath>
      </m:oMathPara>
    </w:p>
    <w:p w14:paraId="74523D02" w14:textId="04C6E5B3" w:rsidR="00937503" w:rsidRPr="00617F49" w:rsidRDefault="00CE0843" w:rsidP="00DA7C8F">
      <w:pPr>
        <w:ind w:firstLineChars="0" w:firstLine="0"/>
        <w:rPr>
          <w:rFonts w:ascii="Times New Roman" w:hAnsi="Times New Roman"/>
        </w:rPr>
      </w:pPr>
      <m:oMathPara>
        <m:oMath>
          <m:sSub>
            <m:sSubPr>
              <m:ctrlPr>
                <w:rPr>
                  <w:i/>
                </w:rPr>
              </m:ctrlPr>
            </m:sSubPr>
            <m:e>
              <m:r>
                <m:t>τ</m:t>
              </m:r>
            </m:e>
            <m:sub>
              <m:r>
                <w:rPr>
                  <w:rFonts w:hint="eastAsia"/>
                </w:rPr>
                <m:t>d</m:t>
              </m:r>
            </m:sub>
          </m:sSub>
          <m:r>
            <m:t>=</m:t>
          </m:r>
          <m:f>
            <m:fPr>
              <m:ctrlPr/>
            </m:fPr>
            <m:num>
              <m:sSub>
                <m:sSubPr>
                  <m:ctrlPr>
                    <w:rPr>
                      <w:i/>
                    </w:rPr>
                  </m:ctrlPr>
                </m:sSubPr>
                <m:e>
                  <m:r>
                    <m:t>τ</m:t>
                  </m:r>
                </m:e>
                <m:sub>
                  <m:r>
                    <w:rPr>
                      <w:rFonts w:hint="eastAsia"/>
                    </w:rPr>
                    <m:t>d</m:t>
                  </m:r>
                </m:sub>
              </m:sSub>
              <m:r>
                <m:rPr>
                  <m:sty m:val="p"/>
                </m:rPr>
                <m:t>'</m:t>
              </m:r>
              <m:ctrlPr>
                <w:rPr>
                  <w:i/>
                </w:rPr>
              </m:ctrlPr>
            </m:num>
            <m:den>
              <m:f>
                <m:fPr>
                  <m:ctrlPr/>
                </m:fPr>
                <m:num>
                  <m:r>
                    <m:t>1</m:t>
                  </m:r>
                  <m:ctrlPr>
                    <w:rPr>
                      <w:i/>
                    </w:rPr>
                  </m:ctrlPr>
                </m:num>
                <m:den>
                  <m:sSub>
                    <m:sSubPr>
                      <m:ctrlPr>
                        <w:rPr>
                          <w:i/>
                        </w:rPr>
                      </m:ctrlPr>
                    </m:sSubPr>
                    <m:e>
                      <m:r>
                        <m:t>N</m:t>
                      </m:r>
                    </m:e>
                    <m:sub>
                      <m:r>
                        <w:rPr>
                          <w:rFonts w:hint="eastAsia"/>
                        </w:rPr>
                        <m:t>d</m:t>
                      </m:r>
                    </m:sub>
                  </m:sSub>
                  <m:ctrlPr>
                    <w:rPr>
                      <w:i/>
                    </w:rPr>
                  </m:ctrlPr>
                </m:den>
              </m:f>
              <m:nary>
                <m:naryPr>
                  <m:chr m:val="∑"/>
                  <m:ctrlPr/>
                </m:naryPr>
                <m:sub>
                  <m:r>
                    <m:t>i=1</m:t>
                  </m:r>
                  <m:ctrlPr>
                    <w:rPr>
                      <w:i/>
                    </w:rPr>
                  </m:ctrlPr>
                </m:sub>
                <m:sup>
                  <m:sSub>
                    <m:sSubPr>
                      <m:ctrlPr>
                        <w:rPr>
                          <w:i/>
                        </w:rPr>
                      </m:ctrlPr>
                    </m:sSubPr>
                    <m:e>
                      <m:r>
                        <m:t>N</m:t>
                      </m:r>
                    </m:e>
                    <m:sub>
                      <m:r>
                        <w:rPr>
                          <w:rFonts w:hint="eastAsia"/>
                        </w:rPr>
                        <m:t>d</m:t>
                      </m:r>
                    </m:sub>
                  </m:sSub>
                  <m:ctrlPr>
                    <w:rPr>
                      <w:i/>
                    </w:rPr>
                  </m:ctrlPr>
                </m:sup>
                <m:e>
                  <m:r>
                    <m:rPr>
                      <m:lit/>
                    </m:rPr>
                    <m:t>||</m:t>
                  </m:r>
                  <m:r>
                    <m:t>BV</m:t>
                  </m:r>
                  <m:d>
                    <m:dPr>
                      <m:ctrlPr>
                        <w:rPr>
                          <w:i/>
                        </w:rPr>
                      </m:ctrlPr>
                    </m:dPr>
                    <m:e>
                      <m:sSub>
                        <m:sSubPr>
                          <m:ctrlPr>
                            <w:rPr>
                              <w:i/>
                            </w:rPr>
                          </m:ctrlPr>
                        </m:sSubPr>
                        <m:e>
                          <m:r>
                            <w:rPr>
                              <w:rFonts w:hint="eastAsia"/>
                            </w:rPr>
                            <m:t>d</m:t>
                          </m:r>
                        </m:e>
                        <m:sub>
                          <m:r>
                            <m:t>i</m:t>
                          </m:r>
                        </m:sub>
                      </m:sSub>
                    </m:e>
                  </m:d>
                  <m:r>
                    <m:rPr>
                      <m:lit/>
                    </m:rPr>
                    <m:t>|</m:t>
                  </m:r>
                  <m:sSup>
                    <m:sSupPr>
                      <m:ctrlPr>
                        <w:rPr>
                          <w:i/>
                        </w:rPr>
                      </m:ctrlPr>
                    </m:sSupPr>
                    <m:e>
                      <m:r>
                        <m:rPr>
                          <m:lit/>
                        </m:rPr>
                        <m:t>|</m:t>
                      </m:r>
                    </m:e>
                    <m:sup>
                      <m:r>
                        <m:t>2</m:t>
                      </m:r>
                    </m:sup>
                  </m:sSup>
                  <m:ctrlPr>
                    <w:rPr>
                      <w:i/>
                    </w:rPr>
                  </m:ctrlPr>
                </m:e>
              </m:nary>
              <m:ctrlPr>
                <w:rPr>
                  <w:i/>
                </w:rPr>
              </m:ctrlPr>
            </m:den>
          </m:f>
        </m:oMath>
      </m:oMathPara>
    </w:p>
    <w:p w14:paraId="502B0936" w14:textId="7A619D31" w:rsidR="00617F49" w:rsidRDefault="00617F49" w:rsidP="00B57CB9">
      <w:pPr>
        <w:rPr>
          <w:rFonts w:ascii="Times New Roman" w:hAnsi="Times New Roman"/>
        </w:rPr>
      </w:pPr>
      <w:r>
        <w:rPr>
          <w:rFonts w:ascii="Times New Roman" w:hAnsi="Times New Roman" w:hint="eastAsia"/>
        </w:rPr>
        <w:t>根据现有研究，</w:t>
      </w:r>
      <w:proofErr w:type="gramStart"/>
      <w:r>
        <w:rPr>
          <w:rFonts w:ascii="Times New Roman" w:hAnsi="Times New Roman" w:hint="eastAsia"/>
        </w:rPr>
        <w:t>此处超</w:t>
      </w:r>
      <w:proofErr w:type="gramEnd"/>
      <w:r>
        <w:rPr>
          <w:rFonts w:ascii="Times New Roman" w:hAnsi="Times New Roman" w:hint="eastAsia"/>
        </w:rPr>
        <w:t>参数</w:t>
      </w:r>
      <m:oMath>
        <m:sSub>
          <m:sSubPr>
            <m:ctrlPr>
              <w:rPr>
                <w:i/>
              </w:rPr>
            </m:ctrlPr>
          </m:sSubPr>
          <m:e>
            <m:r>
              <m:t>τ</m:t>
            </m:r>
          </m:e>
          <m:sub>
            <m:r>
              <m:t>m</m:t>
            </m:r>
          </m:sub>
        </m:sSub>
        <m:r>
          <m:rPr>
            <m:sty m:val="p"/>
          </m:rPr>
          <m:t>'</m:t>
        </m:r>
      </m:oMath>
      <w:r>
        <w:rPr>
          <w:rFonts w:ascii="Times New Roman" w:hAnsi="Times New Roman" w:hint="eastAsia"/>
        </w:rPr>
        <w:t>和</w:t>
      </w:r>
      <m:oMath>
        <m:sSub>
          <m:sSubPr>
            <m:ctrlPr>
              <w:rPr>
                <w:i/>
              </w:rPr>
            </m:ctrlPr>
          </m:sSubPr>
          <m:e>
            <m:r>
              <m:t>τ</m:t>
            </m:r>
          </m:e>
          <m:sub>
            <m:r>
              <w:rPr>
                <w:rFonts w:hint="eastAsia"/>
              </w:rPr>
              <m:t>d</m:t>
            </m:r>
          </m:sub>
        </m:sSub>
        <m:r>
          <m:rPr>
            <m:sty m:val="p"/>
          </m:rPr>
          <m:t>'</m:t>
        </m:r>
      </m:oMath>
      <w:r>
        <w:rPr>
          <w:rFonts w:ascii="Times New Roman" w:hAnsi="Times New Roman" w:hint="eastAsia"/>
        </w:rPr>
        <w:t>的值均设置为</w:t>
      </w:r>
      <w:r>
        <w:rPr>
          <w:rFonts w:ascii="Times New Roman" w:hAnsi="Times New Roman" w:hint="eastAsia"/>
        </w:rPr>
        <w:t>1</w:t>
      </w:r>
      <w:r w:rsidR="008E531F">
        <w:rPr>
          <w:rFonts w:ascii="Times New Roman" w:hAnsi="Times New Roman" w:hint="eastAsia"/>
        </w:rPr>
        <w:t>。</w:t>
      </w:r>
    </w:p>
    <w:p w14:paraId="513E863E" w14:textId="1765D155" w:rsidR="00CE5620" w:rsidRDefault="00D66A41" w:rsidP="004732D5">
      <w:pPr>
        <w:ind w:firstLineChars="0"/>
        <w:rPr>
          <w:rFonts w:ascii="Times New Roman" w:hAnsi="Times New Roman"/>
        </w:rPr>
      </w:pPr>
      <w:r>
        <w:rPr>
          <w:rFonts w:ascii="Times New Roman" w:hAnsi="Times New Roman" w:hint="eastAsia"/>
        </w:rPr>
        <w:t>取得</w:t>
      </w:r>
      <m:oMath>
        <m:r>
          <m:t>MFSM</m:t>
        </m:r>
      </m:oMath>
      <w:r>
        <w:rPr>
          <w:rFonts w:ascii="Times New Roman" w:hAnsi="Times New Roman" w:hint="eastAsia"/>
        </w:rPr>
        <w:t>、</w:t>
      </w:r>
      <m:oMath>
        <m:r>
          <m:t>DSSM</m:t>
        </m:r>
        <m:r>
          <m:rPr>
            <m:sty m:val="p"/>
          </m:rPr>
          <w:rPr>
            <w:rFonts w:hint="eastAsia"/>
          </w:rPr>
          <m:t>、</m:t>
        </m:r>
        <m:r>
          <w:rPr>
            <w:rFonts w:hint="eastAsia"/>
          </w:rPr>
          <m:t>M</m:t>
        </m:r>
        <m:r>
          <m:t>GSM</m:t>
        </m:r>
      </m:oMath>
      <w:r>
        <w:rPr>
          <w:rFonts w:ascii="Times New Roman" w:hAnsi="Times New Roman" w:hint="eastAsia"/>
        </w:rPr>
        <w:t>和</w:t>
      </w:r>
      <m:oMath>
        <m:r>
          <w:rPr>
            <w:rFonts w:hint="eastAsia"/>
          </w:rPr>
          <m:t>D</m:t>
        </m:r>
        <m:r>
          <m:t>GSM</m:t>
        </m:r>
      </m:oMath>
      <w:r>
        <w:rPr>
          <w:rFonts w:ascii="Times New Roman" w:hAnsi="Times New Roman" w:hint="eastAsia"/>
        </w:rPr>
        <w:t>后</w:t>
      </w:r>
      <w:r w:rsidR="00451A02">
        <w:rPr>
          <w:rFonts w:ascii="Times New Roman" w:hAnsi="Times New Roman" w:hint="eastAsia"/>
        </w:rPr>
        <w:t>，进行最终</w:t>
      </w:r>
      <w:r w:rsidR="00451A02" w:rsidRPr="00942693">
        <w:rPr>
          <w:rFonts w:ascii="Times New Roman" w:hAnsi="Times New Roman"/>
        </w:rPr>
        <w:t>相似性信息特征矩阵</w:t>
      </w:r>
      <w:r w:rsidR="00451A02">
        <w:rPr>
          <w:rFonts w:ascii="Times New Roman" w:hAnsi="Times New Roman" w:hint="eastAsia"/>
        </w:rPr>
        <w:t>的构建</w:t>
      </w:r>
      <w:r w:rsidR="008377DA">
        <w:rPr>
          <w:rFonts w:ascii="Times New Roman" w:hAnsi="Times New Roman" w:hint="eastAsia"/>
        </w:rPr>
        <w:t>，</w:t>
      </w:r>
      <w:r w:rsidR="00451A02" w:rsidRPr="00451A02">
        <w:rPr>
          <w:rFonts w:ascii="Times New Roman" w:hAnsi="Times New Roman" w:hint="eastAsia"/>
        </w:rPr>
        <w:t>miRNA</w:t>
      </w:r>
      <w:r w:rsidR="00451A02" w:rsidRPr="00451A02">
        <w:rPr>
          <w:rFonts w:ascii="Times New Roman" w:hAnsi="Times New Roman" w:hint="eastAsia"/>
        </w:rPr>
        <w:t>和疾病的最终特征矩阵</w:t>
      </w:r>
      <m:oMath>
        <m:r>
          <m:t>IM</m:t>
        </m:r>
        <m:r>
          <m:rPr>
            <m:sty m:val="p"/>
          </m:rPr>
          <m:t>∈</m:t>
        </m:r>
        <m:sSup>
          <m:sSupPr>
            <m:ctrlPr/>
          </m:sSupPr>
          <m:e>
            <m:r>
              <m:rPr>
                <m:scr m:val="double-struck"/>
                <m:sty m:val="p"/>
              </m:rPr>
              <m:t>R</m:t>
            </m:r>
          </m:e>
          <m:sup>
            <m:sSub>
              <m:sSubPr>
                <m:ctrlPr>
                  <w:rPr>
                    <w:i/>
                  </w:rPr>
                </m:ctrlPr>
              </m:sSubPr>
              <m:e>
                <m:r>
                  <m:t>N</m:t>
                </m:r>
              </m:e>
              <m:sub>
                <m:r>
                  <m:t>m</m:t>
                </m:r>
              </m:sub>
            </m:sSub>
            <m:r>
              <m:rPr>
                <m:sty m:val="p"/>
              </m:rPr>
              <m:t>×</m:t>
            </m:r>
            <m:sSub>
              <m:sSubPr>
                <m:ctrlPr>
                  <w:rPr>
                    <w:i/>
                  </w:rPr>
                </m:ctrlPr>
              </m:sSubPr>
              <m:e>
                <m:r>
                  <m:t>N</m:t>
                </m:r>
              </m:e>
              <m:sub>
                <m:r>
                  <m:t>m</m:t>
                </m:r>
              </m:sub>
            </m:sSub>
          </m:sup>
        </m:sSup>
      </m:oMath>
      <w:r w:rsidR="008377DA">
        <w:rPr>
          <w:rFonts w:ascii="Times New Roman" w:hAnsi="Times New Roman" w:hint="eastAsia"/>
        </w:rPr>
        <w:t>和</w:t>
      </w:r>
      <m:oMath>
        <m:r>
          <m:t>ID</m:t>
        </m:r>
        <m:r>
          <m:rPr>
            <m:sty m:val="p"/>
          </m:rPr>
          <m:t>∈</m:t>
        </m:r>
        <m:sSup>
          <m:sSupPr>
            <m:ctrlPr/>
          </m:sSupPr>
          <m:e>
            <m:r>
              <m:rPr>
                <m:scr m:val="double-struck"/>
                <m:sty m:val="p"/>
              </m:rPr>
              <m:t>R</m:t>
            </m:r>
          </m:e>
          <m:sup>
            <m:sSub>
              <m:sSubPr>
                <m:ctrlPr>
                  <w:rPr>
                    <w:i/>
                  </w:rPr>
                </m:ctrlPr>
              </m:sSubPr>
              <m:e>
                <m:r>
                  <m:t>N</m:t>
                </m:r>
              </m:e>
              <m:sub>
                <m:r>
                  <m:t>d</m:t>
                </m:r>
              </m:sub>
            </m:sSub>
            <m:r>
              <m:rPr>
                <m:sty m:val="p"/>
              </m:rPr>
              <m:t>×</m:t>
            </m:r>
            <m:sSub>
              <m:sSubPr>
                <m:ctrlPr>
                  <w:rPr>
                    <w:i/>
                  </w:rPr>
                </m:ctrlPr>
              </m:sSubPr>
              <m:e>
                <m:r>
                  <m:t>N</m:t>
                </m:r>
              </m:e>
              <m:sub>
                <m:r>
                  <m:t>d</m:t>
                </m:r>
              </m:sub>
            </m:sSub>
          </m:sup>
        </m:sSup>
      </m:oMath>
      <w:r w:rsidR="00451A02" w:rsidRPr="00451A02">
        <w:rPr>
          <w:rFonts w:ascii="Times New Roman" w:hAnsi="Times New Roman" w:hint="eastAsia"/>
        </w:rPr>
        <w:t>定义如下</w:t>
      </w:r>
      <w:r w:rsidR="008377DA">
        <w:rPr>
          <w:rFonts w:ascii="Times New Roman" w:hAnsi="Times New Roman" w:hint="eastAsia"/>
        </w:rPr>
        <w:t>：</w:t>
      </w:r>
    </w:p>
    <w:p w14:paraId="381C58A3" w14:textId="1A6799D6" w:rsidR="004732D5" w:rsidRPr="00CE5620" w:rsidRDefault="007426D8" w:rsidP="004732D5">
      <w:pPr>
        <w:ind w:firstLineChars="0"/>
        <w:rPr>
          <w:rFonts w:ascii="Times New Roman" w:hAnsi="Times New Roman"/>
        </w:rPr>
      </w:pPr>
      <m:oMathPara>
        <m:oMath>
          <m:r>
            <w:lastRenderedPageBreak/>
            <m:t>IM</m:t>
          </m:r>
          <m:d>
            <m:dPr>
              <m:ctrlPr>
                <w:rPr>
                  <w:i/>
                </w:rPr>
              </m:ctrlPr>
            </m:dPr>
            <m:e>
              <m:sSub>
                <m:sSubPr>
                  <m:ctrlPr>
                    <w:rPr>
                      <w:i/>
                    </w:rPr>
                  </m:ctrlPr>
                </m:sSubPr>
                <m:e>
                  <m:r>
                    <m:t>m</m:t>
                  </m:r>
                </m:e>
                <m:sub>
                  <m:r>
                    <m:t>i</m:t>
                  </m:r>
                </m:sub>
              </m:sSub>
              <m:r>
                <m:t>,</m:t>
              </m:r>
              <m:sSub>
                <m:sSubPr>
                  <m:ctrlPr>
                    <w:rPr>
                      <w:i/>
                    </w:rPr>
                  </m:ctrlPr>
                </m:sSubPr>
                <m:e>
                  <m:r>
                    <m:t>m</m:t>
                  </m:r>
                </m:e>
                <m:sub>
                  <m:r>
                    <m:t>j</m:t>
                  </m:r>
                </m:sub>
              </m:sSub>
            </m:e>
          </m:d>
          <m:r>
            <m:t>=</m:t>
          </m:r>
          <m:d>
            <m:dPr>
              <m:begChr m:val="{"/>
              <m:endChr m:val=""/>
              <m:ctrlPr>
                <w:rPr>
                  <w:i/>
                </w:rPr>
              </m:ctrlPr>
            </m:dPr>
            <m:e>
              <m:eqArr>
                <m:eqArrPr>
                  <m:ctrlPr>
                    <w:rPr>
                      <w:i/>
                    </w:rPr>
                  </m:ctrlPr>
                </m:eqArrPr>
                <m:e>
                  <m:r>
                    <m:t xml:space="preserve"> MFSM</m:t>
                  </m:r>
                  <m:d>
                    <m:dPr>
                      <m:ctrlPr>
                        <w:rPr>
                          <w:i/>
                        </w:rPr>
                      </m:ctrlPr>
                    </m:dPr>
                    <m:e>
                      <m:sSub>
                        <m:sSubPr>
                          <m:ctrlPr>
                            <w:rPr>
                              <w:i/>
                            </w:rPr>
                          </m:ctrlPr>
                        </m:sSubPr>
                        <m:e>
                          <m:r>
                            <m:t>m</m:t>
                          </m:r>
                        </m:e>
                        <m:sub>
                          <m:r>
                            <m:t>i</m:t>
                          </m:r>
                        </m:sub>
                      </m:sSub>
                      <m:r>
                        <m:t>,</m:t>
                      </m:r>
                      <m:sSub>
                        <m:sSubPr>
                          <m:ctrlPr>
                            <w:rPr>
                              <w:i/>
                            </w:rPr>
                          </m:ctrlPr>
                        </m:sSubPr>
                        <m:e>
                          <m:r>
                            <m:t>m</m:t>
                          </m:r>
                        </m:e>
                        <m:sub>
                          <m:r>
                            <m:t>j</m:t>
                          </m:r>
                        </m:sub>
                      </m:sSub>
                    </m:e>
                  </m:d>
                  <m:r>
                    <m:t xml:space="preserve">        &amp;</m:t>
                  </m:r>
                  <m:sSub>
                    <m:sSubPr>
                      <m:ctrlPr>
                        <w:rPr>
                          <w:i/>
                        </w:rPr>
                      </m:ctrlPr>
                    </m:sSubPr>
                    <m:e>
                      <m:r>
                        <m:t>m</m:t>
                      </m:r>
                    </m:e>
                    <m:sub>
                      <m:r>
                        <m:t>i</m:t>
                      </m:r>
                    </m:sub>
                  </m:sSub>
                  <m:r>
                    <m:rPr>
                      <m:sty m:val="p"/>
                    </m:rPr>
                    <w:rPr>
                      <w:rFonts w:hint="eastAsia"/>
                    </w:rPr>
                    <m:t>和</m:t>
                  </m:r>
                  <m:sSub>
                    <m:sSubPr>
                      <m:ctrlPr>
                        <w:rPr>
                          <w:i/>
                        </w:rPr>
                      </m:ctrlPr>
                    </m:sSubPr>
                    <m:e>
                      <m:r>
                        <m:t>m</m:t>
                      </m:r>
                    </m:e>
                    <m:sub>
                      <m:r>
                        <m:t>j</m:t>
                      </m:r>
                    </m:sub>
                  </m:sSub>
                  <m:r>
                    <m:rPr>
                      <m:sty m:val="p"/>
                    </m:rPr>
                    <w:rPr>
                      <w:rFonts w:hint="eastAsia"/>
                    </w:rPr>
                    <m:t>存在相似性</m:t>
                  </m:r>
                  <m:r>
                    <m:rPr>
                      <m:sty m:val="p"/>
                    </m:rPr>
                    <m:t xml:space="preserve">       </m:t>
                  </m:r>
                </m:e>
                <m:e>
                  <m:r>
                    <m:t>M</m:t>
                  </m:r>
                  <m:r>
                    <w:rPr>
                      <w:rFonts w:hint="eastAsia"/>
                    </w:rPr>
                    <m:t>G</m:t>
                  </m:r>
                  <m:r>
                    <m:t>SM</m:t>
                  </m:r>
                  <m:d>
                    <m:dPr>
                      <m:ctrlPr>
                        <w:rPr>
                          <w:i/>
                        </w:rPr>
                      </m:ctrlPr>
                    </m:dPr>
                    <m:e>
                      <m:sSub>
                        <m:sSubPr>
                          <m:ctrlPr>
                            <w:rPr>
                              <w:i/>
                            </w:rPr>
                          </m:ctrlPr>
                        </m:sSubPr>
                        <m:e>
                          <m:r>
                            <m:t>m</m:t>
                          </m:r>
                        </m:e>
                        <m:sub>
                          <m:r>
                            <m:t>i</m:t>
                          </m:r>
                        </m:sub>
                      </m:sSub>
                      <m:r>
                        <m:t>,</m:t>
                      </m:r>
                      <m:sSub>
                        <m:sSubPr>
                          <m:ctrlPr>
                            <w:rPr>
                              <w:i/>
                            </w:rPr>
                          </m:ctrlPr>
                        </m:sSubPr>
                        <m:e>
                          <m:r>
                            <m:t>m</m:t>
                          </m:r>
                        </m:e>
                        <m:sub>
                          <m:r>
                            <m:t>j</m:t>
                          </m:r>
                        </m:sub>
                      </m:sSub>
                    </m:e>
                  </m:d>
                  <m:r>
                    <m:t xml:space="preserve">        </m:t>
                  </m:r>
                  <m:r>
                    <m:rPr>
                      <m:sty m:val="p"/>
                    </m:rPr>
                    <m:t>&amp;</m:t>
                  </m:r>
                  <m:r>
                    <m:rPr>
                      <m:sty m:val="p"/>
                    </m:rPr>
                    <w:rPr>
                      <w:rFonts w:hint="eastAsia"/>
                    </w:rPr>
                    <m:t>其它情况</m:t>
                  </m:r>
                  <m:r>
                    <m:rPr>
                      <m:sty m:val="p"/>
                    </m:rPr>
                    <m:t xml:space="preserve"> </m:t>
                  </m:r>
                </m:e>
              </m:eqArr>
            </m:e>
          </m:d>
        </m:oMath>
      </m:oMathPara>
    </w:p>
    <w:p w14:paraId="3C5E48B9" w14:textId="1DF38D7F" w:rsidR="00CE5620" w:rsidRPr="004732D5" w:rsidRDefault="009C601E" w:rsidP="00105A6C">
      <w:pPr>
        <w:rPr>
          <w:rFonts w:ascii="Times New Roman" w:hAnsi="Times New Roman"/>
        </w:rPr>
      </w:pPr>
      <m:oMathPara>
        <m:oMathParaPr>
          <m:jc m:val="center"/>
        </m:oMathParaPr>
        <m:oMath>
          <m:r>
            <m:t>I</m:t>
          </m:r>
          <m:r>
            <w:rPr>
              <w:rFonts w:hint="eastAsia"/>
            </w:rPr>
            <m:t>D</m:t>
          </m:r>
          <m:d>
            <m:dPr>
              <m:ctrlPr>
                <w:rPr>
                  <w:i/>
                </w:rPr>
              </m:ctrlPr>
            </m:dPr>
            <m:e>
              <m:sSub>
                <m:sSubPr>
                  <m:ctrlPr>
                    <w:rPr>
                      <w:i/>
                    </w:rPr>
                  </m:ctrlPr>
                </m:sSubPr>
                <m:e>
                  <m:r>
                    <w:rPr>
                      <w:rFonts w:hint="eastAsia"/>
                    </w:rPr>
                    <m:t>d</m:t>
                  </m:r>
                </m:e>
                <m:sub>
                  <m:r>
                    <m:t>i</m:t>
                  </m:r>
                </m:sub>
              </m:sSub>
              <m:r>
                <m:t>,</m:t>
              </m:r>
              <m:sSub>
                <m:sSubPr>
                  <m:ctrlPr>
                    <w:rPr>
                      <w:i/>
                    </w:rPr>
                  </m:ctrlPr>
                </m:sSubPr>
                <m:e>
                  <m:r>
                    <w:rPr>
                      <w:rFonts w:hint="eastAsia"/>
                    </w:rPr>
                    <m:t>d</m:t>
                  </m:r>
                </m:e>
                <m:sub>
                  <m:r>
                    <w:rPr>
                      <w:rFonts w:hint="eastAsia"/>
                    </w:rPr>
                    <m:t>j</m:t>
                  </m:r>
                </m:sub>
              </m:sSub>
            </m:e>
          </m:d>
          <m:r>
            <m:t>=</m:t>
          </m:r>
          <m:d>
            <m:dPr>
              <m:begChr m:val="{"/>
              <m:endChr m:val=""/>
              <m:ctrlPr>
                <w:rPr>
                  <w:i/>
                </w:rPr>
              </m:ctrlPr>
            </m:dPr>
            <m:e>
              <m:eqArr>
                <m:eqArrPr>
                  <m:ctrlPr>
                    <w:rPr>
                      <w:i/>
                    </w:rPr>
                  </m:ctrlPr>
                </m:eqArrPr>
                <m:e>
                  <m:r>
                    <m:t xml:space="preserve"> </m:t>
                  </m:r>
                  <m:r>
                    <w:rPr>
                      <w:rFonts w:hint="eastAsia"/>
                    </w:rPr>
                    <m:t>DS</m:t>
                  </m:r>
                  <m:r>
                    <m:t>SM</m:t>
                  </m:r>
                  <m:d>
                    <m:dPr>
                      <m:ctrlPr>
                        <w:rPr>
                          <w:i/>
                        </w:rPr>
                      </m:ctrlPr>
                    </m:dPr>
                    <m:e>
                      <m:sSub>
                        <m:sSubPr>
                          <m:ctrlPr>
                            <w:rPr>
                              <w:i/>
                            </w:rPr>
                          </m:ctrlPr>
                        </m:sSubPr>
                        <m:e>
                          <m:r>
                            <w:rPr>
                              <w:rFonts w:hint="eastAsia"/>
                            </w:rPr>
                            <m:t>d</m:t>
                          </m:r>
                        </m:e>
                        <m:sub>
                          <m:r>
                            <m:t>i</m:t>
                          </m:r>
                        </m:sub>
                      </m:sSub>
                      <m:r>
                        <m:t>,</m:t>
                      </m:r>
                      <m:sSub>
                        <m:sSubPr>
                          <m:ctrlPr>
                            <w:rPr>
                              <w:i/>
                            </w:rPr>
                          </m:ctrlPr>
                        </m:sSubPr>
                        <m:e>
                          <m:r>
                            <w:rPr>
                              <w:rFonts w:hint="eastAsia"/>
                            </w:rPr>
                            <m:t>d</m:t>
                          </m:r>
                        </m:e>
                        <m:sub>
                          <m:r>
                            <w:rPr>
                              <w:rFonts w:hint="eastAsia"/>
                            </w:rPr>
                            <m:t>j</m:t>
                          </m:r>
                        </m:sub>
                      </m:sSub>
                    </m:e>
                  </m:d>
                  <m:r>
                    <m:t xml:space="preserve">        &amp;</m:t>
                  </m:r>
                  <m:sSub>
                    <m:sSubPr>
                      <m:ctrlPr>
                        <w:rPr>
                          <w:i/>
                        </w:rPr>
                      </m:ctrlPr>
                    </m:sSubPr>
                    <m:e>
                      <m:r>
                        <w:rPr>
                          <w:rFonts w:hint="eastAsia"/>
                        </w:rPr>
                        <m:t>d</m:t>
                      </m:r>
                    </m:e>
                    <m:sub>
                      <m:r>
                        <m:t>i</m:t>
                      </m:r>
                    </m:sub>
                  </m:sSub>
                  <m:r>
                    <m:rPr>
                      <m:sty m:val="p"/>
                    </m:rPr>
                    <w:rPr>
                      <w:rFonts w:hint="eastAsia"/>
                    </w:rPr>
                    <m:t>和</m:t>
                  </m:r>
                  <m:sSub>
                    <m:sSubPr>
                      <m:ctrlPr>
                        <w:rPr>
                          <w:i/>
                        </w:rPr>
                      </m:ctrlPr>
                    </m:sSubPr>
                    <m:e>
                      <m:r>
                        <w:rPr>
                          <w:rFonts w:hint="eastAsia"/>
                        </w:rPr>
                        <m:t>d</m:t>
                      </m:r>
                    </m:e>
                    <m:sub>
                      <m:r>
                        <w:rPr>
                          <w:rFonts w:hint="eastAsia"/>
                        </w:rPr>
                        <m:t>j</m:t>
                      </m:r>
                    </m:sub>
                  </m:sSub>
                  <m:r>
                    <m:rPr>
                      <m:sty m:val="p"/>
                    </m:rPr>
                    <w:rPr>
                      <w:rFonts w:hint="eastAsia"/>
                    </w:rPr>
                    <m:t>存在相似性</m:t>
                  </m:r>
                  <m:r>
                    <m:rPr>
                      <m:sty m:val="p"/>
                    </m:rPr>
                    <m:t xml:space="preserve">       </m:t>
                  </m:r>
                </m:e>
                <m:e>
                  <m:r>
                    <w:rPr>
                      <w:rFonts w:hint="eastAsia"/>
                    </w:rPr>
                    <m:t>DG</m:t>
                  </m:r>
                  <m:r>
                    <m:t>SM</m:t>
                  </m:r>
                  <m:d>
                    <m:dPr>
                      <m:ctrlPr>
                        <w:rPr>
                          <w:i/>
                        </w:rPr>
                      </m:ctrlPr>
                    </m:dPr>
                    <m:e>
                      <m:sSub>
                        <m:sSubPr>
                          <m:ctrlPr>
                            <w:rPr>
                              <w:i/>
                            </w:rPr>
                          </m:ctrlPr>
                        </m:sSubPr>
                        <m:e>
                          <m:r>
                            <w:rPr>
                              <w:rFonts w:hint="eastAsia"/>
                            </w:rPr>
                            <m:t>d</m:t>
                          </m:r>
                        </m:e>
                        <m:sub>
                          <m:r>
                            <m:t>i</m:t>
                          </m:r>
                        </m:sub>
                      </m:sSub>
                      <m:r>
                        <m:t>,</m:t>
                      </m:r>
                      <m:sSub>
                        <m:sSubPr>
                          <m:ctrlPr>
                            <w:rPr>
                              <w:i/>
                            </w:rPr>
                          </m:ctrlPr>
                        </m:sSubPr>
                        <m:e>
                          <m:r>
                            <w:rPr>
                              <w:rFonts w:hint="eastAsia"/>
                            </w:rPr>
                            <m:t>d</m:t>
                          </m:r>
                        </m:e>
                        <m:sub>
                          <m:r>
                            <w:rPr>
                              <w:rFonts w:hint="eastAsia"/>
                            </w:rPr>
                            <m:t>j</m:t>
                          </m:r>
                        </m:sub>
                      </m:sSub>
                    </m:e>
                  </m:d>
                  <m:r>
                    <m:t xml:space="preserve">        </m:t>
                  </m:r>
                  <m:r>
                    <m:rPr>
                      <m:sty m:val="p"/>
                    </m:rPr>
                    <m:t>&amp;</m:t>
                  </m:r>
                  <m:r>
                    <m:rPr>
                      <m:sty m:val="p"/>
                    </m:rPr>
                    <w:rPr>
                      <w:rFonts w:hint="eastAsia"/>
                    </w:rPr>
                    <m:t>其它情况</m:t>
                  </m:r>
                  <m:r>
                    <m:rPr>
                      <m:sty m:val="p"/>
                    </m:rPr>
                    <m:t xml:space="preserve"> </m:t>
                  </m:r>
                </m:e>
              </m:eqArr>
            </m:e>
          </m:d>
        </m:oMath>
      </m:oMathPara>
    </w:p>
    <w:p w14:paraId="7DA2AD66" w14:textId="7811FA6D" w:rsidR="00285809" w:rsidRPr="00942693" w:rsidRDefault="00A2334C" w:rsidP="00105A6C">
      <w:pPr>
        <w:rPr>
          <w:rFonts w:ascii="Times New Roman" w:hAnsi="Times New Roman"/>
        </w:rPr>
      </w:pPr>
      <w:r>
        <w:rPr>
          <w:rFonts w:ascii="Times New Roman" w:hAnsi="Times New Roman" w:hint="eastAsia"/>
        </w:rPr>
        <w:t>通过以上步骤得到</w:t>
      </w:r>
      <w:r w:rsidR="00773BDC">
        <w:rPr>
          <w:rFonts w:ascii="Times New Roman" w:hAnsi="Times New Roman" w:hint="eastAsia"/>
        </w:rPr>
        <w:t>异质图的</w:t>
      </w:r>
      <w:r w:rsidR="007E690E">
        <w:rPr>
          <w:rFonts w:ascii="Times New Roman" w:hAnsi="Times New Roman" w:hint="eastAsia"/>
        </w:rPr>
        <w:t>训练集子</w:t>
      </w:r>
      <w:r>
        <w:rPr>
          <w:rFonts w:ascii="Times New Roman" w:hAnsi="Times New Roman" w:hint="eastAsia"/>
        </w:rPr>
        <w:t>图</w:t>
      </w:r>
      <w:r w:rsidR="007E690E">
        <w:rPr>
          <w:rFonts w:ascii="Times New Roman" w:hAnsi="Times New Roman" w:hint="eastAsia"/>
        </w:rPr>
        <w:t>和测试集子图</w:t>
      </w:r>
      <w:r>
        <w:rPr>
          <w:rFonts w:ascii="Times New Roman" w:hAnsi="Times New Roman" w:hint="eastAsia"/>
        </w:rPr>
        <w:t>的邻接矩阵</w:t>
      </w:r>
      <w:r w:rsidR="007E690E">
        <w:rPr>
          <w:rFonts w:ascii="Times New Roman" w:hAnsi="Times New Roman" w:hint="eastAsia"/>
        </w:rPr>
        <w:t>以及</w:t>
      </w:r>
      <w:r>
        <w:rPr>
          <w:rFonts w:ascii="Times New Roman" w:hAnsi="Times New Roman" w:hint="eastAsia"/>
        </w:rPr>
        <w:t>节点特征矩阵后</w:t>
      </w:r>
      <w:r w:rsidR="00AA48AF">
        <w:rPr>
          <w:rFonts w:ascii="Times New Roman" w:hAnsi="Times New Roman" w:hint="eastAsia"/>
        </w:rPr>
        <w:t>，</w:t>
      </w:r>
      <w:r w:rsidR="005C31A9">
        <w:rPr>
          <w:rFonts w:ascii="Times New Roman" w:hAnsi="Times New Roman" w:hint="eastAsia"/>
        </w:rPr>
        <w:t>转入步骤</w:t>
      </w:r>
      <w:r w:rsidR="005C31A9">
        <w:rPr>
          <w:rFonts w:ascii="Times New Roman" w:hAnsi="Times New Roman" w:hint="eastAsia"/>
        </w:rPr>
        <w:t>2</w:t>
      </w:r>
      <w:r w:rsidR="005C31A9">
        <w:rPr>
          <w:rFonts w:ascii="Times New Roman" w:hAnsi="Times New Roman" w:hint="eastAsia"/>
        </w:rPr>
        <w:t>。</w:t>
      </w:r>
    </w:p>
    <w:p w14:paraId="4D0A5E6B" w14:textId="77777777" w:rsidR="00232AD3" w:rsidRPr="00942693" w:rsidRDefault="00232AD3" w:rsidP="00232AD3">
      <w:pPr>
        <w:pStyle w:val="ac"/>
      </w:pPr>
      <w:r w:rsidRPr="00942693">
        <w:t>步骤</w:t>
      </w:r>
      <w:r w:rsidRPr="00942693">
        <w:t>2</w:t>
      </w:r>
      <w:r w:rsidRPr="00942693">
        <w:t>、构建</w:t>
      </w:r>
      <m:oMath>
        <m:r>
          <w:rPr>
            <w:rFonts w:ascii="Cambria Math" w:hAnsi="Cambria Math"/>
          </w:rPr>
          <m:t>NARSMDA</m:t>
        </m:r>
      </m:oMath>
      <w:r w:rsidRPr="00942693">
        <w:t>模型：</w:t>
      </w:r>
    </w:p>
    <w:p w14:paraId="65E4C20B" w14:textId="77777777" w:rsidR="00027DBE" w:rsidRDefault="00232AD3" w:rsidP="00232AD3">
      <w:pPr>
        <w:pStyle w:val="ac"/>
      </w:pPr>
      <w:r w:rsidRPr="00942693">
        <w:t>所述</w:t>
      </w:r>
      <m:oMath>
        <m:r>
          <w:rPr>
            <w:rFonts w:ascii="Cambria Math" w:hAnsi="Cambria Math"/>
          </w:rPr>
          <m:t>NARSMDA</m:t>
        </m:r>
      </m:oMath>
      <w:r w:rsidRPr="00942693">
        <w:t>模型包括特征解耦编码器</w:t>
      </w:r>
      <m:oMath>
        <m:r>
          <w:rPr>
            <w:rFonts w:ascii="Cambria Math" w:hAnsi="Cambria Math"/>
          </w:rPr>
          <m:t>Encoder</m:t>
        </m:r>
      </m:oMath>
      <w:r w:rsidRPr="00942693">
        <w:t>、冗余特征抑制聚合模块</w:t>
      </w:r>
      <m:oMath>
        <m:r>
          <w:rPr>
            <w:rFonts w:ascii="Cambria Math" w:hAnsi="Cambria Math"/>
          </w:rPr>
          <m:t>FRSAM</m:t>
        </m:r>
      </m:oMath>
      <w:r w:rsidRPr="00942693">
        <w:t>、邻居信息感知模块</w:t>
      </w:r>
      <m:oMath>
        <m:r>
          <w:rPr>
            <w:rFonts w:ascii="Cambria Math" w:hAnsi="Cambria Math"/>
          </w:rPr>
          <m:t>NIAM</m:t>
        </m:r>
      </m:oMath>
      <w:r w:rsidRPr="00942693">
        <w:t>预测模块</w:t>
      </w:r>
      <m:oMath>
        <m:r>
          <w:rPr>
            <w:rFonts w:ascii="Cambria Math" w:hAnsi="Cambria Math"/>
          </w:rPr>
          <m:t>Predictor</m:t>
        </m:r>
      </m:oMath>
      <w:r>
        <w:rPr>
          <w:rFonts w:hint="eastAsia"/>
        </w:rPr>
        <w:t>。</w:t>
      </w:r>
    </w:p>
    <w:p w14:paraId="79C31BB1" w14:textId="04C9D52D" w:rsidR="00232AD3" w:rsidRPr="00232AD3" w:rsidRDefault="00232AD3" w:rsidP="00232AD3">
      <w:pPr>
        <w:pStyle w:val="ac"/>
      </w:pPr>
      <w:r w:rsidRPr="00942693">
        <w:t>其中，</w:t>
      </w:r>
      <w:r w:rsidR="00027DBE" w:rsidRPr="00942693">
        <w:t>冗余特征抑制聚合模块</w:t>
      </w:r>
      <w:r w:rsidR="00027DBE">
        <w:rPr>
          <w:rFonts w:hint="eastAsia"/>
        </w:rPr>
        <w:t>如图</w:t>
      </w:r>
      <w:r w:rsidR="00027DBE">
        <w:rPr>
          <w:rFonts w:hint="eastAsia"/>
        </w:rPr>
        <w:t>2</w:t>
      </w:r>
      <w:r w:rsidR="00027DBE">
        <w:rPr>
          <w:rFonts w:hint="eastAsia"/>
        </w:rPr>
        <w:t>所示，</w:t>
      </w:r>
      <w:r w:rsidRPr="00942693">
        <w:t>邻居信息感知模块</w:t>
      </w:r>
      <w:proofErr w:type="gramStart"/>
      <w:r w:rsidRPr="00942693">
        <w:t>由特征</w:t>
      </w:r>
      <w:proofErr w:type="gramEnd"/>
      <w:r w:rsidRPr="00942693">
        <w:t>交互模块</w:t>
      </w:r>
      <m:oMath>
        <m:r>
          <w:rPr>
            <w:rFonts w:ascii="Cambria Math" w:hAnsi="Cambria Math"/>
          </w:rPr>
          <m:t>FIM</m:t>
        </m:r>
      </m:oMath>
      <w:r w:rsidRPr="00942693">
        <w:t>和特征融合模块</w:t>
      </w:r>
      <m:oMath>
        <m:r>
          <w:rPr>
            <w:rFonts w:ascii="Cambria Math" w:hAnsi="Cambria Math"/>
          </w:rPr>
          <m:t>FUSER</m:t>
        </m:r>
      </m:oMath>
      <w:r w:rsidRPr="00942693">
        <w:t>组成</w:t>
      </w:r>
      <w:r>
        <w:rPr>
          <w:rFonts w:hint="eastAsia"/>
        </w:rPr>
        <w:t>，</w:t>
      </w:r>
      <w:r w:rsidR="00027DBE">
        <w:rPr>
          <w:rFonts w:hint="eastAsia"/>
        </w:rPr>
        <w:t>如图</w:t>
      </w:r>
      <w:r w:rsidR="00027DBE">
        <w:rPr>
          <w:rFonts w:hint="eastAsia"/>
        </w:rPr>
        <w:t>3</w:t>
      </w:r>
      <w:r w:rsidR="00027DBE">
        <w:rPr>
          <w:rFonts w:hint="eastAsia"/>
        </w:rPr>
        <w:t>所示</w:t>
      </w:r>
      <w:r w:rsidR="00F159C9">
        <w:rPr>
          <w:rFonts w:hint="eastAsia"/>
        </w:rPr>
        <w:t>，</w:t>
      </w:r>
      <w:r w:rsidRPr="00FF0C42">
        <w:t>转入步骤</w:t>
      </w:r>
      <w:r w:rsidRPr="00FF0C42">
        <w:t>3</w:t>
      </w:r>
      <w:r>
        <w:rPr>
          <w:rFonts w:hint="eastAsia"/>
        </w:rPr>
        <w:t>。</w:t>
      </w:r>
    </w:p>
    <w:p w14:paraId="76B1E639" w14:textId="2F1CAA6E" w:rsidR="00285809" w:rsidRPr="008E371A" w:rsidRDefault="008E371A" w:rsidP="005E2885">
      <w:pPr>
        <w:pStyle w:val="ac"/>
      </w:pPr>
      <w:r>
        <w:rPr>
          <w:rFonts w:hint="eastAsia"/>
        </w:rPr>
        <w:t>步骤</w:t>
      </w:r>
      <w:r w:rsidR="0029035C">
        <w:t>3</w:t>
      </w:r>
      <w:r>
        <w:rPr>
          <w:rFonts w:hint="eastAsia"/>
        </w:rPr>
        <w:t>、</w:t>
      </w:r>
      <w:r w:rsidR="00285809" w:rsidRPr="00942693">
        <w:t>将训练集子图中的异质节点的特征投影到统一的特征空间中，具体</w:t>
      </w:r>
      <w:r>
        <w:rPr>
          <w:rFonts w:hint="eastAsia"/>
        </w:rPr>
        <w:t>实施方法为</w:t>
      </w:r>
      <w:r w:rsidR="00285809" w:rsidRPr="008E371A">
        <w:t>通过线性变换将</w:t>
      </w:r>
      <w:r w:rsidR="00285809" w:rsidRPr="008E371A">
        <w:t>miRNA</w:t>
      </w:r>
      <w:r w:rsidR="00285809" w:rsidRPr="008E371A">
        <w:t>顶点和疾病顶点投影到同一向量空间中进行计算</w:t>
      </w:r>
      <w:r>
        <w:rPr>
          <w:rFonts w:hint="eastAsia"/>
        </w:rPr>
        <w:t>，公式如下</w:t>
      </w:r>
      <w:r w:rsidR="00285809" w:rsidRPr="008E371A">
        <w:t>：</w:t>
      </w:r>
    </w:p>
    <w:p w14:paraId="75B25728" w14:textId="2267671D" w:rsidR="00941B9A" w:rsidRPr="00942693" w:rsidRDefault="00CE0843" w:rsidP="00941B9A">
      <w:pPr>
        <w:pStyle w:val="ac"/>
      </w:pPr>
      <m:oMathPara>
        <m:oMath>
          <m:sSub>
            <m:sSubPr>
              <m:ctrlPr>
                <w:rPr>
                  <w:rFonts w:ascii="Cambria Math" w:hAnsi="Cambria Math"/>
                </w:rPr>
              </m:ctrlPr>
            </m:sSubPr>
            <m:e>
              <m:r>
                <w:rPr>
                  <w:rFonts w:ascii="Cambria Math" w:hAnsi="Cambria Math"/>
                </w:rPr>
                <m:t>F</m:t>
              </m:r>
              <m:ctrlPr>
                <w:rPr>
                  <w:rFonts w:ascii="Cambria Math" w:hAnsi="Cambria Math"/>
                  <w:i/>
                </w:rPr>
              </m:ctrlP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W</m:t>
              </m:r>
            </m:e>
            <m:sub>
              <m:sSub>
                <m:sSubPr>
                  <m:ctrlPr>
                    <w:rPr>
                      <w:rFonts w:ascii="Cambria Math" w:hAnsi="Cambria Math"/>
                    </w:rPr>
                  </m:ctrlPr>
                </m:sSubPr>
                <m:e>
                  <m:r>
                    <w:rPr>
                      <w:rFonts w:ascii="Cambria Math" w:hAnsi="Cambria Math"/>
                    </w:rPr>
                    <m:t>T</m:t>
                  </m:r>
                </m:e>
                <m:sub>
                  <m:r>
                    <w:rPr>
                      <w:rFonts w:ascii="Cambria Math" w:hAnsi="Cambria Math"/>
                    </w:rPr>
                    <m:t>m</m:t>
                  </m:r>
                </m:sub>
              </m:sSub>
            </m:sub>
          </m:sSub>
          <m:r>
            <m:rPr>
              <m:sty m:val="p"/>
            </m:rPr>
            <w:rPr>
              <w:rFonts w:ascii="Cambria Math" w:hAnsi="Cambria Math"/>
            </w:rPr>
            <m:t>⋅</m:t>
          </m:r>
          <m:r>
            <w:rPr>
              <w:rFonts w:ascii="Cambria Math" w:hAnsi="Cambria Math"/>
            </w:rPr>
            <m:t>IM</m:t>
          </m:r>
          <m:r>
            <m:rPr>
              <m:sty m:val="p"/>
            </m:rPr>
            <w:rPr>
              <w:rFonts w:ascii="Cambria Math" w:hAnsi="Cambria Math"/>
            </w:rPr>
            <m:t>+</m:t>
          </m:r>
          <m:sSub>
            <m:sSubPr>
              <m:ctrlPr>
                <w:rPr>
                  <w:rFonts w:ascii="Cambria Math" w:hAnsi="Cambria Math"/>
                </w:rPr>
              </m:ctrlPr>
            </m:sSubPr>
            <m:e>
              <m:r>
                <w:rPr>
                  <w:rFonts w:ascii="Cambria Math" w:hAnsi="Cambria Math"/>
                </w:rPr>
                <m:t>b</m:t>
              </m:r>
            </m:e>
            <m:sub>
              <m:sSub>
                <m:sSubPr>
                  <m:ctrlPr>
                    <w:rPr>
                      <w:rFonts w:ascii="Cambria Math" w:hAnsi="Cambria Math"/>
                    </w:rPr>
                  </m:ctrlPr>
                </m:sSubPr>
                <m:e>
                  <m:r>
                    <w:rPr>
                      <w:rFonts w:ascii="Cambria Math" w:hAnsi="Cambria Math"/>
                    </w:rPr>
                    <m:t>T</m:t>
                  </m:r>
                </m:e>
                <m:sub>
                  <m:r>
                    <w:rPr>
                      <w:rFonts w:ascii="Cambria Math" w:hAnsi="Cambria Math"/>
                    </w:rPr>
                    <m:t>m</m:t>
                  </m:r>
                </m:sub>
              </m:sSub>
            </m:sub>
          </m:sSub>
        </m:oMath>
      </m:oMathPara>
    </w:p>
    <w:p w14:paraId="55C67E9C" w14:textId="77777777" w:rsidR="00941B9A" w:rsidRPr="00942693" w:rsidRDefault="00CE0843" w:rsidP="00941B9A">
      <w:pPr>
        <w:pStyle w:val="ac"/>
      </w:pPr>
      <m:oMathPara>
        <m:oMath>
          <m:sSub>
            <m:sSubPr>
              <m:ctrlPr>
                <w:rPr>
                  <w:rFonts w:ascii="Cambria Math" w:hAnsi="Cambria Math"/>
                </w:rPr>
              </m:ctrlPr>
            </m:sSubPr>
            <m:e>
              <m:r>
                <w:rPr>
                  <w:rFonts w:ascii="Cambria Math" w:hAnsi="Cambria Math"/>
                </w:rPr>
                <m:t>F</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W</m:t>
              </m:r>
            </m:e>
            <m:sub>
              <m:sSub>
                <m:sSubPr>
                  <m:ctrlPr>
                    <w:rPr>
                      <w:rFonts w:ascii="Cambria Math" w:hAnsi="Cambria Math"/>
                    </w:rPr>
                  </m:ctrlPr>
                </m:sSubPr>
                <m:e>
                  <m:r>
                    <w:rPr>
                      <w:rFonts w:ascii="Cambria Math" w:hAnsi="Cambria Math"/>
                    </w:rPr>
                    <m:t>T</m:t>
                  </m:r>
                </m:e>
                <m:sub>
                  <m:r>
                    <w:rPr>
                      <w:rFonts w:ascii="Cambria Math" w:hAnsi="Cambria Math"/>
                    </w:rPr>
                    <m:t>d</m:t>
                  </m:r>
                </m:sub>
              </m:sSub>
            </m:sub>
          </m:sSub>
          <m:r>
            <m:rPr>
              <m:sty m:val="p"/>
            </m:rPr>
            <w:rPr>
              <w:rFonts w:ascii="Cambria Math" w:hAnsi="Cambria Math"/>
            </w:rPr>
            <m:t>⋅</m:t>
          </m:r>
          <m:r>
            <w:rPr>
              <w:rFonts w:ascii="Cambria Math" w:hAnsi="Cambria Math"/>
            </w:rPr>
            <m:t>ID</m:t>
          </m:r>
          <m:r>
            <m:rPr>
              <m:sty m:val="p"/>
            </m:rPr>
            <w:rPr>
              <w:rFonts w:ascii="Cambria Math" w:hAnsi="Cambria Math"/>
            </w:rPr>
            <m:t>+</m:t>
          </m:r>
          <m:sSub>
            <m:sSubPr>
              <m:ctrlPr>
                <w:rPr>
                  <w:rFonts w:ascii="Cambria Math" w:hAnsi="Cambria Math"/>
                </w:rPr>
              </m:ctrlPr>
            </m:sSubPr>
            <m:e>
              <m:r>
                <w:rPr>
                  <w:rFonts w:ascii="Cambria Math" w:hAnsi="Cambria Math"/>
                </w:rPr>
                <m:t>b</m:t>
              </m:r>
            </m:e>
            <m:sub>
              <m:sSub>
                <m:sSubPr>
                  <m:ctrlPr>
                    <w:rPr>
                      <w:rFonts w:ascii="Cambria Math" w:hAnsi="Cambria Math"/>
                    </w:rPr>
                  </m:ctrlPr>
                </m:sSubPr>
                <m:e>
                  <m:r>
                    <w:rPr>
                      <w:rFonts w:ascii="Cambria Math" w:hAnsi="Cambria Math"/>
                    </w:rPr>
                    <m:t>T</m:t>
                  </m:r>
                </m:e>
                <m:sub>
                  <m:r>
                    <w:rPr>
                      <w:rFonts w:ascii="Cambria Math" w:hAnsi="Cambria Math"/>
                    </w:rPr>
                    <m:t>d</m:t>
                  </m:r>
                </m:sub>
              </m:sSub>
            </m:sub>
          </m:sSub>
        </m:oMath>
      </m:oMathPara>
    </w:p>
    <w:p w14:paraId="7BC5C293" w14:textId="493AF6C9" w:rsidR="00285809" w:rsidRPr="00942693" w:rsidRDefault="00285809" w:rsidP="005E2885">
      <w:pPr>
        <w:pStyle w:val="ac"/>
      </w:pPr>
      <w:r w:rsidRPr="00942693">
        <w:t>其中，</w:t>
      </w:r>
      <m:oMath>
        <m:sSub>
          <m:sSubPr>
            <m:ctrlPr>
              <w:rPr>
                <w:rFonts w:ascii="Cambria Math" w:hAnsi="Cambria Math"/>
                <w:i/>
              </w:rPr>
            </m:ctrlPr>
          </m:sSubPr>
          <m:e>
            <m:r>
              <w:rPr>
                <w:rFonts w:ascii="Cambria Math" w:hAnsi="Cambria Math"/>
              </w:rPr>
              <m:t>F</m:t>
            </m:r>
          </m:e>
          <m:sub>
            <m:r>
              <w:rPr>
                <w:rFonts w:ascii="Cambria Math" w:hAnsi="Cambria Math"/>
              </w:rPr>
              <m:t>m</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i/>
                  </w:rPr>
                </m:ctrlPr>
              </m:sSubPr>
              <m:e>
                <m:r>
                  <w:rPr>
                    <w:rFonts w:ascii="Cambria Math" w:hAnsi="Cambria Math"/>
                  </w:rPr>
                  <m:t>N</m:t>
                </m:r>
              </m:e>
              <m:sub>
                <m:r>
                  <w:rPr>
                    <w:rFonts w:ascii="Cambria Math" w:hAnsi="Cambria Math"/>
                  </w:rPr>
                  <m:t>m</m:t>
                </m:r>
              </m:sub>
            </m:sSub>
            <m:r>
              <m:rPr>
                <m:sty m:val="p"/>
              </m:rPr>
              <w:rPr>
                <w:rFonts w:ascii="Cambria Math" w:hAnsi="Cambria Math"/>
              </w:rPr>
              <m:t>×</m:t>
            </m:r>
            <m:r>
              <w:rPr>
                <w:rFonts w:ascii="Cambria Math" w:hAnsi="Cambria Math"/>
              </w:rPr>
              <m:t>d</m:t>
            </m:r>
          </m:sup>
        </m:sSup>
      </m:oMath>
      <w:r w:rsidRPr="00942693">
        <w:t>和</w:t>
      </w:r>
      <m:oMath>
        <m:sSub>
          <m:sSubPr>
            <m:ctrlPr>
              <w:rPr>
                <w:rFonts w:ascii="Cambria Math" w:hAnsi="Cambria Math"/>
                <w:i/>
              </w:rPr>
            </m:ctrlPr>
          </m:sSubPr>
          <m:e>
            <m:r>
              <w:rPr>
                <w:rFonts w:ascii="Cambria Math" w:hAnsi="Cambria Math"/>
              </w:rPr>
              <m:t>F</m:t>
            </m:r>
          </m:e>
          <m:sub>
            <m:r>
              <w:rPr>
                <w:rFonts w:ascii="Cambria Math" w:hAnsi="Cambria Math"/>
              </w:rPr>
              <m:t>d</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sSub>
              <m:sSubPr>
                <m:ctrlPr>
                  <w:rPr>
                    <w:rFonts w:ascii="Cambria Math" w:hAnsi="Cambria Math"/>
                    <w:i/>
                  </w:rPr>
                </m:ctrlPr>
              </m:sSubPr>
              <m:e>
                <m:r>
                  <w:rPr>
                    <w:rFonts w:ascii="Cambria Math" w:hAnsi="Cambria Math"/>
                  </w:rPr>
                  <m:t>N</m:t>
                </m:r>
              </m:e>
              <m:sub>
                <m:r>
                  <w:rPr>
                    <w:rFonts w:ascii="Cambria Math" w:hAnsi="Cambria Math"/>
                  </w:rPr>
                  <m:t>d</m:t>
                </m:r>
              </m:sub>
            </m:sSub>
            <m:r>
              <m:rPr>
                <m:sty m:val="p"/>
              </m:rPr>
              <w:rPr>
                <w:rFonts w:ascii="Cambria Math" w:hAnsi="Cambria Math"/>
              </w:rPr>
              <m:t>×</m:t>
            </m:r>
            <m:r>
              <w:rPr>
                <w:rFonts w:ascii="Cambria Math" w:hAnsi="Cambria Math"/>
              </w:rPr>
              <m:t>d</m:t>
            </m:r>
          </m:sup>
        </m:sSup>
      </m:oMath>
      <w:r w:rsidRPr="00942693">
        <w:t>分别代表</w:t>
      </w:r>
      <w:r w:rsidRPr="00942693">
        <w:t>miRNA</w:t>
      </w:r>
      <w:r w:rsidRPr="00942693">
        <w:t>节点和疾病节点投影后的特征矩阵，</w:t>
      </w:r>
      <m:oMath>
        <m:r>
          <w:rPr>
            <w:rFonts w:ascii="Cambria Math" w:hAnsi="Cambria Math"/>
          </w:rPr>
          <m:t>d</m:t>
        </m:r>
      </m:oMath>
      <w:r w:rsidRPr="00942693">
        <w:t>为目标向量空间的维度；</w:t>
      </w:r>
      <m:oMath>
        <m:sSub>
          <m:sSubPr>
            <m:ctrlPr>
              <w:rPr>
                <w:rFonts w:ascii="Cambria Math" w:hAnsi="Cambria Math"/>
                <w:i/>
              </w:rPr>
            </m:ctrlPr>
          </m:sSubPr>
          <m:e>
            <m:r>
              <w:rPr>
                <w:rFonts w:ascii="Cambria Math" w:hAnsi="Cambria Math"/>
              </w:rPr>
              <m:t>W</m:t>
            </m:r>
          </m:e>
          <m:sub>
            <m:sSub>
              <m:sSubPr>
                <m:ctrlPr>
                  <w:rPr>
                    <w:rFonts w:ascii="Cambria Math" w:hAnsi="Cambria Math"/>
                    <w:i/>
                  </w:rPr>
                </m:ctrlPr>
              </m:sSubPr>
              <m:e>
                <m:r>
                  <w:rPr>
                    <w:rFonts w:ascii="Cambria Math" w:hAnsi="Cambria Math"/>
                  </w:rPr>
                  <m:t>T</m:t>
                </m:r>
              </m:e>
              <m:sub>
                <m:r>
                  <w:rPr>
                    <w:rFonts w:ascii="Cambria Math" w:hAnsi="Cambria Math"/>
                  </w:rPr>
                  <m:t>m</m:t>
                </m:r>
              </m:sub>
            </m:sSub>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r>
              <m:rPr>
                <m:sty m:val="p"/>
              </m:rP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m</m:t>
                </m:r>
              </m:sub>
            </m:sSub>
          </m:sup>
        </m:sSup>
      </m:oMath>
      <w:r w:rsidRPr="00942693">
        <w:t>和</w:t>
      </w:r>
      <m:oMath>
        <m:sSub>
          <m:sSubPr>
            <m:ctrlPr>
              <w:rPr>
                <w:rFonts w:ascii="Cambria Math" w:hAnsi="Cambria Math"/>
                <w:i/>
              </w:rPr>
            </m:ctrlPr>
          </m:sSubPr>
          <m:e>
            <m:r>
              <w:rPr>
                <w:rFonts w:ascii="Cambria Math" w:hAnsi="Cambria Math"/>
              </w:rPr>
              <m:t>W</m:t>
            </m:r>
          </m:e>
          <m:sub>
            <m:r>
              <w:rPr>
                <w:rFonts w:ascii="Cambria Math" w:hAnsi="Cambria Math"/>
              </w:rPr>
              <m:t>d</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r>
              <m:rPr>
                <m:sty m:val="p"/>
              </m:rP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m:t>
                </m:r>
              </m:sub>
            </m:sSub>
          </m:sup>
        </m:sSup>
      </m:oMath>
      <w:r w:rsidRPr="00942693">
        <w:t>表示线性变换的投影矩阵，该矩阵可将不同向量空间的顶点投影至</w:t>
      </w:r>
      <m:oMath>
        <m:r>
          <w:rPr>
            <w:rFonts w:ascii="Cambria Math" w:hAnsi="Cambria Math"/>
          </w:rPr>
          <m:t>d</m:t>
        </m:r>
      </m:oMath>
      <w:r w:rsidRPr="00942693">
        <w:t>维的向量空间中，</w:t>
      </w:r>
      <m:oMath>
        <m:sSub>
          <m:sSubPr>
            <m:ctrlPr>
              <w:rPr>
                <w:rFonts w:ascii="Cambria Math" w:hAnsi="Cambria Math"/>
                <w:i/>
              </w:rPr>
            </m:ctrlPr>
          </m:sSubPr>
          <m:e>
            <m:r>
              <w:rPr>
                <w:rFonts w:ascii="Cambria Math" w:hAnsi="Cambria Math"/>
              </w:rPr>
              <m:t>b</m:t>
            </m:r>
          </m:e>
          <m:sub>
            <m:sSub>
              <m:sSubPr>
                <m:ctrlPr>
                  <w:rPr>
                    <w:rFonts w:ascii="Cambria Math" w:hAnsi="Cambria Math"/>
                    <w:i/>
                  </w:rPr>
                </m:ctrlPr>
              </m:sSubPr>
              <m:e>
                <m:r>
                  <w:rPr>
                    <w:rFonts w:ascii="Cambria Math" w:hAnsi="Cambria Math"/>
                  </w:rPr>
                  <m:t>T</m:t>
                </m:r>
              </m:e>
              <m:sub>
                <m:r>
                  <w:rPr>
                    <w:rFonts w:ascii="Cambria Math" w:hAnsi="Cambria Math"/>
                  </w:rPr>
                  <m:t>m</m:t>
                </m:r>
              </m:sub>
            </m:sSub>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942693">
        <w:t>和</w:t>
      </w:r>
      <m:oMath>
        <m:sSub>
          <m:sSubPr>
            <m:ctrlPr>
              <w:rPr>
                <w:rFonts w:ascii="Cambria Math" w:hAnsi="Cambria Math"/>
                <w:i/>
              </w:rPr>
            </m:ctrlPr>
          </m:sSubPr>
          <m:e>
            <m:r>
              <w:rPr>
                <w:rFonts w:ascii="Cambria Math" w:hAnsi="Cambria Math"/>
              </w:rPr>
              <m:t>b</m:t>
            </m:r>
          </m:e>
          <m:sub>
            <m:sSub>
              <m:sSubPr>
                <m:ctrlPr>
                  <w:rPr>
                    <w:rFonts w:ascii="Cambria Math" w:hAnsi="Cambria Math"/>
                    <w:i/>
                  </w:rPr>
                </m:ctrlPr>
              </m:sSubPr>
              <m:e>
                <m:r>
                  <w:rPr>
                    <w:rFonts w:ascii="Cambria Math" w:hAnsi="Cambria Math"/>
                  </w:rPr>
                  <m:t>T</m:t>
                </m:r>
              </m:e>
              <m:sub>
                <m:r>
                  <w:rPr>
                    <w:rFonts w:ascii="Cambria Math" w:hAnsi="Cambria Math"/>
                  </w:rPr>
                  <m:t>d</m:t>
                </m:r>
              </m:sub>
            </m:sSub>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942693">
        <w:t>为线性变换的偏置项；然后，拼接所有节点特征为</w:t>
      </w:r>
      <w:r w:rsidR="00190FDF">
        <w:rPr>
          <w:rFonts w:hint="eastAsia"/>
        </w:rPr>
        <w:t>最终参与</w:t>
      </w:r>
      <w:r w:rsidR="00437221">
        <w:rPr>
          <w:rFonts w:hint="eastAsia"/>
        </w:rPr>
        <w:t>计算</w:t>
      </w:r>
      <w:r w:rsidRPr="00942693">
        <w:t>的异质图节点特征矩阵</w:t>
      </w:r>
      <m:oMath>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d</m:t>
            </m:r>
          </m:sup>
        </m:sSup>
      </m:oMath>
      <w:r w:rsidRPr="00942693">
        <w:t>：</w:t>
      </w:r>
    </w:p>
    <w:p w14:paraId="6CC681C1" w14:textId="1CA59A36" w:rsidR="00285809" w:rsidRPr="00942693" w:rsidRDefault="00285809" w:rsidP="005E2885">
      <w:pPr>
        <w:pStyle w:val="ac"/>
      </w:pPr>
      <m:oMathPara>
        <m:oMath>
          <m:r>
            <w:rPr>
              <w:rFonts w:ascii="Cambria Math" w:hAnsi="Cambria Math"/>
            </w:rPr>
            <m:t>X</m:t>
          </m:r>
          <m:r>
            <m:rPr>
              <m:sty m:val="p"/>
            </m:rPr>
            <w:rPr>
              <w:rFonts w:ascii="Cambria Math" w:hAnsi="Cambria Math"/>
            </w:rPr>
            <m:t>=</m:t>
          </m:r>
          <m:r>
            <w:rPr>
              <w:rFonts w:ascii="Cambria Math" w:hAnsi="Cambria Math"/>
            </w:rPr>
            <m:t>concat</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sub>
              </m:sSub>
              <m:r>
                <m:rPr>
                  <m:sty m:val="p"/>
                </m:rPr>
                <w:rPr>
                  <w:rFonts w:ascii="Cambria Math" w:hAnsi="Cambria Math"/>
                </w:rPr>
                <m:t>,</m:t>
              </m:r>
              <m:r>
                <m:rPr>
                  <m:sty m:val="p"/>
                </m:rP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d</m:t>
                  </m:r>
                </m:sub>
              </m:sSub>
            </m:e>
          </m:d>
        </m:oMath>
      </m:oMathPara>
    </w:p>
    <w:p w14:paraId="166CA8CD" w14:textId="73995C5C" w:rsidR="00285809" w:rsidRPr="00942693" w:rsidRDefault="00285809" w:rsidP="00285809">
      <w:pPr>
        <w:rPr>
          <w:rFonts w:ascii="Times New Roman" w:hAnsi="Times New Roman"/>
        </w:rPr>
      </w:pPr>
      <w:r w:rsidRPr="00942693">
        <w:rPr>
          <w:rFonts w:ascii="Times New Roman" w:hAnsi="Times New Roman"/>
          <w:iCs/>
        </w:rPr>
        <w:t>其中，</w:t>
      </w:r>
      <m:oMath>
        <m:r>
          <m:t>concat</m:t>
        </m:r>
      </m:oMath>
      <w:r w:rsidRPr="00942693">
        <w:rPr>
          <w:rFonts w:ascii="Times New Roman" w:hAnsi="Times New Roman"/>
        </w:rPr>
        <w:t>表示将特征矩阵按行进行拼接。</w:t>
      </w:r>
      <w:r w:rsidR="0029035C">
        <w:rPr>
          <w:rFonts w:ascii="Times New Roman" w:hAnsi="Times New Roman" w:hint="eastAsia"/>
        </w:rPr>
        <w:t>转入步骤</w:t>
      </w:r>
      <w:r w:rsidR="0029035C">
        <w:rPr>
          <w:rFonts w:ascii="Times New Roman" w:hAnsi="Times New Roman"/>
        </w:rPr>
        <w:t>4</w:t>
      </w:r>
      <w:r w:rsidR="0029035C">
        <w:rPr>
          <w:rFonts w:ascii="Times New Roman" w:hAnsi="Times New Roman" w:hint="eastAsia"/>
        </w:rPr>
        <w:t>。</w:t>
      </w:r>
    </w:p>
    <w:p w14:paraId="6194724C" w14:textId="24B909C5" w:rsidR="00285809" w:rsidRPr="00942693" w:rsidRDefault="008D643C" w:rsidP="00285809">
      <w:pPr>
        <w:rPr>
          <w:rFonts w:ascii="Times New Roman" w:hAnsi="Times New Roman"/>
        </w:rPr>
      </w:pPr>
      <w:r>
        <w:rPr>
          <w:rFonts w:ascii="Times New Roman" w:hAnsi="Times New Roman" w:hint="eastAsia"/>
        </w:rPr>
        <w:t>步骤</w:t>
      </w:r>
      <w:r w:rsidR="00285809" w:rsidRPr="00942693">
        <w:rPr>
          <w:rFonts w:ascii="Times New Roman" w:hAnsi="Times New Roman"/>
        </w:rPr>
        <w:t>4</w:t>
      </w:r>
      <w:r w:rsidR="00285809" w:rsidRPr="00942693">
        <w:rPr>
          <w:rFonts w:ascii="Times New Roman" w:hAnsi="Times New Roman"/>
        </w:rPr>
        <w:t>、将初始节点特征矩阵</w:t>
      </w:r>
      <m:oMath>
        <m:r>
          <m:t>X</m:t>
        </m:r>
      </m:oMath>
      <w:r w:rsidR="00285809" w:rsidRPr="00942693">
        <w:rPr>
          <w:rFonts w:ascii="Times New Roman" w:hAnsi="Times New Roman"/>
        </w:rPr>
        <w:t>通过特征解耦编码器</w:t>
      </w:r>
      <m:oMath>
        <m:r>
          <m:t>Encoder</m:t>
        </m:r>
      </m:oMath>
      <w:r w:rsidR="00285809" w:rsidRPr="00942693">
        <w:rPr>
          <w:rFonts w:ascii="Times New Roman" w:hAnsi="Times New Roman"/>
        </w:rPr>
        <w:t>，解耦为用于下游任务的判别特征</w:t>
      </w:r>
      <m:oMath>
        <m:sSubSup>
          <m:sSubSupPr>
            <m:ctrlPr>
              <w:rPr>
                <w:i/>
                <w:iCs/>
              </w:rPr>
            </m:ctrlPr>
          </m:sSubSupPr>
          <m:e>
            <m:r>
              <m:t>X</m:t>
            </m:r>
          </m:e>
          <m:sub>
            <m:r>
              <m:t>S</m:t>
            </m:r>
          </m:sub>
          <m:sup>
            <m:r>
              <m:t>0</m:t>
            </m:r>
          </m:sup>
        </m:sSubSup>
        <m:r>
          <m:rPr>
            <m:sty m:val="p"/>
          </m:rPr>
          <m:t>∈</m:t>
        </m:r>
        <m:sSup>
          <m:sSupPr>
            <m:ctrlPr/>
          </m:sSupPr>
          <m:e>
            <m:r>
              <m:rPr>
                <m:scr m:val="double-struck"/>
                <m:sty m:val="p"/>
              </m:rPr>
              <m:t>R</m:t>
            </m:r>
          </m:e>
          <m:sup>
            <m:r>
              <m:t>N</m:t>
            </m:r>
            <m:r>
              <m:rPr>
                <m:sty m:val="p"/>
              </m:rPr>
              <m:t>×</m:t>
            </m:r>
            <m:r>
              <m:t>d</m:t>
            </m:r>
          </m:sup>
        </m:sSup>
      </m:oMath>
      <w:r w:rsidR="00285809" w:rsidRPr="00942693">
        <w:rPr>
          <w:rFonts w:ascii="Times New Roman" w:hAnsi="Times New Roman"/>
        </w:rPr>
        <w:t>和用于邻居聚合的特征</w:t>
      </w:r>
      <m:oMath>
        <m:sSubSup>
          <m:sSubSupPr>
            <m:ctrlPr>
              <w:rPr>
                <w:i/>
              </w:rPr>
            </m:ctrlPr>
          </m:sSubSupPr>
          <m:e>
            <m:r>
              <m:t>X</m:t>
            </m:r>
          </m:e>
          <m:sub>
            <m:r>
              <m:t>N</m:t>
            </m:r>
          </m:sub>
          <m:sup>
            <m:r>
              <m:t>0</m:t>
            </m:r>
          </m:sup>
        </m:sSubSup>
        <m:r>
          <m:rPr>
            <m:sty m:val="p"/>
          </m:rPr>
          <m:t>∈</m:t>
        </m:r>
        <m:sSup>
          <m:sSupPr>
            <m:ctrlPr/>
          </m:sSupPr>
          <m:e>
            <m:r>
              <m:rPr>
                <m:scr m:val="double-struck"/>
                <m:sty m:val="p"/>
              </m:rPr>
              <m:t>R</m:t>
            </m:r>
          </m:e>
          <m:sup>
            <m:r>
              <m:t>N</m:t>
            </m:r>
            <m:r>
              <m:rPr>
                <m:sty m:val="p"/>
              </m:rPr>
              <m:t>×</m:t>
            </m:r>
            <m:r>
              <m:t>d</m:t>
            </m:r>
          </m:sup>
        </m:sSup>
      </m:oMath>
      <w:r w:rsidR="00285809" w:rsidRPr="00942693">
        <w:rPr>
          <w:rFonts w:ascii="Times New Roman" w:hAnsi="Times New Roman"/>
        </w:rPr>
        <w:t>，具体通过以下公式</w:t>
      </w:r>
      <w:r w:rsidR="00F159C9">
        <w:rPr>
          <w:rFonts w:ascii="Times New Roman" w:hAnsi="Times New Roman" w:hint="eastAsia"/>
        </w:rPr>
        <w:t>计算得到</w:t>
      </w:r>
      <w:r w:rsidR="00285809" w:rsidRPr="00942693">
        <w:rPr>
          <w:rFonts w:ascii="Times New Roman" w:hAnsi="Times New Roman"/>
        </w:rPr>
        <w:t>：</w:t>
      </w:r>
    </w:p>
    <w:p w14:paraId="16F1C5CC" w14:textId="69B89677" w:rsidR="00285809" w:rsidRPr="00F159C9" w:rsidRDefault="00CE0843" w:rsidP="00285809">
      <w:pPr>
        <w:rPr>
          <w:rFonts w:ascii="Times New Roman" w:hAnsi="Times New Roman"/>
        </w:rPr>
      </w:pPr>
      <m:oMathPara>
        <m:oMath>
          <m:sSubSup>
            <m:sSubSupPr>
              <m:ctrlPr/>
            </m:sSubSupPr>
            <m:e>
              <m:r>
                <m:t>X</m:t>
              </m:r>
            </m:e>
            <m:sub>
              <m:r>
                <m:t>S</m:t>
              </m:r>
            </m:sub>
            <m:sup>
              <m:r>
                <m:rPr>
                  <m:sty m:val="p"/>
                </m:rPr>
                <m:t>0</m:t>
              </m:r>
            </m:sup>
          </m:sSubSup>
          <m:r>
            <m:rPr>
              <m:sty m:val="p"/>
            </m:rPr>
            <m:t>=</m:t>
          </m:r>
          <m:sSubSup>
            <m:sSubSupPr>
              <m:ctrlPr/>
            </m:sSubSupPr>
            <m:e>
              <m:r>
                <m:t>X</m:t>
              </m:r>
            </m:e>
            <m:sub>
              <m:r>
                <m:t>N</m:t>
              </m:r>
            </m:sub>
            <m:sup>
              <m:r>
                <m:rPr>
                  <m:sty m:val="p"/>
                </m:rPr>
                <m:t>0</m:t>
              </m:r>
            </m:sup>
          </m:sSubSup>
          <m:r>
            <m:rPr>
              <m:sty m:val="p"/>
            </m:rPr>
            <m:t>=</m:t>
          </m:r>
          <m:sSub>
            <m:sSubPr>
              <m:ctrlPr/>
            </m:sSubPr>
            <m:e>
              <m:r>
                <m:t>f</m:t>
              </m:r>
            </m:e>
            <m:sub>
              <m:r>
                <m:t>Encoder</m:t>
              </m:r>
            </m:sub>
          </m:sSub>
          <m:d>
            <m:dPr>
              <m:ctrlPr/>
            </m:dPr>
            <m:e>
              <m:r>
                <m:t>X</m:t>
              </m:r>
            </m:e>
          </m:d>
        </m:oMath>
      </m:oMathPara>
    </w:p>
    <w:p w14:paraId="69715381" w14:textId="455CB33B" w:rsidR="00F159C9" w:rsidRPr="00942693" w:rsidRDefault="00F159C9" w:rsidP="00285809">
      <w:pPr>
        <w:rPr>
          <w:rFonts w:ascii="Times New Roman" w:hAnsi="Times New Roman"/>
        </w:rPr>
      </w:pPr>
      <w:r>
        <w:rPr>
          <w:rFonts w:ascii="Times New Roman" w:hAnsi="Times New Roman" w:hint="eastAsia"/>
        </w:rPr>
        <w:t>其中</w:t>
      </w:r>
      <m:oMath>
        <m:sSub>
          <m:sSubPr>
            <m:ctrlPr/>
          </m:sSubPr>
          <m:e>
            <m:r>
              <m:t>f</m:t>
            </m:r>
          </m:e>
          <m:sub>
            <m:r>
              <m:t>Encoder</m:t>
            </m:r>
          </m:sub>
        </m:sSub>
        <m:d>
          <m:dPr>
            <m:ctrlPr/>
          </m:dPr>
          <m:e>
            <m:r>
              <m:rPr>
                <m:sty m:val="p"/>
              </m:rPr>
              <m:t>*</m:t>
            </m:r>
          </m:e>
        </m:d>
      </m:oMath>
      <w:r>
        <w:rPr>
          <w:rFonts w:ascii="Times New Roman" w:hAnsi="Times New Roman" w:hint="eastAsia"/>
        </w:rPr>
        <w:t>为编码器函数，具体定义如下：</w:t>
      </w:r>
    </w:p>
    <w:p w14:paraId="543DE412" w14:textId="77777777" w:rsidR="00285809" w:rsidRPr="00942693" w:rsidRDefault="00CE0843" w:rsidP="00285809">
      <w:pPr>
        <w:rPr>
          <w:rFonts w:ascii="Times New Roman" w:hAnsi="Times New Roman"/>
        </w:rPr>
      </w:pPr>
      <m:oMathPara>
        <m:oMath>
          <m:sSub>
            <m:sSubPr>
              <m:ctrlPr/>
            </m:sSubPr>
            <m:e>
              <m:r>
                <m:t>f</m:t>
              </m:r>
            </m:e>
            <m:sub>
              <m:r>
                <m:t>Encoder</m:t>
              </m:r>
            </m:sub>
          </m:sSub>
          <m:d>
            <m:dPr>
              <m:ctrlPr/>
            </m:dPr>
            <m:e>
              <m:r>
                <m:rPr>
                  <m:sty m:val="p"/>
                </m:rPr>
                <m:t>*</m:t>
              </m:r>
            </m:e>
          </m:d>
          <m:r>
            <m:rPr>
              <m:sty m:val="p"/>
            </m:rPr>
            <m:t>=</m:t>
          </m:r>
          <m:r>
            <m:t>ReLU</m:t>
          </m:r>
          <m:d>
            <m:dPr>
              <m:ctrlPr/>
            </m:dPr>
            <m:e>
              <m:r>
                <m:t>Norm</m:t>
              </m:r>
              <m:d>
                <m:dPr>
                  <m:ctrlPr/>
                </m:dPr>
                <m:e>
                  <m:r>
                    <m:t>Linear</m:t>
                  </m:r>
                  <m:d>
                    <m:dPr>
                      <m:ctrlPr/>
                    </m:dPr>
                    <m:e>
                      <m:r>
                        <m:rPr>
                          <m:sty m:val="p"/>
                        </m:rPr>
                        <m:t>*</m:t>
                      </m:r>
                    </m:e>
                  </m:d>
                </m:e>
              </m:d>
            </m:e>
          </m:d>
        </m:oMath>
      </m:oMathPara>
    </w:p>
    <w:p w14:paraId="656372E2" w14:textId="66273BAB" w:rsidR="00285809" w:rsidRPr="00942693" w:rsidRDefault="00285809" w:rsidP="00285809">
      <w:pPr>
        <w:rPr>
          <w:rFonts w:ascii="Times New Roman" w:hAnsi="Times New Roman"/>
        </w:rPr>
      </w:pPr>
      <w:r w:rsidRPr="00942693">
        <w:rPr>
          <w:rFonts w:ascii="Times New Roman" w:hAnsi="Times New Roman"/>
        </w:rPr>
        <w:t>其中</w:t>
      </w:r>
      <m:oMath>
        <m:r>
          <m:t>Norm</m:t>
        </m:r>
        <m:d>
          <m:dPr>
            <m:ctrlPr/>
          </m:dPr>
          <m:e>
            <m:r>
              <m:rPr>
                <m:sty m:val="p"/>
              </m:rPr>
              <m:t>*</m:t>
            </m:r>
          </m:e>
        </m:d>
      </m:oMath>
      <w:r w:rsidRPr="00942693">
        <w:rPr>
          <w:rFonts w:ascii="Times New Roman" w:hAnsi="Times New Roman"/>
        </w:rPr>
        <w:t>为归一化操作，</w:t>
      </w:r>
      <m:oMath>
        <m:r>
          <m:t>ReLU</m:t>
        </m:r>
        <m:d>
          <m:dPr>
            <m:ctrlPr/>
          </m:dPr>
          <m:e>
            <m:r>
              <m:rPr>
                <m:sty m:val="p"/>
              </m:rPr>
              <m:t>*</m:t>
            </m:r>
          </m:e>
        </m:d>
      </m:oMath>
      <w:r w:rsidRPr="00942693">
        <w:rPr>
          <w:rFonts w:ascii="Times New Roman" w:hAnsi="Times New Roman"/>
        </w:rPr>
        <w:t>为激活函数，</w:t>
      </w:r>
      <m:oMath>
        <m:r>
          <m:t>Linear</m:t>
        </m:r>
        <m:d>
          <m:dPr>
            <m:ctrlPr/>
          </m:dPr>
          <m:e>
            <m:r>
              <m:rPr>
                <m:sty m:val="p"/>
              </m:rPr>
              <m:t>*</m:t>
            </m:r>
          </m:e>
        </m:d>
      </m:oMath>
      <w:r w:rsidRPr="00942693">
        <w:rPr>
          <w:rFonts w:ascii="Times New Roman" w:hAnsi="Times New Roman"/>
        </w:rPr>
        <w:t>为线性变换</w:t>
      </w:r>
      <w:r w:rsidR="00F159C9">
        <w:rPr>
          <w:rFonts w:ascii="Times New Roman" w:hAnsi="Times New Roman" w:hint="eastAsia"/>
        </w:rPr>
        <w:t>，</w:t>
      </w:r>
      <w:r w:rsidR="008D643C">
        <w:rPr>
          <w:rFonts w:ascii="Times New Roman" w:hAnsi="Times New Roman" w:hint="eastAsia"/>
        </w:rPr>
        <w:t>转入步骤</w:t>
      </w:r>
      <w:r w:rsidR="008D643C">
        <w:rPr>
          <w:rFonts w:ascii="Times New Roman" w:hAnsi="Times New Roman" w:hint="eastAsia"/>
        </w:rPr>
        <w:t>5</w:t>
      </w:r>
      <w:r w:rsidR="008D643C">
        <w:rPr>
          <w:rFonts w:ascii="Times New Roman" w:hAnsi="Times New Roman" w:hint="eastAsia"/>
        </w:rPr>
        <w:t>。</w:t>
      </w:r>
    </w:p>
    <w:p w14:paraId="333B3AF8" w14:textId="269B4F1B" w:rsidR="00285809" w:rsidRPr="00942693" w:rsidRDefault="008D643C" w:rsidP="00285809">
      <w:pPr>
        <w:rPr>
          <w:rFonts w:ascii="Times New Roman" w:hAnsi="Times New Roman"/>
        </w:rPr>
      </w:pPr>
      <w:r>
        <w:rPr>
          <w:rFonts w:ascii="Times New Roman" w:hAnsi="Times New Roman" w:hint="eastAsia"/>
        </w:rPr>
        <w:t>步骤</w:t>
      </w:r>
      <w:r w:rsidR="00285809" w:rsidRPr="00942693">
        <w:rPr>
          <w:rFonts w:ascii="Times New Roman" w:hAnsi="Times New Roman"/>
        </w:rPr>
        <w:t>5</w:t>
      </w:r>
      <w:r w:rsidR="00285809" w:rsidRPr="00942693">
        <w:rPr>
          <w:rFonts w:ascii="Times New Roman" w:hAnsi="Times New Roman"/>
        </w:rPr>
        <w:t>、将用于邻居聚合的特征</w:t>
      </w:r>
      <m:oMath>
        <m:sSubSup>
          <m:sSubSupPr>
            <m:ctrlPr>
              <w:rPr>
                <w:i/>
              </w:rPr>
            </m:ctrlPr>
          </m:sSubSupPr>
          <m:e>
            <m:r>
              <m:t>X</m:t>
            </m:r>
          </m:e>
          <m:sub>
            <m:r>
              <m:t>N</m:t>
            </m:r>
          </m:sub>
          <m:sup>
            <m:r>
              <m:t>0</m:t>
            </m:r>
          </m:sup>
        </m:sSubSup>
      </m:oMath>
      <w:r w:rsidR="00285809" w:rsidRPr="00942693">
        <w:rPr>
          <w:rFonts w:ascii="Times New Roman" w:hAnsi="Times New Roman"/>
        </w:rPr>
        <w:t>和图邻接矩阵</w:t>
      </w:r>
      <m:oMath>
        <m:r>
          <m:t>A</m:t>
        </m:r>
        <m:r>
          <m:rPr>
            <m:sty m:val="p"/>
          </m:rPr>
          <m:t>∈</m:t>
        </m:r>
        <m:sSup>
          <m:sSupPr>
            <m:ctrlPr/>
          </m:sSupPr>
          <m:e>
            <m:r>
              <m:rPr>
                <m:scr m:val="double-struck"/>
                <m:sty m:val="p"/>
              </m:rPr>
              <m:t>R</m:t>
            </m:r>
          </m:e>
          <m:sup>
            <m:r>
              <m:t>N</m:t>
            </m:r>
            <m:r>
              <m:rPr>
                <m:sty m:val="p"/>
              </m:rPr>
              <m:t>×</m:t>
            </m:r>
            <m:r>
              <m:t>N</m:t>
            </m:r>
          </m:sup>
        </m:sSup>
      </m:oMath>
      <w:r w:rsidR="00285809" w:rsidRPr="00942693">
        <w:rPr>
          <w:rFonts w:ascii="Times New Roman" w:hAnsi="Times New Roman"/>
        </w:rPr>
        <w:t>输入至冗余特征抑制聚合模块</w:t>
      </w:r>
      <m:oMath>
        <m:r>
          <m:t>FRSAM</m:t>
        </m:r>
      </m:oMath>
      <w:r w:rsidR="00285809" w:rsidRPr="00942693">
        <w:rPr>
          <w:rFonts w:ascii="Times New Roman" w:hAnsi="Times New Roman"/>
        </w:rPr>
        <w:t>，通过该模块在聚合邻居特征的同时去除冗余特征，具体</w:t>
      </w:r>
      <w:r w:rsidR="00F159C9">
        <w:rPr>
          <w:rFonts w:ascii="Times New Roman" w:hAnsi="Times New Roman" w:hint="eastAsia"/>
        </w:rPr>
        <w:t>实施方法</w:t>
      </w:r>
      <w:r w:rsidR="00285809" w:rsidRPr="00942693">
        <w:rPr>
          <w:rFonts w:ascii="Times New Roman" w:hAnsi="Times New Roman"/>
        </w:rPr>
        <w:t>如下：</w:t>
      </w:r>
    </w:p>
    <w:p w14:paraId="02520108" w14:textId="4A5DCC19" w:rsidR="00285809" w:rsidRPr="00942693" w:rsidRDefault="00285809" w:rsidP="00285809">
      <w:pPr>
        <w:rPr>
          <w:rFonts w:ascii="Times New Roman" w:hAnsi="Times New Roman"/>
        </w:rPr>
      </w:pPr>
      <w:r w:rsidRPr="00942693">
        <w:rPr>
          <w:rFonts w:ascii="Times New Roman" w:hAnsi="Times New Roman"/>
        </w:rPr>
        <w:t>根据</w:t>
      </w:r>
      <m:oMath>
        <m:r>
          <m:t>NARSMDA</m:t>
        </m:r>
      </m:oMath>
      <w:r w:rsidRPr="00942693">
        <w:rPr>
          <w:rFonts w:ascii="Times New Roman" w:hAnsi="Times New Roman"/>
        </w:rPr>
        <w:t>模型层数</w:t>
      </w:r>
      <m:oMath>
        <m:r>
          <m:t>L</m:t>
        </m:r>
      </m:oMath>
      <w:r w:rsidRPr="00942693">
        <w:rPr>
          <w:rFonts w:ascii="Times New Roman" w:hAnsi="Times New Roman"/>
        </w:rPr>
        <w:t>，设第</w:t>
      </w:r>
      <m:oMath>
        <m:r>
          <m:t>l</m:t>
        </m:r>
        <m:d>
          <m:dPr>
            <m:ctrlPr>
              <w:rPr>
                <w:i/>
                <w:iCs/>
              </w:rPr>
            </m:ctrlPr>
          </m:dPr>
          <m:e>
            <m:r>
              <m:t>0&lt;l&lt;=L</m:t>
            </m:r>
          </m:e>
        </m:d>
      </m:oMath>
      <w:r w:rsidRPr="00942693">
        <w:rPr>
          <w:rFonts w:ascii="Times New Roman" w:hAnsi="Times New Roman"/>
        </w:rPr>
        <w:t>次输入</w:t>
      </w:r>
      <m:oMath>
        <m:r>
          <m:t>FRASM</m:t>
        </m:r>
      </m:oMath>
      <w:r w:rsidRPr="00942693">
        <w:rPr>
          <w:rFonts w:ascii="Times New Roman" w:hAnsi="Times New Roman"/>
        </w:rPr>
        <w:t>模块的用于邻居聚合的特征为</w:t>
      </w:r>
      <m:oMath>
        <m:sSubSup>
          <m:sSubSupPr>
            <m:ctrlPr>
              <w:rPr>
                <w:i/>
                <w:iCs/>
              </w:rPr>
            </m:ctrlPr>
          </m:sSubSupPr>
          <m:e>
            <m:r>
              <m:t>X</m:t>
            </m:r>
          </m:e>
          <m:sub>
            <m:r>
              <m:t>N</m:t>
            </m:r>
          </m:sub>
          <m:sup>
            <m:r>
              <m:t>l-1</m:t>
            </m:r>
          </m:sup>
        </m:sSubSup>
        <m:r>
          <m:rPr>
            <m:sty m:val="p"/>
          </m:rPr>
          <m:t>∈</m:t>
        </m:r>
        <m:sSup>
          <m:sSupPr>
            <m:ctrlPr/>
          </m:sSupPr>
          <m:e>
            <m:r>
              <m:rPr>
                <m:scr m:val="double-struck"/>
                <m:sty m:val="p"/>
              </m:rPr>
              <m:t>R</m:t>
            </m:r>
          </m:e>
          <m:sup>
            <m:r>
              <m:t>N</m:t>
            </m:r>
            <m:r>
              <m:rPr>
                <m:sty m:val="p"/>
              </m:rPr>
              <m:t>×</m:t>
            </m:r>
            <m:r>
              <m:t>d</m:t>
            </m:r>
          </m:sup>
        </m:sSup>
      </m:oMath>
      <w:r w:rsidRPr="00942693">
        <w:rPr>
          <w:rFonts w:ascii="Times New Roman" w:hAnsi="Times New Roman"/>
        </w:rPr>
        <w:t>，冗余特征抑制聚合模块接收到用于邻居聚合的特征</w:t>
      </w:r>
      <m:oMath>
        <m:sSubSup>
          <m:sSubSupPr>
            <m:ctrlPr>
              <w:rPr>
                <w:i/>
                <w:iCs/>
              </w:rPr>
            </m:ctrlPr>
          </m:sSubSupPr>
          <m:e>
            <m:r>
              <m:t>X</m:t>
            </m:r>
          </m:e>
          <m:sub>
            <m:r>
              <m:t>N</m:t>
            </m:r>
          </m:sub>
          <m:sup>
            <m:r>
              <m:t>l-1</m:t>
            </m:r>
          </m:sup>
        </m:sSubSup>
        <m:r>
          <m:rPr>
            <m:sty m:val="p"/>
          </m:rPr>
          <m:t>∈</m:t>
        </m:r>
        <m:sSup>
          <m:sSupPr>
            <m:ctrlPr/>
          </m:sSupPr>
          <m:e>
            <m:r>
              <m:rPr>
                <m:scr m:val="double-struck"/>
                <m:sty m:val="p"/>
              </m:rPr>
              <m:t>R</m:t>
            </m:r>
          </m:e>
          <m:sup>
            <m:r>
              <m:t>N</m:t>
            </m:r>
            <m:r>
              <m:rPr>
                <m:sty m:val="p"/>
              </m:rPr>
              <m:t>×</m:t>
            </m:r>
            <m:r>
              <m:t>d</m:t>
            </m:r>
          </m:sup>
        </m:sSup>
      </m:oMath>
      <w:r w:rsidRPr="00942693">
        <w:rPr>
          <w:rFonts w:ascii="Times New Roman" w:hAnsi="Times New Roman"/>
        </w:rPr>
        <w:t>和图邻接矩阵</w:t>
      </w:r>
      <m:oMath>
        <m:r>
          <m:t>A</m:t>
        </m:r>
      </m:oMath>
      <w:r w:rsidRPr="00942693">
        <w:rPr>
          <w:rFonts w:ascii="Times New Roman" w:hAnsi="Times New Roman"/>
        </w:rPr>
        <w:t>后，对</w:t>
      </w:r>
      <m:oMath>
        <m:r>
          <m:t>A</m:t>
        </m:r>
      </m:oMath>
      <w:r w:rsidRPr="00942693">
        <w:rPr>
          <w:rFonts w:ascii="Times New Roman" w:hAnsi="Times New Roman"/>
        </w:rPr>
        <w:t>进行归一化得到</w:t>
      </w:r>
      <m:oMath>
        <m:acc>
          <m:accPr>
            <m:chr m:val="̃"/>
            <m:ctrlPr/>
          </m:accPr>
          <m:e>
            <m:r>
              <m:t>A</m:t>
            </m:r>
          </m:e>
        </m:acc>
        <m:r>
          <m:rPr>
            <m:sty m:val="p"/>
          </m:rPr>
          <m:t>∈</m:t>
        </m:r>
        <m:sSup>
          <m:sSupPr>
            <m:ctrlPr/>
          </m:sSupPr>
          <m:e>
            <m:r>
              <m:rPr>
                <m:scr m:val="double-struck"/>
                <m:sty m:val="p"/>
              </m:rPr>
              <m:t>R</m:t>
            </m:r>
          </m:e>
          <m:sup>
            <m:r>
              <m:t>N</m:t>
            </m:r>
            <m:r>
              <m:rPr>
                <m:sty m:val="p"/>
              </m:rPr>
              <m:t>×</m:t>
            </m:r>
            <m:r>
              <m:t>N</m:t>
            </m:r>
          </m:sup>
        </m:sSup>
      </m:oMath>
      <w:r w:rsidRPr="00942693">
        <w:rPr>
          <w:rFonts w:ascii="Times New Roman" w:hAnsi="Times New Roman"/>
        </w:rPr>
        <w:t>，并通过以下公式计算</w:t>
      </w:r>
      <m:oMath>
        <m:sSubSup>
          <m:sSubSupPr>
            <m:ctrlPr>
              <w:rPr>
                <w:i/>
                <w:iCs/>
              </w:rPr>
            </m:ctrlPr>
          </m:sSubSupPr>
          <m:e>
            <m:r>
              <m:t>X</m:t>
            </m:r>
          </m:e>
          <m:sub>
            <m:r>
              <m:t>N</m:t>
            </m:r>
          </m:sub>
          <m:sup>
            <m:r>
              <m:t>l</m:t>
            </m:r>
          </m:sup>
        </m:sSubSup>
        <m:r>
          <m:rPr>
            <m:sty m:val="p"/>
          </m:rPr>
          <m:t>∈</m:t>
        </m:r>
        <m:sSup>
          <m:sSupPr>
            <m:ctrlPr/>
          </m:sSupPr>
          <m:e>
            <m:r>
              <m:rPr>
                <m:scr m:val="double-struck"/>
                <m:sty m:val="p"/>
              </m:rPr>
              <m:t>R</m:t>
            </m:r>
          </m:e>
          <m:sup>
            <m:r>
              <m:t>N</m:t>
            </m:r>
            <m:r>
              <m:rPr>
                <m:sty m:val="p"/>
              </m:rPr>
              <m:t>×</m:t>
            </m:r>
            <m:r>
              <m:t>d</m:t>
            </m:r>
          </m:sup>
        </m:sSup>
      </m:oMath>
      <w:r w:rsidRPr="00942693">
        <w:rPr>
          <w:rFonts w:ascii="Times New Roman" w:hAnsi="Times New Roman"/>
        </w:rPr>
        <w:t>：</w:t>
      </w:r>
    </w:p>
    <w:p w14:paraId="1EFE4795" w14:textId="77777777" w:rsidR="00285809" w:rsidRPr="00942693" w:rsidRDefault="00285809" w:rsidP="00285809">
      <w:pPr>
        <w:rPr>
          <w:rFonts w:ascii="Times New Roman" w:hAnsi="Times New Roman"/>
        </w:rPr>
      </w:pPr>
      <m:oMathPara>
        <m:oMath>
          <m:r>
            <m:t>p</m:t>
          </m:r>
          <m:r>
            <m:rPr>
              <m:sty m:val="p"/>
            </m:rPr>
            <m:t>=</m:t>
          </m:r>
          <m:d>
            <m:dPr>
              <m:ctrlPr/>
            </m:dPr>
            <m:e>
              <m:r>
                <m:rPr>
                  <m:sty m:val="p"/>
                </m:rPr>
                <m:t>1-</m:t>
              </m:r>
              <m:r>
                <m:t>α</m:t>
              </m:r>
              <m:sSub>
                <m:sSubPr>
                  <m:ctrlPr/>
                </m:sSubPr>
                <m:e>
                  <m:r>
                    <m:t>β</m:t>
                  </m:r>
                </m:e>
                <m:sub>
                  <m:r>
                    <m:rPr>
                      <m:sty m:val="p"/>
                    </m:rPr>
                    <m:t>1</m:t>
                  </m:r>
                </m:sub>
              </m:sSub>
              <m:r>
                <m:rPr>
                  <m:sty m:val="p"/>
                </m:rPr>
                <m:t>+</m:t>
              </m:r>
              <m:r>
                <m:t>α</m:t>
              </m:r>
              <m:sSub>
                <m:sSubPr>
                  <m:ctrlPr/>
                </m:sSubPr>
                <m:e>
                  <m:r>
                    <m:t>β</m:t>
                  </m:r>
                </m:e>
                <m:sub>
                  <m:r>
                    <m:rPr>
                      <m:sty m:val="p"/>
                    </m:rPr>
                    <m:t>2</m:t>
                  </m:r>
                </m:sub>
              </m:sSub>
            </m:e>
          </m:d>
          <m:sSubSup>
            <m:sSubSupPr>
              <m:ctrlPr/>
            </m:sSubSupPr>
            <m:e>
              <m:r>
                <m:t>X</m:t>
              </m:r>
            </m:e>
            <m:sub>
              <m:r>
                <m:t>N</m:t>
              </m:r>
            </m:sub>
            <m:sup>
              <m:r>
                <m:t>l</m:t>
              </m:r>
              <m:r>
                <m:rPr>
                  <m:sty m:val="p"/>
                </m:rPr>
                <m:t>-1</m:t>
              </m:r>
            </m:sup>
          </m:sSubSup>
        </m:oMath>
      </m:oMathPara>
    </w:p>
    <w:p w14:paraId="1C0CD109" w14:textId="77777777" w:rsidR="00285809" w:rsidRPr="00942693" w:rsidRDefault="00285809" w:rsidP="00285809">
      <w:pPr>
        <w:rPr>
          <w:rFonts w:ascii="Times New Roman" w:hAnsi="Times New Roman"/>
        </w:rPr>
      </w:pPr>
      <m:oMathPara>
        <m:oMath>
          <m:r>
            <m:t>q</m:t>
          </m:r>
          <m:r>
            <m:rPr>
              <m:sty m:val="p"/>
            </m:rPr>
            <m:t>=</m:t>
          </m:r>
          <m:r>
            <m:t>α</m:t>
          </m:r>
          <m:sSub>
            <m:sSubPr>
              <m:ctrlPr/>
            </m:sSubPr>
            <m:e>
              <m:r>
                <m:t>β</m:t>
              </m:r>
            </m:e>
            <m:sub>
              <m:r>
                <m:rPr>
                  <m:sty m:val="p"/>
                </m:rPr>
                <m:t>1</m:t>
              </m:r>
            </m:sub>
          </m:sSub>
          <m:acc>
            <m:accPr>
              <m:chr m:val="̃"/>
              <m:ctrlPr/>
            </m:accPr>
            <m:e>
              <m:r>
                <m:t>A</m:t>
              </m:r>
            </m:e>
          </m:acc>
          <m:sSubSup>
            <m:sSubSupPr>
              <m:ctrlPr/>
            </m:sSubSupPr>
            <m:e>
              <m:r>
                <m:t>X</m:t>
              </m:r>
            </m:e>
            <m:sub>
              <m:r>
                <m:t>N</m:t>
              </m:r>
            </m:sub>
            <m:sup>
              <m:r>
                <m:t>l</m:t>
              </m:r>
              <m:r>
                <m:rPr>
                  <m:sty m:val="p"/>
                </m:rPr>
                <m:t>-1</m:t>
              </m:r>
            </m:sup>
          </m:sSubSup>
        </m:oMath>
      </m:oMathPara>
    </w:p>
    <w:p w14:paraId="32BC0FB3" w14:textId="77777777" w:rsidR="00285809" w:rsidRPr="00E30D40" w:rsidRDefault="00285809" w:rsidP="00285809">
      <w:pPr>
        <w:rPr>
          <w:rFonts w:ascii="Times New Roman" w:hAnsi="Times New Roman"/>
          <w:i/>
          <w:iCs/>
        </w:rPr>
      </w:pPr>
      <m:oMathPara>
        <m:oMath>
          <m:r>
            <m:t>z=α</m:t>
          </m:r>
          <m:sSub>
            <m:sSubPr>
              <m:ctrlPr>
                <w:rPr>
                  <w:i/>
                  <w:iCs/>
                </w:rPr>
              </m:ctrlPr>
            </m:sSubPr>
            <m:e>
              <m:r>
                <m:t>β</m:t>
              </m:r>
            </m:e>
            <m:sub>
              <m:r>
                <m:t>2</m:t>
              </m:r>
            </m:sub>
          </m:sSub>
          <m:sSubSup>
            <m:sSubSupPr>
              <m:ctrlPr>
                <w:rPr>
                  <w:i/>
                  <w:iCs/>
                </w:rPr>
              </m:ctrlPr>
            </m:sSubSupPr>
            <m:e>
              <m:r>
                <m:t>X</m:t>
              </m:r>
            </m:e>
            <m:sub>
              <m:r>
                <m:t>N</m:t>
              </m:r>
            </m:sub>
            <m:sup>
              <m:r>
                <m:t>l-1</m:t>
              </m:r>
            </m:sup>
          </m:sSubSup>
          <m:d>
            <m:dPr>
              <m:ctrlPr>
                <w:rPr>
                  <w:i/>
                  <w:iCs/>
                </w:rPr>
              </m:ctrlPr>
            </m:dPr>
            <m:e>
              <m:sSubSup>
                <m:sSubSupPr>
                  <m:ctrlPr>
                    <w:rPr>
                      <w:i/>
                      <w:iCs/>
                    </w:rPr>
                  </m:ctrlPr>
                </m:sSubSupPr>
                <m:e>
                  <m:r>
                    <m:t>X</m:t>
                  </m:r>
                </m:e>
                <m:sub>
                  <m:r>
                    <m:t>N</m:t>
                  </m:r>
                </m:sub>
                <m:sup>
                  <m:r>
                    <m:t>l-</m:t>
                  </m:r>
                  <m:sSup>
                    <m:sSupPr>
                      <m:ctrlPr>
                        <w:rPr>
                          <w:i/>
                          <w:iCs/>
                        </w:rPr>
                      </m:ctrlPr>
                    </m:sSupPr>
                    <m:e>
                      <m:r>
                        <m:t>1</m:t>
                      </m:r>
                    </m:e>
                    <m:sup>
                      <m:r>
                        <m:t>⊤</m:t>
                      </m:r>
                    </m:sup>
                  </m:sSup>
                </m:sup>
              </m:sSubSup>
              <m:sSubSup>
                <m:sSubSupPr>
                  <m:ctrlPr>
                    <w:rPr>
                      <w:i/>
                      <w:iCs/>
                    </w:rPr>
                  </m:ctrlPr>
                </m:sSubSupPr>
                <m:e>
                  <m:r>
                    <m:t>X</m:t>
                  </m:r>
                </m:e>
                <m:sub>
                  <m:r>
                    <m:t>N</m:t>
                  </m:r>
                </m:sub>
                <m:sup>
                  <m:r>
                    <m:t>l-1</m:t>
                  </m:r>
                </m:sup>
              </m:sSubSup>
            </m:e>
          </m:d>
          <m:r>
            <m:t>W</m:t>
          </m:r>
        </m:oMath>
      </m:oMathPara>
    </w:p>
    <w:p w14:paraId="73B3202A" w14:textId="77777777" w:rsidR="00285809" w:rsidRPr="00942693" w:rsidRDefault="00CE0843" w:rsidP="00285809">
      <w:pPr>
        <w:rPr>
          <w:rFonts w:ascii="Times New Roman" w:hAnsi="Times New Roman"/>
        </w:rPr>
      </w:pPr>
      <m:oMathPara>
        <m:oMath>
          <m:sSubSup>
            <m:sSubSupPr>
              <m:ctrlPr/>
            </m:sSubSupPr>
            <m:e>
              <m:r>
                <m:t>X</m:t>
              </m:r>
            </m:e>
            <m:sub>
              <m:r>
                <m:t>N</m:t>
              </m:r>
            </m:sub>
            <m:sup>
              <m:r>
                <m:t>l</m:t>
              </m:r>
            </m:sup>
          </m:sSubSup>
          <m:r>
            <m:rPr>
              <m:sty m:val="p"/>
            </m:rPr>
            <m:t>=</m:t>
          </m:r>
          <m:r>
            <m:t>ReLU</m:t>
          </m:r>
          <m:d>
            <m:dPr>
              <m:ctrlPr/>
            </m:dPr>
            <m:e>
              <m:r>
                <m:t>Norm</m:t>
              </m:r>
              <m:d>
                <m:dPr>
                  <m:ctrlPr/>
                </m:dPr>
                <m:e>
                  <m:r>
                    <m:t>p</m:t>
                  </m:r>
                  <m:r>
                    <m:rPr>
                      <m:sty m:val="p"/>
                    </m:rPr>
                    <m:t>+</m:t>
                  </m:r>
                  <m:r>
                    <m:t>q</m:t>
                  </m:r>
                  <m:r>
                    <m:rPr>
                      <m:sty m:val="p"/>
                    </m:rPr>
                    <m:t>-</m:t>
                  </m:r>
                  <m:r>
                    <m:t>z</m:t>
                  </m:r>
                </m:e>
              </m:d>
            </m:e>
          </m:d>
        </m:oMath>
      </m:oMathPara>
    </w:p>
    <w:p w14:paraId="39E5D8CE" w14:textId="6D52F2AC" w:rsidR="00285809" w:rsidRPr="00942693" w:rsidRDefault="00285809" w:rsidP="00285809">
      <w:pPr>
        <w:rPr>
          <w:rFonts w:ascii="Times New Roman" w:hAnsi="Times New Roman"/>
        </w:rPr>
      </w:pPr>
      <w:r w:rsidRPr="00942693">
        <w:rPr>
          <w:rFonts w:ascii="Times New Roman" w:hAnsi="Times New Roman"/>
        </w:rPr>
        <w:t>其中，实数</w:t>
      </w:r>
      <m:oMath>
        <m:r>
          <m:t>α</m:t>
        </m:r>
      </m:oMath>
      <w:r w:rsidRPr="00942693">
        <w:rPr>
          <w:rFonts w:ascii="Times New Roman" w:hAnsi="Times New Roman"/>
          <w:i/>
          <w:iCs/>
        </w:rPr>
        <w:t>、</w:t>
      </w:r>
      <m:oMath>
        <m:sSub>
          <m:sSubPr>
            <m:ctrlPr>
              <w:rPr>
                <w:i/>
                <w:iCs/>
              </w:rPr>
            </m:ctrlPr>
          </m:sSubPr>
          <m:e>
            <m:r>
              <m:t>β</m:t>
            </m:r>
          </m:e>
          <m:sub>
            <m:r>
              <m:t>1</m:t>
            </m:r>
          </m:sub>
        </m:sSub>
      </m:oMath>
      <w:r w:rsidRPr="00942693">
        <w:rPr>
          <w:rFonts w:ascii="Times New Roman" w:hAnsi="Times New Roman"/>
          <w:i/>
          <w:iCs/>
        </w:rPr>
        <w:t>、</w:t>
      </w:r>
      <m:oMath>
        <m:sSub>
          <m:sSubPr>
            <m:ctrlPr>
              <w:rPr>
                <w:i/>
                <w:iCs/>
              </w:rPr>
            </m:ctrlPr>
          </m:sSubPr>
          <m:e>
            <m:r>
              <m:t>β</m:t>
            </m:r>
          </m:e>
          <m:sub>
            <m:r>
              <m:t>2</m:t>
            </m:r>
          </m:sub>
        </m:sSub>
      </m:oMath>
      <w:r w:rsidRPr="00942693">
        <w:rPr>
          <w:rFonts w:ascii="Times New Roman" w:hAnsi="Times New Roman"/>
        </w:rPr>
        <w:t>为超参数，分别代表控制每轮特征更新幅度的</w:t>
      </w:r>
      <w:r w:rsidR="001F7D36">
        <w:rPr>
          <w:rFonts w:ascii="Times New Roman" w:hAnsi="Times New Roman" w:hint="eastAsia"/>
        </w:rPr>
        <w:t>“</w:t>
      </w:r>
      <w:r w:rsidRPr="00942693">
        <w:rPr>
          <w:rFonts w:ascii="Times New Roman" w:hAnsi="Times New Roman"/>
        </w:rPr>
        <w:t>步长</w:t>
      </w:r>
      <w:r w:rsidR="001F7D36">
        <w:rPr>
          <w:rFonts w:ascii="Times New Roman" w:hAnsi="Times New Roman" w:hint="eastAsia"/>
        </w:rPr>
        <w:t>”</w:t>
      </w:r>
      <w:r w:rsidRPr="00942693">
        <w:rPr>
          <w:rFonts w:ascii="Times New Roman" w:hAnsi="Times New Roman"/>
        </w:rPr>
        <w:t>参数、图的平滑性强度参数和冗余特征抑制的强度参数；</w:t>
      </w:r>
      <m:oMath>
        <m:r>
          <m:t>W</m:t>
        </m:r>
        <m:r>
          <m:rPr>
            <m:sty m:val="p"/>
          </m:rPr>
          <m:t>∈</m:t>
        </m:r>
        <m:sSup>
          <m:sSupPr>
            <m:ctrlPr/>
          </m:sSupPr>
          <m:e>
            <m:r>
              <m:rPr>
                <m:scr m:val="double-struck"/>
                <m:sty m:val="p"/>
              </m:rPr>
              <m:t>R</m:t>
            </m:r>
          </m:e>
          <m:sup>
            <m:r>
              <m:t>d</m:t>
            </m:r>
            <m:r>
              <m:rPr>
                <m:sty m:val="p"/>
              </m:rPr>
              <m:t>×</m:t>
            </m:r>
            <m:r>
              <m:t>d</m:t>
            </m:r>
          </m:sup>
        </m:sSup>
      </m:oMath>
      <w:r w:rsidRPr="00942693">
        <w:rPr>
          <w:rFonts w:ascii="Times New Roman" w:hAnsi="Times New Roman"/>
        </w:rPr>
        <w:t>为可学习的权重矩阵；</w:t>
      </w:r>
      <m:oMath>
        <m:r>
          <m:t>p</m:t>
        </m:r>
        <m:r>
          <m:rPr>
            <m:sty m:val="p"/>
          </m:rPr>
          <m:t>∈</m:t>
        </m:r>
        <m:sSup>
          <m:sSupPr>
            <m:ctrlPr/>
          </m:sSupPr>
          <m:e>
            <m:r>
              <m:rPr>
                <m:scr m:val="double-struck"/>
                <m:sty m:val="p"/>
              </m:rPr>
              <m:t>R</m:t>
            </m:r>
          </m:e>
          <m:sup>
            <m:r>
              <w:rPr>
                <w:rFonts w:hint="eastAsia"/>
              </w:rPr>
              <m:t>N</m:t>
            </m:r>
            <m:r>
              <m:rPr>
                <m:sty m:val="p"/>
              </m:rPr>
              <m:t>×</m:t>
            </m:r>
            <m:r>
              <m:t>d</m:t>
            </m:r>
          </m:sup>
        </m:sSup>
      </m:oMath>
      <w:r w:rsidRPr="00942693">
        <w:rPr>
          <w:rFonts w:ascii="Times New Roman" w:hAnsi="Times New Roman"/>
        </w:rPr>
        <w:t>代表残差保留项，带权重因子，调节了当前节点如何</w:t>
      </w:r>
      <w:r w:rsidR="001F7D36">
        <w:rPr>
          <w:rFonts w:ascii="Times New Roman" w:hAnsi="Times New Roman" w:hint="eastAsia"/>
        </w:rPr>
        <w:t>“</w:t>
      </w:r>
      <w:r w:rsidRPr="00942693">
        <w:rPr>
          <w:rFonts w:ascii="Times New Roman" w:hAnsi="Times New Roman"/>
        </w:rPr>
        <w:t>保留</w:t>
      </w:r>
      <w:r w:rsidR="001F7D36">
        <w:rPr>
          <w:rFonts w:ascii="Times New Roman" w:hAnsi="Times New Roman" w:hint="eastAsia"/>
        </w:rPr>
        <w:t>”</w:t>
      </w:r>
      <w:r w:rsidRPr="00942693">
        <w:rPr>
          <w:rFonts w:ascii="Times New Roman" w:hAnsi="Times New Roman"/>
        </w:rPr>
        <w:t>自己上层的特征；</w:t>
      </w:r>
      <m:oMath>
        <m:r>
          <m:t>q</m:t>
        </m:r>
        <m:r>
          <m:rPr>
            <m:sty m:val="p"/>
          </m:rPr>
          <m:t>∈</m:t>
        </m:r>
        <m:sSup>
          <m:sSupPr>
            <m:ctrlPr/>
          </m:sSupPr>
          <m:e>
            <m:r>
              <m:rPr>
                <m:scr m:val="double-struck"/>
                <m:sty m:val="p"/>
              </m:rPr>
              <m:t>R</m:t>
            </m:r>
          </m:e>
          <m:sup>
            <m:r>
              <w:rPr>
                <w:rFonts w:hint="eastAsia"/>
              </w:rPr>
              <m:t>N</m:t>
            </m:r>
            <m:r>
              <m:rPr>
                <m:sty m:val="p"/>
              </m:rPr>
              <m:t>×</m:t>
            </m:r>
            <m:r>
              <m:t>d</m:t>
            </m:r>
          </m:sup>
        </m:sSup>
      </m:oMath>
      <w:r w:rsidRPr="00942693">
        <w:rPr>
          <w:rFonts w:ascii="Times New Roman" w:hAnsi="Times New Roman"/>
        </w:rPr>
        <w:t>代表图卷积的信息传播项，通过归一化邻接矩阵</w:t>
      </w:r>
      <m:oMath>
        <m:acc>
          <m:accPr>
            <m:chr m:val="̃"/>
            <m:ctrlPr>
              <w:rPr>
                <w:i/>
                <w:iCs/>
              </w:rPr>
            </m:ctrlPr>
          </m:accPr>
          <m:e>
            <m:r>
              <m:t>A</m:t>
            </m:r>
          </m:e>
        </m:acc>
      </m:oMath>
      <w:r w:rsidRPr="00942693">
        <w:rPr>
          <w:rFonts w:ascii="Times New Roman" w:hAnsi="Times New Roman"/>
        </w:rPr>
        <w:t>聚合邻居特征；</w:t>
      </w:r>
      <m:oMath>
        <m:r>
          <m:t>z</m:t>
        </m:r>
        <m:r>
          <m:rPr>
            <m:sty m:val="p"/>
          </m:rPr>
          <m:t>∈</m:t>
        </m:r>
        <m:sSup>
          <m:sSupPr>
            <m:ctrlPr/>
          </m:sSupPr>
          <m:e>
            <m:r>
              <m:rPr>
                <m:scr m:val="double-struck"/>
                <m:sty m:val="p"/>
              </m:rPr>
              <m:t>R</m:t>
            </m:r>
          </m:e>
          <m:sup>
            <m:r>
              <w:rPr>
                <w:rFonts w:hint="eastAsia"/>
              </w:rPr>
              <m:t>N</m:t>
            </m:r>
            <m:r>
              <m:rPr>
                <m:sty m:val="p"/>
              </m:rPr>
              <m:t>×</m:t>
            </m:r>
            <m:r>
              <m:t>d</m:t>
            </m:r>
          </m:sup>
        </m:sSup>
      </m:oMath>
      <w:r w:rsidRPr="00942693">
        <w:rPr>
          <w:rFonts w:ascii="Times New Roman" w:hAnsi="Times New Roman"/>
        </w:rPr>
        <w:t>代表去相关惩罚项，用于去除冗余特征信息，将上层节点表示乘上它们之间的相关性，抑制冗余、相关性高的维度，提升特征表示质量；</w:t>
      </w:r>
      <m:oMath>
        <m:r>
          <m:t>Norm</m:t>
        </m:r>
        <m:d>
          <m:dPr>
            <m:ctrlPr>
              <w:rPr>
                <w:i/>
                <w:iCs/>
              </w:rPr>
            </m:ctrlPr>
          </m:dPr>
          <m:e>
            <m:r>
              <m:t>*</m:t>
            </m:r>
          </m:e>
        </m:d>
      </m:oMath>
      <w:r w:rsidRPr="00942693">
        <w:rPr>
          <w:rFonts w:ascii="Times New Roman" w:hAnsi="Times New Roman"/>
        </w:rPr>
        <w:t>为归一化操作，</w:t>
      </w:r>
      <m:oMath>
        <m:r>
          <m:t>ReLU</m:t>
        </m:r>
        <m:d>
          <m:dPr>
            <m:ctrlPr>
              <w:rPr>
                <w:i/>
                <w:iCs/>
              </w:rPr>
            </m:ctrlPr>
          </m:dPr>
          <m:e>
            <m:r>
              <m:t>*</m:t>
            </m:r>
          </m:e>
        </m:d>
      </m:oMath>
      <w:r w:rsidRPr="00942693">
        <w:rPr>
          <w:rFonts w:ascii="Times New Roman" w:hAnsi="Times New Roman"/>
        </w:rPr>
        <w:t>为激活函数</w:t>
      </w:r>
      <w:r w:rsidR="00957FB9">
        <w:rPr>
          <w:rFonts w:ascii="Times New Roman" w:hAnsi="Times New Roman" w:hint="eastAsia"/>
        </w:rPr>
        <w:t>；计算完成后，</w:t>
      </w:r>
      <w:r w:rsidR="008D643C">
        <w:rPr>
          <w:rFonts w:ascii="Times New Roman" w:hAnsi="Times New Roman" w:hint="eastAsia"/>
        </w:rPr>
        <w:t>转入步骤</w:t>
      </w:r>
      <w:r w:rsidR="008D643C">
        <w:rPr>
          <w:rFonts w:ascii="Times New Roman" w:hAnsi="Times New Roman" w:hint="eastAsia"/>
        </w:rPr>
        <w:t>6</w:t>
      </w:r>
      <w:r w:rsidR="008D643C">
        <w:rPr>
          <w:rFonts w:ascii="Times New Roman" w:hAnsi="Times New Roman" w:hint="eastAsia"/>
        </w:rPr>
        <w:t>。</w:t>
      </w:r>
    </w:p>
    <w:p w14:paraId="41BB1FE4" w14:textId="6566F229" w:rsidR="00285809" w:rsidRPr="00942693" w:rsidRDefault="008D643C" w:rsidP="00285809">
      <w:pPr>
        <w:rPr>
          <w:rFonts w:ascii="Times New Roman" w:hAnsi="Times New Roman"/>
        </w:rPr>
      </w:pPr>
      <w:r>
        <w:rPr>
          <w:rFonts w:ascii="Times New Roman" w:hAnsi="Times New Roman" w:hint="eastAsia"/>
        </w:rPr>
        <w:t>步骤</w:t>
      </w:r>
      <w:r w:rsidR="00285809" w:rsidRPr="00942693">
        <w:rPr>
          <w:rFonts w:ascii="Times New Roman" w:hAnsi="Times New Roman"/>
        </w:rPr>
        <w:t>6</w:t>
      </w:r>
      <w:r w:rsidR="00285809" w:rsidRPr="00942693">
        <w:rPr>
          <w:rFonts w:ascii="Times New Roman" w:hAnsi="Times New Roman"/>
        </w:rPr>
        <w:t>、将判别特征</w:t>
      </w:r>
      <m:oMath>
        <m:sSubSup>
          <m:sSubSupPr>
            <m:ctrlPr>
              <w:rPr>
                <w:i/>
              </w:rPr>
            </m:ctrlPr>
          </m:sSubSupPr>
          <m:e>
            <m:r>
              <m:t>X</m:t>
            </m:r>
          </m:e>
          <m:sub>
            <m:r>
              <m:t>S</m:t>
            </m:r>
          </m:sub>
          <m:sup>
            <m:r>
              <m:t>0</m:t>
            </m:r>
          </m:sup>
        </m:sSubSup>
        <m:r>
          <m:rPr>
            <m:sty m:val="p"/>
          </m:rPr>
          <m:t>∈</m:t>
        </m:r>
        <m:sSup>
          <m:sSupPr>
            <m:ctrlPr/>
          </m:sSupPr>
          <m:e>
            <m:r>
              <m:rPr>
                <m:scr m:val="double-struck"/>
                <m:sty m:val="p"/>
              </m:rPr>
              <m:t>R</m:t>
            </m:r>
          </m:e>
          <m:sup>
            <m:r>
              <w:rPr>
                <w:rFonts w:hint="eastAsia"/>
              </w:rPr>
              <m:t>N</m:t>
            </m:r>
            <m:r>
              <m:rPr>
                <m:sty m:val="p"/>
              </m:rPr>
              <m:t>×</m:t>
            </m:r>
            <m:r>
              <m:t>d</m:t>
            </m:r>
          </m:sup>
        </m:sSup>
      </m:oMath>
      <w:r w:rsidR="00285809" w:rsidRPr="00942693">
        <w:rPr>
          <w:rFonts w:ascii="Times New Roman" w:hAnsi="Times New Roman"/>
        </w:rPr>
        <w:t>和邻居聚合信息</w:t>
      </w:r>
      <m:oMath>
        <m:sSubSup>
          <m:sSubSupPr>
            <m:ctrlPr>
              <w:rPr>
                <w:i/>
              </w:rPr>
            </m:ctrlPr>
          </m:sSubSupPr>
          <m:e>
            <m:r>
              <m:t>X</m:t>
            </m:r>
          </m:e>
          <m:sub>
            <m:r>
              <m:t>N</m:t>
            </m:r>
          </m:sub>
          <m:sup>
            <m:r>
              <m:t>1</m:t>
            </m:r>
          </m:sup>
        </m:sSubSup>
        <m:r>
          <m:rPr>
            <m:sty m:val="p"/>
          </m:rPr>
          <m:t>∈</m:t>
        </m:r>
        <m:sSup>
          <m:sSupPr>
            <m:ctrlPr/>
          </m:sSupPr>
          <m:e>
            <m:r>
              <m:rPr>
                <m:scr m:val="double-struck"/>
                <m:sty m:val="p"/>
              </m:rPr>
              <m:t>R</m:t>
            </m:r>
          </m:e>
          <m:sup>
            <m:r>
              <w:rPr>
                <w:rFonts w:hint="eastAsia"/>
              </w:rPr>
              <m:t>N</m:t>
            </m:r>
            <m:r>
              <m:rPr>
                <m:sty m:val="p"/>
              </m:rPr>
              <m:t>×</m:t>
            </m:r>
            <m:r>
              <m:t>d</m:t>
            </m:r>
          </m:sup>
        </m:sSup>
      </m:oMath>
      <w:r w:rsidR="00285809" w:rsidRPr="00942693">
        <w:rPr>
          <w:rFonts w:ascii="Times New Roman" w:hAnsi="Times New Roman"/>
        </w:rPr>
        <w:t>输入至邻居信息感知模块</w:t>
      </w:r>
      <m:oMath>
        <m:r>
          <m:t>NIAM</m:t>
        </m:r>
      </m:oMath>
      <w:r w:rsidR="00285809" w:rsidRPr="00942693">
        <w:rPr>
          <w:rFonts w:ascii="Times New Roman" w:hAnsi="Times New Roman"/>
        </w:rPr>
        <w:t>，通过该模块中的特征交互模块</w:t>
      </w:r>
      <m:oMath>
        <m:r>
          <m:t>FIM</m:t>
        </m:r>
      </m:oMath>
      <w:r w:rsidR="00285809" w:rsidRPr="00942693">
        <w:rPr>
          <w:rFonts w:ascii="Times New Roman" w:hAnsi="Times New Roman"/>
        </w:rPr>
        <w:t>计算判别特征</w:t>
      </w:r>
      <m:oMath>
        <m:sSubSup>
          <m:sSubSupPr>
            <m:ctrlPr>
              <w:rPr>
                <w:i/>
              </w:rPr>
            </m:ctrlPr>
          </m:sSubSupPr>
          <m:e>
            <m:r>
              <m:t>X</m:t>
            </m:r>
          </m:e>
          <m:sub>
            <m:r>
              <m:t>S</m:t>
            </m:r>
          </m:sub>
          <m:sup>
            <m:r>
              <m:t>0</m:t>
            </m:r>
          </m:sup>
        </m:sSubSup>
      </m:oMath>
      <w:r w:rsidR="00285809" w:rsidRPr="00942693">
        <w:rPr>
          <w:rFonts w:ascii="Times New Roman" w:hAnsi="Times New Roman"/>
        </w:rPr>
        <w:t>和邻居聚合信息</w:t>
      </w:r>
      <m:oMath>
        <m:sSubSup>
          <m:sSubSupPr>
            <m:ctrlPr>
              <w:rPr>
                <w:i/>
              </w:rPr>
            </m:ctrlPr>
          </m:sSubSupPr>
          <m:e>
            <m:r>
              <m:t>X</m:t>
            </m:r>
          </m:e>
          <m:sub>
            <m:r>
              <m:t>N</m:t>
            </m:r>
          </m:sub>
          <m:sup>
            <m:r>
              <m:t>1</m:t>
            </m:r>
          </m:sup>
        </m:sSubSup>
      </m:oMath>
      <w:r w:rsidR="00285809" w:rsidRPr="00942693">
        <w:rPr>
          <w:rFonts w:ascii="Times New Roman" w:hAnsi="Times New Roman"/>
        </w:rPr>
        <w:t>的特征交互信息，再通过</w:t>
      </w:r>
      <m:oMath>
        <m:r>
          <m:t>NIAM</m:t>
        </m:r>
      </m:oMath>
      <w:r w:rsidR="00285809" w:rsidRPr="00942693">
        <w:rPr>
          <w:rFonts w:ascii="Times New Roman" w:hAnsi="Times New Roman"/>
        </w:rPr>
        <w:t>中的融合模块</w:t>
      </w:r>
      <m:oMath>
        <m:r>
          <m:t>FUSER</m:t>
        </m:r>
      </m:oMath>
      <w:r w:rsidR="00285809" w:rsidRPr="00942693">
        <w:rPr>
          <w:rFonts w:ascii="Times New Roman" w:hAnsi="Times New Roman"/>
        </w:rPr>
        <w:t>进行特征信息的融合，更新判别特征为融合后的新特征</w:t>
      </w:r>
      <m:oMath>
        <m:sSubSup>
          <m:sSubSupPr>
            <m:ctrlPr>
              <w:rPr>
                <w:i/>
              </w:rPr>
            </m:ctrlPr>
          </m:sSubSupPr>
          <m:e>
            <m:r>
              <m:t>X</m:t>
            </m:r>
          </m:e>
          <m:sub>
            <m:r>
              <m:t>S</m:t>
            </m:r>
          </m:sub>
          <m:sup>
            <m:r>
              <m:t>1</m:t>
            </m:r>
          </m:sup>
        </m:sSubSup>
        <m:r>
          <m:rPr>
            <m:sty m:val="p"/>
          </m:rPr>
          <m:t>∈</m:t>
        </m:r>
        <m:sSup>
          <m:sSupPr>
            <m:ctrlPr/>
          </m:sSupPr>
          <m:e>
            <m:r>
              <m:rPr>
                <m:scr m:val="double-struck"/>
                <m:sty m:val="p"/>
              </m:rPr>
              <m:t>R</m:t>
            </m:r>
          </m:e>
          <m:sup>
            <m:r>
              <w:rPr>
                <w:rFonts w:hint="eastAsia"/>
              </w:rPr>
              <m:t>N</m:t>
            </m:r>
            <m:r>
              <m:rPr>
                <m:sty m:val="p"/>
              </m:rPr>
              <m:t>×</m:t>
            </m:r>
            <m:r>
              <m:t>d</m:t>
            </m:r>
          </m:sup>
        </m:sSup>
      </m:oMath>
      <w:r w:rsidR="00285809" w:rsidRPr="00942693">
        <w:rPr>
          <w:rFonts w:ascii="Times New Roman" w:hAnsi="Times New Roman"/>
        </w:rPr>
        <w:t>，具体如下：</w:t>
      </w:r>
    </w:p>
    <w:p w14:paraId="42C34B7D" w14:textId="07C68FEC" w:rsidR="00285809" w:rsidRPr="00942693" w:rsidRDefault="00285809" w:rsidP="00285809">
      <w:pPr>
        <w:rPr>
          <w:rFonts w:ascii="Times New Roman" w:hAnsi="Times New Roman"/>
        </w:rPr>
      </w:pPr>
      <w:r w:rsidRPr="00942693">
        <w:rPr>
          <w:rFonts w:ascii="Times New Roman" w:hAnsi="Times New Roman"/>
        </w:rPr>
        <w:t>根据</w:t>
      </w:r>
      <m:oMath>
        <m:r>
          <m:t>NARSMDA</m:t>
        </m:r>
      </m:oMath>
      <w:r w:rsidRPr="00942693">
        <w:rPr>
          <w:rFonts w:ascii="Times New Roman" w:hAnsi="Times New Roman"/>
        </w:rPr>
        <w:t>模型层数</w:t>
      </w:r>
      <m:oMath>
        <m:r>
          <w:rPr>
            <w:rFonts w:hint="eastAsia"/>
          </w:rPr>
          <m:t>L</m:t>
        </m:r>
      </m:oMath>
      <w:r w:rsidRPr="00942693">
        <w:rPr>
          <w:rFonts w:ascii="Times New Roman" w:hAnsi="Times New Roman"/>
        </w:rPr>
        <w:t>，设第</w:t>
      </w:r>
      <m:oMath>
        <m:r>
          <m:t>l</m:t>
        </m:r>
        <m:d>
          <m:dPr>
            <m:ctrlPr/>
          </m:dPr>
          <m:e>
            <m:r>
              <m:rPr>
                <m:sty m:val="p"/>
              </m:rPr>
              <m:t>0&lt;</m:t>
            </m:r>
            <m:r>
              <m:t>l</m:t>
            </m:r>
            <m:r>
              <m:rPr>
                <m:sty m:val="p"/>
              </m:rPr>
              <m:t>&lt;=</m:t>
            </m:r>
            <m:r>
              <w:rPr>
                <w:rFonts w:hint="eastAsia"/>
              </w:rPr>
              <m:t>L</m:t>
            </m:r>
          </m:e>
        </m:d>
      </m:oMath>
      <w:r w:rsidRPr="00942693">
        <w:rPr>
          <w:rFonts w:ascii="Times New Roman" w:hAnsi="Times New Roman"/>
        </w:rPr>
        <w:t>次输入到</w:t>
      </w:r>
      <m:oMath>
        <m:r>
          <m:t>NIAM</m:t>
        </m:r>
      </m:oMath>
      <w:r w:rsidRPr="00942693">
        <w:rPr>
          <w:rFonts w:ascii="Times New Roman" w:hAnsi="Times New Roman"/>
        </w:rPr>
        <w:t>模块的判别特征为</w:t>
      </w:r>
      <m:oMath>
        <m:sSubSup>
          <m:sSubSupPr>
            <m:ctrlPr/>
          </m:sSubSupPr>
          <m:e>
            <m:r>
              <m:t>X</m:t>
            </m:r>
          </m:e>
          <m:sub>
            <m:r>
              <m:t>S</m:t>
            </m:r>
          </m:sub>
          <m:sup>
            <m:r>
              <m:t>l</m:t>
            </m:r>
            <m:r>
              <m:rPr>
                <m:sty m:val="p"/>
              </m:rPr>
              <m:t>-1</m:t>
            </m:r>
          </m:sup>
        </m:sSubSup>
        <m:r>
          <m:rPr>
            <m:sty m:val="p"/>
          </m:rPr>
          <m:t>∈</m:t>
        </m:r>
        <m:sSup>
          <m:sSupPr>
            <m:ctrlPr/>
          </m:sSupPr>
          <m:e>
            <m:r>
              <m:rPr>
                <m:scr m:val="double-struck"/>
                <m:sty m:val="p"/>
              </m:rPr>
              <m:t>R</m:t>
            </m:r>
          </m:e>
          <m:sup>
            <m:r>
              <w:rPr>
                <w:rFonts w:hint="eastAsia"/>
              </w:rPr>
              <m:t>N</m:t>
            </m:r>
            <m:r>
              <m:rPr>
                <m:sty m:val="p"/>
              </m:rPr>
              <m:t>×</m:t>
            </m:r>
            <m:r>
              <m:t>d</m:t>
            </m:r>
          </m:sup>
        </m:sSup>
      </m:oMath>
      <w:r w:rsidRPr="00942693">
        <w:rPr>
          <w:rFonts w:ascii="Times New Roman" w:hAnsi="Times New Roman"/>
        </w:rPr>
        <w:t>，邻居聚合信息为</w:t>
      </w:r>
      <m:oMath>
        <m:sSubSup>
          <m:sSubSupPr>
            <m:ctrlPr/>
          </m:sSubSupPr>
          <m:e>
            <m:r>
              <m:t>X</m:t>
            </m:r>
          </m:e>
          <m:sub>
            <m:r>
              <m:t>N</m:t>
            </m:r>
          </m:sub>
          <m:sup>
            <m:r>
              <m:t>l</m:t>
            </m:r>
          </m:sup>
        </m:sSubSup>
        <m:r>
          <m:rPr>
            <m:sty m:val="p"/>
          </m:rPr>
          <m:t>∈</m:t>
        </m:r>
        <m:sSup>
          <m:sSupPr>
            <m:ctrlPr/>
          </m:sSupPr>
          <m:e>
            <m:r>
              <m:rPr>
                <m:scr m:val="double-struck"/>
                <m:sty m:val="p"/>
              </m:rPr>
              <m:t>R</m:t>
            </m:r>
          </m:e>
          <m:sup>
            <m:r>
              <w:rPr>
                <w:rFonts w:hint="eastAsia"/>
              </w:rPr>
              <m:t>N</m:t>
            </m:r>
            <m:r>
              <m:rPr>
                <m:sty m:val="p"/>
              </m:rPr>
              <m:t>×</m:t>
            </m:r>
            <m:r>
              <m:t>d</m:t>
            </m:r>
          </m:sup>
        </m:sSup>
      </m:oMath>
      <w:r w:rsidRPr="00942693">
        <w:rPr>
          <w:rFonts w:ascii="Times New Roman" w:hAnsi="Times New Roman"/>
        </w:rPr>
        <w:t>，</w:t>
      </w:r>
      <w:r w:rsidRPr="00942693">
        <w:rPr>
          <w:rFonts w:ascii="Times New Roman" w:hAnsi="Times New Roman"/>
        </w:rPr>
        <w:t xml:space="preserve"> </w:t>
      </w:r>
      <m:oMath>
        <m:r>
          <m:t>NIAM</m:t>
        </m:r>
      </m:oMath>
      <w:r w:rsidRPr="00942693">
        <w:rPr>
          <w:rFonts w:ascii="Times New Roman" w:hAnsi="Times New Roman"/>
        </w:rPr>
        <w:t>模块将两者传入</w:t>
      </w:r>
      <w:proofErr w:type="gramStart"/>
      <w:r w:rsidRPr="00942693">
        <w:rPr>
          <w:rFonts w:ascii="Times New Roman" w:hAnsi="Times New Roman"/>
        </w:rPr>
        <w:t>至特征</w:t>
      </w:r>
      <w:proofErr w:type="gramEnd"/>
      <w:r w:rsidRPr="00942693">
        <w:rPr>
          <w:rFonts w:ascii="Times New Roman" w:hAnsi="Times New Roman"/>
        </w:rPr>
        <w:t>交互模块</w:t>
      </w:r>
      <m:oMath>
        <m:r>
          <m:t>FIM</m:t>
        </m:r>
      </m:oMath>
      <w:r w:rsidRPr="00942693">
        <w:rPr>
          <w:rFonts w:ascii="Times New Roman" w:hAnsi="Times New Roman"/>
        </w:rPr>
        <w:t>，该模块通过以下方式计算两者的特征交互信息：</w:t>
      </w:r>
    </w:p>
    <w:p w14:paraId="5933D632" w14:textId="0BF48F65" w:rsidR="00285809" w:rsidRPr="00942693" w:rsidRDefault="008D643C" w:rsidP="008D643C">
      <w:pPr>
        <w:rPr>
          <w:rFonts w:ascii="Times New Roman" w:hAnsi="Times New Roman"/>
        </w:rPr>
      </w:pPr>
      <w:r>
        <w:rPr>
          <w:rFonts w:ascii="Times New Roman" w:hAnsi="Times New Roman" w:hint="eastAsia"/>
        </w:rPr>
        <w:lastRenderedPageBreak/>
        <w:t>步骤</w:t>
      </w:r>
      <w:r w:rsidRPr="00942693">
        <w:rPr>
          <w:rFonts w:ascii="Times New Roman" w:hAnsi="Times New Roman"/>
        </w:rPr>
        <w:t>6</w:t>
      </w:r>
      <w:r>
        <w:rPr>
          <w:rFonts w:ascii="Times New Roman" w:hAnsi="Times New Roman" w:hint="eastAsia"/>
        </w:rPr>
        <w:t>.</w:t>
      </w:r>
      <w:r>
        <w:rPr>
          <w:rFonts w:ascii="Times New Roman" w:hAnsi="Times New Roman"/>
        </w:rPr>
        <w:t>1</w:t>
      </w:r>
      <w:r w:rsidRPr="00942693">
        <w:rPr>
          <w:rFonts w:ascii="Times New Roman" w:hAnsi="Times New Roman"/>
        </w:rPr>
        <w:t>、</w:t>
      </w:r>
      <w:r w:rsidR="00285809" w:rsidRPr="00942693">
        <w:rPr>
          <w:rFonts w:ascii="Times New Roman" w:hAnsi="Times New Roman"/>
        </w:rPr>
        <w:t>双向交叉注意力信息的计算：</w:t>
      </w:r>
    </w:p>
    <w:p w14:paraId="34AD298F" w14:textId="77777777" w:rsidR="00285809" w:rsidRPr="00942693" w:rsidRDefault="00285809" w:rsidP="00285809">
      <w:pPr>
        <w:rPr>
          <w:rFonts w:ascii="Times New Roman" w:hAnsi="Times New Roman"/>
        </w:rPr>
      </w:pPr>
      <w:r w:rsidRPr="00942693">
        <w:rPr>
          <w:rFonts w:ascii="Times New Roman" w:hAnsi="Times New Roman"/>
        </w:rPr>
        <w:t>方向为</w:t>
      </w:r>
      <m:oMath>
        <m:sSubSup>
          <m:sSubSupPr>
            <m:ctrlPr/>
          </m:sSubSupPr>
          <m:e>
            <m:r>
              <m:t>X</m:t>
            </m:r>
          </m:e>
          <m:sub>
            <m:r>
              <m:t>S</m:t>
            </m:r>
          </m:sub>
          <m:sup>
            <m:r>
              <m:t>l</m:t>
            </m:r>
            <m:r>
              <m:rPr>
                <m:sty m:val="p"/>
              </m:rPr>
              <m:t>-1</m:t>
            </m:r>
          </m:sup>
        </m:sSubSup>
      </m:oMath>
      <w:r w:rsidRPr="00942693">
        <w:rPr>
          <w:rFonts w:ascii="Times New Roman" w:hAnsi="Times New Roman"/>
        </w:rPr>
        <w:t>至</w:t>
      </w:r>
      <m:oMath>
        <m:sSubSup>
          <m:sSubSupPr>
            <m:ctrlPr/>
          </m:sSubSupPr>
          <m:e>
            <m:r>
              <m:t>X</m:t>
            </m:r>
          </m:e>
          <m:sub>
            <m:r>
              <m:t>N</m:t>
            </m:r>
          </m:sub>
          <m:sup>
            <m:r>
              <m:t>l</m:t>
            </m:r>
          </m:sup>
        </m:sSubSup>
      </m:oMath>
      <w:r w:rsidRPr="00942693">
        <w:rPr>
          <w:rFonts w:ascii="Times New Roman" w:hAnsi="Times New Roman"/>
        </w:rPr>
        <w:t>的注意力计算：</w:t>
      </w:r>
    </w:p>
    <w:p w14:paraId="72203447" w14:textId="77777777" w:rsidR="00285809" w:rsidRPr="00942693" w:rsidRDefault="00CE0843" w:rsidP="00285809">
      <w:pPr>
        <w:rPr>
          <w:rFonts w:ascii="Times New Roman" w:hAnsi="Times New Roman"/>
        </w:rPr>
      </w:pPr>
      <m:oMathPara>
        <m:oMath>
          <m:sSub>
            <m:sSubPr>
              <m:ctrlPr/>
            </m:sSubPr>
            <m:e>
              <m:r>
                <m:t>Q</m:t>
              </m:r>
            </m:e>
            <m:sub>
              <m:r>
                <m:rPr>
                  <m:sty m:val="p"/>
                </m:rPr>
                <m:t>1</m:t>
              </m:r>
            </m:sub>
          </m:sSub>
          <m:r>
            <m:rPr>
              <m:sty m:val="p"/>
            </m:rPr>
            <m:t>=</m:t>
          </m:r>
          <m:sSubSup>
            <m:sSubSupPr>
              <m:ctrlPr/>
            </m:sSubSupPr>
            <m:e>
              <m:r>
                <m:t>W</m:t>
              </m:r>
            </m:e>
            <m:sub>
              <m:r>
                <m:t>q</m:t>
              </m:r>
            </m:sub>
            <m:sup>
              <m:d>
                <m:dPr>
                  <m:ctrlPr/>
                </m:dPr>
                <m:e>
                  <m:r>
                    <m:rPr>
                      <m:sty m:val="p"/>
                    </m:rPr>
                    <m:t>1</m:t>
                  </m:r>
                </m:e>
              </m:d>
            </m:sup>
          </m:sSubSup>
          <m:sSubSup>
            <m:sSubSupPr>
              <m:ctrlPr/>
            </m:sSubSupPr>
            <m:e>
              <m:r>
                <m:t>X</m:t>
              </m:r>
            </m:e>
            <m:sub>
              <m:r>
                <m:t>S</m:t>
              </m:r>
            </m:sub>
            <m:sup>
              <m:r>
                <m:t>l</m:t>
              </m:r>
              <m:r>
                <m:rPr>
                  <m:sty m:val="p"/>
                </m:rPr>
                <m:t>-1</m:t>
              </m:r>
            </m:sup>
          </m:sSubSup>
          <m:r>
            <m:rPr>
              <m:sty m:val="p"/>
            </m:rPr>
            <m:t>，</m:t>
          </m:r>
          <m:r>
            <m:rPr>
              <m:sty m:val="p"/>
            </m:rPr>
            <m:t xml:space="preserve"> </m:t>
          </m:r>
          <m:sSub>
            <m:sSubPr>
              <m:ctrlPr/>
            </m:sSubPr>
            <m:e>
              <m:r>
                <m:t>K</m:t>
              </m:r>
            </m:e>
            <m:sub>
              <m:r>
                <m:rPr>
                  <m:sty m:val="p"/>
                </m:rPr>
                <m:t>1</m:t>
              </m:r>
            </m:sub>
          </m:sSub>
          <m:r>
            <m:rPr>
              <m:sty m:val="p"/>
            </m:rPr>
            <m:t>=</m:t>
          </m:r>
          <m:sSubSup>
            <m:sSubSupPr>
              <m:ctrlPr/>
            </m:sSubSupPr>
            <m:e>
              <m:r>
                <m:t>W</m:t>
              </m:r>
            </m:e>
            <m:sub>
              <m:r>
                <m:t>k</m:t>
              </m:r>
            </m:sub>
            <m:sup>
              <m:d>
                <m:dPr>
                  <m:ctrlPr/>
                </m:dPr>
                <m:e>
                  <m:r>
                    <m:rPr>
                      <m:sty m:val="p"/>
                    </m:rPr>
                    <m:t>1</m:t>
                  </m:r>
                </m:e>
              </m:d>
            </m:sup>
          </m:sSubSup>
          <m:sSubSup>
            <m:sSubSupPr>
              <m:ctrlPr/>
            </m:sSubSupPr>
            <m:e>
              <m:r>
                <m:t>X</m:t>
              </m:r>
            </m:e>
            <m:sub>
              <m:r>
                <m:t>N</m:t>
              </m:r>
            </m:sub>
            <m:sup>
              <m:r>
                <m:t>l</m:t>
              </m:r>
            </m:sup>
          </m:sSubSup>
          <m:r>
            <m:rPr>
              <m:sty m:val="p"/>
            </m:rPr>
            <m:t>，</m:t>
          </m:r>
          <m:sSub>
            <m:sSubPr>
              <m:ctrlPr/>
            </m:sSubPr>
            <m:e>
              <m:r>
                <m:t>V</m:t>
              </m:r>
            </m:e>
            <m:sub>
              <m:r>
                <m:rPr>
                  <m:sty m:val="p"/>
                </m:rPr>
                <m:t>1</m:t>
              </m:r>
            </m:sub>
          </m:sSub>
          <m:r>
            <m:rPr>
              <m:sty m:val="p"/>
            </m:rPr>
            <m:t>=</m:t>
          </m:r>
          <m:sSubSup>
            <m:sSubSupPr>
              <m:ctrlPr/>
            </m:sSubSupPr>
            <m:e>
              <m:r>
                <m:t>W</m:t>
              </m:r>
            </m:e>
            <m:sub>
              <m:r>
                <m:t>v</m:t>
              </m:r>
            </m:sub>
            <m:sup>
              <m:d>
                <m:dPr>
                  <m:ctrlPr/>
                </m:dPr>
                <m:e>
                  <m:r>
                    <m:rPr>
                      <m:sty m:val="p"/>
                    </m:rPr>
                    <m:t>1</m:t>
                  </m:r>
                </m:e>
              </m:d>
            </m:sup>
          </m:sSubSup>
          <m:sSubSup>
            <m:sSubSupPr>
              <m:ctrlPr/>
            </m:sSubSupPr>
            <m:e>
              <m:r>
                <m:t>X</m:t>
              </m:r>
            </m:e>
            <m:sub>
              <m:r>
                <m:t>N</m:t>
              </m:r>
            </m:sub>
            <m:sup>
              <m:r>
                <m:t>l</m:t>
              </m:r>
            </m:sup>
          </m:sSubSup>
        </m:oMath>
      </m:oMathPara>
    </w:p>
    <w:p w14:paraId="5882861F" w14:textId="23D9FF0B" w:rsidR="00285809" w:rsidRPr="00942693" w:rsidRDefault="00CE0843" w:rsidP="00285809">
      <w:pPr>
        <w:rPr>
          <w:rFonts w:ascii="Times New Roman" w:hAnsi="Times New Roman"/>
        </w:rPr>
      </w:pPr>
      <m:oMathPara>
        <m:oMath>
          <m:sSub>
            <m:sSubPr>
              <m:ctrlPr/>
            </m:sSubPr>
            <m:e>
              <m:r>
                <m:t>A</m:t>
              </m:r>
            </m:e>
            <m:sub>
              <m:r>
                <m:rPr>
                  <m:sty m:val="p"/>
                </m:rPr>
                <m:t>1</m:t>
              </m:r>
            </m:sub>
          </m:sSub>
          <m:r>
            <m:rPr>
              <m:sty m:val="p"/>
            </m:rPr>
            <m:t>=</m:t>
          </m:r>
          <m:r>
            <m:t>softmax</m:t>
          </m:r>
          <m:d>
            <m:dPr>
              <m:ctrlPr/>
            </m:dPr>
            <m:e>
              <m:f>
                <m:fPr>
                  <m:ctrlPr/>
                </m:fPr>
                <m:num>
                  <m:sSub>
                    <m:sSubPr>
                      <m:ctrlPr/>
                    </m:sSubPr>
                    <m:e>
                      <m:r>
                        <m:t>Q</m:t>
                      </m:r>
                    </m:e>
                    <m:sub>
                      <m:r>
                        <m:rPr>
                          <m:sty m:val="p"/>
                        </m:rPr>
                        <m:t>1</m:t>
                      </m:r>
                    </m:sub>
                  </m:sSub>
                  <m:sSubSup>
                    <m:sSubSupPr>
                      <m:ctrlPr/>
                    </m:sSubSupPr>
                    <m:e>
                      <m:r>
                        <m:t>K</m:t>
                      </m:r>
                    </m:e>
                    <m:sub>
                      <m:r>
                        <m:rPr>
                          <m:sty m:val="p"/>
                        </m:rPr>
                        <m:t>1</m:t>
                      </m:r>
                    </m:sub>
                    <m:sup>
                      <m:r>
                        <m:t>T</m:t>
                      </m:r>
                    </m:sup>
                  </m:sSubSup>
                </m:num>
                <m:den>
                  <m:rad>
                    <m:radPr>
                      <m:degHide m:val="1"/>
                      <m:ctrlPr/>
                    </m:radPr>
                    <m:deg/>
                    <m:e>
                      <m:r>
                        <m:t>d</m:t>
                      </m:r>
                    </m:e>
                  </m:rad>
                </m:den>
              </m:f>
            </m:e>
          </m:d>
          <m:r>
            <m:rPr>
              <m:sty m:val="p"/>
            </m:rPr>
            <m:t>⋅</m:t>
          </m:r>
          <m:sSub>
            <m:sSubPr>
              <m:ctrlPr/>
            </m:sSubPr>
            <m:e>
              <m:r>
                <m:t>V</m:t>
              </m:r>
            </m:e>
            <m:sub>
              <m:r>
                <m:rPr>
                  <m:sty m:val="p"/>
                </m:rPr>
                <m:t>1</m:t>
              </m:r>
            </m:sub>
          </m:sSub>
        </m:oMath>
      </m:oMathPara>
    </w:p>
    <w:p w14:paraId="226036B2" w14:textId="77777777" w:rsidR="00285809" w:rsidRPr="00942693" w:rsidRDefault="00285809" w:rsidP="00285809">
      <w:pPr>
        <w:rPr>
          <w:rFonts w:ascii="Times New Roman" w:hAnsi="Times New Roman"/>
        </w:rPr>
      </w:pPr>
      <w:r w:rsidRPr="00942693">
        <w:rPr>
          <w:rFonts w:ascii="Times New Roman" w:hAnsi="Times New Roman"/>
        </w:rPr>
        <w:t>方向为</w:t>
      </w:r>
      <m:oMath>
        <m:sSubSup>
          <m:sSubSupPr>
            <m:ctrlPr/>
          </m:sSubSupPr>
          <m:e>
            <m:r>
              <m:t>X</m:t>
            </m:r>
          </m:e>
          <m:sub>
            <m:r>
              <m:t>N</m:t>
            </m:r>
          </m:sub>
          <m:sup>
            <m:r>
              <m:t>l</m:t>
            </m:r>
          </m:sup>
        </m:sSubSup>
      </m:oMath>
      <w:r w:rsidRPr="00942693">
        <w:rPr>
          <w:rFonts w:ascii="Times New Roman" w:hAnsi="Times New Roman"/>
        </w:rPr>
        <w:t>至</w:t>
      </w:r>
      <m:oMath>
        <m:sSubSup>
          <m:sSubSupPr>
            <m:ctrlPr/>
          </m:sSubSupPr>
          <m:e>
            <m:r>
              <m:t>X</m:t>
            </m:r>
          </m:e>
          <m:sub>
            <m:r>
              <m:t>S</m:t>
            </m:r>
          </m:sub>
          <m:sup>
            <m:r>
              <m:t>l</m:t>
            </m:r>
            <m:r>
              <m:rPr>
                <m:sty m:val="p"/>
              </m:rPr>
              <m:t>-1</m:t>
            </m:r>
          </m:sup>
        </m:sSubSup>
      </m:oMath>
      <w:r w:rsidRPr="00942693">
        <w:rPr>
          <w:rFonts w:ascii="Times New Roman" w:hAnsi="Times New Roman"/>
        </w:rPr>
        <w:t>的注意力计算：</w:t>
      </w:r>
    </w:p>
    <w:p w14:paraId="601EFF90" w14:textId="77777777" w:rsidR="00285809" w:rsidRPr="00942693" w:rsidRDefault="00CE0843" w:rsidP="00285809">
      <w:pPr>
        <w:rPr>
          <w:rFonts w:ascii="Times New Roman" w:hAnsi="Times New Roman"/>
        </w:rPr>
      </w:pPr>
      <m:oMathPara>
        <m:oMath>
          <m:sSub>
            <m:sSubPr>
              <m:ctrlPr/>
            </m:sSubPr>
            <m:e>
              <m:r>
                <m:t>Q</m:t>
              </m:r>
            </m:e>
            <m:sub>
              <m:r>
                <m:rPr>
                  <m:sty m:val="p"/>
                </m:rPr>
                <m:t>2</m:t>
              </m:r>
            </m:sub>
          </m:sSub>
          <m:r>
            <m:rPr>
              <m:sty m:val="p"/>
            </m:rPr>
            <m:t>=</m:t>
          </m:r>
          <m:sSubSup>
            <m:sSubSupPr>
              <m:ctrlPr/>
            </m:sSubSupPr>
            <m:e>
              <m:r>
                <m:t>W</m:t>
              </m:r>
            </m:e>
            <m:sub>
              <m:r>
                <m:t>q</m:t>
              </m:r>
            </m:sub>
            <m:sup>
              <m:d>
                <m:dPr>
                  <m:ctrlPr/>
                </m:dPr>
                <m:e>
                  <m:r>
                    <m:rPr>
                      <m:sty m:val="p"/>
                    </m:rPr>
                    <m:t>2</m:t>
                  </m:r>
                </m:e>
              </m:d>
            </m:sup>
          </m:sSubSup>
          <m:sSubSup>
            <m:sSubSupPr>
              <m:ctrlPr/>
            </m:sSubSupPr>
            <m:e>
              <m:r>
                <m:t>X</m:t>
              </m:r>
            </m:e>
            <m:sub>
              <m:r>
                <m:t>N</m:t>
              </m:r>
            </m:sub>
            <m:sup>
              <m:r>
                <m:t>l</m:t>
              </m:r>
            </m:sup>
          </m:sSubSup>
          <m:r>
            <m:rPr>
              <m:sty m:val="p"/>
            </m:rPr>
            <m:t>，</m:t>
          </m:r>
          <m:r>
            <m:rPr>
              <m:sty m:val="p"/>
            </m:rPr>
            <m:t xml:space="preserve"> </m:t>
          </m:r>
          <m:sSub>
            <m:sSubPr>
              <m:ctrlPr/>
            </m:sSubPr>
            <m:e>
              <m:r>
                <m:t>K</m:t>
              </m:r>
            </m:e>
            <m:sub>
              <m:r>
                <m:rPr>
                  <m:sty m:val="p"/>
                </m:rPr>
                <m:t>2</m:t>
              </m:r>
            </m:sub>
          </m:sSub>
          <m:r>
            <m:rPr>
              <m:sty m:val="p"/>
            </m:rPr>
            <m:t>=</m:t>
          </m:r>
          <m:sSubSup>
            <m:sSubSupPr>
              <m:ctrlPr/>
            </m:sSubSupPr>
            <m:e>
              <m:r>
                <m:t>W</m:t>
              </m:r>
            </m:e>
            <m:sub>
              <m:r>
                <m:t>k</m:t>
              </m:r>
            </m:sub>
            <m:sup>
              <m:d>
                <m:dPr>
                  <m:ctrlPr/>
                </m:dPr>
                <m:e>
                  <m:r>
                    <m:rPr>
                      <m:sty m:val="p"/>
                    </m:rPr>
                    <m:t>2</m:t>
                  </m:r>
                </m:e>
              </m:d>
            </m:sup>
          </m:sSubSup>
          <m:sSubSup>
            <m:sSubSupPr>
              <m:ctrlPr/>
            </m:sSubSupPr>
            <m:e>
              <m:r>
                <m:t>X</m:t>
              </m:r>
            </m:e>
            <m:sub>
              <m:r>
                <m:t>S</m:t>
              </m:r>
            </m:sub>
            <m:sup>
              <m:r>
                <m:t>l</m:t>
              </m:r>
              <m:r>
                <m:rPr>
                  <m:sty m:val="p"/>
                </m:rPr>
                <m:t>-1</m:t>
              </m:r>
            </m:sup>
          </m:sSubSup>
          <m:r>
            <m:rPr>
              <m:sty m:val="p"/>
            </m:rPr>
            <m:t>，</m:t>
          </m:r>
          <m:sSub>
            <m:sSubPr>
              <m:ctrlPr/>
            </m:sSubPr>
            <m:e>
              <m:r>
                <m:t>V</m:t>
              </m:r>
            </m:e>
            <m:sub>
              <m:r>
                <m:rPr>
                  <m:sty m:val="p"/>
                </m:rPr>
                <m:t>2</m:t>
              </m:r>
            </m:sub>
          </m:sSub>
          <m:r>
            <m:rPr>
              <m:sty m:val="p"/>
            </m:rPr>
            <m:t>=</m:t>
          </m:r>
          <m:sSubSup>
            <m:sSubSupPr>
              <m:ctrlPr/>
            </m:sSubSupPr>
            <m:e>
              <m:r>
                <m:t>W</m:t>
              </m:r>
            </m:e>
            <m:sub>
              <m:r>
                <m:t>v</m:t>
              </m:r>
            </m:sub>
            <m:sup>
              <m:d>
                <m:dPr>
                  <m:ctrlPr/>
                </m:dPr>
                <m:e>
                  <m:r>
                    <m:rPr>
                      <m:sty m:val="p"/>
                    </m:rPr>
                    <m:t>2</m:t>
                  </m:r>
                </m:e>
              </m:d>
            </m:sup>
          </m:sSubSup>
          <m:sSubSup>
            <m:sSubSupPr>
              <m:ctrlPr/>
            </m:sSubSupPr>
            <m:e>
              <m:r>
                <m:t>X</m:t>
              </m:r>
            </m:e>
            <m:sub>
              <m:r>
                <m:t>S</m:t>
              </m:r>
            </m:sub>
            <m:sup>
              <m:r>
                <m:t>l</m:t>
              </m:r>
              <m:r>
                <m:rPr>
                  <m:sty m:val="p"/>
                </m:rPr>
                <m:t>-1</m:t>
              </m:r>
            </m:sup>
          </m:sSubSup>
        </m:oMath>
      </m:oMathPara>
    </w:p>
    <w:p w14:paraId="203F1A4C" w14:textId="7D1A11D3" w:rsidR="00285809" w:rsidRPr="00942693" w:rsidRDefault="00CE0843" w:rsidP="00285809">
      <w:pPr>
        <w:rPr>
          <w:rFonts w:ascii="Times New Roman" w:hAnsi="Times New Roman"/>
        </w:rPr>
      </w:pPr>
      <m:oMathPara>
        <m:oMath>
          <m:sSub>
            <m:sSubPr>
              <m:ctrlPr/>
            </m:sSubPr>
            <m:e>
              <m:r>
                <m:t>A</m:t>
              </m:r>
            </m:e>
            <m:sub>
              <m:r>
                <m:rPr>
                  <m:sty m:val="p"/>
                </m:rPr>
                <m:t>2</m:t>
              </m:r>
            </m:sub>
          </m:sSub>
          <m:r>
            <m:rPr>
              <m:sty m:val="p"/>
            </m:rPr>
            <m:t>=</m:t>
          </m:r>
          <m:r>
            <m:t>softmax</m:t>
          </m:r>
          <m:d>
            <m:dPr>
              <m:ctrlPr/>
            </m:dPr>
            <m:e>
              <m:f>
                <m:fPr>
                  <m:ctrlPr/>
                </m:fPr>
                <m:num>
                  <m:sSub>
                    <m:sSubPr>
                      <m:ctrlPr/>
                    </m:sSubPr>
                    <m:e>
                      <m:r>
                        <m:t>Q</m:t>
                      </m:r>
                    </m:e>
                    <m:sub>
                      <m:r>
                        <m:rPr>
                          <m:sty m:val="p"/>
                        </m:rPr>
                        <m:t>2</m:t>
                      </m:r>
                    </m:sub>
                  </m:sSub>
                  <m:sSubSup>
                    <m:sSubSupPr>
                      <m:ctrlPr/>
                    </m:sSubSupPr>
                    <m:e>
                      <m:r>
                        <m:t>K</m:t>
                      </m:r>
                    </m:e>
                    <m:sub>
                      <m:r>
                        <m:rPr>
                          <m:sty m:val="p"/>
                        </m:rPr>
                        <m:t>2</m:t>
                      </m:r>
                    </m:sub>
                    <m:sup>
                      <m:r>
                        <m:t>T</m:t>
                      </m:r>
                    </m:sup>
                  </m:sSubSup>
                </m:num>
                <m:den>
                  <m:rad>
                    <m:radPr>
                      <m:degHide m:val="1"/>
                      <m:ctrlPr/>
                    </m:radPr>
                    <m:deg/>
                    <m:e>
                      <m:r>
                        <m:t>d</m:t>
                      </m:r>
                    </m:e>
                  </m:rad>
                </m:den>
              </m:f>
            </m:e>
          </m:d>
          <m:r>
            <m:rPr>
              <m:sty m:val="p"/>
            </m:rPr>
            <m:t>⋅</m:t>
          </m:r>
          <m:sSub>
            <m:sSubPr>
              <m:ctrlPr/>
            </m:sSubPr>
            <m:e>
              <m:r>
                <m:t>V</m:t>
              </m:r>
            </m:e>
            <m:sub>
              <m:r>
                <m:rPr>
                  <m:sty m:val="p"/>
                </m:rPr>
                <m:t>2</m:t>
              </m:r>
            </m:sub>
          </m:sSub>
        </m:oMath>
      </m:oMathPara>
    </w:p>
    <w:p w14:paraId="2FE08710" w14:textId="77777777" w:rsidR="00285809" w:rsidRPr="00942693" w:rsidRDefault="00285809" w:rsidP="00285809">
      <w:pPr>
        <w:rPr>
          <w:rFonts w:ascii="Times New Roman" w:hAnsi="Times New Roman"/>
        </w:rPr>
      </w:pPr>
      <w:r w:rsidRPr="00942693">
        <w:rPr>
          <w:rFonts w:ascii="Times New Roman" w:hAnsi="Times New Roman"/>
        </w:rPr>
        <w:t>将计算出的注意力信息</w:t>
      </w:r>
      <m:oMath>
        <m:sSub>
          <m:sSubPr>
            <m:ctrlPr>
              <w:rPr>
                <w:i/>
              </w:rPr>
            </m:ctrlPr>
          </m:sSubPr>
          <m:e>
            <m:r>
              <m:t>A</m:t>
            </m:r>
          </m:e>
          <m:sub>
            <m:r>
              <m:t>1</m:t>
            </m:r>
          </m:sub>
        </m:sSub>
      </m:oMath>
      <w:r w:rsidRPr="00942693">
        <w:rPr>
          <w:rFonts w:ascii="Times New Roman" w:hAnsi="Times New Roman"/>
        </w:rPr>
        <w:t>和</w:t>
      </w:r>
      <m:oMath>
        <m:sSub>
          <m:sSubPr>
            <m:ctrlPr>
              <w:rPr>
                <w:i/>
              </w:rPr>
            </m:ctrlPr>
          </m:sSubPr>
          <m:e>
            <m:r>
              <m:t>A</m:t>
            </m:r>
          </m:e>
          <m:sub>
            <m:r>
              <m:t>2</m:t>
            </m:r>
          </m:sub>
        </m:sSub>
      </m:oMath>
      <w:r w:rsidRPr="00942693">
        <w:rPr>
          <w:rFonts w:ascii="Times New Roman" w:hAnsi="Times New Roman"/>
        </w:rPr>
        <w:t>融合为总的注意力信息</w:t>
      </w:r>
      <m:oMath>
        <m:sSub>
          <m:sSubPr>
            <m:ctrlPr>
              <w:rPr>
                <w:i/>
              </w:rPr>
            </m:ctrlPr>
          </m:sSubPr>
          <m:e>
            <m:r>
              <m:t>A</m:t>
            </m:r>
          </m:e>
          <m:sub>
            <m:r>
              <m:t>SN</m:t>
            </m:r>
          </m:sub>
        </m:sSub>
        <m:r>
          <m:rPr>
            <m:sty m:val="p"/>
          </m:rPr>
          <m:t>∈</m:t>
        </m:r>
        <m:sSup>
          <m:sSupPr>
            <m:ctrlPr/>
          </m:sSupPr>
          <m:e>
            <m:r>
              <m:rPr>
                <m:scr m:val="double-struck"/>
                <m:sty m:val="p"/>
              </m:rPr>
              <m:t>R</m:t>
            </m:r>
          </m:e>
          <m:sup>
            <m:r>
              <w:rPr>
                <w:rFonts w:hint="eastAsia"/>
              </w:rPr>
              <m:t>N</m:t>
            </m:r>
            <m:r>
              <m:rPr>
                <m:sty m:val="p"/>
              </m:rPr>
              <m:t>×</m:t>
            </m:r>
            <m:r>
              <m:t>d</m:t>
            </m:r>
          </m:sup>
        </m:sSup>
      </m:oMath>
      <w:r w:rsidRPr="00942693">
        <w:rPr>
          <w:rFonts w:ascii="Times New Roman" w:hAnsi="Times New Roman"/>
        </w:rPr>
        <w:t>：</w:t>
      </w:r>
    </w:p>
    <w:p w14:paraId="53AA4628" w14:textId="77777777" w:rsidR="00285809" w:rsidRPr="00942693" w:rsidRDefault="00285809" w:rsidP="00285809">
      <w:pPr>
        <w:rPr>
          <w:rFonts w:ascii="Times New Roman" w:hAnsi="Times New Roman"/>
        </w:rPr>
      </w:pPr>
      <m:oMathPara>
        <m:oMath>
          <m:r>
            <m:t>a</m:t>
          </m:r>
          <m:r>
            <m:rPr>
              <m:sty m:val="p"/>
            </m:rPr>
            <m:t>=</m:t>
          </m:r>
          <m:r>
            <m:t>σ</m:t>
          </m:r>
          <m:d>
            <m:dPr>
              <m:ctrlPr/>
            </m:dPr>
            <m:e>
              <m:sSub>
                <m:sSubPr>
                  <m:ctrlPr/>
                </m:sSubPr>
                <m:e>
                  <m:r>
                    <m:t>W</m:t>
                  </m:r>
                </m:e>
                <m:sub>
                  <m:r>
                    <m:t>a</m:t>
                  </m:r>
                </m:sub>
              </m:sSub>
              <m:d>
                <m:dPr>
                  <m:begChr m:val="["/>
                  <m:endChr m:val="]"/>
                  <m:ctrlPr/>
                </m:dPr>
                <m:e>
                  <m:sSub>
                    <m:sSubPr>
                      <m:ctrlPr/>
                    </m:sSubPr>
                    <m:e>
                      <m:r>
                        <m:t>A</m:t>
                      </m:r>
                    </m:e>
                    <m:sub>
                      <m:r>
                        <m:rPr>
                          <m:sty m:val="p"/>
                        </m:rPr>
                        <m:t>1</m:t>
                      </m:r>
                    </m:sub>
                  </m:sSub>
                  <m:r>
                    <m:rPr>
                      <m:sty m:val="p"/>
                    </m:rPr>
                    <m:t xml:space="preserve"> || </m:t>
                  </m:r>
                  <m:sSub>
                    <m:sSubPr>
                      <m:ctrlPr/>
                    </m:sSubPr>
                    <m:e>
                      <m:r>
                        <m:t>A</m:t>
                      </m:r>
                    </m:e>
                    <m:sub>
                      <m:r>
                        <m:rPr>
                          <m:sty m:val="p"/>
                        </m:rPr>
                        <m:t>2</m:t>
                      </m:r>
                    </m:sub>
                  </m:sSub>
                </m:e>
              </m:d>
              <m:r>
                <m:rPr>
                  <m:sty m:val="p"/>
                </m:rPr>
                <m:t>+</m:t>
              </m:r>
              <m:sSub>
                <m:sSubPr>
                  <m:ctrlPr/>
                </m:sSubPr>
                <m:e>
                  <m:r>
                    <m:t>b</m:t>
                  </m:r>
                </m:e>
                <m:sub>
                  <m:r>
                    <m:t>a</m:t>
                  </m:r>
                </m:sub>
              </m:sSub>
            </m:e>
          </m:d>
        </m:oMath>
      </m:oMathPara>
    </w:p>
    <w:p w14:paraId="46524219" w14:textId="77777777" w:rsidR="00285809" w:rsidRPr="00942693" w:rsidRDefault="00CE0843" w:rsidP="00285809">
      <w:pPr>
        <w:rPr>
          <w:rFonts w:ascii="Times New Roman" w:hAnsi="Times New Roman"/>
        </w:rPr>
      </w:pPr>
      <m:oMathPara>
        <m:oMath>
          <m:sSub>
            <m:sSubPr>
              <m:ctrlPr/>
            </m:sSubPr>
            <m:e>
              <m:r>
                <m:t>A</m:t>
              </m:r>
            </m:e>
            <m:sub>
              <m:r>
                <m:t>SN</m:t>
              </m:r>
            </m:sub>
          </m:sSub>
          <m:r>
            <m:rPr>
              <m:sty m:val="p"/>
            </m:rPr>
            <m:t>=</m:t>
          </m:r>
          <m:r>
            <m:t>a</m:t>
          </m:r>
          <m:r>
            <m:rPr>
              <m:sty m:val="p"/>
            </m:rPr>
            <m:t>⊙</m:t>
          </m:r>
          <m:sSub>
            <m:sSubPr>
              <m:ctrlPr/>
            </m:sSubPr>
            <m:e>
              <m:r>
                <m:t>A</m:t>
              </m:r>
            </m:e>
            <m:sub>
              <m:r>
                <m:rPr>
                  <m:sty m:val="p"/>
                </m:rPr>
                <m:t>1</m:t>
              </m:r>
            </m:sub>
          </m:sSub>
          <m:r>
            <m:rPr>
              <m:sty m:val="p"/>
            </m:rPr>
            <m:t>+</m:t>
          </m:r>
          <m:d>
            <m:dPr>
              <m:ctrlPr/>
            </m:dPr>
            <m:e>
              <m:r>
                <m:rPr>
                  <m:sty m:val="p"/>
                </m:rPr>
                <m:t>1-</m:t>
              </m:r>
              <m:r>
                <m:t>a</m:t>
              </m:r>
            </m:e>
          </m:d>
          <m:r>
            <m:rPr>
              <m:sty m:val="p"/>
            </m:rPr>
            <m:t>⊙</m:t>
          </m:r>
          <m:sSub>
            <m:sSubPr>
              <m:ctrlPr/>
            </m:sSubPr>
            <m:e>
              <m:r>
                <m:t>A</m:t>
              </m:r>
            </m:e>
            <m:sub>
              <m:r>
                <m:rPr>
                  <m:sty m:val="p"/>
                </m:rPr>
                <m:t>2</m:t>
              </m:r>
            </m:sub>
          </m:sSub>
        </m:oMath>
      </m:oMathPara>
    </w:p>
    <w:p w14:paraId="5CBEA38E" w14:textId="77777777" w:rsidR="00285809" w:rsidRPr="00942693" w:rsidRDefault="00285809" w:rsidP="00285809">
      <w:pPr>
        <w:rPr>
          <w:rFonts w:ascii="Times New Roman" w:hAnsi="Times New Roman"/>
        </w:rPr>
      </w:pPr>
      <w:r w:rsidRPr="00942693">
        <w:rPr>
          <w:rFonts w:ascii="Times New Roman" w:hAnsi="Times New Roman"/>
        </w:rPr>
        <w:t>其中，</w:t>
      </w:r>
      <m:oMath>
        <m:sSubSup>
          <m:sSubSupPr>
            <m:ctrlPr/>
          </m:sSubSupPr>
          <m:e>
            <m:r>
              <m:t>W</m:t>
            </m:r>
          </m:e>
          <m:sub>
            <m:r>
              <m:t>q</m:t>
            </m:r>
          </m:sub>
          <m:sup>
            <m:d>
              <m:dPr>
                <m:ctrlPr/>
              </m:dPr>
              <m:e>
                <m:r>
                  <m:rPr>
                    <m:sty m:val="p"/>
                  </m:rPr>
                  <m:t>1</m:t>
                </m:r>
              </m:e>
            </m:d>
          </m:sup>
        </m:sSubSup>
        <m:r>
          <w:rPr>
            <w:rFonts w:hint="eastAsia"/>
          </w:rPr>
          <m:t>、</m:t>
        </m:r>
        <m:sSubSup>
          <m:sSubSupPr>
            <m:ctrlPr/>
          </m:sSubSupPr>
          <m:e>
            <m:r>
              <m:t>W</m:t>
            </m:r>
          </m:e>
          <m:sub>
            <m:r>
              <m:t>k</m:t>
            </m:r>
          </m:sub>
          <m:sup>
            <m:d>
              <m:dPr>
                <m:ctrlPr/>
              </m:dPr>
              <m:e>
                <m:r>
                  <m:rPr>
                    <m:sty m:val="p"/>
                  </m:rPr>
                  <m:t>1</m:t>
                </m:r>
              </m:e>
            </m:d>
          </m:sup>
        </m:sSubSup>
      </m:oMath>
      <w:r>
        <w:rPr>
          <w:rFonts w:ascii="Times New Roman" w:hAnsi="Times New Roman" w:hint="eastAsia"/>
        </w:rPr>
        <w:t>、</w:t>
      </w:r>
      <m:oMath>
        <m:sSubSup>
          <m:sSubSupPr>
            <m:ctrlPr/>
          </m:sSubSupPr>
          <m:e>
            <m:r>
              <m:t>W</m:t>
            </m:r>
          </m:e>
          <m:sub>
            <m:r>
              <m:t>v</m:t>
            </m:r>
          </m:sub>
          <m:sup>
            <m:d>
              <m:dPr>
                <m:ctrlPr/>
              </m:dPr>
              <m:e>
                <m:r>
                  <m:rPr>
                    <m:sty m:val="p"/>
                  </m:rPr>
                  <m:t>1</m:t>
                </m:r>
              </m:e>
            </m:d>
          </m:sup>
        </m:sSubSup>
        <m:r>
          <w:rPr>
            <w:rFonts w:hint="eastAsia"/>
          </w:rPr>
          <m:t>、</m:t>
        </m:r>
        <m:sSubSup>
          <m:sSubSupPr>
            <m:ctrlPr/>
          </m:sSubSupPr>
          <m:e>
            <m:r>
              <m:t>W</m:t>
            </m:r>
          </m:e>
          <m:sub>
            <m:r>
              <m:t>q</m:t>
            </m:r>
          </m:sub>
          <m:sup>
            <m:d>
              <m:dPr>
                <m:ctrlPr/>
              </m:dPr>
              <m:e>
                <m:r>
                  <m:rPr>
                    <m:sty m:val="p"/>
                  </m:rPr>
                  <m:t>2</m:t>
                </m:r>
              </m:e>
            </m:d>
          </m:sup>
        </m:sSubSup>
        <m:r>
          <w:rPr>
            <w:rFonts w:hint="eastAsia"/>
          </w:rPr>
          <m:t>、</m:t>
        </m:r>
        <m:sSubSup>
          <m:sSubSupPr>
            <m:ctrlPr/>
          </m:sSubSupPr>
          <m:e>
            <m:r>
              <m:t>W</m:t>
            </m:r>
          </m:e>
          <m:sub>
            <m:r>
              <m:t>k</m:t>
            </m:r>
          </m:sub>
          <m:sup>
            <m:d>
              <m:dPr>
                <m:ctrlPr/>
              </m:dPr>
              <m:e>
                <m:r>
                  <m:rPr>
                    <m:sty m:val="p"/>
                  </m:rPr>
                  <m:t>2</m:t>
                </m:r>
              </m:e>
            </m:d>
          </m:sup>
        </m:sSubSup>
        <m:r>
          <w:rPr>
            <w:rFonts w:hint="eastAsia"/>
          </w:rPr>
          <m:t>、</m:t>
        </m:r>
        <m:sSubSup>
          <m:sSubSupPr>
            <m:ctrlPr/>
          </m:sSubSupPr>
          <m:e>
            <m:r>
              <m:t>W</m:t>
            </m:r>
          </m:e>
          <m:sub>
            <m:r>
              <m:t>v</m:t>
            </m:r>
          </m:sub>
          <m:sup>
            <m:d>
              <m:dPr>
                <m:ctrlPr/>
              </m:dPr>
              <m:e>
                <m:r>
                  <m:rPr>
                    <m:sty m:val="p"/>
                  </m:rPr>
                  <m:t>2</m:t>
                </m:r>
              </m:e>
            </m:d>
          </m:sup>
        </m:sSubSup>
      </m:oMath>
      <w:r w:rsidRPr="00942693">
        <w:rPr>
          <w:rFonts w:ascii="Times New Roman" w:hAnsi="Times New Roman"/>
        </w:rPr>
        <w:t>代表</w:t>
      </w:r>
      <w:r>
        <w:rPr>
          <w:rFonts w:ascii="Times New Roman" w:hAnsi="Times New Roman" w:hint="eastAsia"/>
        </w:rPr>
        <w:t>注意力机制中</w:t>
      </w:r>
      <w:r w:rsidRPr="00942693">
        <w:rPr>
          <w:rFonts w:ascii="Times New Roman" w:hAnsi="Times New Roman"/>
        </w:rPr>
        <w:t>用于线性变换的可学习的权重矩阵，</w:t>
      </w:r>
      <w:r>
        <w:rPr>
          <w:rFonts w:ascii="Times New Roman" w:hAnsi="Times New Roman" w:hint="eastAsia"/>
        </w:rPr>
        <w:t>维度均为</w:t>
      </w:r>
      <m:oMath>
        <m:r>
          <m:t>d</m:t>
        </m:r>
        <m:r>
          <m:rPr>
            <m:sty m:val="p"/>
          </m:rPr>
          <m:t>×</m:t>
        </m:r>
        <m:r>
          <m:t>d</m:t>
        </m:r>
      </m:oMath>
      <w:r>
        <w:rPr>
          <w:rFonts w:ascii="Times New Roman" w:hAnsi="Times New Roman" w:hint="eastAsia"/>
        </w:rPr>
        <w:t>，</w:t>
      </w:r>
      <w:r w:rsidRPr="00942693">
        <w:rPr>
          <w:rFonts w:ascii="Times New Roman" w:hAnsi="Times New Roman"/>
        </w:rPr>
        <w:t>与之相乘表示进行线性层变换；</w:t>
      </w:r>
      <m:oMath>
        <m:r>
          <m:t>Q</m:t>
        </m:r>
        <m:r>
          <m:rPr>
            <m:sty m:val="p"/>
          </m:rPr>
          <m:t>∈</m:t>
        </m:r>
        <m:sSup>
          <m:sSupPr>
            <m:ctrlPr/>
          </m:sSupPr>
          <m:e>
            <m:r>
              <m:rPr>
                <m:scr m:val="double-struck"/>
                <m:sty m:val="p"/>
              </m:rPr>
              <m:t>R</m:t>
            </m:r>
          </m:e>
          <m:sup>
            <m:r>
              <w:rPr>
                <w:rFonts w:hint="eastAsia"/>
              </w:rPr>
              <m:t>N</m:t>
            </m:r>
            <m:r>
              <m:rPr>
                <m:sty m:val="p"/>
              </m:rPr>
              <m:t>×</m:t>
            </m:r>
            <m:r>
              <m:t>d</m:t>
            </m:r>
          </m:sup>
        </m:sSup>
      </m:oMath>
      <w:r w:rsidRPr="00942693">
        <w:rPr>
          <w:rFonts w:ascii="Times New Roman" w:hAnsi="Times New Roman"/>
        </w:rPr>
        <w:t>、</w:t>
      </w:r>
      <m:oMath>
        <m:r>
          <m:t>K</m:t>
        </m:r>
        <m:r>
          <m:rPr>
            <m:sty m:val="p"/>
          </m:rPr>
          <m:t>∈</m:t>
        </m:r>
        <m:sSup>
          <m:sSupPr>
            <m:ctrlPr/>
          </m:sSupPr>
          <m:e>
            <m:r>
              <m:rPr>
                <m:scr m:val="double-struck"/>
                <m:sty m:val="p"/>
              </m:rPr>
              <m:t>R</m:t>
            </m:r>
          </m:e>
          <m:sup>
            <m:r>
              <w:rPr>
                <w:rFonts w:hint="eastAsia"/>
              </w:rPr>
              <m:t>N</m:t>
            </m:r>
            <m:r>
              <m:rPr>
                <m:sty m:val="p"/>
              </m:rPr>
              <m:t>×</m:t>
            </m:r>
            <m:r>
              <m:t>d</m:t>
            </m:r>
          </m:sup>
        </m:sSup>
      </m:oMath>
      <w:r w:rsidRPr="00942693">
        <w:rPr>
          <w:rFonts w:ascii="Times New Roman" w:hAnsi="Times New Roman"/>
        </w:rPr>
        <w:t>、</w:t>
      </w:r>
      <m:oMath>
        <m:r>
          <m:t>V</m:t>
        </m:r>
        <m:r>
          <m:rPr>
            <m:sty m:val="p"/>
          </m:rPr>
          <m:t>∈</m:t>
        </m:r>
        <m:sSup>
          <m:sSupPr>
            <m:ctrlPr/>
          </m:sSupPr>
          <m:e>
            <m:r>
              <m:rPr>
                <m:scr m:val="double-struck"/>
                <m:sty m:val="p"/>
              </m:rPr>
              <m:t>R</m:t>
            </m:r>
          </m:e>
          <m:sup>
            <m:r>
              <w:rPr>
                <w:rFonts w:hint="eastAsia"/>
              </w:rPr>
              <m:t>N</m:t>
            </m:r>
            <m:r>
              <m:rPr>
                <m:sty m:val="p"/>
              </m:rPr>
              <m:t>×</m:t>
            </m:r>
            <m:r>
              <m:t>d</m:t>
            </m:r>
          </m:sup>
        </m:sSup>
      </m:oMath>
      <w:r w:rsidRPr="00942693">
        <w:rPr>
          <w:rFonts w:ascii="Times New Roman" w:hAnsi="Times New Roman"/>
        </w:rPr>
        <w:t>是双向交叉注意力机制中的三个核心向量组分别代表查询向量</w:t>
      </w:r>
      <w:r w:rsidRPr="00942693">
        <w:rPr>
          <w:rFonts w:ascii="Times New Roman" w:hAnsi="Times New Roman"/>
        </w:rPr>
        <w:t>Query</w:t>
      </w:r>
      <w:r w:rsidRPr="00942693">
        <w:rPr>
          <w:rFonts w:ascii="Times New Roman" w:hAnsi="Times New Roman"/>
        </w:rPr>
        <w:t>、键向量</w:t>
      </w:r>
      <w:r w:rsidRPr="00942693">
        <w:rPr>
          <w:rFonts w:ascii="Times New Roman" w:hAnsi="Times New Roman"/>
        </w:rPr>
        <w:t>Key</w:t>
      </w:r>
      <w:r w:rsidRPr="00942693">
        <w:rPr>
          <w:rFonts w:ascii="Times New Roman" w:hAnsi="Times New Roman"/>
        </w:rPr>
        <w:t>和值向量</w:t>
      </w:r>
      <w:r w:rsidRPr="00942693">
        <w:rPr>
          <w:rFonts w:ascii="Times New Roman" w:hAnsi="Times New Roman"/>
        </w:rPr>
        <w:t>Value</w:t>
      </w:r>
      <w:r w:rsidRPr="00942693">
        <w:rPr>
          <w:rFonts w:ascii="Times New Roman" w:hAnsi="Times New Roman"/>
        </w:rPr>
        <w:t>；</w:t>
      </w:r>
      <m:oMath>
        <m:sSub>
          <m:sSubPr>
            <m:ctrlPr>
              <w:rPr>
                <w:i/>
              </w:rPr>
            </m:ctrlPr>
          </m:sSubPr>
          <m:e>
            <m:r>
              <m:t>A</m:t>
            </m:r>
          </m:e>
          <m:sub>
            <m:r>
              <m:t>1</m:t>
            </m:r>
          </m:sub>
        </m:sSub>
        <m:r>
          <m:rPr>
            <m:sty m:val="p"/>
          </m:rPr>
          <m:t>∈</m:t>
        </m:r>
        <m:sSup>
          <m:sSupPr>
            <m:ctrlPr/>
          </m:sSupPr>
          <m:e>
            <m:r>
              <m:rPr>
                <m:scr m:val="double-struck"/>
                <m:sty m:val="p"/>
              </m:rPr>
              <m:t>R</m:t>
            </m:r>
          </m:e>
          <m:sup>
            <m:r>
              <w:rPr>
                <w:rFonts w:hint="eastAsia"/>
              </w:rPr>
              <m:t>N</m:t>
            </m:r>
            <m:r>
              <m:rPr>
                <m:sty m:val="p"/>
              </m:rPr>
              <m:t>×</m:t>
            </m:r>
            <m:r>
              <m:t>d</m:t>
            </m:r>
          </m:sup>
        </m:sSup>
      </m:oMath>
      <w:r w:rsidRPr="00942693">
        <w:rPr>
          <w:rFonts w:ascii="Times New Roman" w:hAnsi="Times New Roman"/>
        </w:rPr>
        <w:t>、</w:t>
      </w:r>
      <m:oMath>
        <m:sSub>
          <m:sSubPr>
            <m:ctrlPr>
              <w:rPr>
                <w:i/>
              </w:rPr>
            </m:ctrlPr>
          </m:sSubPr>
          <m:e>
            <m:r>
              <m:t>A</m:t>
            </m:r>
          </m:e>
          <m:sub>
            <m:r>
              <m:t>2</m:t>
            </m:r>
          </m:sub>
        </m:sSub>
        <m:r>
          <m:rPr>
            <m:sty m:val="p"/>
          </m:rPr>
          <m:t>∈</m:t>
        </m:r>
        <m:sSup>
          <m:sSupPr>
            <m:ctrlPr/>
          </m:sSupPr>
          <m:e>
            <m:r>
              <m:rPr>
                <m:scr m:val="double-struck"/>
                <m:sty m:val="p"/>
              </m:rPr>
              <m:t>R</m:t>
            </m:r>
          </m:e>
          <m:sup>
            <m:r>
              <w:rPr>
                <w:rFonts w:hint="eastAsia"/>
              </w:rPr>
              <m:t>N</m:t>
            </m:r>
            <m:r>
              <m:rPr>
                <m:sty m:val="p"/>
              </m:rPr>
              <m:t>×</m:t>
            </m:r>
            <m:r>
              <m:t>d</m:t>
            </m:r>
          </m:sup>
        </m:sSup>
      </m:oMath>
      <w:r w:rsidRPr="00942693">
        <w:rPr>
          <w:rFonts w:ascii="Times New Roman" w:hAnsi="Times New Roman"/>
        </w:rPr>
        <w:t>分别表示当前节点关注邻居节点的注意力输出和邻居节点关注当前节点的注意力输出，</w:t>
      </w:r>
      <m:oMath>
        <m:r>
          <m:t>softmax</m:t>
        </m:r>
        <m:d>
          <m:dPr>
            <m:ctrlPr>
              <w:rPr>
                <w:i/>
              </w:rPr>
            </m:ctrlPr>
          </m:dPr>
          <m:e>
            <m:r>
              <m:t>*</m:t>
            </m:r>
          </m:e>
        </m:d>
      </m:oMath>
      <w:r w:rsidRPr="00942693">
        <w:rPr>
          <w:rFonts w:ascii="Times New Roman" w:hAnsi="Times New Roman"/>
        </w:rPr>
        <w:t>是一个将向量中的元素转换成概率分布的函</w:t>
      </w:r>
      <w:r>
        <w:rPr>
          <w:rFonts w:ascii="Times New Roman" w:hAnsi="Times New Roman" w:hint="eastAsia"/>
        </w:rPr>
        <w:t>数；</w:t>
      </w:r>
      <m:oMath>
        <m:sSub>
          <m:sSubPr>
            <m:ctrlPr/>
          </m:sSubPr>
          <m:e>
            <m:r>
              <m:t>W</m:t>
            </m:r>
          </m:e>
          <m:sub>
            <m:r>
              <m:t>a</m:t>
            </m:r>
          </m:sub>
        </m:sSub>
        <m:r>
          <m:rPr>
            <m:sty m:val="p"/>
          </m:rPr>
          <m:t>∈</m:t>
        </m:r>
        <m:sSup>
          <m:sSupPr>
            <m:ctrlPr/>
          </m:sSupPr>
          <m:e>
            <m:r>
              <m:rPr>
                <m:scr m:val="double-struck"/>
                <m:sty m:val="p"/>
              </m:rPr>
              <m:t>R</m:t>
            </m:r>
          </m:e>
          <m:sup>
            <m:r>
              <w:rPr>
                <w:rFonts w:hint="eastAsia"/>
              </w:rPr>
              <m:t>d</m:t>
            </m:r>
            <m:r>
              <m:rPr>
                <m:sty m:val="p"/>
              </m:rPr>
              <m:t>×2</m:t>
            </m:r>
            <m:r>
              <m:t>d</m:t>
            </m:r>
          </m:sup>
        </m:sSup>
      </m:oMath>
      <w:r>
        <w:rPr>
          <w:rFonts w:ascii="Times New Roman" w:hAnsi="Times New Roman" w:hint="eastAsia"/>
        </w:rPr>
        <w:t>与</w:t>
      </w:r>
      <m:oMath>
        <m:sSub>
          <m:sSubPr>
            <m:ctrlPr/>
          </m:sSubPr>
          <m:e>
            <m:r>
              <m:t>b</m:t>
            </m:r>
          </m:e>
          <m:sub>
            <m:r>
              <m:t>a</m:t>
            </m:r>
          </m:sub>
        </m:sSub>
        <m:r>
          <m:rPr>
            <m:sty m:val="p"/>
          </m:rPr>
          <m:t>∈</m:t>
        </m:r>
        <m:sSup>
          <m:sSupPr>
            <m:ctrlPr/>
          </m:sSupPr>
          <m:e>
            <m:r>
              <m:rPr>
                <m:scr m:val="double-struck"/>
                <m:sty m:val="p"/>
              </m:rPr>
              <m:t>R</m:t>
            </m:r>
          </m:e>
          <m:sup>
            <m:r>
              <m:t>d</m:t>
            </m:r>
          </m:sup>
        </m:sSup>
      </m:oMath>
      <w:r>
        <w:rPr>
          <w:rFonts w:ascii="Times New Roman" w:hAnsi="Times New Roman" w:hint="eastAsia"/>
        </w:rPr>
        <w:t>分别为线性变换的权重矩阵和偏置项，</w:t>
      </w:r>
      <m:oMath>
        <m:r>
          <m:t>||</m:t>
        </m:r>
      </m:oMath>
      <w:proofErr w:type="gramStart"/>
      <w:r w:rsidRPr="00942693">
        <w:rPr>
          <w:rFonts w:ascii="Times New Roman" w:hAnsi="Times New Roman"/>
        </w:rPr>
        <w:t>表示按列拼接</w:t>
      </w:r>
      <w:proofErr w:type="gramEnd"/>
      <w:r w:rsidRPr="00942693">
        <w:rPr>
          <w:rFonts w:ascii="Times New Roman" w:hAnsi="Times New Roman"/>
        </w:rPr>
        <w:t>张量，</w:t>
      </w:r>
      <m:oMath>
        <m:r>
          <m:t>σ</m:t>
        </m:r>
        <m:d>
          <m:dPr>
            <m:ctrlPr>
              <w:rPr>
                <w:i/>
              </w:rPr>
            </m:ctrlPr>
          </m:dPr>
          <m:e>
            <m:r>
              <m:t>*</m:t>
            </m:r>
          </m:e>
        </m:d>
      </m:oMath>
      <w:r w:rsidRPr="00942693">
        <w:rPr>
          <w:rFonts w:ascii="Times New Roman" w:hAnsi="Times New Roman"/>
        </w:rPr>
        <w:t>为</w:t>
      </w:r>
      <w:r w:rsidRPr="00942693">
        <w:rPr>
          <w:rFonts w:ascii="Times New Roman" w:hAnsi="Times New Roman"/>
        </w:rPr>
        <w:t>Sigmoid</w:t>
      </w:r>
      <w:r w:rsidRPr="00942693">
        <w:rPr>
          <w:rFonts w:ascii="Times New Roman" w:hAnsi="Times New Roman"/>
        </w:rPr>
        <w:t>函数；</w:t>
      </w:r>
      <m:oMath>
        <m:r>
          <m:t>a</m:t>
        </m:r>
        <m:r>
          <m:rPr>
            <m:sty m:val="p"/>
          </m:rPr>
          <m:t>∈</m:t>
        </m:r>
        <m:sSup>
          <m:sSupPr>
            <m:ctrlPr/>
          </m:sSupPr>
          <m:e>
            <m:r>
              <m:rPr>
                <m:scr m:val="double-struck"/>
                <m:sty m:val="p"/>
              </m:rPr>
              <m:t>R</m:t>
            </m:r>
          </m:e>
          <m:sup>
            <m:r>
              <w:rPr>
                <w:rFonts w:hint="eastAsia"/>
              </w:rPr>
              <m:t>N</m:t>
            </m:r>
            <m:r>
              <m:rPr>
                <m:sty m:val="p"/>
              </m:rPr>
              <m:t>×</m:t>
            </m:r>
            <m:r>
              <m:t>d</m:t>
            </m:r>
          </m:sup>
        </m:sSup>
      </m:oMath>
      <w:r w:rsidRPr="00942693">
        <w:rPr>
          <w:rFonts w:ascii="Times New Roman" w:hAnsi="Times New Roman"/>
        </w:rPr>
        <w:t>表示</w:t>
      </w:r>
      <m:oMath>
        <m:sSub>
          <m:sSubPr>
            <m:ctrlPr>
              <w:rPr>
                <w:i/>
              </w:rPr>
            </m:ctrlPr>
          </m:sSubPr>
          <m:e>
            <m:r>
              <m:t>A</m:t>
            </m:r>
          </m:e>
          <m:sub>
            <m:r>
              <m:t>1</m:t>
            </m:r>
          </m:sub>
        </m:sSub>
      </m:oMath>
      <w:r w:rsidRPr="00942693">
        <w:rPr>
          <w:rFonts w:ascii="Times New Roman" w:hAnsi="Times New Roman"/>
        </w:rPr>
        <w:t>、</w:t>
      </w:r>
      <m:oMath>
        <m:sSub>
          <m:sSubPr>
            <m:ctrlPr>
              <w:rPr>
                <w:i/>
              </w:rPr>
            </m:ctrlPr>
          </m:sSubPr>
          <m:e>
            <m:r>
              <m:t>A</m:t>
            </m:r>
          </m:e>
          <m:sub>
            <m:r>
              <m:t>2</m:t>
            </m:r>
          </m:sub>
        </m:sSub>
      </m:oMath>
      <w:r w:rsidRPr="00942693">
        <w:rPr>
          <w:rFonts w:ascii="Times New Roman" w:hAnsi="Times New Roman"/>
        </w:rPr>
        <w:t>两者的融合权重</w:t>
      </w:r>
      <w:r>
        <w:rPr>
          <w:rFonts w:ascii="Times New Roman" w:hAnsi="Times New Roman" w:hint="eastAsia"/>
        </w:rPr>
        <w:t>，</w:t>
      </w:r>
      <m:oMath>
        <m:r>
          <m:rPr>
            <m:sty m:val="p"/>
          </m:rPr>
          <m:t>⊙</m:t>
        </m:r>
      </m:oMath>
      <w:r>
        <w:rPr>
          <w:rFonts w:ascii="Times New Roman" w:hAnsi="Times New Roman" w:hint="eastAsia"/>
        </w:rPr>
        <w:t>表示哈达</w:t>
      </w:r>
      <w:proofErr w:type="gramStart"/>
      <w:r>
        <w:rPr>
          <w:rFonts w:ascii="Times New Roman" w:hAnsi="Times New Roman" w:hint="eastAsia"/>
        </w:rPr>
        <w:t>玛</w:t>
      </w:r>
      <w:proofErr w:type="gramEnd"/>
      <w:r>
        <w:rPr>
          <w:rFonts w:ascii="Times New Roman" w:hAnsi="Times New Roman" w:hint="eastAsia"/>
        </w:rPr>
        <w:t>积，即逐元素相乘</w:t>
      </w:r>
      <w:r w:rsidRPr="00942693">
        <w:rPr>
          <w:rFonts w:ascii="Times New Roman" w:hAnsi="Times New Roman"/>
        </w:rPr>
        <w:t>。</w:t>
      </w:r>
    </w:p>
    <w:p w14:paraId="18955CB3" w14:textId="23C64F22" w:rsidR="00285809" w:rsidRPr="00942693" w:rsidRDefault="008D643C" w:rsidP="008D643C">
      <w:pPr>
        <w:rPr>
          <w:rFonts w:ascii="Times New Roman" w:hAnsi="Times New Roman"/>
        </w:rPr>
      </w:pPr>
      <w:r>
        <w:rPr>
          <w:rFonts w:ascii="Times New Roman" w:hAnsi="Times New Roman" w:hint="eastAsia"/>
        </w:rPr>
        <w:t>步骤</w:t>
      </w:r>
      <w:r w:rsidRPr="00942693">
        <w:rPr>
          <w:rFonts w:ascii="Times New Roman" w:hAnsi="Times New Roman"/>
        </w:rPr>
        <w:t>6</w:t>
      </w:r>
      <w:r>
        <w:rPr>
          <w:rFonts w:ascii="Times New Roman" w:hAnsi="Times New Roman" w:hint="eastAsia"/>
        </w:rPr>
        <w:t>.</w:t>
      </w:r>
      <w:r>
        <w:rPr>
          <w:rFonts w:ascii="Times New Roman" w:hAnsi="Times New Roman"/>
        </w:rPr>
        <w:t>2</w:t>
      </w:r>
      <w:r w:rsidRPr="00942693">
        <w:rPr>
          <w:rFonts w:ascii="Times New Roman" w:hAnsi="Times New Roman"/>
        </w:rPr>
        <w:t>、</w:t>
      </w:r>
      <w:r w:rsidR="00285809" w:rsidRPr="00942693">
        <w:rPr>
          <w:rFonts w:ascii="Times New Roman" w:hAnsi="Times New Roman"/>
        </w:rPr>
        <w:t>高阶交互信息的计算：</w:t>
      </w:r>
    </w:p>
    <w:p w14:paraId="0AC76DA6" w14:textId="77777777" w:rsidR="002F03A6" w:rsidRPr="00942693" w:rsidRDefault="002F03A6" w:rsidP="002F03A6">
      <w:pPr>
        <w:rPr>
          <w:rFonts w:ascii="Times New Roman" w:hAnsi="Times New Roman"/>
        </w:rPr>
      </w:pPr>
      <w:r w:rsidRPr="00942693">
        <w:rPr>
          <w:rFonts w:ascii="Times New Roman" w:hAnsi="Times New Roman"/>
        </w:rPr>
        <w:t>通过一种</w:t>
      </w:r>
      <w:r>
        <w:rPr>
          <w:rFonts w:ascii="Times New Roman" w:hAnsi="Times New Roman" w:hint="eastAsia"/>
        </w:rPr>
        <w:t>多头</w:t>
      </w:r>
      <w:r w:rsidRPr="00942693">
        <w:rPr>
          <w:rFonts w:ascii="Times New Roman" w:hAnsi="Times New Roman"/>
        </w:rPr>
        <w:t>低</w:t>
      </w:r>
      <w:proofErr w:type="gramStart"/>
      <w:r w:rsidRPr="00942693">
        <w:rPr>
          <w:rFonts w:ascii="Times New Roman" w:hAnsi="Times New Roman"/>
        </w:rPr>
        <w:t>秩</w:t>
      </w:r>
      <w:proofErr w:type="gramEnd"/>
      <w:r w:rsidRPr="00942693">
        <w:rPr>
          <w:rFonts w:ascii="Times New Roman" w:hAnsi="Times New Roman"/>
        </w:rPr>
        <w:t>双线性交互设计，在降低计算复杂度的同时保持表达能力，</w:t>
      </w:r>
      <w:r>
        <w:rPr>
          <w:rFonts w:ascii="Times New Roman" w:hAnsi="Times New Roman" w:hint="eastAsia"/>
        </w:rPr>
        <w:t>设多头机制头的数量为</w:t>
      </w:r>
      <m:oMath>
        <m:r>
          <w:rPr>
            <w:rFonts w:hint="eastAsia"/>
          </w:rPr>
          <m:t>H</m:t>
        </m:r>
      </m:oMath>
      <w:r>
        <w:rPr>
          <w:rFonts w:ascii="Times New Roman" w:hAnsi="Times New Roman" w:hint="eastAsia"/>
        </w:rPr>
        <w:t>，低</w:t>
      </w:r>
      <w:proofErr w:type="gramStart"/>
      <w:r>
        <w:rPr>
          <w:rFonts w:ascii="Times New Roman" w:hAnsi="Times New Roman" w:hint="eastAsia"/>
        </w:rPr>
        <w:t>秩</w:t>
      </w:r>
      <w:proofErr w:type="gramEnd"/>
      <w:r>
        <w:rPr>
          <w:rFonts w:ascii="Times New Roman" w:hAnsi="Times New Roman" w:hint="eastAsia"/>
        </w:rPr>
        <w:t>子空间的维度为</w:t>
      </w:r>
      <m:oMath>
        <m:r>
          <w:rPr>
            <w:rFonts w:hint="eastAsia"/>
          </w:rPr>
          <m:t>R</m:t>
        </m:r>
      </m:oMath>
      <w:r>
        <w:rPr>
          <w:rFonts w:ascii="Times New Roman" w:hAnsi="Times New Roman" w:hint="eastAsia"/>
        </w:rPr>
        <w:t>，</w:t>
      </w:r>
      <w:proofErr w:type="gramStart"/>
      <w:r>
        <w:rPr>
          <w:rFonts w:ascii="Times New Roman" w:hAnsi="Times New Roman" w:hint="eastAsia"/>
        </w:rPr>
        <w:t>此处令</w:t>
      </w:r>
      <w:proofErr w:type="gramEnd"/>
      <m:oMath>
        <m:sSubSup>
          <m:sSubSupPr>
            <m:ctrlPr/>
          </m:sSubSupPr>
          <m:e>
            <m:sSub>
              <m:sSubPr>
                <m:ctrlPr>
                  <w:rPr>
                    <w:i/>
                  </w:rPr>
                </m:ctrlPr>
              </m:sSubPr>
              <m:e>
                <m:r>
                  <w:rPr>
                    <w:rFonts w:hint="eastAsia"/>
                  </w:rPr>
                  <m:t>X</m:t>
                </m:r>
              </m:e>
              <m:sub>
                <m:r>
                  <m:t>1</m:t>
                </m:r>
              </m:sub>
            </m:sSub>
            <m:r>
              <m:t>=X</m:t>
            </m:r>
          </m:e>
          <m:sub>
            <m:r>
              <m:t>S</m:t>
            </m:r>
          </m:sub>
          <m:sup>
            <m:r>
              <m:t>l</m:t>
            </m:r>
            <m:r>
              <m:rPr>
                <m:sty m:val="p"/>
              </m:rPr>
              <m:t>-1</m:t>
            </m:r>
          </m:sup>
        </m:sSubSup>
      </m:oMath>
      <w:r>
        <w:rPr>
          <w:rFonts w:ascii="Times New Roman" w:hAnsi="Times New Roman" w:hint="eastAsia"/>
        </w:rPr>
        <w:t>，</w:t>
      </w:r>
      <m:oMath>
        <m:sSub>
          <m:sSubPr>
            <m:ctrlPr>
              <w:rPr>
                <w:i/>
              </w:rPr>
            </m:ctrlPr>
          </m:sSubPr>
          <m:e>
            <m:r>
              <w:rPr>
                <w:rFonts w:hint="eastAsia"/>
              </w:rPr>
              <m:t>X</m:t>
            </m:r>
          </m:e>
          <m:sub>
            <m:r>
              <m:t>2</m:t>
            </m:r>
          </m:sub>
        </m:sSub>
        <m:r>
          <m:t>=</m:t>
        </m:r>
        <m:sSubSup>
          <m:sSubSupPr>
            <m:ctrlPr/>
          </m:sSubSupPr>
          <m:e>
            <m:r>
              <m:t>X</m:t>
            </m:r>
          </m:e>
          <m:sub>
            <m:r>
              <m:t>N</m:t>
            </m:r>
          </m:sub>
          <m:sup>
            <m:r>
              <m:t>l</m:t>
            </m:r>
          </m:sup>
        </m:sSubSup>
      </m:oMath>
      <w:r>
        <w:rPr>
          <w:rFonts w:ascii="Times New Roman" w:hAnsi="Times New Roman" w:hint="eastAsia"/>
        </w:rPr>
        <w:t>，</w:t>
      </w:r>
      <w:r w:rsidRPr="00C236DF">
        <w:rPr>
          <w:rFonts w:ascii="Times New Roman" w:hAnsi="Times New Roman" w:hint="eastAsia"/>
        </w:rPr>
        <w:t>由以下步骤</w:t>
      </w:r>
      <w:r w:rsidRPr="00C236DF">
        <w:rPr>
          <w:rFonts w:ascii="Times New Roman" w:hAnsi="Times New Roman"/>
        </w:rPr>
        <w:t>得到高阶交互信</w:t>
      </w:r>
      <w:r w:rsidRPr="00942693">
        <w:rPr>
          <w:rFonts w:ascii="Times New Roman" w:hAnsi="Times New Roman"/>
        </w:rPr>
        <w:t>息</w:t>
      </w:r>
      <m:oMath>
        <m:sSub>
          <m:sSubPr>
            <m:ctrlPr>
              <w:rPr>
                <w:i/>
              </w:rPr>
            </m:ctrlPr>
          </m:sSubPr>
          <m:e>
            <m:r>
              <m:t>H</m:t>
            </m:r>
          </m:e>
          <m:sub>
            <m:r>
              <m:t>SN</m:t>
            </m:r>
          </m:sub>
        </m:sSub>
        <m:r>
          <m:rPr>
            <m:sty m:val="p"/>
          </m:rPr>
          <m:t>∈</m:t>
        </m:r>
        <m:sSup>
          <m:sSupPr>
            <m:ctrlPr/>
          </m:sSupPr>
          <m:e>
            <m:r>
              <m:rPr>
                <m:scr m:val="double-struck"/>
                <m:sty m:val="p"/>
              </m:rPr>
              <m:t>R</m:t>
            </m:r>
          </m:e>
          <m:sup>
            <m:r>
              <w:rPr>
                <w:rFonts w:hint="eastAsia"/>
              </w:rPr>
              <m:t>N</m:t>
            </m:r>
            <m:r>
              <m:rPr>
                <m:sty m:val="p"/>
              </m:rPr>
              <m:t>×</m:t>
            </m:r>
            <m:r>
              <m:t>d</m:t>
            </m:r>
          </m:sup>
        </m:sSup>
      </m:oMath>
      <w:r w:rsidRPr="00942693">
        <w:rPr>
          <w:rFonts w:ascii="Times New Roman" w:hAnsi="Times New Roman"/>
        </w:rPr>
        <w:t>：</w:t>
      </w:r>
    </w:p>
    <w:p w14:paraId="1FC628BD" w14:textId="77777777" w:rsidR="002F03A6" w:rsidRPr="004443B0" w:rsidRDefault="00CE0843" w:rsidP="002F03A6">
      <w:pPr>
        <w:rPr>
          <w:rFonts w:ascii="Times New Roman" w:hAnsi="Times New Roman"/>
        </w:rPr>
      </w:pPr>
      <m:oMathPara>
        <m:oMath>
          <m:sSubSup>
            <m:sSubSupPr>
              <m:ctrlPr>
                <w:rPr>
                  <w:i/>
                </w:rPr>
              </m:ctrlPr>
            </m:sSubSupPr>
            <m:e>
              <m:r>
                <m:t>P</m:t>
              </m:r>
            </m:e>
            <m:sub>
              <m:r>
                <m:t>1</m:t>
              </m:r>
            </m:sub>
            <m:sup>
              <m:d>
                <m:dPr>
                  <m:ctrlPr>
                    <w:rPr>
                      <w:i/>
                    </w:rPr>
                  </m:ctrlPr>
                </m:dPr>
                <m:e>
                  <m:r>
                    <m:t>n,h,</m:t>
                  </m:r>
                  <m:r>
                    <w:rPr>
                      <w:rFonts w:hint="eastAsia"/>
                    </w:rPr>
                    <m:t>t</m:t>
                  </m:r>
                </m:e>
              </m:d>
            </m:sup>
          </m:sSubSup>
          <m:r>
            <m:t>=</m:t>
          </m:r>
          <m:nary>
            <m:naryPr>
              <m:chr m:val="∑"/>
              <m:ctrlPr/>
            </m:naryPr>
            <m:sub>
              <m:r>
                <m:t>j=1</m:t>
              </m:r>
              <m:ctrlPr>
                <w:rPr>
                  <w:i/>
                </w:rPr>
              </m:ctrlPr>
            </m:sub>
            <m:sup>
              <m:r>
                <m:t>d</m:t>
              </m:r>
              <m:ctrlPr>
                <w:rPr>
                  <w:i/>
                </w:rPr>
              </m:ctrlPr>
            </m:sup>
            <m:e>
              <m:sSubSup>
                <m:sSubSupPr>
                  <m:ctrlPr>
                    <w:rPr>
                      <w:i/>
                    </w:rPr>
                  </m:ctrlPr>
                </m:sSubSupPr>
                <m:e>
                  <m:r>
                    <m:t>X</m:t>
                  </m:r>
                </m:e>
                <m:sub>
                  <m:r>
                    <m:t>1</m:t>
                  </m:r>
                </m:sub>
                <m:sup>
                  <m:d>
                    <m:dPr>
                      <m:ctrlPr>
                        <w:rPr>
                          <w:i/>
                        </w:rPr>
                      </m:ctrlPr>
                    </m:dPr>
                    <m:e>
                      <m:r>
                        <m:t>n,j</m:t>
                      </m:r>
                    </m:e>
                  </m:d>
                </m:sup>
              </m:sSubSup>
              <m:ctrlPr>
                <w:rPr>
                  <w:i/>
                </w:rPr>
              </m:ctrlPr>
            </m:e>
          </m:nary>
          <m:r>
            <m:rPr>
              <m:sty m:val="p"/>
            </m:rPr>
            <m:t>⋅</m:t>
          </m:r>
          <m:sSup>
            <m:sSupPr>
              <m:ctrlPr>
                <w:rPr>
                  <w:i/>
                </w:rPr>
              </m:ctrlPr>
            </m:sSupPr>
            <m:e>
              <m:r>
                <m:t>U</m:t>
              </m:r>
            </m:e>
            <m:sup>
              <m:d>
                <m:dPr>
                  <m:ctrlPr>
                    <w:rPr>
                      <w:i/>
                    </w:rPr>
                  </m:ctrlPr>
                </m:dPr>
                <m:e>
                  <m:r>
                    <m:t>h,j,</m:t>
                  </m:r>
                  <m:r>
                    <w:rPr>
                      <w:rFonts w:hint="eastAsia"/>
                    </w:rPr>
                    <m:t>t</m:t>
                  </m:r>
                </m:e>
              </m:d>
            </m:sup>
          </m:sSup>
        </m:oMath>
      </m:oMathPara>
    </w:p>
    <w:p w14:paraId="10158D51" w14:textId="77777777" w:rsidR="002F03A6" w:rsidRDefault="00CE0843" w:rsidP="002F03A6">
      <w:pPr>
        <w:rPr>
          <w:rFonts w:ascii="Times New Roman" w:hAnsi="Times New Roman"/>
        </w:rPr>
      </w:pPr>
      <m:oMathPara>
        <m:oMath>
          <m:sSubSup>
            <m:sSubSupPr>
              <m:ctrlPr>
                <w:rPr>
                  <w:i/>
                </w:rPr>
              </m:ctrlPr>
            </m:sSubSupPr>
            <m:e>
              <m:r>
                <m:t>P</m:t>
              </m:r>
            </m:e>
            <m:sub>
              <m:r>
                <m:t>2</m:t>
              </m:r>
            </m:sub>
            <m:sup>
              <m:d>
                <m:dPr>
                  <m:ctrlPr>
                    <w:rPr>
                      <w:i/>
                    </w:rPr>
                  </m:ctrlPr>
                </m:dPr>
                <m:e>
                  <m:r>
                    <m:t>n,h,</m:t>
                  </m:r>
                  <m:r>
                    <w:rPr>
                      <w:rFonts w:hint="eastAsia"/>
                    </w:rPr>
                    <m:t>t</m:t>
                  </m:r>
                </m:e>
              </m:d>
            </m:sup>
          </m:sSubSup>
          <m:r>
            <m:t>=</m:t>
          </m:r>
          <m:nary>
            <m:naryPr>
              <m:chr m:val="∑"/>
              <m:ctrlPr/>
            </m:naryPr>
            <m:sub>
              <m:r>
                <m:t>j=1</m:t>
              </m:r>
              <m:ctrlPr>
                <w:rPr>
                  <w:i/>
                </w:rPr>
              </m:ctrlPr>
            </m:sub>
            <m:sup>
              <m:r>
                <m:t>d</m:t>
              </m:r>
              <m:ctrlPr>
                <w:rPr>
                  <w:i/>
                </w:rPr>
              </m:ctrlPr>
            </m:sup>
            <m:e>
              <m:sSubSup>
                <m:sSubSupPr>
                  <m:ctrlPr>
                    <w:rPr>
                      <w:i/>
                    </w:rPr>
                  </m:ctrlPr>
                </m:sSubSupPr>
                <m:e>
                  <m:r>
                    <m:t>X</m:t>
                  </m:r>
                </m:e>
                <m:sub>
                  <m:r>
                    <m:t>2</m:t>
                  </m:r>
                </m:sub>
                <m:sup>
                  <m:d>
                    <m:dPr>
                      <m:ctrlPr>
                        <w:rPr>
                          <w:i/>
                        </w:rPr>
                      </m:ctrlPr>
                    </m:dPr>
                    <m:e>
                      <m:r>
                        <m:t>n,j</m:t>
                      </m:r>
                    </m:e>
                  </m:d>
                </m:sup>
              </m:sSubSup>
              <m:ctrlPr>
                <w:rPr>
                  <w:i/>
                </w:rPr>
              </m:ctrlPr>
            </m:e>
          </m:nary>
          <m:r>
            <m:rPr>
              <m:sty m:val="p"/>
            </m:rPr>
            <m:t>⋅</m:t>
          </m:r>
          <m:sSup>
            <m:sSupPr>
              <m:ctrlPr>
                <w:rPr>
                  <w:i/>
                </w:rPr>
              </m:ctrlPr>
            </m:sSupPr>
            <m:e>
              <m:r>
                <w:rPr>
                  <w:rFonts w:hint="eastAsia"/>
                </w:rPr>
                <m:t>V</m:t>
              </m:r>
            </m:e>
            <m:sup>
              <m:d>
                <m:dPr>
                  <m:ctrlPr>
                    <w:rPr>
                      <w:i/>
                    </w:rPr>
                  </m:ctrlPr>
                </m:dPr>
                <m:e>
                  <m:r>
                    <m:t>h,j,</m:t>
                  </m:r>
                  <m:r>
                    <w:rPr>
                      <w:rFonts w:hint="eastAsia"/>
                    </w:rPr>
                    <m:t>t</m:t>
                  </m:r>
                </m:e>
              </m:d>
            </m:sup>
          </m:sSup>
        </m:oMath>
      </m:oMathPara>
    </w:p>
    <w:p w14:paraId="25DB07D0" w14:textId="77777777" w:rsidR="002F03A6" w:rsidRPr="004443B0" w:rsidRDefault="002F03A6" w:rsidP="002F03A6">
      <w:pPr>
        <w:jc w:val="center"/>
        <w:rPr>
          <w:rFonts w:ascii="Times New Roman" w:hAnsi="Times New Roman"/>
          <w:iCs/>
        </w:rPr>
      </w:pPr>
      <m:oMathPara>
        <m:oMath>
          <m:r>
            <w:rPr>
              <w:rFonts w:hint="eastAsia"/>
            </w:rPr>
            <m:t>n</m:t>
          </m:r>
          <m:r>
            <m:t>∈[1, N], h∈[</m:t>
          </m:r>
          <m:r>
            <m:t xml:space="preserve">1, H], </m:t>
          </m:r>
          <m:r>
            <w:rPr>
              <w:rFonts w:hint="eastAsia"/>
            </w:rPr>
            <m:t>t</m:t>
          </m:r>
          <m:r>
            <m:t xml:space="preserve">∈[1, </m:t>
          </m:r>
          <m:r>
            <w:rPr>
              <w:rFonts w:hint="eastAsia"/>
            </w:rPr>
            <m:t>T</m:t>
          </m:r>
          <m:r>
            <m:t>]</m:t>
          </m:r>
        </m:oMath>
      </m:oMathPara>
    </w:p>
    <w:p w14:paraId="5EC7708E" w14:textId="77777777" w:rsidR="002F03A6" w:rsidRPr="00D27983" w:rsidRDefault="002F03A6" w:rsidP="002F03A6">
      <w:pPr>
        <w:rPr>
          <w:rFonts w:ascii="Times New Roman" w:hAnsi="Times New Roman"/>
        </w:rPr>
      </w:pPr>
      <m:oMathPara>
        <m:oMath>
          <m:r>
            <w:lastRenderedPageBreak/>
            <m:t>I</m:t>
          </m:r>
          <m:r>
            <m:rPr>
              <m:sty m:val="p"/>
            </m:rPr>
            <m:t>=</m:t>
          </m:r>
          <m:sSub>
            <m:sSubPr>
              <m:ctrlPr/>
            </m:sSubPr>
            <m:e>
              <m:r>
                <w:rPr>
                  <w:rFonts w:hint="eastAsia"/>
                </w:rPr>
                <m:t>P</m:t>
              </m:r>
            </m:e>
            <m:sub>
              <m:r>
                <m:t>1</m:t>
              </m:r>
            </m:sub>
          </m:sSub>
          <m:r>
            <m:rPr>
              <m:sty m:val="p"/>
            </m:rPr>
            <m:t>⊙</m:t>
          </m:r>
          <m:sSub>
            <m:sSubPr>
              <m:ctrlPr/>
            </m:sSubPr>
            <m:e>
              <m:r>
                <w:rPr>
                  <w:rFonts w:hint="eastAsia"/>
                </w:rPr>
                <m:t>P</m:t>
              </m:r>
            </m:e>
            <m:sub>
              <m:r>
                <m:t>2</m:t>
              </m:r>
            </m:sub>
          </m:sSub>
        </m:oMath>
      </m:oMathPara>
    </w:p>
    <w:p w14:paraId="2435E80E" w14:textId="7D9149C6" w:rsidR="002F03A6" w:rsidRPr="00942693" w:rsidRDefault="002F03A6" w:rsidP="002F03A6">
      <w:pPr>
        <w:rPr>
          <w:rFonts w:ascii="Times New Roman" w:hAnsi="Times New Roman"/>
        </w:rPr>
      </w:pPr>
      <w:r>
        <w:rPr>
          <w:rFonts w:ascii="Times New Roman" w:hAnsi="Times New Roman" w:hint="eastAsia"/>
        </w:rPr>
        <w:t>其中，</w:t>
      </w:r>
      <m:oMath>
        <m:r>
          <m:t>U</m:t>
        </m:r>
        <m:r>
          <m:rPr>
            <m:sty m:val="p"/>
          </m:rPr>
          <m:t>∈</m:t>
        </m:r>
        <m:sSup>
          <m:sSupPr>
            <m:ctrlPr/>
          </m:sSupPr>
          <m:e>
            <m:r>
              <m:rPr>
                <m:scr m:val="double-struck"/>
                <m:sty m:val="p"/>
              </m:rPr>
              <m:t>R</m:t>
            </m:r>
          </m:e>
          <m:sup>
            <m:r>
              <w:rPr>
                <w:rFonts w:hint="eastAsia"/>
              </w:rPr>
              <m:t>H</m:t>
            </m:r>
            <m:r>
              <m:rPr>
                <m:sty m:val="p"/>
              </m:rPr>
              <m:t>×</m:t>
            </m:r>
            <m:r>
              <w:rPr>
                <w:rFonts w:hint="eastAsia"/>
              </w:rPr>
              <m:t>d</m:t>
            </m:r>
            <m:r>
              <m:rPr>
                <m:sty m:val="p"/>
              </m:rPr>
              <m:t>×</m:t>
            </m:r>
            <m:r>
              <w:rPr>
                <w:rFonts w:hint="eastAsia"/>
              </w:rPr>
              <m:t>T</m:t>
            </m:r>
          </m:sup>
        </m:sSup>
      </m:oMath>
      <w:r w:rsidR="006F65CF" w:rsidRPr="00942693">
        <w:rPr>
          <w:rFonts w:ascii="Times New Roman" w:hAnsi="Times New Roman"/>
        </w:rPr>
        <w:t>、</w:t>
      </w:r>
      <m:oMath>
        <m:r>
          <m:t>V</m:t>
        </m:r>
        <m:r>
          <m:rPr>
            <m:sty m:val="p"/>
          </m:rPr>
          <m:t>∈</m:t>
        </m:r>
        <m:sSup>
          <m:sSupPr>
            <m:ctrlPr/>
          </m:sSupPr>
          <m:e>
            <m:r>
              <m:rPr>
                <m:scr m:val="double-struck"/>
                <m:sty m:val="p"/>
              </m:rPr>
              <m:t>R</m:t>
            </m:r>
          </m:e>
          <m:sup>
            <m:r>
              <w:rPr>
                <w:rFonts w:hint="eastAsia"/>
              </w:rPr>
              <m:t>H</m:t>
            </m:r>
            <m:r>
              <m:rPr>
                <m:sty m:val="p"/>
              </m:rPr>
              <m:t>×</m:t>
            </m:r>
            <m:r>
              <w:rPr>
                <w:rFonts w:hint="eastAsia"/>
              </w:rPr>
              <m:t>d</m:t>
            </m:r>
            <m:r>
              <m:rPr>
                <m:sty m:val="p"/>
              </m:rPr>
              <m:t>×</m:t>
            </m:r>
            <m:r>
              <w:rPr>
                <w:rFonts w:hint="eastAsia"/>
              </w:rPr>
              <m:t>T</m:t>
            </m:r>
          </m:sup>
        </m:sSup>
      </m:oMath>
      <w:r w:rsidR="006F65CF" w:rsidRPr="00942693">
        <w:rPr>
          <w:rFonts w:ascii="Times New Roman" w:hAnsi="Times New Roman"/>
        </w:rPr>
        <w:t>是</w:t>
      </w:r>
      <w:r w:rsidR="006F65CF" w:rsidRPr="001E0653">
        <w:rPr>
          <w:rFonts w:ascii="Times New Roman" w:hAnsi="Times New Roman" w:hint="eastAsia"/>
        </w:rPr>
        <w:t>为可学习的低</w:t>
      </w:r>
      <w:proofErr w:type="gramStart"/>
      <w:r w:rsidR="006F65CF" w:rsidRPr="001E0653">
        <w:rPr>
          <w:rFonts w:ascii="Times New Roman" w:hAnsi="Times New Roman" w:hint="eastAsia"/>
        </w:rPr>
        <w:t>秩</w:t>
      </w:r>
      <w:proofErr w:type="gramEnd"/>
      <w:r w:rsidR="006F65CF" w:rsidRPr="001E0653">
        <w:rPr>
          <w:rFonts w:ascii="Times New Roman" w:hAnsi="Times New Roman" w:hint="eastAsia"/>
        </w:rPr>
        <w:t>投影矩阵</w:t>
      </w:r>
      <w:r w:rsidR="006F65CF">
        <w:rPr>
          <w:rFonts w:ascii="Times New Roman" w:hAnsi="Times New Roman" w:hint="eastAsia"/>
        </w:rPr>
        <w:t>，</w:t>
      </w:r>
      <m:oMath>
        <m:sSub>
          <m:sSubPr>
            <m:ctrlPr/>
          </m:sSubPr>
          <m:e>
            <m:r>
              <w:rPr>
                <w:rFonts w:hint="eastAsia"/>
              </w:rPr>
              <m:t>P</m:t>
            </m:r>
          </m:e>
          <m:sub>
            <m:r>
              <m:t>1</m:t>
            </m:r>
          </m:sub>
        </m:sSub>
        <m:r>
          <m:rPr>
            <m:sty m:val="p"/>
          </m:rPr>
          <m:t>∈</m:t>
        </m:r>
        <m:sSup>
          <m:sSupPr>
            <m:ctrlPr/>
          </m:sSupPr>
          <m:e>
            <m:r>
              <m:rPr>
                <m:scr m:val="double-struck"/>
                <m:sty m:val="p"/>
              </m:rPr>
              <m:t>R</m:t>
            </m:r>
          </m:e>
          <m:sup>
            <m:r>
              <w:rPr>
                <w:rFonts w:hint="eastAsia"/>
              </w:rPr>
              <m:t>N</m:t>
            </m:r>
            <m:r>
              <m:rPr>
                <m:sty m:val="p"/>
              </m:rPr>
              <m:t>×</m:t>
            </m:r>
            <m:r>
              <w:rPr>
                <w:rFonts w:hint="eastAsia"/>
              </w:rPr>
              <m:t>H</m:t>
            </m:r>
            <m:r>
              <m:rPr>
                <m:sty m:val="p"/>
              </m:rPr>
              <m:t>×</m:t>
            </m:r>
            <m:r>
              <w:rPr>
                <w:rFonts w:hint="eastAsia"/>
              </w:rPr>
              <m:t>T</m:t>
            </m:r>
          </m:sup>
        </m:sSup>
      </m:oMath>
      <w:r w:rsidR="006F65CF">
        <w:rPr>
          <w:rFonts w:ascii="Times New Roman" w:hAnsi="Times New Roman" w:hint="eastAsia"/>
        </w:rPr>
        <w:t>和</w:t>
      </w:r>
      <m:oMath>
        <m:sSub>
          <m:sSubPr>
            <m:ctrlPr/>
          </m:sSubPr>
          <m:e>
            <m:r>
              <w:rPr>
                <w:rFonts w:hint="eastAsia"/>
              </w:rPr>
              <m:t>P</m:t>
            </m:r>
          </m:e>
          <m:sub>
            <m:r>
              <m:t>2</m:t>
            </m:r>
          </m:sub>
        </m:sSub>
        <m:r>
          <m:rPr>
            <m:sty m:val="p"/>
          </m:rPr>
          <m:t>∈</m:t>
        </m:r>
        <m:sSup>
          <m:sSupPr>
            <m:ctrlPr/>
          </m:sSupPr>
          <m:e>
            <m:r>
              <m:rPr>
                <m:scr m:val="double-struck"/>
                <m:sty m:val="p"/>
              </m:rPr>
              <m:t>R</m:t>
            </m:r>
          </m:e>
          <m:sup>
            <m:r>
              <w:rPr>
                <w:rFonts w:hint="eastAsia"/>
              </w:rPr>
              <m:t>N</m:t>
            </m:r>
            <m:r>
              <m:rPr>
                <m:sty m:val="p"/>
              </m:rPr>
              <m:t>×</m:t>
            </m:r>
            <m:r>
              <w:rPr>
                <w:rFonts w:hint="eastAsia"/>
              </w:rPr>
              <m:t>H</m:t>
            </m:r>
            <m:r>
              <m:rPr>
                <m:sty m:val="p"/>
              </m:rPr>
              <m:t>×</m:t>
            </m:r>
            <m:r>
              <w:rPr>
                <w:rFonts w:hint="eastAsia"/>
              </w:rPr>
              <m:t>T</m:t>
            </m:r>
          </m:sup>
        </m:sSup>
      </m:oMath>
      <w:r w:rsidR="006F65CF">
        <w:rPr>
          <w:rFonts w:ascii="Times New Roman" w:hAnsi="Times New Roman" w:hint="eastAsia"/>
        </w:rPr>
        <w:t>为</w:t>
      </w:r>
      <w:r w:rsidR="006F65CF" w:rsidRPr="00BF0E10">
        <w:rPr>
          <w:rFonts w:ascii="Times New Roman" w:hAnsi="Times New Roman" w:hint="eastAsia"/>
        </w:rPr>
        <w:t>多头低</w:t>
      </w:r>
      <w:proofErr w:type="gramStart"/>
      <w:r w:rsidR="006F65CF" w:rsidRPr="00BF0E10">
        <w:rPr>
          <w:rFonts w:ascii="Times New Roman" w:hAnsi="Times New Roman" w:hint="eastAsia"/>
        </w:rPr>
        <w:t>秩</w:t>
      </w:r>
      <w:proofErr w:type="gramEnd"/>
      <w:r w:rsidR="006F65CF" w:rsidRPr="00BF0E10">
        <w:rPr>
          <w:rFonts w:ascii="Times New Roman" w:hAnsi="Times New Roman" w:hint="eastAsia"/>
        </w:rPr>
        <w:t>双线性投影结果</w:t>
      </w:r>
      <w:r w:rsidR="006F65CF">
        <w:rPr>
          <w:rFonts w:ascii="Times New Roman" w:hAnsi="Times New Roman" w:hint="eastAsia"/>
        </w:rPr>
        <w:t>；</w:t>
      </w:r>
      <m:oMath>
        <m:r>
          <m:rPr>
            <m:sty m:val="p"/>
          </m:rPr>
          <m:t>⊙</m:t>
        </m:r>
      </m:oMath>
      <w:r w:rsidR="006F65CF">
        <w:rPr>
          <w:rFonts w:ascii="Times New Roman" w:hAnsi="Times New Roman" w:hint="eastAsia"/>
        </w:rPr>
        <w:t>表示哈达</w:t>
      </w:r>
      <w:proofErr w:type="gramStart"/>
      <w:r w:rsidR="006F65CF">
        <w:rPr>
          <w:rFonts w:ascii="Times New Roman" w:hAnsi="Times New Roman" w:hint="eastAsia"/>
        </w:rPr>
        <w:t>玛</w:t>
      </w:r>
      <w:proofErr w:type="gramEnd"/>
      <w:r w:rsidR="006F65CF">
        <w:rPr>
          <w:rFonts w:ascii="Times New Roman" w:hAnsi="Times New Roman" w:hint="eastAsia"/>
        </w:rPr>
        <w:t>积，即逐元素相乘，</w:t>
      </w:r>
      <m:oMath>
        <m:r>
          <w:rPr>
            <w:rFonts w:hint="eastAsia"/>
          </w:rPr>
          <m:t>I</m:t>
        </m:r>
        <m:r>
          <m:rPr>
            <m:sty m:val="p"/>
          </m:rPr>
          <m:t>∈</m:t>
        </m:r>
        <m:sSup>
          <m:sSupPr>
            <m:ctrlPr/>
          </m:sSupPr>
          <m:e>
            <m:r>
              <m:rPr>
                <m:scr m:val="double-struck"/>
                <m:sty m:val="p"/>
              </m:rPr>
              <m:t>R</m:t>
            </m:r>
          </m:e>
          <m:sup>
            <m:r>
              <w:rPr>
                <w:rFonts w:hint="eastAsia"/>
              </w:rPr>
              <m:t>N</m:t>
            </m:r>
            <m:r>
              <m:rPr>
                <m:sty m:val="p"/>
              </m:rPr>
              <m:t>×</m:t>
            </m:r>
            <m:r>
              <w:rPr>
                <w:rFonts w:hint="eastAsia"/>
              </w:rPr>
              <m:t>H</m:t>
            </m:r>
            <m:r>
              <m:rPr>
                <m:sty m:val="p"/>
              </m:rPr>
              <m:t>×</m:t>
            </m:r>
            <m:r>
              <w:rPr>
                <w:rFonts w:hint="eastAsia"/>
              </w:rPr>
              <m:t>T</m:t>
            </m:r>
          </m:sup>
        </m:sSup>
      </m:oMath>
      <w:r w:rsidR="006F65CF">
        <w:rPr>
          <w:rFonts w:ascii="Times New Roman" w:hAnsi="Times New Roman" w:hint="eastAsia"/>
        </w:rPr>
        <w:t>为双线性交互结果；</w:t>
      </w:r>
      <m:oMath>
        <m:sSubSup>
          <m:sSubSupPr>
            <m:ctrlPr>
              <w:rPr>
                <w:i/>
              </w:rPr>
            </m:ctrlPr>
          </m:sSubSupPr>
          <m:e>
            <m:r>
              <m:t>P</m:t>
            </m:r>
          </m:e>
          <m:sub>
            <m:r>
              <m:t>1</m:t>
            </m:r>
          </m:sub>
          <m:sup>
            <m:d>
              <m:dPr>
                <m:ctrlPr>
                  <w:rPr>
                    <w:i/>
                  </w:rPr>
                </m:ctrlPr>
              </m:dPr>
              <m:e>
                <m:r>
                  <m:t>n,h,</m:t>
                </m:r>
                <m:r>
                  <w:rPr>
                    <w:rFonts w:hint="eastAsia"/>
                  </w:rPr>
                  <m:t>t</m:t>
                </m:r>
              </m:e>
            </m:d>
          </m:sup>
        </m:sSubSup>
      </m:oMath>
      <w:r>
        <w:rPr>
          <w:rFonts w:ascii="Times New Roman" w:hAnsi="Times New Roman" w:hint="eastAsia"/>
        </w:rPr>
        <w:t>和</w:t>
      </w:r>
      <m:oMath>
        <m:sSubSup>
          <m:sSubSupPr>
            <m:ctrlPr>
              <w:rPr>
                <w:i/>
              </w:rPr>
            </m:ctrlPr>
          </m:sSubSupPr>
          <m:e>
            <m:r>
              <m:t>P</m:t>
            </m:r>
          </m:e>
          <m:sub>
            <m:r>
              <m:t>2</m:t>
            </m:r>
          </m:sub>
          <m:sup>
            <m:d>
              <m:dPr>
                <m:ctrlPr>
                  <w:rPr>
                    <w:i/>
                  </w:rPr>
                </m:ctrlPr>
              </m:dPr>
              <m:e>
                <m:r>
                  <m:t>n,h,</m:t>
                </m:r>
                <m:r>
                  <w:rPr>
                    <w:rFonts w:hint="eastAsia"/>
                  </w:rPr>
                  <m:t>t</m:t>
                </m:r>
              </m:e>
            </m:d>
          </m:sup>
        </m:sSubSup>
      </m:oMath>
      <w:r>
        <w:rPr>
          <w:rFonts w:ascii="Times New Roman" w:hAnsi="Times New Roman" w:hint="eastAsia"/>
        </w:rPr>
        <w:t>分别表示判别特征和邻居聚合特征在第</w:t>
      </w:r>
      <m:oMath>
        <m:r>
          <w:rPr>
            <w:rFonts w:hint="eastAsia"/>
          </w:rPr>
          <m:t>n</m:t>
        </m:r>
      </m:oMath>
      <w:proofErr w:type="gramStart"/>
      <w:r>
        <w:rPr>
          <w:rFonts w:ascii="Times New Roman" w:hAnsi="Times New Roman" w:hint="eastAsia"/>
        </w:rPr>
        <w:t>个</w:t>
      </w:r>
      <w:proofErr w:type="gramEnd"/>
      <w:r>
        <w:rPr>
          <w:rFonts w:ascii="Times New Roman" w:hAnsi="Times New Roman" w:hint="eastAsia"/>
        </w:rPr>
        <w:t>节点</w:t>
      </w:r>
      <w:r w:rsidR="008E3091">
        <w:rPr>
          <w:rFonts w:ascii="Times New Roman" w:hAnsi="Times New Roman" w:hint="eastAsia"/>
        </w:rPr>
        <w:t>，</w:t>
      </w:r>
      <w:r>
        <w:rPr>
          <w:rFonts w:ascii="Times New Roman" w:hAnsi="Times New Roman" w:hint="eastAsia"/>
        </w:rPr>
        <w:t>第</w:t>
      </w:r>
      <m:oMath>
        <m:r>
          <m:t>h</m:t>
        </m:r>
      </m:oMath>
      <w:r>
        <w:rPr>
          <w:rFonts w:ascii="Times New Roman" w:hAnsi="Times New Roman" w:hint="eastAsia"/>
        </w:rPr>
        <w:t>个头和第</w:t>
      </w:r>
      <m:oMath>
        <m:r>
          <w:rPr>
            <w:rFonts w:hint="eastAsia"/>
          </w:rPr>
          <m:t>t</m:t>
        </m:r>
      </m:oMath>
      <w:proofErr w:type="gramStart"/>
      <w:r>
        <w:rPr>
          <w:rFonts w:ascii="Times New Roman" w:hAnsi="Times New Roman" w:hint="eastAsia"/>
        </w:rPr>
        <w:t>个</w:t>
      </w:r>
      <w:proofErr w:type="gramEnd"/>
      <w:r>
        <w:rPr>
          <w:rFonts w:ascii="Times New Roman" w:hAnsi="Times New Roman" w:hint="eastAsia"/>
        </w:rPr>
        <w:t>低</w:t>
      </w:r>
      <w:proofErr w:type="gramStart"/>
      <w:r>
        <w:rPr>
          <w:rFonts w:ascii="Times New Roman" w:hAnsi="Times New Roman" w:hint="eastAsia"/>
        </w:rPr>
        <w:t>秩</w:t>
      </w:r>
      <w:proofErr w:type="gramEnd"/>
      <w:r>
        <w:rPr>
          <w:rFonts w:ascii="Times New Roman" w:hAnsi="Times New Roman" w:hint="eastAsia"/>
        </w:rPr>
        <w:t>维度下的投影结果；</w:t>
      </w:r>
      <m:oMath>
        <m:sSubSup>
          <m:sSubSupPr>
            <m:ctrlPr>
              <w:rPr>
                <w:i/>
              </w:rPr>
            </m:ctrlPr>
          </m:sSubSupPr>
          <m:e>
            <m:r>
              <m:t>X</m:t>
            </m:r>
          </m:e>
          <m:sub>
            <m:r>
              <m:t>1</m:t>
            </m:r>
          </m:sub>
          <m:sup>
            <m:d>
              <m:dPr>
                <m:ctrlPr>
                  <w:rPr>
                    <w:i/>
                  </w:rPr>
                </m:ctrlPr>
              </m:dPr>
              <m:e>
                <m:r>
                  <m:t>n,j</m:t>
                </m:r>
              </m:e>
            </m:d>
          </m:sup>
        </m:sSubSup>
      </m:oMath>
      <w:r>
        <w:rPr>
          <w:rFonts w:ascii="Times New Roman" w:hAnsi="Times New Roman" w:hint="eastAsia"/>
        </w:rPr>
        <w:t>和</w:t>
      </w:r>
      <m:oMath>
        <m:sSubSup>
          <m:sSubSupPr>
            <m:ctrlPr>
              <w:rPr>
                <w:i/>
              </w:rPr>
            </m:ctrlPr>
          </m:sSubSupPr>
          <m:e>
            <m:r>
              <m:t>X</m:t>
            </m:r>
          </m:e>
          <m:sub>
            <m:r>
              <m:t>2</m:t>
            </m:r>
          </m:sub>
          <m:sup>
            <m:d>
              <m:dPr>
                <m:ctrlPr>
                  <w:rPr>
                    <w:i/>
                  </w:rPr>
                </m:ctrlPr>
              </m:dPr>
              <m:e>
                <m:r>
                  <m:t>n,j</m:t>
                </m:r>
              </m:e>
            </m:d>
          </m:sup>
        </m:sSubSup>
      </m:oMath>
      <w:r>
        <w:rPr>
          <w:rFonts w:ascii="Times New Roman" w:hAnsi="Times New Roman" w:hint="eastAsia"/>
        </w:rPr>
        <w:t>分别表示判别特征和邻居聚合</w:t>
      </w:r>
      <w:proofErr w:type="gramStart"/>
      <w:r>
        <w:rPr>
          <w:rFonts w:ascii="Times New Roman" w:hAnsi="Times New Roman" w:hint="eastAsia"/>
        </w:rPr>
        <w:t>特征第</w:t>
      </w:r>
      <w:proofErr w:type="gramEnd"/>
      <m:oMath>
        <m:r>
          <w:rPr>
            <w:rFonts w:hint="eastAsia"/>
          </w:rPr>
          <m:t>n</m:t>
        </m:r>
      </m:oMath>
      <w:proofErr w:type="gramStart"/>
      <w:r>
        <w:rPr>
          <w:rFonts w:ascii="Times New Roman" w:hAnsi="Times New Roman" w:hint="eastAsia"/>
        </w:rPr>
        <w:t>个</w:t>
      </w:r>
      <w:proofErr w:type="gramEnd"/>
      <w:r>
        <w:rPr>
          <w:rFonts w:ascii="Times New Roman" w:hAnsi="Times New Roman" w:hint="eastAsia"/>
        </w:rPr>
        <w:t>节点的第</w:t>
      </w:r>
      <m:oMath>
        <m:r>
          <w:rPr>
            <w:rFonts w:hint="eastAsia"/>
          </w:rPr>
          <m:t>j</m:t>
        </m:r>
      </m:oMath>
      <w:proofErr w:type="gramStart"/>
      <w:r>
        <w:rPr>
          <w:rFonts w:ascii="Times New Roman" w:hAnsi="Times New Roman" w:hint="eastAsia"/>
        </w:rPr>
        <w:t>个</w:t>
      </w:r>
      <w:proofErr w:type="gramEnd"/>
      <w:r>
        <w:rPr>
          <w:rFonts w:ascii="Times New Roman" w:hAnsi="Times New Roman" w:hint="eastAsia"/>
        </w:rPr>
        <w:t>维</w:t>
      </w:r>
      <w:proofErr w:type="gramStart"/>
      <w:r>
        <w:rPr>
          <w:rFonts w:ascii="Times New Roman" w:hAnsi="Times New Roman" w:hint="eastAsia"/>
        </w:rPr>
        <w:t>度特征</w:t>
      </w:r>
      <w:proofErr w:type="gramEnd"/>
      <w:r>
        <w:rPr>
          <w:rFonts w:ascii="Times New Roman" w:hAnsi="Times New Roman" w:hint="eastAsia"/>
        </w:rPr>
        <w:t>的值；</w:t>
      </w:r>
      <m:oMath>
        <m:sSup>
          <m:sSupPr>
            <m:ctrlPr>
              <w:rPr>
                <w:i/>
              </w:rPr>
            </m:ctrlPr>
          </m:sSupPr>
          <m:e>
            <m:r>
              <m:t>U</m:t>
            </m:r>
          </m:e>
          <m:sup>
            <m:d>
              <m:dPr>
                <m:ctrlPr>
                  <w:rPr>
                    <w:i/>
                  </w:rPr>
                </m:ctrlPr>
              </m:dPr>
              <m:e>
                <m:r>
                  <m:t>h,j,</m:t>
                </m:r>
                <m:r>
                  <w:rPr>
                    <w:rFonts w:hint="eastAsia"/>
                  </w:rPr>
                  <m:t>t</m:t>
                </m:r>
              </m:e>
            </m:d>
          </m:sup>
        </m:sSup>
      </m:oMath>
      <w:r>
        <w:rPr>
          <w:rFonts w:ascii="Times New Roman" w:hAnsi="Times New Roman" w:hint="eastAsia"/>
        </w:rPr>
        <w:t>和</w:t>
      </w:r>
      <m:oMath>
        <m:sSup>
          <m:sSupPr>
            <m:ctrlPr>
              <w:rPr>
                <w:i/>
              </w:rPr>
            </m:ctrlPr>
          </m:sSupPr>
          <m:e>
            <m:r>
              <w:rPr>
                <w:rFonts w:hint="eastAsia"/>
              </w:rPr>
              <m:t>V</m:t>
            </m:r>
          </m:e>
          <m:sup>
            <m:d>
              <m:dPr>
                <m:ctrlPr>
                  <w:rPr>
                    <w:i/>
                  </w:rPr>
                </m:ctrlPr>
              </m:dPr>
              <m:e>
                <m:r>
                  <m:t>h,j,</m:t>
                </m:r>
                <m:r>
                  <w:rPr>
                    <w:rFonts w:hint="eastAsia"/>
                  </w:rPr>
                  <m:t>t</m:t>
                </m:r>
              </m:e>
            </m:d>
          </m:sup>
        </m:sSup>
      </m:oMath>
      <w:r>
        <w:rPr>
          <w:rFonts w:ascii="Times New Roman" w:hAnsi="Times New Roman" w:hint="eastAsia"/>
        </w:rPr>
        <w:t>分别表示</w:t>
      </w:r>
      <w:r w:rsidRPr="001E0653">
        <w:rPr>
          <w:rFonts w:ascii="Times New Roman" w:hAnsi="Times New Roman" w:hint="eastAsia"/>
        </w:rPr>
        <w:t>低</w:t>
      </w:r>
      <w:proofErr w:type="gramStart"/>
      <w:r w:rsidRPr="001E0653">
        <w:rPr>
          <w:rFonts w:ascii="Times New Roman" w:hAnsi="Times New Roman" w:hint="eastAsia"/>
        </w:rPr>
        <w:t>秩</w:t>
      </w:r>
      <w:proofErr w:type="gramEnd"/>
      <w:r w:rsidRPr="001E0653">
        <w:rPr>
          <w:rFonts w:ascii="Times New Roman" w:hAnsi="Times New Roman" w:hint="eastAsia"/>
        </w:rPr>
        <w:t>投影</w:t>
      </w:r>
      <w:r w:rsidR="007244C6">
        <w:rPr>
          <w:rFonts w:ascii="Times New Roman" w:hAnsi="Times New Roman" w:hint="eastAsia"/>
        </w:rPr>
        <w:t>矩阵</w:t>
      </w:r>
      <m:oMath>
        <m:r>
          <w:rPr>
            <w:rFonts w:hint="eastAsia"/>
          </w:rPr>
          <m:t>U</m:t>
        </m:r>
      </m:oMath>
      <w:r>
        <w:rPr>
          <w:rFonts w:ascii="Times New Roman" w:hAnsi="Times New Roman" w:hint="eastAsia"/>
        </w:rPr>
        <w:t>和</w:t>
      </w:r>
      <m:oMath>
        <m:r>
          <w:rPr>
            <w:rFonts w:hint="eastAsia"/>
          </w:rPr>
          <m:t>V</m:t>
        </m:r>
      </m:oMath>
      <w:r>
        <w:rPr>
          <w:rFonts w:ascii="Times New Roman" w:hAnsi="Times New Roman" w:hint="eastAsia"/>
        </w:rPr>
        <w:t>在第</w:t>
      </w:r>
      <m:oMath>
        <m:r>
          <m:t>h</m:t>
        </m:r>
      </m:oMath>
      <w:r>
        <w:rPr>
          <w:rFonts w:ascii="Times New Roman" w:hAnsi="Times New Roman" w:hint="eastAsia"/>
        </w:rPr>
        <w:t>个头，第</w:t>
      </w:r>
      <m:oMath>
        <m:r>
          <w:rPr>
            <w:rFonts w:hint="eastAsia"/>
          </w:rPr>
          <m:t>j</m:t>
        </m:r>
      </m:oMath>
      <w:proofErr w:type="gramStart"/>
      <w:r>
        <w:rPr>
          <w:rFonts w:ascii="Times New Roman" w:hAnsi="Times New Roman" w:hint="eastAsia"/>
        </w:rPr>
        <w:t>个</w:t>
      </w:r>
      <w:proofErr w:type="gramEnd"/>
      <w:r w:rsidR="0080700C">
        <w:rPr>
          <w:rFonts w:ascii="Times New Roman" w:hAnsi="Times New Roman" w:hint="eastAsia"/>
        </w:rPr>
        <w:t>维</w:t>
      </w:r>
      <w:proofErr w:type="gramStart"/>
      <w:r w:rsidR="0080700C">
        <w:rPr>
          <w:rFonts w:ascii="Times New Roman" w:hAnsi="Times New Roman" w:hint="eastAsia"/>
        </w:rPr>
        <w:t>度</w:t>
      </w:r>
      <w:r>
        <w:rPr>
          <w:rFonts w:ascii="Times New Roman" w:hAnsi="Times New Roman" w:hint="eastAsia"/>
        </w:rPr>
        <w:t>特征到</w:t>
      </w:r>
      <w:proofErr w:type="gramEnd"/>
      <w:r>
        <w:rPr>
          <w:rFonts w:ascii="Times New Roman" w:hAnsi="Times New Roman" w:hint="eastAsia"/>
        </w:rPr>
        <w:t>第</w:t>
      </w:r>
      <m:oMath>
        <m:r>
          <w:rPr>
            <w:rFonts w:hint="eastAsia"/>
          </w:rPr>
          <m:t>t</m:t>
        </m:r>
      </m:oMath>
      <w:proofErr w:type="gramStart"/>
      <w:r w:rsidR="008E3091">
        <w:rPr>
          <w:rFonts w:ascii="Times New Roman" w:hAnsi="Times New Roman" w:hint="eastAsia"/>
        </w:rPr>
        <w:t>个</w:t>
      </w:r>
      <w:proofErr w:type="gramEnd"/>
      <w:r>
        <w:rPr>
          <w:rFonts w:ascii="Times New Roman" w:hAnsi="Times New Roman" w:hint="eastAsia"/>
        </w:rPr>
        <w:t>低</w:t>
      </w:r>
      <w:proofErr w:type="gramStart"/>
      <w:r>
        <w:rPr>
          <w:rFonts w:ascii="Times New Roman" w:hAnsi="Times New Roman" w:hint="eastAsia"/>
        </w:rPr>
        <w:t>秩</w:t>
      </w:r>
      <w:proofErr w:type="gramEnd"/>
      <w:r>
        <w:rPr>
          <w:rFonts w:ascii="Times New Roman" w:hAnsi="Times New Roman" w:hint="eastAsia"/>
        </w:rPr>
        <w:t>维度的权重。</w:t>
      </w:r>
    </w:p>
    <w:p w14:paraId="43142D37" w14:textId="2127097D" w:rsidR="002F03A6" w:rsidRPr="00942693" w:rsidRDefault="00D13F91" w:rsidP="002F03A6">
      <w:pPr>
        <w:rPr>
          <w:rFonts w:ascii="Times New Roman" w:hAnsi="Times New Roman"/>
        </w:rPr>
      </w:pPr>
      <w:r>
        <w:rPr>
          <w:rFonts w:ascii="Times New Roman" w:hAnsi="Times New Roman" w:hint="eastAsia"/>
        </w:rPr>
        <w:t>再</w:t>
      </w:r>
      <w:r w:rsidR="002F03A6" w:rsidRPr="00942693">
        <w:rPr>
          <w:rFonts w:ascii="Times New Roman" w:hAnsi="Times New Roman"/>
        </w:rPr>
        <w:t>通过一个</w:t>
      </w:r>
      <w:r w:rsidR="002F03A6" w:rsidRPr="00942693">
        <w:rPr>
          <w:rFonts w:ascii="Times New Roman" w:hAnsi="Times New Roman"/>
        </w:rPr>
        <w:t>2</w:t>
      </w:r>
      <w:r w:rsidR="002F03A6" w:rsidRPr="00942693">
        <w:rPr>
          <w:rFonts w:ascii="Times New Roman" w:hAnsi="Times New Roman"/>
        </w:rPr>
        <w:t>层的</w:t>
      </w:r>
      <w:r w:rsidR="002F03A6" w:rsidRPr="00942693">
        <w:rPr>
          <w:rFonts w:ascii="Times New Roman" w:hAnsi="Times New Roman"/>
        </w:rPr>
        <w:t>MLP</w:t>
      </w:r>
      <w:r w:rsidR="002F03A6" w:rsidRPr="00942693">
        <w:rPr>
          <w:rFonts w:ascii="Times New Roman" w:hAnsi="Times New Roman"/>
        </w:rPr>
        <w:t>重建特征到原始维度：</w:t>
      </w:r>
    </w:p>
    <w:p w14:paraId="78175F6F" w14:textId="18AD20FB" w:rsidR="002F03A6" w:rsidRPr="00942693" w:rsidRDefault="00CE0843" w:rsidP="002F03A6">
      <w:pPr>
        <w:rPr>
          <w:rFonts w:ascii="Times New Roman" w:hAnsi="Times New Roman"/>
        </w:rPr>
      </w:pPr>
      <m:oMathPara>
        <m:oMath>
          <m:sSub>
            <m:sSubPr>
              <m:ctrlPr/>
            </m:sSubPr>
            <m:e>
              <m:r>
                <m:t>H</m:t>
              </m:r>
              <m:ctrlPr>
                <w:rPr>
                  <w:i/>
                </w:rPr>
              </m:ctrlPr>
            </m:e>
            <m:sub>
              <m:r>
                <m:t>SN</m:t>
              </m:r>
            </m:sub>
          </m:sSub>
          <m:r>
            <m:rPr>
              <m:sty m:val="p"/>
            </m:rPr>
            <m:t>=</m:t>
          </m:r>
          <m:sSub>
            <m:sSubPr>
              <m:ctrlPr/>
            </m:sSubPr>
            <m:e>
              <m:r>
                <m:t>W</m:t>
              </m:r>
            </m:e>
            <m:sub>
              <m:r>
                <m:rPr>
                  <m:sty m:val="p"/>
                </m:rPr>
                <m:t>2</m:t>
              </m:r>
            </m:sub>
          </m:sSub>
          <m:d>
            <m:dPr>
              <m:ctrlPr/>
            </m:dPr>
            <m:e>
              <m:r>
                <m:t>ReLU</m:t>
              </m:r>
              <m:d>
                <m:dPr>
                  <m:ctrlPr/>
                </m:dPr>
                <m:e>
                  <m:sSub>
                    <m:sSubPr>
                      <m:ctrlPr/>
                    </m:sSubPr>
                    <m:e>
                      <m:r>
                        <m:t>W</m:t>
                      </m:r>
                    </m:e>
                    <m:sub>
                      <m:r>
                        <m:rPr>
                          <m:sty m:val="p"/>
                        </m:rPr>
                        <m:t>1</m:t>
                      </m:r>
                    </m:sub>
                  </m:sSub>
                  <m:r>
                    <m:t>I</m:t>
                  </m:r>
                  <m:r>
                    <m:rPr>
                      <m:sty m:val="p"/>
                    </m:rPr>
                    <m:t>+</m:t>
                  </m:r>
                  <m:sSub>
                    <m:sSubPr>
                      <m:ctrlPr/>
                    </m:sSubPr>
                    <m:e>
                      <m:r>
                        <m:t>b</m:t>
                      </m:r>
                    </m:e>
                    <m:sub>
                      <m:r>
                        <m:rPr>
                          <m:sty m:val="p"/>
                        </m:rPr>
                        <m:t>1</m:t>
                      </m:r>
                    </m:sub>
                  </m:sSub>
                </m:e>
              </m:d>
            </m:e>
          </m:d>
          <m:r>
            <m:rPr>
              <m:sty m:val="p"/>
            </m:rPr>
            <m:t>+</m:t>
          </m:r>
          <m:sSub>
            <m:sSubPr>
              <m:ctrlPr/>
            </m:sSubPr>
            <m:e>
              <m:r>
                <m:t>b</m:t>
              </m:r>
            </m:e>
            <m:sub>
              <m:r>
                <m:rPr>
                  <m:sty m:val="p"/>
                </m:rPr>
                <m:t>2</m:t>
              </m:r>
            </m:sub>
          </m:sSub>
        </m:oMath>
      </m:oMathPara>
    </w:p>
    <w:p w14:paraId="33B517F7" w14:textId="1BAD1BD9" w:rsidR="002F03A6" w:rsidRDefault="002F03A6" w:rsidP="002F03A6">
      <w:pPr>
        <w:rPr>
          <w:rFonts w:ascii="Times New Roman" w:hAnsi="Times New Roman"/>
        </w:rPr>
      </w:pPr>
      <w:r w:rsidRPr="00942693">
        <w:rPr>
          <w:rFonts w:ascii="Times New Roman" w:hAnsi="Times New Roman"/>
        </w:rPr>
        <w:t>其中，</w:t>
      </w:r>
      <m:oMath>
        <m:r>
          <m:t xml:space="preserve"> </m:t>
        </m:r>
        <m:sSub>
          <m:sSubPr>
            <m:ctrlPr>
              <w:rPr>
                <w:i/>
              </w:rPr>
            </m:ctrlPr>
          </m:sSubPr>
          <m:e>
            <m:r>
              <m:t>W</m:t>
            </m:r>
          </m:e>
          <m:sub>
            <m:r>
              <m:t>1</m:t>
            </m:r>
          </m:sub>
        </m:sSub>
        <m:r>
          <m:rPr>
            <m:sty m:val="p"/>
          </m:rPr>
          <w:rPr>
            <w:rFonts w:hint="eastAsia"/>
          </w:rPr>
          <m:t>∈</m:t>
        </m:r>
        <m:sSup>
          <m:sSupPr>
            <m:ctrlPr/>
          </m:sSupPr>
          <m:e>
            <m:r>
              <m:rPr>
                <m:scr m:val="double-struck"/>
                <m:sty m:val="p"/>
              </m:rPr>
              <m:t>R</m:t>
            </m:r>
          </m:e>
          <m:sup>
            <m:r>
              <m:t>d</m:t>
            </m:r>
            <m:r>
              <m:rPr>
                <m:sty m:val="p"/>
              </m:rPr>
              <w:rPr>
                <w:rFonts w:hint="eastAsia"/>
              </w:rPr>
              <m:t>×</m:t>
            </m:r>
            <m:d>
              <m:dPr>
                <m:ctrlPr>
                  <w:rPr>
                    <w:i/>
                  </w:rPr>
                </m:ctrlPr>
              </m:dPr>
              <m:e>
                <m:r>
                  <m:t>H</m:t>
                </m:r>
                <m:r>
                  <m:rPr>
                    <m:sty m:val="p"/>
                  </m:rPr>
                  <w:rPr>
                    <w:rFonts w:hint="eastAsia"/>
                  </w:rPr>
                  <m:t>×</m:t>
                </m:r>
                <m:r>
                  <w:rPr>
                    <w:rFonts w:hint="eastAsia"/>
                  </w:rPr>
                  <m:t>T</m:t>
                </m:r>
                <m:ctrlPr>
                  <w:rPr>
                    <w:i/>
                    <w:iCs/>
                  </w:rPr>
                </m:ctrlPr>
              </m:e>
            </m:d>
          </m:sup>
        </m:sSup>
      </m:oMath>
      <w:r w:rsidRPr="00942693">
        <w:rPr>
          <w:rFonts w:ascii="Times New Roman" w:hAnsi="Times New Roman"/>
        </w:rPr>
        <w:t>、</w:t>
      </w:r>
      <m:oMath>
        <m:sSub>
          <m:sSubPr>
            <m:ctrlPr>
              <w:rPr>
                <w:i/>
              </w:rPr>
            </m:ctrlPr>
          </m:sSubPr>
          <m:e>
            <m:r>
              <m:t>W</m:t>
            </m:r>
          </m:e>
          <m:sub>
            <m:r>
              <m:t>2</m:t>
            </m:r>
          </m:sub>
        </m:sSub>
        <m:r>
          <m:rPr>
            <m:sty m:val="p"/>
          </m:rPr>
          <m:t>∈</m:t>
        </m:r>
        <m:sSup>
          <m:sSupPr>
            <m:ctrlPr/>
          </m:sSupPr>
          <m:e>
            <m:r>
              <m:rPr>
                <m:scr m:val="double-struck"/>
                <m:sty m:val="p"/>
              </m:rPr>
              <m:t>R</m:t>
            </m:r>
          </m:e>
          <m:sup>
            <m:r>
              <w:rPr>
                <w:rFonts w:hint="eastAsia"/>
              </w:rPr>
              <m:t>d</m:t>
            </m:r>
            <m:r>
              <m:rPr>
                <m:sty m:val="p"/>
              </m:rPr>
              <m:t>×</m:t>
            </m:r>
            <m:r>
              <w:rPr>
                <w:rFonts w:hint="eastAsia"/>
              </w:rPr>
              <m:t>d</m:t>
            </m:r>
          </m:sup>
        </m:sSup>
      </m:oMath>
      <w:r w:rsidRPr="00942693">
        <w:rPr>
          <w:rFonts w:ascii="Times New Roman" w:hAnsi="Times New Roman"/>
        </w:rPr>
        <w:t>代表</w:t>
      </w:r>
      <w:r w:rsidRPr="00942693">
        <w:rPr>
          <w:rFonts w:ascii="Times New Roman" w:hAnsi="Times New Roman"/>
        </w:rPr>
        <w:t>MLP</w:t>
      </w:r>
      <w:r w:rsidRPr="00942693">
        <w:rPr>
          <w:rFonts w:ascii="Times New Roman" w:hAnsi="Times New Roman"/>
        </w:rPr>
        <w:t>用于线性变换的权重矩阵，</w:t>
      </w:r>
      <m:oMath>
        <m:sSub>
          <m:sSubPr>
            <m:ctrlPr>
              <w:rPr>
                <w:i/>
              </w:rPr>
            </m:ctrlPr>
          </m:sSubPr>
          <m:e>
            <m:r>
              <m:t>b</m:t>
            </m:r>
          </m:e>
          <m:sub>
            <m:r>
              <m:t>1</m:t>
            </m:r>
          </m:sub>
        </m:sSub>
        <m:r>
          <m:rPr>
            <m:sty m:val="p"/>
          </m:rPr>
          <m:t>∈</m:t>
        </m:r>
        <m:sSup>
          <m:sSupPr>
            <m:ctrlPr/>
          </m:sSupPr>
          <m:e>
            <m:r>
              <m:rPr>
                <m:scr m:val="double-struck"/>
                <m:sty m:val="p"/>
              </m:rPr>
              <m:t>R</m:t>
            </m:r>
          </m:e>
          <m:sup>
            <m:r>
              <w:rPr>
                <w:rFonts w:hint="eastAsia"/>
              </w:rPr>
              <m:t>d</m:t>
            </m:r>
          </m:sup>
        </m:sSup>
      </m:oMath>
      <w:r w:rsidRPr="00942693">
        <w:rPr>
          <w:rFonts w:ascii="Times New Roman" w:hAnsi="Times New Roman"/>
        </w:rPr>
        <w:t>、</w:t>
      </w:r>
      <m:oMath>
        <m:sSub>
          <m:sSubPr>
            <m:ctrlPr>
              <w:rPr>
                <w:i/>
              </w:rPr>
            </m:ctrlPr>
          </m:sSubPr>
          <m:e>
            <m:r>
              <m:t>b</m:t>
            </m:r>
          </m:e>
          <m:sub>
            <m:r>
              <m:t>2</m:t>
            </m:r>
          </m:sub>
        </m:sSub>
        <m:r>
          <m:rPr>
            <m:sty m:val="p"/>
          </m:rPr>
          <m:t>∈</m:t>
        </m:r>
        <m:sSup>
          <m:sSupPr>
            <m:ctrlPr/>
          </m:sSupPr>
          <m:e>
            <m:r>
              <m:rPr>
                <m:scr m:val="double-struck"/>
                <m:sty m:val="p"/>
              </m:rPr>
              <m:t>R</m:t>
            </m:r>
          </m:e>
          <m:sup>
            <m:r>
              <w:rPr>
                <w:rFonts w:hint="eastAsia"/>
              </w:rPr>
              <m:t>d</m:t>
            </m:r>
          </m:sup>
        </m:sSup>
      </m:oMath>
      <w:r w:rsidRPr="00942693">
        <w:rPr>
          <w:rFonts w:ascii="Times New Roman" w:hAnsi="Times New Roman"/>
        </w:rPr>
        <w:t>为线性变换的偏置项；</w:t>
      </w:r>
      <m:oMath>
        <m:r>
          <m:t>ReLU</m:t>
        </m:r>
        <m:d>
          <m:dPr>
            <m:ctrlPr>
              <w:rPr>
                <w:i/>
              </w:rPr>
            </m:ctrlPr>
          </m:dPr>
          <m:e>
            <m:r>
              <m:t>*</m:t>
            </m:r>
          </m:e>
        </m:d>
      </m:oMath>
      <w:r w:rsidRPr="00942693">
        <w:rPr>
          <w:rFonts w:ascii="Times New Roman" w:hAnsi="Times New Roman"/>
        </w:rPr>
        <w:t>为激活函数。</w:t>
      </w:r>
    </w:p>
    <w:p w14:paraId="45653546" w14:textId="5506CFE5" w:rsidR="002F03A6" w:rsidRPr="00942693" w:rsidRDefault="002F03A6" w:rsidP="002F03A6">
      <w:pPr>
        <w:rPr>
          <w:rFonts w:ascii="Times New Roman" w:hAnsi="Times New Roman"/>
        </w:rPr>
      </w:pPr>
      <w:r>
        <w:rPr>
          <w:rFonts w:ascii="Times New Roman" w:hAnsi="Times New Roman" w:hint="eastAsia"/>
        </w:rPr>
        <w:t>步骤</w:t>
      </w:r>
      <w:r w:rsidRPr="00942693">
        <w:rPr>
          <w:rFonts w:ascii="Times New Roman" w:hAnsi="Times New Roman"/>
        </w:rPr>
        <w:t>6</w:t>
      </w:r>
      <w:r>
        <w:rPr>
          <w:rFonts w:ascii="Times New Roman" w:hAnsi="Times New Roman" w:hint="eastAsia"/>
        </w:rPr>
        <w:t>.</w:t>
      </w:r>
      <w:r>
        <w:rPr>
          <w:rFonts w:ascii="Times New Roman" w:hAnsi="Times New Roman"/>
        </w:rPr>
        <w:t>3</w:t>
      </w:r>
      <w:r w:rsidRPr="00942693">
        <w:rPr>
          <w:rFonts w:ascii="Times New Roman" w:hAnsi="Times New Roman"/>
        </w:rPr>
        <w:t>、</w:t>
      </w:r>
      <w:r>
        <w:rPr>
          <w:rFonts w:ascii="Times New Roman" w:hAnsi="Times New Roman" w:hint="eastAsia"/>
        </w:rPr>
        <w:t>残差保留</w:t>
      </w:r>
      <w:r w:rsidRPr="00942693">
        <w:rPr>
          <w:rFonts w:ascii="Times New Roman" w:hAnsi="Times New Roman"/>
        </w:rPr>
        <w:t>信息的计算：</w:t>
      </w:r>
    </w:p>
    <w:p w14:paraId="56B99066" w14:textId="77777777" w:rsidR="002F03A6" w:rsidRDefault="002F03A6" w:rsidP="002F03A6">
      <w:pPr>
        <w:rPr>
          <w:rFonts w:ascii="Times New Roman" w:hAnsi="Times New Roman"/>
        </w:rPr>
      </w:pPr>
      <w:r>
        <w:rPr>
          <w:rFonts w:ascii="Times New Roman" w:hAnsi="Times New Roman" w:hint="eastAsia"/>
        </w:rPr>
        <w:t>对原始的</w:t>
      </w:r>
      <w:r w:rsidRPr="00942693">
        <w:rPr>
          <w:rFonts w:ascii="Times New Roman" w:hAnsi="Times New Roman"/>
        </w:rPr>
        <w:t>判别特征</w:t>
      </w:r>
      <m:oMath>
        <m:sSubSup>
          <m:sSubSupPr>
            <m:ctrlPr/>
          </m:sSubSupPr>
          <m:e>
            <m:r>
              <m:t>X</m:t>
            </m:r>
          </m:e>
          <m:sub>
            <m:r>
              <m:t>S</m:t>
            </m:r>
          </m:sub>
          <m:sup>
            <m:r>
              <m:t>l</m:t>
            </m:r>
            <m:r>
              <m:rPr>
                <m:sty m:val="p"/>
              </m:rPr>
              <m:t>-1</m:t>
            </m:r>
          </m:sup>
        </m:sSubSup>
      </m:oMath>
      <w:r>
        <w:rPr>
          <w:rFonts w:ascii="Times New Roman" w:hAnsi="Times New Roman" w:hint="eastAsia"/>
        </w:rPr>
        <w:t>与</w:t>
      </w:r>
      <w:r w:rsidRPr="00942693">
        <w:rPr>
          <w:rFonts w:ascii="Times New Roman" w:hAnsi="Times New Roman"/>
        </w:rPr>
        <w:t>邻居聚合信息</w:t>
      </w:r>
      <m:oMath>
        <m:sSubSup>
          <m:sSubSupPr>
            <m:ctrlPr/>
          </m:sSubSupPr>
          <m:e>
            <m:r>
              <m:t>X</m:t>
            </m:r>
          </m:e>
          <m:sub>
            <m:r>
              <m:t>N</m:t>
            </m:r>
          </m:sub>
          <m:sup>
            <m:r>
              <m:t>l</m:t>
            </m:r>
          </m:sup>
        </m:sSubSup>
      </m:oMath>
      <w:r>
        <w:rPr>
          <w:rFonts w:ascii="Times New Roman" w:hAnsi="Times New Roman" w:hint="eastAsia"/>
        </w:rPr>
        <w:t>进行自适应融合得到残差保留信息</w:t>
      </w:r>
      <m:oMath>
        <m:sSub>
          <m:sSubPr>
            <m:ctrlPr>
              <w:rPr>
                <w:i/>
              </w:rPr>
            </m:ctrlPr>
          </m:sSubPr>
          <m:e>
            <m:r>
              <w:rPr>
                <w:rFonts w:hint="eastAsia"/>
              </w:rPr>
              <m:t>R</m:t>
            </m:r>
          </m:e>
          <m:sub>
            <m:r>
              <m:t>SN</m:t>
            </m:r>
          </m:sub>
        </m:sSub>
        <m:r>
          <m:rPr>
            <m:sty m:val="p"/>
          </m:rPr>
          <m:t>∈</m:t>
        </m:r>
        <m:sSup>
          <m:sSupPr>
            <m:ctrlPr/>
          </m:sSupPr>
          <m:e>
            <m:r>
              <m:rPr>
                <m:scr m:val="double-struck"/>
                <m:sty m:val="p"/>
              </m:rPr>
              <m:t>R</m:t>
            </m:r>
          </m:e>
          <m:sup>
            <m:r>
              <w:rPr>
                <w:rFonts w:hint="eastAsia"/>
              </w:rPr>
              <m:t>N</m:t>
            </m:r>
            <m:r>
              <m:rPr>
                <m:sty m:val="p"/>
              </m:rPr>
              <m:t>×</m:t>
            </m:r>
            <m:r>
              <m:t>d</m:t>
            </m:r>
          </m:sup>
        </m:sSup>
      </m:oMath>
      <w:r>
        <w:rPr>
          <w:rFonts w:ascii="Times New Roman" w:hAnsi="Times New Roman" w:hint="eastAsia"/>
        </w:rPr>
        <w:t>，通过下式计算：</w:t>
      </w:r>
    </w:p>
    <w:p w14:paraId="27E58E52" w14:textId="77777777" w:rsidR="002F03A6" w:rsidRPr="00942693" w:rsidRDefault="002F03A6" w:rsidP="002F03A6">
      <w:pPr>
        <w:rPr>
          <w:rFonts w:ascii="Times New Roman" w:hAnsi="Times New Roman"/>
        </w:rPr>
      </w:pPr>
      <m:oMathPara>
        <m:oMath>
          <m:r>
            <w:rPr>
              <w:rFonts w:hint="eastAsia"/>
            </w:rPr>
            <m:t>r</m:t>
          </m:r>
          <m:r>
            <m:rPr>
              <m:sty m:val="p"/>
            </m:rPr>
            <m:t>=</m:t>
          </m:r>
          <m:r>
            <m:t>σ</m:t>
          </m:r>
          <m:d>
            <m:dPr>
              <m:ctrlPr/>
            </m:dPr>
            <m:e>
              <m:sSub>
                <m:sSubPr>
                  <m:ctrlPr/>
                </m:sSubPr>
                <m:e>
                  <m:r>
                    <m:t>W</m:t>
                  </m:r>
                </m:e>
                <m:sub>
                  <m:r>
                    <w:rPr>
                      <w:rFonts w:hint="eastAsia"/>
                    </w:rPr>
                    <m:t>r</m:t>
                  </m:r>
                </m:sub>
              </m:sSub>
              <m:d>
                <m:dPr>
                  <m:begChr m:val="["/>
                  <m:endChr m:val="]"/>
                  <m:ctrlPr/>
                </m:dPr>
                <m:e>
                  <m:sSubSup>
                    <m:sSubSupPr>
                      <m:ctrlPr/>
                    </m:sSubSupPr>
                    <m:e>
                      <m:r>
                        <m:t>X</m:t>
                      </m:r>
                    </m:e>
                    <m:sub>
                      <m:r>
                        <m:t>S</m:t>
                      </m:r>
                    </m:sub>
                    <m:sup>
                      <m:r>
                        <m:t>l</m:t>
                      </m:r>
                      <m:r>
                        <m:rPr>
                          <m:sty m:val="p"/>
                        </m:rPr>
                        <m:t>-1</m:t>
                      </m:r>
                    </m:sup>
                  </m:sSubSup>
                  <m:r>
                    <m:rPr>
                      <m:sty m:val="p"/>
                    </m:rPr>
                    <m:t xml:space="preserve"> || </m:t>
                  </m:r>
                  <m:sSubSup>
                    <m:sSubSupPr>
                      <m:ctrlPr/>
                    </m:sSubSupPr>
                    <m:e>
                      <m:r>
                        <m:t>X</m:t>
                      </m:r>
                    </m:e>
                    <m:sub>
                      <m:r>
                        <m:t>N</m:t>
                      </m:r>
                    </m:sub>
                    <m:sup>
                      <m:r>
                        <m:t>l</m:t>
                      </m:r>
                    </m:sup>
                  </m:sSubSup>
                </m:e>
              </m:d>
              <m:r>
                <m:rPr>
                  <m:sty m:val="p"/>
                </m:rPr>
                <m:t>+</m:t>
              </m:r>
              <m:sSub>
                <m:sSubPr>
                  <m:ctrlPr/>
                </m:sSubPr>
                <m:e>
                  <m:r>
                    <m:t>b</m:t>
                  </m:r>
                </m:e>
                <m:sub>
                  <m:r>
                    <w:rPr>
                      <w:rFonts w:hint="eastAsia"/>
                    </w:rPr>
                    <m:t>r</m:t>
                  </m:r>
                </m:sub>
              </m:sSub>
            </m:e>
          </m:d>
        </m:oMath>
      </m:oMathPara>
    </w:p>
    <w:p w14:paraId="2C919D88" w14:textId="77777777" w:rsidR="002F03A6" w:rsidRPr="00FA1517" w:rsidRDefault="00CE0843" w:rsidP="002F03A6">
      <w:pPr>
        <w:rPr>
          <w:rFonts w:ascii="Times New Roman" w:hAnsi="Times New Roman"/>
        </w:rPr>
      </w:pPr>
      <m:oMathPara>
        <m:oMath>
          <m:sSub>
            <m:sSubPr>
              <m:ctrlPr/>
            </m:sSubPr>
            <m:e>
              <m:r>
                <w:rPr>
                  <w:rFonts w:hint="eastAsia"/>
                </w:rPr>
                <m:t>R</m:t>
              </m:r>
            </m:e>
            <m:sub>
              <m:r>
                <m:t>SN</m:t>
              </m:r>
            </m:sub>
          </m:sSub>
          <m:r>
            <m:rPr>
              <m:sty m:val="p"/>
            </m:rPr>
            <m:t>=</m:t>
          </m:r>
          <m:r>
            <w:rPr>
              <w:rFonts w:hint="eastAsia"/>
            </w:rPr>
            <m:t>r</m:t>
          </m:r>
          <m:r>
            <m:rPr>
              <m:sty m:val="p"/>
            </m:rPr>
            <m:t>⊙</m:t>
          </m:r>
          <m:sSubSup>
            <m:sSubSupPr>
              <m:ctrlPr/>
            </m:sSubSupPr>
            <m:e>
              <m:r>
                <m:t>X</m:t>
              </m:r>
            </m:e>
            <m:sub>
              <m:r>
                <m:t>S</m:t>
              </m:r>
            </m:sub>
            <m:sup>
              <m:r>
                <m:t>l</m:t>
              </m:r>
              <m:r>
                <m:rPr>
                  <m:sty m:val="p"/>
                </m:rPr>
                <m:t>-1</m:t>
              </m:r>
            </m:sup>
          </m:sSubSup>
          <m:r>
            <m:rPr>
              <m:sty m:val="p"/>
            </m:rPr>
            <m:t>+</m:t>
          </m:r>
          <m:d>
            <m:dPr>
              <m:ctrlPr/>
            </m:dPr>
            <m:e>
              <m:r>
                <m:rPr>
                  <m:sty m:val="p"/>
                </m:rPr>
                <m:t>1-</m:t>
              </m:r>
              <m:r>
                <w:rPr>
                  <w:rFonts w:hint="eastAsia"/>
                </w:rPr>
                <m:t>r</m:t>
              </m:r>
            </m:e>
          </m:d>
          <m:r>
            <m:rPr>
              <m:sty m:val="p"/>
            </m:rPr>
            <m:t>⊙</m:t>
          </m:r>
          <m:sSubSup>
            <m:sSubSupPr>
              <m:ctrlPr/>
            </m:sSubSupPr>
            <m:e>
              <m:r>
                <m:t>X</m:t>
              </m:r>
            </m:e>
            <m:sub>
              <m:r>
                <m:t>N</m:t>
              </m:r>
            </m:sub>
            <m:sup>
              <m:r>
                <m:t>l</m:t>
              </m:r>
            </m:sup>
          </m:sSubSup>
        </m:oMath>
      </m:oMathPara>
    </w:p>
    <w:p w14:paraId="695537A8" w14:textId="77777777" w:rsidR="002F03A6" w:rsidRPr="00942693" w:rsidRDefault="002F03A6" w:rsidP="002F03A6">
      <w:pPr>
        <w:rPr>
          <w:rFonts w:ascii="Times New Roman" w:hAnsi="Times New Roman"/>
        </w:rPr>
      </w:pPr>
      <w:r>
        <w:rPr>
          <w:rFonts w:ascii="Times New Roman" w:hAnsi="Times New Roman" w:hint="eastAsia"/>
        </w:rPr>
        <w:t>其中，</w:t>
      </w:r>
      <m:oMath>
        <m:sSub>
          <m:sSubPr>
            <m:ctrlPr/>
          </m:sSubPr>
          <m:e>
            <m:r>
              <m:t>W</m:t>
            </m:r>
          </m:e>
          <m:sub>
            <m:r>
              <w:rPr>
                <w:rFonts w:hint="eastAsia"/>
              </w:rPr>
              <m:t>r</m:t>
            </m:r>
          </m:sub>
        </m:sSub>
        <m:r>
          <m:rPr>
            <m:sty m:val="p"/>
          </m:rPr>
          <m:t>∈</m:t>
        </m:r>
        <m:sSup>
          <m:sSupPr>
            <m:ctrlPr/>
          </m:sSupPr>
          <m:e>
            <m:r>
              <m:rPr>
                <m:scr m:val="double-struck"/>
                <m:sty m:val="p"/>
              </m:rPr>
              <m:t>R</m:t>
            </m:r>
          </m:e>
          <m:sup>
            <m:r>
              <w:rPr>
                <w:rFonts w:hint="eastAsia"/>
              </w:rPr>
              <m:t>d</m:t>
            </m:r>
            <m:r>
              <m:rPr>
                <m:sty m:val="p"/>
              </m:rPr>
              <m:t>×2</m:t>
            </m:r>
            <m:r>
              <m:t>d</m:t>
            </m:r>
          </m:sup>
        </m:sSup>
      </m:oMath>
      <w:r>
        <w:rPr>
          <w:rFonts w:ascii="Times New Roman" w:hAnsi="Times New Roman" w:hint="eastAsia"/>
        </w:rPr>
        <w:t>与</w:t>
      </w:r>
      <m:oMath>
        <m:sSub>
          <m:sSubPr>
            <m:ctrlPr/>
          </m:sSubPr>
          <m:e>
            <m:r>
              <m:t>b</m:t>
            </m:r>
          </m:e>
          <m:sub>
            <m:r>
              <w:rPr>
                <w:rFonts w:hint="eastAsia"/>
              </w:rPr>
              <m:t>r</m:t>
            </m:r>
          </m:sub>
        </m:sSub>
        <m:r>
          <m:rPr>
            <m:sty m:val="p"/>
          </m:rPr>
          <m:t>∈</m:t>
        </m:r>
        <m:sSup>
          <m:sSupPr>
            <m:ctrlPr/>
          </m:sSupPr>
          <m:e>
            <m:r>
              <m:rPr>
                <m:scr m:val="double-struck"/>
                <m:sty m:val="p"/>
              </m:rPr>
              <m:t>R</m:t>
            </m:r>
          </m:e>
          <m:sup>
            <m:r>
              <m:t>d</m:t>
            </m:r>
          </m:sup>
        </m:sSup>
      </m:oMath>
      <w:r>
        <w:rPr>
          <w:rFonts w:ascii="Times New Roman" w:hAnsi="Times New Roman" w:hint="eastAsia"/>
        </w:rPr>
        <w:t>分别为线性变换的权重矩阵和偏置项，</w:t>
      </w:r>
      <m:oMath>
        <m:r>
          <m:t>||</m:t>
        </m:r>
      </m:oMath>
      <w:proofErr w:type="gramStart"/>
      <w:r w:rsidRPr="00942693">
        <w:rPr>
          <w:rFonts w:ascii="Times New Roman" w:hAnsi="Times New Roman"/>
        </w:rPr>
        <w:t>表示按列拼接</w:t>
      </w:r>
      <w:proofErr w:type="gramEnd"/>
      <w:r w:rsidRPr="00942693">
        <w:rPr>
          <w:rFonts w:ascii="Times New Roman" w:hAnsi="Times New Roman"/>
        </w:rPr>
        <w:t>张量，</w:t>
      </w:r>
      <m:oMath>
        <m:r>
          <m:t>σ</m:t>
        </m:r>
        <m:d>
          <m:dPr>
            <m:ctrlPr>
              <w:rPr>
                <w:i/>
              </w:rPr>
            </m:ctrlPr>
          </m:dPr>
          <m:e>
            <m:r>
              <m:t>*</m:t>
            </m:r>
          </m:e>
        </m:d>
      </m:oMath>
      <w:r w:rsidRPr="00942693">
        <w:rPr>
          <w:rFonts w:ascii="Times New Roman" w:hAnsi="Times New Roman"/>
        </w:rPr>
        <w:t>为</w:t>
      </w:r>
      <w:r w:rsidRPr="00942693">
        <w:rPr>
          <w:rFonts w:ascii="Times New Roman" w:hAnsi="Times New Roman"/>
        </w:rPr>
        <w:t>Sigmoid</w:t>
      </w:r>
      <w:r w:rsidRPr="00942693">
        <w:rPr>
          <w:rFonts w:ascii="Times New Roman" w:hAnsi="Times New Roman"/>
        </w:rPr>
        <w:t>函数；</w:t>
      </w:r>
      <m:oMath>
        <m:r>
          <w:rPr>
            <w:rFonts w:hint="eastAsia"/>
          </w:rPr>
          <m:t>r</m:t>
        </m:r>
        <m:r>
          <m:rPr>
            <m:sty m:val="p"/>
          </m:rPr>
          <m:t>∈</m:t>
        </m:r>
        <m:sSup>
          <m:sSupPr>
            <m:ctrlPr/>
          </m:sSupPr>
          <m:e>
            <m:r>
              <m:rPr>
                <m:scr m:val="double-struck"/>
                <m:sty m:val="p"/>
              </m:rPr>
              <m:t>R</m:t>
            </m:r>
          </m:e>
          <m:sup>
            <m:r>
              <w:rPr>
                <w:rFonts w:hint="eastAsia"/>
              </w:rPr>
              <m:t>N</m:t>
            </m:r>
            <m:r>
              <m:rPr>
                <m:sty m:val="p"/>
              </m:rPr>
              <m:t>×</m:t>
            </m:r>
            <m:r>
              <m:t>d</m:t>
            </m:r>
          </m:sup>
        </m:sSup>
      </m:oMath>
      <w:r w:rsidRPr="00942693">
        <w:rPr>
          <w:rFonts w:ascii="Times New Roman" w:hAnsi="Times New Roman"/>
        </w:rPr>
        <w:t>表示</w:t>
      </w:r>
      <m:oMath>
        <m:sSubSup>
          <m:sSubSupPr>
            <m:ctrlPr/>
          </m:sSubSupPr>
          <m:e>
            <m:r>
              <m:t>X</m:t>
            </m:r>
          </m:e>
          <m:sub>
            <m:r>
              <m:t>S</m:t>
            </m:r>
          </m:sub>
          <m:sup>
            <m:r>
              <m:t>l</m:t>
            </m:r>
            <m:r>
              <m:rPr>
                <m:sty m:val="p"/>
              </m:rPr>
              <m:t>-1</m:t>
            </m:r>
          </m:sup>
        </m:sSubSup>
      </m:oMath>
      <w:r w:rsidRPr="00942693">
        <w:rPr>
          <w:rFonts w:ascii="Times New Roman" w:hAnsi="Times New Roman"/>
        </w:rPr>
        <w:t>、</w:t>
      </w:r>
      <m:oMath>
        <m:sSubSup>
          <m:sSubSupPr>
            <m:ctrlPr/>
          </m:sSubSupPr>
          <m:e>
            <m:r>
              <m:t>X</m:t>
            </m:r>
          </m:e>
          <m:sub>
            <m:r>
              <m:t>N</m:t>
            </m:r>
          </m:sub>
          <m:sup>
            <m:r>
              <m:t>l</m:t>
            </m:r>
          </m:sup>
        </m:sSubSup>
      </m:oMath>
      <w:r w:rsidRPr="00942693">
        <w:rPr>
          <w:rFonts w:ascii="Times New Roman" w:hAnsi="Times New Roman"/>
        </w:rPr>
        <w:t>两者的融合权重</w:t>
      </w:r>
      <w:r>
        <w:rPr>
          <w:rFonts w:ascii="Times New Roman" w:hAnsi="Times New Roman" w:hint="eastAsia"/>
        </w:rPr>
        <w:t>，</w:t>
      </w:r>
      <m:oMath>
        <m:r>
          <m:rPr>
            <m:sty m:val="p"/>
          </m:rPr>
          <m:t>⊙</m:t>
        </m:r>
      </m:oMath>
      <w:r>
        <w:rPr>
          <w:rFonts w:ascii="Times New Roman" w:hAnsi="Times New Roman" w:hint="eastAsia"/>
        </w:rPr>
        <w:t>表示哈达</w:t>
      </w:r>
      <w:proofErr w:type="gramStart"/>
      <w:r>
        <w:rPr>
          <w:rFonts w:ascii="Times New Roman" w:hAnsi="Times New Roman" w:hint="eastAsia"/>
        </w:rPr>
        <w:t>玛</w:t>
      </w:r>
      <w:proofErr w:type="gramEnd"/>
      <w:r>
        <w:rPr>
          <w:rFonts w:ascii="Times New Roman" w:hAnsi="Times New Roman" w:hint="eastAsia"/>
        </w:rPr>
        <w:t>积，即逐元素相乘</w:t>
      </w:r>
      <w:r w:rsidRPr="00942693">
        <w:rPr>
          <w:rFonts w:ascii="Times New Roman" w:hAnsi="Times New Roman"/>
        </w:rPr>
        <w:t>。</w:t>
      </w:r>
    </w:p>
    <w:p w14:paraId="05450C4A" w14:textId="34AF9056" w:rsidR="002F03A6" w:rsidRDefault="00247D3D" w:rsidP="002F03A6">
      <w:pPr>
        <w:rPr>
          <w:rFonts w:ascii="Times New Roman" w:hAnsi="Times New Roman"/>
        </w:rPr>
      </w:pPr>
      <w:r>
        <w:rPr>
          <w:rFonts w:ascii="Times New Roman" w:hAnsi="Times New Roman" w:hint="eastAsia"/>
        </w:rPr>
        <w:t>步骤</w:t>
      </w:r>
      <w:r w:rsidRPr="00942693">
        <w:rPr>
          <w:rFonts w:ascii="Times New Roman" w:hAnsi="Times New Roman"/>
        </w:rPr>
        <w:t>6</w:t>
      </w:r>
      <w:r>
        <w:rPr>
          <w:rFonts w:ascii="Times New Roman" w:hAnsi="Times New Roman" w:hint="eastAsia"/>
        </w:rPr>
        <w:t>.</w:t>
      </w:r>
      <w:r>
        <w:rPr>
          <w:rFonts w:ascii="Times New Roman" w:hAnsi="Times New Roman"/>
        </w:rPr>
        <w:t>4</w:t>
      </w:r>
      <w:r w:rsidRPr="00942693">
        <w:rPr>
          <w:rFonts w:ascii="Times New Roman" w:hAnsi="Times New Roman"/>
        </w:rPr>
        <w:t>、</w:t>
      </w:r>
      <w:r w:rsidR="002F03A6" w:rsidRPr="00942693">
        <w:rPr>
          <w:rFonts w:ascii="Times New Roman" w:hAnsi="Times New Roman"/>
        </w:rPr>
        <w:t>接着</w:t>
      </w:r>
      <m:oMath>
        <m:r>
          <m:t>NI</m:t>
        </m:r>
        <m:r>
          <w:rPr>
            <w:rFonts w:hint="eastAsia"/>
          </w:rPr>
          <m:t>A</m:t>
        </m:r>
        <m:r>
          <m:t>M</m:t>
        </m:r>
      </m:oMath>
      <w:r w:rsidR="002F03A6" w:rsidRPr="00942693">
        <w:rPr>
          <w:rFonts w:ascii="Times New Roman" w:hAnsi="Times New Roman"/>
        </w:rPr>
        <w:t>模块将注意力信息</w:t>
      </w:r>
      <m:oMath>
        <m:sSub>
          <m:sSubPr>
            <m:ctrlPr>
              <w:rPr>
                <w:i/>
              </w:rPr>
            </m:ctrlPr>
          </m:sSubPr>
          <m:e>
            <m:r>
              <m:t>A</m:t>
            </m:r>
          </m:e>
          <m:sub>
            <m:r>
              <m:t>SN</m:t>
            </m:r>
          </m:sub>
        </m:sSub>
      </m:oMath>
      <w:r w:rsidR="002F03A6">
        <w:rPr>
          <w:rFonts w:ascii="Times New Roman" w:hAnsi="Times New Roman" w:hint="eastAsia"/>
        </w:rPr>
        <w:t>，</w:t>
      </w:r>
      <w:r w:rsidR="002F03A6" w:rsidRPr="00942693">
        <w:rPr>
          <w:rFonts w:ascii="Times New Roman" w:hAnsi="Times New Roman"/>
        </w:rPr>
        <w:t>高阶交互信息</w:t>
      </w:r>
      <m:oMath>
        <m:sSub>
          <m:sSubPr>
            <m:ctrlPr>
              <w:rPr>
                <w:i/>
              </w:rPr>
            </m:ctrlPr>
          </m:sSubPr>
          <m:e>
            <m:r>
              <m:t>H</m:t>
            </m:r>
          </m:e>
          <m:sub>
            <m:r>
              <m:t>SN</m:t>
            </m:r>
          </m:sub>
        </m:sSub>
      </m:oMath>
      <w:r w:rsidR="002F03A6" w:rsidRPr="00942693">
        <w:rPr>
          <w:rFonts w:ascii="Times New Roman" w:hAnsi="Times New Roman"/>
        </w:rPr>
        <w:t>和</w:t>
      </w:r>
      <w:r w:rsidR="002F03A6">
        <w:rPr>
          <w:rFonts w:ascii="Times New Roman" w:hAnsi="Times New Roman" w:hint="eastAsia"/>
        </w:rPr>
        <w:t>残差保留信息</w:t>
      </w:r>
      <m:oMath>
        <m:sSub>
          <m:sSubPr>
            <m:ctrlPr>
              <w:rPr>
                <w:i/>
              </w:rPr>
            </m:ctrlPr>
          </m:sSubPr>
          <m:e>
            <m:r>
              <w:rPr>
                <w:rFonts w:hint="eastAsia"/>
              </w:rPr>
              <m:t>R</m:t>
            </m:r>
          </m:e>
          <m:sub>
            <m:r>
              <m:t>SN</m:t>
            </m:r>
          </m:sub>
        </m:sSub>
      </m:oMath>
      <w:r w:rsidR="002F03A6" w:rsidRPr="00942693">
        <w:rPr>
          <w:rFonts w:ascii="Times New Roman" w:hAnsi="Times New Roman"/>
        </w:rPr>
        <w:t>传入融合模块</w:t>
      </w:r>
      <m:oMath>
        <m:r>
          <m:t>FUSER</m:t>
        </m:r>
      </m:oMath>
      <w:r w:rsidR="002F03A6" w:rsidRPr="00942693">
        <w:rPr>
          <w:rFonts w:ascii="Times New Roman" w:hAnsi="Times New Roman"/>
        </w:rPr>
        <w:t>，</w:t>
      </w:r>
      <w:r w:rsidR="002F03A6">
        <w:rPr>
          <w:rFonts w:ascii="Times New Roman" w:hAnsi="Times New Roman" w:hint="eastAsia"/>
        </w:rPr>
        <w:t>内容为一个动态权重生成器</w:t>
      </w:r>
      <w:r w:rsidR="002F03A6" w:rsidRPr="00942693">
        <w:rPr>
          <w:rFonts w:ascii="Times New Roman" w:hAnsi="Times New Roman"/>
        </w:rPr>
        <w:t>通过以下方式计算融合后的新特征</w:t>
      </w:r>
      <m:oMath>
        <m:sSubSup>
          <m:sSubSupPr>
            <m:ctrlPr>
              <w:rPr>
                <w:i/>
              </w:rPr>
            </m:ctrlPr>
          </m:sSubSupPr>
          <m:e>
            <m:r>
              <m:t>X</m:t>
            </m:r>
          </m:e>
          <m:sub>
            <m:r>
              <m:t>S</m:t>
            </m:r>
          </m:sub>
          <m:sup>
            <m:r>
              <m:t>l</m:t>
            </m:r>
          </m:sup>
        </m:sSubSup>
        <m:r>
          <m:rPr>
            <m:sty m:val="p"/>
          </m:rPr>
          <m:t>∈</m:t>
        </m:r>
        <m:sSup>
          <m:sSupPr>
            <m:ctrlPr/>
          </m:sSupPr>
          <m:e>
            <m:r>
              <m:rPr>
                <m:scr m:val="double-struck"/>
                <m:sty m:val="p"/>
              </m:rPr>
              <m:t>R</m:t>
            </m:r>
          </m:e>
          <m:sup>
            <m:r>
              <w:rPr>
                <w:rFonts w:hint="eastAsia"/>
              </w:rPr>
              <m:t>N</m:t>
            </m:r>
            <m:r>
              <m:rPr>
                <m:sty m:val="p"/>
              </m:rPr>
              <m:t>×</m:t>
            </m:r>
            <m:r>
              <m:t>d</m:t>
            </m:r>
          </m:sup>
        </m:sSup>
      </m:oMath>
      <w:r w:rsidR="002F03A6" w:rsidRPr="00942693">
        <w:rPr>
          <w:rFonts w:ascii="Times New Roman" w:hAnsi="Times New Roman"/>
        </w:rPr>
        <w:t>：</w:t>
      </w:r>
    </w:p>
    <w:p w14:paraId="44F527B5" w14:textId="77777777" w:rsidR="002F03A6" w:rsidRPr="00942693" w:rsidRDefault="00CE0843" w:rsidP="002F03A6">
      <w:pPr>
        <w:rPr>
          <w:rFonts w:ascii="Times New Roman" w:hAnsi="Times New Roman"/>
        </w:rPr>
      </w:pPr>
      <m:oMathPara>
        <m:oMath>
          <m:sSub>
            <m:sSubPr>
              <m:ctrlPr>
                <w:rPr>
                  <w:i/>
                </w:rPr>
              </m:ctrlPr>
            </m:sSubPr>
            <m:e>
              <m:r>
                <m:t>X</m:t>
              </m:r>
            </m:e>
            <m:sub>
              <m:r>
                <m:t>c</m:t>
              </m:r>
            </m:sub>
          </m:sSub>
          <m:r>
            <m:rPr>
              <m:sty m:val="p"/>
            </m:rPr>
            <m:t>=</m:t>
          </m:r>
          <m:d>
            <m:dPr>
              <m:begChr m:val="["/>
              <m:endChr m:val="]"/>
              <m:ctrlPr/>
            </m:dPr>
            <m:e>
              <m:sSub>
                <m:sSubPr>
                  <m:ctrlPr/>
                </m:sSubPr>
                <m:e>
                  <m:r>
                    <m:t>A</m:t>
                  </m:r>
                </m:e>
                <m:sub>
                  <m:r>
                    <m:t>SN</m:t>
                  </m:r>
                </m:sub>
              </m:sSub>
              <m:r>
                <m:t xml:space="preserve"> || </m:t>
              </m:r>
              <m:sSub>
                <m:sSubPr>
                  <m:ctrlPr/>
                </m:sSubPr>
                <m:e>
                  <m:r>
                    <m:t>H</m:t>
                  </m:r>
                  <m:ctrlPr>
                    <w:rPr>
                      <w:i/>
                    </w:rPr>
                  </m:ctrlPr>
                </m:e>
                <m:sub>
                  <m:r>
                    <m:t>SN</m:t>
                  </m:r>
                </m:sub>
              </m:sSub>
              <m:r>
                <m:t xml:space="preserve"> || </m:t>
              </m:r>
              <m:sSub>
                <m:sSubPr>
                  <m:ctrlPr/>
                </m:sSubPr>
                <m:e>
                  <m:r>
                    <w:rPr>
                      <w:rFonts w:hint="eastAsia"/>
                    </w:rPr>
                    <m:t>R</m:t>
                  </m:r>
                </m:e>
                <m:sub>
                  <m:r>
                    <m:t>SN</m:t>
                  </m:r>
                </m:sub>
              </m:sSub>
            </m:e>
          </m:d>
        </m:oMath>
      </m:oMathPara>
    </w:p>
    <w:p w14:paraId="0C0126C5" w14:textId="0B0CC300" w:rsidR="002F03A6" w:rsidRPr="00190BC9" w:rsidRDefault="00CE0843" w:rsidP="002F03A6">
      <w:pPr>
        <w:rPr>
          <w:rFonts w:ascii="Times New Roman" w:hAnsi="Times New Roman"/>
        </w:rPr>
      </w:pPr>
      <m:oMathPara>
        <m:oMath>
          <m:sSub>
            <m:sSubPr>
              <m:ctrlPr/>
            </m:sSubPr>
            <m:e>
              <m:r>
                <m:t>W</m:t>
              </m:r>
              <m:ctrlPr>
                <w:rPr>
                  <w:i/>
                </w:rPr>
              </m:ctrlPr>
            </m:e>
            <m:sub>
              <m:r>
                <m:t>f</m:t>
              </m:r>
            </m:sub>
          </m:sSub>
          <m:r>
            <m:rPr>
              <m:sty m:val="p"/>
            </m:rPr>
            <m:t>=</m:t>
          </m:r>
          <m:r>
            <m:t>softmax</m:t>
          </m:r>
          <m:d>
            <m:dPr>
              <m:ctrlPr/>
            </m:dPr>
            <m:e>
              <m:sSub>
                <m:sSubPr>
                  <m:ctrlPr/>
                </m:sSubPr>
                <m:e>
                  <m:r>
                    <m:t>W</m:t>
                  </m:r>
                </m:e>
                <m:sub>
                  <m:r>
                    <m:t>f2</m:t>
                  </m:r>
                </m:sub>
              </m:sSub>
              <m:d>
                <m:dPr>
                  <m:ctrlPr/>
                </m:dPr>
                <m:e>
                  <m:r>
                    <m:t>ReLU</m:t>
                  </m:r>
                  <m:d>
                    <m:dPr>
                      <m:ctrlPr/>
                    </m:dPr>
                    <m:e>
                      <m:sSub>
                        <m:sSubPr>
                          <m:ctrlPr/>
                        </m:sSubPr>
                        <m:e>
                          <m:r>
                            <m:t>W</m:t>
                          </m:r>
                        </m:e>
                        <m:sub>
                          <m:r>
                            <m:t>f1</m:t>
                          </m:r>
                        </m:sub>
                      </m:sSub>
                      <m:r>
                        <m:t>I</m:t>
                      </m:r>
                      <m:r>
                        <m:rPr>
                          <m:sty m:val="p"/>
                        </m:rPr>
                        <m:t>+</m:t>
                      </m:r>
                      <m:sSub>
                        <m:sSubPr>
                          <m:ctrlPr/>
                        </m:sSubPr>
                        <m:e>
                          <m:r>
                            <m:t>b</m:t>
                          </m:r>
                        </m:e>
                        <m:sub>
                          <m:r>
                            <m:t>f1</m:t>
                          </m:r>
                        </m:sub>
                      </m:sSub>
                    </m:e>
                  </m:d>
                </m:e>
              </m:d>
              <m:r>
                <m:rPr>
                  <m:sty m:val="p"/>
                </m:rPr>
                <m:t>+</m:t>
              </m:r>
              <m:sSub>
                <m:sSubPr>
                  <m:ctrlPr/>
                </m:sSubPr>
                <m:e>
                  <m:r>
                    <m:t>b</m:t>
                  </m:r>
                </m:e>
                <m:sub>
                  <m:r>
                    <m:t>f2</m:t>
                  </m:r>
                </m:sub>
              </m:sSub>
            </m:e>
          </m:d>
        </m:oMath>
      </m:oMathPara>
    </w:p>
    <w:p w14:paraId="23390924" w14:textId="2AC33354" w:rsidR="002F03A6" w:rsidRPr="008654E0" w:rsidRDefault="00CE0843" w:rsidP="002F03A6">
      <w:pPr>
        <w:rPr>
          <w:rFonts w:ascii="Times New Roman" w:hAnsi="Times New Roman"/>
          <w:i/>
        </w:rPr>
      </w:pPr>
      <m:oMathPara>
        <m:oMath>
          <m:sSubSup>
            <m:sSubSupPr>
              <m:ctrlPr>
                <w:rPr>
                  <w:i/>
                </w:rPr>
              </m:ctrlPr>
            </m:sSubSupPr>
            <m:e>
              <m:r>
                <m:t>X</m:t>
              </m:r>
            </m:e>
            <m:sub>
              <m:r>
                <m:t>S</m:t>
              </m:r>
            </m:sub>
            <m:sup>
              <m:r>
                <m:t>l</m:t>
              </m:r>
            </m:sup>
          </m:sSubSup>
          <m:r>
            <m:t>=Norm</m:t>
          </m:r>
          <m:d>
            <m:dPr>
              <m:ctrlPr>
                <w:rPr>
                  <w:i/>
                </w:rPr>
              </m:ctrlPr>
            </m:dPr>
            <m:e>
              <m:r>
                <m:t> </m:t>
              </m:r>
              <m:sSub>
                <m:sSubPr>
                  <m:ctrlPr>
                    <w:rPr>
                      <w:i/>
                    </w:rPr>
                  </m:ctrlPr>
                </m:sSubPr>
                <m:e>
                  <m:r>
                    <m:t>w</m:t>
                  </m:r>
                </m:e>
                <m:sub>
                  <m:r>
                    <m:t>1</m:t>
                  </m:r>
                </m:sub>
              </m:sSub>
              <m:r>
                <m:rPr>
                  <m:sty m:val="p"/>
                </m:rPr>
                <w:rPr>
                  <w:rFonts w:hint="eastAsia"/>
                </w:rPr>
                <m:t>⊙</m:t>
              </m:r>
              <m:sSub>
                <m:sSubPr>
                  <m:ctrlPr/>
                </m:sSubPr>
                <m:e>
                  <m:r>
                    <m:t>A</m:t>
                  </m:r>
                </m:e>
                <m:sub>
                  <m:r>
                    <m:t>SN</m:t>
                  </m:r>
                </m:sub>
              </m:sSub>
              <m:r>
                <m:rPr>
                  <m:sty m:val="p"/>
                </m:rPr>
                <m:t>+</m:t>
              </m:r>
              <m:sSub>
                <m:sSubPr>
                  <m:ctrlPr>
                    <w:rPr>
                      <w:i/>
                      <w:iCs/>
                    </w:rPr>
                  </m:ctrlPr>
                </m:sSubPr>
                <m:e>
                  <m:r>
                    <m:t>w</m:t>
                  </m:r>
                </m:e>
                <m:sub>
                  <m:r>
                    <m:t>2</m:t>
                  </m:r>
                </m:sub>
              </m:sSub>
              <m:r>
                <m:rPr>
                  <m:sty m:val="p"/>
                </m:rPr>
                <w:rPr>
                  <w:rFonts w:hint="eastAsia"/>
                </w:rPr>
                <m:t>⊙</m:t>
              </m:r>
              <m:sSub>
                <m:sSubPr>
                  <m:ctrlPr/>
                </m:sSubPr>
                <m:e>
                  <m:r>
                    <m:t>H</m:t>
                  </m:r>
                </m:e>
                <m:sub>
                  <m:r>
                    <m:t>SN</m:t>
                  </m:r>
                </m:sub>
              </m:sSub>
              <m:r>
                <m:rPr>
                  <m:sty m:val="p"/>
                </m:rPr>
                <m:t>+</m:t>
              </m:r>
              <m:sSub>
                <m:sSubPr>
                  <m:ctrlPr>
                    <w:rPr>
                      <w:i/>
                      <w:iCs/>
                    </w:rPr>
                  </m:ctrlPr>
                </m:sSubPr>
                <m:e>
                  <m:r>
                    <m:t>w</m:t>
                  </m:r>
                </m:e>
                <m:sub>
                  <m:r>
                    <m:t>3</m:t>
                  </m:r>
                </m:sub>
              </m:sSub>
              <m:r>
                <m:rPr>
                  <m:sty m:val="p"/>
                </m:rPr>
                <w:rPr>
                  <w:rFonts w:hint="eastAsia"/>
                </w:rPr>
                <m:t>⊙</m:t>
              </m:r>
              <m:sSub>
                <m:sSubPr>
                  <m:ctrlPr/>
                </m:sSubPr>
                <m:e>
                  <m:r>
                    <m:t>R</m:t>
                  </m:r>
                </m:e>
                <m:sub>
                  <m:r>
                    <m:t>SN</m:t>
                  </m:r>
                </m:sub>
              </m:sSub>
            </m:e>
          </m:d>
        </m:oMath>
      </m:oMathPara>
    </w:p>
    <w:p w14:paraId="7B8F4BBF" w14:textId="73234E64" w:rsidR="00285809" w:rsidRPr="007C4A5A" w:rsidRDefault="002F03A6" w:rsidP="008A53AB">
      <w:pPr>
        <w:rPr>
          <w:rFonts w:ascii="Times New Roman" w:hAnsi="Times New Roman"/>
        </w:rPr>
      </w:pPr>
      <w:r>
        <w:rPr>
          <w:rFonts w:ascii="Times New Roman" w:hAnsi="Times New Roman" w:hint="eastAsia"/>
        </w:rPr>
        <w:t>其中，</w:t>
      </w:r>
      <m:oMath>
        <m:sSub>
          <m:sSubPr>
            <m:ctrlPr/>
          </m:sSubPr>
          <m:e>
            <m:r>
              <m:t>W</m:t>
            </m:r>
          </m:e>
          <m:sub>
            <m:r>
              <w:rPr>
                <w:rFonts w:hint="eastAsia"/>
              </w:rPr>
              <m:t>f</m:t>
            </m:r>
            <m:r>
              <m:t>1</m:t>
            </m:r>
          </m:sub>
        </m:sSub>
        <m:r>
          <m:rPr>
            <m:sty m:val="p"/>
          </m:rPr>
          <m:t>∈</m:t>
        </m:r>
        <m:sSup>
          <m:sSupPr>
            <m:ctrlPr/>
          </m:sSupPr>
          <m:e>
            <m:r>
              <m:rPr>
                <m:scr m:val="double-struck"/>
                <m:sty m:val="p"/>
              </m:rPr>
              <m:t>R</m:t>
            </m:r>
          </m:e>
          <m:sup>
            <m:r>
              <w:rPr>
                <w:rFonts w:hint="eastAsia"/>
              </w:rPr>
              <m:t>d</m:t>
            </m:r>
            <m:r>
              <m:rPr>
                <m:sty m:val="p"/>
              </m:rPr>
              <m:t>×3</m:t>
            </m:r>
            <m:r>
              <m:t>d</m:t>
            </m:r>
          </m:sup>
        </m:sSup>
      </m:oMath>
      <w:r>
        <w:rPr>
          <w:rFonts w:ascii="Times New Roman" w:hAnsi="Times New Roman" w:hint="eastAsia"/>
        </w:rPr>
        <w:t>、</w:t>
      </w:r>
      <m:oMath>
        <m:sSub>
          <m:sSubPr>
            <m:ctrlPr/>
          </m:sSubPr>
          <m:e>
            <m:r>
              <m:t>W</m:t>
            </m:r>
          </m:e>
          <m:sub>
            <m:r>
              <w:rPr>
                <w:rFonts w:hint="eastAsia"/>
              </w:rPr>
              <m:t>f</m:t>
            </m:r>
            <m:r>
              <m:t>2</m:t>
            </m:r>
          </m:sub>
        </m:sSub>
        <m:r>
          <m:rPr>
            <m:sty m:val="p"/>
          </m:rPr>
          <m:t>∈</m:t>
        </m:r>
        <m:sSup>
          <m:sSupPr>
            <m:ctrlPr/>
          </m:sSupPr>
          <m:e>
            <m:r>
              <m:rPr>
                <m:scr m:val="double-struck"/>
                <m:sty m:val="p"/>
              </m:rPr>
              <m:t>R</m:t>
            </m:r>
          </m:e>
          <m:sup>
            <m:r>
              <m:t>3</m:t>
            </m:r>
            <m:r>
              <m:rPr>
                <m:sty m:val="p"/>
              </m:rPr>
              <m:t>×</m:t>
            </m:r>
            <m:r>
              <m:t>d</m:t>
            </m:r>
          </m:sup>
        </m:sSup>
      </m:oMath>
      <w:r>
        <w:rPr>
          <w:rFonts w:ascii="Times New Roman" w:hAnsi="Times New Roman" w:hint="eastAsia"/>
        </w:rPr>
        <w:t>与</w:t>
      </w:r>
      <m:oMath>
        <m:sSub>
          <m:sSubPr>
            <m:ctrlPr/>
          </m:sSubPr>
          <m:e>
            <m:r>
              <m:t>b</m:t>
            </m:r>
          </m:e>
          <m:sub>
            <m:r>
              <w:rPr>
                <w:rFonts w:hint="eastAsia"/>
              </w:rPr>
              <m:t>f</m:t>
            </m:r>
            <m:r>
              <m:t>1</m:t>
            </m:r>
          </m:sub>
        </m:sSub>
        <m:r>
          <m:rPr>
            <m:sty m:val="p"/>
          </m:rPr>
          <m:t>∈</m:t>
        </m:r>
        <m:sSup>
          <m:sSupPr>
            <m:ctrlPr/>
          </m:sSupPr>
          <m:e>
            <m:r>
              <m:rPr>
                <m:scr m:val="double-struck"/>
                <m:sty m:val="p"/>
              </m:rPr>
              <m:t>R</m:t>
            </m:r>
          </m:e>
          <m:sup>
            <m:r>
              <m:t>d</m:t>
            </m:r>
          </m:sup>
        </m:sSup>
      </m:oMath>
      <w:r>
        <w:rPr>
          <w:rFonts w:ascii="Times New Roman" w:hAnsi="Times New Roman" w:hint="eastAsia"/>
        </w:rPr>
        <w:t>、</w:t>
      </w:r>
      <m:oMath>
        <m:sSub>
          <m:sSubPr>
            <m:ctrlPr/>
          </m:sSubPr>
          <m:e>
            <m:r>
              <m:t>b</m:t>
            </m:r>
          </m:e>
          <m:sub>
            <m:r>
              <w:rPr>
                <w:rFonts w:hint="eastAsia"/>
              </w:rPr>
              <m:t>f</m:t>
            </m:r>
            <m:r>
              <m:t>2</m:t>
            </m:r>
          </m:sub>
        </m:sSub>
        <m:r>
          <m:rPr>
            <m:sty m:val="p"/>
          </m:rPr>
          <m:t>∈</m:t>
        </m:r>
        <m:sSup>
          <m:sSupPr>
            <m:ctrlPr/>
          </m:sSupPr>
          <m:e>
            <m:r>
              <m:rPr>
                <m:scr m:val="double-struck"/>
                <m:sty m:val="p"/>
              </m:rPr>
              <m:t>R</m:t>
            </m:r>
          </m:e>
          <m:sup>
            <m:r>
              <m:t>3</m:t>
            </m:r>
          </m:sup>
        </m:sSup>
      </m:oMath>
      <w:r>
        <w:rPr>
          <w:rFonts w:ascii="Times New Roman" w:hAnsi="Times New Roman" w:hint="eastAsia"/>
        </w:rPr>
        <w:t>分别为线性变换的权重矩阵和偏置项，</w:t>
      </w:r>
      <m:oMath>
        <m:r>
          <m:t>||</m:t>
        </m:r>
      </m:oMath>
      <w:proofErr w:type="gramStart"/>
      <w:r w:rsidRPr="00942693">
        <w:rPr>
          <w:rFonts w:ascii="Times New Roman" w:hAnsi="Times New Roman"/>
        </w:rPr>
        <w:t>表示按列拼接</w:t>
      </w:r>
      <w:proofErr w:type="gramEnd"/>
      <w:r w:rsidRPr="00942693">
        <w:rPr>
          <w:rFonts w:ascii="Times New Roman" w:hAnsi="Times New Roman"/>
        </w:rPr>
        <w:t>张量</w:t>
      </w:r>
      <w:r>
        <w:rPr>
          <w:rFonts w:ascii="Times New Roman" w:hAnsi="Times New Roman" w:hint="eastAsia"/>
        </w:rPr>
        <w:t>；</w:t>
      </w:r>
      <m:oMath>
        <m:sSub>
          <m:sSubPr>
            <m:ctrlPr/>
          </m:sSubPr>
          <m:e>
            <m:r>
              <m:t>W</m:t>
            </m:r>
            <m:ctrlPr>
              <w:rPr>
                <w:i/>
              </w:rPr>
            </m:ctrlPr>
          </m:e>
          <m:sub>
            <m:r>
              <m:t>f</m:t>
            </m:r>
          </m:sub>
        </m:sSub>
        <m:sSup>
          <m:sSupPr>
            <m:ctrlPr/>
          </m:sSupPr>
          <m:e>
            <m:r>
              <m:rPr>
                <m:scr m:val="double-struck"/>
                <m:sty m:val="p"/>
              </m:rPr>
              <m:t>∈R</m:t>
            </m:r>
          </m:e>
          <m:sup>
            <m:r>
              <w:rPr>
                <w:rFonts w:hint="eastAsia"/>
              </w:rPr>
              <m:t>N</m:t>
            </m:r>
            <m:r>
              <m:t>×3</m:t>
            </m:r>
          </m:sup>
        </m:sSup>
      </m:oMath>
      <w:r>
        <w:rPr>
          <w:rFonts w:ascii="Times New Roman" w:hAnsi="Times New Roman" w:hint="eastAsia"/>
        </w:rPr>
        <w:t>为融合权重矩阵，</w:t>
      </w:r>
      <m:oMath>
        <m:sSub>
          <m:sSubPr>
            <m:ctrlPr>
              <w:rPr>
                <w:i/>
                <w:iCs/>
              </w:rPr>
            </m:ctrlPr>
          </m:sSubPr>
          <m:e>
            <m:r>
              <m:t>w</m:t>
            </m:r>
          </m:e>
          <m:sub>
            <m:r>
              <m:t>1</m:t>
            </m:r>
          </m:sub>
        </m:sSub>
        <m:sSup>
          <m:sSupPr>
            <m:ctrlPr/>
          </m:sSupPr>
          <m:e>
            <m:r>
              <m:rPr>
                <m:scr m:val="double-struck"/>
                <m:sty m:val="p"/>
              </m:rPr>
              <m:t>∈R</m:t>
            </m:r>
          </m:e>
          <m:sup>
            <m:r>
              <w:rPr>
                <w:rFonts w:hint="eastAsia"/>
              </w:rPr>
              <m:t>N</m:t>
            </m:r>
            <m:r>
              <m:t>×1</m:t>
            </m:r>
          </m:sup>
        </m:sSup>
      </m:oMath>
      <w:r>
        <w:rPr>
          <w:rFonts w:ascii="Times New Roman" w:hAnsi="Times New Roman" w:hint="eastAsia"/>
        </w:rPr>
        <w:t>、</w:t>
      </w:r>
      <m:oMath>
        <m:sSub>
          <m:sSubPr>
            <m:ctrlPr>
              <w:rPr>
                <w:i/>
                <w:iCs/>
              </w:rPr>
            </m:ctrlPr>
          </m:sSubPr>
          <m:e>
            <m:r>
              <m:t>w</m:t>
            </m:r>
          </m:e>
          <m:sub>
            <m:r>
              <m:t>2</m:t>
            </m:r>
          </m:sub>
        </m:sSub>
        <m:sSup>
          <m:sSupPr>
            <m:ctrlPr/>
          </m:sSupPr>
          <m:e>
            <m:r>
              <m:rPr>
                <m:scr m:val="double-struck"/>
                <m:sty m:val="p"/>
              </m:rPr>
              <m:t>∈R</m:t>
            </m:r>
          </m:e>
          <m:sup>
            <m:r>
              <w:rPr>
                <w:rFonts w:hint="eastAsia"/>
              </w:rPr>
              <m:t>N</m:t>
            </m:r>
            <m:r>
              <m:t>×1</m:t>
            </m:r>
          </m:sup>
        </m:sSup>
      </m:oMath>
      <w:r>
        <w:rPr>
          <w:rFonts w:ascii="Times New Roman" w:hAnsi="Times New Roman" w:hint="eastAsia"/>
        </w:rPr>
        <w:t>和</w:t>
      </w:r>
      <m:oMath>
        <m:sSub>
          <m:sSubPr>
            <m:ctrlPr>
              <w:rPr>
                <w:i/>
                <w:iCs/>
              </w:rPr>
            </m:ctrlPr>
          </m:sSubPr>
          <m:e>
            <m:r>
              <m:t>w</m:t>
            </m:r>
          </m:e>
          <m:sub>
            <m:r>
              <m:t>3</m:t>
            </m:r>
          </m:sub>
        </m:sSub>
        <m:sSup>
          <m:sSupPr>
            <m:ctrlPr/>
          </m:sSupPr>
          <m:e>
            <m:r>
              <m:rPr>
                <m:scr m:val="double-struck"/>
                <m:sty m:val="p"/>
              </m:rPr>
              <m:t>∈R</m:t>
            </m:r>
          </m:e>
          <m:sup>
            <m:r>
              <w:rPr>
                <w:rFonts w:hint="eastAsia"/>
              </w:rPr>
              <m:t>N</m:t>
            </m:r>
            <m:r>
              <m:t>×1</m:t>
            </m:r>
          </m:sup>
        </m:sSup>
      </m:oMath>
      <w:r>
        <w:rPr>
          <w:rFonts w:ascii="Times New Roman" w:hAnsi="Times New Roman" w:hint="eastAsia"/>
        </w:rPr>
        <w:t>分别对应三种特征信息的权重系数，且对于</w:t>
      </w:r>
      <m:oMath>
        <m:sSub>
          <m:sSubPr>
            <m:ctrlPr>
              <w:rPr>
                <w:i/>
                <w:iCs/>
              </w:rPr>
            </m:ctrlPr>
          </m:sSubPr>
          <m:e>
            <m:r>
              <m:t>w</m:t>
            </m:r>
          </m:e>
          <m:sub>
            <m:r>
              <m:t>1</m:t>
            </m:r>
          </m:sub>
        </m:sSub>
      </m:oMath>
      <w:r>
        <w:rPr>
          <w:rFonts w:ascii="Times New Roman" w:hAnsi="Times New Roman" w:hint="eastAsia"/>
        </w:rPr>
        <w:t>、</w:t>
      </w:r>
      <m:oMath>
        <m:sSub>
          <m:sSubPr>
            <m:ctrlPr>
              <w:rPr>
                <w:i/>
                <w:iCs/>
              </w:rPr>
            </m:ctrlPr>
          </m:sSubPr>
          <m:e>
            <m:r>
              <m:t>w</m:t>
            </m:r>
          </m:e>
          <m:sub>
            <m:r>
              <m:t>2</m:t>
            </m:r>
          </m:sub>
        </m:sSub>
      </m:oMath>
      <w:r>
        <w:rPr>
          <w:rFonts w:ascii="Times New Roman" w:hAnsi="Times New Roman" w:hint="eastAsia"/>
        </w:rPr>
        <w:t>和</w:t>
      </w:r>
      <m:oMath>
        <m:sSub>
          <m:sSubPr>
            <m:ctrlPr>
              <w:rPr>
                <w:i/>
                <w:iCs/>
              </w:rPr>
            </m:ctrlPr>
          </m:sSubPr>
          <m:e>
            <m:r>
              <m:t>w</m:t>
            </m:r>
          </m:e>
          <m:sub>
            <m:r>
              <m:t>3</m:t>
            </m:r>
          </m:sub>
        </m:sSub>
      </m:oMath>
      <w:r>
        <w:rPr>
          <w:rFonts w:ascii="Times New Roman" w:hAnsi="Times New Roman" w:hint="eastAsia"/>
        </w:rPr>
        <w:t>有</w:t>
      </w:r>
      <m:oMath>
        <m:d>
          <m:dPr>
            <m:begChr m:val="["/>
            <m:endChr m:val="]"/>
            <m:ctrlPr/>
          </m:dPr>
          <m:e>
            <m:sSub>
              <m:sSubPr>
                <m:ctrlPr>
                  <w:rPr>
                    <w:i/>
                    <w:iCs/>
                  </w:rPr>
                </m:ctrlPr>
              </m:sSubPr>
              <m:e>
                <m:r>
                  <m:t>w</m:t>
                </m:r>
              </m:e>
              <m:sub>
                <m:r>
                  <m:t>1</m:t>
                </m:r>
              </m:sub>
            </m:sSub>
            <m:r>
              <m:t xml:space="preserve"> || </m:t>
            </m:r>
            <m:sSub>
              <m:sSubPr>
                <m:ctrlPr>
                  <w:rPr>
                    <w:i/>
                    <w:iCs/>
                  </w:rPr>
                </m:ctrlPr>
              </m:sSubPr>
              <m:e>
                <m:r>
                  <m:t>w</m:t>
                </m:r>
              </m:e>
              <m:sub>
                <m:r>
                  <m:t>2</m:t>
                </m:r>
              </m:sub>
            </m:sSub>
            <m:r>
              <m:t xml:space="preserve"> || </m:t>
            </m:r>
            <m:sSub>
              <m:sSubPr>
                <m:ctrlPr>
                  <w:rPr>
                    <w:i/>
                    <w:iCs/>
                  </w:rPr>
                </m:ctrlPr>
              </m:sSubPr>
              <m:e>
                <m:r>
                  <m:t>w</m:t>
                </m:r>
              </m:e>
              <m:sub>
                <m:r>
                  <m:t>3</m:t>
                </m:r>
              </m:sub>
            </m:sSub>
          </m:e>
        </m:d>
        <m:r>
          <m:rPr>
            <m:sty m:val="p"/>
          </m:rPr>
          <m:t>=</m:t>
        </m:r>
        <m:sSub>
          <m:sSubPr>
            <m:ctrlPr/>
          </m:sSubPr>
          <m:e>
            <m:r>
              <m:t>W</m:t>
            </m:r>
            <m:ctrlPr>
              <w:rPr>
                <w:i/>
              </w:rPr>
            </m:ctrlPr>
          </m:e>
          <m:sub>
            <m:r>
              <m:t>f</m:t>
            </m:r>
          </m:sub>
        </m:sSub>
      </m:oMath>
      <w:r>
        <w:rPr>
          <w:rFonts w:ascii="Times New Roman" w:hAnsi="Times New Roman" w:hint="eastAsia"/>
        </w:rPr>
        <w:t>，即它们为</w:t>
      </w:r>
      <m:oMath>
        <m:sSub>
          <m:sSubPr>
            <m:ctrlPr/>
          </m:sSubPr>
          <m:e>
            <m:r>
              <m:t>W</m:t>
            </m:r>
            <m:ctrlPr>
              <w:rPr>
                <w:i/>
              </w:rPr>
            </m:ctrlPr>
          </m:e>
          <m:sub>
            <m:r>
              <m:t>f</m:t>
            </m:r>
          </m:sub>
        </m:sSub>
      </m:oMath>
      <w:r>
        <w:rPr>
          <w:rFonts w:ascii="Times New Roman" w:hAnsi="Times New Roman" w:hint="eastAsia"/>
        </w:rPr>
        <w:t>的列向量；</w:t>
      </w:r>
      <m:oMath>
        <m:r>
          <m:rPr>
            <m:sty m:val="p"/>
          </m:rPr>
          <m:t>⊙</m:t>
        </m:r>
      </m:oMath>
      <w:r>
        <w:rPr>
          <w:rFonts w:ascii="Times New Roman" w:hAnsi="Times New Roman" w:hint="eastAsia"/>
        </w:rPr>
        <w:t>表示哈达</w:t>
      </w:r>
      <w:proofErr w:type="gramStart"/>
      <w:r>
        <w:rPr>
          <w:rFonts w:ascii="Times New Roman" w:hAnsi="Times New Roman" w:hint="eastAsia"/>
        </w:rPr>
        <w:t>玛</w:t>
      </w:r>
      <w:proofErr w:type="gramEnd"/>
      <w:r>
        <w:rPr>
          <w:rFonts w:ascii="Times New Roman" w:hAnsi="Times New Roman" w:hint="eastAsia"/>
        </w:rPr>
        <w:t>积，即逐元素相乘；</w:t>
      </w:r>
      <m:oMath>
        <m:r>
          <m:t>Norm</m:t>
        </m:r>
        <m:d>
          <m:dPr>
            <m:ctrlPr/>
          </m:dPr>
          <m:e>
            <m:r>
              <m:rPr>
                <m:sty m:val="p"/>
              </m:rPr>
              <m:t>*</m:t>
            </m:r>
          </m:e>
        </m:d>
      </m:oMath>
      <w:r w:rsidRPr="00942693">
        <w:rPr>
          <w:rFonts w:ascii="Times New Roman" w:hAnsi="Times New Roman"/>
        </w:rPr>
        <w:t>为归一化操作</w:t>
      </w:r>
      <w:r w:rsidR="00B75A80">
        <w:rPr>
          <w:rFonts w:ascii="Times New Roman" w:hAnsi="Times New Roman" w:hint="eastAsia"/>
        </w:rPr>
        <w:t>，</w:t>
      </w:r>
      <w:r w:rsidR="00CD2379">
        <w:rPr>
          <w:rFonts w:ascii="Times New Roman" w:hAnsi="Times New Roman" w:hint="eastAsia"/>
        </w:rPr>
        <w:t>转入步骤</w:t>
      </w:r>
      <w:r w:rsidR="00CD2379">
        <w:rPr>
          <w:rFonts w:ascii="Times New Roman" w:hAnsi="Times New Roman" w:hint="eastAsia"/>
        </w:rPr>
        <w:t>7</w:t>
      </w:r>
      <w:r w:rsidR="00CD2379">
        <w:rPr>
          <w:rFonts w:ascii="Times New Roman" w:hAnsi="Times New Roman" w:hint="eastAsia"/>
        </w:rPr>
        <w:t>。</w:t>
      </w:r>
    </w:p>
    <w:p w14:paraId="4359C94F" w14:textId="41CD6332" w:rsidR="00285809" w:rsidRPr="00942693" w:rsidRDefault="00CD2379" w:rsidP="00285809">
      <w:pPr>
        <w:rPr>
          <w:rFonts w:ascii="Times New Roman" w:hAnsi="Times New Roman"/>
        </w:rPr>
      </w:pPr>
      <w:r>
        <w:rPr>
          <w:rFonts w:ascii="Times New Roman" w:hAnsi="Times New Roman" w:hint="eastAsia"/>
        </w:rPr>
        <w:t>步骤</w:t>
      </w:r>
      <w:r w:rsidR="00285809" w:rsidRPr="00942693">
        <w:rPr>
          <w:rFonts w:ascii="Times New Roman" w:hAnsi="Times New Roman"/>
        </w:rPr>
        <w:t>7</w:t>
      </w:r>
      <w:r w:rsidR="00285809" w:rsidRPr="00942693">
        <w:rPr>
          <w:rFonts w:ascii="Times New Roman" w:hAnsi="Times New Roman"/>
        </w:rPr>
        <w:t>、根据</w:t>
      </w:r>
      <m:oMath>
        <m:r>
          <m:t>NARSMDA</m:t>
        </m:r>
      </m:oMath>
      <w:r w:rsidR="00285809" w:rsidRPr="00942693">
        <w:rPr>
          <w:rFonts w:ascii="Times New Roman" w:hAnsi="Times New Roman"/>
        </w:rPr>
        <w:t>模型层数</w:t>
      </w:r>
      <m:oMath>
        <m:r>
          <w:rPr>
            <w:rFonts w:hint="eastAsia"/>
          </w:rPr>
          <m:t>L</m:t>
        </m:r>
      </m:oMath>
      <w:r w:rsidR="00285809" w:rsidRPr="00942693">
        <w:rPr>
          <w:rFonts w:ascii="Times New Roman" w:hAnsi="Times New Roman"/>
        </w:rPr>
        <w:t>，设第</w:t>
      </w:r>
      <m:oMath>
        <m:r>
          <m:t>l</m:t>
        </m:r>
        <m:d>
          <m:dPr>
            <m:ctrlPr>
              <w:rPr>
                <w:i/>
              </w:rPr>
            </m:ctrlPr>
          </m:dPr>
          <m:e>
            <m:r>
              <m:t>0&lt;l&lt;=</m:t>
            </m:r>
            <m:r>
              <w:rPr>
                <w:rFonts w:hint="eastAsia"/>
              </w:rPr>
              <m:t>L</m:t>
            </m:r>
          </m:e>
        </m:d>
      </m:oMath>
      <w:r w:rsidR="00285809" w:rsidRPr="00942693">
        <w:rPr>
          <w:rFonts w:ascii="Times New Roman" w:hAnsi="Times New Roman"/>
        </w:rPr>
        <w:t>次输入</w:t>
      </w:r>
      <m:oMath>
        <m:r>
          <m:t>FRASM</m:t>
        </m:r>
      </m:oMath>
      <w:r w:rsidR="00285809" w:rsidRPr="00942693">
        <w:rPr>
          <w:rFonts w:ascii="Times New Roman" w:hAnsi="Times New Roman"/>
        </w:rPr>
        <w:t>模块的用于邻居聚合的特征为</w:t>
      </w:r>
      <m:oMath>
        <m:sSubSup>
          <m:sSubSupPr>
            <m:ctrlPr>
              <w:rPr>
                <w:i/>
              </w:rPr>
            </m:ctrlPr>
          </m:sSubSupPr>
          <m:e>
            <m:r>
              <m:t>X</m:t>
            </m:r>
          </m:e>
          <m:sub>
            <m:r>
              <m:t>N</m:t>
            </m:r>
          </m:sub>
          <m:sup>
            <m:r>
              <m:t>l-1</m:t>
            </m:r>
          </m:sup>
        </m:sSubSup>
        <m:r>
          <m:rPr>
            <m:sty m:val="p"/>
          </m:rPr>
          <m:t>∈</m:t>
        </m:r>
        <m:sSup>
          <m:sSupPr>
            <m:ctrlPr/>
          </m:sSupPr>
          <m:e>
            <m:r>
              <m:rPr>
                <m:scr m:val="double-struck"/>
                <m:sty m:val="p"/>
              </m:rPr>
              <m:t>R</m:t>
            </m:r>
          </m:e>
          <m:sup>
            <m:r>
              <w:rPr>
                <w:rFonts w:hint="eastAsia"/>
              </w:rPr>
              <m:t>N</m:t>
            </m:r>
            <m:r>
              <m:rPr>
                <m:sty m:val="p"/>
              </m:rPr>
              <m:t>×</m:t>
            </m:r>
            <m:r>
              <m:t>d</m:t>
            </m:r>
          </m:sup>
        </m:sSup>
      </m:oMath>
      <w:r w:rsidR="00285809" w:rsidRPr="00942693">
        <w:rPr>
          <w:rFonts w:ascii="Times New Roman" w:hAnsi="Times New Roman"/>
        </w:rPr>
        <w:t>，重复步骤</w:t>
      </w:r>
      <w:r w:rsidR="00285809" w:rsidRPr="00942693">
        <w:rPr>
          <w:rFonts w:ascii="Times New Roman" w:hAnsi="Times New Roman"/>
        </w:rPr>
        <w:t>5</w:t>
      </w:r>
      <w:r w:rsidR="00285809" w:rsidRPr="00942693">
        <w:rPr>
          <w:rFonts w:ascii="Times New Roman" w:hAnsi="Times New Roman"/>
        </w:rPr>
        <w:t>与步骤</w:t>
      </w:r>
      <w:r w:rsidR="00285809" w:rsidRPr="00942693">
        <w:rPr>
          <w:rFonts w:ascii="Times New Roman" w:hAnsi="Times New Roman"/>
        </w:rPr>
        <w:t>6</w:t>
      </w:r>
      <w:r w:rsidR="00285809" w:rsidRPr="00942693">
        <w:rPr>
          <w:rFonts w:ascii="Times New Roman" w:hAnsi="Times New Roman"/>
        </w:rPr>
        <w:t>的操作，得到最终判别特征</w:t>
      </w:r>
      <m:oMath>
        <m:sSubSup>
          <m:sSubSupPr>
            <m:ctrlPr>
              <w:rPr>
                <w:i/>
              </w:rPr>
            </m:ctrlPr>
          </m:sSubSupPr>
          <m:e>
            <m:r>
              <m:t>X</m:t>
            </m:r>
          </m:e>
          <m:sub>
            <m:r>
              <m:t>S</m:t>
            </m:r>
          </m:sub>
          <m:sup>
            <m:r>
              <w:rPr>
                <w:rFonts w:hint="eastAsia"/>
              </w:rPr>
              <m:t>L</m:t>
            </m:r>
          </m:sup>
        </m:sSubSup>
        <m:r>
          <m:rPr>
            <m:sty m:val="p"/>
          </m:rPr>
          <m:t>∈</m:t>
        </m:r>
        <m:sSup>
          <m:sSupPr>
            <m:ctrlPr/>
          </m:sSupPr>
          <m:e>
            <m:r>
              <m:rPr>
                <m:scr m:val="double-struck"/>
                <m:sty m:val="p"/>
              </m:rPr>
              <m:t>R</m:t>
            </m:r>
          </m:e>
          <m:sup>
            <m:r>
              <w:rPr>
                <w:rFonts w:hint="eastAsia"/>
              </w:rPr>
              <m:t>N</m:t>
            </m:r>
            <m:r>
              <m:rPr>
                <m:sty m:val="p"/>
              </m:rPr>
              <m:t>×</m:t>
            </m:r>
            <m:r>
              <m:t>d</m:t>
            </m:r>
          </m:sup>
        </m:sSup>
      </m:oMath>
      <w:r w:rsidR="00285809" w:rsidRPr="00942693">
        <w:rPr>
          <w:rFonts w:ascii="Times New Roman" w:hAnsi="Times New Roman"/>
        </w:rPr>
        <w:t>，将其和初始特征矩阵</w:t>
      </w:r>
      <m:oMath>
        <m:r>
          <m:t>X</m:t>
        </m:r>
        <m:r>
          <m:rPr>
            <m:sty m:val="p"/>
          </m:rPr>
          <m:t>∈</m:t>
        </m:r>
        <m:sSup>
          <m:sSupPr>
            <m:ctrlPr/>
          </m:sSupPr>
          <m:e>
            <m:r>
              <m:rPr>
                <m:scr m:val="double-struck"/>
                <m:sty m:val="p"/>
              </m:rPr>
              <m:t>R</m:t>
            </m:r>
          </m:e>
          <m:sup>
            <m:r>
              <w:rPr>
                <w:rFonts w:hint="eastAsia"/>
              </w:rPr>
              <m:t>N</m:t>
            </m:r>
            <m:r>
              <m:rPr>
                <m:sty m:val="p"/>
              </m:rPr>
              <m:t>×</m:t>
            </m:r>
            <m:r>
              <m:t>d</m:t>
            </m:r>
          </m:sup>
        </m:sSup>
      </m:oMath>
      <w:r w:rsidR="00285809" w:rsidRPr="00942693">
        <w:rPr>
          <w:rFonts w:ascii="Times New Roman" w:hAnsi="Times New Roman"/>
        </w:rPr>
        <w:t>输入预测模块</w:t>
      </w:r>
      <m:oMath>
        <m:r>
          <m:t>Predictor</m:t>
        </m:r>
      </m:oMath>
      <w:r w:rsidR="00285809" w:rsidRPr="00942693">
        <w:rPr>
          <w:rFonts w:ascii="Times New Roman" w:hAnsi="Times New Roman"/>
        </w:rPr>
        <w:t>，得到模型输出的</w:t>
      </w:r>
      <w:r w:rsidR="00285809" w:rsidRPr="00942693">
        <w:rPr>
          <w:rFonts w:ascii="Times New Roman" w:hAnsi="Times New Roman"/>
        </w:rPr>
        <w:t>miRNA-</w:t>
      </w:r>
      <w:r w:rsidR="00285809" w:rsidRPr="00942693">
        <w:rPr>
          <w:rFonts w:ascii="Times New Roman" w:hAnsi="Times New Roman"/>
        </w:rPr>
        <w:t>疾病关联预测分数，预测过程具体如下：</w:t>
      </w:r>
    </w:p>
    <w:p w14:paraId="668CBD54" w14:textId="177F45E2" w:rsidR="00285809" w:rsidRPr="00942693" w:rsidRDefault="005D72FC" w:rsidP="00285809">
      <w:pPr>
        <w:rPr>
          <w:rFonts w:ascii="Times New Roman" w:hAnsi="Times New Roman"/>
        </w:rPr>
      </w:pPr>
      <w:r>
        <w:rPr>
          <w:rFonts w:ascii="Times New Roman" w:hAnsi="Times New Roman" w:hint="eastAsia"/>
        </w:rPr>
        <w:t>步骤</w:t>
      </w:r>
      <w:r>
        <w:rPr>
          <w:rFonts w:ascii="Times New Roman" w:hAnsi="Times New Roman" w:hint="eastAsia"/>
        </w:rPr>
        <w:t>7.</w:t>
      </w:r>
      <w:r>
        <w:rPr>
          <w:rFonts w:ascii="Times New Roman" w:hAnsi="Times New Roman"/>
        </w:rPr>
        <w:t>1</w:t>
      </w:r>
      <w:r w:rsidRPr="00942693">
        <w:rPr>
          <w:rFonts w:ascii="Times New Roman" w:hAnsi="Times New Roman"/>
        </w:rPr>
        <w:t>、</w:t>
      </w:r>
      <w:r w:rsidR="00285809" w:rsidRPr="00942693">
        <w:rPr>
          <w:rFonts w:ascii="Times New Roman" w:hAnsi="Times New Roman"/>
        </w:rPr>
        <w:t>预测模块首先根据</w:t>
      </w:r>
      <w:r w:rsidR="00285809" w:rsidRPr="00942693">
        <w:rPr>
          <w:rFonts w:ascii="Times New Roman" w:hAnsi="Times New Roman"/>
        </w:rPr>
        <w:t>miRNA</w:t>
      </w:r>
      <w:r w:rsidR="00285809" w:rsidRPr="00942693">
        <w:rPr>
          <w:rFonts w:ascii="Times New Roman" w:hAnsi="Times New Roman"/>
        </w:rPr>
        <w:t>和疾病的数量对最终判别特征</w:t>
      </w:r>
      <m:oMath>
        <m:sSubSup>
          <m:sSubSupPr>
            <m:ctrlPr>
              <w:rPr>
                <w:i/>
              </w:rPr>
            </m:ctrlPr>
          </m:sSubSupPr>
          <m:e>
            <m:r>
              <m:t>X</m:t>
            </m:r>
          </m:e>
          <m:sub>
            <m:r>
              <m:t>S</m:t>
            </m:r>
          </m:sub>
          <m:sup>
            <m:r>
              <w:rPr>
                <w:rFonts w:hint="eastAsia"/>
              </w:rPr>
              <m:t>L</m:t>
            </m:r>
          </m:sup>
        </m:sSubSup>
      </m:oMath>
      <w:r w:rsidR="00285809" w:rsidRPr="00942693">
        <w:rPr>
          <w:rFonts w:ascii="Times New Roman" w:hAnsi="Times New Roman"/>
        </w:rPr>
        <w:t>和初始特征矩阵</w:t>
      </w:r>
      <m:oMath>
        <m:r>
          <m:t>X</m:t>
        </m:r>
      </m:oMath>
      <w:r w:rsidR="00285809" w:rsidRPr="00942693">
        <w:rPr>
          <w:rFonts w:ascii="Times New Roman" w:hAnsi="Times New Roman"/>
        </w:rPr>
        <w:t>进行提取操作，分别得到对应的</w:t>
      </w:r>
      <w:r w:rsidR="00285809" w:rsidRPr="00942693">
        <w:rPr>
          <w:rFonts w:ascii="Times New Roman" w:hAnsi="Times New Roman"/>
        </w:rPr>
        <w:t>miRNA</w:t>
      </w:r>
      <w:r w:rsidR="00285809" w:rsidRPr="00942693">
        <w:rPr>
          <w:rFonts w:ascii="Times New Roman" w:hAnsi="Times New Roman"/>
        </w:rPr>
        <w:t>特征矩阵</w:t>
      </w:r>
      <m:oMath>
        <m:sSubSup>
          <m:sSubSupPr>
            <m:ctrlPr>
              <w:rPr>
                <w:i/>
              </w:rPr>
            </m:ctrlPr>
          </m:sSubSupPr>
          <m:e>
            <m:r>
              <m:t>X</m:t>
            </m:r>
          </m:e>
          <m:sub>
            <m:r>
              <m:t>S</m:t>
            </m:r>
            <m:d>
              <m:dPr>
                <m:ctrlPr>
                  <w:rPr>
                    <w:i/>
                  </w:rPr>
                </m:ctrlPr>
              </m:dPr>
              <m:e>
                <m:r>
                  <m:t>m</m:t>
                </m:r>
              </m:e>
            </m:d>
          </m:sub>
          <m:sup>
            <m:r>
              <w:rPr>
                <w:rFonts w:hint="eastAsia"/>
              </w:rPr>
              <m:t>L</m:t>
            </m:r>
          </m:sup>
        </m:sSubSup>
        <m:r>
          <m:rPr>
            <m:sty m:val="p"/>
          </m:rPr>
          <m:t>∈</m:t>
        </m:r>
        <m:sSup>
          <m:sSupPr>
            <m:ctrlPr/>
          </m:sSupPr>
          <m:e>
            <m:r>
              <m:rPr>
                <m:scr m:val="double-struck"/>
                <m:sty m:val="p"/>
              </m:rPr>
              <m:t>R</m:t>
            </m:r>
          </m:e>
          <m:sup>
            <m:sSub>
              <m:sSubPr>
                <m:ctrlPr>
                  <w:rPr>
                    <w:i/>
                  </w:rPr>
                </m:ctrlPr>
              </m:sSubPr>
              <m:e>
                <m:r>
                  <m:t>N</m:t>
                </m:r>
              </m:e>
              <m:sub>
                <m:r>
                  <m:t>m</m:t>
                </m:r>
              </m:sub>
            </m:sSub>
            <m:r>
              <m:rPr>
                <m:sty m:val="p"/>
              </m:rPr>
              <m:t>×</m:t>
            </m:r>
            <m:r>
              <m:t>d</m:t>
            </m:r>
          </m:sup>
        </m:sSup>
      </m:oMath>
      <w:r w:rsidR="00285809" w:rsidRPr="00942693">
        <w:rPr>
          <w:rFonts w:ascii="Times New Roman" w:hAnsi="Times New Roman"/>
        </w:rPr>
        <w:t>、</w:t>
      </w:r>
      <m:oMath>
        <m:sSub>
          <m:sSubPr>
            <m:ctrlPr>
              <w:rPr>
                <w:i/>
                <w:iCs/>
              </w:rPr>
            </m:ctrlPr>
          </m:sSubPr>
          <m:e>
            <m:r>
              <m:t>X</m:t>
            </m:r>
          </m:e>
          <m:sub>
            <m:d>
              <m:dPr>
                <m:ctrlPr>
                  <w:rPr>
                    <w:i/>
                    <w:iCs/>
                  </w:rPr>
                </m:ctrlPr>
              </m:dPr>
              <m:e>
                <m:r>
                  <m:t>m</m:t>
                </m:r>
              </m:e>
            </m:d>
          </m:sub>
        </m:sSub>
        <m:r>
          <m:rPr>
            <m:sty m:val="p"/>
          </m:rPr>
          <m:t>∈</m:t>
        </m:r>
        <m:sSup>
          <m:sSupPr>
            <m:ctrlPr/>
          </m:sSupPr>
          <m:e>
            <m:r>
              <m:rPr>
                <m:scr m:val="double-struck"/>
                <m:sty m:val="p"/>
              </m:rPr>
              <m:t>R</m:t>
            </m:r>
          </m:e>
          <m:sup>
            <m:sSub>
              <m:sSubPr>
                <m:ctrlPr>
                  <w:rPr>
                    <w:i/>
                  </w:rPr>
                </m:ctrlPr>
              </m:sSubPr>
              <m:e>
                <m:r>
                  <m:t>N</m:t>
                </m:r>
              </m:e>
              <m:sub>
                <m:r>
                  <m:t>m</m:t>
                </m:r>
              </m:sub>
            </m:sSub>
            <m:r>
              <m:rPr>
                <m:sty m:val="p"/>
              </m:rPr>
              <m:t>×</m:t>
            </m:r>
            <m:r>
              <m:t>d</m:t>
            </m:r>
          </m:sup>
        </m:sSup>
      </m:oMath>
      <w:r w:rsidR="00285809" w:rsidRPr="00942693">
        <w:rPr>
          <w:rFonts w:ascii="Times New Roman" w:hAnsi="Times New Roman"/>
        </w:rPr>
        <w:t>和疾病的特征矩阵</w:t>
      </w:r>
      <m:oMath>
        <m:sSubSup>
          <m:sSubSupPr>
            <m:ctrlPr>
              <w:rPr>
                <w:i/>
              </w:rPr>
            </m:ctrlPr>
          </m:sSubSupPr>
          <m:e>
            <m:r>
              <m:t>X</m:t>
            </m:r>
          </m:e>
          <m:sub>
            <m:r>
              <m:t>S</m:t>
            </m:r>
            <m:d>
              <m:dPr>
                <m:ctrlPr>
                  <w:rPr>
                    <w:i/>
                  </w:rPr>
                </m:ctrlPr>
              </m:dPr>
              <m:e>
                <m:r>
                  <m:t>d</m:t>
                </m:r>
              </m:e>
            </m:d>
          </m:sub>
          <m:sup>
            <m:r>
              <w:rPr>
                <w:rFonts w:hint="eastAsia"/>
              </w:rPr>
              <m:t>L</m:t>
            </m:r>
          </m:sup>
        </m:sSubSup>
        <m:r>
          <m:rPr>
            <m:sty m:val="p"/>
          </m:rPr>
          <m:t>∈</m:t>
        </m:r>
        <m:sSup>
          <m:sSupPr>
            <m:ctrlPr/>
          </m:sSupPr>
          <m:e>
            <m:r>
              <m:rPr>
                <m:scr m:val="double-struck"/>
                <m:sty m:val="p"/>
              </m:rPr>
              <m:t>R</m:t>
            </m:r>
          </m:e>
          <m:sup>
            <m:sSub>
              <m:sSubPr>
                <m:ctrlPr>
                  <w:rPr>
                    <w:i/>
                  </w:rPr>
                </m:ctrlPr>
              </m:sSubPr>
              <m:e>
                <m:r>
                  <m:t>N</m:t>
                </m:r>
              </m:e>
              <m:sub>
                <m:r>
                  <w:rPr>
                    <w:rFonts w:hint="eastAsia"/>
                  </w:rPr>
                  <m:t>d</m:t>
                </m:r>
              </m:sub>
            </m:sSub>
            <m:r>
              <m:rPr>
                <m:sty m:val="p"/>
              </m:rPr>
              <m:t>×</m:t>
            </m:r>
            <m:r>
              <m:t>d</m:t>
            </m:r>
          </m:sup>
        </m:sSup>
      </m:oMath>
      <w:r w:rsidR="00285809" w:rsidRPr="00942693">
        <w:rPr>
          <w:rFonts w:ascii="Times New Roman" w:hAnsi="Times New Roman"/>
        </w:rPr>
        <w:t>、</w:t>
      </w:r>
      <m:oMath>
        <m:sSub>
          <m:sSubPr>
            <m:ctrlPr>
              <w:rPr>
                <w:i/>
              </w:rPr>
            </m:ctrlPr>
          </m:sSubPr>
          <m:e>
            <m:r>
              <m:t>X</m:t>
            </m:r>
          </m:e>
          <m:sub>
            <m:d>
              <m:dPr>
                <m:ctrlPr>
                  <w:rPr>
                    <w:i/>
                  </w:rPr>
                </m:ctrlPr>
              </m:dPr>
              <m:e>
                <m:r>
                  <m:t>d</m:t>
                </m:r>
              </m:e>
            </m:d>
          </m:sub>
        </m:sSub>
        <m:r>
          <m:rPr>
            <m:sty m:val="p"/>
          </m:rPr>
          <m:t>∈</m:t>
        </m:r>
        <m:sSup>
          <m:sSupPr>
            <m:ctrlPr/>
          </m:sSupPr>
          <m:e>
            <m:r>
              <m:rPr>
                <m:scr m:val="double-struck"/>
                <m:sty m:val="p"/>
              </m:rPr>
              <m:t>R</m:t>
            </m:r>
          </m:e>
          <m:sup>
            <m:sSub>
              <m:sSubPr>
                <m:ctrlPr>
                  <w:rPr>
                    <w:i/>
                  </w:rPr>
                </m:ctrlPr>
              </m:sSubPr>
              <m:e>
                <m:r>
                  <m:t>N</m:t>
                </m:r>
              </m:e>
              <m:sub>
                <m:r>
                  <w:rPr>
                    <w:rFonts w:hint="eastAsia"/>
                  </w:rPr>
                  <m:t>d</m:t>
                </m:r>
              </m:sub>
            </m:sSub>
            <m:r>
              <m:rPr>
                <m:sty m:val="p"/>
              </m:rPr>
              <m:t>×</m:t>
            </m:r>
            <m:r>
              <m:t>d</m:t>
            </m:r>
          </m:sup>
        </m:sSup>
      </m:oMath>
      <w:r w:rsidR="00285809" w:rsidRPr="00942693">
        <w:rPr>
          <w:rFonts w:ascii="Times New Roman" w:hAnsi="Times New Roman"/>
        </w:rPr>
        <w:t>，然后进行残差信息融合，得到</w:t>
      </w:r>
      <w:r w:rsidR="00285809">
        <w:rPr>
          <w:rFonts w:ascii="Times New Roman" w:hAnsi="Times New Roman" w:hint="eastAsia"/>
        </w:rPr>
        <w:t>总</w:t>
      </w:r>
      <w:r w:rsidR="00285809" w:rsidRPr="00942693">
        <w:rPr>
          <w:rFonts w:ascii="Times New Roman" w:hAnsi="Times New Roman"/>
        </w:rPr>
        <w:t>的特征矩阵</w:t>
      </w:r>
      <m:oMath>
        <m:sSubSup>
          <m:sSubSupPr>
            <m:ctrlPr/>
          </m:sSubSupPr>
          <m:e>
            <m:r>
              <m:t>X</m:t>
            </m:r>
          </m:e>
          <m:sub>
            <m:d>
              <m:dPr>
                <m:ctrlPr/>
              </m:dPr>
              <m:e>
                <m:r>
                  <m:t>m</m:t>
                </m:r>
              </m:e>
            </m:d>
          </m:sub>
          <m:sup>
            <m:r>
              <w:rPr>
                <w:rFonts w:hint="eastAsia"/>
              </w:rPr>
              <m:t>F</m:t>
            </m:r>
          </m:sup>
        </m:sSubSup>
        <m:r>
          <m:rPr>
            <m:sty m:val="p"/>
          </m:rPr>
          <m:t>∈</m:t>
        </m:r>
        <m:sSup>
          <m:sSupPr>
            <m:ctrlPr/>
          </m:sSupPr>
          <m:e>
            <m:r>
              <m:rPr>
                <m:scr m:val="double-struck"/>
                <m:sty m:val="p"/>
              </m:rPr>
              <m:t>R</m:t>
            </m:r>
          </m:e>
          <m:sup>
            <m:sSub>
              <m:sSubPr>
                <m:ctrlPr>
                  <w:rPr>
                    <w:i/>
                  </w:rPr>
                </m:ctrlPr>
              </m:sSubPr>
              <m:e>
                <m:r>
                  <m:t>N</m:t>
                </m:r>
              </m:e>
              <m:sub>
                <m:r>
                  <w:rPr>
                    <w:rFonts w:hint="eastAsia"/>
                  </w:rPr>
                  <m:t>m</m:t>
                </m:r>
              </m:sub>
            </m:sSub>
            <m:r>
              <m:rPr>
                <m:sty m:val="p"/>
              </m:rPr>
              <m:t>×</m:t>
            </m:r>
            <m:r>
              <m:t>d</m:t>
            </m:r>
          </m:sup>
        </m:sSup>
      </m:oMath>
      <w:r w:rsidR="00285809">
        <w:rPr>
          <w:rFonts w:ascii="Times New Roman" w:hAnsi="Times New Roman" w:hint="eastAsia"/>
        </w:rPr>
        <w:t>和</w:t>
      </w:r>
      <m:oMath>
        <m:sSubSup>
          <m:sSubSupPr>
            <m:ctrlPr/>
          </m:sSubSupPr>
          <m:e>
            <m:r>
              <m:t>X</m:t>
            </m:r>
          </m:e>
          <m:sub>
            <m:d>
              <m:dPr>
                <m:ctrlPr/>
              </m:dPr>
              <m:e>
                <m:r>
                  <m:t>d</m:t>
                </m:r>
              </m:e>
            </m:d>
          </m:sub>
          <m:sup>
            <m:r>
              <w:rPr>
                <w:rFonts w:hint="eastAsia"/>
              </w:rPr>
              <m:t>F</m:t>
            </m:r>
          </m:sup>
        </m:sSubSup>
        <m:r>
          <m:rPr>
            <m:sty m:val="p"/>
          </m:rPr>
          <m:t>∈</m:t>
        </m:r>
        <m:sSup>
          <m:sSupPr>
            <m:ctrlPr/>
          </m:sSupPr>
          <m:e>
            <m:r>
              <m:rPr>
                <m:scr m:val="double-struck"/>
                <m:sty m:val="p"/>
              </m:rPr>
              <m:t>R</m:t>
            </m:r>
          </m:e>
          <m:sup>
            <m:sSub>
              <m:sSubPr>
                <m:ctrlPr>
                  <w:rPr>
                    <w:i/>
                  </w:rPr>
                </m:ctrlPr>
              </m:sSubPr>
              <m:e>
                <m:r>
                  <m:t>N</m:t>
                </m:r>
              </m:e>
              <m:sub>
                <m:r>
                  <w:rPr>
                    <w:rFonts w:hint="eastAsia"/>
                  </w:rPr>
                  <m:t>d</m:t>
                </m:r>
              </m:sub>
            </m:sSub>
            <m:r>
              <m:rPr>
                <m:sty m:val="p"/>
              </m:rPr>
              <m:t>×</m:t>
            </m:r>
            <m:r>
              <m:t>d</m:t>
            </m:r>
          </m:sup>
        </m:sSup>
      </m:oMath>
      <w:r w:rsidR="00285809" w:rsidRPr="00942693">
        <w:rPr>
          <w:rFonts w:ascii="Times New Roman" w:hAnsi="Times New Roman"/>
        </w:rPr>
        <w:t>：</w:t>
      </w:r>
    </w:p>
    <w:p w14:paraId="4048335B" w14:textId="77777777" w:rsidR="00285809" w:rsidRPr="00942693" w:rsidRDefault="00CE0843" w:rsidP="00285809">
      <w:pPr>
        <w:rPr>
          <w:rFonts w:ascii="Times New Roman" w:hAnsi="Times New Roman"/>
        </w:rPr>
      </w:pPr>
      <m:oMathPara>
        <m:oMath>
          <m:sSubSup>
            <m:sSubSupPr>
              <m:ctrlPr/>
            </m:sSubSupPr>
            <m:e>
              <m:r>
                <m:t>X</m:t>
              </m:r>
            </m:e>
            <m:sub>
              <m:d>
                <m:dPr>
                  <m:ctrlPr/>
                </m:dPr>
                <m:e>
                  <m:r>
                    <m:t>m</m:t>
                  </m:r>
                </m:e>
              </m:d>
            </m:sub>
            <m:sup>
              <m:r>
                <w:rPr>
                  <w:rFonts w:hint="eastAsia"/>
                </w:rPr>
                <m:t>F</m:t>
              </m:r>
            </m:sup>
          </m:sSubSup>
          <m:r>
            <m:rPr>
              <m:sty m:val="p"/>
            </m:rPr>
            <m:t>=</m:t>
          </m:r>
          <m:r>
            <m:t>ELU</m:t>
          </m:r>
          <m:d>
            <m:dPr>
              <m:ctrlPr/>
            </m:dPr>
            <m:e>
              <m:sSub>
                <m:sSubPr>
                  <m:ctrlPr/>
                </m:sSubPr>
                <m:e>
                  <m:r>
                    <m:t>W</m:t>
                  </m:r>
                </m:e>
                <m:sub>
                  <m:r>
                    <m:t>m</m:t>
                  </m:r>
                </m:sub>
              </m:sSub>
              <m:d>
                <m:dPr>
                  <m:begChr m:val="["/>
                  <m:endChr m:val="]"/>
                  <m:ctrlPr/>
                </m:dPr>
                <m:e>
                  <m:sSubSup>
                    <m:sSubSupPr>
                      <m:ctrlPr/>
                    </m:sSubSupPr>
                    <m:e>
                      <m:r>
                        <m:t>X</m:t>
                      </m:r>
                    </m:e>
                    <m:sub>
                      <m:r>
                        <m:t>S</m:t>
                      </m:r>
                      <m:d>
                        <m:dPr>
                          <m:ctrlPr/>
                        </m:dPr>
                        <m:e>
                          <m:r>
                            <m:t>m</m:t>
                          </m:r>
                        </m:e>
                      </m:d>
                    </m:sub>
                    <m:sup>
                      <m:r>
                        <m:t>N</m:t>
                      </m:r>
                    </m:sup>
                  </m:sSubSup>
                  <m:r>
                    <m:rPr>
                      <m:sty m:val="p"/>
                    </m:rPr>
                    <m:t xml:space="preserve"> || </m:t>
                  </m:r>
                  <m:sSub>
                    <m:sSubPr>
                      <m:ctrlPr/>
                    </m:sSubPr>
                    <m:e>
                      <m:r>
                        <m:t>X</m:t>
                      </m:r>
                    </m:e>
                    <m:sub>
                      <m:d>
                        <m:dPr>
                          <m:ctrlPr/>
                        </m:dPr>
                        <m:e>
                          <m:r>
                            <m:t>m</m:t>
                          </m:r>
                        </m:e>
                      </m:d>
                    </m:sub>
                  </m:sSub>
                </m:e>
              </m:d>
              <m:r>
                <m:t>+</m:t>
              </m:r>
              <m:sSub>
                <m:sSubPr>
                  <m:ctrlPr/>
                </m:sSubPr>
                <m:e>
                  <m:r>
                    <m:t>b</m:t>
                  </m:r>
                </m:e>
                <m:sub>
                  <m:r>
                    <w:rPr>
                      <w:rFonts w:hint="eastAsia"/>
                    </w:rPr>
                    <m:t>m</m:t>
                  </m:r>
                </m:sub>
              </m:sSub>
            </m:e>
          </m:d>
        </m:oMath>
      </m:oMathPara>
    </w:p>
    <w:p w14:paraId="2CE6FCDB" w14:textId="77777777" w:rsidR="00285809" w:rsidRPr="00D765F9" w:rsidRDefault="00CE0843" w:rsidP="00285809">
      <w:pPr>
        <w:rPr>
          <w:rFonts w:ascii="Times New Roman" w:hAnsi="Times New Roman"/>
        </w:rPr>
      </w:pPr>
      <m:oMathPara>
        <m:oMath>
          <m:sSubSup>
            <m:sSubSupPr>
              <m:ctrlPr/>
            </m:sSubSupPr>
            <m:e>
              <m:r>
                <m:t>X</m:t>
              </m:r>
            </m:e>
            <m:sub>
              <m:d>
                <m:dPr>
                  <m:ctrlPr/>
                </m:dPr>
                <m:e>
                  <m:r>
                    <m:t>d</m:t>
                  </m:r>
                </m:e>
              </m:d>
            </m:sub>
            <m:sup>
              <m:r>
                <w:rPr>
                  <w:rFonts w:hint="eastAsia"/>
                </w:rPr>
                <m:t>F</m:t>
              </m:r>
            </m:sup>
          </m:sSubSup>
          <m:r>
            <m:rPr>
              <m:sty m:val="p"/>
            </m:rPr>
            <m:t>=</m:t>
          </m:r>
          <m:r>
            <m:t>ELU</m:t>
          </m:r>
          <m:d>
            <m:dPr>
              <m:ctrlPr/>
            </m:dPr>
            <m:e>
              <m:sSub>
                <m:sSubPr>
                  <m:ctrlPr/>
                </m:sSubPr>
                <m:e>
                  <m:r>
                    <m:t>W</m:t>
                  </m:r>
                </m:e>
                <m:sub>
                  <m:r>
                    <m:t>d</m:t>
                  </m:r>
                </m:sub>
              </m:sSub>
              <m:d>
                <m:dPr>
                  <m:begChr m:val="["/>
                  <m:endChr m:val="]"/>
                  <m:ctrlPr/>
                </m:dPr>
                <m:e>
                  <m:sSubSup>
                    <m:sSubSupPr>
                      <m:ctrlPr/>
                    </m:sSubSupPr>
                    <m:e>
                      <m:r>
                        <m:t>X</m:t>
                      </m:r>
                    </m:e>
                    <m:sub>
                      <m:r>
                        <m:t>S</m:t>
                      </m:r>
                      <m:d>
                        <m:dPr>
                          <m:ctrlPr/>
                        </m:dPr>
                        <m:e>
                          <m:r>
                            <m:t>d</m:t>
                          </m:r>
                        </m:e>
                      </m:d>
                    </m:sub>
                    <m:sup>
                      <m:r>
                        <m:t>N</m:t>
                      </m:r>
                    </m:sup>
                  </m:sSubSup>
                  <m:r>
                    <m:rPr>
                      <m:sty m:val="p"/>
                    </m:rPr>
                    <m:t xml:space="preserve"> || </m:t>
                  </m:r>
                  <m:sSub>
                    <m:sSubPr>
                      <m:ctrlPr/>
                    </m:sSubPr>
                    <m:e>
                      <m:r>
                        <m:t>X</m:t>
                      </m:r>
                    </m:e>
                    <m:sub>
                      <m:d>
                        <m:dPr>
                          <m:ctrlPr/>
                        </m:dPr>
                        <m:e>
                          <m:r>
                            <m:t>d</m:t>
                          </m:r>
                        </m:e>
                      </m:d>
                    </m:sub>
                  </m:sSub>
                </m:e>
              </m:d>
              <m:r>
                <m:t>+</m:t>
              </m:r>
              <m:sSub>
                <m:sSubPr>
                  <m:ctrlPr/>
                </m:sSubPr>
                <m:e>
                  <m:r>
                    <m:t>b</m:t>
                  </m:r>
                </m:e>
                <m:sub>
                  <m:r>
                    <w:rPr>
                      <w:rFonts w:hint="eastAsia"/>
                    </w:rPr>
                    <m:t>d</m:t>
                  </m:r>
                </m:sub>
              </m:sSub>
            </m:e>
          </m:d>
        </m:oMath>
      </m:oMathPara>
    </w:p>
    <w:p w14:paraId="347F2C62" w14:textId="77777777" w:rsidR="00285809" w:rsidRPr="00942693" w:rsidRDefault="00285809" w:rsidP="00285809">
      <w:pPr>
        <w:rPr>
          <w:rFonts w:ascii="Times New Roman" w:hAnsi="Times New Roman"/>
        </w:rPr>
      </w:pPr>
      <w:r w:rsidRPr="00942693">
        <w:rPr>
          <w:rFonts w:ascii="Times New Roman" w:hAnsi="Times New Roman"/>
        </w:rPr>
        <w:t>其中，</w:t>
      </w:r>
      <m:oMath>
        <m:r>
          <m:t>ELU</m:t>
        </m:r>
        <m:d>
          <m:dPr>
            <m:ctrlPr>
              <w:rPr>
                <w:i/>
                <w:iCs/>
              </w:rPr>
            </m:ctrlPr>
          </m:dPr>
          <m:e>
            <m:r>
              <m:t>*</m:t>
            </m:r>
          </m:e>
        </m:d>
      </m:oMath>
      <w:r w:rsidRPr="00942693">
        <w:rPr>
          <w:rFonts w:ascii="Times New Roman" w:hAnsi="Times New Roman"/>
        </w:rPr>
        <w:t>为激活函数；</w:t>
      </w:r>
      <m:oMath>
        <m:sSub>
          <m:sSubPr>
            <m:ctrlPr>
              <w:rPr>
                <w:i/>
                <w:iCs/>
              </w:rPr>
            </m:ctrlPr>
          </m:sSubPr>
          <m:e>
            <m:r>
              <m:t>W</m:t>
            </m:r>
          </m:e>
          <m:sub>
            <m:r>
              <m:t>m</m:t>
            </m:r>
          </m:sub>
        </m:sSub>
        <m:r>
          <m:rPr>
            <m:sty m:val="p"/>
          </m:rPr>
          <m:t>∈</m:t>
        </m:r>
        <m:sSup>
          <m:sSupPr>
            <m:ctrlPr/>
          </m:sSupPr>
          <m:e>
            <m:r>
              <m:rPr>
                <m:scr m:val="double-struck"/>
                <m:sty m:val="p"/>
              </m:rPr>
              <m:t>R</m:t>
            </m:r>
          </m:e>
          <m:sup>
            <m:r>
              <w:rPr>
                <w:rFonts w:hint="eastAsia"/>
              </w:rPr>
              <m:t>d</m:t>
            </m:r>
            <m:r>
              <m:rPr>
                <m:sty m:val="p"/>
              </m:rPr>
              <m:t>×2</m:t>
            </m:r>
            <m:r>
              <m:t>d</m:t>
            </m:r>
          </m:sup>
        </m:sSup>
        <m:r>
          <m:t>、</m:t>
        </m:r>
        <m:sSub>
          <m:sSubPr>
            <m:ctrlPr>
              <w:rPr>
                <w:i/>
                <w:iCs/>
              </w:rPr>
            </m:ctrlPr>
          </m:sSubPr>
          <m:e>
            <m:r>
              <m:t>W</m:t>
            </m:r>
          </m:e>
          <m:sub>
            <m:r>
              <m:t>d</m:t>
            </m:r>
          </m:sub>
        </m:sSub>
        <m:r>
          <m:rPr>
            <m:sty m:val="p"/>
          </m:rPr>
          <m:t>∈</m:t>
        </m:r>
        <m:sSup>
          <m:sSupPr>
            <m:ctrlPr/>
          </m:sSupPr>
          <m:e>
            <m:r>
              <m:rPr>
                <m:scr m:val="double-struck"/>
                <m:sty m:val="p"/>
              </m:rPr>
              <m:t>R</m:t>
            </m:r>
          </m:e>
          <m:sup>
            <m:r>
              <w:rPr>
                <w:rFonts w:hint="eastAsia"/>
              </w:rPr>
              <m:t>d</m:t>
            </m:r>
            <m:r>
              <m:rPr>
                <m:sty m:val="p"/>
              </m:rPr>
              <m:t>×2</m:t>
            </m:r>
            <m:r>
              <m:t>d</m:t>
            </m:r>
          </m:sup>
        </m:sSup>
      </m:oMath>
      <w:r>
        <w:rPr>
          <w:rFonts w:ascii="Times New Roman" w:hAnsi="Times New Roman" w:hint="eastAsia"/>
        </w:rPr>
        <w:t>和</w:t>
      </w:r>
      <m:oMath>
        <m:sSub>
          <m:sSubPr>
            <m:ctrlPr/>
          </m:sSubPr>
          <m:e>
            <m:r>
              <m:t>b</m:t>
            </m:r>
          </m:e>
          <m:sub>
            <m:r>
              <w:rPr>
                <w:rFonts w:hint="eastAsia"/>
              </w:rPr>
              <m:t>m</m:t>
            </m:r>
          </m:sub>
        </m:sSub>
        <m:r>
          <m:rPr>
            <m:sty m:val="p"/>
          </m:rPr>
          <m:t>∈</m:t>
        </m:r>
        <m:sSup>
          <m:sSupPr>
            <m:ctrlPr/>
          </m:sSupPr>
          <m:e>
            <m:r>
              <m:rPr>
                <m:scr m:val="double-struck"/>
                <m:sty m:val="p"/>
              </m:rPr>
              <m:t>R</m:t>
            </m:r>
          </m:e>
          <m:sup>
            <m:r>
              <m:t>d</m:t>
            </m:r>
          </m:sup>
        </m:sSup>
      </m:oMath>
      <w:r>
        <w:rPr>
          <w:rFonts w:ascii="Times New Roman" w:hAnsi="Times New Roman" w:hint="eastAsia"/>
        </w:rPr>
        <w:t>、</w:t>
      </w:r>
      <m:oMath>
        <m:sSub>
          <m:sSubPr>
            <m:ctrlPr/>
          </m:sSubPr>
          <m:e>
            <m:r>
              <m:t>b</m:t>
            </m:r>
          </m:e>
          <m:sub>
            <m:r>
              <w:rPr>
                <w:rFonts w:hint="eastAsia"/>
              </w:rPr>
              <m:t>d</m:t>
            </m:r>
          </m:sub>
        </m:sSub>
        <m:r>
          <m:rPr>
            <m:sty m:val="p"/>
          </m:rPr>
          <m:t>∈</m:t>
        </m:r>
        <m:sSup>
          <m:sSupPr>
            <m:ctrlPr/>
          </m:sSupPr>
          <m:e>
            <m:r>
              <m:rPr>
                <m:scr m:val="double-struck"/>
                <m:sty m:val="p"/>
              </m:rPr>
              <m:t>R</m:t>
            </m:r>
          </m:e>
          <m:sup>
            <m:r>
              <m:t>d</m:t>
            </m:r>
          </m:sup>
        </m:sSup>
      </m:oMath>
      <w:r w:rsidRPr="00942693">
        <w:rPr>
          <w:rFonts w:ascii="Times New Roman" w:hAnsi="Times New Roman"/>
        </w:rPr>
        <w:t>为用于残差融合的线性层变换权重矩阵</w:t>
      </w:r>
      <w:r>
        <w:rPr>
          <w:rFonts w:ascii="Times New Roman" w:hAnsi="Times New Roman" w:hint="eastAsia"/>
        </w:rPr>
        <w:t>和偏置项，</w:t>
      </w:r>
      <m:oMath>
        <m:r>
          <m:t>||</m:t>
        </m:r>
      </m:oMath>
      <w:proofErr w:type="gramStart"/>
      <w:r w:rsidRPr="00942693">
        <w:rPr>
          <w:rFonts w:ascii="Times New Roman" w:hAnsi="Times New Roman"/>
        </w:rPr>
        <w:t>表示按列拼接</w:t>
      </w:r>
      <w:proofErr w:type="gramEnd"/>
      <w:r w:rsidRPr="00942693">
        <w:rPr>
          <w:rFonts w:ascii="Times New Roman" w:hAnsi="Times New Roman"/>
        </w:rPr>
        <w:t>张量</w:t>
      </w:r>
      <w:r>
        <w:rPr>
          <w:rFonts w:ascii="Times New Roman" w:hAnsi="Times New Roman" w:hint="eastAsia"/>
        </w:rPr>
        <w:t>。</w:t>
      </w:r>
    </w:p>
    <w:p w14:paraId="0DD688BE" w14:textId="7B9C383D" w:rsidR="00285809" w:rsidRPr="00942693" w:rsidRDefault="005D72FC" w:rsidP="006A3D05">
      <w:pPr>
        <w:rPr>
          <w:rFonts w:ascii="Times New Roman" w:hAnsi="Times New Roman"/>
        </w:rPr>
      </w:pPr>
      <w:r>
        <w:rPr>
          <w:rFonts w:ascii="Times New Roman" w:hAnsi="Times New Roman" w:hint="eastAsia"/>
        </w:rPr>
        <w:t>步骤</w:t>
      </w:r>
      <w:r>
        <w:rPr>
          <w:rFonts w:ascii="Times New Roman" w:hAnsi="Times New Roman"/>
        </w:rPr>
        <w:t>7</w:t>
      </w:r>
      <w:r>
        <w:rPr>
          <w:rFonts w:ascii="Times New Roman" w:hAnsi="Times New Roman" w:hint="eastAsia"/>
        </w:rPr>
        <w:t>.</w:t>
      </w:r>
      <w:r>
        <w:rPr>
          <w:rFonts w:ascii="Times New Roman" w:hAnsi="Times New Roman"/>
        </w:rPr>
        <w:t>2</w:t>
      </w:r>
      <w:r w:rsidRPr="00942693">
        <w:rPr>
          <w:rFonts w:ascii="Times New Roman" w:hAnsi="Times New Roman"/>
        </w:rPr>
        <w:t>、</w:t>
      </w:r>
      <w:r w:rsidR="00285809" w:rsidRPr="00942693">
        <w:rPr>
          <w:rFonts w:ascii="Times New Roman" w:hAnsi="Times New Roman"/>
        </w:rPr>
        <w:t>最后</w:t>
      </w:r>
      <w:r w:rsidR="00285809">
        <w:rPr>
          <w:rFonts w:ascii="Times New Roman" w:hAnsi="Times New Roman" w:hint="eastAsia"/>
        </w:rPr>
        <w:t>，从</w:t>
      </w:r>
      <w:proofErr w:type="gramStart"/>
      <w:r w:rsidR="00285809">
        <w:rPr>
          <w:rFonts w:ascii="Times New Roman" w:hAnsi="Times New Roman" w:hint="eastAsia"/>
        </w:rPr>
        <w:t>异构图</w:t>
      </w:r>
      <w:r w:rsidR="004D7401">
        <w:rPr>
          <w:rFonts w:ascii="Times New Roman" w:hAnsi="Times New Roman" w:hint="eastAsia"/>
        </w:rPr>
        <w:t>训练</w:t>
      </w:r>
      <w:proofErr w:type="gramEnd"/>
      <w:r w:rsidR="004D7401">
        <w:rPr>
          <w:rFonts w:ascii="Times New Roman" w:hAnsi="Times New Roman" w:hint="eastAsia"/>
        </w:rPr>
        <w:t>集子图</w:t>
      </w:r>
      <w:r w:rsidR="00285809">
        <w:rPr>
          <w:rFonts w:ascii="Times New Roman" w:hAnsi="Times New Roman" w:hint="eastAsia"/>
        </w:rPr>
        <w:t>中提取</w:t>
      </w:r>
      <w:r w:rsidR="00285809">
        <w:rPr>
          <w:rFonts w:ascii="Times New Roman" w:hAnsi="Times New Roman" w:hint="eastAsia"/>
        </w:rPr>
        <w:t>miRNA</w:t>
      </w:r>
      <m:oMath>
        <m:r>
          <m:rPr>
            <m:sty m:val="p"/>
          </m:rPr>
          <w:rPr>
            <w:rFonts w:hint="eastAsia"/>
          </w:rPr>
          <m:t>索引</m:t>
        </m:r>
        <m:sSub>
          <m:sSubPr>
            <m:ctrlPr>
              <w:rPr>
                <w:i/>
                <w:iCs/>
              </w:rPr>
            </m:ctrlPr>
          </m:sSubPr>
          <m:e>
            <m:r>
              <w:rPr>
                <w:rFonts w:hint="eastAsia"/>
              </w:rPr>
              <m:t>I</m:t>
            </m:r>
          </m:e>
          <m:sub>
            <m:r>
              <w:rPr>
                <w:rFonts w:hint="eastAsia"/>
              </w:rPr>
              <m:t>m</m:t>
            </m:r>
          </m:sub>
        </m:sSub>
        <m:r>
          <m:rPr>
            <m:sty m:val="p"/>
          </m:rPr>
          <m:t>∈</m:t>
        </m:r>
        <m:sSup>
          <m:sSupPr>
            <m:ctrlPr/>
          </m:sSupPr>
          <m:e>
            <m:r>
              <m:rPr>
                <m:scr m:val="double-struck"/>
                <m:sty m:val="p"/>
              </m:rPr>
              <m:t>R</m:t>
            </m:r>
          </m:e>
          <m:sup>
            <m:r>
              <w:rPr>
                <w:rFonts w:hint="eastAsia"/>
              </w:rPr>
              <m:t>E</m:t>
            </m:r>
          </m:sup>
        </m:sSup>
        <m:r>
          <m:rPr>
            <m:sty m:val="p"/>
          </m:rPr>
          <w:rPr>
            <w:rFonts w:hint="eastAsia"/>
          </w:rPr>
          <m:t>和疾病索引</m:t>
        </m:r>
        <m:sSub>
          <m:sSubPr>
            <m:ctrlPr>
              <w:rPr>
                <w:i/>
                <w:iCs/>
              </w:rPr>
            </m:ctrlPr>
          </m:sSubPr>
          <m:e>
            <m:r>
              <w:rPr>
                <w:rFonts w:hint="eastAsia"/>
              </w:rPr>
              <m:t>I</m:t>
            </m:r>
          </m:e>
          <m:sub>
            <m:r>
              <w:rPr>
                <w:rFonts w:hint="eastAsia"/>
              </w:rPr>
              <m:t>d</m:t>
            </m:r>
          </m:sub>
        </m:sSub>
        <m:r>
          <m:rPr>
            <m:sty m:val="p"/>
          </m:rPr>
          <m:t>∈</m:t>
        </m:r>
        <m:sSup>
          <m:sSupPr>
            <m:ctrlPr/>
          </m:sSupPr>
          <m:e>
            <m:r>
              <m:rPr>
                <m:scr m:val="double-struck"/>
                <m:sty m:val="p"/>
              </m:rPr>
              <m:t>R</m:t>
            </m:r>
          </m:e>
          <m:sup>
            <m:r>
              <w:rPr>
                <w:rFonts w:hint="eastAsia"/>
              </w:rPr>
              <m:t>E</m:t>
            </m:r>
          </m:sup>
        </m:sSup>
        <m:r>
          <m:rPr>
            <m:sty m:val="p"/>
          </m:rPr>
          <w:rPr>
            <w:rFonts w:hint="eastAsia"/>
          </w:rPr>
          <m:t>（</m:t>
        </m:r>
        <m:r>
          <w:rPr>
            <w:rFonts w:hint="eastAsia"/>
          </w:rPr>
          <m:t>E</m:t>
        </m:r>
      </m:oMath>
      <w:r w:rsidR="00285809">
        <w:rPr>
          <w:rFonts w:ascii="Times New Roman" w:hAnsi="Times New Roman" w:hint="eastAsia"/>
        </w:rPr>
        <w:t>为</w:t>
      </w:r>
      <w:r w:rsidR="00E063C0">
        <w:rPr>
          <w:rFonts w:ascii="Times New Roman" w:hAnsi="Times New Roman" w:hint="eastAsia"/>
        </w:rPr>
        <w:t>步骤</w:t>
      </w:r>
      <w:r w:rsidR="00E063C0">
        <w:rPr>
          <w:rFonts w:ascii="Times New Roman" w:hAnsi="Times New Roman" w:hint="eastAsia"/>
        </w:rPr>
        <w:t>1</w:t>
      </w:r>
      <w:r w:rsidR="00E063C0">
        <w:rPr>
          <w:rFonts w:ascii="Times New Roman" w:hAnsi="Times New Roman" w:hint="eastAsia"/>
        </w:rPr>
        <w:t>中训练集子</w:t>
      </w:r>
      <w:proofErr w:type="gramStart"/>
      <w:r w:rsidR="00285809">
        <w:rPr>
          <w:rFonts w:ascii="Times New Roman" w:hAnsi="Times New Roman" w:hint="eastAsia"/>
        </w:rPr>
        <w:t>图所有边</w:t>
      </w:r>
      <w:proofErr w:type="gramEnd"/>
      <w:r w:rsidR="00285809">
        <w:rPr>
          <w:rFonts w:ascii="Times New Roman" w:hAnsi="Times New Roman" w:hint="eastAsia"/>
        </w:rPr>
        <w:t>的数量）</w:t>
      </w:r>
      <w:r w:rsidR="004D7401">
        <w:rPr>
          <w:rFonts w:ascii="Times New Roman" w:hAnsi="Times New Roman" w:hint="eastAsia"/>
        </w:rPr>
        <w:t>。此处的索引实际指异质图节点序号，即</w:t>
      </w:r>
      <m:oMath>
        <m:sSub>
          <m:sSubPr>
            <m:ctrlPr>
              <w:rPr>
                <w:i/>
                <w:iCs/>
              </w:rPr>
            </m:ctrlPr>
          </m:sSubPr>
          <m:e>
            <m:r>
              <w:rPr>
                <w:rFonts w:hint="eastAsia"/>
              </w:rPr>
              <m:t>I</m:t>
            </m:r>
          </m:e>
          <m:sub>
            <m:r>
              <w:rPr>
                <w:rFonts w:hint="eastAsia"/>
              </w:rPr>
              <m:t>m</m:t>
            </m:r>
          </m:sub>
        </m:sSub>
      </m:oMath>
      <w:r w:rsidR="004D7401">
        <w:rPr>
          <w:rFonts w:ascii="Times New Roman" w:hAnsi="Times New Roman" w:hint="eastAsia"/>
          <w:iCs/>
        </w:rPr>
        <w:t>和</w:t>
      </w:r>
      <m:oMath>
        <m:sSub>
          <m:sSubPr>
            <m:ctrlPr>
              <w:rPr>
                <w:i/>
                <w:iCs/>
              </w:rPr>
            </m:ctrlPr>
          </m:sSubPr>
          <m:e>
            <m:r>
              <w:rPr>
                <w:rFonts w:hint="eastAsia"/>
              </w:rPr>
              <m:t>I</m:t>
            </m:r>
          </m:e>
          <m:sub>
            <m:r>
              <w:rPr>
                <w:rFonts w:hint="eastAsia"/>
              </w:rPr>
              <m:t>d</m:t>
            </m:r>
          </m:sub>
        </m:sSub>
      </m:oMath>
      <w:r w:rsidR="004D7401">
        <w:rPr>
          <w:rFonts w:ascii="Times New Roman" w:hAnsi="Times New Roman" w:hint="eastAsia"/>
          <w:iCs/>
        </w:rPr>
        <w:t>中的元素表示的含义是</w:t>
      </w:r>
      <w:r w:rsidR="00D52729">
        <w:rPr>
          <w:rFonts w:ascii="Times New Roman" w:hAnsi="Times New Roman" w:hint="eastAsia"/>
          <w:iCs/>
        </w:rPr>
        <w:t>：</w:t>
      </w:r>
      <w:r w:rsidR="004D7401">
        <w:rPr>
          <w:rFonts w:ascii="Times New Roman" w:hAnsi="Times New Roman" w:hint="eastAsia"/>
          <w:iCs/>
        </w:rPr>
        <w:t>异质图中</w:t>
      </w:r>
      <w:r w:rsidR="00D52729">
        <w:rPr>
          <w:rFonts w:ascii="Times New Roman" w:hAnsi="Times New Roman" w:hint="eastAsia"/>
          <w:iCs/>
        </w:rPr>
        <w:t>序号为</w:t>
      </w:r>
      <m:oMath>
        <m:sSub>
          <m:sSubPr>
            <m:ctrlPr>
              <w:rPr>
                <w:i/>
                <w:iCs/>
              </w:rPr>
            </m:ctrlPr>
          </m:sSubPr>
          <m:e>
            <m:r>
              <w:rPr>
                <w:rFonts w:hint="eastAsia"/>
              </w:rPr>
              <m:t>I</m:t>
            </m:r>
          </m:e>
          <m:sub>
            <m:r>
              <w:rPr>
                <w:rFonts w:hint="eastAsia"/>
              </w:rPr>
              <m:t>m</m:t>
            </m:r>
          </m:sub>
        </m:sSub>
      </m:oMath>
      <w:r w:rsidR="004D7401">
        <w:rPr>
          <w:rFonts w:ascii="Times New Roman" w:hAnsi="Times New Roman" w:hint="eastAsia"/>
          <w:iCs/>
        </w:rPr>
        <w:t>中第</w:t>
      </w:r>
      <m:oMath>
        <m:r>
          <w:rPr>
            <w:rFonts w:hint="eastAsia"/>
          </w:rPr>
          <m:t>i</m:t>
        </m:r>
      </m:oMath>
      <w:proofErr w:type="gramStart"/>
      <w:r w:rsidR="004D7401">
        <w:rPr>
          <w:rFonts w:ascii="Times New Roman" w:hAnsi="Times New Roman" w:hint="eastAsia"/>
          <w:iCs/>
        </w:rPr>
        <w:t>个</w:t>
      </w:r>
      <w:proofErr w:type="gramEnd"/>
      <w:r w:rsidR="004D7401">
        <w:rPr>
          <w:rFonts w:ascii="Times New Roman" w:hAnsi="Times New Roman" w:hint="eastAsia"/>
          <w:iCs/>
        </w:rPr>
        <w:t>元素</w:t>
      </w:r>
      <w:r w:rsidR="00D52729">
        <w:rPr>
          <w:rFonts w:ascii="Times New Roman" w:hAnsi="Times New Roman" w:hint="eastAsia"/>
          <w:iCs/>
        </w:rPr>
        <w:t>的节点与序号为</w:t>
      </w:r>
      <m:oMath>
        <m:sSub>
          <m:sSubPr>
            <m:ctrlPr>
              <w:rPr>
                <w:i/>
                <w:iCs/>
              </w:rPr>
            </m:ctrlPr>
          </m:sSubPr>
          <m:e>
            <m:r>
              <w:rPr>
                <w:rFonts w:hint="eastAsia"/>
              </w:rPr>
              <m:t>I</m:t>
            </m:r>
          </m:e>
          <m:sub>
            <m:r>
              <w:rPr>
                <w:rFonts w:hint="eastAsia"/>
              </w:rPr>
              <m:t>d</m:t>
            </m:r>
          </m:sub>
        </m:sSub>
      </m:oMath>
      <w:r w:rsidR="00D52729">
        <w:rPr>
          <w:rFonts w:ascii="Times New Roman" w:hAnsi="Times New Roman" w:hint="eastAsia"/>
          <w:iCs/>
        </w:rPr>
        <w:t>中第</w:t>
      </w:r>
      <m:oMath>
        <m:r>
          <w:rPr>
            <w:rFonts w:hint="eastAsia"/>
          </w:rPr>
          <m:t>i</m:t>
        </m:r>
      </m:oMath>
      <w:proofErr w:type="gramStart"/>
      <w:r w:rsidR="00D52729">
        <w:rPr>
          <w:rFonts w:ascii="Times New Roman" w:hAnsi="Times New Roman" w:hint="eastAsia"/>
          <w:iCs/>
        </w:rPr>
        <w:t>个</w:t>
      </w:r>
      <w:proofErr w:type="gramEnd"/>
      <w:r w:rsidR="00D52729">
        <w:rPr>
          <w:rFonts w:ascii="Times New Roman" w:hAnsi="Times New Roman" w:hint="eastAsia"/>
          <w:iCs/>
        </w:rPr>
        <w:t>元素的节点之间是存在边的。故由步骤</w:t>
      </w:r>
      <w:r w:rsidR="00D52729">
        <w:rPr>
          <w:rFonts w:ascii="Times New Roman" w:hAnsi="Times New Roman" w:hint="eastAsia"/>
          <w:iCs/>
        </w:rPr>
        <w:t>1</w:t>
      </w:r>
      <w:r w:rsidR="00D52729">
        <w:rPr>
          <w:rFonts w:ascii="Times New Roman" w:hAnsi="Times New Roman" w:hint="eastAsia"/>
          <w:iCs/>
        </w:rPr>
        <w:t>中训练</w:t>
      </w:r>
      <w:proofErr w:type="gramStart"/>
      <w:r w:rsidR="00D52729">
        <w:rPr>
          <w:rFonts w:ascii="Times New Roman" w:hAnsi="Times New Roman" w:hint="eastAsia"/>
          <w:iCs/>
        </w:rPr>
        <w:t>集子图含</w:t>
      </w:r>
      <w:proofErr w:type="gramEnd"/>
      <m:oMath>
        <m:r>
          <m:t>E=</m:t>
        </m:r>
        <m:r>
          <w:rPr>
            <w:rFonts w:hint="eastAsia"/>
          </w:rPr>
          <m:t>1</m:t>
        </m:r>
        <m:r>
          <m:t>7376</m:t>
        </m:r>
      </m:oMath>
      <w:r w:rsidR="00D52729">
        <w:rPr>
          <w:rFonts w:ascii="Times New Roman" w:hAnsi="Times New Roman" w:hint="eastAsia"/>
          <w:iCs/>
        </w:rPr>
        <w:t>条边可知，</w:t>
      </w:r>
      <m:oMath>
        <m:sSub>
          <m:sSubPr>
            <m:ctrlPr>
              <w:rPr>
                <w:i/>
                <w:iCs/>
              </w:rPr>
            </m:ctrlPr>
          </m:sSubPr>
          <m:e>
            <m:r>
              <w:rPr>
                <w:rFonts w:hint="eastAsia"/>
              </w:rPr>
              <m:t>I</m:t>
            </m:r>
          </m:e>
          <m:sub>
            <m:r>
              <w:rPr>
                <w:rFonts w:hint="eastAsia"/>
              </w:rPr>
              <m:t>m</m:t>
            </m:r>
          </m:sub>
        </m:sSub>
      </m:oMath>
      <w:r w:rsidR="00D52729">
        <w:rPr>
          <w:rFonts w:ascii="Times New Roman" w:hAnsi="Times New Roman" w:hint="eastAsia"/>
          <w:iCs/>
        </w:rPr>
        <w:t>和</w:t>
      </w:r>
      <m:oMath>
        <m:sSub>
          <m:sSubPr>
            <m:ctrlPr>
              <w:rPr>
                <w:i/>
                <w:iCs/>
              </w:rPr>
            </m:ctrlPr>
          </m:sSubPr>
          <m:e>
            <m:r>
              <w:rPr>
                <w:rFonts w:hint="eastAsia"/>
              </w:rPr>
              <m:t>I</m:t>
            </m:r>
          </m:e>
          <m:sub>
            <m:r>
              <w:rPr>
                <w:rFonts w:hint="eastAsia"/>
              </w:rPr>
              <m:t>d</m:t>
            </m:r>
          </m:sub>
        </m:sSub>
      </m:oMath>
      <w:r w:rsidR="00D52729">
        <w:rPr>
          <w:rFonts w:ascii="Times New Roman" w:hAnsi="Times New Roman" w:hint="eastAsia"/>
          <w:iCs/>
        </w:rPr>
        <w:t>的长度均为</w:t>
      </w:r>
      <m:oMath>
        <m:r>
          <w:rPr>
            <w:rFonts w:hint="eastAsia"/>
          </w:rPr>
          <m:t>E</m:t>
        </m:r>
      </m:oMath>
      <w:r w:rsidR="00D52729">
        <w:rPr>
          <w:rFonts w:ascii="Times New Roman" w:hAnsi="Times New Roman" w:hint="eastAsia"/>
          <w:iCs/>
        </w:rPr>
        <w:t>。</w:t>
      </w:r>
      <w:r w:rsidR="006A3D05">
        <w:rPr>
          <w:rFonts w:ascii="Times New Roman" w:hAnsi="Times New Roman" w:hint="eastAsia"/>
        </w:rPr>
        <w:t>由此，</w:t>
      </w:r>
      <w:r w:rsidR="00285809">
        <w:rPr>
          <w:rFonts w:ascii="Times New Roman" w:hAnsi="Times New Roman" w:hint="eastAsia"/>
        </w:rPr>
        <w:t>从总</w:t>
      </w:r>
      <w:r w:rsidR="00285809" w:rsidRPr="00942693">
        <w:rPr>
          <w:rFonts w:ascii="Times New Roman" w:hAnsi="Times New Roman"/>
        </w:rPr>
        <w:t>的特征矩阵</w:t>
      </w:r>
      <m:oMath>
        <m:sSubSup>
          <m:sSubSupPr>
            <m:ctrlPr/>
          </m:sSubSupPr>
          <m:e>
            <m:r>
              <m:t>X</m:t>
            </m:r>
          </m:e>
          <m:sub>
            <m:d>
              <m:dPr>
                <m:ctrlPr/>
              </m:dPr>
              <m:e>
                <m:r>
                  <m:t>m</m:t>
                </m:r>
              </m:e>
            </m:d>
          </m:sub>
          <m:sup>
            <m:r>
              <w:rPr>
                <w:rFonts w:hint="eastAsia"/>
              </w:rPr>
              <m:t>F</m:t>
            </m:r>
          </m:sup>
        </m:sSubSup>
      </m:oMath>
      <w:r w:rsidR="00285809">
        <w:rPr>
          <w:rFonts w:ascii="Times New Roman" w:hAnsi="Times New Roman" w:hint="eastAsia"/>
        </w:rPr>
        <w:t>和</w:t>
      </w:r>
      <m:oMath>
        <m:sSubSup>
          <m:sSubSupPr>
            <m:ctrlPr/>
          </m:sSubSupPr>
          <m:e>
            <m:r>
              <m:t>X</m:t>
            </m:r>
          </m:e>
          <m:sub>
            <m:d>
              <m:dPr>
                <m:ctrlPr/>
              </m:dPr>
              <m:e>
                <m:r>
                  <m:t>d</m:t>
                </m:r>
              </m:e>
            </m:d>
          </m:sub>
          <m:sup>
            <m:r>
              <w:rPr>
                <w:rFonts w:hint="eastAsia"/>
              </w:rPr>
              <m:t>F</m:t>
            </m:r>
          </m:sup>
        </m:sSubSup>
      </m:oMath>
      <w:r w:rsidR="00285809">
        <w:rPr>
          <w:rFonts w:ascii="Times New Roman" w:hAnsi="Times New Roman" w:hint="eastAsia"/>
        </w:rPr>
        <w:t>中提取最终用于预测的特征矩阵</w:t>
      </w:r>
      <m:oMath>
        <m:sSubSup>
          <m:sSubSupPr>
            <m:ctrlPr/>
          </m:sSubSupPr>
          <m:e>
            <m:r>
              <m:t>X</m:t>
            </m:r>
          </m:e>
          <m:sub>
            <m:d>
              <m:dPr>
                <m:ctrlPr/>
              </m:dPr>
              <m:e>
                <m:r>
                  <m:t>m</m:t>
                </m:r>
              </m:e>
            </m:d>
          </m:sub>
          <m:sup>
            <m:r>
              <m:t>P</m:t>
            </m:r>
          </m:sup>
        </m:sSubSup>
        <m:r>
          <m:rPr>
            <m:sty m:val="p"/>
          </m:rPr>
          <m:t>∈</m:t>
        </m:r>
        <m:sSup>
          <m:sSupPr>
            <m:ctrlPr/>
          </m:sSupPr>
          <m:e>
            <m:r>
              <m:rPr>
                <m:scr m:val="double-struck"/>
                <m:sty m:val="p"/>
              </m:rPr>
              <m:t>R</m:t>
            </m:r>
          </m:e>
          <m:sup>
            <m:r>
              <w:rPr>
                <w:rFonts w:hint="eastAsia"/>
              </w:rPr>
              <m:t>E</m:t>
            </m:r>
            <m:r>
              <m:rPr>
                <m:sty m:val="p"/>
              </m:rPr>
              <m:t>×</m:t>
            </m:r>
            <m:r>
              <m:t>d</m:t>
            </m:r>
          </m:sup>
        </m:sSup>
      </m:oMath>
      <w:r w:rsidR="00285809">
        <w:rPr>
          <w:rFonts w:ascii="Times New Roman" w:hAnsi="Times New Roman" w:hint="eastAsia"/>
        </w:rPr>
        <w:t>和</w:t>
      </w:r>
      <m:oMath>
        <m:sSubSup>
          <m:sSubSupPr>
            <m:ctrlPr/>
          </m:sSubSupPr>
          <m:e>
            <m:r>
              <m:t>X</m:t>
            </m:r>
          </m:e>
          <m:sub>
            <m:d>
              <m:dPr>
                <m:ctrlPr/>
              </m:dPr>
              <m:e>
                <m:r>
                  <m:t>d</m:t>
                </m:r>
              </m:e>
            </m:d>
          </m:sub>
          <m:sup>
            <m:r>
              <m:t>P</m:t>
            </m:r>
          </m:sup>
        </m:sSubSup>
        <m:r>
          <m:rPr>
            <m:sty m:val="p"/>
          </m:rPr>
          <m:t>∈</m:t>
        </m:r>
        <m:sSup>
          <m:sSupPr>
            <m:ctrlPr/>
          </m:sSupPr>
          <m:e>
            <m:r>
              <m:rPr>
                <m:scr m:val="double-struck"/>
                <m:sty m:val="p"/>
              </m:rPr>
              <m:t>R</m:t>
            </m:r>
          </m:e>
          <m:sup>
            <m:r>
              <w:rPr>
                <w:rFonts w:hint="eastAsia"/>
              </w:rPr>
              <m:t>E</m:t>
            </m:r>
            <m:r>
              <m:rPr>
                <m:sty m:val="p"/>
              </m:rPr>
              <m:t>×</m:t>
            </m:r>
            <m:r>
              <m:t>d</m:t>
            </m:r>
          </m:sup>
        </m:sSup>
      </m:oMath>
      <w:r w:rsidR="00285809">
        <w:rPr>
          <w:rFonts w:ascii="Times New Roman" w:hAnsi="Times New Roman" w:hint="eastAsia"/>
        </w:rPr>
        <w:t>，并</w:t>
      </w:r>
      <w:r w:rsidR="00285809" w:rsidRPr="00942693">
        <w:rPr>
          <w:rFonts w:ascii="Times New Roman" w:hAnsi="Times New Roman"/>
        </w:rPr>
        <w:t>进行预测分数的计算：</w:t>
      </w:r>
    </w:p>
    <w:p w14:paraId="7A488C07" w14:textId="77777777" w:rsidR="00285809" w:rsidRPr="00942693" w:rsidRDefault="00CE0843" w:rsidP="00285809">
      <w:pPr>
        <w:rPr>
          <w:rFonts w:ascii="Times New Roman" w:hAnsi="Times New Roman"/>
        </w:rPr>
      </w:pPr>
      <m:oMathPara>
        <m:oMath>
          <m:sSub>
            <m:sSubPr>
              <m:ctrlPr/>
            </m:sSubPr>
            <m:e>
              <m:r>
                <m:t>P</m:t>
              </m:r>
            </m:e>
            <m:sub>
              <m:r>
                <m:t>md</m:t>
              </m:r>
            </m:sub>
          </m:sSub>
          <m:r>
            <m:rPr>
              <m:sty m:val="p"/>
            </m:rPr>
            <m:t>=</m:t>
          </m:r>
          <m:r>
            <m:t>σ</m:t>
          </m:r>
          <m:d>
            <m:dPr>
              <m:ctrlPr/>
            </m:dPr>
            <m:e>
              <m:sSub>
                <m:sSubPr>
                  <m:ctrlPr/>
                </m:sSubPr>
                <m:e>
                  <m:r>
                    <m:t>W</m:t>
                  </m:r>
                </m:e>
                <m:sub>
                  <m:r>
                    <m:t>P</m:t>
                  </m:r>
                </m:sub>
              </m:sSub>
              <m:d>
                <m:dPr>
                  <m:begChr m:val="["/>
                  <m:endChr m:val="]"/>
                  <m:ctrlPr/>
                </m:dPr>
                <m:e>
                  <m:sSubSup>
                    <m:sSubSupPr>
                      <m:ctrlPr/>
                    </m:sSubSupPr>
                    <m:e>
                      <m:r>
                        <m:t>X</m:t>
                      </m:r>
                    </m:e>
                    <m:sub>
                      <m:d>
                        <m:dPr>
                          <m:ctrlPr/>
                        </m:dPr>
                        <m:e>
                          <m:r>
                            <m:t>m</m:t>
                          </m:r>
                        </m:e>
                      </m:d>
                    </m:sub>
                    <m:sup>
                      <m:r>
                        <m:t>P</m:t>
                      </m:r>
                    </m:sup>
                  </m:sSubSup>
                  <m:r>
                    <m:rPr>
                      <m:sty m:val="p"/>
                    </m:rPr>
                    <m:t xml:space="preserve"> || </m:t>
                  </m:r>
                  <m:sSubSup>
                    <m:sSubSupPr>
                      <m:ctrlPr/>
                    </m:sSubSupPr>
                    <m:e>
                      <m:r>
                        <m:t>X</m:t>
                      </m:r>
                    </m:e>
                    <m:sub>
                      <m:d>
                        <m:dPr>
                          <m:ctrlPr/>
                        </m:dPr>
                        <m:e>
                          <m:r>
                            <m:t>d</m:t>
                          </m:r>
                        </m:e>
                      </m:d>
                    </m:sub>
                    <m:sup>
                      <m:r>
                        <m:t>P</m:t>
                      </m:r>
                    </m:sup>
                  </m:sSubSup>
                </m:e>
              </m:d>
              <m:r>
                <m:t>+</m:t>
              </m:r>
              <m:sSub>
                <m:sSubPr>
                  <m:ctrlPr/>
                </m:sSubPr>
                <m:e>
                  <m:r>
                    <m:t>b</m:t>
                  </m:r>
                </m:e>
                <m:sub>
                  <m:r>
                    <w:rPr>
                      <w:rFonts w:hint="eastAsia"/>
                    </w:rPr>
                    <m:t>P</m:t>
                  </m:r>
                </m:sub>
              </m:sSub>
            </m:e>
          </m:d>
        </m:oMath>
      </m:oMathPara>
    </w:p>
    <w:p w14:paraId="4C30F2C9" w14:textId="32080C86" w:rsidR="00285809" w:rsidRPr="00942693" w:rsidRDefault="00285809" w:rsidP="00285809">
      <w:pPr>
        <w:rPr>
          <w:rFonts w:ascii="Times New Roman" w:hAnsi="Times New Roman"/>
        </w:rPr>
      </w:pPr>
      <w:r w:rsidRPr="00942693">
        <w:rPr>
          <w:rFonts w:ascii="Times New Roman" w:hAnsi="Times New Roman"/>
        </w:rPr>
        <w:t>其中，</w:t>
      </w:r>
      <m:oMath>
        <m:sSub>
          <m:sSubPr>
            <m:ctrlPr>
              <w:rPr>
                <w:i/>
              </w:rPr>
            </m:ctrlPr>
          </m:sSubPr>
          <m:e>
            <m:r>
              <m:t>W</m:t>
            </m:r>
          </m:e>
          <m:sub>
            <m:r>
              <m:t>P</m:t>
            </m:r>
          </m:sub>
        </m:sSub>
        <m:r>
          <m:rPr>
            <m:sty m:val="p"/>
          </m:rPr>
          <m:t>∈</m:t>
        </m:r>
        <m:sSup>
          <m:sSupPr>
            <m:ctrlPr/>
          </m:sSupPr>
          <m:e>
            <m:r>
              <m:rPr>
                <m:scr m:val="double-struck"/>
                <m:sty m:val="p"/>
              </m:rPr>
              <m:t>R</m:t>
            </m:r>
          </m:e>
          <m:sup>
            <m:r>
              <m:t>1</m:t>
            </m:r>
            <m:r>
              <m:rPr>
                <m:sty m:val="p"/>
              </m:rPr>
              <m:t>×2</m:t>
            </m:r>
            <m:r>
              <m:t>d</m:t>
            </m:r>
          </m:sup>
        </m:sSup>
      </m:oMath>
      <w:r>
        <w:rPr>
          <w:rFonts w:ascii="Times New Roman" w:hAnsi="Times New Roman" w:hint="eastAsia"/>
        </w:rPr>
        <w:t>和</w:t>
      </w:r>
      <m:oMath>
        <m:sSub>
          <m:sSubPr>
            <m:ctrlPr/>
          </m:sSubPr>
          <m:e>
            <m:r>
              <m:t>b</m:t>
            </m:r>
          </m:e>
          <m:sub>
            <m:r>
              <w:rPr>
                <w:rFonts w:hint="eastAsia"/>
              </w:rPr>
              <m:t>P</m:t>
            </m:r>
          </m:sub>
        </m:sSub>
        <m:r>
          <m:rPr>
            <m:sty m:val="p"/>
          </m:rPr>
          <m:t>∈</m:t>
        </m:r>
        <m:sSup>
          <m:sSupPr>
            <m:ctrlPr/>
          </m:sSupPr>
          <m:e>
            <m:r>
              <m:rPr>
                <m:scr m:val="double-struck"/>
                <m:sty m:val="p"/>
              </m:rPr>
              <m:t>R</m:t>
            </m:r>
          </m:e>
          <m:sup>
            <m:r>
              <m:t>1</m:t>
            </m:r>
          </m:sup>
        </m:sSup>
      </m:oMath>
      <w:r w:rsidRPr="00942693">
        <w:rPr>
          <w:rFonts w:ascii="Times New Roman" w:hAnsi="Times New Roman"/>
        </w:rPr>
        <w:t>为全连接层线性变换的权重矩阵</w:t>
      </w:r>
      <w:r>
        <w:rPr>
          <w:rFonts w:ascii="Times New Roman" w:hAnsi="Times New Roman" w:hint="eastAsia"/>
        </w:rPr>
        <w:t>和偏置项</w:t>
      </w:r>
      <w:r w:rsidRPr="00942693">
        <w:rPr>
          <w:rFonts w:ascii="Times New Roman" w:hAnsi="Times New Roman"/>
        </w:rPr>
        <w:t>；</w:t>
      </w:r>
      <m:oMath>
        <m:r>
          <m:t>||</m:t>
        </m:r>
      </m:oMath>
      <w:proofErr w:type="gramStart"/>
      <w:r w:rsidRPr="00942693">
        <w:rPr>
          <w:rFonts w:ascii="Times New Roman" w:hAnsi="Times New Roman"/>
        </w:rPr>
        <w:t>表示按列拼接</w:t>
      </w:r>
      <w:proofErr w:type="gramEnd"/>
      <w:r w:rsidRPr="00942693">
        <w:rPr>
          <w:rFonts w:ascii="Times New Roman" w:hAnsi="Times New Roman"/>
        </w:rPr>
        <w:t>张量，</w:t>
      </w:r>
      <m:oMath>
        <m:r>
          <m:t>σ</m:t>
        </m:r>
        <m:d>
          <m:dPr>
            <m:ctrlPr>
              <w:rPr>
                <w:i/>
              </w:rPr>
            </m:ctrlPr>
          </m:dPr>
          <m:e>
            <m:r>
              <m:t>*</m:t>
            </m:r>
          </m:e>
        </m:d>
      </m:oMath>
      <w:r w:rsidRPr="00942693">
        <w:rPr>
          <w:rFonts w:ascii="Times New Roman" w:hAnsi="Times New Roman"/>
        </w:rPr>
        <w:t>为</w:t>
      </w:r>
      <w:r w:rsidRPr="00942693">
        <w:rPr>
          <w:rFonts w:ascii="Times New Roman" w:hAnsi="Times New Roman"/>
        </w:rPr>
        <w:t>Sigmoid</w:t>
      </w:r>
      <w:r w:rsidRPr="00942693">
        <w:rPr>
          <w:rFonts w:ascii="Times New Roman" w:hAnsi="Times New Roman"/>
        </w:rPr>
        <w:t>函数；</w:t>
      </w:r>
      <m:oMath>
        <m:sSub>
          <m:sSubPr>
            <m:ctrlPr>
              <w:rPr>
                <w:i/>
              </w:rPr>
            </m:ctrlPr>
          </m:sSubPr>
          <m:e>
            <m:r>
              <m:t>P</m:t>
            </m:r>
          </m:e>
          <m:sub>
            <m:r>
              <m:t>md</m:t>
            </m:r>
          </m:sub>
        </m:sSub>
        <m:r>
          <m:rPr>
            <m:sty m:val="p"/>
          </m:rPr>
          <m:t>∈</m:t>
        </m:r>
        <m:sSup>
          <m:sSupPr>
            <m:ctrlPr/>
          </m:sSupPr>
          <m:e>
            <m:r>
              <m:rPr>
                <m:scr m:val="double-struck"/>
                <m:sty m:val="p"/>
              </m:rPr>
              <m:t>R</m:t>
            </m:r>
          </m:e>
          <m:sup>
            <m:r>
              <w:rPr>
                <w:rFonts w:hint="eastAsia"/>
              </w:rPr>
              <m:t>E</m:t>
            </m:r>
            <m:r>
              <m:rPr>
                <m:sty m:val="p"/>
              </m:rPr>
              <m:t>×1</m:t>
            </m:r>
          </m:sup>
        </m:sSup>
      </m:oMath>
      <w:r w:rsidRPr="00942693">
        <w:rPr>
          <w:rFonts w:ascii="Times New Roman" w:hAnsi="Times New Roman"/>
        </w:rPr>
        <w:t>为模型输出的最终预测分数</w:t>
      </w:r>
      <w:r w:rsidR="00F96C36">
        <w:rPr>
          <w:rFonts w:ascii="Times New Roman" w:hAnsi="Times New Roman" w:hint="eastAsia"/>
        </w:rPr>
        <w:t>，</w:t>
      </w:r>
      <w:r w:rsidR="005D72FC">
        <w:rPr>
          <w:rFonts w:ascii="Times New Roman" w:hAnsi="Times New Roman" w:hint="eastAsia"/>
        </w:rPr>
        <w:t>转入步骤</w:t>
      </w:r>
      <w:r w:rsidR="005D72FC">
        <w:rPr>
          <w:rFonts w:ascii="Times New Roman" w:hAnsi="Times New Roman" w:hint="eastAsia"/>
        </w:rPr>
        <w:t>8</w:t>
      </w:r>
      <w:r w:rsidR="005D72FC">
        <w:rPr>
          <w:rFonts w:ascii="Times New Roman" w:hAnsi="Times New Roman" w:hint="eastAsia"/>
        </w:rPr>
        <w:t>。</w:t>
      </w:r>
    </w:p>
    <w:p w14:paraId="0CDEE7CF" w14:textId="7F634722" w:rsidR="00285809" w:rsidRPr="00942693" w:rsidRDefault="005D72FC" w:rsidP="00285809">
      <w:pPr>
        <w:rPr>
          <w:rFonts w:ascii="Times New Roman" w:hAnsi="Times New Roman"/>
        </w:rPr>
      </w:pPr>
      <w:r>
        <w:rPr>
          <w:rFonts w:ascii="Times New Roman" w:hAnsi="Times New Roman" w:hint="eastAsia"/>
        </w:rPr>
        <w:t>步骤</w:t>
      </w:r>
      <w:r w:rsidR="00285809" w:rsidRPr="00942693">
        <w:rPr>
          <w:rFonts w:ascii="Times New Roman" w:hAnsi="Times New Roman"/>
        </w:rPr>
        <w:t>8</w:t>
      </w:r>
      <w:r w:rsidR="00285809" w:rsidRPr="00942693">
        <w:rPr>
          <w:rFonts w:ascii="Times New Roman" w:hAnsi="Times New Roman"/>
        </w:rPr>
        <w:t>、通过引入二元交叉</w:t>
      </w:r>
      <w:proofErr w:type="gramStart"/>
      <w:r w:rsidR="00285809" w:rsidRPr="00942693">
        <w:rPr>
          <w:rFonts w:ascii="Times New Roman" w:hAnsi="Times New Roman"/>
        </w:rPr>
        <w:t>熵</w:t>
      </w:r>
      <w:proofErr w:type="gramEnd"/>
      <w:r w:rsidR="00285809" w:rsidRPr="00942693">
        <w:rPr>
          <w:rFonts w:ascii="Times New Roman" w:hAnsi="Times New Roman"/>
        </w:rPr>
        <w:t>损失函数并引入</w:t>
      </w:r>
      <w:r w:rsidR="00285809" w:rsidRPr="00942693">
        <w:rPr>
          <w:rFonts w:ascii="Times New Roman" w:hAnsi="Times New Roman"/>
        </w:rPr>
        <w:t>L2</w:t>
      </w:r>
      <w:proofErr w:type="gramStart"/>
      <w:r w:rsidR="00285809" w:rsidRPr="00942693">
        <w:rPr>
          <w:rFonts w:ascii="Times New Roman" w:hAnsi="Times New Roman"/>
        </w:rPr>
        <w:t>正则化项来</w:t>
      </w:r>
      <w:proofErr w:type="gramEnd"/>
      <w:r w:rsidR="00285809" w:rsidRPr="00942693">
        <w:rPr>
          <w:rFonts w:ascii="Times New Roman" w:hAnsi="Times New Roman"/>
        </w:rPr>
        <w:t>训练</w:t>
      </w:r>
      <m:oMath>
        <m:r>
          <m:t>NARSMDA</m:t>
        </m:r>
      </m:oMath>
      <w:r w:rsidR="00285809" w:rsidRPr="00942693">
        <w:rPr>
          <w:rFonts w:ascii="Times New Roman" w:hAnsi="Times New Roman"/>
        </w:rPr>
        <w:lastRenderedPageBreak/>
        <w:t>模型，得到训练完成的</w:t>
      </w:r>
      <m:oMath>
        <m:r>
          <m:t>NARSMDA</m:t>
        </m:r>
      </m:oMath>
      <w:r w:rsidR="00285809" w:rsidRPr="00942693">
        <w:rPr>
          <w:rFonts w:ascii="Times New Roman" w:hAnsi="Times New Roman"/>
        </w:rPr>
        <w:t>模型，训练方式具体如下：</w:t>
      </w:r>
    </w:p>
    <w:p w14:paraId="5E6F9B0F" w14:textId="77777777" w:rsidR="00285809" w:rsidRPr="00942693" w:rsidRDefault="00285809" w:rsidP="00285809">
      <w:pPr>
        <w:rPr>
          <w:rFonts w:ascii="Times New Roman" w:hAnsi="Times New Roman"/>
        </w:rPr>
      </w:pPr>
      <w:r w:rsidRPr="00942693">
        <w:rPr>
          <w:rFonts w:ascii="Times New Roman" w:hAnsi="Times New Roman"/>
        </w:rPr>
        <w:t>引入二元交叉</w:t>
      </w:r>
      <w:proofErr w:type="gramStart"/>
      <w:r w:rsidRPr="00942693">
        <w:rPr>
          <w:rFonts w:ascii="Times New Roman" w:hAnsi="Times New Roman"/>
        </w:rPr>
        <w:t>熵</w:t>
      </w:r>
      <w:proofErr w:type="gramEnd"/>
      <w:r w:rsidRPr="00942693">
        <w:rPr>
          <w:rFonts w:ascii="Times New Roman" w:hAnsi="Times New Roman"/>
        </w:rPr>
        <w:t>损失函数和</w:t>
      </w:r>
      <w:r w:rsidRPr="00942693">
        <w:rPr>
          <w:rFonts w:ascii="Times New Roman" w:hAnsi="Times New Roman"/>
        </w:rPr>
        <w:t>L2</w:t>
      </w:r>
      <w:r w:rsidRPr="00942693">
        <w:rPr>
          <w:rFonts w:ascii="Times New Roman" w:hAnsi="Times New Roman"/>
        </w:rPr>
        <w:t>正则化项</w:t>
      </w:r>
    </w:p>
    <w:p w14:paraId="7A9C6464" w14:textId="77777777" w:rsidR="00285809" w:rsidRPr="00942693" w:rsidRDefault="00285809" w:rsidP="00285809">
      <w:pPr>
        <w:pStyle w:val="MTDisplayEquation"/>
        <w:rPr>
          <w:rFonts w:ascii="Times New Roman" w:hAnsi="Times New Roman"/>
        </w:rPr>
      </w:pPr>
      <w:r w:rsidRPr="00942693">
        <w:rPr>
          <w:rFonts w:ascii="Times New Roman" w:hAnsi="Times New Roman"/>
        </w:rPr>
        <w:tab/>
      </w:r>
      <m:oMath>
        <m:sSub>
          <m:sSubPr>
            <m:ctrlPr>
              <w:rPr>
                <w:rFonts w:ascii="Cambria Math" w:hAnsi="Cambria Math"/>
              </w:rPr>
            </m:ctrlPr>
          </m:sSubPr>
          <m:e>
            <m:r>
              <w:rPr>
                <w:rFonts w:ascii="Cambria Math" w:hAnsi="Cambria Math"/>
              </w:rPr>
              <m:t>L</m:t>
            </m:r>
          </m:e>
          <m:sub>
            <m:r>
              <w:rPr>
                <w:rFonts w:ascii="Cambria Math" w:hAnsi="Cambria Math"/>
              </w:rPr>
              <m:t>BCE</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y</m:t>
            </m:r>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md</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y</m:t>
                </m:r>
              </m:e>
            </m:d>
            <m:r>
              <m:rPr>
                <m:sty m:val="p"/>
              </m:rPr>
              <w:rPr>
                <w:rFonts w:ascii="Cambria Math" w:hAnsi="Cambria Math"/>
              </w:rPr>
              <m:t>log</m:t>
            </m:r>
            <m:d>
              <m:dPr>
                <m:ctrlPr>
                  <w:rPr>
                    <w:rFonts w:ascii="Cambria Math" w:hAnsi="Cambria Math"/>
                  </w:rPr>
                </m:ctrlPr>
              </m:dPr>
              <m:e>
                <m:r>
                  <m:rPr>
                    <m:sty m:val="p"/>
                  </m:rP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md</m:t>
                    </m:r>
                  </m:sub>
                </m:sSub>
              </m:e>
            </m:d>
          </m:e>
        </m:d>
      </m:oMath>
    </w:p>
    <w:p w14:paraId="5CC43747" w14:textId="77777777" w:rsidR="00285809" w:rsidRPr="00942693" w:rsidRDefault="00285809" w:rsidP="00285809">
      <w:pPr>
        <w:rPr>
          <w:rFonts w:ascii="Times New Roman" w:hAnsi="Times New Roman"/>
        </w:rPr>
      </w:pPr>
      <m:oMathPara>
        <m:oMath>
          <m:r>
            <m:t>L</m:t>
          </m:r>
          <m:r>
            <m:rPr>
              <m:sty m:val="p"/>
            </m:rPr>
            <m:t>2</m:t>
          </m:r>
          <m:d>
            <m:dPr>
              <m:ctrlPr/>
            </m:dPr>
            <m:e>
              <m:sSub>
                <m:sSubPr>
                  <m:ctrlPr/>
                </m:sSubPr>
                <m:e>
                  <m:r>
                    <m:t>W</m:t>
                  </m:r>
                </m:e>
                <m:sub>
                  <m:r>
                    <m:t>all</m:t>
                  </m:r>
                </m:sub>
              </m:sSub>
            </m:e>
          </m:d>
          <m:r>
            <m:rPr>
              <m:sty m:val="p"/>
            </m:rPr>
            <m:t>=</m:t>
          </m:r>
          <m:nary>
            <m:naryPr>
              <m:chr m:val="∑"/>
              <m:ctrlPr/>
            </m:naryPr>
            <m:sub>
              <m:r>
                <m:t>i</m:t>
              </m:r>
              <m:r>
                <m:rPr>
                  <m:sty m:val="p"/>
                </m:rPr>
                <m:t>=1</m:t>
              </m:r>
            </m:sub>
            <m:sup>
              <m:r>
                <w:rPr>
                  <w:rFonts w:hint="eastAsia"/>
                </w:rPr>
                <m:t>J</m:t>
              </m:r>
            </m:sup>
            <m:e>
              <m:r>
                <m:rPr>
                  <m:lit/>
                  <m:sty m:val="p"/>
                </m:rPr>
                <m:t>||</m:t>
              </m:r>
              <m:sSubSup>
                <m:sSubSupPr>
                  <m:ctrlPr/>
                </m:sSubSupPr>
                <m:e>
                  <m:r>
                    <m:t>W</m:t>
                  </m:r>
                </m:e>
                <m:sub>
                  <m:r>
                    <m:t>all</m:t>
                  </m:r>
                </m:sub>
                <m:sup>
                  <m:r>
                    <m:t>i</m:t>
                  </m:r>
                </m:sup>
              </m:sSubSup>
            </m:e>
          </m:nary>
          <m:r>
            <m:rPr>
              <m:lit/>
              <m:sty m:val="p"/>
            </m:rPr>
            <m:t>|</m:t>
          </m:r>
          <m:sSubSup>
            <m:sSubSupPr>
              <m:ctrlPr/>
            </m:sSubSupPr>
            <m:e>
              <m:r>
                <m:rPr>
                  <m:lit/>
                  <m:sty m:val="p"/>
                </m:rPr>
                <m:t>|</m:t>
              </m:r>
            </m:e>
            <m:sub>
              <m:r>
                <m:rPr>
                  <m:sty m:val="p"/>
                </m:rPr>
                <m:t>2</m:t>
              </m:r>
            </m:sub>
            <m:sup>
              <m:r>
                <m:rPr>
                  <m:sty m:val="p"/>
                </m:rPr>
                <m:t>2</m:t>
              </m:r>
            </m:sup>
          </m:sSubSup>
        </m:oMath>
      </m:oMathPara>
    </w:p>
    <w:p w14:paraId="6E898ECF" w14:textId="77777777" w:rsidR="00285809" w:rsidRPr="00942693" w:rsidRDefault="00285809" w:rsidP="00285809">
      <w:pPr>
        <w:rPr>
          <w:rFonts w:ascii="Times New Roman" w:hAnsi="Times New Roman"/>
        </w:rPr>
      </w:pPr>
      <m:oMathPara>
        <m:oMath>
          <m:r>
            <m:t>L</m:t>
          </m:r>
          <m:r>
            <m:rPr>
              <m:sty m:val="p"/>
            </m:rPr>
            <m:t>=</m:t>
          </m:r>
          <m:sSub>
            <m:sSubPr>
              <m:ctrlPr/>
            </m:sSubPr>
            <m:e>
              <m:r>
                <m:t>L</m:t>
              </m:r>
            </m:e>
            <m:sub>
              <m:r>
                <m:t>BCE</m:t>
              </m:r>
            </m:sub>
          </m:sSub>
          <m:r>
            <m:rPr>
              <m:sty m:val="p"/>
            </m:rPr>
            <m:t>+</m:t>
          </m:r>
          <m:r>
            <m:t>λ</m:t>
          </m:r>
          <m:r>
            <m:rPr>
              <m:sty m:val="p"/>
            </m:rPr>
            <m:t>*</m:t>
          </m:r>
          <m:r>
            <m:t>L</m:t>
          </m:r>
          <m:r>
            <m:rPr>
              <m:sty m:val="p"/>
            </m:rPr>
            <m:t>2</m:t>
          </m:r>
          <m:d>
            <m:dPr>
              <m:ctrlPr/>
            </m:dPr>
            <m:e>
              <m:sSub>
                <m:sSubPr>
                  <m:ctrlPr/>
                </m:sSubPr>
                <m:e>
                  <m:r>
                    <m:t>W</m:t>
                  </m:r>
                </m:e>
                <m:sub>
                  <m:r>
                    <m:t>all</m:t>
                  </m:r>
                </m:sub>
              </m:sSub>
            </m:e>
          </m:d>
        </m:oMath>
      </m:oMathPara>
    </w:p>
    <w:p w14:paraId="2E388A3F" w14:textId="1267B0FF" w:rsidR="00285809" w:rsidRPr="00942693" w:rsidRDefault="00285809" w:rsidP="00285809">
      <w:pPr>
        <w:rPr>
          <w:rFonts w:ascii="Times New Roman" w:hAnsi="Times New Roman"/>
        </w:rPr>
      </w:pPr>
      <w:r w:rsidRPr="00942693">
        <w:rPr>
          <w:rFonts w:ascii="Times New Roman" w:hAnsi="Times New Roman"/>
        </w:rPr>
        <w:t>其中，</w:t>
      </w:r>
      <w:r w:rsidRPr="00942693">
        <w:rPr>
          <w:rFonts w:cs="Cambria Math"/>
        </w:rPr>
        <w:t>𝑦</w:t>
      </w:r>
      <w:r w:rsidRPr="00942693">
        <w:rPr>
          <w:rFonts w:ascii="Times New Roman" w:hAnsi="Times New Roman"/>
        </w:rPr>
        <w:t>是表示</w:t>
      </w:r>
      <w:r w:rsidRPr="00942693">
        <w:rPr>
          <w:rFonts w:ascii="Times New Roman" w:hAnsi="Times New Roman"/>
        </w:rPr>
        <w:t>miRNA</w:t>
      </w:r>
      <w:r w:rsidRPr="00942693">
        <w:rPr>
          <w:rFonts w:ascii="Times New Roman" w:hAnsi="Times New Roman"/>
        </w:rPr>
        <w:t>与疾病之间</w:t>
      </w:r>
      <w:r w:rsidR="008402EF">
        <w:rPr>
          <w:rFonts w:ascii="Times New Roman" w:hAnsi="Times New Roman" w:hint="eastAsia"/>
        </w:rPr>
        <w:t>真实关系</w:t>
      </w:r>
      <w:r w:rsidRPr="00942693">
        <w:rPr>
          <w:rFonts w:ascii="Times New Roman" w:hAnsi="Times New Roman"/>
        </w:rPr>
        <w:t>的标签</w:t>
      </w:r>
      <w:r w:rsidR="008402EF">
        <w:rPr>
          <w:rFonts w:ascii="Times New Roman" w:hAnsi="Times New Roman" w:hint="eastAsia"/>
        </w:rPr>
        <w:t>，其与步骤</w:t>
      </w:r>
      <w:r w:rsidR="008402EF">
        <w:rPr>
          <w:rFonts w:ascii="Times New Roman" w:hAnsi="Times New Roman" w:hint="eastAsia"/>
        </w:rPr>
        <w:t>1</w:t>
      </w:r>
      <w:r w:rsidR="008402EF">
        <w:rPr>
          <w:rFonts w:ascii="Times New Roman" w:hAnsi="Times New Roman" w:hint="eastAsia"/>
        </w:rPr>
        <w:t>中所提到的正负样本相关联</w:t>
      </w:r>
      <w:r w:rsidR="003661FA">
        <w:rPr>
          <w:rFonts w:ascii="Times New Roman" w:hAnsi="Times New Roman" w:hint="eastAsia"/>
        </w:rPr>
        <w:t>：正边的标签为</w:t>
      </w:r>
      <w:r w:rsidR="003661FA">
        <w:rPr>
          <w:rFonts w:ascii="Times New Roman" w:hAnsi="Times New Roman" w:hint="eastAsia"/>
        </w:rPr>
        <w:t>1</w:t>
      </w:r>
      <w:r w:rsidR="003661FA">
        <w:rPr>
          <w:rFonts w:ascii="Times New Roman" w:hAnsi="Times New Roman" w:hint="eastAsia"/>
        </w:rPr>
        <w:t>，</w:t>
      </w:r>
      <w:proofErr w:type="gramStart"/>
      <w:r w:rsidR="003661FA">
        <w:rPr>
          <w:rFonts w:ascii="Times New Roman" w:hAnsi="Times New Roman" w:hint="eastAsia"/>
        </w:rPr>
        <w:t>负边标签</w:t>
      </w:r>
      <w:proofErr w:type="gramEnd"/>
      <w:r w:rsidR="003661FA">
        <w:rPr>
          <w:rFonts w:ascii="Times New Roman" w:hAnsi="Times New Roman" w:hint="eastAsia"/>
        </w:rPr>
        <w:t>为</w:t>
      </w:r>
      <w:r w:rsidR="003661FA">
        <w:rPr>
          <w:rFonts w:ascii="Times New Roman" w:hAnsi="Times New Roman" w:hint="eastAsia"/>
        </w:rPr>
        <w:t>0</w:t>
      </w:r>
      <w:r w:rsidRPr="00942693">
        <w:rPr>
          <w:rFonts w:ascii="Times New Roman" w:hAnsi="Times New Roman"/>
        </w:rPr>
        <w:t>；</w:t>
      </w:r>
      <m:oMath>
        <m:r>
          <w:rPr>
            <w:rFonts w:hint="eastAsia"/>
          </w:rPr>
          <m:t>J</m:t>
        </m:r>
      </m:oMath>
      <w:r w:rsidRPr="00942693">
        <w:rPr>
          <w:rFonts w:ascii="Times New Roman" w:hAnsi="Times New Roman"/>
        </w:rPr>
        <w:t>表示模型参数的总数，</w:t>
      </w:r>
      <m:oMath>
        <m:sSub>
          <m:sSubPr>
            <m:ctrlPr>
              <w:rPr>
                <w:i/>
              </w:rPr>
            </m:ctrlPr>
          </m:sSubPr>
          <m:e>
            <m:r>
              <m:t>W</m:t>
            </m:r>
          </m:e>
          <m:sub>
            <m:r>
              <m:t>all</m:t>
            </m:r>
          </m:sub>
        </m:sSub>
      </m:oMath>
      <w:r w:rsidRPr="00942693">
        <w:rPr>
          <w:rFonts w:ascii="Times New Roman" w:hAnsi="Times New Roman"/>
        </w:rPr>
        <w:t>为模型中所有可训练参数的集合，</w:t>
      </w:r>
      <m:oMath>
        <m:sSubSup>
          <m:sSubSupPr>
            <m:ctrlPr>
              <w:rPr>
                <w:i/>
              </w:rPr>
            </m:ctrlPr>
          </m:sSubSupPr>
          <m:e>
            <m:r>
              <m:t>W</m:t>
            </m:r>
          </m:e>
          <m:sub>
            <m:r>
              <m:t>all</m:t>
            </m:r>
          </m:sub>
          <m:sup>
            <m:r>
              <m:t>i</m:t>
            </m:r>
          </m:sup>
        </m:sSubSup>
      </m:oMath>
      <w:r w:rsidRPr="00942693">
        <w:rPr>
          <w:rFonts w:ascii="Times New Roman" w:hAnsi="Times New Roman"/>
        </w:rPr>
        <w:t>则表示第</w:t>
      </w:r>
      <m:oMath>
        <m:r>
          <m:t>i</m:t>
        </m:r>
      </m:oMath>
      <w:proofErr w:type="gramStart"/>
      <w:r w:rsidRPr="00942693">
        <w:rPr>
          <w:rFonts w:ascii="Times New Roman" w:hAnsi="Times New Roman"/>
        </w:rPr>
        <w:t>个</w:t>
      </w:r>
      <w:proofErr w:type="gramEnd"/>
      <w:r w:rsidRPr="00942693">
        <w:rPr>
          <w:rFonts w:ascii="Times New Roman" w:hAnsi="Times New Roman"/>
        </w:rPr>
        <w:t>具体的参数；</w:t>
      </w:r>
      <m:oMath>
        <m:r>
          <m:t>λ</m:t>
        </m:r>
      </m:oMath>
      <w:r w:rsidRPr="00942693">
        <w:rPr>
          <w:rFonts w:ascii="Times New Roman" w:hAnsi="Times New Roman"/>
        </w:rPr>
        <w:t>为用于调节</w:t>
      </w:r>
      <w:r w:rsidRPr="00942693">
        <w:rPr>
          <w:rFonts w:ascii="Times New Roman" w:hAnsi="Times New Roman"/>
        </w:rPr>
        <w:t>L2</w:t>
      </w:r>
      <w:r w:rsidRPr="00942693">
        <w:rPr>
          <w:rFonts w:ascii="Times New Roman" w:hAnsi="Times New Roman"/>
        </w:rPr>
        <w:t>正则项权重的系数</w:t>
      </w:r>
      <w:r w:rsidR="00FC0F5C">
        <w:rPr>
          <w:rFonts w:ascii="Times New Roman" w:hAnsi="Times New Roman" w:hint="eastAsia"/>
        </w:rPr>
        <w:t>，</w:t>
      </w:r>
      <w:r w:rsidR="005E2885">
        <w:rPr>
          <w:rFonts w:ascii="Times New Roman" w:hAnsi="Times New Roman" w:hint="eastAsia"/>
        </w:rPr>
        <w:t>转入步骤</w:t>
      </w:r>
      <w:r w:rsidR="005E2885">
        <w:rPr>
          <w:rFonts w:ascii="Times New Roman" w:hAnsi="Times New Roman" w:hint="eastAsia"/>
        </w:rPr>
        <w:t>9</w:t>
      </w:r>
      <w:r w:rsidR="005E2885">
        <w:rPr>
          <w:rFonts w:ascii="Times New Roman" w:hAnsi="Times New Roman" w:hint="eastAsia"/>
        </w:rPr>
        <w:t>。</w:t>
      </w:r>
    </w:p>
    <w:p w14:paraId="7DFDED15" w14:textId="6983C02E" w:rsidR="00285809" w:rsidRDefault="005E2885" w:rsidP="005E2885">
      <w:pPr>
        <w:pStyle w:val="ac"/>
      </w:pPr>
      <w:r w:rsidRPr="005E2885">
        <w:t>步骤</w:t>
      </w:r>
      <w:r w:rsidRPr="005E2885">
        <w:t>9</w:t>
      </w:r>
      <w:r w:rsidRPr="005E2885">
        <w:t>、</w:t>
      </w:r>
      <w:r w:rsidR="00285809" w:rsidRPr="005E2885">
        <w:t>将测试集子图节点的特征矩阵和图的邻接矩阵输入训练完成的</w:t>
      </w:r>
      <m:oMath>
        <m:r>
          <w:rPr>
            <w:rFonts w:ascii="Cambria Math" w:hAnsi="Cambria Math"/>
          </w:rPr>
          <m:t>NARSMDA</m:t>
        </m:r>
      </m:oMath>
      <w:r w:rsidR="00285809" w:rsidRPr="005E2885">
        <w:t>模型，得到模型输出的最终预测分数，并计算</w:t>
      </w:r>
      <w:r w:rsidR="00285809" w:rsidRPr="005E2885">
        <w:t>AUC</w:t>
      </w:r>
      <w:r w:rsidR="00285809" w:rsidRPr="005E2885">
        <w:t>、</w:t>
      </w:r>
      <w:r w:rsidR="00891FBE">
        <w:t>AUPR</w:t>
      </w:r>
      <w:r w:rsidR="00285809" w:rsidRPr="005E2885">
        <w:t>、准确率</w:t>
      </w:r>
      <w:r w:rsidR="00285809" w:rsidRPr="005E2885">
        <w:t>Accuracy</w:t>
      </w:r>
      <w:r w:rsidR="00285809" w:rsidRPr="005E2885">
        <w:t>、精确率</w:t>
      </w:r>
      <w:r w:rsidR="00285809" w:rsidRPr="005E2885">
        <w:t>Precision</w:t>
      </w:r>
      <w:r w:rsidR="00285809" w:rsidRPr="005E2885">
        <w:t>、召回率</w:t>
      </w:r>
      <w:r w:rsidR="00285809" w:rsidRPr="005E2885">
        <w:t>Recall</w:t>
      </w:r>
      <w:r w:rsidR="00285809" w:rsidRPr="005E2885">
        <w:t>和</w:t>
      </w:r>
      <w:r w:rsidR="00285809" w:rsidRPr="005E2885">
        <w:t>F1</w:t>
      </w:r>
      <w:r w:rsidR="00285809" w:rsidRPr="005E2885">
        <w:t>分数</w:t>
      </w:r>
      <w:r w:rsidR="00285809" w:rsidRPr="005E2885">
        <w:t>F1-score</w:t>
      </w:r>
      <w:r w:rsidR="00285809" w:rsidRPr="005E2885">
        <w:t>等各项指标，评估模型的性能</w:t>
      </w:r>
      <w:r w:rsidR="006A3D05">
        <w:rPr>
          <w:rFonts w:hint="eastAsia"/>
        </w:rPr>
        <w:t>，具体如下：</w:t>
      </w:r>
    </w:p>
    <w:p w14:paraId="7E7099D2" w14:textId="0FC53B56" w:rsidR="00DA5C97" w:rsidRDefault="00DA5C97" w:rsidP="005E2885">
      <w:pPr>
        <w:pStyle w:val="ac"/>
      </w:pPr>
      <w:r w:rsidRPr="00DA5C97">
        <w:rPr>
          <w:rFonts w:hint="eastAsia"/>
        </w:rPr>
        <w:t>AUC</w:t>
      </w:r>
      <w:r w:rsidRPr="00DA5C97">
        <w:rPr>
          <w:rFonts w:hint="eastAsia"/>
        </w:rPr>
        <w:t>是衡量二分类模型性能的重要指标之一，</w:t>
      </w:r>
      <w:bookmarkStart w:id="11" w:name="_Hlk202795954"/>
      <w:r w:rsidRPr="00DA5C97">
        <w:rPr>
          <w:rFonts w:hint="eastAsia"/>
        </w:rPr>
        <w:t>其值等于</w:t>
      </w:r>
      <w:r w:rsidRPr="00DA5C97">
        <w:rPr>
          <w:rFonts w:hint="eastAsia"/>
        </w:rPr>
        <w:t xml:space="preserve"> ROC </w:t>
      </w:r>
      <w:r w:rsidRPr="00DA5C97">
        <w:rPr>
          <w:rFonts w:hint="eastAsia"/>
        </w:rPr>
        <w:t>曲线下的面积，数值范围在</w:t>
      </w:r>
      <w:r w:rsidRPr="00DA5C97">
        <w:rPr>
          <w:rFonts w:hint="eastAsia"/>
        </w:rPr>
        <w:t>0</w:t>
      </w:r>
      <w:r w:rsidRPr="00DA5C97">
        <w:rPr>
          <w:rFonts w:hint="eastAsia"/>
        </w:rPr>
        <w:t>到</w:t>
      </w:r>
      <w:r w:rsidRPr="00DA5C97">
        <w:rPr>
          <w:rFonts w:hint="eastAsia"/>
        </w:rPr>
        <w:t>1</w:t>
      </w:r>
      <w:r w:rsidRPr="00DA5C97">
        <w:rPr>
          <w:rFonts w:hint="eastAsia"/>
        </w:rPr>
        <w:t>之间。</w:t>
      </w:r>
      <w:r w:rsidRPr="00DA5C97">
        <w:rPr>
          <w:rFonts w:hint="eastAsia"/>
        </w:rPr>
        <w:t>ROC</w:t>
      </w:r>
      <w:r w:rsidRPr="00DA5C97">
        <w:rPr>
          <w:rFonts w:hint="eastAsia"/>
        </w:rPr>
        <w:t>曲线反映了真正</w:t>
      </w:r>
      <w:proofErr w:type="gramStart"/>
      <w:r w:rsidRPr="00DA5C97">
        <w:rPr>
          <w:rFonts w:hint="eastAsia"/>
        </w:rPr>
        <w:t>例率与假正例率</w:t>
      </w:r>
      <w:proofErr w:type="gramEnd"/>
      <w:r w:rsidRPr="00DA5C97">
        <w:rPr>
          <w:rFonts w:hint="eastAsia"/>
        </w:rPr>
        <w:t>之间的关系。</w:t>
      </w:r>
      <w:r w:rsidR="00076AA6">
        <w:rPr>
          <w:rFonts w:hint="eastAsia"/>
        </w:rPr>
        <w:t>故</w:t>
      </w:r>
      <w:r w:rsidRPr="00DA5C97">
        <w:rPr>
          <w:rFonts w:hint="eastAsia"/>
        </w:rPr>
        <w:t>AUC</w:t>
      </w:r>
      <w:r w:rsidRPr="00DA5C97">
        <w:rPr>
          <w:rFonts w:hint="eastAsia"/>
        </w:rPr>
        <w:t>是评估模型整体性能的综合性指标</w:t>
      </w:r>
      <w:r w:rsidR="00076AA6">
        <w:rPr>
          <w:rFonts w:hint="eastAsia"/>
        </w:rPr>
        <w:t>，其值越接近</w:t>
      </w:r>
      <w:r w:rsidR="00076AA6">
        <w:rPr>
          <w:rFonts w:hint="eastAsia"/>
        </w:rPr>
        <w:t>1</w:t>
      </w:r>
      <w:r w:rsidR="00076AA6">
        <w:rPr>
          <w:rFonts w:hint="eastAsia"/>
        </w:rPr>
        <w:t>，表示模型性能越好</w:t>
      </w:r>
      <w:r w:rsidRPr="00DA5C97">
        <w:rPr>
          <w:rFonts w:hint="eastAsia"/>
        </w:rPr>
        <w:t>。</w:t>
      </w:r>
    </w:p>
    <w:bookmarkEnd w:id="11"/>
    <w:p w14:paraId="403586F3" w14:textId="4BA2D292" w:rsidR="00076AA6" w:rsidRDefault="00076AA6" w:rsidP="005E2885">
      <w:pPr>
        <w:pStyle w:val="ac"/>
      </w:pPr>
      <w:r w:rsidRPr="00076AA6">
        <w:rPr>
          <w:rFonts w:hint="eastAsia"/>
        </w:rPr>
        <w:t>AUPR</w:t>
      </w:r>
      <w:bookmarkStart w:id="12" w:name="_Hlk202795998"/>
      <w:r>
        <w:rPr>
          <w:rFonts w:hint="eastAsia"/>
        </w:rPr>
        <w:t>同样</w:t>
      </w:r>
      <w:r w:rsidRPr="00076AA6">
        <w:rPr>
          <w:rFonts w:hint="eastAsia"/>
        </w:rPr>
        <w:t>是衡量二分类模型性能的重要指标</w:t>
      </w:r>
      <w:r>
        <w:rPr>
          <w:rFonts w:hint="eastAsia"/>
        </w:rPr>
        <w:t>之一</w:t>
      </w:r>
      <w:bookmarkEnd w:id="12"/>
      <w:r w:rsidRPr="00076AA6">
        <w:rPr>
          <w:rFonts w:hint="eastAsia"/>
        </w:rPr>
        <w:t>，</w:t>
      </w:r>
      <w:bookmarkStart w:id="13" w:name="_Hlk202795915"/>
      <w:r>
        <w:rPr>
          <w:rFonts w:hint="eastAsia"/>
        </w:rPr>
        <w:t>其</w:t>
      </w:r>
      <w:r w:rsidRPr="00076AA6">
        <w:rPr>
          <w:rFonts w:hint="eastAsia"/>
        </w:rPr>
        <w:t>反映的是在不同判别阈值下，模型精确率（</w:t>
      </w:r>
      <w:r w:rsidRPr="00076AA6">
        <w:rPr>
          <w:rFonts w:hint="eastAsia"/>
        </w:rPr>
        <w:t>Precision</w:t>
      </w:r>
      <w:r w:rsidRPr="00076AA6">
        <w:rPr>
          <w:rFonts w:hint="eastAsia"/>
        </w:rPr>
        <w:t>）与召回率（</w:t>
      </w:r>
      <w:r w:rsidRPr="00076AA6">
        <w:rPr>
          <w:rFonts w:hint="eastAsia"/>
        </w:rPr>
        <w:t>Recall</w:t>
      </w:r>
      <w:r w:rsidRPr="00076AA6">
        <w:rPr>
          <w:rFonts w:hint="eastAsia"/>
        </w:rPr>
        <w:t>）之间的权衡关系</w:t>
      </w:r>
      <w:bookmarkEnd w:id="13"/>
      <w:r w:rsidRPr="00076AA6">
        <w:rPr>
          <w:rFonts w:hint="eastAsia"/>
        </w:rPr>
        <w:t>。</w:t>
      </w:r>
      <w:r w:rsidRPr="00076AA6">
        <w:rPr>
          <w:rFonts w:hint="eastAsia"/>
        </w:rPr>
        <w:t xml:space="preserve">AUPR </w:t>
      </w:r>
      <w:r w:rsidRPr="00076AA6">
        <w:rPr>
          <w:rFonts w:hint="eastAsia"/>
        </w:rPr>
        <w:t>值越高，说明模型在保持较高召回率的同时，能够维持较高的精确率，从而具有更好的正样本识别能力和实际应用价值。</w:t>
      </w:r>
    </w:p>
    <w:p w14:paraId="40751058" w14:textId="1D73CF74" w:rsidR="00983187" w:rsidRDefault="00983187" w:rsidP="005E2885">
      <w:pPr>
        <w:pStyle w:val="ac"/>
      </w:pPr>
      <w:r>
        <w:rPr>
          <w:rFonts w:hint="eastAsia"/>
        </w:rPr>
        <w:t>关于</w:t>
      </w:r>
      <w:r w:rsidRPr="005E2885">
        <w:t>准确率</w:t>
      </w:r>
      <w:r w:rsidRPr="005E2885">
        <w:t>Accuracy</w:t>
      </w:r>
      <w:r w:rsidRPr="005E2885">
        <w:t>、精确率</w:t>
      </w:r>
      <w:r w:rsidRPr="005E2885">
        <w:t>Precision</w:t>
      </w:r>
      <w:r w:rsidRPr="005E2885">
        <w:t>、召回率</w:t>
      </w:r>
      <w:r w:rsidRPr="005E2885">
        <w:t>Recall</w:t>
      </w:r>
      <w:r w:rsidRPr="005E2885">
        <w:t>和</w:t>
      </w:r>
      <w:r w:rsidRPr="005E2885">
        <w:t>F1</w:t>
      </w:r>
      <w:r w:rsidRPr="005E2885">
        <w:t>分数</w:t>
      </w:r>
      <w:r w:rsidRPr="005E2885">
        <w:t>F1-score</w:t>
      </w:r>
      <w:r w:rsidRPr="005E2885">
        <w:t>等各项指标</w:t>
      </w:r>
      <w:r>
        <w:rPr>
          <w:rFonts w:hint="eastAsia"/>
        </w:rPr>
        <w:t>的计算方式如下</w:t>
      </w:r>
      <w:r w:rsidR="002E74A5">
        <w:rPr>
          <w:rFonts w:hint="eastAsia"/>
        </w:rPr>
        <w:t>：</w:t>
      </w:r>
    </w:p>
    <w:p w14:paraId="6634AACB" w14:textId="7E202985" w:rsidR="000A49B4" w:rsidRPr="00076AA6" w:rsidRDefault="000A49B4" w:rsidP="005E2885">
      <w:pPr>
        <w:pStyle w:val="ac"/>
      </w:pPr>
      <m:oMathPara>
        <m:oMath>
          <m:r>
            <w:rPr>
              <w:rFonts w:ascii="Cambria Math" w:hAnsi="Cambria Math" w:hint="eastAsia"/>
            </w:rPr>
            <m:t>Accuracy</m:t>
          </m:r>
          <m:r>
            <w:rPr>
              <w:rFonts w:ascii="Cambria Math" w:hAnsi="Cambria Math"/>
            </w:rPr>
            <m:t>=</m:t>
          </m:r>
          <m:f>
            <m:fPr>
              <m:ctrlPr>
                <w:rPr>
                  <w:rFonts w:ascii="Cambria Math" w:hAnsi="Cambria Math"/>
                </w:rPr>
              </m:ctrlPr>
            </m:fPr>
            <m:num>
              <m:r>
                <w:rPr>
                  <w:rFonts w:ascii="Cambria Math" w:hAnsi="Cambria Math"/>
                </w:rPr>
                <m:t>TP+TN</m:t>
              </m:r>
              <m:ctrlPr>
                <w:rPr>
                  <w:rFonts w:ascii="Cambria Math" w:hAnsi="Cambria Math"/>
                  <w:i/>
                </w:rPr>
              </m:ctrlPr>
            </m:num>
            <m:den>
              <m:r>
                <w:rPr>
                  <w:rFonts w:ascii="Cambria Math" w:hAnsi="Cambria Math"/>
                </w:rPr>
                <m:t>TP+TN+FP+FN</m:t>
              </m:r>
              <m:ctrlPr>
                <w:rPr>
                  <w:rFonts w:ascii="Cambria Math" w:hAnsi="Cambria Math"/>
                  <w:i/>
                </w:rPr>
              </m:ctrlPr>
            </m:den>
          </m:f>
        </m:oMath>
      </m:oMathPara>
    </w:p>
    <w:p w14:paraId="00D6A967" w14:textId="77777777" w:rsidR="006A3D05" w:rsidRPr="006A3D05" w:rsidRDefault="006A3D05" w:rsidP="005E2885">
      <w:pPr>
        <w:pStyle w:val="ac"/>
      </w:pPr>
      <m:oMathPara>
        <m:oMath>
          <m:r>
            <w:rPr>
              <w:rFonts w:ascii="Cambria Math" w:hAnsi="Cambria Math"/>
            </w:rPr>
            <m:t>Precision=</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TP+FP</m:t>
              </m:r>
              <m:ctrlPr>
                <w:rPr>
                  <w:rFonts w:ascii="Cambria Math" w:hAnsi="Cambria Math"/>
                  <w:i/>
                </w:rPr>
              </m:ctrlPr>
            </m:den>
          </m:f>
        </m:oMath>
      </m:oMathPara>
    </w:p>
    <w:p w14:paraId="47714F68" w14:textId="6500E805" w:rsidR="006A3D05" w:rsidRDefault="006A3D05" w:rsidP="00DB5BCA">
      <w:pPr>
        <w:pStyle w:val="ac"/>
      </w:pPr>
      <m:oMathPara>
        <m:oMath>
          <m:r>
            <w:rPr>
              <w:rFonts w:ascii="Cambria Math" w:hAnsi="Cambria Math"/>
            </w:rPr>
            <m:t>Recall=</m:t>
          </m:r>
          <m:f>
            <m:fPr>
              <m:ctrlPr>
                <w:rPr>
                  <w:rFonts w:ascii="Cambria Math" w:hAnsi="Cambria Math"/>
                </w:rPr>
              </m:ctrlPr>
            </m:fPr>
            <m:num>
              <m:r>
                <w:rPr>
                  <w:rFonts w:ascii="Cambria Math" w:hAnsi="Cambria Math"/>
                </w:rPr>
                <m:t>TP</m:t>
              </m:r>
              <m:ctrlPr>
                <w:rPr>
                  <w:rFonts w:ascii="Cambria Math" w:hAnsi="Cambria Math"/>
                  <w:i/>
                </w:rPr>
              </m:ctrlPr>
            </m:num>
            <m:den>
              <m:r>
                <w:rPr>
                  <w:rFonts w:ascii="Cambria Math" w:hAnsi="Cambria Math"/>
                </w:rPr>
                <m:t>TP+FN</m:t>
              </m:r>
              <m:ctrlPr>
                <w:rPr>
                  <w:rFonts w:ascii="Cambria Math" w:hAnsi="Cambria Math"/>
                  <w:i/>
                </w:rPr>
              </m:ctrlPr>
            </m:den>
          </m:f>
        </m:oMath>
      </m:oMathPara>
    </w:p>
    <w:p w14:paraId="1CEF9141" w14:textId="0E6A06EF" w:rsidR="00DB5BCA" w:rsidRDefault="00446C60" w:rsidP="00446C60">
      <w:pPr>
        <w:pStyle w:val="ac"/>
      </w:pPr>
      <m:oMathPara>
        <m:oMath>
          <m:r>
            <w:rPr>
              <w:rFonts w:ascii="Cambria Math" w:hAnsi="Cambria Math"/>
            </w:rPr>
            <m:t>F1-score=</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Precision</m:t>
              </m:r>
              <m:r>
                <m:rPr>
                  <m:sty m:val="p"/>
                </m:rPr>
                <w:rPr>
                  <w:rFonts w:ascii="Cambria Math" w:hAnsi="Cambria Math"/>
                </w:rPr>
                <m:t>⋅</m:t>
              </m:r>
              <m:r>
                <w:rPr>
                  <w:rFonts w:ascii="Cambria Math" w:hAnsi="Cambria Math"/>
                </w:rPr>
                <m:t>Recall</m:t>
              </m:r>
              <m:ctrlPr>
                <w:rPr>
                  <w:rFonts w:ascii="Cambria Math" w:hAnsi="Cambria Math"/>
                  <w:i/>
                </w:rPr>
              </m:ctrlPr>
            </m:num>
            <m:den>
              <m:r>
                <w:rPr>
                  <w:rFonts w:ascii="Cambria Math" w:hAnsi="Cambria Math"/>
                </w:rPr>
                <m:t>Precision+Recall</m:t>
              </m:r>
              <m:ctrlPr>
                <w:rPr>
                  <w:rFonts w:ascii="Cambria Math" w:hAnsi="Cambria Math"/>
                  <w:i/>
                </w:rPr>
              </m:ctrlPr>
            </m:den>
          </m:f>
        </m:oMath>
      </m:oMathPara>
    </w:p>
    <w:p w14:paraId="4A1C4DDB" w14:textId="63277786" w:rsidR="00446C60" w:rsidRPr="005E2885" w:rsidRDefault="00446C60" w:rsidP="005E2885">
      <w:pPr>
        <w:pStyle w:val="ac"/>
        <w:sectPr w:rsidR="00446C60" w:rsidRPr="005E2885">
          <w:headerReference w:type="default" r:id="rId15"/>
          <w:pgSz w:w="11906" w:h="16838"/>
          <w:pgMar w:top="1440" w:right="1800" w:bottom="1440" w:left="1800" w:header="851" w:footer="992" w:gutter="0"/>
          <w:cols w:space="425"/>
          <w:docGrid w:type="lines" w:linePitch="312"/>
        </w:sectPr>
      </w:pPr>
    </w:p>
    <w:p w14:paraId="783FE18A" w14:textId="335E5494" w:rsidR="00285809" w:rsidRDefault="00D026F0" w:rsidP="00D026F0">
      <w:pPr>
        <w:rPr>
          <w:rFonts w:ascii="Times New Roman" w:hAnsi="Times New Roman"/>
        </w:rPr>
      </w:pPr>
      <w:r>
        <w:rPr>
          <w:rFonts w:ascii="Times New Roman" w:hAnsi="Times New Roman" w:hint="eastAsia"/>
        </w:rPr>
        <w:lastRenderedPageBreak/>
        <w:t>其中</w:t>
      </w:r>
      <w:r w:rsidR="002E74A5">
        <w:rPr>
          <w:rFonts w:ascii="Times New Roman" w:hAnsi="Times New Roman" w:hint="eastAsia"/>
        </w:rPr>
        <w:t>，</w:t>
      </w:r>
      <w:r w:rsidR="002E74A5" w:rsidRPr="002E74A5">
        <w:rPr>
          <w:rFonts w:ascii="Times New Roman" w:hAnsi="Times New Roman" w:hint="eastAsia"/>
        </w:rPr>
        <w:t>四项指标的值越大，代表模型性能越好</w:t>
      </w:r>
      <w:r w:rsidR="002E74A5">
        <w:rPr>
          <w:rFonts w:ascii="Times New Roman" w:hAnsi="Times New Roman" w:hint="eastAsia"/>
        </w:rPr>
        <w:t>；式中的</w:t>
      </w:r>
      <m:oMath>
        <m:r>
          <w:rPr>
            <w:rFonts w:hint="eastAsia"/>
          </w:rPr>
          <m:t>TP</m:t>
        </m:r>
      </m:oMath>
      <w:r w:rsidRPr="00D026F0">
        <w:rPr>
          <w:rFonts w:ascii="Times New Roman" w:hAnsi="Times New Roman" w:hint="eastAsia"/>
        </w:rPr>
        <w:t>表示真正例（预测为正且实际为正），</w:t>
      </w:r>
      <m:oMath>
        <m:r>
          <w:rPr>
            <w:rFonts w:hint="eastAsia"/>
          </w:rPr>
          <m:t>TN</m:t>
        </m:r>
      </m:oMath>
      <w:r w:rsidRPr="00D026F0">
        <w:rPr>
          <w:rFonts w:ascii="Times New Roman" w:hAnsi="Times New Roman" w:hint="eastAsia"/>
        </w:rPr>
        <w:t>表示真反例（预测为负且实际为负），</w:t>
      </w:r>
      <m:oMath>
        <m:r>
          <w:rPr>
            <w:rFonts w:hint="eastAsia"/>
          </w:rPr>
          <m:t>FP</m:t>
        </m:r>
      </m:oMath>
      <w:proofErr w:type="gramStart"/>
      <w:r w:rsidRPr="00D026F0">
        <w:rPr>
          <w:rFonts w:ascii="Times New Roman" w:hAnsi="Times New Roman" w:hint="eastAsia"/>
        </w:rPr>
        <w:t>表示假正例</w:t>
      </w:r>
      <w:proofErr w:type="gramEnd"/>
      <w:r w:rsidRPr="00D026F0">
        <w:rPr>
          <w:rFonts w:ascii="Times New Roman" w:hAnsi="Times New Roman" w:hint="eastAsia"/>
        </w:rPr>
        <w:t>（预测</w:t>
      </w:r>
      <w:proofErr w:type="gramStart"/>
      <w:r w:rsidRPr="00D026F0">
        <w:rPr>
          <w:rFonts w:ascii="Times New Roman" w:hAnsi="Times New Roman" w:hint="eastAsia"/>
        </w:rPr>
        <w:t>为正但实际</w:t>
      </w:r>
      <w:proofErr w:type="gramEnd"/>
      <w:r w:rsidRPr="00D026F0">
        <w:rPr>
          <w:rFonts w:ascii="Times New Roman" w:hAnsi="Times New Roman" w:hint="eastAsia"/>
        </w:rPr>
        <w:t>为负），</w:t>
      </w:r>
      <m:oMath>
        <m:r>
          <w:rPr>
            <w:rFonts w:hint="eastAsia"/>
          </w:rPr>
          <m:t>FN</m:t>
        </m:r>
      </m:oMath>
      <w:r w:rsidRPr="00D026F0">
        <w:rPr>
          <w:rFonts w:ascii="Times New Roman" w:hAnsi="Times New Roman" w:hint="eastAsia"/>
        </w:rPr>
        <w:t>表示假反例（预测为负但实际为正）</w:t>
      </w:r>
      <w:r>
        <w:rPr>
          <w:rFonts w:ascii="Times New Roman" w:hAnsi="Times New Roman" w:hint="eastAsia"/>
        </w:rPr>
        <w:t>。</w:t>
      </w:r>
    </w:p>
    <w:p w14:paraId="44DF7EDE" w14:textId="29282014" w:rsidR="00600246" w:rsidRDefault="00600246" w:rsidP="00D026F0">
      <w:pPr>
        <w:rPr>
          <w:rFonts w:ascii="Times New Roman" w:hAnsi="Times New Roman"/>
        </w:rPr>
      </w:pPr>
      <w:r>
        <w:rPr>
          <w:rFonts w:ascii="Times New Roman" w:hAnsi="Times New Roman" w:hint="eastAsia"/>
        </w:rPr>
        <w:t>本发明</w:t>
      </w:r>
      <w:r w:rsidRPr="00600246">
        <w:rPr>
          <w:rFonts w:ascii="Times New Roman" w:hAnsi="Times New Roman" w:hint="eastAsia"/>
        </w:rPr>
        <w:t>采用</w:t>
      </w:r>
      <w:r>
        <w:rPr>
          <w:rFonts w:ascii="Times New Roman" w:hAnsi="Times New Roman" w:hint="eastAsia"/>
        </w:rPr>
        <w:t>步骤</w:t>
      </w:r>
      <w:r>
        <w:rPr>
          <w:rFonts w:ascii="Times New Roman" w:hAnsi="Times New Roman"/>
        </w:rPr>
        <w:t>1</w:t>
      </w:r>
      <w:r>
        <w:rPr>
          <w:rFonts w:ascii="Times New Roman" w:hAnsi="Times New Roman" w:hint="eastAsia"/>
        </w:rPr>
        <w:t>中提到的</w:t>
      </w:r>
      <w:r w:rsidRPr="00600246">
        <w:rPr>
          <w:rFonts w:ascii="Times New Roman" w:hAnsi="Times New Roman" w:hint="eastAsia"/>
        </w:rPr>
        <w:t>五折交叉验证的方法</w:t>
      </w:r>
      <w:r>
        <w:rPr>
          <w:rFonts w:ascii="Times New Roman" w:hAnsi="Times New Roman" w:hint="eastAsia"/>
        </w:rPr>
        <w:t>在</w:t>
      </w:r>
      <w:r>
        <w:rPr>
          <w:rFonts w:ascii="Times New Roman" w:hAnsi="Times New Roman" w:hint="eastAsia"/>
        </w:rPr>
        <w:t>HMDDv</w:t>
      </w:r>
      <w:r>
        <w:rPr>
          <w:rFonts w:ascii="Times New Roman" w:hAnsi="Times New Roman"/>
        </w:rPr>
        <w:t>2.0</w:t>
      </w:r>
      <w:r>
        <w:rPr>
          <w:rFonts w:ascii="Times New Roman" w:hAnsi="Times New Roman" w:hint="eastAsia"/>
        </w:rPr>
        <w:t>数据集上进行实验，实验结果如</w:t>
      </w:r>
      <w:r w:rsidR="00695BEC">
        <w:rPr>
          <w:rFonts w:ascii="Times New Roman" w:hAnsi="Times New Roman" w:hint="eastAsia"/>
        </w:rPr>
        <w:t>表</w:t>
      </w:r>
      <w:r w:rsidR="00695BEC">
        <w:rPr>
          <w:rFonts w:ascii="Times New Roman" w:hAnsi="Times New Roman" w:hint="eastAsia"/>
        </w:rPr>
        <w:t>1</w:t>
      </w:r>
      <w:r w:rsidR="00695BEC">
        <w:rPr>
          <w:rFonts w:ascii="Times New Roman" w:hAnsi="Times New Roman" w:hint="eastAsia"/>
        </w:rPr>
        <w:t>、表</w:t>
      </w:r>
      <w:r w:rsidR="00695BEC">
        <w:rPr>
          <w:rFonts w:ascii="Times New Roman" w:hAnsi="Times New Roman" w:hint="eastAsia"/>
        </w:rPr>
        <w:t>2</w:t>
      </w:r>
      <w:r w:rsidR="003761E4">
        <w:rPr>
          <w:rFonts w:ascii="Times New Roman" w:hAnsi="Times New Roman" w:hint="eastAsia"/>
        </w:rPr>
        <w:t>、表</w:t>
      </w:r>
      <w:r w:rsidR="003761E4">
        <w:rPr>
          <w:rFonts w:ascii="Times New Roman" w:hAnsi="Times New Roman" w:hint="eastAsia"/>
        </w:rPr>
        <w:t>3</w:t>
      </w:r>
      <w:r w:rsidR="00695BEC">
        <w:rPr>
          <w:rFonts w:ascii="Times New Roman" w:hAnsi="Times New Roman" w:hint="eastAsia"/>
        </w:rPr>
        <w:t>所示</w:t>
      </w:r>
      <w:r>
        <w:rPr>
          <w:rFonts w:ascii="Times New Roman" w:hAnsi="Times New Roman" w:hint="eastAsia"/>
        </w:rPr>
        <w:t>：</w:t>
      </w:r>
    </w:p>
    <w:p w14:paraId="27818DD7" w14:textId="183E6017" w:rsidR="00695BEC" w:rsidRPr="00695BEC" w:rsidRDefault="00695BEC" w:rsidP="00D026F0">
      <w:pPr>
        <w:rPr>
          <w:rFonts w:ascii="Times New Roman" w:hAnsi="Times New Roman"/>
        </w:rPr>
      </w:pPr>
      <w:r>
        <w:rPr>
          <w:rFonts w:ascii="Times New Roman" w:hAnsi="Times New Roman" w:hint="eastAsia"/>
        </w:rPr>
        <w:t>表</w:t>
      </w:r>
      <w:r>
        <w:rPr>
          <w:rFonts w:ascii="Times New Roman" w:hAnsi="Times New Roman" w:hint="eastAsia"/>
        </w:rPr>
        <w:t>1</w:t>
      </w:r>
      <w:r>
        <w:rPr>
          <w:rFonts w:ascii="Times New Roman" w:hAnsi="Times New Roman" w:hint="eastAsia"/>
        </w:rPr>
        <w:t>：</w:t>
      </w:r>
      <m:oMath>
        <m:r>
          <m:t>NARSMDA</m:t>
        </m:r>
      </m:oMath>
      <w:r w:rsidR="00EF6C93" w:rsidRPr="00942693">
        <w:rPr>
          <w:rFonts w:ascii="Times New Roman" w:hAnsi="Times New Roman"/>
        </w:rPr>
        <w:t>模型</w:t>
      </w:r>
      <w:r w:rsidR="00EF6C93">
        <w:rPr>
          <w:rFonts w:ascii="Times New Roman" w:hAnsi="Times New Roman" w:hint="eastAsia"/>
        </w:rPr>
        <w:t>的</w:t>
      </w:r>
      <w:r w:rsidR="00EF6C93">
        <w:rPr>
          <w:rFonts w:ascii="Times New Roman" w:hAnsi="Times New Roman" w:hint="eastAsia"/>
        </w:rPr>
        <w:t>AUC</w:t>
      </w:r>
      <w:r w:rsidR="00EF6C93">
        <w:rPr>
          <w:rFonts w:ascii="Times New Roman" w:hAnsi="Times New Roman" w:hint="eastAsia"/>
        </w:rPr>
        <w:t>、</w:t>
      </w:r>
      <w:r w:rsidR="00EF6C93">
        <w:rPr>
          <w:rFonts w:ascii="Times New Roman" w:hAnsi="Times New Roman" w:hint="eastAsia"/>
        </w:rPr>
        <w:t>AUPR</w:t>
      </w:r>
      <w:r w:rsidR="00EF6C93">
        <w:rPr>
          <w:rFonts w:ascii="Times New Roman" w:hAnsi="Times New Roman" w:hint="eastAsia"/>
        </w:rPr>
        <w:t>实验结果</w:t>
      </w:r>
    </w:p>
    <w:tbl>
      <w:tblPr>
        <w:tblStyle w:val="a9"/>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1701"/>
        <w:gridCol w:w="1701"/>
      </w:tblGrid>
      <w:tr w:rsidR="00951925" w14:paraId="77AADF43" w14:textId="77777777" w:rsidTr="00014D67">
        <w:trPr>
          <w:trHeight w:val="397"/>
          <w:jc w:val="center"/>
        </w:trPr>
        <w:tc>
          <w:tcPr>
            <w:tcW w:w="1134" w:type="dxa"/>
            <w:tcBorders>
              <w:top w:val="single" w:sz="12" w:space="0" w:color="auto"/>
              <w:bottom w:val="single" w:sz="8" w:space="0" w:color="auto"/>
            </w:tcBorders>
            <w:vAlign w:val="center"/>
          </w:tcPr>
          <w:p w14:paraId="41429A2F" w14:textId="6F9AD84B" w:rsidR="00951925" w:rsidRPr="00895862" w:rsidRDefault="00895862" w:rsidP="00014D67">
            <w:pPr>
              <w:spacing w:line="240" w:lineRule="auto"/>
              <w:ind w:firstLineChars="0" w:firstLine="0"/>
              <w:jc w:val="center"/>
              <w:rPr>
                <w:rFonts w:ascii="Times New Roman" w:hAnsi="Times New Roman"/>
                <w:sz w:val="21"/>
                <w:szCs w:val="21"/>
              </w:rPr>
            </w:pPr>
            <w:r w:rsidRPr="00895862">
              <w:rPr>
                <w:rFonts w:ascii="Times New Roman" w:hAnsi="Times New Roman" w:hint="eastAsia"/>
                <w:sz w:val="21"/>
                <w:szCs w:val="21"/>
              </w:rPr>
              <w:t>测试集</w:t>
            </w:r>
          </w:p>
        </w:tc>
        <w:tc>
          <w:tcPr>
            <w:tcW w:w="1701" w:type="dxa"/>
            <w:tcBorders>
              <w:top w:val="single" w:sz="12" w:space="0" w:color="auto"/>
              <w:bottom w:val="single" w:sz="8" w:space="0" w:color="auto"/>
            </w:tcBorders>
            <w:vAlign w:val="center"/>
          </w:tcPr>
          <w:p w14:paraId="3321C8C1" w14:textId="1E20FC11" w:rsidR="00951925" w:rsidRPr="00895862" w:rsidRDefault="00A40C78" w:rsidP="00014D67">
            <w:pPr>
              <w:spacing w:line="240" w:lineRule="auto"/>
              <w:ind w:firstLineChars="0" w:firstLine="0"/>
              <w:jc w:val="center"/>
              <w:rPr>
                <w:rFonts w:ascii="Times New Roman" w:hAnsi="Times New Roman"/>
                <w:sz w:val="21"/>
                <w:szCs w:val="21"/>
              </w:rPr>
            </w:pPr>
            <w:r>
              <w:rPr>
                <w:rFonts w:ascii="Times New Roman" w:hAnsi="Times New Roman"/>
                <w:sz w:val="21"/>
                <w:szCs w:val="21"/>
              </w:rPr>
              <w:t xml:space="preserve"> </w:t>
            </w:r>
            <w:r w:rsidR="00895862">
              <w:rPr>
                <w:rFonts w:ascii="Times New Roman" w:hAnsi="Times New Roman" w:hint="eastAsia"/>
                <w:sz w:val="21"/>
                <w:szCs w:val="21"/>
              </w:rPr>
              <w:t>AUC</w:t>
            </w:r>
            <w:r w:rsidR="00983C93">
              <w:rPr>
                <w:rFonts w:ascii="Times New Roman" w:hAnsi="Times New Roman"/>
                <w:sz w:val="21"/>
                <w:szCs w:val="21"/>
              </w:rPr>
              <w:t>(</w:t>
            </w:r>
            <w:r>
              <w:rPr>
                <w:rFonts w:ascii="Times New Roman" w:hAnsi="Times New Roman"/>
                <w:sz w:val="21"/>
                <w:szCs w:val="21"/>
              </w:rPr>
              <w:t>%</w:t>
            </w:r>
            <w:r w:rsidR="00983C93">
              <w:rPr>
                <w:rFonts w:ascii="Times New Roman" w:hAnsi="Times New Roman"/>
                <w:sz w:val="21"/>
                <w:szCs w:val="21"/>
              </w:rPr>
              <w:t>)</w:t>
            </w:r>
          </w:p>
        </w:tc>
        <w:tc>
          <w:tcPr>
            <w:tcW w:w="1701" w:type="dxa"/>
            <w:tcBorders>
              <w:top w:val="single" w:sz="12" w:space="0" w:color="auto"/>
              <w:bottom w:val="single" w:sz="8" w:space="0" w:color="auto"/>
            </w:tcBorders>
            <w:vAlign w:val="center"/>
          </w:tcPr>
          <w:p w14:paraId="321F5920" w14:textId="2FAED66B" w:rsidR="00951925" w:rsidRPr="00895862" w:rsidRDefault="00A40C78" w:rsidP="00014D67">
            <w:pPr>
              <w:spacing w:line="240" w:lineRule="auto"/>
              <w:ind w:firstLineChars="0" w:firstLine="0"/>
              <w:jc w:val="center"/>
              <w:rPr>
                <w:rFonts w:ascii="Times New Roman" w:hAnsi="Times New Roman"/>
                <w:sz w:val="21"/>
                <w:szCs w:val="21"/>
              </w:rPr>
            </w:pPr>
            <w:r>
              <w:rPr>
                <w:rFonts w:ascii="Times New Roman" w:hAnsi="Times New Roman"/>
                <w:sz w:val="21"/>
                <w:szCs w:val="21"/>
              </w:rPr>
              <w:t xml:space="preserve"> </w:t>
            </w:r>
            <w:r w:rsidR="00321877">
              <w:rPr>
                <w:rFonts w:ascii="Times New Roman" w:hAnsi="Times New Roman"/>
                <w:sz w:val="21"/>
                <w:szCs w:val="21"/>
              </w:rPr>
              <w:t xml:space="preserve"> </w:t>
            </w:r>
            <w:r w:rsidR="00895862">
              <w:rPr>
                <w:rFonts w:ascii="Times New Roman" w:hAnsi="Times New Roman" w:hint="eastAsia"/>
                <w:sz w:val="21"/>
                <w:szCs w:val="21"/>
              </w:rPr>
              <w:t>AUPR</w:t>
            </w:r>
            <w:r w:rsidR="00983C93">
              <w:rPr>
                <w:rFonts w:ascii="Times New Roman" w:hAnsi="Times New Roman"/>
                <w:sz w:val="21"/>
                <w:szCs w:val="21"/>
              </w:rPr>
              <w:t>(</w:t>
            </w:r>
            <w:r>
              <w:rPr>
                <w:rFonts w:ascii="Times New Roman" w:hAnsi="Times New Roman"/>
                <w:sz w:val="21"/>
                <w:szCs w:val="21"/>
              </w:rPr>
              <w:t>%</w:t>
            </w:r>
            <w:r w:rsidR="00983C93">
              <w:rPr>
                <w:rFonts w:ascii="Times New Roman" w:hAnsi="Times New Roman"/>
                <w:sz w:val="21"/>
                <w:szCs w:val="21"/>
              </w:rPr>
              <w:t>)</w:t>
            </w:r>
          </w:p>
        </w:tc>
      </w:tr>
      <w:tr w:rsidR="00951925" w14:paraId="584891AA" w14:textId="77777777" w:rsidTr="00014D67">
        <w:trPr>
          <w:trHeight w:val="397"/>
          <w:jc w:val="center"/>
        </w:trPr>
        <w:tc>
          <w:tcPr>
            <w:tcW w:w="1134" w:type="dxa"/>
            <w:tcBorders>
              <w:top w:val="single" w:sz="8" w:space="0" w:color="auto"/>
            </w:tcBorders>
            <w:vAlign w:val="center"/>
          </w:tcPr>
          <w:p w14:paraId="714407D8" w14:textId="2E04F4FB" w:rsidR="00951925" w:rsidRPr="00895862" w:rsidRDefault="00895862" w:rsidP="00014D67">
            <w:pPr>
              <w:spacing w:line="240" w:lineRule="auto"/>
              <w:ind w:firstLine="420"/>
              <w:rPr>
                <w:rFonts w:ascii="Times New Roman" w:hAnsi="Times New Roman"/>
                <w:sz w:val="21"/>
                <w:szCs w:val="21"/>
              </w:rPr>
            </w:pPr>
            <w:r>
              <w:rPr>
                <w:rFonts w:ascii="Times New Roman" w:hAnsi="Times New Roman" w:hint="eastAsia"/>
                <w:sz w:val="21"/>
                <w:szCs w:val="21"/>
              </w:rPr>
              <w:t>1</w:t>
            </w:r>
          </w:p>
        </w:tc>
        <w:tc>
          <w:tcPr>
            <w:tcW w:w="1701" w:type="dxa"/>
            <w:tcBorders>
              <w:top w:val="single" w:sz="8" w:space="0" w:color="auto"/>
            </w:tcBorders>
            <w:vAlign w:val="center"/>
          </w:tcPr>
          <w:p w14:paraId="59EDE912" w14:textId="0E77B39C" w:rsidR="00951925" w:rsidRPr="00895862" w:rsidRDefault="00FF768C" w:rsidP="00014D67">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9</w:t>
            </w:r>
            <w:r>
              <w:rPr>
                <w:rFonts w:ascii="Times New Roman" w:hAnsi="Times New Roman"/>
                <w:sz w:val="21"/>
                <w:szCs w:val="21"/>
              </w:rPr>
              <w:t>4</w:t>
            </w:r>
            <w:r>
              <w:rPr>
                <w:rFonts w:ascii="Times New Roman" w:hAnsi="Times New Roman" w:hint="eastAsia"/>
                <w:sz w:val="21"/>
                <w:szCs w:val="21"/>
              </w:rPr>
              <w:t>.</w:t>
            </w:r>
            <w:r>
              <w:rPr>
                <w:rFonts w:ascii="Times New Roman" w:hAnsi="Times New Roman"/>
                <w:sz w:val="21"/>
                <w:szCs w:val="21"/>
              </w:rPr>
              <w:t>34</w:t>
            </w:r>
          </w:p>
        </w:tc>
        <w:tc>
          <w:tcPr>
            <w:tcW w:w="1701" w:type="dxa"/>
            <w:tcBorders>
              <w:top w:val="single" w:sz="8" w:space="0" w:color="auto"/>
            </w:tcBorders>
            <w:vAlign w:val="center"/>
          </w:tcPr>
          <w:p w14:paraId="17133E45" w14:textId="107F87D9" w:rsidR="00951925" w:rsidRPr="00895862" w:rsidRDefault="00575359" w:rsidP="00014D67">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9</w:t>
            </w:r>
            <w:r>
              <w:rPr>
                <w:rFonts w:ascii="Times New Roman" w:hAnsi="Times New Roman"/>
                <w:sz w:val="21"/>
                <w:szCs w:val="21"/>
              </w:rPr>
              <w:t>4.22</w:t>
            </w:r>
          </w:p>
        </w:tc>
      </w:tr>
      <w:tr w:rsidR="00951925" w14:paraId="2806DBB7" w14:textId="77777777" w:rsidTr="00014D67">
        <w:trPr>
          <w:trHeight w:val="397"/>
          <w:jc w:val="center"/>
        </w:trPr>
        <w:tc>
          <w:tcPr>
            <w:tcW w:w="1134" w:type="dxa"/>
            <w:vAlign w:val="center"/>
          </w:tcPr>
          <w:p w14:paraId="7309143A" w14:textId="0F371E8C" w:rsidR="00951925" w:rsidRPr="00895862" w:rsidRDefault="00895862" w:rsidP="00014D67">
            <w:pPr>
              <w:spacing w:line="240" w:lineRule="auto"/>
              <w:ind w:firstLine="420"/>
              <w:rPr>
                <w:rFonts w:ascii="Times New Roman" w:hAnsi="Times New Roman"/>
                <w:sz w:val="21"/>
                <w:szCs w:val="21"/>
              </w:rPr>
            </w:pPr>
            <w:r>
              <w:rPr>
                <w:rFonts w:ascii="Times New Roman" w:hAnsi="Times New Roman" w:hint="eastAsia"/>
                <w:sz w:val="21"/>
                <w:szCs w:val="21"/>
              </w:rPr>
              <w:t>2</w:t>
            </w:r>
          </w:p>
        </w:tc>
        <w:tc>
          <w:tcPr>
            <w:tcW w:w="1701" w:type="dxa"/>
            <w:vAlign w:val="center"/>
          </w:tcPr>
          <w:p w14:paraId="3E59DD5F" w14:textId="21321D06" w:rsidR="00951925" w:rsidRPr="00895862" w:rsidRDefault="00575359" w:rsidP="00014D67">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9</w:t>
            </w:r>
            <w:r>
              <w:rPr>
                <w:rFonts w:ascii="Times New Roman" w:hAnsi="Times New Roman"/>
                <w:sz w:val="21"/>
                <w:szCs w:val="21"/>
              </w:rPr>
              <w:t>3.88</w:t>
            </w:r>
          </w:p>
        </w:tc>
        <w:tc>
          <w:tcPr>
            <w:tcW w:w="1701" w:type="dxa"/>
            <w:vAlign w:val="center"/>
          </w:tcPr>
          <w:p w14:paraId="188E595C" w14:textId="078B52D2" w:rsidR="00951925" w:rsidRPr="00895862" w:rsidRDefault="00575359" w:rsidP="00014D67">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9</w:t>
            </w:r>
            <w:r>
              <w:rPr>
                <w:rFonts w:ascii="Times New Roman" w:hAnsi="Times New Roman"/>
                <w:sz w:val="21"/>
                <w:szCs w:val="21"/>
              </w:rPr>
              <w:t>3.34</w:t>
            </w:r>
          </w:p>
        </w:tc>
      </w:tr>
      <w:tr w:rsidR="00951925" w14:paraId="30676AD0" w14:textId="77777777" w:rsidTr="00014D67">
        <w:trPr>
          <w:trHeight w:val="397"/>
          <w:jc w:val="center"/>
        </w:trPr>
        <w:tc>
          <w:tcPr>
            <w:tcW w:w="1134" w:type="dxa"/>
            <w:vAlign w:val="center"/>
          </w:tcPr>
          <w:p w14:paraId="2A27C549" w14:textId="509BA0C6" w:rsidR="00951925" w:rsidRPr="00895862" w:rsidRDefault="00895862" w:rsidP="00014D67">
            <w:pPr>
              <w:spacing w:line="240" w:lineRule="auto"/>
              <w:ind w:firstLine="420"/>
              <w:rPr>
                <w:rFonts w:ascii="Times New Roman" w:hAnsi="Times New Roman"/>
                <w:sz w:val="21"/>
                <w:szCs w:val="21"/>
              </w:rPr>
            </w:pPr>
            <w:r>
              <w:rPr>
                <w:rFonts w:ascii="Times New Roman" w:hAnsi="Times New Roman" w:hint="eastAsia"/>
                <w:sz w:val="21"/>
                <w:szCs w:val="21"/>
              </w:rPr>
              <w:t>3</w:t>
            </w:r>
          </w:p>
        </w:tc>
        <w:tc>
          <w:tcPr>
            <w:tcW w:w="1701" w:type="dxa"/>
            <w:vAlign w:val="center"/>
          </w:tcPr>
          <w:p w14:paraId="52C85823" w14:textId="1A902F3F" w:rsidR="00951925" w:rsidRPr="00895862" w:rsidRDefault="00575359" w:rsidP="00014D67">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9</w:t>
            </w:r>
            <w:r>
              <w:rPr>
                <w:rFonts w:ascii="Times New Roman" w:hAnsi="Times New Roman"/>
                <w:sz w:val="21"/>
                <w:szCs w:val="21"/>
              </w:rPr>
              <w:t>3.95</w:t>
            </w:r>
          </w:p>
        </w:tc>
        <w:tc>
          <w:tcPr>
            <w:tcW w:w="1701" w:type="dxa"/>
            <w:vAlign w:val="center"/>
          </w:tcPr>
          <w:p w14:paraId="6AEA0FA7" w14:textId="06F5049B" w:rsidR="00951925" w:rsidRPr="00895862" w:rsidRDefault="00575359" w:rsidP="00014D67">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9</w:t>
            </w:r>
            <w:r>
              <w:rPr>
                <w:rFonts w:ascii="Times New Roman" w:hAnsi="Times New Roman"/>
                <w:sz w:val="21"/>
                <w:szCs w:val="21"/>
              </w:rPr>
              <w:t>3.40</w:t>
            </w:r>
          </w:p>
        </w:tc>
      </w:tr>
      <w:tr w:rsidR="00951925" w14:paraId="2C870E12" w14:textId="77777777" w:rsidTr="00014D67">
        <w:trPr>
          <w:trHeight w:val="397"/>
          <w:jc w:val="center"/>
        </w:trPr>
        <w:tc>
          <w:tcPr>
            <w:tcW w:w="1134" w:type="dxa"/>
            <w:vAlign w:val="center"/>
          </w:tcPr>
          <w:p w14:paraId="0A796BD5" w14:textId="7D73A371" w:rsidR="00951925" w:rsidRPr="00895862" w:rsidRDefault="00895862" w:rsidP="00014D67">
            <w:pPr>
              <w:spacing w:line="240" w:lineRule="auto"/>
              <w:ind w:firstLine="420"/>
              <w:rPr>
                <w:rFonts w:ascii="Times New Roman" w:hAnsi="Times New Roman"/>
                <w:sz w:val="21"/>
                <w:szCs w:val="21"/>
              </w:rPr>
            </w:pPr>
            <w:r>
              <w:rPr>
                <w:rFonts w:ascii="Times New Roman" w:hAnsi="Times New Roman" w:hint="eastAsia"/>
                <w:sz w:val="21"/>
                <w:szCs w:val="21"/>
              </w:rPr>
              <w:t>4</w:t>
            </w:r>
          </w:p>
        </w:tc>
        <w:tc>
          <w:tcPr>
            <w:tcW w:w="1701" w:type="dxa"/>
            <w:vAlign w:val="center"/>
          </w:tcPr>
          <w:p w14:paraId="6F2A7BAE" w14:textId="287142FA" w:rsidR="00951925" w:rsidRPr="00895862" w:rsidRDefault="00575359" w:rsidP="00014D67">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9</w:t>
            </w:r>
            <w:r>
              <w:rPr>
                <w:rFonts w:ascii="Times New Roman" w:hAnsi="Times New Roman"/>
                <w:sz w:val="21"/>
                <w:szCs w:val="21"/>
              </w:rPr>
              <w:t>4.25</w:t>
            </w:r>
          </w:p>
        </w:tc>
        <w:tc>
          <w:tcPr>
            <w:tcW w:w="1701" w:type="dxa"/>
            <w:vAlign w:val="center"/>
          </w:tcPr>
          <w:p w14:paraId="4BD7AFFB" w14:textId="00BE5846" w:rsidR="00951925" w:rsidRPr="00895862" w:rsidRDefault="00575359" w:rsidP="00014D67">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9</w:t>
            </w:r>
            <w:r>
              <w:rPr>
                <w:rFonts w:ascii="Times New Roman" w:hAnsi="Times New Roman"/>
                <w:sz w:val="21"/>
                <w:szCs w:val="21"/>
              </w:rPr>
              <w:t>3.41</w:t>
            </w:r>
          </w:p>
        </w:tc>
      </w:tr>
      <w:tr w:rsidR="00951925" w14:paraId="09495587" w14:textId="77777777" w:rsidTr="00014D67">
        <w:trPr>
          <w:trHeight w:val="397"/>
          <w:jc w:val="center"/>
        </w:trPr>
        <w:tc>
          <w:tcPr>
            <w:tcW w:w="1134" w:type="dxa"/>
            <w:tcBorders>
              <w:bottom w:val="single" w:sz="8" w:space="0" w:color="auto"/>
            </w:tcBorders>
            <w:vAlign w:val="center"/>
          </w:tcPr>
          <w:p w14:paraId="543392DE" w14:textId="58522C3F" w:rsidR="00951925" w:rsidRPr="00895862" w:rsidRDefault="00895862" w:rsidP="00014D67">
            <w:pPr>
              <w:spacing w:line="240" w:lineRule="auto"/>
              <w:ind w:firstLine="420"/>
              <w:rPr>
                <w:rFonts w:ascii="Times New Roman" w:hAnsi="Times New Roman"/>
                <w:sz w:val="21"/>
                <w:szCs w:val="21"/>
              </w:rPr>
            </w:pPr>
            <w:r>
              <w:rPr>
                <w:rFonts w:ascii="Times New Roman" w:hAnsi="Times New Roman" w:hint="eastAsia"/>
                <w:sz w:val="21"/>
                <w:szCs w:val="21"/>
              </w:rPr>
              <w:t>5</w:t>
            </w:r>
          </w:p>
        </w:tc>
        <w:tc>
          <w:tcPr>
            <w:tcW w:w="1701" w:type="dxa"/>
            <w:tcBorders>
              <w:bottom w:val="single" w:sz="8" w:space="0" w:color="auto"/>
            </w:tcBorders>
            <w:vAlign w:val="center"/>
          </w:tcPr>
          <w:p w14:paraId="59962FAE" w14:textId="1C23486A" w:rsidR="00951925" w:rsidRPr="00895862" w:rsidRDefault="00575359" w:rsidP="00014D67">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9</w:t>
            </w:r>
            <w:r>
              <w:rPr>
                <w:rFonts w:ascii="Times New Roman" w:hAnsi="Times New Roman"/>
                <w:sz w:val="21"/>
                <w:szCs w:val="21"/>
              </w:rPr>
              <w:t>4.98</w:t>
            </w:r>
          </w:p>
        </w:tc>
        <w:tc>
          <w:tcPr>
            <w:tcW w:w="1701" w:type="dxa"/>
            <w:tcBorders>
              <w:bottom w:val="single" w:sz="8" w:space="0" w:color="auto"/>
            </w:tcBorders>
            <w:vAlign w:val="center"/>
          </w:tcPr>
          <w:p w14:paraId="71B008AA" w14:textId="214D1E1E" w:rsidR="00951925" w:rsidRPr="00895862" w:rsidRDefault="00575359" w:rsidP="00014D67">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9</w:t>
            </w:r>
            <w:r>
              <w:rPr>
                <w:rFonts w:ascii="Times New Roman" w:hAnsi="Times New Roman"/>
                <w:sz w:val="21"/>
                <w:szCs w:val="21"/>
              </w:rPr>
              <w:t>4.39</w:t>
            </w:r>
          </w:p>
        </w:tc>
      </w:tr>
      <w:tr w:rsidR="00951925" w14:paraId="3C67EB7C" w14:textId="77777777" w:rsidTr="00014D67">
        <w:trPr>
          <w:trHeight w:val="397"/>
          <w:jc w:val="center"/>
        </w:trPr>
        <w:tc>
          <w:tcPr>
            <w:tcW w:w="1134" w:type="dxa"/>
            <w:tcBorders>
              <w:top w:val="single" w:sz="8" w:space="0" w:color="auto"/>
              <w:bottom w:val="single" w:sz="12" w:space="0" w:color="auto"/>
            </w:tcBorders>
            <w:vAlign w:val="center"/>
          </w:tcPr>
          <w:p w14:paraId="5D62C195" w14:textId="5BAEFD8C" w:rsidR="00951925" w:rsidRPr="00895862" w:rsidRDefault="00895862" w:rsidP="00014D67">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平均值</w:t>
            </w:r>
          </w:p>
        </w:tc>
        <w:tc>
          <w:tcPr>
            <w:tcW w:w="1701" w:type="dxa"/>
            <w:tcBorders>
              <w:top w:val="single" w:sz="8" w:space="0" w:color="auto"/>
              <w:bottom w:val="single" w:sz="12" w:space="0" w:color="auto"/>
            </w:tcBorders>
            <w:vAlign w:val="center"/>
          </w:tcPr>
          <w:p w14:paraId="3821F58E" w14:textId="109DCAF3" w:rsidR="00951925" w:rsidRDefault="00575359" w:rsidP="00014D67">
            <w:pPr>
              <w:spacing w:line="240" w:lineRule="auto"/>
              <w:ind w:firstLineChars="0" w:firstLine="0"/>
              <w:jc w:val="center"/>
              <w:rPr>
                <w:rFonts w:ascii="Times New Roman" w:hAnsi="Times New Roman"/>
                <w:sz w:val="21"/>
                <w:szCs w:val="21"/>
              </w:rPr>
            </w:pPr>
            <w:r w:rsidRPr="009B4E45">
              <w:rPr>
                <w:rFonts w:ascii="Times New Roman" w:hAnsi="Times New Roman" w:hint="eastAsia"/>
                <w:b/>
                <w:bCs/>
                <w:sz w:val="21"/>
                <w:szCs w:val="21"/>
              </w:rPr>
              <w:t>9</w:t>
            </w:r>
            <w:r w:rsidRPr="009B4E45">
              <w:rPr>
                <w:rFonts w:ascii="Times New Roman" w:hAnsi="Times New Roman"/>
                <w:b/>
                <w:bCs/>
                <w:sz w:val="21"/>
                <w:szCs w:val="21"/>
              </w:rPr>
              <w:t>4.28</w:t>
            </w:r>
          </w:p>
          <w:p w14:paraId="30A94B0B" w14:textId="101D9C48" w:rsidR="00895862" w:rsidRPr="00895862" w:rsidRDefault="00575359" w:rsidP="00014D67">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w:t>
            </w:r>
            <w:r>
              <w:rPr>
                <w:rFonts w:ascii="Times New Roman" w:hAnsi="Times New Roman" w:hint="eastAsia"/>
                <w:sz w:val="21"/>
                <w:szCs w:val="21"/>
              </w:rPr>
              <w:t>0</w:t>
            </w:r>
            <w:r>
              <w:rPr>
                <w:rFonts w:ascii="Times New Roman" w:hAnsi="Times New Roman"/>
                <w:sz w:val="21"/>
                <w:szCs w:val="21"/>
              </w:rPr>
              <w:t>.0039</w:t>
            </w:r>
          </w:p>
        </w:tc>
        <w:tc>
          <w:tcPr>
            <w:tcW w:w="1701" w:type="dxa"/>
            <w:tcBorders>
              <w:top w:val="single" w:sz="8" w:space="0" w:color="auto"/>
              <w:bottom w:val="single" w:sz="12" w:space="0" w:color="auto"/>
            </w:tcBorders>
            <w:vAlign w:val="center"/>
          </w:tcPr>
          <w:p w14:paraId="5DF66BB7" w14:textId="6E2359F4" w:rsidR="00951925" w:rsidRDefault="00575359" w:rsidP="00014D67">
            <w:pPr>
              <w:spacing w:line="240" w:lineRule="auto"/>
              <w:ind w:firstLineChars="0" w:firstLine="0"/>
              <w:jc w:val="center"/>
              <w:rPr>
                <w:rFonts w:ascii="Times New Roman" w:hAnsi="Times New Roman"/>
                <w:sz w:val="21"/>
                <w:szCs w:val="21"/>
              </w:rPr>
            </w:pPr>
            <w:r w:rsidRPr="009B4E45">
              <w:rPr>
                <w:rFonts w:ascii="Times New Roman" w:hAnsi="Times New Roman" w:hint="eastAsia"/>
                <w:b/>
                <w:bCs/>
                <w:sz w:val="21"/>
                <w:szCs w:val="21"/>
              </w:rPr>
              <w:t>9</w:t>
            </w:r>
            <w:r w:rsidRPr="009B4E45">
              <w:rPr>
                <w:rFonts w:ascii="Times New Roman" w:hAnsi="Times New Roman"/>
                <w:b/>
                <w:bCs/>
                <w:sz w:val="21"/>
                <w:szCs w:val="21"/>
              </w:rPr>
              <w:t>3.75</w:t>
            </w:r>
          </w:p>
          <w:p w14:paraId="69B0BDA2" w14:textId="57C71F51" w:rsidR="00575359" w:rsidRPr="00895862" w:rsidRDefault="00EF2ADB" w:rsidP="00014D67">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0.0045</w:t>
            </w:r>
          </w:p>
        </w:tc>
      </w:tr>
    </w:tbl>
    <w:p w14:paraId="39E09A63" w14:textId="0D5B1D81" w:rsidR="0022003C" w:rsidRPr="00EF6C93" w:rsidRDefault="00EF6C93" w:rsidP="00EF6C93">
      <w:pPr>
        <w:rPr>
          <w:rFonts w:ascii="Times New Roman" w:hAnsi="Times New Roman"/>
        </w:rPr>
      </w:pPr>
      <w:r>
        <w:rPr>
          <w:rFonts w:ascii="Times New Roman" w:hAnsi="Times New Roman" w:hint="eastAsia"/>
        </w:rPr>
        <w:t>表</w:t>
      </w:r>
      <w:r>
        <w:rPr>
          <w:rFonts w:ascii="Times New Roman" w:hAnsi="Times New Roman"/>
        </w:rPr>
        <w:t>2</w:t>
      </w:r>
      <w:r>
        <w:rPr>
          <w:rFonts w:ascii="Times New Roman" w:hAnsi="Times New Roman" w:hint="eastAsia"/>
        </w:rPr>
        <w:t>：</w:t>
      </w:r>
      <m:oMath>
        <m:r>
          <m:t>NARSMDA</m:t>
        </m:r>
      </m:oMath>
      <w:r w:rsidRPr="00942693">
        <w:rPr>
          <w:rFonts w:ascii="Times New Roman" w:hAnsi="Times New Roman"/>
        </w:rPr>
        <w:t>模型</w:t>
      </w:r>
      <w:r>
        <w:rPr>
          <w:rFonts w:ascii="Times New Roman" w:hAnsi="Times New Roman" w:hint="eastAsia"/>
        </w:rPr>
        <w:t>的</w:t>
      </w:r>
      <w:r w:rsidRPr="00EF6C93">
        <w:rPr>
          <w:rFonts w:ascii="Times New Roman" w:hAnsi="Times New Roman" w:hint="eastAsia"/>
        </w:rPr>
        <w:t>Accuracy</w:t>
      </w:r>
      <w:r w:rsidRPr="00EF6C93">
        <w:rPr>
          <w:rFonts w:ascii="Times New Roman" w:hAnsi="Times New Roman" w:hint="eastAsia"/>
        </w:rPr>
        <w:t>、</w:t>
      </w:r>
      <w:r w:rsidRPr="00EF6C93">
        <w:rPr>
          <w:rFonts w:ascii="Times New Roman" w:hAnsi="Times New Roman" w:hint="eastAsia"/>
        </w:rPr>
        <w:t>Precision</w:t>
      </w:r>
      <w:r w:rsidRPr="00EF6C93">
        <w:rPr>
          <w:rFonts w:ascii="Times New Roman" w:hAnsi="Times New Roman" w:hint="eastAsia"/>
        </w:rPr>
        <w:t>、</w:t>
      </w:r>
      <w:r w:rsidRPr="00EF6C93">
        <w:rPr>
          <w:rFonts w:ascii="Times New Roman" w:hAnsi="Times New Roman" w:hint="eastAsia"/>
        </w:rPr>
        <w:t>Recall</w:t>
      </w:r>
      <w:r>
        <w:rPr>
          <w:rFonts w:ascii="Times New Roman" w:hAnsi="Times New Roman" w:hint="eastAsia"/>
        </w:rPr>
        <w:t>、</w:t>
      </w:r>
      <w:r w:rsidRPr="00EF6C93">
        <w:rPr>
          <w:rFonts w:ascii="Times New Roman" w:hAnsi="Times New Roman" w:hint="eastAsia"/>
        </w:rPr>
        <w:t>F1-score</w:t>
      </w:r>
      <w:r>
        <w:rPr>
          <w:rFonts w:ascii="Times New Roman" w:hAnsi="Times New Roman" w:hint="eastAsia"/>
        </w:rPr>
        <w:t>实验结果</w:t>
      </w:r>
    </w:p>
    <w:tbl>
      <w:tblPr>
        <w:tblStyle w:val="a9"/>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1672"/>
        <w:gridCol w:w="1672"/>
        <w:gridCol w:w="1650"/>
        <w:gridCol w:w="1650"/>
      </w:tblGrid>
      <w:tr w:rsidR="00695F26" w14:paraId="795C8C19" w14:textId="05E5C3C5" w:rsidTr="00E5201F">
        <w:trPr>
          <w:trHeight w:val="397"/>
          <w:jc w:val="center"/>
        </w:trPr>
        <w:tc>
          <w:tcPr>
            <w:tcW w:w="1134" w:type="dxa"/>
            <w:tcBorders>
              <w:top w:val="single" w:sz="12" w:space="0" w:color="auto"/>
              <w:bottom w:val="single" w:sz="8" w:space="0" w:color="auto"/>
            </w:tcBorders>
            <w:vAlign w:val="center"/>
          </w:tcPr>
          <w:p w14:paraId="26009E10" w14:textId="77777777" w:rsidR="00695F26" w:rsidRPr="00895862" w:rsidRDefault="00695F26" w:rsidP="00014D67">
            <w:pPr>
              <w:spacing w:line="240" w:lineRule="auto"/>
              <w:ind w:firstLineChars="0" w:firstLine="0"/>
              <w:jc w:val="center"/>
              <w:rPr>
                <w:rFonts w:ascii="Times New Roman" w:hAnsi="Times New Roman"/>
                <w:sz w:val="21"/>
                <w:szCs w:val="21"/>
              </w:rPr>
            </w:pPr>
            <w:bookmarkStart w:id="14" w:name="_Hlk202799554"/>
            <w:r w:rsidRPr="00895862">
              <w:rPr>
                <w:rFonts w:ascii="Times New Roman" w:hAnsi="Times New Roman" w:hint="eastAsia"/>
                <w:sz w:val="21"/>
                <w:szCs w:val="21"/>
              </w:rPr>
              <w:t>测试集</w:t>
            </w:r>
          </w:p>
        </w:tc>
        <w:tc>
          <w:tcPr>
            <w:tcW w:w="1672" w:type="dxa"/>
            <w:tcBorders>
              <w:top w:val="single" w:sz="12" w:space="0" w:color="auto"/>
              <w:bottom w:val="single" w:sz="8" w:space="0" w:color="auto"/>
            </w:tcBorders>
            <w:vAlign w:val="center"/>
          </w:tcPr>
          <w:p w14:paraId="00BC9BFD" w14:textId="05D05EED" w:rsidR="00695F26" w:rsidRPr="00895862" w:rsidRDefault="00CD3BB4" w:rsidP="00014D67">
            <w:pPr>
              <w:spacing w:line="240" w:lineRule="auto"/>
              <w:ind w:firstLineChars="0" w:firstLine="0"/>
              <w:jc w:val="center"/>
              <w:rPr>
                <w:rFonts w:ascii="Times New Roman" w:hAnsi="Times New Roman"/>
                <w:sz w:val="21"/>
                <w:szCs w:val="21"/>
              </w:rPr>
            </w:pPr>
            <w:r>
              <w:rPr>
                <w:rFonts w:ascii="Times New Roman" w:hAnsi="Times New Roman"/>
                <w:sz w:val="21"/>
                <w:szCs w:val="21"/>
              </w:rPr>
              <w:t xml:space="preserve"> </w:t>
            </w:r>
            <w:r w:rsidR="00761511">
              <w:rPr>
                <w:rFonts w:ascii="Times New Roman" w:hAnsi="Times New Roman"/>
                <w:sz w:val="21"/>
                <w:szCs w:val="21"/>
              </w:rPr>
              <w:t xml:space="preserve"> </w:t>
            </w:r>
            <w:r w:rsidR="00E846EB" w:rsidRPr="00E846EB">
              <w:rPr>
                <w:rFonts w:ascii="Times New Roman" w:hAnsi="Times New Roman"/>
                <w:sz w:val="21"/>
                <w:szCs w:val="21"/>
              </w:rPr>
              <w:t>Accuracy</w:t>
            </w:r>
            <w:r>
              <w:rPr>
                <w:rFonts w:ascii="Times New Roman" w:hAnsi="Times New Roman"/>
                <w:sz w:val="21"/>
                <w:szCs w:val="21"/>
              </w:rPr>
              <w:t>(%)</w:t>
            </w:r>
          </w:p>
        </w:tc>
        <w:tc>
          <w:tcPr>
            <w:tcW w:w="1672" w:type="dxa"/>
            <w:tcBorders>
              <w:top w:val="single" w:sz="12" w:space="0" w:color="auto"/>
              <w:bottom w:val="single" w:sz="8" w:space="0" w:color="auto"/>
            </w:tcBorders>
            <w:vAlign w:val="center"/>
          </w:tcPr>
          <w:p w14:paraId="5EB8FA05" w14:textId="25D657CE" w:rsidR="00695F26" w:rsidRPr="00895862" w:rsidRDefault="00CD3BB4" w:rsidP="00014D67">
            <w:pPr>
              <w:spacing w:line="240" w:lineRule="auto"/>
              <w:ind w:firstLineChars="0" w:firstLine="0"/>
              <w:jc w:val="center"/>
              <w:rPr>
                <w:rFonts w:ascii="Times New Roman" w:hAnsi="Times New Roman"/>
                <w:sz w:val="21"/>
                <w:szCs w:val="21"/>
              </w:rPr>
            </w:pPr>
            <w:r>
              <w:rPr>
                <w:rFonts w:ascii="Times New Roman" w:hAnsi="Times New Roman"/>
                <w:sz w:val="21"/>
                <w:szCs w:val="21"/>
              </w:rPr>
              <w:t xml:space="preserve"> </w:t>
            </w:r>
            <w:r w:rsidR="00761511">
              <w:rPr>
                <w:rFonts w:ascii="Times New Roman" w:hAnsi="Times New Roman"/>
                <w:sz w:val="21"/>
                <w:szCs w:val="21"/>
              </w:rPr>
              <w:t xml:space="preserve"> </w:t>
            </w:r>
            <w:r w:rsidR="00E5201F" w:rsidRPr="00E5201F">
              <w:rPr>
                <w:rFonts w:ascii="Times New Roman" w:hAnsi="Times New Roman"/>
                <w:sz w:val="21"/>
                <w:szCs w:val="21"/>
              </w:rPr>
              <w:t>Precision</w:t>
            </w:r>
            <w:r>
              <w:rPr>
                <w:rFonts w:ascii="Times New Roman" w:hAnsi="Times New Roman"/>
                <w:sz w:val="21"/>
                <w:szCs w:val="21"/>
              </w:rPr>
              <w:t>(%)</w:t>
            </w:r>
          </w:p>
        </w:tc>
        <w:tc>
          <w:tcPr>
            <w:tcW w:w="1650" w:type="dxa"/>
            <w:tcBorders>
              <w:top w:val="single" w:sz="12" w:space="0" w:color="auto"/>
              <w:bottom w:val="single" w:sz="8" w:space="0" w:color="auto"/>
            </w:tcBorders>
            <w:vAlign w:val="center"/>
          </w:tcPr>
          <w:p w14:paraId="6E7AB77A" w14:textId="386F3F62" w:rsidR="00695F26" w:rsidRDefault="00CD3BB4" w:rsidP="00014D67">
            <w:pPr>
              <w:spacing w:line="240" w:lineRule="auto"/>
              <w:ind w:firstLineChars="0" w:firstLine="0"/>
              <w:jc w:val="center"/>
              <w:rPr>
                <w:rFonts w:ascii="Times New Roman" w:hAnsi="Times New Roman"/>
                <w:sz w:val="21"/>
                <w:szCs w:val="21"/>
              </w:rPr>
            </w:pPr>
            <w:r>
              <w:rPr>
                <w:rFonts w:ascii="Times New Roman" w:hAnsi="Times New Roman"/>
                <w:sz w:val="21"/>
                <w:szCs w:val="21"/>
              </w:rPr>
              <w:t xml:space="preserve"> </w:t>
            </w:r>
            <w:r w:rsidR="00E5201F" w:rsidRPr="00E5201F">
              <w:rPr>
                <w:rFonts w:ascii="Times New Roman" w:hAnsi="Times New Roman"/>
                <w:sz w:val="21"/>
                <w:szCs w:val="21"/>
              </w:rPr>
              <w:t>Recall</w:t>
            </w:r>
            <w:r>
              <w:rPr>
                <w:rFonts w:ascii="Times New Roman" w:hAnsi="Times New Roman"/>
                <w:sz w:val="21"/>
                <w:szCs w:val="21"/>
              </w:rPr>
              <w:t>(%)</w:t>
            </w:r>
          </w:p>
        </w:tc>
        <w:tc>
          <w:tcPr>
            <w:tcW w:w="1650" w:type="dxa"/>
            <w:tcBorders>
              <w:top w:val="single" w:sz="12" w:space="0" w:color="auto"/>
              <w:bottom w:val="single" w:sz="8" w:space="0" w:color="auto"/>
            </w:tcBorders>
            <w:vAlign w:val="center"/>
          </w:tcPr>
          <w:p w14:paraId="5A9419C8" w14:textId="2AF34C09" w:rsidR="00695F26" w:rsidRDefault="00CD3BB4" w:rsidP="00014D67">
            <w:pPr>
              <w:spacing w:line="240" w:lineRule="auto"/>
              <w:ind w:firstLineChars="0" w:firstLine="0"/>
              <w:jc w:val="center"/>
              <w:rPr>
                <w:rFonts w:ascii="Times New Roman" w:hAnsi="Times New Roman"/>
                <w:sz w:val="21"/>
                <w:szCs w:val="21"/>
              </w:rPr>
            </w:pPr>
            <w:r>
              <w:rPr>
                <w:rFonts w:ascii="Times New Roman" w:hAnsi="Times New Roman"/>
                <w:sz w:val="21"/>
                <w:szCs w:val="21"/>
              </w:rPr>
              <w:t xml:space="preserve"> </w:t>
            </w:r>
            <w:r w:rsidR="00761511">
              <w:rPr>
                <w:rFonts w:ascii="Times New Roman" w:hAnsi="Times New Roman"/>
                <w:sz w:val="21"/>
                <w:szCs w:val="21"/>
              </w:rPr>
              <w:t xml:space="preserve"> </w:t>
            </w:r>
            <w:r w:rsidR="00E5201F" w:rsidRPr="00E5201F">
              <w:rPr>
                <w:rFonts w:ascii="Times New Roman" w:hAnsi="Times New Roman"/>
                <w:sz w:val="21"/>
                <w:szCs w:val="21"/>
              </w:rPr>
              <w:t>F1-score</w:t>
            </w:r>
            <w:r>
              <w:rPr>
                <w:rFonts w:ascii="Times New Roman" w:hAnsi="Times New Roman"/>
                <w:sz w:val="21"/>
                <w:szCs w:val="21"/>
              </w:rPr>
              <w:t>(%)</w:t>
            </w:r>
          </w:p>
        </w:tc>
      </w:tr>
      <w:tr w:rsidR="00695F26" w14:paraId="1BC3E09A" w14:textId="7EADF6DA" w:rsidTr="00E5201F">
        <w:trPr>
          <w:trHeight w:val="397"/>
          <w:jc w:val="center"/>
        </w:trPr>
        <w:tc>
          <w:tcPr>
            <w:tcW w:w="1134" w:type="dxa"/>
            <w:tcBorders>
              <w:top w:val="single" w:sz="8" w:space="0" w:color="auto"/>
            </w:tcBorders>
            <w:vAlign w:val="center"/>
          </w:tcPr>
          <w:p w14:paraId="6E77912B" w14:textId="77777777" w:rsidR="00695F26" w:rsidRPr="00895862" w:rsidRDefault="00695F26" w:rsidP="00014D67">
            <w:pPr>
              <w:spacing w:line="240" w:lineRule="auto"/>
              <w:ind w:firstLine="420"/>
              <w:rPr>
                <w:rFonts w:ascii="Times New Roman" w:hAnsi="Times New Roman"/>
                <w:sz w:val="21"/>
                <w:szCs w:val="21"/>
              </w:rPr>
            </w:pPr>
            <w:r>
              <w:rPr>
                <w:rFonts w:ascii="Times New Roman" w:hAnsi="Times New Roman" w:hint="eastAsia"/>
                <w:sz w:val="21"/>
                <w:szCs w:val="21"/>
              </w:rPr>
              <w:t>1</w:t>
            </w:r>
          </w:p>
        </w:tc>
        <w:tc>
          <w:tcPr>
            <w:tcW w:w="1672" w:type="dxa"/>
            <w:tcBorders>
              <w:top w:val="single" w:sz="8" w:space="0" w:color="auto"/>
            </w:tcBorders>
            <w:vAlign w:val="center"/>
          </w:tcPr>
          <w:p w14:paraId="7C0902A6" w14:textId="04E47C76" w:rsidR="00695F26" w:rsidRPr="00895862" w:rsidRDefault="007B7196" w:rsidP="00014D67">
            <w:pPr>
              <w:spacing w:line="240" w:lineRule="auto"/>
              <w:ind w:firstLineChars="0" w:firstLine="0"/>
              <w:jc w:val="center"/>
              <w:rPr>
                <w:rFonts w:ascii="Times New Roman" w:hAnsi="Times New Roman"/>
                <w:sz w:val="21"/>
                <w:szCs w:val="21"/>
              </w:rPr>
            </w:pPr>
            <w:r>
              <w:rPr>
                <w:rFonts w:ascii="Times New Roman" w:hAnsi="Times New Roman"/>
                <w:sz w:val="21"/>
                <w:szCs w:val="21"/>
              </w:rPr>
              <w:t>86</w:t>
            </w:r>
            <w:r w:rsidR="00695F26">
              <w:rPr>
                <w:rFonts w:ascii="Times New Roman" w:hAnsi="Times New Roman" w:hint="eastAsia"/>
                <w:sz w:val="21"/>
                <w:szCs w:val="21"/>
              </w:rPr>
              <w:t>.</w:t>
            </w:r>
            <w:r>
              <w:rPr>
                <w:rFonts w:ascii="Times New Roman" w:hAnsi="Times New Roman"/>
                <w:sz w:val="21"/>
                <w:szCs w:val="21"/>
              </w:rPr>
              <w:t>63</w:t>
            </w:r>
          </w:p>
        </w:tc>
        <w:tc>
          <w:tcPr>
            <w:tcW w:w="1672" w:type="dxa"/>
            <w:tcBorders>
              <w:top w:val="single" w:sz="8" w:space="0" w:color="auto"/>
            </w:tcBorders>
            <w:vAlign w:val="center"/>
          </w:tcPr>
          <w:p w14:paraId="00B78708" w14:textId="3F680DA9" w:rsidR="00695F26" w:rsidRPr="00895862" w:rsidRDefault="007B7196" w:rsidP="00014D67">
            <w:pPr>
              <w:spacing w:line="240" w:lineRule="auto"/>
              <w:ind w:firstLineChars="0" w:firstLine="0"/>
              <w:jc w:val="center"/>
              <w:rPr>
                <w:rFonts w:ascii="Times New Roman" w:hAnsi="Times New Roman"/>
                <w:sz w:val="21"/>
                <w:szCs w:val="21"/>
              </w:rPr>
            </w:pPr>
            <w:r>
              <w:rPr>
                <w:rFonts w:ascii="Times New Roman" w:hAnsi="Times New Roman"/>
                <w:sz w:val="21"/>
                <w:szCs w:val="21"/>
              </w:rPr>
              <w:t>87</w:t>
            </w:r>
            <w:r w:rsidR="00695F26">
              <w:rPr>
                <w:rFonts w:ascii="Times New Roman" w:hAnsi="Times New Roman"/>
                <w:sz w:val="21"/>
                <w:szCs w:val="21"/>
              </w:rPr>
              <w:t>.</w:t>
            </w:r>
            <w:r>
              <w:rPr>
                <w:rFonts w:ascii="Times New Roman" w:hAnsi="Times New Roman"/>
                <w:sz w:val="21"/>
                <w:szCs w:val="21"/>
              </w:rPr>
              <w:t>44</w:t>
            </w:r>
          </w:p>
        </w:tc>
        <w:tc>
          <w:tcPr>
            <w:tcW w:w="1650" w:type="dxa"/>
            <w:tcBorders>
              <w:top w:val="single" w:sz="8" w:space="0" w:color="auto"/>
            </w:tcBorders>
            <w:vAlign w:val="center"/>
          </w:tcPr>
          <w:p w14:paraId="7B0FF882" w14:textId="6213FCA1" w:rsidR="00695F26" w:rsidRDefault="007B7196" w:rsidP="00014D67">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8</w:t>
            </w:r>
            <w:r>
              <w:rPr>
                <w:rFonts w:ascii="Times New Roman" w:hAnsi="Times New Roman"/>
                <w:sz w:val="21"/>
                <w:szCs w:val="21"/>
              </w:rPr>
              <w:t>5.97</w:t>
            </w:r>
          </w:p>
        </w:tc>
        <w:tc>
          <w:tcPr>
            <w:tcW w:w="1650" w:type="dxa"/>
            <w:tcBorders>
              <w:top w:val="single" w:sz="8" w:space="0" w:color="auto"/>
            </w:tcBorders>
            <w:vAlign w:val="center"/>
          </w:tcPr>
          <w:p w14:paraId="72E40A4B" w14:textId="127BA21E" w:rsidR="00695F26" w:rsidRDefault="007B7196" w:rsidP="00014D67">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8</w:t>
            </w:r>
            <w:r>
              <w:rPr>
                <w:rFonts w:ascii="Times New Roman" w:hAnsi="Times New Roman"/>
                <w:sz w:val="21"/>
                <w:szCs w:val="21"/>
              </w:rPr>
              <w:t>6.70</w:t>
            </w:r>
          </w:p>
        </w:tc>
      </w:tr>
      <w:tr w:rsidR="00695F26" w14:paraId="01284935" w14:textId="316BDE40" w:rsidTr="00E5201F">
        <w:trPr>
          <w:trHeight w:val="397"/>
          <w:jc w:val="center"/>
        </w:trPr>
        <w:tc>
          <w:tcPr>
            <w:tcW w:w="1134" w:type="dxa"/>
            <w:vAlign w:val="center"/>
          </w:tcPr>
          <w:p w14:paraId="448C2B3E" w14:textId="77777777" w:rsidR="00695F26" w:rsidRPr="00895862" w:rsidRDefault="00695F26" w:rsidP="00014D67">
            <w:pPr>
              <w:spacing w:line="240" w:lineRule="auto"/>
              <w:ind w:firstLine="420"/>
              <w:rPr>
                <w:rFonts w:ascii="Times New Roman" w:hAnsi="Times New Roman"/>
                <w:sz w:val="21"/>
                <w:szCs w:val="21"/>
              </w:rPr>
            </w:pPr>
            <w:r>
              <w:rPr>
                <w:rFonts w:ascii="Times New Roman" w:hAnsi="Times New Roman" w:hint="eastAsia"/>
                <w:sz w:val="21"/>
                <w:szCs w:val="21"/>
              </w:rPr>
              <w:t>2</w:t>
            </w:r>
          </w:p>
        </w:tc>
        <w:tc>
          <w:tcPr>
            <w:tcW w:w="1672" w:type="dxa"/>
            <w:vAlign w:val="center"/>
          </w:tcPr>
          <w:p w14:paraId="5063D0D0" w14:textId="07584981" w:rsidR="00695F26" w:rsidRPr="00895862" w:rsidRDefault="007B7196" w:rsidP="00014D67">
            <w:pPr>
              <w:spacing w:line="240" w:lineRule="auto"/>
              <w:ind w:firstLineChars="0" w:firstLine="0"/>
              <w:jc w:val="center"/>
              <w:rPr>
                <w:rFonts w:ascii="Times New Roman" w:hAnsi="Times New Roman"/>
                <w:sz w:val="21"/>
                <w:szCs w:val="21"/>
              </w:rPr>
            </w:pPr>
            <w:r>
              <w:rPr>
                <w:rFonts w:ascii="Times New Roman" w:hAnsi="Times New Roman"/>
                <w:sz w:val="21"/>
                <w:szCs w:val="21"/>
              </w:rPr>
              <w:t>86.42</w:t>
            </w:r>
          </w:p>
        </w:tc>
        <w:tc>
          <w:tcPr>
            <w:tcW w:w="1672" w:type="dxa"/>
            <w:vAlign w:val="center"/>
          </w:tcPr>
          <w:p w14:paraId="204E9148" w14:textId="2C28E999" w:rsidR="00695F26" w:rsidRPr="00895862" w:rsidRDefault="007B7196" w:rsidP="00014D67">
            <w:pPr>
              <w:spacing w:line="240" w:lineRule="auto"/>
              <w:ind w:firstLineChars="0" w:firstLine="0"/>
              <w:jc w:val="center"/>
              <w:rPr>
                <w:rFonts w:ascii="Times New Roman" w:hAnsi="Times New Roman"/>
                <w:sz w:val="21"/>
                <w:szCs w:val="21"/>
              </w:rPr>
            </w:pPr>
            <w:r>
              <w:rPr>
                <w:rFonts w:ascii="Times New Roman" w:hAnsi="Times New Roman"/>
                <w:sz w:val="21"/>
                <w:szCs w:val="21"/>
              </w:rPr>
              <w:t>85.74</w:t>
            </w:r>
          </w:p>
        </w:tc>
        <w:tc>
          <w:tcPr>
            <w:tcW w:w="1650" w:type="dxa"/>
            <w:vAlign w:val="center"/>
          </w:tcPr>
          <w:p w14:paraId="3A51EEC2" w14:textId="6EA71D48" w:rsidR="00695F26" w:rsidRDefault="007B7196" w:rsidP="00014D67">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8</w:t>
            </w:r>
            <w:r>
              <w:rPr>
                <w:rFonts w:ascii="Times New Roman" w:hAnsi="Times New Roman"/>
                <w:sz w:val="21"/>
                <w:szCs w:val="21"/>
              </w:rPr>
              <w:t>7.84</w:t>
            </w:r>
          </w:p>
        </w:tc>
        <w:tc>
          <w:tcPr>
            <w:tcW w:w="1650" w:type="dxa"/>
            <w:vAlign w:val="center"/>
          </w:tcPr>
          <w:p w14:paraId="123A1299" w14:textId="7FF3235A" w:rsidR="00695F26" w:rsidRDefault="007B7196" w:rsidP="00014D67">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8</w:t>
            </w:r>
            <w:r>
              <w:rPr>
                <w:rFonts w:ascii="Times New Roman" w:hAnsi="Times New Roman"/>
                <w:sz w:val="21"/>
                <w:szCs w:val="21"/>
              </w:rPr>
              <w:t>6.78</w:t>
            </w:r>
          </w:p>
        </w:tc>
      </w:tr>
      <w:tr w:rsidR="00695F26" w14:paraId="2296AEA7" w14:textId="58E826C9" w:rsidTr="00E5201F">
        <w:trPr>
          <w:trHeight w:val="397"/>
          <w:jc w:val="center"/>
        </w:trPr>
        <w:tc>
          <w:tcPr>
            <w:tcW w:w="1134" w:type="dxa"/>
            <w:vAlign w:val="center"/>
          </w:tcPr>
          <w:p w14:paraId="018D25C3" w14:textId="77777777" w:rsidR="00695F26" w:rsidRPr="00895862" w:rsidRDefault="00695F26" w:rsidP="00014D67">
            <w:pPr>
              <w:spacing w:line="240" w:lineRule="auto"/>
              <w:ind w:firstLine="420"/>
              <w:rPr>
                <w:rFonts w:ascii="Times New Roman" w:hAnsi="Times New Roman"/>
                <w:sz w:val="21"/>
                <w:szCs w:val="21"/>
              </w:rPr>
            </w:pPr>
            <w:r>
              <w:rPr>
                <w:rFonts w:ascii="Times New Roman" w:hAnsi="Times New Roman" w:hint="eastAsia"/>
                <w:sz w:val="21"/>
                <w:szCs w:val="21"/>
              </w:rPr>
              <w:t>3</w:t>
            </w:r>
          </w:p>
        </w:tc>
        <w:tc>
          <w:tcPr>
            <w:tcW w:w="1672" w:type="dxa"/>
            <w:vAlign w:val="center"/>
          </w:tcPr>
          <w:p w14:paraId="1EEE6377" w14:textId="0FDADDF4" w:rsidR="00695F26" w:rsidRPr="00895862" w:rsidRDefault="007B7196" w:rsidP="00014D67">
            <w:pPr>
              <w:spacing w:line="240" w:lineRule="auto"/>
              <w:ind w:firstLineChars="0" w:firstLine="0"/>
              <w:jc w:val="center"/>
              <w:rPr>
                <w:rFonts w:ascii="Times New Roman" w:hAnsi="Times New Roman"/>
                <w:sz w:val="21"/>
                <w:szCs w:val="21"/>
              </w:rPr>
            </w:pPr>
            <w:r>
              <w:rPr>
                <w:rFonts w:ascii="Times New Roman" w:hAnsi="Times New Roman"/>
                <w:sz w:val="21"/>
                <w:szCs w:val="21"/>
              </w:rPr>
              <w:t>86.56</w:t>
            </w:r>
          </w:p>
        </w:tc>
        <w:tc>
          <w:tcPr>
            <w:tcW w:w="1672" w:type="dxa"/>
            <w:vAlign w:val="center"/>
          </w:tcPr>
          <w:p w14:paraId="3A6A7EFE" w14:textId="2B9F09D8" w:rsidR="00695F26" w:rsidRPr="00895862" w:rsidRDefault="007B7196" w:rsidP="00014D67">
            <w:pPr>
              <w:spacing w:line="240" w:lineRule="auto"/>
              <w:ind w:firstLineChars="0" w:firstLine="0"/>
              <w:jc w:val="center"/>
              <w:rPr>
                <w:rFonts w:ascii="Times New Roman" w:hAnsi="Times New Roman"/>
                <w:sz w:val="21"/>
                <w:szCs w:val="21"/>
              </w:rPr>
            </w:pPr>
            <w:r>
              <w:rPr>
                <w:rFonts w:ascii="Times New Roman" w:hAnsi="Times New Roman"/>
                <w:sz w:val="21"/>
                <w:szCs w:val="21"/>
              </w:rPr>
              <w:t>86.71</w:t>
            </w:r>
          </w:p>
        </w:tc>
        <w:tc>
          <w:tcPr>
            <w:tcW w:w="1650" w:type="dxa"/>
            <w:vAlign w:val="center"/>
          </w:tcPr>
          <w:p w14:paraId="0CB5DFF8" w14:textId="72EF4887" w:rsidR="00695F26" w:rsidRDefault="007B7196" w:rsidP="00014D67">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8</w:t>
            </w:r>
            <w:r>
              <w:rPr>
                <w:rFonts w:ascii="Times New Roman" w:hAnsi="Times New Roman"/>
                <w:sz w:val="21"/>
                <w:szCs w:val="21"/>
              </w:rPr>
              <w:t>5.04</w:t>
            </w:r>
          </w:p>
        </w:tc>
        <w:tc>
          <w:tcPr>
            <w:tcW w:w="1650" w:type="dxa"/>
            <w:vAlign w:val="center"/>
          </w:tcPr>
          <w:p w14:paraId="5D24D77E" w14:textId="5D64D04A" w:rsidR="00695F26" w:rsidRDefault="007B7196" w:rsidP="00014D67">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8</w:t>
            </w:r>
            <w:r>
              <w:rPr>
                <w:rFonts w:ascii="Times New Roman" w:hAnsi="Times New Roman"/>
                <w:sz w:val="21"/>
                <w:szCs w:val="21"/>
              </w:rPr>
              <w:t>5.87</w:t>
            </w:r>
          </w:p>
        </w:tc>
      </w:tr>
      <w:tr w:rsidR="00695F26" w14:paraId="056F3195" w14:textId="696BDAE2" w:rsidTr="00E5201F">
        <w:trPr>
          <w:trHeight w:val="397"/>
          <w:jc w:val="center"/>
        </w:trPr>
        <w:tc>
          <w:tcPr>
            <w:tcW w:w="1134" w:type="dxa"/>
            <w:vAlign w:val="center"/>
          </w:tcPr>
          <w:p w14:paraId="09B70CB2" w14:textId="77777777" w:rsidR="00695F26" w:rsidRPr="00895862" w:rsidRDefault="00695F26" w:rsidP="00014D67">
            <w:pPr>
              <w:spacing w:line="240" w:lineRule="auto"/>
              <w:ind w:firstLine="420"/>
              <w:rPr>
                <w:rFonts w:ascii="Times New Roman" w:hAnsi="Times New Roman"/>
                <w:sz w:val="21"/>
                <w:szCs w:val="21"/>
              </w:rPr>
            </w:pPr>
            <w:r>
              <w:rPr>
                <w:rFonts w:ascii="Times New Roman" w:hAnsi="Times New Roman" w:hint="eastAsia"/>
                <w:sz w:val="21"/>
                <w:szCs w:val="21"/>
              </w:rPr>
              <w:t>4</w:t>
            </w:r>
          </w:p>
        </w:tc>
        <w:tc>
          <w:tcPr>
            <w:tcW w:w="1672" w:type="dxa"/>
            <w:vAlign w:val="center"/>
          </w:tcPr>
          <w:p w14:paraId="4E6EBBD7" w14:textId="22428AB7" w:rsidR="00695F26" w:rsidRPr="00895862" w:rsidRDefault="007B7196" w:rsidP="00014D67">
            <w:pPr>
              <w:spacing w:line="240" w:lineRule="auto"/>
              <w:ind w:firstLineChars="0" w:firstLine="0"/>
              <w:jc w:val="center"/>
              <w:rPr>
                <w:rFonts w:ascii="Times New Roman" w:hAnsi="Times New Roman"/>
                <w:sz w:val="21"/>
                <w:szCs w:val="21"/>
              </w:rPr>
            </w:pPr>
            <w:r>
              <w:rPr>
                <w:rFonts w:ascii="Times New Roman" w:hAnsi="Times New Roman"/>
                <w:sz w:val="21"/>
                <w:szCs w:val="21"/>
              </w:rPr>
              <w:t>86.51</w:t>
            </w:r>
          </w:p>
        </w:tc>
        <w:tc>
          <w:tcPr>
            <w:tcW w:w="1672" w:type="dxa"/>
            <w:vAlign w:val="center"/>
          </w:tcPr>
          <w:p w14:paraId="09290345" w14:textId="255EFEAE" w:rsidR="00695F26" w:rsidRPr="00895862" w:rsidRDefault="007B7196" w:rsidP="00014D67">
            <w:pPr>
              <w:spacing w:line="240" w:lineRule="auto"/>
              <w:ind w:firstLineChars="0" w:firstLine="0"/>
              <w:jc w:val="center"/>
              <w:rPr>
                <w:rFonts w:ascii="Times New Roman" w:hAnsi="Times New Roman"/>
                <w:sz w:val="21"/>
                <w:szCs w:val="21"/>
              </w:rPr>
            </w:pPr>
            <w:r>
              <w:rPr>
                <w:rFonts w:ascii="Times New Roman" w:hAnsi="Times New Roman"/>
                <w:sz w:val="21"/>
                <w:szCs w:val="21"/>
              </w:rPr>
              <w:t>86.25</w:t>
            </w:r>
          </w:p>
        </w:tc>
        <w:tc>
          <w:tcPr>
            <w:tcW w:w="1650" w:type="dxa"/>
            <w:vAlign w:val="center"/>
          </w:tcPr>
          <w:p w14:paraId="06E9F6C8" w14:textId="08166672" w:rsidR="00695F26" w:rsidRDefault="007B7196" w:rsidP="00014D67">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8</w:t>
            </w:r>
            <w:r>
              <w:rPr>
                <w:rFonts w:ascii="Times New Roman" w:hAnsi="Times New Roman"/>
                <w:sz w:val="21"/>
                <w:szCs w:val="21"/>
              </w:rPr>
              <w:t>6.96</w:t>
            </w:r>
          </w:p>
        </w:tc>
        <w:tc>
          <w:tcPr>
            <w:tcW w:w="1650" w:type="dxa"/>
            <w:vAlign w:val="center"/>
          </w:tcPr>
          <w:p w14:paraId="69B8EF55" w14:textId="5136E7C7" w:rsidR="00695F26" w:rsidRDefault="007B7196" w:rsidP="00014D67">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8</w:t>
            </w:r>
            <w:r>
              <w:rPr>
                <w:rFonts w:ascii="Times New Roman" w:hAnsi="Times New Roman"/>
                <w:sz w:val="21"/>
                <w:szCs w:val="21"/>
              </w:rPr>
              <w:t>6.60</w:t>
            </w:r>
          </w:p>
        </w:tc>
      </w:tr>
      <w:tr w:rsidR="00695F26" w14:paraId="4FE1A725" w14:textId="76C28AE8" w:rsidTr="00E5201F">
        <w:trPr>
          <w:trHeight w:val="397"/>
          <w:jc w:val="center"/>
        </w:trPr>
        <w:tc>
          <w:tcPr>
            <w:tcW w:w="1134" w:type="dxa"/>
            <w:tcBorders>
              <w:bottom w:val="single" w:sz="8" w:space="0" w:color="auto"/>
            </w:tcBorders>
            <w:vAlign w:val="center"/>
          </w:tcPr>
          <w:p w14:paraId="15CDC77F" w14:textId="77777777" w:rsidR="00695F26" w:rsidRPr="00895862" w:rsidRDefault="00695F26" w:rsidP="00014D67">
            <w:pPr>
              <w:spacing w:line="240" w:lineRule="auto"/>
              <w:ind w:firstLine="420"/>
              <w:rPr>
                <w:rFonts w:ascii="Times New Roman" w:hAnsi="Times New Roman"/>
                <w:sz w:val="21"/>
                <w:szCs w:val="21"/>
              </w:rPr>
            </w:pPr>
            <w:r>
              <w:rPr>
                <w:rFonts w:ascii="Times New Roman" w:hAnsi="Times New Roman" w:hint="eastAsia"/>
                <w:sz w:val="21"/>
                <w:szCs w:val="21"/>
              </w:rPr>
              <w:t>5</w:t>
            </w:r>
          </w:p>
        </w:tc>
        <w:tc>
          <w:tcPr>
            <w:tcW w:w="1672" w:type="dxa"/>
            <w:tcBorders>
              <w:bottom w:val="single" w:sz="8" w:space="0" w:color="auto"/>
            </w:tcBorders>
            <w:vAlign w:val="center"/>
          </w:tcPr>
          <w:p w14:paraId="126B069E" w14:textId="6A2FD6EA" w:rsidR="00695F26" w:rsidRPr="00895862" w:rsidRDefault="007B7196" w:rsidP="00014D67">
            <w:pPr>
              <w:spacing w:line="240" w:lineRule="auto"/>
              <w:ind w:firstLineChars="0" w:firstLine="0"/>
              <w:jc w:val="center"/>
              <w:rPr>
                <w:rFonts w:ascii="Times New Roman" w:hAnsi="Times New Roman"/>
                <w:sz w:val="21"/>
                <w:szCs w:val="21"/>
              </w:rPr>
            </w:pPr>
            <w:r>
              <w:rPr>
                <w:rFonts w:ascii="Times New Roman" w:hAnsi="Times New Roman"/>
                <w:sz w:val="21"/>
                <w:szCs w:val="21"/>
              </w:rPr>
              <w:t>86.88</w:t>
            </w:r>
          </w:p>
        </w:tc>
        <w:tc>
          <w:tcPr>
            <w:tcW w:w="1672" w:type="dxa"/>
            <w:tcBorders>
              <w:bottom w:val="single" w:sz="8" w:space="0" w:color="auto"/>
            </w:tcBorders>
            <w:vAlign w:val="center"/>
          </w:tcPr>
          <w:p w14:paraId="2EE986B5" w14:textId="70EFB76B" w:rsidR="00695F26" w:rsidRPr="00895862" w:rsidRDefault="007B7196" w:rsidP="00014D67">
            <w:pPr>
              <w:spacing w:line="240" w:lineRule="auto"/>
              <w:ind w:firstLineChars="0" w:firstLine="0"/>
              <w:jc w:val="center"/>
              <w:rPr>
                <w:rFonts w:ascii="Times New Roman" w:hAnsi="Times New Roman"/>
                <w:sz w:val="21"/>
                <w:szCs w:val="21"/>
              </w:rPr>
            </w:pPr>
            <w:r>
              <w:rPr>
                <w:rFonts w:ascii="Times New Roman" w:hAnsi="Times New Roman"/>
                <w:sz w:val="21"/>
                <w:szCs w:val="21"/>
              </w:rPr>
              <w:t>82.40</w:t>
            </w:r>
          </w:p>
        </w:tc>
        <w:tc>
          <w:tcPr>
            <w:tcW w:w="1650" w:type="dxa"/>
            <w:tcBorders>
              <w:bottom w:val="single" w:sz="8" w:space="0" w:color="auto"/>
            </w:tcBorders>
            <w:vAlign w:val="center"/>
          </w:tcPr>
          <w:p w14:paraId="002E5A41" w14:textId="6113F423" w:rsidR="00695F26" w:rsidRDefault="007B7196" w:rsidP="00014D67">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9</w:t>
            </w:r>
            <w:r>
              <w:rPr>
                <w:rFonts w:ascii="Times New Roman" w:hAnsi="Times New Roman"/>
                <w:sz w:val="21"/>
                <w:szCs w:val="21"/>
              </w:rPr>
              <w:t>4.06</w:t>
            </w:r>
          </w:p>
        </w:tc>
        <w:tc>
          <w:tcPr>
            <w:tcW w:w="1650" w:type="dxa"/>
            <w:tcBorders>
              <w:bottom w:val="single" w:sz="8" w:space="0" w:color="auto"/>
            </w:tcBorders>
            <w:vAlign w:val="center"/>
          </w:tcPr>
          <w:p w14:paraId="2057F03A" w14:textId="2807C63C" w:rsidR="00695F26" w:rsidRDefault="007B7196" w:rsidP="00014D67">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8</w:t>
            </w:r>
            <w:r>
              <w:rPr>
                <w:rFonts w:ascii="Times New Roman" w:hAnsi="Times New Roman"/>
                <w:sz w:val="21"/>
                <w:szCs w:val="21"/>
              </w:rPr>
              <w:t>7.85</w:t>
            </w:r>
          </w:p>
        </w:tc>
      </w:tr>
      <w:tr w:rsidR="00695F26" w14:paraId="2083652A" w14:textId="68A7A3FB" w:rsidTr="00E5201F">
        <w:trPr>
          <w:trHeight w:val="397"/>
          <w:jc w:val="center"/>
        </w:trPr>
        <w:tc>
          <w:tcPr>
            <w:tcW w:w="1134" w:type="dxa"/>
            <w:tcBorders>
              <w:top w:val="single" w:sz="8" w:space="0" w:color="auto"/>
              <w:bottom w:val="single" w:sz="12" w:space="0" w:color="auto"/>
            </w:tcBorders>
            <w:vAlign w:val="center"/>
          </w:tcPr>
          <w:p w14:paraId="1ED604AB" w14:textId="77777777" w:rsidR="00695F26" w:rsidRPr="00895862" w:rsidRDefault="00695F26" w:rsidP="00014D67">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平均值</w:t>
            </w:r>
          </w:p>
        </w:tc>
        <w:tc>
          <w:tcPr>
            <w:tcW w:w="1672" w:type="dxa"/>
            <w:tcBorders>
              <w:top w:val="single" w:sz="8" w:space="0" w:color="auto"/>
              <w:bottom w:val="single" w:sz="12" w:space="0" w:color="auto"/>
            </w:tcBorders>
            <w:vAlign w:val="center"/>
          </w:tcPr>
          <w:p w14:paraId="137DDFE0" w14:textId="6782CBCE" w:rsidR="00695F26" w:rsidRDefault="00CD3BB4" w:rsidP="00014D67">
            <w:pPr>
              <w:spacing w:line="240" w:lineRule="auto"/>
              <w:ind w:firstLineChars="0" w:firstLine="0"/>
              <w:jc w:val="center"/>
              <w:rPr>
                <w:rFonts w:ascii="Times New Roman" w:hAnsi="Times New Roman"/>
                <w:sz w:val="21"/>
                <w:szCs w:val="21"/>
              </w:rPr>
            </w:pPr>
            <w:r w:rsidRPr="009B4E45">
              <w:rPr>
                <w:rFonts w:ascii="Times New Roman" w:hAnsi="Times New Roman"/>
                <w:b/>
                <w:bCs/>
                <w:sz w:val="21"/>
                <w:szCs w:val="21"/>
              </w:rPr>
              <w:t>86</w:t>
            </w:r>
            <w:r w:rsidR="00695F26" w:rsidRPr="009B4E45">
              <w:rPr>
                <w:rFonts w:ascii="Times New Roman" w:hAnsi="Times New Roman"/>
                <w:b/>
                <w:bCs/>
                <w:sz w:val="21"/>
                <w:szCs w:val="21"/>
              </w:rPr>
              <w:t>.</w:t>
            </w:r>
            <w:r w:rsidRPr="009B4E45">
              <w:rPr>
                <w:rFonts w:ascii="Times New Roman" w:hAnsi="Times New Roman"/>
                <w:b/>
                <w:bCs/>
                <w:sz w:val="21"/>
                <w:szCs w:val="21"/>
              </w:rPr>
              <w:t>60</w:t>
            </w:r>
          </w:p>
          <w:p w14:paraId="5F02605A" w14:textId="2F8ECF21" w:rsidR="00695F26" w:rsidRPr="00895862" w:rsidRDefault="00695F26" w:rsidP="00014D67">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w:t>
            </w:r>
            <w:r>
              <w:rPr>
                <w:rFonts w:ascii="Times New Roman" w:hAnsi="Times New Roman" w:hint="eastAsia"/>
                <w:sz w:val="21"/>
                <w:szCs w:val="21"/>
              </w:rPr>
              <w:t>0</w:t>
            </w:r>
            <w:r>
              <w:rPr>
                <w:rFonts w:ascii="Times New Roman" w:hAnsi="Times New Roman"/>
                <w:sz w:val="21"/>
                <w:szCs w:val="21"/>
              </w:rPr>
              <w:t>.00</w:t>
            </w:r>
            <w:r w:rsidR="00CD3BB4">
              <w:rPr>
                <w:rFonts w:ascii="Times New Roman" w:hAnsi="Times New Roman"/>
                <w:sz w:val="21"/>
                <w:szCs w:val="21"/>
              </w:rPr>
              <w:t>16</w:t>
            </w:r>
          </w:p>
        </w:tc>
        <w:tc>
          <w:tcPr>
            <w:tcW w:w="1672" w:type="dxa"/>
            <w:tcBorders>
              <w:top w:val="single" w:sz="8" w:space="0" w:color="auto"/>
              <w:bottom w:val="single" w:sz="12" w:space="0" w:color="auto"/>
            </w:tcBorders>
            <w:vAlign w:val="center"/>
          </w:tcPr>
          <w:p w14:paraId="79373D93" w14:textId="44B2576A" w:rsidR="00695F26" w:rsidRDefault="00CD3BB4" w:rsidP="00014D67">
            <w:pPr>
              <w:spacing w:line="240" w:lineRule="auto"/>
              <w:ind w:firstLineChars="0" w:firstLine="0"/>
              <w:jc w:val="center"/>
              <w:rPr>
                <w:rFonts w:ascii="Times New Roman" w:hAnsi="Times New Roman"/>
                <w:sz w:val="21"/>
                <w:szCs w:val="21"/>
              </w:rPr>
            </w:pPr>
            <w:r w:rsidRPr="009B4E45">
              <w:rPr>
                <w:rFonts w:ascii="Times New Roman" w:hAnsi="Times New Roman"/>
                <w:b/>
                <w:bCs/>
                <w:sz w:val="21"/>
                <w:szCs w:val="21"/>
              </w:rPr>
              <w:t>85</w:t>
            </w:r>
            <w:r w:rsidR="00695F26" w:rsidRPr="009B4E45">
              <w:rPr>
                <w:rFonts w:ascii="Times New Roman" w:hAnsi="Times New Roman"/>
                <w:b/>
                <w:bCs/>
                <w:sz w:val="21"/>
                <w:szCs w:val="21"/>
              </w:rPr>
              <w:t>.</w:t>
            </w:r>
            <w:r w:rsidRPr="009B4E45">
              <w:rPr>
                <w:rFonts w:ascii="Times New Roman" w:hAnsi="Times New Roman"/>
                <w:b/>
                <w:bCs/>
                <w:sz w:val="21"/>
                <w:szCs w:val="21"/>
              </w:rPr>
              <w:t>71</w:t>
            </w:r>
          </w:p>
          <w:p w14:paraId="57422B49" w14:textId="680035C2" w:rsidR="00695F26" w:rsidRPr="00895862" w:rsidRDefault="00695F26" w:rsidP="00014D67">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0.0</w:t>
            </w:r>
            <w:r w:rsidR="00CD3BB4">
              <w:rPr>
                <w:rFonts w:ascii="Times New Roman" w:hAnsi="Times New Roman"/>
                <w:sz w:val="21"/>
                <w:szCs w:val="21"/>
              </w:rPr>
              <w:t>174</w:t>
            </w:r>
          </w:p>
        </w:tc>
        <w:tc>
          <w:tcPr>
            <w:tcW w:w="1650" w:type="dxa"/>
            <w:tcBorders>
              <w:top w:val="single" w:sz="8" w:space="0" w:color="auto"/>
              <w:bottom w:val="single" w:sz="12" w:space="0" w:color="auto"/>
            </w:tcBorders>
            <w:vAlign w:val="center"/>
          </w:tcPr>
          <w:p w14:paraId="5AAD14B7" w14:textId="08D06536" w:rsidR="00CD3BB4" w:rsidRDefault="00CD3BB4" w:rsidP="00CD3BB4">
            <w:pPr>
              <w:spacing w:line="240" w:lineRule="auto"/>
              <w:ind w:firstLineChars="0" w:firstLine="0"/>
              <w:jc w:val="center"/>
              <w:rPr>
                <w:rFonts w:ascii="Times New Roman" w:hAnsi="Times New Roman"/>
                <w:sz w:val="21"/>
                <w:szCs w:val="21"/>
              </w:rPr>
            </w:pPr>
            <w:r w:rsidRPr="009B4E45">
              <w:rPr>
                <w:rFonts w:ascii="Times New Roman" w:hAnsi="Times New Roman"/>
                <w:b/>
                <w:bCs/>
                <w:sz w:val="21"/>
                <w:szCs w:val="21"/>
              </w:rPr>
              <w:t>87.98</w:t>
            </w:r>
          </w:p>
          <w:p w14:paraId="48B487F6" w14:textId="7181C47C" w:rsidR="00695F26" w:rsidRDefault="00CD3BB4" w:rsidP="00CD3BB4">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0.0319</w:t>
            </w:r>
          </w:p>
        </w:tc>
        <w:tc>
          <w:tcPr>
            <w:tcW w:w="1650" w:type="dxa"/>
            <w:tcBorders>
              <w:top w:val="single" w:sz="8" w:space="0" w:color="auto"/>
              <w:bottom w:val="single" w:sz="12" w:space="0" w:color="auto"/>
            </w:tcBorders>
            <w:vAlign w:val="center"/>
          </w:tcPr>
          <w:p w14:paraId="57D8A832" w14:textId="3DC78B14" w:rsidR="00CD3BB4" w:rsidRDefault="00CD3BB4" w:rsidP="00CD3BB4">
            <w:pPr>
              <w:spacing w:line="240" w:lineRule="auto"/>
              <w:ind w:firstLineChars="0" w:firstLine="0"/>
              <w:jc w:val="center"/>
              <w:rPr>
                <w:rFonts w:ascii="Times New Roman" w:hAnsi="Times New Roman"/>
                <w:sz w:val="21"/>
                <w:szCs w:val="21"/>
              </w:rPr>
            </w:pPr>
            <w:r w:rsidRPr="009B4E45">
              <w:rPr>
                <w:rFonts w:ascii="Times New Roman" w:hAnsi="Times New Roman"/>
                <w:b/>
                <w:bCs/>
                <w:sz w:val="21"/>
                <w:szCs w:val="21"/>
              </w:rPr>
              <w:t>86.76</w:t>
            </w:r>
          </w:p>
          <w:p w14:paraId="024AB5E5" w14:textId="5E79038E" w:rsidR="00695F26" w:rsidRDefault="00CD3BB4" w:rsidP="00CD3BB4">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0.0063</w:t>
            </w:r>
          </w:p>
        </w:tc>
      </w:tr>
    </w:tbl>
    <w:bookmarkEnd w:id="14"/>
    <w:p w14:paraId="0C94220A" w14:textId="7498A4A4" w:rsidR="003761E4" w:rsidRPr="00EF6C93" w:rsidRDefault="003761E4" w:rsidP="003761E4">
      <w:pPr>
        <w:rPr>
          <w:rFonts w:ascii="Times New Roman" w:hAnsi="Times New Roman"/>
        </w:rPr>
      </w:pPr>
      <w:r>
        <w:rPr>
          <w:rFonts w:ascii="Times New Roman" w:hAnsi="Times New Roman" w:hint="eastAsia"/>
        </w:rPr>
        <w:t>表</w:t>
      </w:r>
      <w:r>
        <w:rPr>
          <w:rFonts w:ascii="Times New Roman" w:hAnsi="Times New Roman"/>
        </w:rPr>
        <w:t>3</w:t>
      </w:r>
      <w:r>
        <w:rPr>
          <w:rFonts w:ascii="Times New Roman" w:hAnsi="Times New Roman" w:hint="eastAsia"/>
        </w:rPr>
        <w:t>：</w:t>
      </w:r>
      <m:oMath>
        <m:r>
          <m:t>NARSMDA</m:t>
        </m:r>
      </m:oMath>
      <w:r w:rsidRPr="00942693">
        <w:rPr>
          <w:rFonts w:ascii="Times New Roman" w:hAnsi="Times New Roman"/>
        </w:rPr>
        <w:t>模型</w:t>
      </w:r>
      <w:r>
        <w:rPr>
          <w:rFonts w:ascii="Times New Roman" w:hAnsi="Times New Roman" w:hint="eastAsia"/>
        </w:rPr>
        <w:t>与其它模型的对比结果</w:t>
      </w:r>
    </w:p>
    <w:tbl>
      <w:tblPr>
        <w:tblStyle w:val="a9"/>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1276"/>
        <w:gridCol w:w="1275"/>
        <w:gridCol w:w="1276"/>
        <w:gridCol w:w="1418"/>
        <w:gridCol w:w="1076"/>
      </w:tblGrid>
      <w:tr w:rsidR="008A027E" w14:paraId="6392526F" w14:textId="77777777" w:rsidTr="008A027E">
        <w:trPr>
          <w:trHeight w:val="397"/>
          <w:jc w:val="center"/>
        </w:trPr>
        <w:tc>
          <w:tcPr>
            <w:tcW w:w="1985" w:type="dxa"/>
            <w:tcBorders>
              <w:top w:val="single" w:sz="12" w:space="0" w:color="auto"/>
              <w:bottom w:val="single" w:sz="8" w:space="0" w:color="auto"/>
            </w:tcBorders>
            <w:vAlign w:val="center"/>
          </w:tcPr>
          <w:p w14:paraId="616A7946" w14:textId="38A61500" w:rsidR="00761511" w:rsidRPr="00895862" w:rsidRDefault="00B848CB" w:rsidP="00F43C5F">
            <w:pPr>
              <w:spacing w:line="240" w:lineRule="auto"/>
              <w:ind w:firstLineChars="0" w:firstLine="0"/>
              <w:jc w:val="center"/>
              <w:rPr>
                <w:rFonts w:ascii="Times New Roman" w:hAnsi="Times New Roman"/>
                <w:sz w:val="21"/>
                <w:szCs w:val="21"/>
              </w:rPr>
            </w:pPr>
            <w:bookmarkStart w:id="15" w:name="_Hlk202802335"/>
            <w:r>
              <w:rPr>
                <w:rFonts w:ascii="Times New Roman" w:hAnsi="Times New Roman" w:hint="eastAsia"/>
                <w:sz w:val="21"/>
                <w:szCs w:val="21"/>
              </w:rPr>
              <w:t xml:space="preserve"> </w:t>
            </w:r>
            <w:r>
              <w:rPr>
                <w:rFonts w:ascii="Times New Roman" w:hAnsi="Times New Roman" w:hint="eastAsia"/>
                <w:sz w:val="21"/>
                <w:szCs w:val="21"/>
              </w:rPr>
              <w:t>模型</w:t>
            </w:r>
          </w:p>
        </w:tc>
        <w:tc>
          <w:tcPr>
            <w:tcW w:w="1276" w:type="dxa"/>
            <w:tcBorders>
              <w:top w:val="single" w:sz="12" w:space="0" w:color="auto"/>
              <w:bottom w:val="single" w:sz="8" w:space="0" w:color="auto"/>
            </w:tcBorders>
            <w:vAlign w:val="center"/>
          </w:tcPr>
          <w:p w14:paraId="5608EA6F" w14:textId="14CDCCD9" w:rsidR="00761511" w:rsidRDefault="00761511" w:rsidP="00F43C5F">
            <w:pPr>
              <w:spacing w:line="240" w:lineRule="auto"/>
              <w:ind w:firstLineChars="0" w:firstLine="0"/>
              <w:jc w:val="center"/>
              <w:rPr>
                <w:rFonts w:ascii="Times New Roman" w:hAnsi="Times New Roman"/>
                <w:sz w:val="21"/>
                <w:szCs w:val="21"/>
              </w:rPr>
            </w:pPr>
            <w:r>
              <w:rPr>
                <w:rFonts w:ascii="Times New Roman" w:hAnsi="Times New Roman"/>
                <w:sz w:val="21"/>
                <w:szCs w:val="21"/>
              </w:rPr>
              <w:t xml:space="preserve">  </w:t>
            </w:r>
            <w:r>
              <w:rPr>
                <w:rFonts w:ascii="Times New Roman" w:hAnsi="Times New Roman" w:hint="eastAsia"/>
                <w:sz w:val="21"/>
                <w:szCs w:val="21"/>
              </w:rPr>
              <w:t>AUC</w:t>
            </w:r>
            <w:r>
              <w:rPr>
                <w:rFonts w:ascii="Times New Roman" w:hAnsi="Times New Roman"/>
                <w:sz w:val="21"/>
                <w:szCs w:val="21"/>
              </w:rPr>
              <w:t>(%)</w:t>
            </w:r>
          </w:p>
        </w:tc>
        <w:tc>
          <w:tcPr>
            <w:tcW w:w="1275" w:type="dxa"/>
            <w:tcBorders>
              <w:top w:val="single" w:sz="12" w:space="0" w:color="auto"/>
              <w:bottom w:val="single" w:sz="8" w:space="0" w:color="auto"/>
            </w:tcBorders>
            <w:vAlign w:val="center"/>
          </w:tcPr>
          <w:p w14:paraId="4CBB526A" w14:textId="4777B656" w:rsidR="00761511" w:rsidRPr="00895862" w:rsidRDefault="00761511" w:rsidP="00F43C5F">
            <w:pPr>
              <w:spacing w:line="240" w:lineRule="auto"/>
              <w:ind w:firstLineChars="0" w:firstLine="0"/>
              <w:jc w:val="center"/>
              <w:rPr>
                <w:rFonts w:ascii="Times New Roman" w:hAnsi="Times New Roman"/>
                <w:sz w:val="21"/>
                <w:szCs w:val="21"/>
              </w:rPr>
            </w:pPr>
            <w:r>
              <w:rPr>
                <w:rFonts w:ascii="Times New Roman" w:hAnsi="Times New Roman"/>
                <w:sz w:val="21"/>
                <w:szCs w:val="21"/>
              </w:rPr>
              <w:t xml:space="preserve">  </w:t>
            </w:r>
            <w:r w:rsidRPr="00E846EB">
              <w:rPr>
                <w:rFonts w:ascii="Times New Roman" w:hAnsi="Times New Roman"/>
                <w:sz w:val="21"/>
                <w:szCs w:val="21"/>
              </w:rPr>
              <w:t>Acc</w:t>
            </w:r>
            <w:r w:rsidR="00B848CB">
              <w:rPr>
                <w:rFonts w:ascii="Times New Roman" w:hAnsi="Times New Roman"/>
                <w:sz w:val="21"/>
                <w:szCs w:val="21"/>
              </w:rPr>
              <w:t xml:space="preserve"> </w:t>
            </w:r>
            <w:r>
              <w:rPr>
                <w:rFonts w:ascii="Times New Roman" w:hAnsi="Times New Roman"/>
                <w:sz w:val="21"/>
                <w:szCs w:val="21"/>
              </w:rPr>
              <w:t>(%)</w:t>
            </w:r>
          </w:p>
        </w:tc>
        <w:tc>
          <w:tcPr>
            <w:tcW w:w="1276" w:type="dxa"/>
            <w:tcBorders>
              <w:top w:val="single" w:sz="12" w:space="0" w:color="auto"/>
              <w:bottom w:val="single" w:sz="8" w:space="0" w:color="auto"/>
            </w:tcBorders>
            <w:vAlign w:val="center"/>
          </w:tcPr>
          <w:p w14:paraId="49557A22" w14:textId="0EFB98FC" w:rsidR="00761511" w:rsidRPr="00895862" w:rsidRDefault="00761511" w:rsidP="00F43C5F">
            <w:pPr>
              <w:spacing w:line="240" w:lineRule="auto"/>
              <w:ind w:firstLineChars="0" w:firstLine="0"/>
              <w:jc w:val="center"/>
              <w:rPr>
                <w:rFonts w:ascii="Times New Roman" w:hAnsi="Times New Roman"/>
                <w:sz w:val="21"/>
                <w:szCs w:val="21"/>
              </w:rPr>
            </w:pPr>
            <w:r>
              <w:rPr>
                <w:rFonts w:ascii="Times New Roman" w:hAnsi="Times New Roman"/>
                <w:sz w:val="21"/>
                <w:szCs w:val="21"/>
              </w:rPr>
              <w:t xml:space="preserve">  </w:t>
            </w:r>
            <w:r w:rsidRPr="00E5201F">
              <w:rPr>
                <w:rFonts w:ascii="Times New Roman" w:hAnsi="Times New Roman"/>
                <w:sz w:val="21"/>
                <w:szCs w:val="21"/>
              </w:rPr>
              <w:t>Pre</w:t>
            </w:r>
            <w:r w:rsidR="00B848CB">
              <w:rPr>
                <w:rFonts w:ascii="Times New Roman" w:hAnsi="Times New Roman"/>
                <w:sz w:val="21"/>
                <w:szCs w:val="21"/>
              </w:rPr>
              <w:t xml:space="preserve"> </w:t>
            </w:r>
            <w:r>
              <w:rPr>
                <w:rFonts w:ascii="Times New Roman" w:hAnsi="Times New Roman"/>
                <w:sz w:val="21"/>
                <w:szCs w:val="21"/>
              </w:rPr>
              <w:t>(%)</w:t>
            </w:r>
          </w:p>
        </w:tc>
        <w:tc>
          <w:tcPr>
            <w:tcW w:w="1418" w:type="dxa"/>
            <w:tcBorders>
              <w:top w:val="single" w:sz="12" w:space="0" w:color="auto"/>
              <w:bottom w:val="single" w:sz="8" w:space="0" w:color="auto"/>
            </w:tcBorders>
            <w:vAlign w:val="center"/>
          </w:tcPr>
          <w:p w14:paraId="6F3B4B15" w14:textId="645F2FE5" w:rsidR="00761511" w:rsidRDefault="00761511" w:rsidP="00F43C5F">
            <w:pPr>
              <w:spacing w:line="240" w:lineRule="auto"/>
              <w:ind w:firstLineChars="0" w:firstLine="0"/>
              <w:jc w:val="center"/>
              <w:rPr>
                <w:rFonts w:ascii="Times New Roman" w:hAnsi="Times New Roman"/>
                <w:sz w:val="21"/>
                <w:szCs w:val="21"/>
              </w:rPr>
            </w:pPr>
            <w:r>
              <w:rPr>
                <w:rFonts w:ascii="Times New Roman" w:hAnsi="Times New Roman"/>
                <w:sz w:val="21"/>
                <w:szCs w:val="21"/>
              </w:rPr>
              <w:t xml:space="preserve"> </w:t>
            </w:r>
            <w:r w:rsidRPr="00E5201F">
              <w:rPr>
                <w:rFonts w:ascii="Times New Roman" w:hAnsi="Times New Roman"/>
                <w:sz w:val="21"/>
                <w:szCs w:val="21"/>
              </w:rPr>
              <w:t>Rec</w:t>
            </w:r>
            <w:r w:rsidR="00B848CB">
              <w:rPr>
                <w:rFonts w:ascii="Times New Roman" w:hAnsi="Times New Roman"/>
                <w:sz w:val="21"/>
                <w:szCs w:val="21"/>
              </w:rPr>
              <w:t xml:space="preserve"> </w:t>
            </w:r>
            <w:r>
              <w:rPr>
                <w:rFonts w:ascii="Times New Roman" w:hAnsi="Times New Roman"/>
                <w:sz w:val="21"/>
                <w:szCs w:val="21"/>
              </w:rPr>
              <w:t>(%)</w:t>
            </w:r>
          </w:p>
        </w:tc>
        <w:tc>
          <w:tcPr>
            <w:tcW w:w="1076" w:type="dxa"/>
            <w:tcBorders>
              <w:top w:val="single" w:sz="12" w:space="0" w:color="auto"/>
              <w:bottom w:val="single" w:sz="8" w:space="0" w:color="auto"/>
            </w:tcBorders>
            <w:vAlign w:val="center"/>
          </w:tcPr>
          <w:p w14:paraId="50BC5193" w14:textId="727F8C31" w:rsidR="00761511" w:rsidRDefault="00761511" w:rsidP="00F43C5F">
            <w:pPr>
              <w:spacing w:line="240" w:lineRule="auto"/>
              <w:ind w:firstLineChars="0" w:firstLine="0"/>
              <w:jc w:val="center"/>
              <w:rPr>
                <w:rFonts w:ascii="Times New Roman" w:hAnsi="Times New Roman"/>
                <w:sz w:val="21"/>
                <w:szCs w:val="21"/>
              </w:rPr>
            </w:pPr>
            <w:r>
              <w:rPr>
                <w:rFonts w:ascii="Times New Roman" w:hAnsi="Times New Roman"/>
                <w:sz w:val="21"/>
                <w:szCs w:val="21"/>
              </w:rPr>
              <w:t xml:space="preserve"> </w:t>
            </w:r>
            <w:r w:rsidRPr="00E5201F">
              <w:rPr>
                <w:rFonts w:ascii="Times New Roman" w:hAnsi="Times New Roman"/>
                <w:sz w:val="21"/>
                <w:szCs w:val="21"/>
              </w:rPr>
              <w:t>F1</w:t>
            </w:r>
            <w:r>
              <w:rPr>
                <w:rFonts w:ascii="Times New Roman" w:hAnsi="Times New Roman"/>
                <w:sz w:val="21"/>
                <w:szCs w:val="21"/>
              </w:rPr>
              <w:t>(%)</w:t>
            </w:r>
          </w:p>
        </w:tc>
      </w:tr>
      <w:tr w:rsidR="00806A3C" w14:paraId="42BB653A" w14:textId="77777777" w:rsidTr="008A027E">
        <w:trPr>
          <w:trHeight w:val="397"/>
          <w:jc w:val="center"/>
        </w:trPr>
        <w:tc>
          <w:tcPr>
            <w:tcW w:w="1985" w:type="dxa"/>
            <w:tcBorders>
              <w:top w:val="single" w:sz="8" w:space="0" w:color="auto"/>
            </w:tcBorders>
            <w:vAlign w:val="center"/>
          </w:tcPr>
          <w:p w14:paraId="7F716AF3" w14:textId="4B76447B" w:rsidR="00806A3C" w:rsidRPr="00895862" w:rsidRDefault="00806A3C" w:rsidP="00806A3C">
            <w:pPr>
              <w:spacing w:line="240" w:lineRule="auto"/>
              <w:ind w:firstLine="420"/>
              <w:rPr>
                <w:rFonts w:ascii="Times New Roman" w:hAnsi="Times New Roman"/>
                <w:sz w:val="21"/>
                <w:szCs w:val="21"/>
              </w:rPr>
            </w:pPr>
            <w:r>
              <w:rPr>
                <w:rFonts w:ascii="Times New Roman" w:hAnsi="Times New Roman"/>
                <w:sz w:val="21"/>
                <w:szCs w:val="21"/>
              </w:rPr>
              <w:t>HGATMDA</w:t>
            </w:r>
          </w:p>
        </w:tc>
        <w:tc>
          <w:tcPr>
            <w:tcW w:w="1276" w:type="dxa"/>
            <w:tcBorders>
              <w:top w:val="single" w:sz="8" w:space="0" w:color="auto"/>
            </w:tcBorders>
            <w:vAlign w:val="center"/>
          </w:tcPr>
          <w:p w14:paraId="0E125600" w14:textId="65B6586E" w:rsidR="00806A3C" w:rsidRDefault="00806A3C" w:rsidP="00806A3C">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9</w:t>
            </w:r>
            <w:r>
              <w:rPr>
                <w:rFonts w:ascii="Times New Roman" w:hAnsi="Times New Roman"/>
                <w:sz w:val="21"/>
                <w:szCs w:val="21"/>
              </w:rPr>
              <w:t>3.52</w:t>
            </w:r>
          </w:p>
        </w:tc>
        <w:tc>
          <w:tcPr>
            <w:tcW w:w="1275" w:type="dxa"/>
            <w:tcBorders>
              <w:top w:val="single" w:sz="8" w:space="0" w:color="auto"/>
            </w:tcBorders>
            <w:vAlign w:val="center"/>
          </w:tcPr>
          <w:p w14:paraId="3D20EB6E" w14:textId="72CB20AF" w:rsidR="00806A3C" w:rsidRPr="00895862" w:rsidRDefault="00806A3C" w:rsidP="00806A3C">
            <w:pPr>
              <w:spacing w:line="240" w:lineRule="auto"/>
              <w:ind w:firstLineChars="0" w:firstLine="0"/>
              <w:jc w:val="center"/>
              <w:rPr>
                <w:rFonts w:ascii="Times New Roman" w:hAnsi="Times New Roman"/>
                <w:sz w:val="21"/>
                <w:szCs w:val="21"/>
              </w:rPr>
            </w:pPr>
            <w:r>
              <w:rPr>
                <w:rFonts w:ascii="Times New Roman" w:hAnsi="Times New Roman"/>
                <w:sz w:val="21"/>
                <w:szCs w:val="21"/>
              </w:rPr>
              <w:t>86.14</w:t>
            </w:r>
          </w:p>
        </w:tc>
        <w:tc>
          <w:tcPr>
            <w:tcW w:w="1276" w:type="dxa"/>
            <w:tcBorders>
              <w:top w:val="single" w:sz="8" w:space="0" w:color="auto"/>
            </w:tcBorders>
            <w:vAlign w:val="center"/>
          </w:tcPr>
          <w:p w14:paraId="32F4BE3E" w14:textId="42AEDC75" w:rsidR="00806A3C" w:rsidRPr="00895862" w:rsidRDefault="00806A3C" w:rsidP="00806A3C">
            <w:pPr>
              <w:spacing w:line="240" w:lineRule="auto"/>
              <w:ind w:firstLineChars="0" w:firstLine="0"/>
              <w:jc w:val="center"/>
              <w:rPr>
                <w:rFonts w:ascii="Times New Roman" w:hAnsi="Times New Roman"/>
                <w:sz w:val="21"/>
                <w:szCs w:val="21"/>
              </w:rPr>
            </w:pPr>
            <w:r>
              <w:rPr>
                <w:rFonts w:ascii="Times New Roman" w:hAnsi="Times New Roman"/>
                <w:sz w:val="21"/>
                <w:szCs w:val="21"/>
              </w:rPr>
              <w:t>86.10</w:t>
            </w:r>
          </w:p>
        </w:tc>
        <w:tc>
          <w:tcPr>
            <w:tcW w:w="1418" w:type="dxa"/>
            <w:tcBorders>
              <w:top w:val="single" w:sz="8" w:space="0" w:color="auto"/>
            </w:tcBorders>
            <w:vAlign w:val="center"/>
          </w:tcPr>
          <w:p w14:paraId="72331DD9" w14:textId="0EC55EE3" w:rsidR="00806A3C" w:rsidRDefault="00806A3C" w:rsidP="00806A3C">
            <w:pPr>
              <w:spacing w:line="240" w:lineRule="auto"/>
              <w:ind w:firstLineChars="0" w:firstLine="0"/>
              <w:jc w:val="center"/>
              <w:rPr>
                <w:rFonts w:ascii="Times New Roman" w:hAnsi="Times New Roman"/>
                <w:sz w:val="21"/>
                <w:szCs w:val="21"/>
              </w:rPr>
            </w:pPr>
            <w:r w:rsidRPr="00C62C93">
              <w:rPr>
                <w:rFonts w:ascii="Times New Roman" w:hAnsi="Times New Roman"/>
                <w:sz w:val="21"/>
                <w:szCs w:val="21"/>
              </w:rPr>
              <w:t>86.25</w:t>
            </w:r>
          </w:p>
        </w:tc>
        <w:tc>
          <w:tcPr>
            <w:tcW w:w="1076" w:type="dxa"/>
            <w:tcBorders>
              <w:top w:val="single" w:sz="8" w:space="0" w:color="auto"/>
            </w:tcBorders>
            <w:vAlign w:val="center"/>
          </w:tcPr>
          <w:p w14:paraId="2E0CF90E" w14:textId="5BB5F7F6" w:rsidR="00806A3C" w:rsidRDefault="00806A3C" w:rsidP="00806A3C">
            <w:pPr>
              <w:spacing w:line="240" w:lineRule="auto"/>
              <w:ind w:firstLineChars="0" w:firstLine="0"/>
              <w:jc w:val="center"/>
              <w:rPr>
                <w:rFonts w:ascii="Times New Roman" w:hAnsi="Times New Roman"/>
                <w:sz w:val="21"/>
                <w:szCs w:val="21"/>
              </w:rPr>
            </w:pPr>
            <w:r>
              <w:rPr>
                <w:rFonts w:ascii="Times New Roman" w:hAnsi="Times New Roman"/>
                <w:sz w:val="21"/>
                <w:szCs w:val="21"/>
              </w:rPr>
              <w:t>86.15</w:t>
            </w:r>
          </w:p>
        </w:tc>
      </w:tr>
      <w:tr w:rsidR="008A027E" w14:paraId="7FC6B8D3" w14:textId="77777777" w:rsidTr="008A027E">
        <w:trPr>
          <w:trHeight w:val="397"/>
          <w:jc w:val="center"/>
        </w:trPr>
        <w:tc>
          <w:tcPr>
            <w:tcW w:w="1985" w:type="dxa"/>
            <w:vAlign w:val="center"/>
          </w:tcPr>
          <w:p w14:paraId="2A27456D" w14:textId="1E1B4DA7" w:rsidR="00761511" w:rsidRPr="00895862" w:rsidRDefault="0098197C" w:rsidP="00F43C5F">
            <w:pPr>
              <w:spacing w:line="240" w:lineRule="auto"/>
              <w:ind w:firstLine="420"/>
              <w:rPr>
                <w:rFonts w:ascii="Times New Roman" w:hAnsi="Times New Roman"/>
                <w:sz w:val="21"/>
                <w:szCs w:val="21"/>
              </w:rPr>
            </w:pPr>
            <w:r>
              <w:rPr>
                <w:rFonts w:ascii="Times New Roman" w:hAnsi="Times New Roman" w:hint="eastAsia"/>
                <w:sz w:val="21"/>
                <w:szCs w:val="21"/>
              </w:rPr>
              <w:t>N</w:t>
            </w:r>
            <w:r>
              <w:rPr>
                <w:rFonts w:ascii="Times New Roman" w:hAnsi="Times New Roman"/>
                <w:sz w:val="21"/>
                <w:szCs w:val="21"/>
              </w:rPr>
              <w:t>SAMDA</w:t>
            </w:r>
          </w:p>
        </w:tc>
        <w:tc>
          <w:tcPr>
            <w:tcW w:w="1276" w:type="dxa"/>
            <w:vAlign w:val="center"/>
          </w:tcPr>
          <w:p w14:paraId="129BD6B3" w14:textId="25ACA1CB" w:rsidR="00761511" w:rsidRDefault="00711398" w:rsidP="00F43C5F">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9</w:t>
            </w:r>
            <w:r>
              <w:rPr>
                <w:rFonts w:ascii="Times New Roman" w:hAnsi="Times New Roman"/>
                <w:sz w:val="21"/>
                <w:szCs w:val="21"/>
              </w:rPr>
              <w:t>3.</w:t>
            </w:r>
            <w:r w:rsidR="00224055">
              <w:rPr>
                <w:rFonts w:ascii="Times New Roman" w:hAnsi="Times New Roman"/>
                <w:sz w:val="21"/>
                <w:szCs w:val="21"/>
              </w:rPr>
              <w:t>69</w:t>
            </w:r>
          </w:p>
        </w:tc>
        <w:tc>
          <w:tcPr>
            <w:tcW w:w="1275" w:type="dxa"/>
            <w:vAlign w:val="center"/>
          </w:tcPr>
          <w:p w14:paraId="3F9F3AE4" w14:textId="0F0432EC" w:rsidR="00761511" w:rsidRPr="00895862" w:rsidRDefault="00224055" w:rsidP="00F43C5F">
            <w:pPr>
              <w:spacing w:line="240" w:lineRule="auto"/>
              <w:ind w:firstLineChars="0" w:firstLine="0"/>
              <w:jc w:val="center"/>
              <w:rPr>
                <w:rFonts w:ascii="Times New Roman" w:hAnsi="Times New Roman"/>
                <w:sz w:val="21"/>
                <w:szCs w:val="21"/>
              </w:rPr>
            </w:pPr>
            <w:r>
              <w:rPr>
                <w:rFonts w:ascii="Times New Roman" w:hAnsi="Times New Roman"/>
                <w:sz w:val="21"/>
                <w:szCs w:val="21"/>
              </w:rPr>
              <w:t>85.85</w:t>
            </w:r>
          </w:p>
        </w:tc>
        <w:tc>
          <w:tcPr>
            <w:tcW w:w="1276" w:type="dxa"/>
            <w:vAlign w:val="center"/>
          </w:tcPr>
          <w:p w14:paraId="5AA323EE" w14:textId="5EE87F7A" w:rsidR="00761511" w:rsidRPr="00895862" w:rsidRDefault="00224055" w:rsidP="00F43C5F">
            <w:pPr>
              <w:spacing w:line="240" w:lineRule="auto"/>
              <w:ind w:firstLineChars="0" w:firstLine="0"/>
              <w:jc w:val="center"/>
              <w:rPr>
                <w:rFonts w:ascii="Times New Roman" w:hAnsi="Times New Roman"/>
                <w:sz w:val="21"/>
                <w:szCs w:val="21"/>
              </w:rPr>
            </w:pPr>
            <w:r>
              <w:rPr>
                <w:rFonts w:ascii="Times New Roman" w:hAnsi="Times New Roman"/>
                <w:sz w:val="21"/>
                <w:szCs w:val="21"/>
              </w:rPr>
              <w:t>85.93</w:t>
            </w:r>
          </w:p>
        </w:tc>
        <w:tc>
          <w:tcPr>
            <w:tcW w:w="1418" w:type="dxa"/>
            <w:vAlign w:val="center"/>
          </w:tcPr>
          <w:p w14:paraId="3FA638E7" w14:textId="39510E3C" w:rsidR="00761511" w:rsidRDefault="00224055" w:rsidP="00F43C5F">
            <w:pPr>
              <w:spacing w:line="240" w:lineRule="auto"/>
              <w:ind w:firstLineChars="0" w:firstLine="0"/>
              <w:jc w:val="center"/>
              <w:rPr>
                <w:rFonts w:ascii="Times New Roman" w:hAnsi="Times New Roman"/>
                <w:sz w:val="21"/>
                <w:szCs w:val="21"/>
              </w:rPr>
            </w:pPr>
            <w:r>
              <w:rPr>
                <w:rFonts w:ascii="Times New Roman" w:hAnsi="Times New Roman"/>
                <w:sz w:val="21"/>
                <w:szCs w:val="21"/>
              </w:rPr>
              <w:t>87.28</w:t>
            </w:r>
          </w:p>
        </w:tc>
        <w:tc>
          <w:tcPr>
            <w:tcW w:w="1076" w:type="dxa"/>
            <w:vAlign w:val="center"/>
          </w:tcPr>
          <w:p w14:paraId="66E1CEC8" w14:textId="655DAB9A" w:rsidR="00761511" w:rsidRDefault="00224055" w:rsidP="00F43C5F">
            <w:pPr>
              <w:spacing w:line="240" w:lineRule="auto"/>
              <w:ind w:firstLineChars="0" w:firstLine="0"/>
              <w:jc w:val="center"/>
              <w:rPr>
                <w:rFonts w:ascii="Times New Roman" w:hAnsi="Times New Roman"/>
                <w:sz w:val="21"/>
                <w:szCs w:val="21"/>
              </w:rPr>
            </w:pPr>
            <w:r>
              <w:rPr>
                <w:rFonts w:ascii="Times New Roman" w:hAnsi="Times New Roman"/>
                <w:sz w:val="21"/>
                <w:szCs w:val="21"/>
              </w:rPr>
              <w:t>86.05</w:t>
            </w:r>
          </w:p>
        </w:tc>
      </w:tr>
      <w:tr w:rsidR="008A027E" w14:paraId="79542219" w14:textId="77777777" w:rsidTr="008A027E">
        <w:trPr>
          <w:trHeight w:val="397"/>
          <w:jc w:val="center"/>
        </w:trPr>
        <w:tc>
          <w:tcPr>
            <w:tcW w:w="1985" w:type="dxa"/>
            <w:vAlign w:val="center"/>
          </w:tcPr>
          <w:p w14:paraId="05AD859F" w14:textId="3E211DA2" w:rsidR="00761511" w:rsidRPr="00895862" w:rsidRDefault="008A027E" w:rsidP="00F43C5F">
            <w:pPr>
              <w:spacing w:line="240" w:lineRule="auto"/>
              <w:ind w:firstLine="420"/>
              <w:rPr>
                <w:rFonts w:ascii="Times New Roman" w:hAnsi="Times New Roman"/>
                <w:sz w:val="21"/>
                <w:szCs w:val="21"/>
              </w:rPr>
            </w:pPr>
            <w:r>
              <w:rPr>
                <w:rFonts w:ascii="Times New Roman" w:hAnsi="Times New Roman" w:hint="eastAsia"/>
                <w:sz w:val="21"/>
                <w:szCs w:val="21"/>
              </w:rPr>
              <w:t>GRPAMDA</w:t>
            </w:r>
          </w:p>
        </w:tc>
        <w:tc>
          <w:tcPr>
            <w:tcW w:w="1276" w:type="dxa"/>
            <w:vAlign w:val="center"/>
          </w:tcPr>
          <w:p w14:paraId="2C53BC88" w14:textId="4FCB65B3" w:rsidR="00761511" w:rsidRDefault="00224055" w:rsidP="00F43C5F">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9</w:t>
            </w:r>
            <w:r>
              <w:rPr>
                <w:rFonts w:ascii="Times New Roman" w:hAnsi="Times New Roman"/>
                <w:sz w:val="21"/>
                <w:szCs w:val="21"/>
              </w:rPr>
              <w:t>3.46</w:t>
            </w:r>
          </w:p>
        </w:tc>
        <w:tc>
          <w:tcPr>
            <w:tcW w:w="1275" w:type="dxa"/>
            <w:vAlign w:val="center"/>
          </w:tcPr>
          <w:p w14:paraId="6CEBC7C0" w14:textId="32AFF6E9" w:rsidR="00761511" w:rsidRPr="00895862" w:rsidRDefault="00224055" w:rsidP="00F43C5F">
            <w:pPr>
              <w:spacing w:line="240" w:lineRule="auto"/>
              <w:ind w:firstLineChars="0" w:firstLine="0"/>
              <w:jc w:val="center"/>
              <w:rPr>
                <w:rFonts w:ascii="Times New Roman" w:hAnsi="Times New Roman"/>
                <w:sz w:val="21"/>
                <w:szCs w:val="21"/>
              </w:rPr>
            </w:pPr>
            <w:r>
              <w:rPr>
                <w:rFonts w:ascii="Times New Roman" w:hAnsi="Times New Roman"/>
                <w:sz w:val="21"/>
                <w:szCs w:val="21"/>
              </w:rPr>
              <w:t>84.93</w:t>
            </w:r>
          </w:p>
        </w:tc>
        <w:tc>
          <w:tcPr>
            <w:tcW w:w="1276" w:type="dxa"/>
            <w:vAlign w:val="center"/>
          </w:tcPr>
          <w:p w14:paraId="2C5B0A49" w14:textId="26291473" w:rsidR="00761511" w:rsidRPr="00895862" w:rsidRDefault="00224055" w:rsidP="00F43C5F">
            <w:pPr>
              <w:spacing w:line="240" w:lineRule="auto"/>
              <w:ind w:firstLineChars="0" w:firstLine="0"/>
              <w:jc w:val="center"/>
              <w:rPr>
                <w:rFonts w:ascii="Times New Roman" w:hAnsi="Times New Roman"/>
                <w:sz w:val="21"/>
                <w:szCs w:val="21"/>
              </w:rPr>
            </w:pPr>
            <w:r>
              <w:rPr>
                <w:rFonts w:ascii="Times New Roman" w:hAnsi="Times New Roman"/>
                <w:sz w:val="21"/>
                <w:szCs w:val="21"/>
              </w:rPr>
              <w:t>85.79</w:t>
            </w:r>
          </w:p>
        </w:tc>
        <w:tc>
          <w:tcPr>
            <w:tcW w:w="1418" w:type="dxa"/>
            <w:vAlign w:val="center"/>
          </w:tcPr>
          <w:p w14:paraId="3BA65DF9" w14:textId="2ED1C6BE" w:rsidR="00761511" w:rsidRDefault="00224055" w:rsidP="00F43C5F">
            <w:pPr>
              <w:spacing w:line="240" w:lineRule="auto"/>
              <w:ind w:firstLineChars="0" w:firstLine="0"/>
              <w:jc w:val="center"/>
              <w:rPr>
                <w:rFonts w:ascii="Times New Roman" w:hAnsi="Times New Roman"/>
                <w:sz w:val="21"/>
                <w:szCs w:val="21"/>
              </w:rPr>
            </w:pPr>
            <w:r>
              <w:rPr>
                <w:rFonts w:ascii="Times New Roman" w:hAnsi="Times New Roman"/>
                <w:sz w:val="21"/>
                <w:szCs w:val="21"/>
              </w:rPr>
              <w:t>86.37</w:t>
            </w:r>
          </w:p>
        </w:tc>
        <w:tc>
          <w:tcPr>
            <w:tcW w:w="1076" w:type="dxa"/>
            <w:vAlign w:val="center"/>
          </w:tcPr>
          <w:p w14:paraId="786FEFEC" w14:textId="5E6DEF23" w:rsidR="00761511" w:rsidRDefault="00224055" w:rsidP="00F43C5F">
            <w:pPr>
              <w:spacing w:line="240" w:lineRule="auto"/>
              <w:ind w:firstLineChars="0" w:firstLine="0"/>
              <w:jc w:val="center"/>
              <w:rPr>
                <w:rFonts w:ascii="Times New Roman" w:hAnsi="Times New Roman"/>
                <w:sz w:val="21"/>
                <w:szCs w:val="21"/>
              </w:rPr>
            </w:pPr>
            <w:r>
              <w:rPr>
                <w:rFonts w:ascii="Times New Roman" w:hAnsi="Times New Roman"/>
                <w:sz w:val="21"/>
                <w:szCs w:val="21"/>
              </w:rPr>
              <w:t>86.06</w:t>
            </w:r>
          </w:p>
        </w:tc>
      </w:tr>
      <w:tr w:rsidR="008A027E" w14:paraId="367C2B53" w14:textId="77777777" w:rsidTr="008A027E">
        <w:trPr>
          <w:trHeight w:val="397"/>
          <w:jc w:val="center"/>
        </w:trPr>
        <w:tc>
          <w:tcPr>
            <w:tcW w:w="1985" w:type="dxa"/>
            <w:vAlign w:val="center"/>
          </w:tcPr>
          <w:p w14:paraId="2BAD128B" w14:textId="0D4C2BD2" w:rsidR="00761511" w:rsidRPr="00895862" w:rsidRDefault="008A027E" w:rsidP="00F43C5F">
            <w:pPr>
              <w:spacing w:line="240" w:lineRule="auto"/>
              <w:ind w:firstLine="420"/>
              <w:rPr>
                <w:rFonts w:ascii="Times New Roman" w:hAnsi="Times New Roman"/>
                <w:sz w:val="21"/>
                <w:szCs w:val="21"/>
              </w:rPr>
            </w:pPr>
            <w:r>
              <w:rPr>
                <w:rFonts w:ascii="Times New Roman" w:hAnsi="Times New Roman" w:hint="eastAsia"/>
                <w:sz w:val="21"/>
                <w:szCs w:val="21"/>
              </w:rPr>
              <w:t>HGANMDA</w:t>
            </w:r>
          </w:p>
        </w:tc>
        <w:tc>
          <w:tcPr>
            <w:tcW w:w="1276" w:type="dxa"/>
            <w:vAlign w:val="center"/>
          </w:tcPr>
          <w:p w14:paraId="48DCC8E7" w14:textId="0963B922" w:rsidR="00761511" w:rsidRDefault="00224055" w:rsidP="00F43C5F">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9</w:t>
            </w:r>
            <w:r>
              <w:rPr>
                <w:rFonts w:ascii="Times New Roman" w:hAnsi="Times New Roman"/>
                <w:sz w:val="21"/>
                <w:szCs w:val="21"/>
              </w:rPr>
              <w:t>3.74</w:t>
            </w:r>
          </w:p>
        </w:tc>
        <w:tc>
          <w:tcPr>
            <w:tcW w:w="1275" w:type="dxa"/>
            <w:vAlign w:val="center"/>
          </w:tcPr>
          <w:p w14:paraId="29AD22E8" w14:textId="5435979D" w:rsidR="00761511" w:rsidRPr="00895862" w:rsidRDefault="00224055" w:rsidP="00F43C5F">
            <w:pPr>
              <w:spacing w:line="240" w:lineRule="auto"/>
              <w:ind w:firstLineChars="0" w:firstLine="0"/>
              <w:jc w:val="center"/>
              <w:rPr>
                <w:rFonts w:ascii="Times New Roman" w:hAnsi="Times New Roman"/>
                <w:sz w:val="21"/>
                <w:szCs w:val="21"/>
              </w:rPr>
            </w:pPr>
            <w:r>
              <w:rPr>
                <w:rFonts w:ascii="Times New Roman" w:hAnsi="Times New Roman"/>
                <w:sz w:val="21"/>
                <w:szCs w:val="21"/>
              </w:rPr>
              <w:t>86.28</w:t>
            </w:r>
          </w:p>
        </w:tc>
        <w:tc>
          <w:tcPr>
            <w:tcW w:w="1276" w:type="dxa"/>
            <w:vAlign w:val="center"/>
          </w:tcPr>
          <w:p w14:paraId="7220F1E6" w14:textId="57073724" w:rsidR="00761511" w:rsidRPr="00895862" w:rsidRDefault="00224055" w:rsidP="00F43C5F">
            <w:pPr>
              <w:spacing w:line="240" w:lineRule="auto"/>
              <w:ind w:firstLineChars="0" w:firstLine="0"/>
              <w:jc w:val="center"/>
              <w:rPr>
                <w:rFonts w:ascii="Times New Roman" w:hAnsi="Times New Roman"/>
                <w:sz w:val="21"/>
                <w:szCs w:val="21"/>
              </w:rPr>
            </w:pPr>
            <w:r>
              <w:rPr>
                <w:rFonts w:ascii="Times New Roman" w:hAnsi="Times New Roman"/>
                <w:sz w:val="21"/>
                <w:szCs w:val="21"/>
              </w:rPr>
              <w:t>85.88</w:t>
            </w:r>
          </w:p>
        </w:tc>
        <w:tc>
          <w:tcPr>
            <w:tcW w:w="1418" w:type="dxa"/>
            <w:vAlign w:val="center"/>
          </w:tcPr>
          <w:p w14:paraId="74ECF9AA" w14:textId="704CF5BE" w:rsidR="00761511" w:rsidRDefault="00224055" w:rsidP="00F43C5F">
            <w:pPr>
              <w:spacing w:line="240" w:lineRule="auto"/>
              <w:ind w:firstLineChars="0" w:firstLine="0"/>
              <w:jc w:val="center"/>
              <w:rPr>
                <w:rFonts w:ascii="Times New Roman" w:hAnsi="Times New Roman"/>
                <w:sz w:val="21"/>
                <w:szCs w:val="21"/>
              </w:rPr>
            </w:pPr>
            <w:r>
              <w:rPr>
                <w:rFonts w:ascii="Times New Roman" w:hAnsi="Times New Roman"/>
                <w:sz w:val="21"/>
                <w:szCs w:val="21"/>
              </w:rPr>
              <w:t>86.87</w:t>
            </w:r>
          </w:p>
        </w:tc>
        <w:tc>
          <w:tcPr>
            <w:tcW w:w="1076" w:type="dxa"/>
            <w:vAlign w:val="center"/>
          </w:tcPr>
          <w:p w14:paraId="4232EB5D" w14:textId="0A126686" w:rsidR="00761511" w:rsidRDefault="00224055" w:rsidP="00F43C5F">
            <w:pPr>
              <w:spacing w:line="240" w:lineRule="auto"/>
              <w:ind w:firstLineChars="0" w:firstLine="0"/>
              <w:jc w:val="center"/>
              <w:rPr>
                <w:rFonts w:ascii="Times New Roman" w:hAnsi="Times New Roman"/>
                <w:sz w:val="21"/>
                <w:szCs w:val="21"/>
              </w:rPr>
            </w:pPr>
            <w:r>
              <w:rPr>
                <w:rFonts w:ascii="Times New Roman" w:hAnsi="Times New Roman"/>
                <w:sz w:val="21"/>
                <w:szCs w:val="21"/>
              </w:rPr>
              <w:t>86.36</w:t>
            </w:r>
          </w:p>
        </w:tc>
      </w:tr>
      <w:tr w:rsidR="00806A3C" w14:paraId="5ECFEFC3" w14:textId="77777777" w:rsidTr="007F1749">
        <w:trPr>
          <w:trHeight w:val="397"/>
          <w:jc w:val="center"/>
        </w:trPr>
        <w:tc>
          <w:tcPr>
            <w:tcW w:w="1985" w:type="dxa"/>
            <w:tcBorders>
              <w:bottom w:val="nil"/>
            </w:tcBorders>
            <w:vAlign w:val="center"/>
          </w:tcPr>
          <w:p w14:paraId="37D685ED" w14:textId="55C0FD66" w:rsidR="00806A3C" w:rsidRDefault="00806A3C" w:rsidP="00806A3C">
            <w:pPr>
              <w:spacing w:line="240" w:lineRule="auto"/>
              <w:ind w:firstLine="420"/>
              <w:rPr>
                <w:rFonts w:ascii="Times New Roman" w:hAnsi="Times New Roman"/>
                <w:sz w:val="21"/>
                <w:szCs w:val="21"/>
              </w:rPr>
            </w:pPr>
            <w:r>
              <w:rPr>
                <w:rFonts w:ascii="Times New Roman" w:hAnsi="Times New Roman" w:hint="eastAsia"/>
                <w:sz w:val="21"/>
                <w:szCs w:val="21"/>
              </w:rPr>
              <w:t>J</w:t>
            </w:r>
            <w:r>
              <w:rPr>
                <w:rFonts w:ascii="Times New Roman" w:hAnsi="Times New Roman"/>
                <w:sz w:val="21"/>
                <w:szCs w:val="21"/>
              </w:rPr>
              <w:t>KNMDA</w:t>
            </w:r>
          </w:p>
        </w:tc>
        <w:tc>
          <w:tcPr>
            <w:tcW w:w="1276" w:type="dxa"/>
            <w:tcBorders>
              <w:bottom w:val="nil"/>
            </w:tcBorders>
            <w:vAlign w:val="center"/>
          </w:tcPr>
          <w:p w14:paraId="3BDC99A8" w14:textId="67C61FD3" w:rsidR="00806A3C" w:rsidRDefault="00806A3C" w:rsidP="00806A3C">
            <w:pPr>
              <w:spacing w:line="240" w:lineRule="auto"/>
              <w:ind w:firstLineChars="0" w:firstLine="0"/>
              <w:jc w:val="center"/>
              <w:rPr>
                <w:rFonts w:ascii="Times New Roman" w:hAnsi="Times New Roman"/>
                <w:sz w:val="21"/>
                <w:szCs w:val="21"/>
              </w:rPr>
            </w:pPr>
            <w:r>
              <w:rPr>
                <w:rFonts w:ascii="Times New Roman" w:hAnsi="Times New Roman"/>
                <w:sz w:val="21"/>
                <w:szCs w:val="21"/>
              </w:rPr>
              <w:t>93.30</w:t>
            </w:r>
          </w:p>
        </w:tc>
        <w:tc>
          <w:tcPr>
            <w:tcW w:w="1275" w:type="dxa"/>
            <w:tcBorders>
              <w:bottom w:val="nil"/>
            </w:tcBorders>
            <w:vAlign w:val="center"/>
          </w:tcPr>
          <w:p w14:paraId="18FFA397" w14:textId="36BFBF77" w:rsidR="00806A3C" w:rsidRDefault="00806A3C" w:rsidP="00806A3C">
            <w:pPr>
              <w:spacing w:line="240" w:lineRule="auto"/>
              <w:ind w:firstLineChars="0" w:firstLine="0"/>
              <w:jc w:val="center"/>
              <w:rPr>
                <w:rFonts w:ascii="Times New Roman" w:hAnsi="Times New Roman"/>
                <w:sz w:val="21"/>
                <w:szCs w:val="21"/>
              </w:rPr>
            </w:pPr>
            <w:r>
              <w:rPr>
                <w:rFonts w:ascii="Times New Roman" w:hAnsi="Times New Roman"/>
                <w:sz w:val="21"/>
                <w:szCs w:val="21"/>
              </w:rPr>
              <w:t>85.18</w:t>
            </w:r>
          </w:p>
        </w:tc>
        <w:tc>
          <w:tcPr>
            <w:tcW w:w="1276" w:type="dxa"/>
            <w:tcBorders>
              <w:bottom w:val="nil"/>
            </w:tcBorders>
            <w:vAlign w:val="center"/>
          </w:tcPr>
          <w:p w14:paraId="22339E5D" w14:textId="7520FB97" w:rsidR="00806A3C" w:rsidRDefault="00806A3C" w:rsidP="00806A3C">
            <w:pPr>
              <w:spacing w:line="240" w:lineRule="auto"/>
              <w:ind w:firstLineChars="0" w:firstLine="0"/>
              <w:jc w:val="center"/>
              <w:rPr>
                <w:rFonts w:ascii="Times New Roman" w:hAnsi="Times New Roman"/>
                <w:sz w:val="21"/>
                <w:szCs w:val="21"/>
              </w:rPr>
            </w:pPr>
            <w:r w:rsidRPr="00224055">
              <w:rPr>
                <w:rFonts w:ascii="Times New Roman" w:hAnsi="Times New Roman"/>
                <w:b/>
                <w:bCs/>
                <w:sz w:val="21"/>
                <w:szCs w:val="21"/>
              </w:rPr>
              <w:t>88.90</w:t>
            </w:r>
          </w:p>
        </w:tc>
        <w:tc>
          <w:tcPr>
            <w:tcW w:w="1418" w:type="dxa"/>
            <w:tcBorders>
              <w:bottom w:val="nil"/>
            </w:tcBorders>
            <w:vAlign w:val="center"/>
          </w:tcPr>
          <w:p w14:paraId="314F2CB4" w14:textId="0D60B503" w:rsidR="00806A3C" w:rsidRPr="00C62C93" w:rsidRDefault="00806A3C" w:rsidP="00806A3C">
            <w:pPr>
              <w:spacing w:line="240" w:lineRule="auto"/>
              <w:ind w:firstLineChars="0" w:firstLine="0"/>
              <w:jc w:val="center"/>
              <w:rPr>
                <w:rFonts w:ascii="Times New Roman" w:hAnsi="Times New Roman"/>
                <w:sz w:val="21"/>
                <w:szCs w:val="21"/>
              </w:rPr>
            </w:pPr>
            <w:r>
              <w:rPr>
                <w:rFonts w:ascii="Times New Roman" w:hAnsi="Times New Roman"/>
                <w:sz w:val="21"/>
                <w:szCs w:val="21"/>
              </w:rPr>
              <w:t>80.44</w:t>
            </w:r>
          </w:p>
        </w:tc>
        <w:tc>
          <w:tcPr>
            <w:tcW w:w="1076" w:type="dxa"/>
            <w:tcBorders>
              <w:bottom w:val="nil"/>
            </w:tcBorders>
            <w:vAlign w:val="center"/>
          </w:tcPr>
          <w:p w14:paraId="4572C3D7" w14:textId="520CEFF5" w:rsidR="00806A3C" w:rsidRDefault="00806A3C" w:rsidP="00806A3C">
            <w:pPr>
              <w:spacing w:line="240" w:lineRule="auto"/>
              <w:ind w:firstLineChars="0" w:firstLine="0"/>
              <w:jc w:val="center"/>
              <w:rPr>
                <w:rFonts w:ascii="Times New Roman" w:hAnsi="Times New Roman"/>
                <w:sz w:val="21"/>
                <w:szCs w:val="21"/>
              </w:rPr>
            </w:pPr>
            <w:r>
              <w:rPr>
                <w:rFonts w:ascii="Times New Roman" w:hAnsi="Times New Roman"/>
                <w:sz w:val="21"/>
                <w:szCs w:val="21"/>
              </w:rPr>
              <w:t>84.43</w:t>
            </w:r>
          </w:p>
        </w:tc>
      </w:tr>
      <w:tr w:rsidR="00806A3C" w14:paraId="2E3C2D05" w14:textId="77777777" w:rsidTr="007F1749">
        <w:trPr>
          <w:trHeight w:val="361"/>
          <w:jc w:val="center"/>
        </w:trPr>
        <w:tc>
          <w:tcPr>
            <w:tcW w:w="1985" w:type="dxa"/>
            <w:tcBorders>
              <w:top w:val="nil"/>
              <w:bottom w:val="single" w:sz="12" w:space="0" w:color="auto"/>
            </w:tcBorders>
            <w:vAlign w:val="center"/>
          </w:tcPr>
          <w:p w14:paraId="20DD33C4" w14:textId="7F860B8C" w:rsidR="00806A3C" w:rsidRPr="00895862" w:rsidRDefault="00806A3C" w:rsidP="00806A3C">
            <w:pPr>
              <w:spacing w:line="240" w:lineRule="auto"/>
              <w:ind w:firstLineChars="0" w:firstLine="0"/>
              <w:rPr>
                <w:rFonts w:ascii="Times New Roman" w:hAnsi="Times New Roman"/>
                <w:sz w:val="21"/>
                <w:szCs w:val="21"/>
              </w:rPr>
            </w:pPr>
            <w:r>
              <w:rPr>
                <w:rFonts w:ascii="Times New Roman" w:hAnsi="Times New Roman" w:hint="eastAsia"/>
                <w:sz w:val="21"/>
                <w:szCs w:val="21"/>
              </w:rPr>
              <w:t xml:space="preserve"> </w:t>
            </w:r>
            <w:r>
              <w:rPr>
                <w:rFonts w:ascii="Times New Roman" w:hAnsi="Times New Roman"/>
                <w:sz w:val="21"/>
                <w:szCs w:val="21"/>
              </w:rPr>
              <w:t xml:space="preserve">   </w:t>
            </w:r>
            <w:r w:rsidRPr="00FF4C49">
              <w:rPr>
                <w:rFonts w:ascii="Times New Roman" w:hAnsi="Times New Roman"/>
                <w:b/>
                <w:bCs/>
                <w:sz w:val="21"/>
                <w:szCs w:val="21"/>
              </w:rPr>
              <w:t>NARSMDA</w:t>
            </w:r>
          </w:p>
        </w:tc>
        <w:tc>
          <w:tcPr>
            <w:tcW w:w="1276" w:type="dxa"/>
            <w:tcBorders>
              <w:top w:val="nil"/>
              <w:bottom w:val="single" w:sz="12" w:space="0" w:color="auto"/>
            </w:tcBorders>
            <w:vAlign w:val="center"/>
          </w:tcPr>
          <w:p w14:paraId="5DC2D709" w14:textId="20037045" w:rsidR="00806A3C" w:rsidRDefault="00806A3C" w:rsidP="00806A3C">
            <w:pPr>
              <w:spacing w:line="240" w:lineRule="auto"/>
              <w:ind w:firstLineChars="0" w:firstLine="0"/>
              <w:jc w:val="center"/>
              <w:rPr>
                <w:rFonts w:ascii="Times New Roman" w:hAnsi="Times New Roman"/>
                <w:sz w:val="21"/>
                <w:szCs w:val="21"/>
              </w:rPr>
            </w:pPr>
            <w:r w:rsidRPr="00224055">
              <w:rPr>
                <w:rFonts w:ascii="Times New Roman" w:hAnsi="Times New Roman" w:hint="eastAsia"/>
                <w:b/>
                <w:bCs/>
                <w:sz w:val="21"/>
                <w:szCs w:val="21"/>
              </w:rPr>
              <w:t>9</w:t>
            </w:r>
            <w:r w:rsidRPr="00224055">
              <w:rPr>
                <w:rFonts w:ascii="Times New Roman" w:hAnsi="Times New Roman"/>
                <w:b/>
                <w:bCs/>
                <w:sz w:val="21"/>
                <w:szCs w:val="21"/>
              </w:rPr>
              <w:t>4.28</w:t>
            </w:r>
          </w:p>
        </w:tc>
        <w:tc>
          <w:tcPr>
            <w:tcW w:w="1275" w:type="dxa"/>
            <w:tcBorders>
              <w:top w:val="nil"/>
              <w:bottom w:val="single" w:sz="12" w:space="0" w:color="auto"/>
            </w:tcBorders>
            <w:vAlign w:val="center"/>
          </w:tcPr>
          <w:p w14:paraId="62A5EBEA" w14:textId="60A2D173" w:rsidR="00806A3C" w:rsidRPr="00895862" w:rsidRDefault="00806A3C" w:rsidP="00806A3C">
            <w:pPr>
              <w:spacing w:line="240" w:lineRule="auto"/>
              <w:ind w:firstLineChars="0" w:firstLine="0"/>
              <w:jc w:val="center"/>
              <w:rPr>
                <w:rFonts w:ascii="Times New Roman" w:hAnsi="Times New Roman"/>
                <w:sz w:val="21"/>
                <w:szCs w:val="21"/>
              </w:rPr>
            </w:pPr>
            <w:r w:rsidRPr="00224055">
              <w:rPr>
                <w:rFonts w:ascii="Times New Roman" w:hAnsi="Times New Roman" w:hint="eastAsia"/>
                <w:b/>
                <w:bCs/>
                <w:sz w:val="21"/>
                <w:szCs w:val="21"/>
              </w:rPr>
              <w:t>8</w:t>
            </w:r>
            <w:r w:rsidRPr="00224055">
              <w:rPr>
                <w:rFonts w:ascii="Times New Roman" w:hAnsi="Times New Roman"/>
                <w:b/>
                <w:bCs/>
                <w:sz w:val="21"/>
                <w:szCs w:val="21"/>
              </w:rPr>
              <w:t>6.60</w:t>
            </w:r>
          </w:p>
        </w:tc>
        <w:tc>
          <w:tcPr>
            <w:tcW w:w="1276" w:type="dxa"/>
            <w:tcBorders>
              <w:top w:val="nil"/>
              <w:bottom w:val="single" w:sz="12" w:space="0" w:color="auto"/>
            </w:tcBorders>
            <w:vAlign w:val="center"/>
          </w:tcPr>
          <w:p w14:paraId="624F01E5" w14:textId="21D8FB78" w:rsidR="00806A3C" w:rsidRPr="00895862" w:rsidRDefault="00806A3C" w:rsidP="00806A3C">
            <w:pPr>
              <w:spacing w:line="240" w:lineRule="auto"/>
              <w:ind w:firstLineChars="0" w:firstLine="0"/>
              <w:jc w:val="center"/>
              <w:rPr>
                <w:rFonts w:ascii="Times New Roman" w:hAnsi="Times New Roman"/>
                <w:sz w:val="21"/>
                <w:szCs w:val="21"/>
              </w:rPr>
            </w:pPr>
            <w:r>
              <w:rPr>
                <w:rFonts w:ascii="Times New Roman" w:hAnsi="Times New Roman" w:hint="eastAsia"/>
                <w:sz w:val="21"/>
                <w:szCs w:val="21"/>
              </w:rPr>
              <w:t>8</w:t>
            </w:r>
            <w:r>
              <w:rPr>
                <w:rFonts w:ascii="Times New Roman" w:hAnsi="Times New Roman"/>
                <w:sz w:val="21"/>
                <w:szCs w:val="21"/>
              </w:rPr>
              <w:t>5.71</w:t>
            </w:r>
          </w:p>
        </w:tc>
        <w:tc>
          <w:tcPr>
            <w:tcW w:w="1418" w:type="dxa"/>
            <w:tcBorders>
              <w:top w:val="nil"/>
              <w:bottom w:val="single" w:sz="12" w:space="0" w:color="auto"/>
            </w:tcBorders>
            <w:vAlign w:val="center"/>
          </w:tcPr>
          <w:p w14:paraId="42793CFD" w14:textId="61A27416" w:rsidR="00806A3C" w:rsidRDefault="00806A3C" w:rsidP="00806A3C">
            <w:pPr>
              <w:spacing w:line="240" w:lineRule="auto"/>
              <w:ind w:firstLineChars="0" w:firstLine="0"/>
              <w:jc w:val="center"/>
              <w:rPr>
                <w:rFonts w:ascii="Times New Roman" w:hAnsi="Times New Roman"/>
                <w:sz w:val="21"/>
                <w:szCs w:val="21"/>
              </w:rPr>
            </w:pPr>
            <w:r w:rsidRPr="007F1749">
              <w:rPr>
                <w:rFonts w:ascii="Times New Roman" w:hAnsi="Times New Roman" w:hint="eastAsia"/>
                <w:b/>
                <w:bCs/>
                <w:sz w:val="21"/>
                <w:szCs w:val="21"/>
              </w:rPr>
              <w:t>8</w:t>
            </w:r>
            <w:r w:rsidRPr="007F1749">
              <w:rPr>
                <w:rFonts w:ascii="Times New Roman" w:hAnsi="Times New Roman"/>
                <w:b/>
                <w:bCs/>
                <w:sz w:val="21"/>
                <w:szCs w:val="21"/>
              </w:rPr>
              <w:t>7.98</w:t>
            </w:r>
          </w:p>
        </w:tc>
        <w:tc>
          <w:tcPr>
            <w:tcW w:w="1076" w:type="dxa"/>
            <w:tcBorders>
              <w:top w:val="nil"/>
              <w:bottom w:val="single" w:sz="12" w:space="0" w:color="auto"/>
            </w:tcBorders>
            <w:vAlign w:val="center"/>
          </w:tcPr>
          <w:p w14:paraId="78E96E5F" w14:textId="2D902171" w:rsidR="00806A3C" w:rsidRDefault="00806A3C" w:rsidP="00806A3C">
            <w:pPr>
              <w:spacing w:line="240" w:lineRule="auto"/>
              <w:ind w:firstLineChars="0" w:firstLine="0"/>
              <w:jc w:val="center"/>
              <w:rPr>
                <w:rFonts w:ascii="Times New Roman" w:hAnsi="Times New Roman"/>
                <w:sz w:val="21"/>
                <w:szCs w:val="21"/>
              </w:rPr>
            </w:pPr>
            <w:r w:rsidRPr="00224055">
              <w:rPr>
                <w:rFonts w:ascii="Times New Roman" w:hAnsi="Times New Roman" w:hint="eastAsia"/>
                <w:b/>
                <w:bCs/>
                <w:sz w:val="21"/>
                <w:szCs w:val="21"/>
              </w:rPr>
              <w:t>8</w:t>
            </w:r>
            <w:r w:rsidRPr="00224055">
              <w:rPr>
                <w:rFonts w:ascii="Times New Roman" w:hAnsi="Times New Roman"/>
                <w:b/>
                <w:bCs/>
                <w:sz w:val="21"/>
                <w:szCs w:val="21"/>
              </w:rPr>
              <w:t>6.76</w:t>
            </w:r>
          </w:p>
        </w:tc>
      </w:tr>
    </w:tbl>
    <w:bookmarkEnd w:id="15"/>
    <w:p w14:paraId="48D22114" w14:textId="77777777" w:rsidR="001D70DF" w:rsidRDefault="0042335E" w:rsidP="0042335E">
      <w:pPr>
        <w:rPr>
          <w:rFonts w:ascii="Times New Roman" w:hAnsi="Times New Roman"/>
        </w:rPr>
      </w:pPr>
      <w:r w:rsidRPr="0042335E">
        <w:rPr>
          <w:rFonts w:ascii="Times New Roman" w:hAnsi="Times New Roman" w:hint="eastAsia"/>
        </w:rPr>
        <w:t>实验结果表明，本发明在</w:t>
      </w:r>
      <w:r w:rsidRPr="0042335E">
        <w:rPr>
          <w:rFonts w:ascii="Times New Roman" w:hAnsi="Times New Roman" w:hint="eastAsia"/>
        </w:rPr>
        <w:t>AUC</w:t>
      </w:r>
      <w:r w:rsidRPr="0042335E">
        <w:rPr>
          <w:rFonts w:ascii="Times New Roman" w:hAnsi="Times New Roman" w:hint="eastAsia"/>
        </w:rPr>
        <w:t>、</w:t>
      </w:r>
      <w:r w:rsidRPr="0042335E">
        <w:rPr>
          <w:rFonts w:ascii="Times New Roman" w:hAnsi="Times New Roman" w:hint="eastAsia"/>
        </w:rPr>
        <w:t>AUPR</w:t>
      </w:r>
      <w:r w:rsidRPr="0042335E">
        <w:rPr>
          <w:rFonts w:ascii="Times New Roman" w:hAnsi="Times New Roman" w:hint="eastAsia"/>
        </w:rPr>
        <w:t>等关键指标上表现优异，</w:t>
      </w:r>
      <w:r>
        <w:rPr>
          <w:rFonts w:ascii="Times New Roman" w:hAnsi="Times New Roman" w:hint="eastAsia"/>
        </w:rPr>
        <w:t>其它指标</w:t>
      </w:r>
      <w:r w:rsidRPr="0042335E">
        <w:rPr>
          <w:rFonts w:ascii="Times New Roman" w:hAnsi="Times New Roman" w:hint="eastAsia"/>
        </w:rPr>
        <w:t>相较于现有的</w:t>
      </w:r>
      <w:r w:rsidRPr="0042335E">
        <w:rPr>
          <w:rFonts w:ascii="Times New Roman" w:hAnsi="Times New Roman" w:hint="eastAsia"/>
        </w:rPr>
        <w:t>miRNA-</w:t>
      </w:r>
      <w:r w:rsidRPr="0042335E">
        <w:rPr>
          <w:rFonts w:ascii="Times New Roman" w:hAnsi="Times New Roman" w:hint="eastAsia"/>
        </w:rPr>
        <w:t>疾病关联预测模型</w:t>
      </w:r>
      <w:r>
        <w:rPr>
          <w:rFonts w:ascii="Times New Roman" w:hAnsi="Times New Roman" w:hint="eastAsia"/>
        </w:rPr>
        <w:t>也</w:t>
      </w:r>
      <w:r w:rsidRPr="0042335E">
        <w:rPr>
          <w:rFonts w:ascii="Times New Roman" w:hAnsi="Times New Roman" w:hint="eastAsia"/>
        </w:rPr>
        <w:t>取得了更具竞争力的性能表现。</w:t>
      </w:r>
    </w:p>
    <w:p w14:paraId="78C58670" w14:textId="66340789" w:rsidR="0042335E" w:rsidRDefault="0042335E" w:rsidP="0042335E">
      <w:pPr>
        <w:rPr>
          <w:rFonts w:ascii="Times New Roman" w:hAnsi="Times New Roman"/>
        </w:rPr>
        <w:sectPr w:rsidR="0042335E">
          <w:headerReference w:type="default" r:id="rId16"/>
          <w:pgSz w:w="11906" w:h="16838"/>
          <w:pgMar w:top="1440" w:right="1800" w:bottom="1440" w:left="1800" w:header="851" w:footer="992" w:gutter="0"/>
          <w:cols w:space="425"/>
          <w:docGrid w:type="lines" w:linePitch="312"/>
        </w:sectPr>
      </w:pPr>
      <w:r>
        <w:rPr>
          <w:rFonts w:ascii="Times New Roman" w:hAnsi="Times New Roman"/>
        </w:rPr>
        <w:lastRenderedPageBreak/>
        <w:t>本发明并不限于上述实施方式，在本领域普通技术人员所具备的知识范围内，还可以在不脱离本发明宗旨的前提下</w:t>
      </w:r>
      <w:r w:rsidR="009C14EA">
        <w:rPr>
          <w:rFonts w:ascii="Times New Roman" w:hAnsi="Times New Roman" w:hint="eastAsia"/>
        </w:rPr>
        <w:t>进行</w:t>
      </w:r>
      <w:r>
        <w:rPr>
          <w:rFonts w:ascii="Times New Roman" w:hAnsi="Times New Roman"/>
        </w:rPr>
        <w:t>各种变化。</w:t>
      </w:r>
    </w:p>
    <w:p w14:paraId="3DE7230C" w14:textId="025DE1FE" w:rsidR="00554D83" w:rsidRDefault="00020FB1" w:rsidP="003C6D00">
      <w:pPr>
        <w:ind w:firstLineChars="0" w:firstLine="0"/>
        <w:jc w:val="center"/>
        <w:rPr>
          <w:rFonts w:ascii="Times New Roman" w:hAnsi="Times New Roman"/>
        </w:rPr>
      </w:pPr>
      <w:r>
        <w:rPr>
          <w:noProof/>
        </w:rPr>
        <w:lastRenderedPageBreak/>
        <w:drawing>
          <wp:inline distT="0" distB="0" distL="0" distR="0" wp14:anchorId="4884716E" wp14:editId="4A98CE63">
            <wp:extent cx="5274310" cy="7357110"/>
            <wp:effectExtent l="19050" t="19050" r="21590" b="152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7357110"/>
                    </a:xfrm>
                    <a:prstGeom prst="rect">
                      <a:avLst/>
                    </a:prstGeom>
                    <a:noFill/>
                    <a:ln w="12700">
                      <a:solidFill>
                        <a:schemeClr val="tx1"/>
                      </a:solidFill>
                    </a:ln>
                  </pic:spPr>
                </pic:pic>
              </a:graphicData>
            </a:graphic>
          </wp:inline>
        </w:drawing>
      </w:r>
    </w:p>
    <w:p w14:paraId="7656D67A" w14:textId="5FF193C6" w:rsidR="00554D83" w:rsidRDefault="00554D83" w:rsidP="00554D83">
      <w:pPr>
        <w:ind w:firstLineChars="0" w:firstLine="0"/>
        <w:jc w:val="center"/>
        <w:rPr>
          <w:rFonts w:ascii="Times New Roman" w:hAnsi="Times New Roman"/>
        </w:rPr>
      </w:pPr>
      <w:r>
        <w:rPr>
          <w:rFonts w:ascii="Times New Roman" w:hAnsi="Times New Roman" w:hint="eastAsia"/>
        </w:rPr>
        <w:t>图</w:t>
      </w:r>
      <w:r>
        <w:rPr>
          <w:rFonts w:ascii="Times New Roman" w:hAnsi="Times New Roman" w:hint="eastAsia"/>
        </w:rPr>
        <w:t>1</w:t>
      </w:r>
      <w:r w:rsidR="007B4D40">
        <w:rPr>
          <w:rFonts w:ascii="Times New Roman" w:hAnsi="Times New Roman"/>
        </w:rPr>
        <w:t xml:space="preserve"> </w:t>
      </w:r>
      <w:r w:rsidR="007B4D40">
        <w:rPr>
          <w:rFonts w:ascii="Times New Roman" w:hAnsi="Times New Roman" w:hint="eastAsia"/>
        </w:rPr>
        <w:t>模型总体架构图</w:t>
      </w:r>
    </w:p>
    <w:p w14:paraId="5572E618" w14:textId="33F20AD3" w:rsidR="008036A3" w:rsidRDefault="008036A3" w:rsidP="00554D83">
      <w:pPr>
        <w:ind w:firstLineChars="0" w:firstLine="0"/>
        <w:jc w:val="center"/>
        <w:rPr>
          <w:rFonts w:ascii="Times New Roman" w:hAnsi="Times New Roman"/>
        </w:rPr>
      </w:pPr>
    </w:p>
    <w:p w14:paraId="67960DE7" w14:textId="02A03B2D" w:rsidR="008036A3" w:rsidRDefault="008036A3" w:rsidP="00554D83">
      <w:pPr>
        <w:ind w:firstLineChars="0" w:firstLine="0"/>
        <w:jc w:val="center"/>
        <w:rPr>
          <w:rFonts w:ascii="Times New Roman" w:hAnsi="Times New Roman"/>
        </w:rPr>
      </w:pPr>
    </w:p>
    <w:p w14:paraId="580AE22C" w14:textId="34938E00" w:rsidR="008036A3" w:rsidRDefault="008036A3" w:rsidP="00554D83">
      <w:pPr>
        <w:ind w:firstLineChars="0" w:firstLine="0"/>
        <w:jc w:val="center"/>
        <w:rPr>
          <w:rFonts w:ascii="Times New Roman" w:hAnsi="Times New Roman"/>
        </w:rPr>
      </w:pPr>
    </w:p>
    <w:p w14:paraId="1BBB6294" w14:textId="301DE13E" w:rsidR="008036A3" w:rsidRDefault="00975FB0" w:rsidP="00554D83">
      <w:pPr>
        <w:ind w:firstLineChars="0" w:firstLine="0"/>
        <w:jc w:val="center"/>
        <w:rPr>
          <w:rFonts w:ascii="Times New Roman" w:hAnsi="Times New Roman"/>
        </w:rPr>
      </w:pPr>
      <w:bookmarkStart w:id="16" w:name="_Hlk199863496"/>
      <w:r>
        <w:rPr>
          <w:noProof/>
        </w:rPr>
        <w:lastRenderedPageBreak/>
        <w:drawing>
          <wp:inline distT="0" distB="0" distL="0" distR="0" wp14:anchorId="4EC7D576" wp14:editId="3E111224">
            <wp:extent cx="3181350" cy="3468121"/>
            <wp:effectExtent l="19050" t="19050" r="19050" b="184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86772" cy="3474032"/>
                    </a:xfrm>
                    <a:prstGeom prst="rect">
                      <a:avLst/>
                    </a:prstGeom>
                    <a:noFill/>
                    <a:ln w="12700">
                      <a:solidFill>
                        <a:schemeClr val="tx1"/>
                      </a:solidFill>
                    </a:ln>
                  </pic:spPr>
                </pic:pic>
              </a:graphicData>
            </a:graphic>
          </wp:inline>
        </w:drawing>
      </w:r>
    </w:p>
    <w:p w14:paraId="617CE385" w14:textId="1F284A42" w:rsidR="008036A3" w:rsidRDefault="00EA26E7" w:rsidP="008036A3">
      <w:pPr>
        <w:ind w:firstLineChars="0" w:firstLine="0"/>
        <w:jc w:val="center"/>
        <w:rPr>
          <w:rFonts w:ascii="Times New Roman" w:hAnsi="Times New Roman"/>
        </w:rPr>
      </w:pPr>
      <w:r>
        <w:rPr>
          <w:noProof/>
        </w:rPr>
        <w:drawing>
          <wp:anchor distT="0" distB="0" distL="114300" distR="114300" simplePos="0" relativeHeight="251658240" behindDoc="0" locked="0" layoutInCell="1" allowOverlap="1" wp14:anchorId="1415C2CB" wp14:editId="727C01EA">
            <wp:simplePos x="0" y="0"/>
            <wp:positionH relativeFrom="margin">
              <wp:posOffset>-847725</wp:posOffset>
            </wp:positionH>
            <wp:positionV relativeFrom="paragraph">
              <wp:posOffset>376555</wp:posOffset>
            </wp:positionV>
            <wp:extent cx="6937515" cy="4410075"/>
            <wp:effectExtent l="19050" t="19050" r="15875" b="9525"/>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937515" cy="4410075"/>
                    </a:xfrm>
                    <a:prstGeom prst="rect">
                      <a:avLst/>
                    </a:prstGeom>
                    <a:noFill/>
                    <a:ln w="12700">
                      <a:solidFill>
                        <a:schemeClr val="tx1"/>
                      </a:solidFill>
                    </a:ln>
                  </pic:spPr>
                </pic:pic>
              </a:graphicData>
            </a:graphic>
            <wp14:sizeRelH relativeFrom="page">
              <wp14:pctWidth>0</wp14:pctWidth>
            </wp14:sizeRelH>
            <wp14:sizeRelV relativeFrom="page">
              <wp14:pctHeight>0</wp14:pctHeight>
            </wp14:sizeRelV>
          </wp:anchor>
        </w:drawing>
      </w:r>
      <w:r w:rsidR="008036A3">
        <w:rPr>
          <w:rFonts w:ascii="Times New Roman" w:hAnsi="Times New Roman" w:hint="eastAsia"/>
        </w:rPr>
        <w:t>图</w:t>
      </w:r>
      <w:r w:rsidR="008036A3">
        <w:rPr>
          <w:rFonts w:ascii="Times New Roman" w:hAnsi="Times New Roman"/>
        </w:rPr>
        <w:t>2</w:t>
      </w:r>
      <w:r w:rsidR="007B4D40">
        <w:rPr>
          <w:rFonts w:ascii="Times New Roman" w:hAnsi="Times New Roman"/>
        </w:rPr>
        <w:t xml:space="preserve"> </w:t>
      </w:r>
      <w:r w:rsidR="00D87F0A">
        <w:rPr>
          <w:rFonts w:ascii="Times New Roman" w:hAnsi="Times New Roman" w:hint="eastAsia"/>
        </w:rPr>
        <w:t>FRSAM</w:t>
      </w:r>
      <w:r w:rsidR="00D87F0A">
        <w:rPr>
          <w:rFonts w:ascii="Times New Roman" w:hAnsi="Times New Roman" w:hint="eastAsia"/>
        </w:rPr>
        <w:t>示意图</w:t>
      </w:r>
    </w:p>
    <w:p w14:paraId="467485EA" w14:textId="5B8BD99D" w:rsidR="008036A3" w:rsidRDefault="008036A3" w:rsidP="00554D83">
      <w:pPr>
        <w:ind w:firstLineChars="0" w:firstLine="0"/>
        <w:jc w:val="center"/>
        <w:rPr>
          <w:rFonts w:ascii="Times New Roman" w:hAnsi="Times New Roman"/>
        </w:rPr>
      </w:pPr>
    </w:p>
    <w:p w14:paraId="3F45556C" w14:textId="19FB9B1C" w:rsidR="00C47BAF" w:rsidRDefault="00C47BAF" w:rsidP="00C47BAF">
      <w:pPr>
        <w:ind w:firstLineChars="0" w:firstLine="0"/>
        <w:jc w:val="center"/>
        <w:rPr>
          <w:rFonts w:ascii="Times New Roman" w:hAnsi="Times New Roman"/>
        </w:rPr>
      </w:pPr>
    </w:p>
    <w:p w14:paraId="2573EDDD" w14:textId="0C0C8254" w:rsidR="005A7470" w:rsidRDefault="005A7470" w:rsidP="00C47BAF">
      <w:pPr>
        <w:ind w:firstLineChars="0" w:firstLine="0"/>
        <w:jc w:val="center"/>
        <w:rPr>
          <w:rFonts w:ascii="Times New Roman" w:hAnsi="Times New Roman"/>
        </w:rPr>
      </w:pPr>
    </w:p>
    <w:p w14:paraId="0DC7DCDC" w14:textId="375184E6" w:rsidR="005A7470" w:rsidRDefault="005A7470" w:rsidP="00C47BAF">
      <w:pPr>
        <w:ind w:firstLineChars="0" w:firstLine="0"/>
        <w:jc w:val="center"/>
        <w:rPr>
          <w:rFonts w:ascii="Times New Roman" w:hAnsi="Times New Roman"/>
        </w:rPr>
      </w:pPr>
    </w:p>
    <w:p w14:paraId="43E32772" w14:textId="7C6D0EF0" w:rsidR="005A7470" w:rsidRDefault="005A7470" w:rsidP="00C47BAF">
      <w:pPr>
        <w:ind w:firstLineChars="0" w:firstLine="0"/>
        <w:jc w:val="center"/>
        <w:rPr>
          <w:rFonts w:ascii="Times New Roman" w:hAnsi="Times New Roman"/>
        </w:rPr>
      </w:pPr>
    </w:p>
    <w:p w14:paraId="7EE2F4CF" w14:textId="63D6B17E" w:rsidR="005A7470" w:rsidRDefault="005A7470" w:rsidP="00C47BAF">
      <w:pPr>
        <w:ind w:firstLineChars="0" w:firstLine="0"/>
        <w:jc w:val="center"/>
        <w:rPr>
          <w:rFonts w:ascii="Times New Roman" w:hAnsi="Times New Roman"/>
        </w:rPr>
      </w:pPr>
    </w:p>
    <w:p w14:paraId="3E641833" w14:textId="210125CF" w:rsidR="005A7470" w:rsidRDefault="005A7470" w:rsidP="00C47BAF">
      <w:pPr>
        <w:ind w:firstLineChars="0" w:firstLine="0"/>
        <w:jc w:val="center"/>
        <w:rPr>
          <w:rFonts w:ascii="Times New Roman" w:hAnsi="Times New Roman"/>
        </w:rPr>
      </w:pPr>
    </w:p>
    <w:p w14:paraId="44144267" w14:textId="584438D7" w:rsidR="005A7470" w:rsidRDefault="005A7470" w:rsidP="00C47BAF">
      <w:pPr>
        <w:ind w:firstLineChars="0" w:firstLine="0"/>
        <w:jc w:val="center"/>
        <w:rPr>
          <w:rFonts w:ascii="Times New Roman" w:hAnsi="Times New Roman"/>
        </w:rPr>
      </w:pPr>
    </w:p>
    <w:p w14:paraId="4C457EA0" w14:textId="211796E5" w:rsidR="005A7470" w:rsidRDefault="005A7470" w:rsidP="00C47BAF">
      <w:pPr>
        <w:ind w:firstLineChars="0" w:firstLine="0"/>
        <w:jc w:val="center"/>
        <w:rPr>
          <w:rFonts w:ascii="Times New Roman" w:hAnsi="Times New Roman"/>
        </w:rPr>
      </w:pPr>
    </w:p>
    <w:p w14:paraId="21048FB5" w14:textId="4709D54A" w:rsidR="005A7470" w:rsidRDefault="005A7470" w:rsidP="00C47BAF">
      <w:pPr>
        <w:ind w:firstLineChars="0" w:firstLine="0"/>
        <w:jc w:val="center"/>
        <w:rPr>
          <w:rFonts w:ascii="Times New Roman" w:hAnsi="Times New Roman"/>
        </w:rPr>
      </w:pPr>
    </w:p>
    <w:p w14:paraId="5F485D1C" w14:textId="7628E438" w:rsidR="005A7470" w:rsidRDefault="005A7470" w:rsidP="00C47BAF">
      <w:pPr>
        <w:ind w:firstLineChars="0" w:firstLine="0"/>
        <w:jc w:val="center"/>
        <w:rPr>
          <w:rFonts w:ascii="Times New Roman" w:hAnsi="Times New Roman"/>
        </w:rPr>
      </w:pPr>
    </w:p>
    <w:p w14:paraId="19C82B83" w14:textId="2F39FB1C" w:rsidR="005A7470" w:rsidRDefault="005A7470" w:rsidP="00C47BAF">
      <w:pPr>
        <w:ind w:firstLineChars="0" w:firstLine="0"/>
        <w:jc w:val="center"/>
        <w:rPr>
          <w:rFonts w:ascii="Times New Roman" w:hAnsi="Times New Roman"/>
        </w:rPr>
      </w:pPr>
    </w:p>
    <w:p w14:paraId="5E6335B1" w14:textId="1F0F9CF2" w:rsidR="005A7470" w:rsidRDefault="005A7470" w:rsidP="00C47BAF">
      <w:pPr>
        <w:ind w:firstLineChars="0" w:firstLine="0"/>
        <w:jc w:val="center"/>
        <w:rPr>
          <w:rFonts w:ascii="Times New Roman" w:hAnsi="Times New Roman"/>
        </w:rPr>
      </w:pPr>
    </w:p>
    <w:p w14:paraId="771253C7" w14:textId="5B5ECC81" w:rsidR="005A7470" w:rsidRDefault="005A7470" w:rsidP="00C47BAF">
      <w:pPr>
        <w:ind w:firstLineChars="0" w:firstLine="0"/>
        <w:jc w:val="center"/>
        <w:rPr>
          <w:rFonts w:ascii="Times New Roman" w:hAnsi="Times New Roman"/>
        </w:rPr>
      </w:pPr>
    </w:p>
    <w:p w14:paraId="5ED851D2" w14:textId="77777777" w:rsidR="005A7470" w:rsidRDefault="005A7470" w:rsidP="00C47BAF">
      <w:pPr>
        <w:ind w:firstLineChars="0" w:firstLine="0"/>
        <w:jc w:val="center"/>
        <w:rPr>
          <w:rFonts w:ascii="Times New Roman" w:hAnsi="Times New Roman"/>
        </w:rPr>
      </w:pPr>
    </w:p>
    <w:p w14:paraId="16263452" w14:textId="0C9D4E96" w:rsidR="00C47BAF" w:rsidRDefault="00C47BAF" w:rsidP="00C47BAF">
      <w:pPr>
        <w:ind w:firstLineChars="0" w:firstLine="0"/>
        <w:jc w:val="center"/>
        <w:rPr>
          <w:rFonts w:ascii="Times New Roman" w:hAnsi="Times New Roman"/>
        </w:rPr>
      </w:pPr>
      <w:r>
        <w:rPr>
          <w:rFonts w:ascii="Times New Roman" w:hAnsi="Times New Roman" w:hint="eastAsia"/>
        </w:rPr>
        <w:t>图</w:t>
      </w:r>
      <w:r>
        <w:rPr>
          <w:rFonts w:ascii="Times New Roman" w:hAnsi="Times New Roman"/>
        </w:rPr>
        <w:t xml:space="preserve">3 </w:t>
      </w:r>
      <w:r>
        <w:rPr>
          <w:rFonts w:ascii="Times New Roman" w:hAnsi="Times New Roman" w:hint="eastAsia"/>
        </w:rPr>
        <w:t>NIAM</w:t>
      </w:r>
      <w:r>
        <w:rPr>
          <w:rFonts w:ascii="Times New Roman" w:hAnsi="Times New Roman" w:hint="eastAsia"/>
        </w:rPr>
        <w:t>示意图</w:t>
      </w:r>
    </w:p>
    <w:p w14:paraId="05D08536" w14:textId="4AEB65D9" w:rsidR="00906E95" w:rsidRDefault="00906E95" w:rsidP="00234674">
      <w:pPr>
        <w:ind w:firstLineChars="0" w:firstLine="0"/>
        <w:rPr>
          <w:rFonts w:ascii="Times New Roman" w:hAnsi="Times New Roman"/>
        </w:rPr>
      </w:pPr>
    </w:p>
    <w:p w14:paraId="45AC7643" w14:textId="691EEC71" w:rsidR="00906E95" w:rsidRDefault="0076074A" w:rsidP="00C47BAF">
      <w:pPr>
        <w:ind w:firstLineChars="0" w:firstLine="0"/>
        <w:jc w:val="center"/>
        <w:rPr>
          <w:rFonts w:ascii="Times New Roman" w:hAnsi="Times New Roman"/>
        </w:rPr>
      </w:pPr>
      <w:r>
        <w:rPr>
          <w:noProof/>
        </w:rPr>
        <w:lastRenderedPageBreak/>
        <w:drawing>
          <wp:inline distT="0" distB="0" distL="0" distR="0" wp14:anchorId="4142B009" wp14:editId="14E7A19E">
            <wp:extent cx="4462329" cy="8305800"/>
            <wp:effectExtent l="19050" t="19050" r="14605" b="190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463817" cy="8308570"/>
                    </a:xfrm>
                    <a:prstGeom prst="rect">
                      <a:avLst/>
                    </a:prstGeom>
                    <a:noFill/>
                    <a:ln>
                      <a:solidFill>
                        <a:schemeClr val="tx1"/>
                      </a:solidFill>
                    </a:ln>
                  </pic:spPr>
                </pic:pic>
              </a:graphicData>
            </a:graphic>
          </wp:inline>
        </w:drawing>
      </w:r>
    </w:p>
    <w:p w14:paraId="62618E7B" w14:textId="6C2F999D" w:rsidR="0076074A" w:rsidRPr="0042335E" w:rsidRDefault="0076074A" w:rsidP="00C47BAF">
      <w:pPr>
        <w:ind w:firstLineChars="0" w:firstLine="0"/>
        <w:jc w:val="center"/>
        <w:rPr>
          <w:rFonts w:ascii="Times New Roman" w:hAnsi="Times New Roman"/>
        </w:rPr>
      </w:pPr>
      <w:r>
        <w:rPr>
          <w:rFonts w:ascii="Times New Roman" w:hAnsi="Times New Roman" w:hint="eastAsia"/>
        </w:rPr>
        <w:t>图</w:t>
      </w:r>
      <w:r>
        <w:rPr>
          <w:rFonts w:ascii="Times New Roman" w:hAnsi="Times New Roman" w:hint="eastAsia"/>
        </w:rPr>
        <w:t>4</w:t>
      </w:r>
      <w:r>
        <w:rPr>
          <w:rFonts w:ascii="Times New Roman" w:hAnsi="Times New Roman"/>
        </w:rPr>
        <w:t xml:space="preserve"> </w:t>
      </w:r>
      <w:r w:rsidR="00E3739B">
        <w:rPr>
          <w:rFonts w:ascii="Times New Roman" w:hAnsi="Times New Roman" w:hint="eastAsia"/>
        </w:rPr>
        <w:t>模型</w:t>
      </w:r>
      <w:r>
        <w:rPr>
          <w:rFonts w:ascii="Times New Roman" w:hAnsi="Times New Roman" w:hint="eastAsia"/>
        </w:rPr>
        <w:t>方法流程图</w:t>
      </w:r>
      <w:bookmarkEnd w:id="16"/>
    </w:p>
    <w:sectPr w:rsidR="0076074A" w:rsidRPr="0042335E">
      <w:headerReference w:type="default" r:id="rId2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EDCAAD" w14:textId="77777777" w:rsidR="00CE0843" w:rsidRDefault="00CE0843" w:rsidP="006918F4">
      <w:r>
        <w:separator/>
      </w:r>
    </w:p>
    <w:p w14:paraId="2985428A" w14:textId="77777777" w:rsidR="00CE0843" w:rsidRDefault="00CE0843" w:rsidP="006918F4"/>
    <w:p w14:paraId="78566CFD" w14:textId="77777777" w:rsidR="00CE0843" w:rsidRDefault="00CE0843" w:rsidP="006918F4"/>
    <w:p w14:paraId="26A02358" w14:textId="77777777" w:rsidR="00CE0843" w:rsidRDefault="00CE0843" w:rsidP="006918F4"/>
    <w:p w14:paraId="68789D24" w14:textId="77777777" w:rsidR="00CE0843" w:rsidRDefault="00CE0843" w:rsidP="006918F4"/>
    <w:p w14:paraId="7631546D" w14:textId="77777777" w:rsidR="00CE0843" w:rsidRDefault="00CE0843" w:rsidP="006918F4"/>
    <w:p w14:paraId="5D80DE72" w14:textId="77777777" w:rsidR="00CE0843" w:rsidRDefault="00CE0843" w:rsidP="006918F4"/>
    <w:p w14:paraId="33E29734" w14:textId="77777777" w:rsidR="00CE0843" w:rsidRDefault="00CE0843" w:rsidP="006918F4"/>
    <w:p w14:paraId="16CF6CED" w14:textId="77777777" w:rsidR="00CE0843" w:rsidRDefault="00CE0843" w:rsidP="006918F4"/>
    <w:p w14:paraId="2E927B11" w14:textId="77777777" w:rsidR="00CE0843" w:rsidRDefault="00CE0843" w:rsidP="006918F4"/>
    <w:p w14:paraId="44881324" w14:textId="77777777" w:rsidR="00CE0843" w:rsidRDefault="00CE0843" w:rsidP="006918F4"/>
    <w:p w14:paraId="33532F5C" w14:textId="77777777" w:rsidR="00CE0843" w:rsidRDefault="00CE0843" w:rsidP="006918F4"/>
    <w:p w14:paraId="194CA9C0" w14:textId="77777777" w:rsidR="00CE0843" w:rsidRDefault="00CE0843" w:rsidP="006918F4"/>
    <w:p w14:paraId="2D18EF9C" w14:textId="77777777" w:rsidR="00CE0843" w:rsidRDefault="00CE0843" w:rsidP="006918F4"/>
    <w:p w14:paraId="30AD0ABD" w14:textId="77777777" w:rsidR="00CE0843" w:rsidRDefault="00CE0843" w:rsidP="006918F4"/>
    <w:p w14:paraId="7981D10B" w14:textId="77777777" w:rsidR="00CE0843" w:rsidRDefault="00CE0843" w:rsidP="006918F4"/>
    <w:p w14:paraId="043D91C7" w14:textId="77777777" w:rsidR="00CE0843" w:rsidRDefault="00CE0843" w:rsidP="006918F4"/>
    <w:p w14:paraId="490E3FA8" w14:textId="77777777" w:rsidR="00CE0843" w:rsidRDefault="00CE0843" w:rsidP="006918F4"/>
    <w:p w14:paraId="42ACEAFF" w14:textId="77777777" w:rsidR="00CE0843" w:rsidRDefault="00CE0843" w:rsidP="006918F4"/>
    <w:p w14:paraId="7EBFFFBD" w14:textId="77777777" w:rsidR="00CE0843" w:rsidRDefault="00CE0843" w:rsidP="006918F4"/>
    <w:p w14:paraId="26C30453" w14:textId="77777777" w:rsidR="00CE0843" w:rsidRDefault="00CE0843" w:rsidP="006918F4"/>
    <w:p w14:paraId="2289B800" w14:textId="77777777" w:rsidR="00CE0843" w:rsidRDefault="00CE0843" w:rsidP="006918F4"/>
    <w:p w14:paraId="1864954B" w14:textId="77777777" w:rsidR="00CE0843" w:rsidRDefault="00CE0843" w:rsidP="006918F4"/>
    <w:p w14:paraId="65C0280C" w14:textId="77777777" w:rsidR="00CE0843" w:rsidRDefault="00CE0843" w:rsidP="006918F4"/>
    <w:p w14:paraId="17CD5158" w14:textId="77777777" w:rsidR="00CE0843" w:rsidRDefault="00CE0843" w:rsidP="006918F4"/>
    <w:p w14:paraId="3AB64F8C" w14:textId="77777777" w:rsidR="00CE0843" w:rsidRDefault="00CE0843" w:rsidP="006918F4"/>
    <w:p w14:paraId="7F1678A2" w14:textId="77777777" w:rsidR="00CE0843" w:rsidRDefault="00CE0843" w:rsidP="006918F4"/>
    <w:p w14:paraId="1C1EE9B2" w14:textId="77777777" w:rsidR="00CE0843" w:rsidRDefault="00CE0843" w:rsidP="006918F4"/>
    <w:p w14:paraId="68F81B77" w14:textId="77777777" w:rsidR="00CE0843" w:rsidRDefault="00CE0843" w:rsidP="006918F4"/>
    <w:p w14:paraId="1142A137" w14:textId="77777777" w:rsidR="00CE0843" w:rsidRDefault="00CE0843" w:rsidP="006918F4"/>
    <w:p w14:paraId="442F6D8F" w14:textId="77777777" w:rsidR="00CE0843" w:rsidRDefault="00CE0843" w:rsidP="006918F4"/>
    <w:p w14:paraId="6A8AD1BA" w14:textId="77777777" w:rsidR="00CE0843" w:rsidRDefault="00CE0843" w:rsidP="006918F4"/>
    <w:p w14:paraId="6A9CB10C" w14:textId="77777777" w:rsidR="00CE0843" w:rsidRDefault="00CE0843" w:rsidP="006918F4"/>
    <w:p w14:paraId="18410974" w14:textId="77777777" w:rsidR="00CE0843" w:rsidRDefault="00CE0843" w:rsidP="006918F4"/>
    <w:p w14:paraId="121476CB" w14:textId="77777777" w:rsidR="00CE0843" w:rsidRDefault="00CE0843" w:rsidP="006918F4"/>
    <w:p w14:paraId="361E0072" w14:textId="77777777" w:rsidR="00CE0843" w:rsidRDefault="00CE0843" w:rsidP="006918F4"/>
    <w:p w14:paraId="3803DFD2" w14:textId="77777777" w:rsidR="00CE0843" w:rsidRDefault="00CE0843" w:rsidP="006918F4"/>
    <w:p w14:paraId="07AE3CEE" w14:textId="77777777" w:rsidR="00CE0843" w:rsidRDefault="00CE0843" w:rsidP="006918F4"/>
    <w:p w14:paraId="42642E6F" w14:textId="77777777" w:rsidR="00CE0843" w:rsidRDefault="00CE0843" w:rsidP="006918F4"/>
    <w:p w14:paraId="1856261A" w14:textId="77777777" w:rsidR="00CE0843" w:rsidRDefault="00CE0843" w:rsidP="006918F4"/>
    <w:p w14:paraId="3C007BC0" w14:textId="77777777" w:rsidR="00CE0843" w:rsidRDefault="00CE0843" w:rsidP="006918F4"/>
    <w:p w14:paraId="79985973" w14:textId="77777777" w:rsidR="00CE0843" w:rsidRDefault="00CE0843"/>
    <w:p w14:paraId="64AC95C6" w14:textId="77777777" w:rsidR="00CE0843" w:rsidRDefault="00CE0843" w:rsidP="00E30D40"/>
    <w:p w14:paraId="4BFAB6A7" w14:textId="77777777" w:rsidR="00CE0843" w:rsidRDefault="00CE0843" w:rsidP="00B8028A"/>
    <w:p w14:paraId="6C3E09D2" w14:textId="77777777" w:rsidR="00CE0843" w:rsidRDefault="00CE0843" w:rsidP="00B8028A"/>
    <w:p w14:paraId="230B9F5F" w14:textId="77777777" w:rsidR="00CE0843" w:rsidRDefault="00CE0843" w:rsidP="00862FFC"/>
    <w:p w14:paraId="0FEDD083" w14:textId="77777777" w:rsidR="00CE0843" w:rsidRDefault="00CE0843"/>
    <w:p w14:paraId="3164F2A1" w14:textId="77777777" w:rsidR="00CE0843" w:rsidRDefault="00CE0843" w:rsidP="00FA1517"/>
    <w:p w14:paraId="08BCD771" w14:textId="77777777" w:rsidR="00CE0843" w:rsidRDefault="00CE0843" w:rsidP="00A96844"/>
    <w:p w14:paraId="4FA1D26E" w14:textId="77777777" w:rsidR="00CE0843" w:rsidRDefault="00CE0843" w:rsidP="00A96844"/>
    <w:p w14:paraId="0E12B1A3" w14:textId="77777777" w:rsidR="00CE0843" w:rsidRDefault="00CE0843" w:rsidP="00A96844"/>
    <w:p w14:paraId="7E356E5D" w14:textId="77777777" w:rsidR="00CE0843" w:rsidRDefault="00CE0843" w:rsidP="00B80120"/>
    <w:p w14:paraId="62D7CFCF" w14:textId="77777777" w:rsidR="00CE0843" w:rsidRDefault="00CE0843" w:rsidP="00B80120"/>
    <w:p w14:paraId="0C4C12F1" w14:textId="77777777" w:rsidR="00CE0843" w:rsidRDefault="00CE0843"/>
    <w:p w14:paraId="5D7F59C0" w14:textId="77777777" w:rsidR="00CE0843" w:rsidRDefault="00CE0843" w:rsidP="00972B38"/>
    <w:p w14:paraId="79A30F69" w14:textId="77777777" w:rsidR="00CE0843" w:rsidRDefault="00CE0843"/>
    <w:p w14:paraId="7F93283A" w14:textId="77777777" w:rsidR="00CE0843" w:rsidRDefault="00CE0843" w:rsidP="004443B0"/>
    <w:p w14:paraId="4B7B274A" w14:textId="77777777" w:rsidR="00CE0843" w:rsidRDefault="00CE0843" w:rsidP="004443B0"/>
    <w:p w14:paraId="4E9F2337" w14:textId="77777777" w:rsidR="00CE0843" w:rsidRDefault="00CE0843"/>
    <w:p w14:paraId="4A16CCF2" w14:textId="77777777" w:rsidR="00CE0843" w:rsidRDefault="00CE0843" w:rsidP="00AA14E0"/>
    <w:p w14:paraId="67C14331" w14:textId="77777777" w:rsidR="00CE0843" w:rsidRDefault="00CE0843"/>
    <w:p w14:paraId="7C3BA27D" w14:textId="77777777" w:rsidR="00CE0843" w:rsidRDefault="00CE0843" w:rsidP="00941B9A"/>
    <w:p w14:paraId="16D580A3" w14:textId="77777777" w:rsidR="00CE0843" w:rsidRDefault="00CE0843" w:rsidP="000D2257"/>
    <w:p w14:paraId="17B49DFF" w14:textId="77777777" w:rsidR="00CE0843" w:rsidRDefault="00CE0843" w:rsidP="004914F1"/>
    <w:p w14:paraId="071DFCA2" w14:textId="77777777" w:rsidR="00CE0843" w:rsidRDefault="00CE0843" w:rsidP="004914F1"/>
    <w:p w14:paraId="247180C9" w14:textId="77777777" w:rsidR="00CE0843" w:rsidRDefault="00CE0843" w:rsidP="00EB4140"/>
    <w:p w14:paraId="31665FC2" w14:textId="77777777" w:rsidR="00CE0843" w:rsidRDefault="00CE0843" w:rsidP="0048459B"/>
    <w:p w14:paraId="3F746CEB" w14:textId="77777777" w:rsidR="00CE0843" w:rsidRDefault="00CE0843"/>
    <w:p w14:paraId="70834C3C" w14:textId="77777777" w:rsidR="00CE0843" w:rsidRDefault="00CE0843" w:rsidP="00937503"/>
    <w:p w14:paraId="781083F8" w14:textId="77777777" w:rsidR="00CE0843" w:rsidRDefault="00CE0843" w:rsidP="008377DA"/>
    <w:p w14:paraId="2CA3A9C5" w14:textId="77777777" w:rsidR="00CE0843" w:rsidRDefault="00CE0843"/>
    <w:p w14:paraId="1DB4BAF8" w14:textId="77777777" w:rsidR="00CE0843" w:rsidRDefault="00CE0843" w:rsidP="00FF768C"/>
    <w:p w14:paraId="39756BC0" w14:textId="77777777" w:rsidR="00CE0843" w:rsidRDefault="00CE0843" w:rsidP="00847D02"/>
    <w:p w14:paraId="68B36C4E" w14:textId="77777777" w:rsidR="00CE0843" w:rsidRDefault="00CE0843" w:rsidP="00847D02"/>
    <w:p w14:paraId="464ED815" w14:textId="77777777" w:rsidR="00CE0843" w:rsidRDefault="00CE0843" w:rsidP="0098197C"/>
    <w:p w14:paraId="59C47F1C" w14:textId="77777777" w:rsidR="00CE0843" w:rsidRDefault="00CE0843"/>
    <w:p w14:paraId="624D3B13" w14:textId="77777777" w:rsidR="00CE0843" w:rsidRDefault="00CE0843"/>
    <w:p w14:paraId="47E022F1" w14:textId="77777777" w:rsidR="00CE0843" w:rsidRDefault="00CE0843" w:rsidP="008E3091"/>
    <w:p w14:paraId="7CA9459F" w14:textId="77777777" w:rsidR="00CE0843" w:rsidRDefault="00CE0843"/>
    <w:p w14:paraId="04E0EF4F" w14:textId="77777777" w:rsidR="00CE0843" w:rsidRDefault="00CE0843"/>
  </w:endnote>
  <w:endnote w:type="continuationSeparator" w:id="0">
    <w:p w14:paraId="4CB3A297" w14:textId="77777777" w:rsidR="00CE0843" w:rsidRDefault="00CE0843" w:rsidP="006918F4">
      <w:r>
        <w:continuationSeparator/>
      </w:r>
    </w:p>
    <w:p w14:paraId="2271524D" w14:textId="77777777" w:rsidR="00CE0843" w:rsidRDefault="00CE0843" w:rsidP="006918F4"/>
    <w:p w14:paraId="706F0679" w14:textId="77777777" w:rsidR="00CE0843" w:rsidRDefault="00CE0843" w:rsidP="006918F4"/>
    <w:p w14:paraId="6E583A21" w14:textId="77777777" w:rsidR="00CE0843" w:rsidRDefault="00CE0843" w:rsidP="006918F4"/>
    <w:p w14:paraId="49BAECAA" w14:textId="77777777" w:rsidR="00CE0843" w:rsidRDefault="00CE0843" w:rsidP="006918F4"/>
    <w:p w14:paraId="23160628" w14:textId="77777777" w:rsidR="00CE0843" w:rsidRDefault="00CE0843" w:rsidP="006918F4"/>
    <w:p w14:paraId="1EF7028D" w14:textId="77777777" w:rsidR="00CE0843" w:rsidRDefault="00CE0843" w:rsidP="006918F4"/>
    <w:p w14:paraId="0529A2C8" w14:textId="77777777" w:rsidR="00CE0843" w:rsidRDefault="00CE0843" w:rsidP="006918F4"/>
    <w:p w14:paraId="2956980B" w14:textId="77777777" w:rsidR="00CE0843" w:rsidRDefault="00CE0843" w:rsidP="006918F4"/>
    <w:p w14:paraId="7A13991C" w14:textId="77777777" w:rsidR="00CE0843" w:rsidRDefault="00CE0843" w:rsidP="006918F4"/>
    <w:p w14:paraId="5CE5D370" w14:textId="77777777" w:rsidR="00CE0843" w:rsidRDefault="00CE0843" w:rsidP="006918F4"/>
    <w:p w14:paraId="77ED4AB9" w14:textId="77777777" w:rsidR="00CE0843" w:rsidRDefault="00CE0843" w:rsidP="006918F4"/>
    <w:p w14:paraId="65588FA5" w14:textId="77777777" w:rsidR="00CE0843" w:rsidRDefault="00CE0843" w:rsidP="006918F4"/>
    <w:p w14:paraId="118B9146" w14:textId="77777777" w:rsidR="00CE0843" w:rsidRDefault="00CE0843" w:rsidP="006918F4"/>
    <w:p w14:paraId="3250E639" w14:textId="77777777" w:rsidR="00CE0843" w:rsidRDefault="00CE0843" w:rsidP="006918F4"/>
    <w:p w14:paraId="649CF099" w14:textId="77777777" w:rsidR="00CE0843" w:rsidRDefault="00CE0843" w:rsidP="006918F4"/>
    <w:p w14:paraId="73C6F9E4" w14:textId="77777777" w:rsidR="00CE0843" w:rsidRDefault="00CE0843" w:rsidP="006918F4"/>
    <w:p w14:paraId="336D97A4" w14:textId="77777777" w:rsidR="00CE0843" w:rsidRDefault="00CE0843" w:rsidP="006918F4"/>
    <w:p w14:paraId="0E5F3324" w14:textId="77777777" w:rsidR="00CE0843" w:rsidRDefault="00CE0843" w:rsidP="006918F4"/>
    <w:p w14:paraId="7539A745" w14:textId="77777777" w:rsidR="00CE0843" w:rsidRDefault="00CE0843" w:rsidP="006918F4"/>
    <w:p w14:paraId="3FD2EEF0" w14:textId="77777777" w:rsidR="00CE0843" w:rsidRDefault="00CE0843" w:rsidP="006918F4"/>
    <w:p w14:paraId="1A25442F" w14:textId="77777777" w:rsidR="00CE0843" w:rsidRDefault="00CE0843" w:rsidP="006918F4"/>
    <w:p w14:paraId="22B56E22" w14:textId="77777777" w:rsidR="00CE0843" w:rsidRDefault="00CE0843" w:rsidP="006918F4"/>
    <w:p w14:paraId="254EC487" w14:textId="77777777" w:rsidR="00CE0843" w:rsidRDefault="00CE0843" w:rsidP="006918F4"/>
    <w:p w14:paraId="59D62F08" w14:textId="77777777" w:rsidR="00CE0843" w:rsidRDefault="00CE0843" w:rsidP="006918F4"/>
    <w:p w14:paraId="08D72465" w14:textId="77777777" w:rsidR="00CE0843" w:rsidRDefault="00CE0843" w:rsidP="006918F4"/>
    <w:p w14:paraId="409BEC0A" w14:textId="77777777" w:rsidR="00CE0843" w:rsidRDefault="00CE0843" w:rsidP="006918F4"/>
    <w:p w14:paraId="38BB2210" w14:textId="77777777" w:rsidR="00CE0843" w:rsidRDefault="00CE0843" w:rsidP="006918F4"/>
    <w:p w14:paraId="7E167EE6" w14:textId="77777777" w:rsidR="00CE0843" w:rsidRDefault="00CE0843" w:rsidP="006918F4"/>
    <w:p w14:paraId="400F3B82" w14:textId="77777777" w:rsidR="00CE0843" w:rsidRDefault="00CE0843" w:rsidP="006918F4"/>
    <w:p w14:paraId="236AD11B" w14:textId="77777777" w:rsidR="00CE0843" w:rsidRDefault="00CE0843" w:rsidP="006918F4"/>
    <w:p w14:paraId="53E4BB58" w14:textId="77777777" w:rsidR="00CE0843" w:rsidRDefault="00CE0843" w:rsidP="006918F4"/>
    <w:p w14:paraId="08F40433" w14:textId="77777777" w:rsidR="00CE0843" w:rsidRDefault="00CE0843" w:rsidP="006918F4"/>
    <w:p w14:paraId="1451DB37" w14:textId="77777777" w:rsidR="00CE0843" w:rsidRDefault="00CE0843" w:rsidP="006918F4"/>
    <w:p w14:paraId="235399C9" w14:textId="77777777" w:rsidR="00CE0843" w:rsidRDefault="00CE0843" w:rsidP="006918F4"/>
    <w:p w14:paraId="593F6E76" w14:textId="77777777" w:rsidR="00CE0843" w:rsidRDefault="00CE0843" w:rsidP="006918F4"/>
    <w:p w14:paraId="717D98C7" w14:textId="77777777" w:rsidR="00CE0843" w:rsidRDefault="00CE0843" w:rsidP="006918F4"/>
    <w:p w14:paraId="7A5B0A6B" w14:textId="77777777" w:rsidR="00CE0843" w:rsidRDefault="00CE0843" w:rsidP="006918F4"/>
    <w:p w14:paraId="11AB9C17" w14:textId="77777777" w:rsidR="00CE0843" w:rsidRDefault="00CE0843" w:rsidP="006918F4"/>
    <w:p w14:paraId="7F8FE383" w14:textId="77777777" w:rsidR="00CE0843" w:rsidRDefault="00CE0843" w:rsidP="006918F4"/>
    <w:p w14:paraId="4E180B88" w14:textId="77777777" w:rsidR="00CE0843" w:rsidRDefault="00CE0843" w:rsidP="006918F4"/>
    <w:p w14:paraId="0B7F2C76" w14:textId="77777777" w:rsidR="00CE0843" w:rsidRDefault="00CE0843"/>
    <w:p w14:paraId="28D96C5B" w14:textId="77777777" w:rsidR="00CE0843" w:rsidRDefault="00CE0843" w:rsidP="00E30D40"/>
    <w:p w14:paraId="381EAF75" w14:textId="77777777" w:rsidR="00CE0843" w:rsidRDefault="00CE0843" w:rsidP="00B8028A"/>
    <w:p w14:paraId="0C3DF186" w14:textId="77777777" w:rsidR="00CE0843" w:rsidRDefault="00CE0843" w:rsidP="00B8028A"/>
    <w:p w14:paraId="3F67693D" w14:textId="77777777" w:rsidR="00CE0843" w:rsidRDefault="00CE0843" w:rsidP="00862FFC"/>
    <w:p w14:paraId="7D3D0E8A" w14:textId="77777777" w:rsidR="00CE0843" w:rsidRDefault="00CE0843"/>
    <w:p w14:paraId="2A63CBFB" w14:textId="77777777" w:rsidR="00CE0843" w:rsidRDefault="00CE0843" w:rsidP="00FA1517"/>
    <w:p w14:paraId="51951BCC" w14:textId="77777777" w:rsidR="00CE0843" w:rsidRDefault="00CE0843" w:rsidP="00A96844"/>
    <w:p w14:paraId="6058431D" w14:textId="77777777" w:rsidR="00CE0843" w:rsidRDefault="00CE0843" w:rsidP="00A96844"/>
    <w:p w14:paraId="35139FDB" w14:textId="77777777" w:rsidR="00CE0843" w:rsidRDefault="00CE0843" w:rsidP="00A96844"/>
    <w:p w14:paraId="4CE852C0" w14:textId="77777777" w:rsidR="00CE0843" w:rsidRDefault="00CE0843" w:rsidP="00B80120"/>
    <w:p w14:paraId="07BB6074" w14:textId="77777777" w:rsidR="00CE0843" w:rsidRDefault="00CE0843" w:rsidP="00B80120"/>
    <w:p w14:paraId="3A6FE74E" w14:textId="77777777" w:rsidR="00CE0843" w:rsidRDefault="00CE0843"/>
    <w:p w14:paraId="720978C5" w14:textId="77777777" w:rsidR="00CE0843" w:rsidRDefault="00CE0843" w:rsidP="00972B38"/>
    <w:p w14:paraId="706B0ACF" w14:textId="77777777" w:rsidR="00CE0843" w:rsidRDefault="00CE0843"/>
    <w:p w14:paraId="558AA11B" w14:textId="77777777" w:rsidR="00CE0843" w:rsidRDefault="00CE0843" w:rsidP="004443B0"/>
    <w:p w14:paraId="42537707" w14:textId="77777777" w:rsidR="00CE0843" w:rsidRDefault="00CE0843" w:rsidP="004443B0"/>
    <w:p w14:paraId="170A28CD" w14:textId="77777777" w:rsidR="00CE0843" w:rsidRDefault="00CE0843"/>
    <w:p w14:paraId="7BCC1178" w14:textId="77777777" w:rsidR="00CE0843" w:rsidRDefault="00CE0843" w:rsidP="00AA14E0"/>
    <w:p w14:paraId="5EC70FFE" w14:textId="77777777" w:rsidR="00CE0843" w:rsidRDefault="00CE0843"/>
    <w:p w14:paraId="15BD7697" w14:textId="77777777" w:rsidR="00CE0843" w:rsidRDefault="00CE0843" w:rsidP="00941B9A"/>
    <w:p w14:paraId="207B473D" w14:textId="77777777" w:rsidR="00CE0843" w:rsidRDefault="00CE0843" w:rsidP="000D2257"/>
    <w:p w14:paraId="3468B478" w14:textId="77777777" w:rsidR="00CE0843" w:rsidRDefault="00CE0843" w:rsidP="004914F1"/>
    <w:p w14:paraId="2FE03A1C" w14:textId="77777777" w:rsidR="00CE0843" w:rsidRDefault="00CE0843" w:rsidP="004914F1"/>
    <w:p w14:paraId="482207D5" w14:textId="77777777" w:rsidR="00CE0843" w:rsidRDefault="00CE0843" w:rsidP="00EB4140"/>
    <w:p w14:paraId="5C93510A" w14:textId="77777777" w:rsidR="00CE0843" w:rsidRDefault="00CE0843" w:rsidP="0048459B"/>
    <w:p w14:paraId="1A98E498" w14:textId="77777777" w:rsidR="00CE0843" w:rsidRDefault="00CE0843"/>
    <w:p w14:paraId="76866DA3" w14:textId="77777777" w:rsidR="00CE0843" w:rsidRDefault="00CE0843" w:rsidP="00937503"/>
    <w:p w14:paraId="1E28FEED" w14:textId="77777777" w:rsidR="00CE0843" w:rsidRDefault="00CE0843" w:rsidP="008377DA"/>
    <w:p w14:paraId="25C8958D" w14:textId="77777777" w:rsidR="00CE0843" w:rsidRDefault="00CE0843"/>
    <w:p w14:paraId="1B1E18B1" w14:textId="77777777" w:rsidR="00CE0843" w:rsidRDefault="00CE0843" w:rsidP="00FF768C"/>
    <w:p w14:paraId="6CA6094D" w14:textId="77777777" w:rsidR="00CE0843" w:rsidRDefault="00CE0843" w:rsidP="00847D02"/>
    <w:p w14:paraId="38BFC85B" w14:textId="77777777" w:rsidR="00CE0843" w:rsidRDefault="00CE0843" w:rsidP="00847D02"/>
    <w:p w14:paraId="30762ECA" w14:textId="77777777" w:rsidR="00CE0843" w:rsidRDefault="00CE0843" w:rsidP="0098197C"/>
    <w:p w14:paraId="40EDCC28" w14:textId="77777777" w:rsidR="00CE0843" w:rsidRDefault="00CE0843"/>
    <w:p w14:paraId="7DBDED06" w14:textId="77777777" w:rsidR="00CE0843" w:rsidRDefault="00CE0843"/>
    <w:p w14:paraId="7A3AFEDB" w14:textId="77777777" w:rsidR="00CE0843" w:rsidRDefault="00CE0843" w:rsidP="008E3091"/>
    <w:p w14:paraId="4450052E" w14:textId="77777777" w:rsidR="00CE0843" w:rsidRDefault="00CE0843"/>
    <w:p w14:paraId="4CE385A9" w14:textId="77777777" w:rsidR="00CE0843" w:rsidRDefault="00CE084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D85F7" w14:textId="77777777" w:rsidR="00E5401F" w:rsidRDefault="00E5401F" w:rsidP="006918F4">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6144219"/>
    </w:sdtPr>
    <w:sdtEndPr/>
    <w:sdtContent>
      <w:p w14:paraId="2757B088" w14:textId="77777777" w:rsidR="00C342B0" w:rsidRDefault="00995034" w:rsidP="006918F4">
        <w:pPr>
          <w:pStyle w:val="a4"/>
        </w:pPr>
        <w:r>
          <w:fldChar w:fldCharType="begin"/>
        </w:r>
        <w:r>
          <w:instrText>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91B31" w14:textId="77777777" w:rsidR="00E5401F" w:rsidRDefault="00E5401F" w:rsidP="006918F4">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51933B" w14:textId="77777777" w:rsidR="00CE0843" w:rsidRDefault="00CE0843" w:rsidP="006918F4">
      <w:r>
        <w:separator/>
      </w:r>
    </w:p>
    <w:p w14:paraId="5289F894" w14:textId="77777777" w:rsidR="00CE0843" w:rsidRDefault="00CE0843" w:rsidP="006918F4"/>
    <w:p w14:paraId="12121DCF" w14:textId="77777777" w:rsidR="00CE0843" w:rsidRDefault="00CE0843" w:rsidP="006918F4"/>
    <w:p w14:paraId="5C0E5215" w14:textId="77777777" w:rsidR="00CE0843" w:rsidRDefault="00CE0843" w:rsidP="006918F4"/>
    <w:p w14:paraId="2C6FDF33" w14:textId="77777777" w:rsidR="00CE0843" w:rsidRDefault="00CE0843" w:rsidP="006918F4"/>
    <w:p w14:paraId="5AD26CC3" w14:textId="77777777" w:rsidR="00CE0843" w:rsidRDefault="00CE0843" w:rsidP="006918F4"/>
    <w:p w14:paraId="55A34862" w14:textId="77777777" w:rsidR="00CE0843" w:rsidRDefault="00CE0843" w:rsidP="006918F4"/>
    <w:p w14:paraId="741CC5BE" w14:textId="77777777" w:rsidR="00CE0843" w:rsidRDefault="00CE0843" w:rsidP="006918F4"/>
    <w:p w14:paraId="0EDB0AAE" w14:textId="77777777" w:rsidR="00CE0843" w:rsidRDefault="00CE0843" w:rsidP="006918F4"/>
    <w:p w14:paraId="0435640C" w14:textId="77777777" w:rsidR="00CE0843" w:rsidRDefault="00CE0843" w:rsidP="006918F4"/>
    <w:p w14:paraId="0F4BC1A1" w14:textId="77777777" w:rsidR="00CE0843" w:rsidRDefault="00CE0843" w:rsidP="006918F4"/>
    <w:p w14:paraId="685009D7" w14:textId="77777777" w:rsidR="00CE0843" w:rsidRDefault="00CE0843" w:rsidP="006918F4"/>
    <w:p w14:paraId="61965A77" w14:textId="77777777" w:rsidR="00CE0843" w:rsidRDefault="00CE0843" w:rsidP="006918F4"/>
    <w:p w14:paraId="60196D82" w14:textId="77777777" w:rsidR="00CE0843" w:rsidRDefault="00CE0843" w:rsidP="006918F4"/>
    <w:p w14:paraId="4A8AEBBE" w14:textId="77777777" w:rsidR="00CE0843" w:rsidRDefault="00CE0843" w:rsidP="006918F4"/>
    <w:p w14:paraId="4E82B7DB" w14:textId="77777777" w:rsidR="00CE0843" w:rsidRDefault="00CE0843" w:rsidP="006918F4"/>
    <w:p w14:paraId="07D4329D" w14:textId="77777777" w:rsidR="00CE0843" w:rsidRDefault="00CE0843" w:rsidP="006918F4"/>
    <w:p w14:paraId="72A673A5" w14:textId="77777777" w:rsidR="00CE0843" w:rsidRDefault="00CE0843" w:rsidP="006918F4"/>
    <w:p w14:paraId="76AF6D23" w14:textId="77777777" w:rsidR="00CE0843" w:rsidRDefault="00CE0843" w:rsidP="006918F4"/>
    <w:p w14:paraId="42FABCA5" w14:textId="77777777" w:rsidR="00CE0843" w:rsidRDefault="00CE0843" w:rsidP="006918F4"/>
    <w:p w14:paraId="2823D332" w14:textId="77777777" w:rsidR="00CE0843" w:rsidRDefault="00CE0843" w:rsidP="006918F4"/>
    <w:p w14:paraId="0169E30F" w14:textId="77777777" w:rsidR="00CE0843" w:rsidRDefault="00CE0843" w:rsidP="006918F4"/>
    <w:p w14:paraId="56386B46" w14:textId="77777777" w:rsidR="00CE0843" w:rsidRDefault="00CE0843" w:rsidP="006918F4"/>
    <w:p w14:paraId="4D783871" w14:textId="77777777" w:rsidR="00CE0843" w:rsidRDefault="00CE0843" w:rsidP="006918F4"/>
    <w:p w14:paraId="181A2E74" w14:textId="77777777" w:rsidR="00CE0843" w:rsidRDefault="00CE0843" w:rsidP="006918F4"/>
    <w:p w14:paraId="3F74E518" w14:textId="77777777" w:rsidR="00CE0843" w:rsidRDefault="00CE0843" w:rsidP="006918F4"/>
    <w:p w14:paraId="0285921B" w14:textId="77777777" w:rsidR="00CE0843" w:rsidRDefault="00CE0843" w:rsidP="006918F4"/>
    <w:p w14:paraId="5942B4C1" w14:textId="77777777" w:rsidR="00CE0843" w:rsidRDefault="00CE0843" w:rsidP="006918F4"/>
    <w:p w14:paraId="6F1D2AA0" w14:textId="77777777" w:rsidR="00CE0843" w:rsidRDefault="00CE0843" w:rsidP="006918F4"/>
    <w:p w14:paraId="4CF93D27" w14:textId="77777777" w:rsidR="00CE0843" w:rsidRDefault="00CE0843" w:rsidP="006918F4"/>
    <w:p w14:paraId="10ABD2EB" w14:textId="77777777" w:rsidR="00CE0843" w:rsidRDefault="00CE0843" w:rsidP="006918F4"/>
    <w:p w14:paraId="2AC73B5E" w14:textId="77777777" w:rsidR="00CE0843" w:rsidRDefault="00CE0843" w:rsidP="006918F4"/>
    <w:p w14:paraId="383D4F41" w14:textId="77777777" w:rsidR="00CE0843" w:rsidRDefault="00CE0843" w:rsidP="006918F4"/>
    <w:p w14:paraId="23163CBE" w14:textId="77777777" w:rsidR="00CE0843" w:rsidRDefault="00CE0843" w:rsidP="006918F4"/>
    <w:p w14:paraId="27250D7B" w14:textId="77777777" w:rsidR="00CE0843" w:rsidRDefault="00CE0843" w:rsidP="006918F4"/>
    <w:p w14:paraId="5382F3F6" w14:textId="77777777" w:rsidR="00CE0843" w:rsidRDefault="00CE0843" w:rsidP="006918F4"/>
    <w:p w14:paraId="61D5FAC2" w14:textId="77777777" w:rsidR="00CE0843" w:rsidRDefault="00CE0843" w:rsidP="006918F4"/>
    <w:p w14:paraId="6901CEDF" w14:textId="77777777" w:rsidR="00CE0843" w:rsidRDefault="00CE0843" w:rsidP="006918F4"/>
    <w:p w14:paraId="056A3E85" w14:textId="77777777" w:rsidR="00CE0843" w:rsidRDefault="00CE0843" w:rsidP="006918F4"/>
    <w:p w14:paraId="57ED314F" w14:textId="77777777" w:rsidR="00CE0843" w:rsidRDefault="00CE0843" w:rsidP="006918F4"/>
    <w:p w14:paraId="418977FE" w14:textId="77777777" w:rsidR="00CE0843" w:rsidRDefault="00CE0843" w:rsidP="006918F4"/>
    <w:p w14:paraId="51CD3260" w14:textId="77777777" w:rsidR="00CE0843" w:rsidRDefault="00CE0843"/>
    <w:p w14:paraId="48126451" w14:textId="77777777" w:rsidR="00CE0843" w:rsidRDefault="00CE0843" w:rsidP="00E30D40"/>
    <w:p w14:paraId="049F504B" w14:textId="77777777" w:rsidR="00CE0843" w:rsidRDefault="00CE0843" w:rsidP="00B8028A"/>
    <w:p w14:paraId="6ED8110E" w14:textId="77777777" w:rsidR="00CE0843" w:rsidRDefault="00CE0843" w:rsidP="00B8028A"/>
    <w:p w14:paraId="72132EAF" w14:textId="77777777" w:rsidR="00CE0843" w:rsidRDefault="00CE0843" w:rsidP="00862FFC"/>
    <w:p w14:paraId="64F2DF4A" w14:textId="77777777" w:rsidR="00CE0843" w:rsidRDefault="00CE0843"/>
    <w:p w14:paraId="546D137E" w14:textId="77777777" w:rsidR="00CE0843" w:rsidRDefault="00CE0843" w:rsidP="00FA1517"/>
    <w:p w14:paraId="77919B0B" w14:textId="77777777" w:rsidR="00CE0843" w:rsidRDefault="00CE0843" w:rsidP="00A96844"/>
    <w:p w14:paraId="27F5DFC5" w14:textId="77777777" w:rsidR="00CE0843" w:rsidRDefault="00CE0843" w:rsidP="00A96844"/>
    <w:p w14:paraId="1E965C44" w14:textId="77777777" w:rsidR="00CE0843" w:rsidRDefault="00CE0843" w:rsidP="00A96844"/>
    <w:p w14:paraId="095E4C10" w14:textId="77777777" w:rsidR="00CE0843" w:rsidRDefault="00CE0843" w:rsidP="00B80120"/>
    <w:p w14:paraId="0198AD80" w14:textId="77777777" w:rsidR="00CE0843" w:rsidRDefault="00CE0843" w:rsidP="00B80120"/>
    <w:p w14:paraId="5944B701" w14:textId="77777777" w:rsidR="00CE0843" w:rsidRDefault="00CE0843"/>
    <w:p w14:paraId="3C2D8159" w14:textId="77777777" w:rsidR="00CE0843" w:rsidRDefault="00CE0843" w:rsidP="00972B38"/>
    <w:p w14:paraId="38C80C6C" w14:textId="77777777" w:rsidR="00CE0843" w:rsidRDefault="00CE0843"/>
    <w:p w14:paraId="6D9163F2" w14:textId="77777777" w:rsidR="00CE0843" w:rsidRDefault="00CE0843" w:rsidP="004443B0"/>
    <w:p w14:paraId="7DB43D83" w14:textId="77777777" w:rsidR="00CE0843" w:rsidRDefault="00CE0843" w:rsidP="004443B0"/>
    <w:p w14:paraId="06A8BB83" w14:textId="77777777" w:rsidR="00CE0843" w:rsidRDefault="00CE0843"/>
    <w:p w14:paraId="122E39E1" w14:textId="77777777" w:rsidR="00CE0843" w:rsidRDefault="00CE0843" w:rsidP="00AA14E0"/>
    <w:p w14:paraId="126F2370" w14:textId="77777777" w:rsidR="00CE0843" w:rsidRDefault="00CE0843"/>
    <w:p w14:paraId="4CAF4A17" w14:textId="77777777" w:rsidR="00CE0843" w:rsidRDefault="00CE0843" w:rsidP="00941B9A"/>
    <w:p w14:paraId="7BBA3C5A" w14:textId="77777777" w:rsidR="00CE0843" w:rsidRDefault="00CE0843" w:rsidP="000D2257"/>
    <w:p w14:paraId="32AA4D65" w14:textId="77777777" w:rsidR="00CE0843" w:rsidRDefault="00CE0843" w:rsidP="004914F1"/>
    <w:p w14:paraId="4A67E98B" w14:textId="77777777" w:rsidR="00CE0843" w:rsidRDefault="00CE0843" w:rsidP="004914F1"/>
    <w:p w14:paraId="0F7748C6" w14:textId="77777777" w:rsidR="00CE0843" w:rsidRDefault="00CE0843" w:rsidP="00EB4140"/>
    <w:p w14:paraId="6E2F8E25" w14:textId="77777777" w:rsidR="00CE0843" w:rsidRDefault="00CE0843" w:rsidP="0048459B"/>
    <w:p w14:paraId="316D26D1" w14:textId="77777777" w:rsidR="00CE0843" w:rsidRDefault="00CE0843"/>
    <w:p w14:paraId="4376DFB1" w14:textId="77777777" w:rsidR="00CE0843" w:rsidRDefault="00CE0843" w:rsidP="00937503"/>
    <w:p w14:paraId="427052E1" w14:textId="77777777" w:rsidR="00CE0843" w:rsidRDefault="00CE0843" w:rsidP="008377DA"/>
    <w:p w14:paraId="6A2869D0" w14:textId="77777777" w:rsidR="00CE0843" w:rsidRDefault="00CE0843"/>
    <w:p w14:paraId="2B7035DE" w14:textId="77777777" w:rsidR="00CE0843" w:rsidRDefault="00CE0843" w:rsidP="00FF768C"/>
    <w:p w14:paraId="0ACF4F4E" w14:textId="77777777" w:rsidR="00CE0843" w:rsidRDefault="00CE0843" w:rsidP="00847D02"/>
    <w:p w14:paraId="4E222C04" w14:textId="77777777" w:rsidR="00CE0843" w:rsidRDefault="00CE0843" w:rsidP="00847D02"/>
    <w:p w14:paraId="0FFF76A3" w14:textId="77777777" w:rsidR="00CE0843" w:rsidRDefault="00CE0843" w:rsidP="0098197C"/>
    <w:p w14:paraId="5677153E" w14:textId="77777777" w:rsidR="00CE0843" w:rsidRDefault="00CE0843"/>
    <w:p w14:paraId="3176D70C" w14:textId="77777777" w:rsidR="00CE0843" w:rsidRDefault="00CE0843"/>
    <w:p w14:paraId="3724B3F0" w14:textId="77777777" w:rsidR="00CE0843" w:rsidRDefault="00CE0843" w:rsidP="008E3091"/>
    <w:p w14:paraId="1617CA18" w14:textId="77777777" w:rsidR="00CE0843" w:rsidRDefault="00CE0843"/>
    <w:p w14:paraId="29B0AE45" w14:textId="77777777" w:rsidR="00CE0843" w:rsidRDefault="00CE0843"/>
  </w:footnote>
  <w:footnote w:type="continuationSeparator" w:id="0">
    <w:p w14:paraId="61BCA605" w14:textId="77777777" w:rsidR="00CE0843" w:rsidRDefault="00CE0843" w:rsidP="006918F4">
      <w:r>
        <w:continuationSeparator/>
      </w:r>
    </w:p>
    <w:p w14:paraId="1D3A02EF" w14:textId="77777777" w:rsidR="00CE0843" w:rsidRDefault="00CE0843" w:rsidP="006918F4"/>
    <w:p w14:paraId="558F3AA1" w14:textId="77777777" w:rsidR="00CE0843" w:rsidRDefault="00CE0843" w:rsidP="006918F4"/>
    <w:p w14:paraId="72C907FB" w14:textId="77777777" w:rsidR="00CE0843" w:rsidRDefault="00CE0843" w:rsidP="006918F4"/>
    <w:p w14:paraId="25440BB1" w14:textId="77777777" w:rsidR="00CE0843" w:rsidRDefault="00CE0843" w:rsidP="006918F4"/>
    <w:p w14:paraId="3E81412B" w14:textId="77777777" w:rsidR="00CE0843" w:rsidRDefault="00CE0843" w:rsidP="006918F4"/>
    <w:p w14:paraId="7FADED7A" w14:textId="77777777" w:rsidR="00CE0843" w:rsidRDefault="00CE0843" w:rsidP="006918F4"/>
    <w:p w14:paraId="4E7C5FE0" w14:textId="77777777" w:rsidR="00CE0843" w:rsidRDefault="00CE0843" w:rsidP="006918F4"/>
    <w:p w14:paraId="1476E646" w14:textId="77777777" w:rsidR="00CE0843" w:rsidRDefault="00CE0843" w:rsidP="006918F4"/>
    <w:p w14:paraId="306CD35D" w14:textId="77777777" w:rsidR="00CE0843" w:rsidRDefault="00CE0843" w:rsidP="006918F4"/>
    <w:p w14:paraId="59F558A5" w14:textId="77777777" w:rsidR="00CE0843" w:rsidRDefault="00CE0843" w:rsidP="006918F4"/>
    <w:p w14:paraId="3456A52F" w14:textId="77777777" w:rsidR="00CE0843" w:rsidRDefault="00CE0843" w:rsidP="006918F4"/>
    <w:p w14:paraId="7B0BBD7C" w14:textId="77777777" w:rsidR="00CE0843" w:rsidRDefault="00CE0843" w:rsidP="006918F4"/>
    <w:p w14:paraId="0C712DD8" w14:textId="77777777" w:rsidR="00CE0843" w:rsidRDefault="00CE0843" w:rsidP="006918F4"/>
    <w:p w14:paraId="6CF86B3E" w14:textId="77777777" w:rsidR="00CE0843" w:rsidRDefault="00CE0843" w:rsidP="006918F4"/>
    <w:p w14:paraId="11371712" w14:textId="77777777" w:rsidR="00CE0843" w:rsidRDefault="00CE0843" w:rsidP="006918F4"/>
    <w:p w14:paraId="097CD699" w14:textId="77777777" w:rsidR="00CE0843" w:rsidRDefault="00CE0843" w:rsidP="006918F4"/>
    <w:p w14:paraId="154162E2" w14:textId="77777777" w:rsidR="00CE0843" w:rsidRDefault="00CE0843" w:rsidP="006918F4"/>
    <w:p w14:paraId="087B2D87" w14:textId="77777777" w:rsidR="00CE0843" w:rsidRDefault="00CE0843" w:rsidP="006918F4"/>
    <w:p w14:paraId="788E5B12" w14:textId="77777777" w:rsidR="00CE0843" w:rsidRDefault="00CE0843" w:rsidP="006918F4"/>
    <w:p w14:paraId="0848C93D" w14:textId="77777777" w:rsidR="00CE0843" w:rsidRDefault="00CE0843" w:rsidP="006918F4"/>
    <w:p w14:paraId="6B5CDAD6" w14:textId="77777777" w:rsidR="00CE0843" w:rsidRDefault="00CE0843" w:rsidP="006918F4"/>
    <w:p w14:paraId="64442DFD" w14:textId="77777777" w:rsidR="00CE0843" w:rsidRDefault="00CE0843" w:rsidP="006918F4"/>
    <w:p w14:paraId="26A532A1" w14:textId="77777777" w:rsidR="00CE0843" w:rsidRDefault="00CE0843" w:rsidP="006918F4"/>
    <w:p w14:paraId="2A941DA9" w14:textId="77777777" w:rsidR="00CE0843" w:rsidRDefault="00CE0843" w:rsidP="006918F4"/>
    <w:p w14:paraId="0F42A7B3" w14:textId="77777777" w:rsidR="00CE0843" w:rsidRDefault="00CE0843" w:rsidP="006918F4"/>
    <w:p w14:paraId="0B284690" w14:textId="77777777" w:rsidR="00CE0843" w:rsidRDefault="00CE0843" w:rsidP="006918F4"/>
    <w:p w14:paraId="2327AF32" w14:textId="77777777" w:rsidR="00CE0843" w:rsidRDefault="00CE0843" w:rsidP="006918F4"/>
    <w:p w14:paraId="4478E36F" w14:textId="77777777" w:rsidR="00CE0843" w:rsidRDefault="00CE0843" w:rsidP="006918F4"/>
    <w:p w14:paraId="6CBA0418" w14:textId="77777777" w:rsidR="00CE0843" w:rsidRDefault="00CE0843" w:rsidP="006918F4"/>
    <w:p w14:paraId="373C06B4" w14:textId="77777777" w:rsidR="00CE0843" w:rsidRDefault="00CE0843" w:rsidP="006918F4"/>
    <w:p w14:paraId="14D9F625" w14:textId="77777777" w:rsidR="00CE0843" w:rsidRDefault="00CE0843" w:rsidP="006918F4"/>
    <w:p w14:paraId="08C49940" w14:textId="77777777" w:rsidR="00CE0843" w:rsidRDefault="00CE0843" w:rsidP="006918F4"/>
    <w:p w14:paraId="7937DB60" w14:textId="77777777" w:rsidR="00CE0843" w:rsidRDefault="00CE0843" w:rsidP="006918F4"/>
    <w:p w14:paraId="6EE7FBBE" w14:textId="77777777" w:rsidR="00CE0843" w:rsidRDefault="00CE0843" w:rsidP="006918F4"/>
    <w:p w14:paraId="54B18A41" w14:textId="77777777" w:rsidR="00CE0843" w:rsidRDefault="00CE0843" w:rsidP="006918F4"/>
    <w:p w14:paraId="3A11BE8C" w14:textId="77777777" w:rsidR="00CE0843" w:rsidRDefault="00CE0843" w:rsidP="006918F4"/>
    <w:p w14:paraId="55C7E004" w14:textId="77777777" w:rsidR="00CE0843" w:rsidRDefault="00CE0843" w:rsidP="006918F4"/>
    <w:p w14:paraId="6FE9ED84" w14:textId="77777777" w:rsidR="00CE0843" w:rsidRDefault="00CE0843" w:rsidP="006918F4"/>
    <w:p w14:paraId="7C49C8A7" w14:textId="77777777" w:rsidR="00CE0843" w:rsidRDefault="00CE0843" w:rsidP="006918F4"/>
    <w:p w14:paraId="35A3977E" w14:textId="77777777" w:rsidR="00CE0843" w:rsidRDefault="00CE0843" w:rsidP="006918F4"/>
    <w:p w14:paraId="5FF79B1B" w14:textId="77777777" w:rsidR="00CE0843" w:rsidRDefault="00CE0843"/>
    <w:p w14:paraId="39064EF3" w14:textId="77777777" w:rsidR="00CE0843" w:rsidRDefault="00CE0843" w:rsidP="00E30D40"/>
    <w:p w14:paraId="420F8895" w14:textId="77777777" w:rsidR="00CE0843" w:rsidRDefault="00CE0843" w:rsidP="00B8028A"/>
    <w:p w14:paraId="68F7A0D5" w14:textId="77777777" w:rsidR="00CE0843" w:rsidRDefault="00CE0843" w:rsidP="00B8028A"/>
    <w:p w14:paraId="7EE1EA03" w14:textId="77777777" w:rsidR="00CE0843" w:rsidRDefault="00CE0843" w:rsidP="00862FFC"/>
    <w:p w14:paraId="3BDB5EBD" w14:textId="77777777" w:rsidR="00CE0843" w:rsidRDefault="00CE0843"/>
    <w:p w14:paraId="69CE56FE" w14:textId="77777777" w:rsidR="00CE0843" w:rsidRDefault="00CE0843" w:rsidP="00FA1517"/>
    <w:p w14:paraId="2BEC426A" w14:textId="77777777" w:rsidR="00CE0843" w:rsidRDefault="00CE0843" w:rsidP="00A96844"/>
    <w:p w14:paraId="21BCA4D1" w14:textId="77777777" w:rsidR="00CE0843" w:rsidRDefault="00CE0843" w:rsidP="00A96844"/>
    <w:p w14:paraId="5D0BA444" w14:textId="77777777" w:rsidR="00CE0843" w:rsidRDefault="00CE0843" w:rsidP="00A96844"/>
    <w:p w14:paraId="22A9A357" w14:textId="77777777" w:rsidR="00CE0843" w:rsidRDefault="00CE0843" w:rsidP="00B80120"/>
    <w:p w14:paraId="60EC03E4" w14:textId="77777777" w:rsidR="00CE0843" w:rsidRDefault="00CE0843" w:rsidP="00B80120"/>
    <w:p w14:paraId="595E2003" w14:textId="77777777" w:rsidR="00CE0843" w:rsidRDefault="00CE0843"/>
    <w:p w14:paraId="0AFEF94C" w14:textId="77777777" w:rsidR="00CE0843" w:rsidRDefault="00CE0843" w:rsidP="00972B38"/>
    <w:p w14:paraId="72AE82CB" w14:textId="77777777" w:rsidR="00CE0843" w:rsidRDefault="00CE0843"/>
    <w:p w14:paraId="2BDC89B4" w14:textId="77777777" w:rsidR="00CE0843" w:rsidRDefault="00CE0843" w:rsidP="004443B0"/>
    <w:p w14:paraId="469B7DDB" w14:textId="77777777" w:rsidR="00CE0843" w:rsidRDefault="00CE0843" w:rsidP="004443B0"/>
    <w:p w14:paraId="56380EA1" w14:textId="77777777" w:rsidR="00CE0843" w:rsidRDefault="00CE0843"/>
    <w:p w14:paraId="3F9608AF" w14:textId="77777777" w:rsidR="00CE0843" w:rsidRDefault="00CE0843" w:rsidP="00AA14E0"/>
    <w:p w14:paraId="79D80560" w14:textId="77777777" w:rsidR="00CE0843" w:rsidRDefault="00CE0843"/>
    <w:p w14:paraId="6F5331FA" w14:textId="77777777" w:rsidR="00CE0843" w:rsidRDefault="00CE0843" w:rsidP="00941B9A"/>
    <w:p w14:paraId="65B138A2" w14:textId="77777777" w:rsidR="00CE0843" w:rsidRDefault="00CE0843" w:rsidP="000D2257"/>
    <w:p w14:paraId="5AD67F95" w14:textId="77777777" w:rsidR="00CE0843" w:rsidRDefault="00CE0843" w:rsidP="004914F1"/>
    <w:p w14:paraId="71E96412" w14:textId="77777777" w:rsidR="00CE0843" w:rsidRDefault="00CE0843" w:rsidP="004914F1"/>
    <w:p w14:paraId="21B10ACA" w14:textId="77777777" w:rsidR="00CE0843" w:rsidRDefault="00CE0843" w:rsidP="00EB4140"/>
    <w:p w14:paraId="1FF7B1CA" w14:textId="77777777" w:rsidR="00CE0843" w:rsidRDefault="00CE0843" w:rsidP="0048459B"/>
    <w:p w14:paraId="7C6C5404" w14:textId="77777777" w:rsidR="00CE0843" w:rsidRDefault="00CE0843"/>
    <w:p w14:paraId="62E02226" w14:textId="77777777" w:rsidR="00CE0843" w:rsidRDefault="00CE0843" w:rsidP="00937503"/>
    <w:p w14:paraId="4B8B0005" w14:textId="77777777" w:rsidR="00CE0843" w:rsidRDefault="00CE0843" w:rsidP="008377DA"/>
    <w:p w14:paraId="2E8C8F18" w14:textId="77777777" w:rsidR="00CE0843" w:rsidRDefault="00CE0843"/>
    <w:p w14:paraId="615A45F0" w14:textId="77777777" w:rsidR="00CE0843" w:rsidRDefault="00CE0843" w:rsidP="00FF768C"/>
    <w:p w14:paraId="5F39E732" w14:textId="77777777" w:rsidR="00CE0843" w:rsidRDefault="00CE0843" w:rsidP="00847D02"/>
    <w:p w14:paraId="4B674F4A" w14:textId="77777777" w:rsidR="00CE0843" w:rsidRDefault="00CE0843" w:rsidP="00847D02"/>
    <w:p w14:paraId="5559B9D3" w14:textId="77777777" w:rsidR="00CE0843" w:rsidRDefault="00CE0843" w:rsidP="0098197C"/>
    <w:p w14:paraId="6E3ABBBA" w14:textId="77777777" w:rsidR="00CE0843" w:rsidRDefault="00CE0843"/>
    <w:p w14:paraId="5E40B3DF" w14:textId="77777777" w:rsidR="00CE0843" w:rsidRDefault="00CE0843"/>
    <w:p w14:paraId="73416207" w14:textId="77777777" w:rsidR="00CE0843" w:rsidRDefault="00CE0843" w:rsidP="008E3091"/>
    <w:p w14:paraId="2E5A9597" w14:textId="77777777" w:rsidR="00CE0843" w:rsidRDefault="00CE0843"/>
    <w:p w14:paraId="64297CD2" w14:textId="77777777" w:rsidR="00CE0843" w:rsidRDefault="00CE084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94EE59" w14:textId="77777777" w:rsidR="001F7264" w:rsidRDefault="001F7264" w:rsidP="006918F4">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37D44" w14:textId="77777777" w:rsidR="00C342B0" w:rsidRDefault="00995034" w:rsidP="006918F4">
    <w:pPr>
      <w:pStyle w:val="a6"/>
    </w:pPr>
    <w:r>
      <w:rPr>
        <w:rFonts w:hint="eastAsia"/>
      </w:rPr>
      <w:t>说</w:t>
    </w:r>
    <w:r>
      <w:rPr>
        <w:rFonts w:hint="eastAsia"/>
      </w:rPr>
      <w:t xml:space="preserve"> </w:t>
    </w:r>
    <w:r>
      <w:rPr>
        <w:rFonts w:hint="eastAsia"/>
      </w:rPr>
      <w:t>明</w:t>
    </w:r>
    <w:r>
      <w:rPr>
        <w:rFonts w:hint="eastAsia"/>
      </w:rPr>
      <w:t xml:space="preserve"> </w:t>
    </w:r>
    <w:r>
      <w:rPr>
        <w:rFonts w:hint="eastAsia"/>
      </w:rPr>
      <w:t>书</w:t>
    </w:r>
    <w:r>
      <w:rPr>
        <w:rFonts w:hint="eastAsia"/>
      </w:rPr>
      <w:t xml:space="preserve"> </w:t>
    </w:r>
    <w:r>
      <w:rPr>
        <w:rFonts w:hint="eastAsia"/>
      </w:rPr>
      <w:t>摘</w:t>
    </w:r>
    <w:r>
      <w:rPr>
        <w:rFonts w:hint="eastAsia"/>
      </w:rPr>
      <w:t xml:space="preserve"> </w:t>
    </w:r>
    <w:r>
      <w:rPr>
        <w:rFonts w:hint="eastAsia"/>
      </w:rPr>
      <w:t>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A648CA" w14:textId="77777777" w:rsidR="001F7264" w:rsidRDefault="001F7264" w:rsidP="006918F4">
    <w:pPr>
      <w:pStyle w:val="a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1F00B" w14:textId="77777777" w:rsidR="00C342B0" w:rsidRPr="00A7242A" w:rsidRDefault="00995034" w:rsidP="006918F4">
    <w:pPr>
      <w:pStyle w:val="a6"/>
    </w:pPr>
    <w:r w:rsidRPr="00A7242A">
      <w:rPr>
        <w:rFonts w:hint="eastAsia"/>
      </w:rPr>
      <w:t>权</w:t>
    </w:r>
    <w:r w:rsidRPr="00A7242A">
      <w:rPr>
        <w:rFonts w:hint="eastAsia"/>
      </w:rPr>
      <w:t xml:space="preserve"> </w:t>
    </w:r>
    <w:r w:rsidRPr="00A7242A">
      <w:rPr>
        <w:rFonts w:hint="eastAsia"/>
      </w:rPr>
      <w:t>利</w:t>
    </w:r>
    <w:r w:rsidRPr="00A7242A">
      <w:rPr>
        <w:rFonts w:hint="eastAsia"/>
      </w:rPr>
      <w:t xml:space="preserve"> </w:t>
    </w:r>
    <w:r w:rsidRPr="00A7242A">
      <w:rPr>
        <w:rFonts w:hint="eastAsia"/>
      </w:rPr>
      <w:t>要</w:t>
    </w:r>
    <w:r w:rsidRPr="00A7242A">
      <w:rPr>
        <w:rFonts w:hint="eastAsia"/>
      </w:rPr>
      <w:t xml:space="preserve"> </w:t>
    </w:r>
    <w:r w:rsidRPr="00A7242A">
      <w:rPr>
        <w:rFonts w:hint="eastAsia"/>
      </w:rPr>
      <w:t>求</w:t>
    </w:r>
    <w:r w:rsidRPr="00A7242A">
      <w:rPr>
        <w:rFonts w:hint="eastAsia"/>
      </w:rPr>
      <w:t xml:space="preserve"> </w:t>
    </w:r>
    <w:r w:rsidRPr="00A7242A">
      <w:rPr>
        <w:rFonts w:hint="eastAsia"/>
      </w:rPr>
      <w:t>书</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E3A286" w14:textId="1732BFC1" w:rsidR="00285809" w:rsidRPr="00A7242A" w:rsidRDefault="00CB5CA8" w:rsidP="006918F4">
    <w:pPr>
      <w:pStyle w:val="a6"/>
    </w:pPr>
    <w:r>
      <w:rPr>
        <w:rFonts w:hint="eastAsia"/>
      </w:rPr>
      <w:t>说</w:t>
    </w:r>
    <w:r>
      <w:rPr>
        <w:rFonts w:hint="eastAsia"/>
      </w:rPr>
      <w:t xml:space="preserve"> </w:t>
    </w:r>
    <w:r>
      <w:rPr>
        <w:rFonts w:hint="eastAsia"/>
      </w:rPr>
      <w:t>明</w:t>
    </w:r>
    <w:r w:rsidR="00285809" w:rsidRPr="00A7242A">
      <w:rPr>
        <w:rFonts w:hint="eastAsia"/>
      </w:rPr>
      <w:t xml:space="preserve"> </w:t>
    </w:r>
    <w:r w:rsidR="00285809" w:rsidRPr="00A7242A">
      <w:rPr>
        <w:rFonts w:hint="eastAsia"/>
      </w:rPr>
      <w:t>书</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3764A" w14:textId="77777777" w:rsidR="0042335E" w:rsidRDefault="0042335E">
    <w:pPr>
      <w:pStyle w:val="a6"/>
      <w:rPr>
        <w:rFonts w:ascii="宋体" w:hAnsi="宋体" w:cs="宋体"/>
      </w:rPr>
    </w:pPr>
    <w:r>
      <w:rPr>
        <w:rFonts w:ascii="宋体" w:hAnsi="宋体" w:cs="宋体" w:hint="eastAsia"/>
      </w:rPr>
      <w:t xml:space="preserve">说 </w:t>
    </w:r>
    <w:r>
      <w:rPr>
        <w:rFonts w:ascii="宋体" w:hAnsi="宋体" w:cs="宋体" w:hint="eastAsia"/>
      </w:rPr>
      <w:t>明 书</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6FCD0" w14:textId="47369899" w:rsidR="00C342B0" w:rsidRDefault="001F7264" w:rsidP="006918F4">
    <w:pPr>
      <w:pStyle w:val="a6"/>
    </w:pPr>
    <w:r>
      <w:rPr>
        <w:rFonts w:hint="eastAsia"/>
      </w:rPr>
      <w:t>说</w:t>
    </w:r>
    <w:r>
      <w:rPr>
        <w:rFonts w:hint="eastAsia"/>
      </w:rPr>
      <w:t xml:space="preserve"> </w:t>
    </w:r>
    <w:r>
      <w:rPr>
        <w:rFonts w:hint="eastAsia"/>
      </w:rPr>
      <w:t>明</w:t>
    </w:r>
    <w:r>
      <w:rPr>
        <w:rFonts w:hint="eastAsia"/>
      </w:rPr>
      <w:t xml:space="preserve"> </w:t>
    </w:r>
    <w:r>
      <w:rPr>
        <w:rFonts w:hint="eastAsia"/>
      </w:rPr>
      <w:t>书</w:t>
    </w:r>
    <w:r w:rsidR="00806A3C">
      <w:rPr>
        <w:rFonts w:hint="eastAsia"/>
      </w:rPr>
      <w:t xml:space="preserve"> </w:t>
    </w:r>
    <w:r w:rsidR="00806A3C">
      <w:rPr>
        <w:rFonts w:hint="eastAsia"/>
      </w:rPr>
      <w:t>附</w:t>
    </w:r>
    <w:r w:rsidR="00806A3C">
      <w:rPr>
        <w:rFonts w:hint="eastAsia"/>
      </w:rPr>
      <w:t xml:space="preserve"> </w:t>
    </w:r>
    <w:r w:rsidR="00806A3C">
      <w:rPr>
        <w:rFonts w:hint="eastAsia"/>
      </w:rPr>
      <w:t>图</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4C1434E"/>
    <w:multiLevelType w:val="singleLevel"/>
    <w:tmpl w:val="A4C1434E"/>
    <w:lvl w:ilvl="0">
      <w:start w:val="9"/>
      <w:numFmt w:val="decimal"/>
      <w:suff w:val="nothing"/>
      <w:lvlText w:val="%1、"/>
      <w:lvlJc w:val="left"/>
    </w:lvl>
  </w:abstractNum>
  <w:abstractNum w:abstractNumId="1" w15:restartNumberingAfterBreak="0">
    <w:nsid w:val="415F9780"/>
    <w:multiLevelType w:val="multilevel"/>
    <w:tmpl w:val="415F9780"/>
    <w:lvl w:ilvl="0">
      <w:start w:val="1"/>
      <w:numFmt w:val="decimal"/>
      <w:suff w:val="nothing"/>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A3ZjVhNjNlMjllMjgyMzFjYzc0MmViOGY5ZTY4MjUifQ=="/>
  </w:docVars>
  <w:rsids>
    <w:rsidRoot w:val="00D24EAE"/>
    <w:rsid w:val="00000B62"/>
    <w:rsid w:val="000018DD"/>
    <w:rsid w:val="00001ED6"/>
    <w:rsid w:val="000020CA"/>
    <w:rsid w:val="00003034"/>
    <w:rsid w:val="00003C1E"/>
    <w:rsid w:val="00004A37"/>
    <w:rsid w:val="00005691"/>
    <w:rsid w:val="000057E0"/>
    <w:rsid w:val="000078F8"/>
    <w:rsid w:val="0001013B"/>
    <w:rsid w:val="00010811"/>
    <w:rsid w:val="00010883"/>
    <w:rsid w:val="0001090F"/>
    <w:rsid w:val="00011FA6"/>
    <w:rsid w:val="00011FDB"/>
    <w:rsid w:val="00012280"/>
    <w:rsid w:val="000128A3"/>
    <w:rsid w:val="00012E2F"/>
    <w:rsid w:val="00014D67"/>
    <w:rsid w:val="00014F72"/>
    <w:rsid w:val="00014FA3"/>
    <w:rsid w:val="0001629F"/>
    <w:rsid w:val="000166BB"/>
    <w:rsid w:val="000167A7"/>
    <w:rsid w:val="00017AA1"/>
    <w:rsid w:val="00017DB5"/>
    <w:rsid w:val="00017E11"/>
    <w:rsid w:val="0002010E"/>
    <w:rsid w:val="000209D3"/>
    <w:rsid w:val="00020FB1"/>
    <w:rsid w:val="000212BD"/>
    <w:rsid w:val="00021963"/>
    <w:rsid w:val="00022545"/>
    <w:rsid w:val="00022808"/>
    <w:rsid w:val="000228AD"/>
    <w:rsid w:val="00022C1B"/>
    <w:rsid w:val="00023545"/>
    <w:rsid w:val="00024084"/>
    <w:rsid w:val="00024313"/>
    <w:rsid w:val="00024428"/>
    <w:rsid w:val="00025591"/>
    <w:rsid w:val="000259D4"/>
    <w:rsid w:val="00025A5D"/>
    <w:rsid w:val="00025F4C"/>
    <w:rsid w:val="00025FFF"/>
    <w:rsid w:val="00027937"/>
    <w:rsid w:val="00027DBE"/>
    <w:rsid w:val="000305FC"/>
    <w:rsid w:val="00030865"/>
    <w:rsid w:val="00030D2F"/>
    <w:rsid w:val="00030D85"/>
    <w:rsid w:val="00030D8D"/>
    <w:rsid w:val="00031274"/>
    <w:rsid w:val="000316AB"/>
    <w:rsid w:val="00031A28"/>
    <w:rsid w:val="0003228D"/>
    <w:rsid w:val="00033459"/>
    <w:rsid w:val="00033460"/>
    <w:rsid w:val="0003369E"/>
    <w:rsid w:val="000339E6"/>
    <w:rsid w:val="000359D6"/>
    <w:rsid w:val="00035A50"/>
    <w:rsid w:val="000373FE"/>
    <w:rsid w:val="00037E8E"/>
    <w:rsid w:val="000404AA"/>
    <w:rsid w:val="000409F8"/>
    <w:rsid w:val="00040F2D"/>
    <w:rsid w:val="00040F3C"/>
    <w:rsid w:val="00040F5F"/>
    <w:rsid w:val="00040FF8"/>
    <w:rsid w:val="00041361"/>
    <w:rsid w:val="00042192"/>
    <w:rsid w:val="00042AA6"/>
    <w:rsid w:val="00043EC0"/>
    <w:rsid w:val="00043FE3"/>
    <w:rsid w:val="00044451"/>
    <w:rsid w:val="000447F8"/>
    <w:rsid w:val="00044A6F"/>
    <w:rsid w:val="00044D77"/>
    <w:rsid w:val="000457A7"/>
    <w:rsid w:val="0004708A"/>
    <w:rsid w:val="00047095"/>
    <w:rsid w:val="000479C9"/>
    <w:rsid w:val="0005073F"/>
    <w:rsid w:val="00050B09"/>
    <w:rsid w:val="00050D2C"/>
    <w:rsid w:val="00051393"/>
    <w:rsid w:val="00051918"/>
    <w:rsid w:val="00051EC8"/>
    <w:rsid w:val="00053563"/>
    <w:rsid w:val="000537C7"/>
    <w:rsid w:val="0005431E"/>
    <w:rsid w:val="0005468C"/>
    <w:rsid w:val="00054C1A"/>
    <w:rsid w:val="000551E5"/>
    <w:rsid w:val="00055375"/>
    <w:rsid w:val="00055501"/>
    <w:rsid w:val="0005635E"/>
    <w:rsid w:val="00056688"/>
    <w:rsid w:val="00056F58"/>
    <w:rsid w:val="00057152"/>
    <w:rsid w:val="00061941"/>
    <w:rsid w:val="000619C8"/>
    <w:rsid w:val="00061D28"/>
    <w:rsid w:val="00061F24"/>
    <w:rsid w:val="0006228B"/>
    <w:rsid w:val="00062AEA"/>
    <w:rsid w:val="000643C8"/>
    <w:rsid w:val="000643F4"/>
    <w:rsid w:val="0006441E"/>
    <w:rsid w:val="00065A09"/>
    <w:rsid w:val="00065C0D"/>
    <w:rsid w:val="00065C8E"/>
    <w:rsid w:val="00066045"/>
    <w:rsid w:val="000660D6"/>
    <w:rsid w:val="00066BFE"/>
    <w:rsid w:val="000676E0"/>
    <w:rsid w:val="00067704"/>
    <w:rsid w:val="000679A2"/>
    <w:rsid w:val="00067B88"/>
    <w:rsid w:val="00067CA6"/>
    <w:rsid w:val="00067EFE"/>
    <w:rsid w:val="00067FE6"/>
    <w:rsid w:val="00070474"/>
    <w:rsid w:val="00070931"/>
    <w:rsid w:val="00070E5F"/>
    <w:rsid w:val="000717D5"/>
    <w:rsid w:val="00071A79"/>
    <w:rsid w:val="0007262D"/>
    <w:rsid w:val="0007435B"/>
    <w:rsid w:val="00074A41"/>
    <w:rsid w:val="00074A96"/>
    <w:rsid w:val="00074C10"/>
    <w:rsid w:val="00074F3D"/>
    <w:rsid w:val="00075C03"/>
    <w:rsid w:val="000768D2"/>
    <w:rsid w:val="000768F9"/>
    <w:rsid w:val="00076AA6"/>
    <w:rsid w:val="00076CC7"/>
    <w:rsid w:val="00077226"/>
    <w:rsid w:val="00077312"/>
    <w:rsid w:val="000778C9"/>
    <w:rsid w:val="00077F2C"/>
    <w:rsid w:val="00077FB4"/>
    <w:rsid w:val="00080716"/>
    <w:rsid w:val="00080F42"/>
    <w:rsid w:val="000814F5"/>
    <w:rsid w:val="000816E5"/>
    <w:rsid w:val="00081A21"/>
    <w:rsid w:val="00082A2B"/>
    <w:rsid w:val="00082B13"/>
    <w:rsid w:val="00082C6E"/>
    <w:rsid w:val="00083067"/>
    <w:rsid w:val="00083BDD"/>
    <w:rsid w:val="00083D21"/>
    <w:rsid w:val="0008495D"/>
    <w:rsid w:val="000854B0"/>
    <w:rsid w:val="000858B9"/>
    <w:rsid w:val="00086090"/>
    <w:rsid w:val="00086161"/>
    <w:rsid w:val="00086DE5"/>
    <w:rsid w:val="000871CC"/>
    <w:rsid w:val="00087433"/>
    <w:rsid w:val="00090740"/>
    <w:rsid w:val="00091FB2"/>
    <w:rsid w:val="00091FD3"/>
    <w:rsid w:val="0009221C"/>
    <w:rsid w:val="000924BC"/>
    <w:rsid w:val="0009340F"/>
    <w:rsid w:val="00093472"/>
    <w:rsid w:val="00093E7D"/>
    <w:rsid w:val="000942BB"/>
    <w:rsid w:val="000946FB"/>
    <w:rsid w:val="00095436"/>
    <w:rsid w:val="0009613D"/>
    <w:rsid w:val="00096228"/>
    <w:rsid w:val="0009680D"/>
    <w:rsid w:val="000968DD"/>
    <w:rsid w:val="00097A30"/>
    <w:rsid w:val="000A02CA"/>
    <w:rsid w:val="000A0394"/>
    <w:rsid w:val="000A03B7"/>
    <w:rsid w:val="000A07F1"/>
    <w:rsid w:val="000A0C73"/>
    <w:rsid w:val="000A0CAB"/>
    <w:rsid w:val="000A1029"/>
    <w:rsid w:val="000A2225"/>
    <w:rsid w:val="000A26AC"/>
    <w:rsid w:val="000A2EBD"/>
    <w:rsid w:val="000A2EC6"/>
    <w:rsid w:val="000A442D"/>
    <w:rsid w:val="000A49B4"/>
    <w:rsid w:val="000A56D2"/>
    <w:rsid w:val="000A5826"/>
    <w:rsid w:val="000A5A13"/>
    <w:rsid w:val="000A64F0"/>
    <w:rsid w:val="000A6B0F"/>
    <w:rsid w:val="000A7E66"/>
    <w:rsid w:val="000B0A03"/>
    <w:rsid w:val="000B0DE1"/>
    <w:rsid w:val="000B0E68"/>
    <w:rsid w:val="000B157A"/>
    <w:rsid w:val="000B16BE"/>
    <w:rsid w:val="000B24E4"/>
    <w:rsid w:val="000B2FEB"/>
    <w:rsid w:val="000B4073"/>
    <w:rsid w:val="000B4B6F"/>
    <w:rsid w:val="000B4C72"/>
    <w:rsid w:val="000B5769"/>
    <w:rsid w:val="000B57A6"/>
    <w:rsid w:val="000B6213"/>
    <w:rsid w:val="000B69ED"/>
    <w:rsid w:val="000B7354"/>
    <w:rsid w:val="000B7448"/>
    <w:rsid w:val="000B7CD2"/>
    <w:rsid w:val="000B7FEE"/>
    <w:rsid w:val="000C062C"/>
    <w:rsid w:val="000C0A6B"/>
    <w:rsid w:val="000C0DC8"/>
    <w:rsid w:val="000C1634"/>
    <w:rsid w:val="000C2195"/>
    <w:rsid w:val="000C2823"/>
    <w:rsid w:val="000C2D95"/>
    <w:rsid w:val="000C3042"/>
    <w:rsid w:val="000C3868"/>
    <w:rsid w:val="000C3FEE"/>
    <w:rsid w:val="000C4063"/>
    <w:rsid w:val="000C54B5"/>
    <w:rsid w:val="000C5799"/>
    <w:rsid w:val="000C5916"/>
    <w:rsid w:val="000C5D7E"/>
    <w:rsid w:val="000C623C"/>
    <w:rsid w:val="000C639F"/>
    <w:rsid w:val="000C78C9"/>
    <w:rsid w:val="000C79F2"/>
    <w:rsid w:val="000D0504"/>
    <w:rsid w:val="000D0866"/>
    <w:rsid w:val="000D097D"/>
    <w:rsid w:val="000D0D8D"/>
    <w:rsid w:val="000D138E"/>
    <w:rsid w:val="000D1A3B"/>
    <w:rsid w:val="000D2257"/>
    <w:rsid w:val="000D2C94"/>
    <w:rsid w:val="000D2EB2"/>
    <w:rsid w:val="000D2FDC"/>
    <w:rsid w:val="000D44E1"/>
    <w:rsid w:val="000D5C6A"/>
    <w:rsid w:val="000D6228"/>
    <w:rsid w:val="000D6331"/>
    <w:rsid w:val="000D6900"/>
    <w:rsid w:val="000D6ED5"/>
    <w:rsid w:val="000D71BA"/>
    <w:rsid w:val="000E01A0"/>
    <w:rsid w:val="000E08AA"/>
    <w:rsid w:val="000E0FD0"/>
    <w:rsid w:val="000E1E65"/>
    <w:rsid w:val="000E26A7"/>
    <w:rsid w:val="000E2D51"/>
    <w:rsid w:val="000E2D5C"/>
    <w:rsid w:val="000E312A"/>
    <w:rsid w:val="000E3CD6"/>
    <w:rsid w:val="000E3E70"/>
    <w:rsid w:val="000E3FCA"/>
    <w:rsid w:val="000E4729"/>
    <w:rsid w:val="000E483E"/>
    <w:rsid w:val="000E4907"/>
    <w:rsid w:val="000E4E47"/>
    <w:rsid w:val="000E5095"/>
    <w:rsid w:val="000E5FE0"/>
    <w:rsid w:val="000E617F"/>
    <w:rsid w:val="000E6E7D"/>
    <w:rsid w:val="000E716F"/>
    <w:rsid w:val="000F0391"/>
    <w:rsid w:val="000F1809"/>
    <w:rsid w:val="000F229C"/>
    <w:rsid w:val="000F287B"/>
    <w:rsid w:val="000F2C30"/>
    <w:rsid w:val="000F2D1A"/>
    <w:rsid w:val="000F3310"/>
    <w:rsid w:val="000F3380"/>
    <w:rsid w:val="000F4287"/>
    <w:rsid w:val="000F4B2B"/>
    <w:rsid w:val="000F4B37"/>
    <w:rsid w:val="000F517A"/>
    <w:rsid w:val="000F5645"/>
    <w:rsid w:val="000F6660"/>
    <w:rsid w:val="000F7550"/>
    <w:rsid w:val="000F7BE6"/>
    <w:rsid w:val="000F7FEF"/>
    <w:rsid w:val="00100231"/>
    <w:rsid w:val="00101550"/>
    <w:rsid w:val="00101683"/>
    <w:rsid w:val="00102579"/>
    <w:rsid w:val="00102A16"/>
    <w:rsid w:val="00103F66"/>
    <w:rsid w:val="001047AB"/>
    <w:rsid w:val="00104AB8"/>
    <w:rsid w:val="00104CE1"/>
    <w:rsid w:val="00104EE1"/>
    <w:rsid w:val="00105378"/>
    <w:rsid w:val="001055B8"/>
    <w:rsid w:val="00105A6C"/>
    <w:rsid w:val="00105B8E"/>
    <w:rsid w:val="001061EC"/>
    <w:rsid w:val="00106DE6"/>
    <w:rsid w:val="00107323"/>
    <w:rsid w:val="00107B5A"/>
    <w:rsid w:val="00113F6A"/>
    <w:rsid w:val="00113FE6"/>
    <w:rsid w:val="001142A2"/>
    <w:rsid w:val="0011444F"/>
    <w:rsid w:val="00114AC0"/>
    <w:rsid w:val="00114AD9"/>
    <w:rsid w:val="00115230"/>
    <w:rsid w:val="00115293"/>
    <w:rsid w:val="0011539D"/>
    <w:rsid w:val="001161C6"/>
    <w:rsid w:val="001165B4"/>
    <w:rsid w:val="001176F7"/>
    <w:rsid w:val="001177BD"/>
    <w:rsid w:val="00117AB6"/>
    <w:rsid w:val="00120235"/>
    <w:rsid w:val="001202F4"/>
    <w:rsid w:val="00120760"/>
    <w:rsid w:val="00121218"/>
    <w:rsid w:val="00121BFB"/>
    <w:rsid w:val="00122798"/>
    <w:rsid w:val="00122882"/>
    <w:rsid w:val="0012309C"/>
    <w:rsid w:val="001238B2"/>
    <w:rsid w:val="00123A56"/>
    <w:rsid w:val="00124258"/>
    <w:rsid w:val="0012450C"/>
    <w:rsid w:val="0012458E"/>
    <w:rsid w:val="001246F6"/>
    <w:rsid w:val="001249DE"/>
    <w:rsid w:val="00124C7C"/>
    <w:rsid w:val="00124E73"/>
    <w:rsid w:val="00124F09"/>
    <w:rsid w:val="001250A6"/>
    <w:rsid w:val="001306A5"/>
    <w:rsid w:val="00130DCD"/>
    <w:rsid w:val="0013177E"/>
    <w:rsid w:val="00131A36"/>
    <w:rsid w:val="00131CEF"/>
    <w:rsid w:val="00132222"/>
    <w:rsid w:val="00132686"/>
    <w:rsid w:val="001327BF"/>
    <w:rsid w:val="00132C19"/>
    <w:rsid w:val="00133188"/>
    <w:rsid w:val="00133332"/>
    <w:rsid w:val="00133811"/>
    <w:rsid w:val="00133871"/>
    <w:rsid w:val="00133890"/>
    <w:rsid w:val="00133998"/>
    <w:rsid w:val="00135F32"/>
    <w:rsid w:val="00135F99"/>
    <w:rsid w:val="001364E4"/>
    <w:rsid w:val="00136590"/>
    <w:rsid w:val="001371F4"/>
    <w:rsid w:val="00137262"/>
    <w:rsid w:val="00137B1A"/>
    <w:rsid w:val="00137CF3"/>
    <w:rsid w:val="00137D17"/>
    <w:rsid w:val="00137D3D"/>
    <w:rsid w:val="001400DF"/>
    <w:rsid w:val="00140709"/>
    <w:rsid w:val="00140D1B"/>
    <w:rsid w:val="001411BC"/>
    <w:rsid w:val="001411D4"/>
    <w:rsid w:val="001412A1"/>
    <w:rsid w:val="00141743"/>
    <w:rsid w:val="00141D78"/>
    <w:rsid w:val="00142198"/>
    <w:rsid w:val="001427C2"/>
    <w:rsid w:val="0014301B"/>
    <w:rsid w:val="001439C2"/>
    <w:rsid w:val="00143F86"/>
    <w:rsid w:val="0014417C"/>
    <w:rsid w:val="00145CF9"/>
    <w:rsid w:val="001461FF"/>
    <w:rsid w:val="001466BA"/>
    <w:rsid w:val="00146A67"/>
    <w:rsid w:val="00146DBD"/>
    <w:rsid w:val="0014791E"/>
    <w:rsid w:val="00147CFE"/>
    <w:rsid w:val="001502AB"/>
    <w:rsid w:val="00150767"/>
    <w:rsid w:val="001507F0"/>
    <w:rsid w:val="00150ED0"/>
    <w:rsid w:val="00151CCD"/>
    <w:rsid w:val="00151D7D"/>
    <w:rsid w:val="001534B6"/>
    <w:rsid w:val="00153844"/>
    <w:rsid w:val="0015398E"/>
    <w:rsid w:val="001543F5"/>
    <w:rsid w:val="0015442B"/>
    <w:rsid w:val="001544D6"/>
    <w:rsid w:val="00155058"/>
    <w:rsid w:val="00155D6B"/>
    <w:rsid w:val="00156A92"/>
    <w:rsid w:val="00157890"/>
    <w:rsid w:val="00157CDF"/>
    <w:rsid w:val="00157E10"/>
    <w:rsid w:val="00157FF7"/>
    <w:rsid w:val="00157FFB"/>
    <w:rsid w:val="001607CD"/>
    <w:rsid w:val="00160E3D"/>
    <w:rsid w:val="00160F0E"/>
    <w:rsid w:val="00160F35"/>
    <w:rsid w:val="001610AC"/>
    <w:rsid w:val="00161729"/>
    <w:rsid w:val="001618EC"/>
    <w:rsid w:val="00161A0C"/>
    <w:rsid w:val="00161A20"/>
    <w:rsid w:val="00162718"/>
    <w:rsid w:val="0016289C"/>
    <w:rsid w:val="00162CC3"/>
    <w:rsid w:val="00162F53"/>
    <w:rsid w:val="0016419B"/>
    <w:rsid w:val="00165AA6"/>
    <w:rsid w:val="001660BD"/>
    <w:rsid w:val="00166C70"/>
    <w:rsid w:val="00166CA0"/>
    <w:rsid w:val="00166E19"/>
    <w:rsid w:val="001674D2"/>
    <w:rsid w:val="0016761C"/>
    <w:rsid w:val="00167E04"/>
    <w:rsid w:val="00170280"/>
    <w:rsid w:val="001706BC"/>
    <w:rsid w:val="00170EEB"/>
    <w:rsid w:val="00171EA7"/>
    <w:rsid w:val="0017215D"/>
    <w:rsid w:val="00173295"/>
    <w:rsid w:val="001739CC"/>
    <w:rsid w:val="001740F9"/>
    <w:rsid w:val="00174B90"/>
    <w:rsid w:val="00175601"/>
    <w:rsid w:val="001757A8"/>
    <w:rsid w:val="001760B1"/>
    <w:rsid w:val="00176326"/>
    <w:rsid w:val="00176A63"/>
    <w:rsid w:val="0018007B"/>
    <w:rsid w:val="001806A8"/>
    <w:rsid w:val="00180E4D"/>
    <w:rsid w:val="001811A0"/>
    <w:rsid w:val="0018131D"/>
    <w:rsid w:val="00181389"/>
    <w:rsid w:val="00181435"/>
    <w:rsid w:val="00182389"/>
    <w:rsid w:val="00182646"/>
    <w:rsid w:val="00182661"/>
    <w:rsid w:val="00182BE9"/>
    <w:rsid w:val="001834CF"/>
    <w:rsid w:val="00183630"/>
    <w:rsid w:val="001837E6"/>
    <w:rsid w:val="00183AB5"/>
    <w:rsid w:val="00184718"/>
    <w:rsid w:val="00184740"/>
    <w:rsid w:val="001849D6"/>
    <w:rsid w:val="00184D98"/>
    <w:rsid w:val="00184E06"/>
    <w:rsid w:val="0018531D"/>
    <w:rsid w:val="001856BF"/>
    <w:rsid w:val="0018571D"/>
    <w:rsid w:val="00186631"/>
    <w:rsid w:val="00186B54"/>
    <w:rsid w:val="00186F69"/>
    <w:rsid w:val="00187EEA"/>
    <w:rsid w:val="0019000D"/>
    <w:rsid w:val="0019016F"/>
    <w:rsid w:val="00190B71"/>
    <w:rsid w:val="00190BC9"/>
    <w:rsid w:val="00190E55"/>
    <w:rsid w:val="00190FDF"/>
    <w:rsid w:val="0019176C"/>
    <w:rsid w:val="00191E11"/>
    <w:rsid w:val="001933CC"/>
    <w:rsid w:val="00193A8B"/>
    <w:rsid w:val="00193F5C"/>
    <w:rsid w:val="001950E8"/>
    <w:rsid w:val="001956BC"/>
    <w:rsid w:val="00195D17"/>
    <w:rsid w:val="00196506"/>
    <w:rsid w:val="0019659A"/>
    <w:rsid w:val="00196B45"/>
    <w:rsid w:val="001A0320"/>
    <w:rsid w:val="001A1147"/>
    <w:rsid w:val="001A19CC"/>
    <w:rsid w:val="001A1A72"/>
    <w:rsid w:val="001A1F08"/>
    <w:rsid w:val="001A28BB"/>
    <w:rsid w:val="001A2BDC"/>
    <w:rsid w:val="001A37BF"/>
    <w:rsid w:val="001A37F6"/>
    <w:rsid w:val="001A4784"/>
    <w:rsid w:val="001A4D7F"/>
    <w:rsid w:val="001A5357"/>
    <w:rsid w:val="001A54BD"/>
    <w:rsid w:val="001A5713"/>
    <w:rsid w:val="001A6F2E"/>
    <w:rsid w:val="001A7017"/>
    <w:rsid w:val="001A7026"/>
    <w:rsid w:val="001A7113"/>
    <w:rsid w:val="001A7403"/>
    <w:rsid w:val="001B0231"/>
    <w:rsid w:val="001B0278"/>
    <w:rsid w:val="001B0641"/>
    <w:rsid w:val="001B0AF9"/>
    <w:rsid w:val="001B183A"/>
    <w:rsid w:val="001B19C4"/>
    <w:rsid w:val="001B1A0A"/>
    <w:rsid w:val="001B23AA"/>
    <w:rsid w:val="001B2845"/>
    <w:rsid w:val="001B2A9D"/>
    <w:rsid w:val="001B36BE"/>
    <w:rsid w:val="001B3C7F"/>
    <w:rsid w:val="001B3D22"/>
    <w:rsid w:val="001B499D"/>
    <w:rsid w:val="001B4E98"/>
    <w:rsid w:val="001B526E"/>
    <w:rsid w:val="001B53EF"/>
    <w:rsid w:val="001B5999"/>
    <w:rsid w:val="001B5ED5"/>
    <w:rsid w:val="001B680E"/>
    <w:rsid w:val="001B6A40"/>
    <w:rsid w:val="001B6AC6"/>
    <w:rsid w:val="001B7028"/>
    <w:rsid w:val="001B720D"/>
    <w:rsid w:val="001B753C"/>
    <w:rsid w:val="001B7922"/>
    <w:rsid w:val="001B7C14"/>
    <w:rsid w:val="001C0FC3"/>
    <w:rsid w:val="001C1405"/>
    <w:rsid w:val="001C1719"/>
    <w:rsid w:val="001C181B"/>
    <w:rsid w:val="001C2273"/>
    <w:rsid w:val="001C318E"/>
    <w:rsid w:val="001C33A0"/>
    <w:rsid w:val="001C3B29"/>
    <w:rsid w:val="001C5490"/>
    <w:rsid w:val="001C5818"/>
    <w:rsid w:val="001C5BDB"/>
    <w:rsid w:val="001C6D23"/>
    <w:rsid w:val="001C6D24"/>
    <w:rsid w:val="001C6ED1"/>
    <w:rsid w:val="001C7045"/>
    <w:rsid w:val="001C70B9"/>
    <w:rsid w:val="001D046C"/>
    <w:rsid w:val="001D0568"/>
    <w:rsid w:val="001D0B6A"/>
    <w:rsid w:val="001D20BC"/>
    <w:rsid w:val="001D23CE"/>
    <w:rsid w:val="001D257D"/>
    <w:rsid w:val="001D2624"/>
    <w:rsid w:val="001D2985"/>
    <w:rsid w:val="001D34B0"/>
    <w:rsid w:val="001D37F9"/>
    <w:rsid w:val="001D3A61"/>
    <w:rsid w:val="001D4FA8"/>
    <w:rsid w:val="001D52B1"/>
    <w:rsid w:val="001D61DA"/>
    <w:rsid w:val="001D6584"/>
    <w:rsid w:val="001D6DAF"/>
    <w:rsid w:val="001D70B3"/>
    <w:rsid w:val="001D70DF"/>
    <w:rsid w:val="001D7615"/>
    <w:rsid w:val="001D77B8"/>
    <w:rsid w:val="001D7AFC"/>
    <w:rsid w:val="001E00AC"/>
    <w:rsid w:val="001E0653"/>
    <w:rsid w:val="001E07AA"/>
    <w:rsid w:val="001E0F09"/>
    <w:rsid w:val="001E2755"/>
    <w:rsid w:val="001E2759"/>
    <w:rsid w:val="001E33FF"/>
    <w:rsid w:val="001E36F4"/>
    <w:rsid w:val="001E39BF"/>
    <w:rsid w:val="001E5574"/>
    <w:rsid w:val="001E5966"/>
    <w:rsid w:val="001E5AB7"/>
    <w:rsid w:val="001E5CF2"/>
    <w:rsid w:val="001E5DF8"/>
    <w:rsid w:val="001E5F07"/>
    <w:rsid w:val="001E60EF"/>
    <w:rsid w:val="001E7B96"/>
    <w:rsid w:val="001F0075"/>
    <w:rsid w:val="001F01E7"/>
    <w:rsid w:val="001F024D"/>
    <w:rsid w:val="001F1256"/>
    <w:rsid w:val="001F1268"/>
    <w:rsid w:val="001F1461"/>
    <w:rsid w:val="001F224D"/>
    <w:rsid w:val="001F239F"/>
    <w:rsid w:val="001F365B"/>
    <w:rsid w:val="001F372E"/>
    <w:rsid w:val="001F389F"/>
    <w:rsid w:val="001F3C36"/>
    <w:rsid w:val="001F417C"/>
    <w:rsid w:val="001F49BC"/>
    <w:rsid w:val="001F4EE6"/>
    <w:rsid w:val="001F5378"/>
    <w:rsid w:val="001F558F"/>
    <w:rsid w:val="001F651E"/>
    <w:rsid w:val="001F7264"/>
    <w:rsid w:val="001F7372"/>
    <w:rsid w:val="001F76EA"/>
    <w:rsid w:val="001F77AD"/>
    <w:rsid w:val="001F7D36"/>
    <w:rsid w:val="00200F7B"/>
    <w:rsid w:val="00201192"/>
    <w:rsid w:val="00201877"/>
    <w:rsid w:val="00201B25"/>
    <w:rsid w:val="0020379E"/>
    <w:rsid w:val="00203CDF"/>
    <w:rsid w:val="00204030"/>
    <w:rsid w:val="0020413E"/>
    <w:rsid w:val="00204763"/>
    <w:rsid w:val="0020489A"/>
    <w:rsid w:val="00204991"/>
    <w:rsid w:val="00204C23"/>
    <w:rsid w:val="00204FF8"/>
    <w:rsid w:val="00205679"/>
    <w:rsid w:val="00205AF5"/>
    <w:rsid w:val="00205C39"/>
    <w:rsid w:val="00205E14"/>
    <w:rsid w:val="00205EC0"/>
    <w:rsid w:val="00206662"/>
    <w:rsid w:val="00206AD8"/>
    <w:rsid w:val="00206E1B"/>
    <w:rsid w:val="002072B4"/>
    <w:rsid w:val="0020792D"/>
    <w:rsid w:val="00207B4C"/>
    <w:rsid w:val="00210961"/>
    <w:rsid w:val="00211041"/>
    <w:rsid w:val="002114B2"/>
    <w:rsid w:val="002114EB"/>
    <w:rsid w:val="002115D1"/>
    <w:rsid w:val="0021183D"/>
    <w:rsid w:val="00212382"/>
    <w:rsid w:val="002128E8"/>
    <w:rsid w:val="00212D12"/>
    <w:rsid w:val="00212E95"/>
    <w:rsid w:val="00212F61"/>
    <w:rsid w:val="00212F9E"/>
    <w:rsid w:val="0021397F"/>
    <w:rsid w:val="00214B2A"/>
    <w:rsid w:val="00214E1C"/>
    <w:rsid w:val="00214F41"/>
    <w:rsid w:val="0021533D"/>
    <w:rsid w:val="002155CC"/>
    <w:rsid w:val="00216B9B"/>
    <w:rsid w:val="00216DC1"/>
    <w:rsid w:val="00216E38"/>
    <w:rsid w:val="00216FBB"/>
    <w:rsid w:val="002170A0"/>
    <w:rsid w:val="00217372"/>
    <w:rsid w:val="0022003C"/>
    <w:rsid w:val="00220124"/>
    <w:rsid w:val="00220218"/>
    <w:rsid w:val="0022038F"/>
    <w:rsid w:val="00220AB6"/>
    <w:rsid w:val="00220D82"/>
    <w:rsid w:val="00220FB0"/>
    <w:rsid w:val="00221242"/>
    <w:rsid w:val="002219B1"/>
    <w:rsid w:val="002221B7"/>
    <w:rsid w:val="00223752"/>
    <w:rsid w:val="00223777"/>
    <w:rsid w:val="00224055"/>
    <w:rsid w:val="00224663"/>
    <w:rsid w:val="002246D8"/>
    <w:rsid w:val="00224749"/>
    <w:rsid w:val="00224F2A"/>
    <w:rsid w:val="0022565D"/>
    <w:rsid w:val="00230C4B"/>
    <w:rsid w:val="0023180D"/>
    <w:rsid w:val="002329D9"/>
    <w:rsid w:val="00232AD3"/>
    <w:rsid w:val="0023389D"/>
    <w:rsid w:val="00233FC3"/>
    <w:rsid w:val="0023450A"/>
    <w:rsid w:val="00234674"/>
    <w:rsid w:val="0023530F"/>
    <w:rsid w:val="00235A1D"/>
    <w:rsid w:val="00235A29"/>
    <w:rsid w:val="00235C79"/>
    <w:rsid w:val="00235D10"/>
    <w:rsid w:val="002363B8"/>
    <w:rsid w:val="002364BE"/>
    <w:rsid w:val="002365AD"/>
    <w:rsid w:val="00236B60"/>
    <w:rsid w:val="002372C5"/>
    <w:rsid w:val="00237742"/>
    <w:rsid w:val="0023781D"/>
    <w:rsid w:val="0024098C"/>
    <w:rsid w:val="00240EDC"/>
    <w:rsid w:val="0024117F"/>
    <w:rsid w:val="00241C71"/>
    <w:rsid w:val="00241D63"/>
    <w:rsid w:val="00241EF9"/>
    <w:rsid w:val="0024210B"/>
    <w:rsid w:val="00242BF0"/>
    <w:rsid w:val="00243AF2"/>
    <w:rsid w:val="0024425B"/>
    <w:rsid w:val="002443D5"/>
    <w:rsid w:val="00244B1D"/>
    <w:rsid w:val="00244CE2"/>
    <w:rsid w:val="00245958"/>
    <w:rsid w:val="00245B81"/>
    <w:rsid w:val="002473B7"/>
    <w:rsid w:val="002475F2"/>
    <w:rsid w:val="0024772C"/>
    <w:rsid w:val="00247D3D"/>
    <w:rsid w:val="00247D9D"/>
    <w:rsid w:val="00251363"/>
    <w:rsid w:val="00251BC4"/>
    <w:rsid w:val="002522A4"/>
    <w:rsid w:val="00252575"/>
    <w:rsid w:val="002527A1"/>
    <w:rsid w:val="002532E9"/>
    <w:rsid w:val="002534C8"/>
    <w:rsid w:val="00253BCC"/>
    <w:rsid w:val="002549F9"/>
    <w:rsid w:val="00254C3D"/>
    <w:rsid w:val="00254DC6"/>
    <w:rsid w:val="00254E1B"/>
    <w:rsid w:val="002550FA"/>
    <w:rsid w:val="00256241"/>
    <w:rsid w:val="00256DA0"/>
    <w:rsid w:val="00257ACE"/>
    <w:rsid w:val="00257CA0"/>
    <w:rsid w:val="002607A6"/>
    <w:rsid w:val="002608DA"/>
    <w:rsid w:val="00260BA7"/>
    <w:rsid w:val="00260D99"/>
    <w:rsid w:val="00261786"/>
    <w:rsid w:val="00261832"/>
    <w:rsid w:val="0026252C"/>
    <w:rsid w:val="0026276D"/>
    <w:rsid w:val="0026276E"/>
    <w:rsid w:val="00263639"/>
    <w:rsid w:val="002636AF"/>
    <w:rsid w:val="002637EA"/>
    <w:rsid w:val="0026435C"/>
    <w:rsid w:val="002644F5"/>
    <w:rsid w:val="002645BE"/>
    <w:rsid w:val="00264F8A"/>
    <w:rsid w:val="00265642"/>
    <w:rsid w:val="00266A77"/>
    <w:rsid w:val="00267288"/>
    <w:rsid w:val="00267BD4"/>
    <w:rsid w:val="00267E5E"/>
    <w:rsid w:val="00270182"/>
    <w:rsid w:val="00270330"/>
    <w:rsid w:val="002707ED"/>
    <w:rsid w:val="0027126B"/>
    <w:rsid w:val="0027139C"/>
    <w:rsid w:val="00271B28"/>
    <w:rsid w:val="00272561"/>
    <w:rsid w:val="00272F7E"/>
    <w:rsid w:val="00273244"/>
    <w:rsid w:val="00273CF4"/>
    <w:rsid w:val="00273DAC"/>
    <w:rsid w:val="00273F00"/>
    <w:rsid w:val="00273F9D"/>
    <w:rsid w:val="002744D7"/>
    <w:rsid w:val="00274554"/>
    <w:rsid w:val="00276039"/>
    <w:rsid w:val="00276062"/>
    <w:rsid w:val="002763DD"/>
    <w:rsid w:val="00276763"/>
    <w:rsid w:val="0027677B"/>
    <w:rsid w:val="0027695D"/>
    <w:rsid w:val="00276DCE"/>
    <w:rsid w:val="00276FA1"/>
    <w:rsid w:val="0027765A"/>
    <w:rsid w:val="00277BEF"/>
    <w:rsid w:val="002807C6"/>
    <w:rsid w:val="002808E6"/>
    <w:rsid w:val="00280C29"/>
    <w:rsid w:val="00280F45"/>
    <w:rsid w:val="002819E3"/>
    <w:rsid w:val="0028201F"/>
    <w:rsid w:val="002824A1"/>
    <w:rsid w:val="00283A55"/>
    <w:rsid w:val="002841AC"/>
    <w:rsid w:val="00284995"/>
    <w:rsid w:val="00284D7F"/>
    <w:rsid w:val="00285178"/>
    <w:rsid w:val="002853C5"/>
    <w:rsid w:val="00285517"/>
    <w:rsid w:val="00285809"/>
    <w:rsid w:val="00285D5C"/>
    <w:rsid w:val="00285E1A"/>
    <w:rsid w:val="00286304"/>
    <w:rsid w:val="00286D76"/>
    <w:rsid w:val="002878B8"/>
    <w:rsid w:val="0029035C"/>
    <w:rsid w:val="00290AD6"/>
    <w:rsid w:val="002919B6"/>
    <w:rsid w:val="002921D6"/>
    <w:rsid w:val="0029261B"/>
    <w:rsid w:val="00292E28"/>
    <w:rsid w:val="00293CEE"/>
    <w:rsid w:val="00293D2C"/>
    <w:rsid w:val="0029420B"/>
    <w:rsid w:val="00294659"/>
    <w:rsid w:val="00294F60"/>
    <w:rsid w:val="00295134"/>
    <w:rsid w:val="00295148"/>
    <w:rsid w:val="0029519D"/>
    <w:rsid w:val="0029593D"/>
    <w:rsid w:val="002960C1"/>
    <w:rsid w:val="002965A9"/>
    <w:rsid w:val="0029672D"/>
    <w:rsid w:val="00296A63"/>
    <w:rsid w:val="00297A08"/>
    <w:rsid w:val="002A15C0"/>
    <w:rsid w:val="002A1A09"/>
    <w:rsid w:val="002A1E94"/>
    <w:rsid w:val="002A29B7"/>
    <w:rsid w:val="002A2B35"/>
    <w:rsid w:val="002A2F23"/>
    <w:rsid w:val="002A2F37"/>
    <w:rsid w:val="002A2F96"/>
    <w:rsid w:val="002A3146"/>
    <w:rsid w:val="002A43D8"/>
    <w:rsid w:val="002A455F"/>
    <w:rsid w:val="002A4BD5"/>
    <w:rsid w:val="002A517F"/>
    <w:rsid w:val="002A599A"/>
    <w:rsid w:val="002A5F22"/>
    <w:rsid w:val="002A6C63"/>
    <w:rsid w:val="002A7F61"/>
    <w:rsid w:val="002B0BB9"/>
    <w:rsid w:val="002B0D66"/>
    <w:rsid w:val="002B13B9"/>
    <w:rsid w:val="002B145B"/>
    <w:rsid w:val="002B20C2"/>
    <w:rsid w:val="002B298F"/>
    <w:rsid w:val="002B397D"/>
    <w:rsid w:val="002B4716"/>
    <w:rsid w:val="002B4B14"/>
    <w:rsid w:val="002B5F86"/>
    <w:rsid w:val="002B6B0E"/>
    <w:rsid w:val="002B7481"/>
    <w:rsid w:val="002B7643"/>
    <w:rsid w:val="002B7DC6"/>
    <w:rsid w:val="002C099C"/>
    <w:rsid w:val="002C0C1D"/>
    <w:rsid w:val="002C2232"/>
    <w:rsid w:val="002C2558"/>
    <w:rsid w:val="002C25B4"/>
    <w:rsid w:val="002C3142"/>
    <w:rsid w:val="002C3463"/>
    <w:rsid w:val="002C3638"/>
    <w:rsid w:val="002C491A"/>
    <w:rsid w:val="002C4F28"/>
    <w:rsid w:val="002C4FCA"/>
    <w:rsid w:val="002C4FE6"/>
    <w:rsid w:val="002C5111"/>
    <w:rsid w:val="002C6554"/>
    <w:rsid w:val="002C6DD2"/>
    <w:rsid w:val="002C6E5E"/>
    <w:rsid w:val="002C6FF1"/>
    <w:rsid w:val="002C7879"/>
    <w:rsid w:val="002C7FAA"/>
    <w:rsid w:val="002D04F6"/>
    <w:rsid w:val="002D0704"/>
    <w:rsid w:val="002D0F89"/>
    <w:rsid w:val="002D16DC"/>
    <w:rsid w:val="002D19A1"/>
    <w:rsid w:val="002D2C32"/>
    <w:rsid w:val="002D41AD"/>
    <w:rsid w:val="002D423B"/>
    <w:rsid w:val="002D4600"/>
    <w:rsid w:val="002D47D7"/>
    <w:rsid w:val="002D4B40"/>
    <w:rsid w:val="002D4F03"/>
    <w:rsid w:val="002D4F60"/>
    <w:rsid w:val="002D509B"/>
    <w:rsid w:val="002D5B11"/>
    <w:rsid w:val="002D5F87"/>
    <w:rsid w:val="002D702A"/>
    <w:rsid w:val="002D729F"/>
    <w:rsid w:val="002D75BF"/>
    <w:rsid w:val="002E012C"/>
    <w:rsid w:val="002E10E7"/>
    <w:rsid w:val="002E1CC9"/>
    <w:rsid w:val="002E22EC"/>
    <w:rsid w:val="002E2B7E"/>
    <w:rsid w:val="002E3059"/>
    <w:rsid w:val="002E46F4"/>
    <w:rsid w:val="002E4820"/>
    <w:rsid w:val="002E52A3"/>
    <w:rsid w:val="002E5DAE"/>
    <w:rsid w:val="002E6097"/>
    <w:rsid w:val="002E6234"/>
    <w:rsid w:val="002E6343"/>
    <w:rsid w:val="002E6726"/>
    <w:rsid w:val="002E689D"/>
    <w:rsid w:val="002E7161"/>
    <w:rsid w:val="002E74A5"/>
    <w:rsid w:val="002E78CE"/>
    <w:rsid w:val="002F03A6"/>
    <w:rsid w:val="002F057B"/>
    <w:rsid w:val="002F10E7"/>
    <w:rsid w:val="002F1FD8"/>
    <w:rsid w:val="002F2F76"/>
    <w:rsid w:val="002F311A"/>
    <w:rsid w:val="002F32CD"/>
    <w:rsid w:val="002F3359"/>
    <w:rsid w:val="002F357B"/>
    <w:rsid w:val="002F3BC2"/>
    <w:rsid w:val="002F40DA"/>
    <w:rsid w:val="002F4349"/>
    <w:rsid w:val="002F454F"/>
    <w:rsid w:val="002F48F7"/>
    <w:rsid w:val="002F4934"/>
    <w:rsid w:val="002F4CC8"/>
    <w:rsid w:val="002F581B"/>
    <w:rsid w:val="002F5937"/>
    <w:rsid w:val="002F5E5D"/>
    <w:rsid w:val="002F72A6"/>
    <w:rsid w:val="002F74BB"/>
    <w:rsid w:val="002F7DF9"/>
    <w:rsid w:val="002F7E3C"/>
    <w:rsid w:val="002F7E97"/>
    <w:rsid w:val="00301166"/>
    <w:rsid w:val="003015E9"/>
    <w:rsid w:val="00301B20"/>
    <w:rsid w:val="00301E08"/>
    <w:rsid w:val="00302006"/>
    <w:rsid w:val="003028F3"/>
    <w:rsid w:val="0030291B"/>
    <w:rsid w:val="00302AE5"/>
    <w:rsid w:val="003035E2"/>
    <w:rsid w:val="00303ADA"/>
    <w:rsid w:val="003049A4"/>
    <w:rsid w:val="00304DD8"/>
    <w:rsid w:val="00304E0D"/>
    <w:rsid w:val="003067CB"/>
    <w:rsid w:val="00306B5F"/>
    <w:rsid w:val="00307238"/>
    <w:rsid w:val="00307C7D"/>
    <w:rsid w:val="0031007F"/>
    <w:rsid w:val="00310A66"/>
    <w:rsid w:val="00310C54"/>
    <w:rsid w:val="00310E83"/>
    <w:rsid w:val="003110F3"/>
    <w:rsid w:val="00311409"/>
    <w:rsid w:val="00311486"/>
    <w:rsid w:val="00311A09"/>
    <w:rsid w:val="00311EF3"/>
    <w:rsid w:val="0031225B"/>
    <w:rsid w:val="00312445"/>
    <w:rsid w:val="00312F74"/>
    <w:rsid w:val="00313056"/>
    <w:rsid w:val="00313E3A"/>
    <w:rsid w:val="00314851"/>
    <w:rsid w:val="00314B91"/>
    <w:rsid w:val="00315B28"/>
    <w:rsid w:val="0031603B"/>
    <w:rsid w:val="003160A3"/>
    <w:rsid w:val="00316517"/>
    <w:rsid w:val="00316C53"/>
    <w:rsid w:val="00316CFF"/>
    <w:rsid w:val="003172A8"/>
    <w:rsid w:val="003203DC"/>
    <w:rsid w:val="00320828"/>
    <w:rsid w:val="00320CAB"/>
    <w:rsid w:val="00320D69"/>
    <w:rsid w:val="00320D8A"/>
    <w:rsid w:val="00321605"/>
    <w:rsid w:val="00321877"/>
    <w:rsid w:val="00321882"/>
    <w:rsid w:val="003219AB"/>
    <w:rsid w:val="00321A88"/>
    <w:rsid w:val="00321FB8"/>
    <w:rsid w:val="0032304B"/>
    <w:rsid w:val="00323460"/>
    <w:rsid w:val="00323A18"/>
    <w:rsid w:val="00323A9E"/>
    <w:rsid w:val="00323F8D"/>
    <w:rsid w:val="00324557"/>
    <w:rsid w:val="00324CEF"/>
    <w:rsid w:val="00324E45"/>
    <w:rsid w:val="0032572F"/>
    <w:rsid w:val="0032604D"/>
    <w:rsid w:val="003272AE"/>
    <w:rsid w:val="003278F4"/>
    <w:rsid w:val="003300A2"/>
    <w:rsid w:val="0033051F"/>
    <w:rsid w:val="0033064D"/>
    <w:rsid w:val="00330D50"/>
    <w:rsid w:val="00330EDF"/>
    <w:rsid w:val="0033164D"/>
    <w:rsid w:val="003316BA"/>
    <w:rsid w:val="00331A7A"/>
    <w:rsid w:val="00331B20"/>
    <w:rsid w:val="00331FD9"/>
    <w:rsid w:val="00332C2B"/>
    <w:rsid w:val="00333385"/>
    <w:rsid w:val="00333871"/>
    <w:rsid w:val="00333E1F"/>
    <w:rsid w:val="00334C74"/>
    <w:rsid w:val="003352DE"/>
    <w:rsid w:val="0033557C"/>
    <w:rsid w:val="00335EFF"/>
    <w:rsid w:val="00335FC6"/>
    <w:rsid w:val="0033682C"/>
    <w:rsid w:val="003378C5"/>
    <w:rsid w:val="00340299"/>
    <w:rsid w:val="003402A5"/>
    <w:rsid w:val="0034056F"/>
    <w:rsid w:val="003415B6"/>
    <w:rsid w:val="00341FD2"/>
    <w:rsid w:val="00342394"/>
    <w:rsid w:val="003423CB"/>
    <w:rsid w:val="0034279E"/>
    <w:rsid w:val="0034393A"/>
    <w:rsid w:val="00343F8C"/>
    <w:rsid w:val="003447EC"/>
    <w:rsid w:val="003449AC"/>
    <w:rsid w:val="003451FD"/>
    <w:rsid w:val="00345914"/>
    <w:rsid w:val="00346067"/>
    <w:rsid w:val="00347234"/>
    <w:rsid w:val="0034742B"/>
    <w:rsid w:val="00347904"/>
    <w:rsid w:val="003509C4"/>
    <w:rsid w:val="00350CB6"/>
    <w:rsid w:val="00350EBC"/>
    <w:rsid w:val="0035145A"/>
    <w:rsid w:val="003514CA"/>
    <w:rsid w:val="003531E8"/>
    <w:rsid w:val="0035329E"/>
    <w:rsid w:val="00354232"/>
    <w:rsid w:val="00354549"/>
    <w:rsid w:val="00354C8A"/>
    <w:rsid w:val="00354EB9"/>
    <w:rsid w:val="0035572A"/>
    <w:rsid w:val="003557C7"/>
    <w:rsid w:val="00357B96"/>
    <w:rsid w:val="003607D3"/>
    <w:rsid w:val="00360C1B"/>
    <w:rsid w:val="00361F82"/>
    <w:rsid w:val="00362413"/>
    <w:rsid w:val="0036358C"/>
    <w:rsid w:val="00363A40"/>
    <w:rsid w:val="00364D88"/>
    <w:rsid w:val="00366157"/>
    <w:rsid w:val="003661FA"/>
    <w:rsid w:val="0036625D"/>
    <w:rsid w:val="00366B1D"/>
    <w:rsid w:val="00366E00"/>
    <w:rsid w:val="00367A20"/>
    <w:rsid w:val="00370DBA"/>
    <w:rsid w:val="00370E15"/>
    <w:rsid w:val="00373810"/>
    <w:rsid w:val="00373901"/>
    <w:rsid w:val="00373B62"/>
    <w:rsid w:val="00373BD1"/>
    <w:rsid w:val="003741D8"/>
    <w:rsid w:val="0037460F"/>
    <w:rsid w:val="00374B2D"/>
    <w:rsid w:val="00374D0D"/>
    <w:rsid w:val="00375557"/>
    <w:rsid w:val="0037594A"/>
    <w:rsid w:val="00375A0A"/>
    <w:rsid w:val="00375D51"/>
    <w:rsid w:val="00375D88"/>
    <w:rsid w:val="00375DA3"/>
    <w:rsid w:val="0037603B"/>
    <w:rsid w:val="00376123"/>
    <w:rsid w:val="003761E4"/>
    <w:rsid w:val="00376B49"/>
    <w:rsid w:val="00376BA3"/>
    <w:rsid w:val="00376C72"/>
    <w:rsid w:val="00376CB7"/>
    <w:rsid w:val="00377B13"/>
    <w:rsid w:val="00377CF4"/>
    <w:rsid w:val="00380198"/>
    <w:rsid w:val="00380479"/>
    <w:rsid w:val="0038063D"/>
    <w:rsid w:val="003811C2"/>
    <w:rsid w:val="0038139E"/>
    <w:rsid w:val="003819B2"/>
    <w:rsid w:val="00381CA5"/>
    <w:rsid w:val="003820A2"/>
    <w:rsid w:val="00382A54"/>
    <w:rsid w:val="00383459"/>
    <w:rsid w:val="00383837"/>
    <w:rsid w:val="00384DA6"/>
    <w:rsid w:val="00385A70"/>
    <w:rsid w:val="00385D24"/>
    <w:rsid w:val="00385F95"/>
    <w:rsid w:val="003868FA"/>
    <w:rsid w:val="00386E12"/>
    <w:rsid w:val="003873F4"/>
    <w:rsid w:val="0038778A"/>
    <w:rsid w:val="00387BD3"/>
    <w:rsid w:val="0039140F"/>
    <w:rsid w:val="00391497"/>
    <w:rsid w:val="00391DD8"/>
    <w:rsid w:val="0039234D"/>
    <w:rsid w:val="00393DFA"/>
    <w:rsid w:val="0039420C"/>
    <w:rsid w:val="00394DB9"/>
    <w:rsid w:val="003957EB"/>
    <w:rsid w:val="003958BA"/>
    <w:rsid w:val="00395A5E"/>
    <w:rsid w:val="003969C2"/>
    <w:rsid w:val="00396CF3"/>
    <w:rsid w:val="00397530"/>
    <w:rsid w:val="00397CEF"/>
    <w:rsid w:val="003A023D"/>
    <w:rsid w:val="003A11E5"/>
    <w:rsid w:val="003A142B"/>
    <w:rsid w:val="003A1E18"/>
    <w:rsid w:val="003A1F43"/>
    <w:rsid w:val="003A299B"/>
    <w:rsid w:val="003A3461"/>
    <w:rsid w:val="003A3486"/>
    <w:rsid w:val="003A3874"/>
    <w:rsid w:val="003A3B4D"/>
    <w:rsid w:val="003A3B7A"/>
    <w:rsid w:val="003A4063"/>
    <w:rsid w:val="003A4587"/>
    <w:rsid w:val="003A47BC"/>
    <w:rsid w:val="003A4B6E"/>
    <w:rsid w:val="003A4D2A"/>
    <w:rsid w:val="003A560E"/>
    <w:rsid w:val="003A57D3"/>
    <w:rsid w:val="003A61BE"/>
    <w:rsid w:val="003A6214"/>
    <w:rsid w:val="003A65F4"/>
    <w:rsid w:val="003A6A4B"/>
    <w:rsid w:val="003A79A0"/>
    <w:rsid w:val="003A7D61"/>
    <w:rsid w:val="003B0354"/>
    <w:rsid w:val="003B0693"/>
    <w:rsid w:val="003B08F9"/>
    <w:rsid w:val="003B0953"/>
    <w:rsid w:val="003B18AB"/>
    <w:rsid w:val="003B1CF4"/>
    <w:rsid w:val="003B2813"/>
    <w:rsid w:val="003B3673"/>
    <w:rsid w:val="003B3675"/>
    <w:rsid w:val="003B3E7D"/>
    <w:rsid w:val="003B46EA"/>
    <w:rsid w:val="003B48A0"/>
    <w:rsid w:val="003B5197"/>
    <w:rsid w:val="003B5470"/>
    <w:rsid w:val="003B56C9"/>
    <w:rsid w:val="003B6748"/>
    <w:rsid w:val="003B744A"/>
    <w:rsid w:val="003B7BD3"/>
    <w:rsid w:val="003C0139"/>
    <w:rsid w:val="003C0838"/>
    <w:rsid w:val="003C0E49"/>
    <w:rsid w:val="003C1391"/>
    <w:rsid w:val="003C13BD"/>
    <w:rsid w:val="003C19A7"/>
    <w:rsid w:val="003C1D5B"/>
    <w:rsid w:val="003C237A"/>
    <w:rsid w:val="003C3694"/>
    <w:rsid w:val="003C42A2"/>
    <w:rsid w:val="003C488D"/>
    <w:rsid w:val="003C52CB"/>
    <w:rsid w:val="003C630B"/>
    <w:rsid w:val="003C6BC1"/>
    <w:rsid w:val="003C6D00"/>
    <w:rsid w:val="003C754F"/>
    <w:rsid w:val="003C7864"/>
    <w:rsid w:val="003C7BBD"/>
    <w:rsid w:val="003C7DF7"/>
    <w:rsid w:val="003D0984"/>
    <w:rsid w:val="003D0BDE"/>
    <w:rsid w:val="003D0DF7"/>
    <w:rsid w:val="003D1303"/>
    <w:rsid w:val="003D25E7"/>
    <w:rsid w:val="003D2F77"/>
    <w:rsid w:val="003D36A8"/>
    <w:rsid w:val="003D395A"/>
    <w:rsid w:val="003D42AE"/>
    <w:rsid w:val="003D47F0"/>
    <w:rsid w:val="003D49BF"/>
    <w:rsid w:val="003D4D4B"/>
    <w:rsid w:val="003D4EEC"/>
    <w:rsid w:val="003D51B7"/>
    <w:rsid w:val="003D5358"/>
    <w:rsid w:val="003D596D"/>
    <w:rsid w:val="003D5B40"/>
    <w:rsid w:val="003D6F6C"/>
    <w:rsid w:val="003D787F"/>
    <w:rsid w:val="003D7CC2"/>
    <w:rsid w:val="003D7DCA"/>
    <w:rsid w:val="003E0156"/>
    <w:rsid w:val="003E0C80"/>
    <w:rsid w:val="003E0CD5"/>
    <w:rsid w:val="003E1222"/>
    <w:rsid w:val="003E1DBE"/>
    <w:rsid w:val="003E2238"/>
    <w:rsid w:val="003E252C"/>
    <w:rsid w:val="003E2719"/>
    <w:rsid w:val="003E29BA"/>
    <w:rsid w:val="003E3131"/>
    <w:rsid w:val="003E4384"/>
    <w:rsid w:val="003E55F7"/>
    <w:rsid w:val="003E5D82"/>
    <w:rsid w:val="003E6A14"/>
    <w:rsid w:val="003E6DE7"/>
    <w:rsid w:val="003E6FB1"/>
    <w:rsid w:val="003E74C8"/>
    <w:rsid w:val="003E7FDA"/>
    <w:rsid w:val="003F05A8"/>
    <w:rsid w:val="003F0C19"/>
    <w:rsid w:val="003F1827"/>
    <w:rsid w:val="003F24FD"/>
    <w:rsid w:val="003F319D"/>
    <w:rsid w:val="003F3406"/>
    <w:rsid w:val="003F3CC2"/>
    <w:rsid w:val="003F4639"/>
    <w:rsid w:val="003F665A"/>
    <w:rsid w:val="003F6AD8"/>
    <w:rsid w:val="003F6B69"/>
    <w:rsid w:val="003F6B6F"/>
    <w:rsid w:val="003F768F"/>
    <w:rsid w:val="004001B0"/>
    <w:rsid w:val="00400A1A"/>
    <w:rsid w:val="0040161A"/>
    <w:rsid w:val="004019CD"/>
    <w:rsid w:val="00402740"/>
    <w:rsid w:val="004029FE"/>
    <w:rsid w:val="00402EA0"/>
    <w:rsid w:val="00402FAE"/>
    <w:rsid w:val="00402FF8"/>
    <w:rsid w:val="00403130"/>
    <w:rsid w:val="00403383"/>
    <w:rsid w:val="00403B13"/>
    <w:rsid w:val="00403BCB"/>
    <w:rsid w:val="004051A9"/>
    <w:rsid w:val="00405447"/>
    <w:rsid w:val="00405835"/>
    <w:rsid w:val="004060F6"/>
    <w:rsid w:val="004061AC"/>
    <w:rsid w:val="00406706"/>
    <w:rsid w:val="00406913"/>
    <w:rsid w:val="00407D89"/>
    <w:rsid w:val="00410370"/>
    <w:rsid w:val="00410BF6"/>
    <w:rsid w:val="00411225"/>
    <w:rsid w:val="004113AD"/>
    <w:rsid w:val="00412734"/>
    <w:rsid w:val="004127CD"/>
    <w:rsid w:val="004131A5"/>
    <w:rsid w:val="004135B8"/>
    <w:rsid w:val="00413836"/>
    <w:rsid w:val="00413BB4"/>
    <w:rsid w:val="004145F7"/>
    <w:rsid w:val="00414CD3"/>
    <w:rsid w:val="00415230"/>
    <w:rsid w:val="00415635"/>
    <w:rsid w:val="004157C0"/>
    <w:rsid w:val="00415AC3"/>
    <w:rsid w:val="004175D2"/>
    <w:rsid w:val="00420000"/>
    <w:rsid w:val="00420630"/>
    <w:rsid w:val="00420E81"/>
    <w:rsid w:val="004214AA"/>
    <w:rsid w:val="00421875"/>
    <w:rsid w:val="00421F44"/>
    <w:rsid w:val="00422180"/>
    <w:rsid w:val="004221A0"/>
    <w:rsid w:val="0042335E"/>
    <w:rsid w:val="0042380A"/>
    <w:rsid w:val="00423E06"/>
    <w:rsid w:val="00423ED9"/>
    <w:rsid w:val="0042539C"/>
    <w:rsid w:val="00425BD6"/>
    <w:rsid w:val="0042637F"/>
    <w:rsid w:val="00426BBB"/>
    <w:rsid w:val="00426F93"/>
    <w:rsid w:val="004272B4"/>
    <w:rsid w:val="00427B5E"/>
    <w:rsid w:val="00427FBC"/>
    <w:rsid w:val="00431594"/>
    <w:rsid w:val="004320CB"/>
    <w:rsid w:val="00432303"/>
    <w:rsid w:val="00432DDD"/>
    <w:rsid w:val="004334E3"/>
    <w:rsid w:val="00433AE5"/>
    <w:rsid w:val="004344FF"/>
    <w:rsid w:val="004353D2"/>
    <w:rsid w:val="00435F80"/>
    <w:rsid w:val="00436103"/>
    <w:rsid w:val="004364D9"/>
    <w:rsid w:val="00436757"/>
    <w:rsid w:val="00437221"/>
    <w:rsid w:val="00437494"/>
    <w:rsid w:val="00437EF5"/>
    <w:rsid w:val="0044017B"/>
    <w:rsid w:val="00440ADE"/>
    <w:rsid w:val="004412F6"/>
    <w:rsid w:val="004416FB"/>
    <w:rsid w:val="004419C7"/>
    <w:rsid w:val="00442275"/>
    <w:rsid w:val="004423E9"/>
    <w:rsid w:val="004427EC"/>
    <w:rsid w:val="00442A59"/>
    <w:rsid w:val="00442A68"/>
    <w:rsid w:val="00442DB4"/>
    <w:rsid w:val="004435FD"/>
    <w:rsid w:val="004443B0"/>
    <w:rsid w:val="0044522E"/>
    <w:rsid w:val="004455E5"/>
    <w:rsid w:val="0044577C"/>
    <w:rsid w:val="004458C8"/>
    <w:rsid w:val="00446157"/>
    <w:rsid w:val="0044681F"/>
    <w:rsid w:val="00446A69"/>
    <w:rsid w:val="00446C60"/>
    <w:rsid w:val="00447CE7"/>
    <w:rsid w:val="00447FE9"/>
    <w:rsid w:val="00450286"/>
    <w:rsid w:val="00450485"/>
    <w:rsid w:val="00450639"/>
    <w:rsid w:val="004509D0"/>
    <w:rsid w:val="004513BB"/>
    <w:rsid w:val="00451A02"/>
    <w:rsid w:val="00451C55"/>
    <w:rsid w:val="00451D17"/>
    <w:rsid w:val="00452304"/>
    <w:rsid w:val="004524C4"/>
    <w:rsid w:val="00452554"/>
    <w:rsid w:val="00452A80"/>
    <w:rsid w:val="00452BDF"/>
    <w:rsid w:val="00452E7A"/>
    <w:rsid w:val="00452F64"/>
    <w:rsid w:val="004535BC"/>
    <w:rsid w:val="0045369D"/>
    <w:rsid w:val="00454201"/>
    <w:rsid w:val="004542B3"/>
    <w:rsid w:val="00454652"/>
    <w:rsid w:val="00456636"/>
    <w:rsid w:val="004568E1"/>
    <w:rsid w:val="00457028"/>
    <w:rsid w:val="00457803"/>
    <w:rsid w:val="00457A62"/>
    <w:rsid w:val="004606D0"/>
    <w:rsid w:val="00460D58"/>
    <w:rsid w:val="00461A1F"/>
    <w:rsid w:val="0046246F"/>
    <w:rsid w:val="00464357"/>
    <w:rsid w:val="004647CC"/>
    <w:rsid w:val="00464A09"/>
    <w:rsid w:val="00464B29"/>
    <w:rsid w:val="00464B31"/>
    <w:rsid w:val="00464DD5"/>
    <w:rsid w:val="00464EE3"/>
    <w:rsid w:val="0046544D"/>
    <w:rsid w:val="0046649C"/>
    <w:rsid w:val="00466B57"/>
    <w:rsid w:val="00466E13"/>
    <w:rsid w:val="00467864"/>
    <w:rsid w:val="00470366"/>
    <w:rsid w:val="0047049C"/>
    <w:rsid w:val="004706B9"/>
    <w:rsid w:val="00470B8F"/>
    <w:rsid w:val="00470BA1"/>
    <w:rsid w:val="0047130D"/>
    <w:rsid w:val="00471631"/>
    <w:rsid w:val="00471F3B"/>
    <w:rsid w:val="00472978"/>
    <w:rsid w:val="004732B1"/>
    <w:rsid w:val="004732D5"/>
    <w:rsid w:val="00473421"/>
    <w:rsid w:val="00473494"/>
    <w:rsid w:val="004735F5"/>
    <w:rsid w:val="00473FDF"/>
    <w:rsid w:val="00474FCE"/>
    <w:rsid w:val="00475014"/>
    <w:rsid w:val="00475023"/>
    <w:rsid w:val="00475049"/>
    <w:rsid w:val="0047549C"/>
    <w:rsid w:val="0047561B"/>
    <w:rsid w:val="0047610A"/>
    <w:rsid w:val="00476336"/>
    <w:rsid w:val="00476796"/>
    <w:rsid w:val="00476F0F"/>
    <w:rsid w:val="00477817"/>
    <w:rsid w:val="00477F46"/>
    <w:rsid w:val="00477FBA"/>
    <w:rsid w:val="004800B5"/>
    <w:rsid w:val="00480329"/>
    <w:rsid w:val="00480462"/>
    <w:rsid w:val="00480E49"/>
    <w:rsid w:val="00481056"/>
    <w:rsid w:val="00481400"/>
    <w:rsid w:val="004814B9"/>
    <w:rsid w:val="00481DCB"/>
    <w:rsid w:val="0048237B"/>
    <w:rsid w:val="00482512"/>
    <w:rsid w:val="00482A6D"/>
    <w:rsid w:val="00482D3C"/>
    <w:rsid w:val="00483A85"/>
    <w:rsid w:val="00483F3F"/>
    <w:rsid w:val="0048459B"/>
    <w:rsid w:val="0048461D"/>
    <w:rsid w:val="004846F9"/>
    <w:rsid w:val="00484B41"/>
    <w:rsid w:val="00484D07"/>
    <w:rsid w:val="0048656B"/>
    <w:rsid w:val="00486798"/>
    <w:rsid w:val="0049095B"/>
    <w:rsid w:val="00490CD5"/>
    <w:rsid w:val="00490DE3"/>
    <w:rsid w:val="004914F1"/>
    <w:rsid w:val="004915A6"/>
    <w:rsid w:val="0049174B"/>
    <w:rsid w:val="00491C71"/>
    <w:rsid w:val="00492109"/>
    <w:rsid w:val="00492CD8"/>
    <w:rsid w:val="004933D7"/>
    <w:rsid w:val="00493DD3"/>
    <w:rsid w:val="00493F7E"/>
    <w:rsid w:val="00494AB5"/>
    <w:rsid w:val="00494B88"/>
    <w:rsid w:val="00494DFC"/>
    <w:rsid w:val="004954A5"/>
    <w:rsid w:val="0049561A"/>
    <w:rsid w:val="004959CF"/>
    <w:rsid w:val="00495C0F"/>
    <w:rsid w:val="00495C3E"/>
    <w:rsid w:val="0049612C"/>
    <w:rsid w:val="004966A0"/>
    <w:rsid w:val="00496E8A"/>
    <w:rsid w:val="004971AD"/>
    <w:rsid w:val="00497A45"/>
    <w:rsid w:val="00497EC1"/>
    <w:rsid w:val="00497FC7"/>
    <w:rsid w:val="004A0A33"/>
    <w:rsid w:val="004A0C5F"/>
    <w:rsid w:val="004A0DD5"/>
    <w:rsid w:val="004A0F6A"/>
    <w:rsid w:val="004A150F"/>
    <w:rsid w:val="004A171F"/>
    <w:rsid w:val="004A192C"/>
    <w:rsid w:val="004A1B07"/>
    <w:rsid w:val="004A1C27"/>
    <w:rsid w:val="004A2BB3"/>
    <w:rsid w:val="004A3492"/>
    <w:rsid w:val="004A4D89"/>
    <w:rsid w:val="004A5301"/>
    <w:rsid w:val="004A65ED"/>
    <w:rsid w:val="004A68F1"/>
    <w:rsid w:val="004A6A47"/>
    <w:rsid w:val="004A6CB1"/>
    <w:rsid w:val="004A70EE"/>
    <w:rsid w:val="004A72A6"/>
    <w:rsid w:val="004A77A5"/>
    <w:rsid w:val="004A79FD"/>
    <w:rsid w:val="004B0536"/>
    <w:rsid w:val="004B06D2"/>
    <w:rsid w:val="004B0C76"/>
    <w:rsid w:val="004B1344"/>
    <w:rsid w:val="004B15D4"/>
    <w:rsid w:val="004B18C3"/>
    <w:rsid w:val="004B2469"/>
    <w:rsid w:val="004B31AF"/>
    <w:rsid w:val="004B3325"/>
    <w:rsid w:val="004B4550"/>
    <w:rsid w:val="004B4AF3"/>
    <w:rsid w:val="004B4D8B"/>
    <w:rsid w:val="004B5239"/>
    <w:rsid w:val="004B530C"/>
    <w:rsid w:val="004B56FE"/>
    <w:rsid w:val="004B5BF2"/>
    <w:rsid w:val="004B6172"/>
    <w:rsid w:val="004C00EE"/>
    <w:rsid w:val="004C0C00"/>
    <w:rsid w:val="004C0E65"/>
    <w:rsid w:val="004C0FA1"/>
    <w:rsid w:val="004C1408"/>
    <w:rsid w:val="004C1C47"/>
    <w:rsid w:val="004C21F5"/>
    <w:rsid w:val="004C22BC"/>
    <w:rsid w:val="004C311F"/>
    <w:rsid w:val="004C313C"/>
    <w:rsid w:val="004C3293"/>
    <w:rsid w:val="004C3715"/>
    <w:rsid w:val="004C4BD7"/>
    <w:rsid w:val="004C51A6"/>
    <w:rsid w:val="004C6FBF"/>
    <w:rsid w:val="004C74CC"/>
    <w:rsid w:val="004C7B7A"/>
    <w:rsid w:val="004D0583"/>
    <w:rsid w:val="004D08BC"/>
    <w:rsid w:val="004D0947"/>
    <w:rsid w:val="004D0EC5"/>
    <w:rsid w:val="004D1147"/>
    <w:rsid w:val="004D1C66"/>
    <w:rsid w:val="004D27E4"/>
    <w:rsid w:val="004D288F"/>
    <w:rsid w:val="004D2A12"/>
    <w:rsid w:val="004D355E"/>
    <w:rsid w:val="004D40CB"/>
    <w:rsid w:val="004D468D"/>
    <w:rsid w:val="004D501E"/>
    <w:rsid w:val="004D6861"/>
    <w:rsid w:val="004D71CC"/>
    <w:rsid w:val="004D7401"/>
    <w:rsid w:val="004E04E2"/>
    <w:rsid w:val="004E0B0E"/>
    <w:rsid w:val="004E0B15"/>
    <w:rsid w:val="004E0C3B"/>
    <w:rsid w:val="004E134F"/>
    <w:rsid w:val="004E1D69"/>
    <w:rsid w:val="004E1E98"/>
    <w:rsid w:val="004E1F48"/>
    <w:rsid w:val="004E27DB"/>
    <w:rsid w:val="004E37C9"/>
    <w:rsid w:val="004E3C49"/>
    <w:rsid w:val="004E47DB"/>
    <w:rsid w:val="004E5001"/>
    <w:rsid w:val="004E5636"/>
    <w:rsid w:val="004E564A"/>
    <w:rsid w:val="004E64AB"/>
    <w:rsid w:val="004E6DE7"/>
    <w:rsid w:val="004F2794"/>
    <w:rsid w:val="004F2D4C"/>
    <w:rsid w:val="004F3377"/>
    <w:rsid w:val="004F387F"/>
    <w:rsid w:val="004F410B"/>
    <w:rsid w:val="004F456B"/>
    <w:rsid w:val="004F474B"/>
    <w:rsid w:val="004F4B6F"/>
    <w:rsid w:val="004F4C5C"/>
    <w:rsid w:val="004F637A"/>
    <w:rsid w:val="004F6EA3"/>
    <w:rsid w:val="004F7264"/>
    <w:rsid w:val="00500437"/>
    <w:rsid w:val="00500607"/>
    <w:rsid w:val="0050084F"/>
    <w:rsid w:val="00500B86"/>
    <w:rsid w:val="00502583"/>
    <w:rsid w:val="00502E47"/>
    <w:rsid w:val="00503737"/>
    <w:rsid w:val="0050388E"/>
    <w:rsid w:val="00504DDF"/>
    <w:rsid w:val="00504EB6"/>
    <w:rsid w:val="00504F69"/>
    <w:rsid w:val="00506565"/>
    <w:rsid w:val="005073D7"/>
    <w:rsid w:val="00507682"/>
    <w:rsid w:val="00507DA5"/>
    <w:rsid w:val="00507E11"/>
    <w:rsid w:val="00510A4D"/>
    <w:rsid w:val="00511277"/>
    <w:rsid w:val="00512A33"/>
    <w:rsid w:val="00512BF2"/>
    <w:rsid w:val="00512CD5"/>
    <w:rsid w:val="00513AA1"/>
    <w:rsid w:val="00514756"/>
    <w:rsid w:val="005153DB"/>
    <w:rsid w:val="0051558F"/>
    <w:rsid w:val="005155F0"/>
    <w:rsid w:val="00515DE7"/>
    <w:rsid w:val="0051697B"/>
    <w:rsid w:val="00516D10"/>
    <w:rsid w:val="005170B9"/>
    <w:rsid w:val="005172A9"/>
    <w:rsid w:val="00517FAA"/>
    <w:rsid w:val="005201E2"/>
    <w:rsid w:val="00520490"/>
    <w:rsid w:val="00520E20"/>
    <w:rsid w:val="005211A2"/>
    <w:rsid w:val="00522356"/>
    <w:rsid w:val="00522956"/>
    <w:rsid w:val="00523467"/>
    <w:rsid w:val="0052369C"/>
    <w:rsid w:val="00523C29"/>
    <w:rsid w:val="00524C86"/>
    <w:rsid w:val="00525234"/>
    <w:rsid w:val="005272E0"/>
    <w:rsid w:val="005278C2"/>
    <w:rsid w:val="00527A78"/>
    <w:rsid w:val="00530028"/>
    <w:rsid w:val="005302C6"/>
    <w:rsid w:val="00530396"/>
    <w:rsid w:val="00530480"/>
    <w:rsid w:val="005306BC"/>
    <w:rsid w:val="00531174"/>
    <w:rsid w:val="00531228"/>
    <w:rsid w:val="00531F44"/>
    <w:rsid w:val="005321B2"/>
    <w:rsid w:val="00532B6B"/>
    <w:rsid w:val="00532F18"/>
    <w:rsid w:val="00533052"/>
    <w:rsid w:val="00533B1D"/>
    <w:rsid w:val="005344B3"/>
    <w:rsid w:val="005345DD"/>
    <w:rsid w:val="0053575E"/>
    <w:rsid w:val="00535914"/>
    <w:rsid w:val="00535F74"/>
    <w:rsid w:val="00536039"/>
    <w:rsid w:val="00536626"/>
    <w:rsid w:val="005367A0"/>
    <w:rsid w:val="0053707F"/>
    <w:rsid w:val="00537310"/>
    <w:rsid w:val="005376CC"/>
    <w:rsid w:val="00537E03"/>
    <w:rsid w:val="00537EF3"/>
    <w:rsid w:val="0054077B"/>
    <w:rsid w:val="0054205A"/>
    <w:rsid w:val="00542289"/>
    <w:rsid w:val="0054244A"/>
    <w:rsid w:val="00542DC4"/>
    <w:rsid w:val="005434B8"/>
    <w:rsid w:val="00543817"/>
    <w:rsid w:val="00543C7E"/>
    <w:rsid w:val="00543D01"/>
    <w:rsid w:val="00543F23"/>
    <w:rsid w:val="00544326"/>
    <w:rsid w:val="005446E5"/>
    <w:rsid w:val="005470B4"/>
    <w:rsid w:val="005473C9"/>
    <w:rsid w:val="00547641"/>
    <w:rsid w:val="0055072D"/>
    <w:rsid w:val="00550E1E"/>
    <w:rsid w:val="00551649"/>
    <w:rsid w:val="005519C1"/>
    <w:rsid w:val="00551ADA"/>
    <w:rsid w:val="005521E2"/>
    <w:rsid w:val="005538F4"/>
    <w:rsid w:val="00553BB6"/>
    <w:rsid w:val="00553D03"/>
    <w:rsid w:val="00553E82"/>
    <w:rsid w:val="00554D83"/>
    <w:rsid w:val="00555069"/>
    <w:rsid w:val="005550E6"/>
    <w:rsid w:val="00555681"/>
    <w:rsid w:val="00555BD9"/>
    <w:rsid w:val="00556337"/>
    <w:rsid w:val="0055657A"/>
    <w:rsid w:val="0055687B"/>
    <w:rsid w:val="005568CD"/>
    <w:rsid w:val="00557F40"/>
    <w:rsid w:val="00560098"/>
    <w:rsid w:val="0056054A"/>
    <w:rsid w:val="00560752"/>
    <w:rsid w:val="00560827"/>
    <w:rsid w:val="00560A7A"/>
    <w:rsid w:val="00560B14"/>
    <w:rsid w:val="005610F2"/>
    <w:rsid w:val="0056199D"/>
    <w:rsid w:val="005621CA"/>
    <w:rsid w:val="00562EDD"/>
    <w:rsid w:val="00563299"/>
    <w:rsid w:val="00563440"/>
    <w:rsid w:val="00563837"/>
    <w:rsid w:val="00563A5F"/>
    <w:rsid w:val="00563A88"/>
    <w:rsid w:val="00563F80"/>
    <w:rsid w:val="00564ABF"/>
    <w:rsid w:val="00564E5F"/>
    <w:rsid w:val="00564F95"/>
    <w:rsid w:val="00564FFD"/>
    <w:rsid w:val="005660D4"/>
    <w:rsid w:val="00566596"/>
    <w:rsid w:val="005665E6"/>
    <w:rsid w:val="00566E41"/>
    <w:rsid w:val="005673C8"/>
    <w:rsid w:val="00567FF7"/>
    <w:rsid w:val="0057010C"/>
    <w:rsid w:val="0057051A"/>
    <w:rsid w:val="005707B1"/>
    <w:rsid w:val="00572C10"/>
    <w:rsid w:val="00573061"/>
    <w:rsid w:val="005736C8"/>
    <w:rsid w:val="005738B2"/>
    <w:rsid w:val="005740FC"/>
    <w:rsid w:val="0057422D"/>
    <w:rsid w:val="00574499"/>
    <w:rsid w:val="0057504D"/>
    <w:rsid w:val="00575359"/>
    <w:rsid w:val="00575B1E"/>
    <w:rsid w:val="00575CC5"/>
    <w:rsid w:val="00575DD9"/>
    <w:rsid w:val="005767B4"/>
    <w:rsid w:val="00576970"/>
    <w:rsid w:val="0057778D"/>
    <w:rsid w:val="00577DAE"/>
    <w:rsid w:val="0058007F"/>
    <w:rsid w:val="0058017A"/>
    <w:rsid w:val="005808D3"/>
    <w:rsid w:val="00580FFB"/>
    <w:rsid w:val="00581ED4"/>
    <w:rsid w:val="00581FC7"/>
    <w:rsid w:val="0058266B"/>
    <w:rsid w:val="0058319D"/>
    <w:rsid w:val="005838E8"/>
    <w:rsid w:val="0058397A"/>
    <w:rsid w:val="00583E27"/>
    <w:rsid w:val="00584D36"/>
    <w:rsid w:val="00584E0F"/>
    <w:rsid w:val="005851F8"/>
    <w:rsid w:val="00585E0A"/>
    <w:rsid w:val="00585FB1"/>
    <w:rsid w:val="005864B5"/>
    <w:rsid w:val="00586C22"/>
    <w:rsid w:val="00586CA8"/>
    <w:rsid w:val="00586E1E"/>
    <w:rsid w:val="00586E2D"/>
    <w:rsid w:val="005874E9"/>
    <w:rsid w:val="00590C81"/>
    <w:rsid w:val="00590DFB"/>
    <w:rsid w:val="005914EA"/>
    <w:rsid w:val="00591CB3"/>
    <w:rsid w:val="005922A3"/>
    <w:rsid w:val="005922F4"/>
    <w:rsid w:val="005932BE"/>
    <w:rsid w:val="00594525"/>
    <w:rsid w:val="00595457"/>
    <w:rsid w:val="00595B56"/>
    <w:rsid w:val="005961FB"/>
    <w:rsid w:val="0059669B"/>
    <w:rsid w:val="00597D26"/>
    <w:rsid w:val="005A0044"/>
    <w:rsid w:val="005A02E7"/>
    <w:rsid w:val="005A061A"/>
    <w:rsid w:val="005A122E"/>
    <w:rsid w:val="005A14A1"/>
    <w:rsid w:val="005A158F"/>
    <w:rsid w:val="005A1BF4"/>
    <w:rsid w:val="005A1FA8"/>
    <w:rsid w:val="005A243D"/>
    <w:rsid w:val="005A249F"/>
    <w:rsid w:val="005A294D"/>
    <w:rsid w:val="005A2AA2"/>
    <w:rsid w:val="005A2B5B"/>
    <w:rsid w:val="005A2F1A"/>
    <w:rsid w:val="005A3727"/>
    <w:rsid w:val="005A44EB"/>
    <w:rsid w:val="005A56E8"/>
    <w:rsid w:val="005A5A99"/>
    <w:rsid w:val="005A5C0A"/>
    <w:rsid w:val="005A5C13"/>
    <w:rsid w:val="005A66A3"/>
    <w:rsid w:val="005A683D"/>
    <w:rsid w:val="005A68BD"/>
    <w:rsid w:val="005A6E00"/>
    <w:rsid w:val="005A6EF5"/>
    <w:rsid w:val="005A70FD"/>
    <w:rsid w:val="005A7126"/>
    <w:rsid w:val="005A73C5"/>
    <w:rsid w:val="005A7470"/>
    <w:rsid w:val="005B0080"/>
    <w:rsid w:val="005B0283"/>
    <w:rsid w:val="005B02DB"/>
    <w:rsid w:val="005B0574"/>
    <w:rsid w:val="005B0B26"/>
    <w:rsid w:val="005B1776"/>
    <w:rsid w:val="005B25E5"/>
    <w:rsid w:val="005B2C58"/>
    <w:rsid w:val="005B2E94"/>
    <w:rsid w:val="005B2F42"/>
    <w:rsid w:val="005B3CF4"/>
    <w:rsid w:val="005B43DA"/>
    <w:rsid w:val="005B45C3"/>
    <w:rsid w:val="005B4936"/>
    <w:rsid w:val="005B585F"/>
    <w:rsid w:val="005B5AEB"/>
    <w:rsid w:val="005B646F"/>
    <w:rsid w:val="005B751A"/>
    <w:rsid w:val="005C014B"/>
    <w:rsid w:val="005C0A9A"/>
    <w:rsid w:val="005C0F24"/>
    <w:rsid w:val="005C0F39"/>
    <w:rsid w:val="005C21B0"/>
    <w:rsid w:val="005C2397"/>
    <w:rsid w:val="005C24CE"/>
    <w:rsid w:val="005C2912"/>
    <w:rsid w:val="005C31A9"/>
    <w:rsid w:val="005C3A47"/>
    <w:rsid w:val="005C3C3A"/>
    <w:rsid w:val="005C3C6B"/>
    <w:rsid w:val="005C420C"/>
    <w:rsid w:val="005C435A"/>
    <w:rsid w:val="005C4662"/>
    <w:rsid w:val="005C555C"/>
    <w:rsid w:val="005C630F"/>
    <w:rsid w:val="005C6763"/>
    <w:rsid w:val="005C6917"/>
    <w:rsid w:val="005C715F"/>
    <w:rsid w:val="005C7334"/>
    <w:rsid w:val="005C7723"/>
    <w:rsid w:val="005D0158"/>
    <w:rsid w:val="005D01B5"/>
    <w:rsid w:val="005D0ADC"/>
    <w:rsid w:val="005D15FA"/>
    <w:rsid w:val="005D1CDA"/>
    <w:rsid w:val="005D21E3"/>
    <w:rsid w:val="005D23CF"/>
    <w:rsid w:val="005D2769"/>
    <w:rsid w:val="005D30AE"/>
    <w:rsid w:val="005D3CD9"/>
    <w:rsid w:val="005D6AB1"/>
    <w:rsid w:val="005D72FC"/>
    <w:rsid w:val="005D7F5D"/>
    <w:rsid w:val="005E0E0C"/>
    <w:rsid w:val="005E1961"/>
    <w:rsid w:val="005E1A9F"/>
    <w:rsid w:val="005E267C"/>
    <w:rsid w:val="005E2885"/>
    <w:rsid w:val="005E292F"/>
    <w:rsid w:val="005E2B87"/>
    <w:rsid w:val="005E2D2B"/>
    <w:rsid w:val="005E354D"/>
    <w:rsid w:val="005E38A2"/>
    <w:rsid w:val="005E3B47"/>
    <w:rsid w:val="005E5A6F"/>
    <w:rsid w:val="005E605E"/>
    <w:rsid w:val="005E647C"/>
    <w:rsid w:val="005E6603"/>
    <w:rsid w:val="005E662D"/>
    <w:rsid w:val="005E6D3D"/>
    <w:rsid w:val="005E6D73"/>
    <w:rsid w:val="005F047B"/>
    <w:rsid w:val="005F0AA0"/>
    <w:rsid w:val="005F15D3"/>
    <w:rsid w:val="005F2053"/>
    <w:rsid w:val="005F2296"/>
    <w:rsid w:val="005F2BB0"/>
    <w:rsid w:val="005F399E"/>
    <w:rsid w:val="005F3DA8"/>
    <w:rsid w:val="005F4205"/>
    <w:rsid w:val="005F456F"/>
    <w:rsid w:val="005F4B19"/>
    <w:rsid w:val="005F4E9F"/>
    <w:rsid w:val="005F50E7"/>
    <w:rsid w:val="005F5302"/>
    <w:rsid w:val="005F5595"/>
    <w:rsid w:val="005F5E84"/>
    <w:rsid w:val="005F6517"/>
    <w:rsid w:val="005F686F"/>
    <w:rsid w:val="005F68C9"/>
    <w:rsid w:val="005F7755"/>
    <w:rsid w:val="00600246"/>
    <w:rsid w:val="00600599"/>
    <w:rsid w:val="00600EEF"/>
    <w:rsid w:val="006015EA"/>
    <w:rsid w:val="006016C0"/>
    <w:rsid w:val="00601787"/>
    <w:rsid w:val="00601E92"/>
    <w:rsid w:val="0060350A"/>
    <w:rsid w:val="00603CE9"/>
    <w:rsid w:val="006047E4"/>
    <w:rsid w:val="006057A3"/>
    <w:rsid w:val="006077C8"/>
    <w:rsid w:val="00607F59"/>
    <w:rsid w:val="006103EC"/>
    <w:rsid w:val="006108DF"/>
    <w:rsid w:val="00611530"/>
    <w:rsid w:val="00611CE5"/>
    <w:rsid w:val="00611F12"/>
    <w:rsid w:val="006120AC"/>
    <w:rsid w:val="006128D8"/>
    <w:rsid w:val="00612C35"/>
    <w:rsid w:val="00612C9A"/>
    <w:rsid w:val="006130B5"/>
    <w:rsid w:val="006134AB"/>
    <w:rsid w:val="00613BC3"/>
    <w:rsid w:val="0061489E"/>
    <w:rsid w:val="00615A45"/>
    <w:rsid w:val="00615C78"/>
    <w:rsid w:val="006170DA"/>
    <w:rsid w:val="00617F49"/>
    <w:rsid w:val="00620682"/>
    <w:rsid w:val="00620FA4"/>
    <w:rsid w:val="006215B1"/>
    <w:rsid w:val="006217B9"/>
    <w:rsid w:val="00622109"/>
    <w:rsid w:val="0062274A"/>
    <w:rsid w:val="00622BBE"/>
    <w:rsid w:val="00622DD1"/>
    <w:rsid w:val="00622E27"/>
    <w:rsid w:val="00623DE2"/>
    <w:rsid w:val="00624062"/>
    <w:rsid w:val="006246D2"/>
    <w:rsid w:val="00624832"/>
    <w:rsid w:val="00624F9C"/>
    <w:rsid w:val="00626671"/>
    <w:rsid w:val="00626899"/>
    <w:rsid w:val="006269DD"/>
    <w:rsid w:val="00627A80"/>
    <w:rsid w:val="00627B01"/>
    <w:rsid w:val="00631645"/>
    <w:rsid w:val="00631673"/>
    <w:rsid w:val="00631904"/>
    <w:rsid w:val="006319F7"/>
    <w:rsid w:val="00631BEF"/>
    <w:rsid w:val="00631D4B"/>
    <w:rsid w:val="00632BB1"/>
    <w:rsid w:val="00632C98"/>
    <w:rsid w:val="00633155"/>
    <w:rsid w:val="00634095"/>
    <w:rsid w:val="00634248"/>
    <w:rsid w:val="006344D7"/>
    <w:rsid w:val="0063466F"/>
    <w:rsid w:val="0063484D"/>
    <w:rsid w:val="006367FB"/>
    <w:rsid w:val="006370A9"/>
    <w:rsid w:val="00637256"/>
    <w:rsid w:val="00637325"/>
    <w:rsid w:val="0063739D"/>
    <w:rsid w:val="006379E0"/>
    <w:rsid w:val="00637AB7"/>
    <w:rsid w:val="00637C7B"/>
    <w:rsid w:val="00637F68"/>
    <w:rsid w:val="0064036B"/>
    <w:rsid w:val="00640969"/>
    <w:rsid w:val="00640F63"/>
    <w:rsid w:val="006417A8"/>
    <w:rsid w:val="006419F4"/>
    <w:rsid w:val="0064245C"/>
    <w:rsid w:val="00642787"/>
    <w:rsid w:val="00642891"/>
    <w:rsid w:val="00642B44"/>
    <w:rsid w:val="00643BAE"/>
    <w:rsid w:val="00643D3E"/>
    <w:rsid w:val="00643F50"/>
    <w:rsid w:val="00644477"/>
    <w:rsid w:val="00644F6A"/>
    <w:rsid w:val="00645132"/>
    <w:rsid w:val="00645857"/>
    <w:rsid w:val="006466FB"/>
    <w:rsid w:val="00646D5B"/>
    <w:rsid w:val="006477C1"/>
    <w:rsid w:val="00647CC5"/>
    <w:rsid w:val="00650B84"/>
    <w:rsid w:val="00651340"/>
    <w:rsid w:val="00651C41"/>
    <w:rsid w:val="00652641"/>
    <w:rsid w:val="006527E7"/>
    <w:rsid w:val="0065326D"/>
    <w:rsid w:val="00653509"/>
    <w:rsid w:val="00654F2A"/>
    <w:rsid w:val="0065599B"/>
    <w:rsid w:val="006565F3"/>
    <w:rsid w:val="00656909"/>
    <w:rsid w:val="00656A18"/>
    <w:rsid w:val="00656C39"/>
    <w:rsid w:val="006571AA"/>
    <w:rsid w:val="00657740"/>
    <w:rsid w:val="00657DF4"/>
    <w:rsid w:val="00660234"/>
    <w:rsid w:val="0066048C"/>
    <w:rsid w:val="006609C9"/>
    <w:rsid w:val="00660BD8"/>
    <w:rsid w:val="00660C12"/>
    <w:rsid w:val="00661150"/>
    <w:rsid w:val="006619A0"/>
    <w:rsid w:val="00662C82"/>
    <w:rsid w:val="0066380C"/>
    <w:rsid w:val="00663AA3"/>
    <w:rsid w:val="00663F09"/>
    <w:rsid w:val="006643EF"/>
    <w:rsid w:val="006645EB"/>
    <w:rsid w:val="006646E8"/>
    <w:rsid w:val="00664883"/>
    <w:rsid w:val="00664F98"/>
    <w:rsid w:val="00665B16"/>
    <w:rsid w:val="00665D36"/>
    <w:rsid w:val="006678D4"/>
    <w:rsid w:val="00670448"/>
    <w:rsid w:val="006719F7"/>
    <w:rsid w:val="00671AC6"/>
    <w:rsid w:val="0067215A"/>
    <w:rsid w:val="0067234B"/>
    <w:rsid w:val="00673EE8"/>
    <w:rsid w:val="0067426F"/>
    <w:rsid w:val="0067451C"/>
    <w:rsid w:val="006747AB"/>
    <w:rsid w:val="00675482"/>
    <w:rsid w:val="0067586D"/>
    <w:rsid w:val="006758FE"/>
    <w:rsid w:val="00676041"/>
    <w:rsid w:val="00676085"/>
    <w:rsid w:val="0067612F"/>
    <w:rsid w:val="006762A8"/>
    <w:rsid w:val="00677800"/>
    <w:rsid w:val="00677B2E"/>
    <w:rsid w:val="00677C10"/>
    <w:rsid w:val="006815CF"/>
    <w:rsid w:val="0068165A"/>
    <w:rsid w:val="0068259C"/>
    <w:rsid w:val="00682C16"/>
    <w:rsid w:val="0068324A"/>
    <w:rsid w:val="006845BC"/>
    <w:rsid w:val="00684968"/>
    <w:rsid w:val="00684A6E"/>
    <w:rsid w:val="00684AD0"/>
    <w:rsid w:val="00684F85"/>
    <w:rsid w:val="00685671"/>
    <w:rsid w:val="00686AF2"/>
    <w:rsid w:val="00686E2C"/>
    <w:rsid w:val="00686E70"/>
    <w:rsid w:val="00687005"/>
    <w:rsid w:val="006870DB"/>
    <w:rsid w:val="006876D6"/>
    <w:rsid w:val="00687B81"/>
    <w:rsid w:val="00690E57"/>
    <w:rsid w:val="006918B0"/>
    <w:rsid w:val="006918F4"/>
    <w:rsid w:val="00691A64"/>
    <w:rsid w:val="00692455"/>
    <w:rsid w:val="0069262E"/>
    <w:rsid w:val="0069263E"/>
    <w:rsid w:val="006928BF"/>
    <w:rsid w:val="00692923"/>
    <w:rsid w:val="006936A4"/>
    <w:rsid w:val="0069386E"/>
    <w:rsid w:val="0069389D"/>
    <w:rsid w:val="00693FB0"/>
    <w:rsid w:val="00694E50"/>
    <w:rsid w:val="00695BEC"/>
    <w:rsid w:val="00695F26"/>
    <w:rsid w:val="00697B80"/>
    <w:rsid w:val="006A01EC"/>
    <w:rsid w:val="006A0625"/>
    <w:rsid w:val="006A079C"/>
    <w:rsid w:val="006A128C"/>
    <w:rsid w:val="006A176E"/>
    <w:rsid w:val="006A18E7"/>
    <w:rsid w:val="006A198B"/>
    <w:rsid w:val="006A2618"/>
    <w:rsid w:val="006A2FF5"/>
    <w:rsid w:val="006A3129"/>
    <w:rsid w:val="006A31AC"/>
    <w:rsid w:val="006A34F9"/>
    <w:rsid w:val="006A39B2"/>
    <w:rsid w:val="006A3D05"/>
    <w:rsid w:val="006A3E04"/>
    <w:rsid w:val="006A4767"/>
    <w:rsid w:val="006A541E"/>
    <w:rsid w:val="006A5448"/>
    <w:rsid w:val="006A5D24"/>
    <w:rsid w:val="006A630F"/>
    <w:rsid w:val="006A6A45"/>
    <w:rsid w:val="006A72EF"/>
    <w:rsid w:val="006A733D"/>
    <w:rsid w:val="006B0B14"/>
    <w:rsid w:val="006B0E0A"/>
    <w:rsid w:val="006B1158"/>
    <w:rsid w:val="006B1D6F"/>
    <w:rsid w:val="006B1E64"/>
    <w:rsid w:val="006B41AD"/>
    <w:rsid w:val="006B5A8D"/>
    <w:rsid w:val="006B60C7"/>
    <w:rsid w:val="006B64DE"/>
    <w:rsid w:val="006B68F6"/>
    <w:rsid w:val="006B6AEB"/>
    <w:rsid w:val="006B7089"/>
    <w:rsid w:val="006C020D"/>
    <w:rsid w:val="006C211F"/>
    <w:rsid w:val="006C218A"/>
    <w:rsid w:val="006C222E"/>
    <w:rsid w:val="006C24DA"/>
    <w:rsid w:val="006C268D"/>
    <w:rsid w:val="006C35E7"/>
    <w:rsid w:val="006C39FF"/>
    <w:rsid w:val="006C434F"/>
    <w:rsid w:val="006C46EB"/>
    <w:rsid w:val="006C6644"/>
    <w:rsid w:val="006C6F99"/>
    <w:rsid w:val="006C6FDD"/>
    <w:rsid w:val="006C7077"/>
    <w:rsid w:val="006C73AF"/>
    <w:rsid w:val="006C751F"/>
    <w:rsid w:val="006C79B8"/>
    <w:rsid w:val="006C7EFC"/>
    <w:rsid w:val="006D0084"/>
    <w:rsid w:val="006D01E7"/>
    <w:rsid w:val="006D0A82"/>
    <w:rsid w:val="006D0AF9"/>
    <w:rsid w:val="006D0B27"/>
    <w:rsid w:val="006D15CC"/>
    <w:rsid w:val="006D1E37"/>
    <w:rsid w:val="006D20F4"/>
    <w:rsid w:val="006D2466"/>
    <w:rsid w:val="006D2AD7"/>
    <w:rsid w:val="006D32C8"/>
    <w:rsid w:val="006D33B0"/>
    <w:rsid w:val="006D3F26"/>
    <w:rsid w:val="006D46ED"/>
    <w:rsid w:val="006D4979"/>
    <w:rsid w:val="006D4F56"/>
    <w:rsid w:val="006D63AF"/>
    <w:rsid w:val="006D6502"/>
    <w:rsid w:val="006D6E2B"/>
    <w:rsid w:val="006D7113"/>
    <w:rsid w:val="006D71FB"/>
    <w:rsid w:val="006D723B"/>
    <w:rsid w:val="006E00E8"/>
    <w:rsid w:val="006E1202"/>
    <w:rsid w:val="006E1AEB"/>
    <w:rsid w:val="006E1C18"/>
    <w:rsid w:val="006E1D17"/>
    <w:rsid w:val="006E1FBE"/>
    <w:rsid w:val="006E2414"/>
    <w:rsid w:val="006E2558"/>
    <w:rsid w:val="006E2AAA"/>
    <w:rsid w:val="006E2B37"/>
    <w:rsid w:val="006E3284"/>
    <w:rsid w:val="006E3348"/>
    <w:rsid w:val="006E3459"/>
    <w:rsid w:val="006E3A62"/>
    <w:rsid w:val="006E3BE2"/>
    <w:rsid w:val="006E3CF6"/>
    <w:rsid w:val="006E40DF"/>
    <w:rsid w:val="006E4D5A"/>
    <w:rsid w:val="006E4DFE"/>
    <w:rsid w:val="006E555D"/>
    <w:rsid w:val="006E57FE"/>
    <w:rsid w:val="006E59A8"/>
    <w:rsid w:val="006E67D6"/>
    <w:rsid w:val="006E6CB9"/>
    <w:rsid w:val="006E6E2F"/>
    <w:rsid w:val="006E6FB7"/>
    <w:rsid w:val="006E780E"/>
    <w:rsid w:val="006E7C28"/>
    <w:rsid w:val="006E7D61"/>
    <w:rsid w:val="006F04AE"/>
    <w:rsid w:val="006F09CA"/>
    <w:rsid w:val="006F0A07"/>
    <w:rsid w:val="006F1724"/>
    <w:rsid w:val="006F28D5"/>
    <w:rsid w:val="006F2E30"/>
    <w:rsid w:val="006F33BE"/>
    <w:rsid w:val="006F4907"/>
    <w:rsid w:val="006F4A2A"/>
    <w:rsid w:val="006F4BC2"/>
    <w:rsid w:val="006F4C9D"/>
    <w:rsid w:val="006F560A"/>
    <w:rsid w:val="006F5D58"/>
    <w:rsid w:val="006F65CF"/>
    <w:rsid w:val="006F6C27"/>
    <w:rsid w:val="006F6F8B"/>
    <w:rsid w:val="006F717A"/>
    <w:rsid w:val="006F72AD"/>
    <w:rsid w:val="006F746A"/>
    <w:rsid w:val="006F7571"/>
    <w:rsid w:val="00700DFF"/>
    <w:rsid w:val="007011CC"/>
    <w:rsid w:val="00701781"/>
    <w:rsid w:val="00701BC2"/>
    <w:rsid w:val="0070209E"/>
    <w:rsid w:val="00702831"/>
    <w:rsid w:val="007028FC"/>
    <w:rsid w:val="00702AF9"/>
    <w:rsid w:val="00702F96"/>
    <w:rsid w:val="00704AC6"/>
    <w:rsid w:val="00704BAD"/>
    <w:rsid w:val="00705631"/>
    <w:rsid w:val="00705D7B"/>
    <w:rsid w:val="00706326"/>
    <w:rsid w:val="007066A4"/>
    <w:rsid w:val="00707504"/>
    <w:rsid w:val="007079E5"/>
    <w:rsid w:val="007103C1"/>
    <w:rsid w:val="00710E1E"/>
    <w:rsid w:val="00711398"/>
    <w:rsid w:val="0071152D"/>
    <w:rsid w:val="007116A7"/>
    <w:rsid w:val="00711B3B"/>
    <w:rsid w:val="0071285C"/>
    <w:rsid w:val="007133CB"/>
    <w:rsid w:val="00713D8D"/>
    <w:rsid w:val="00713DA2"/>
    <w:rsid w:val="00713DC8"/>
    <w:rsid w:val="007142F5"/>
    <w:rsid w:val="00714851"/>
    <w:rsid w:val="00715089"/>
    <w:rsid w:val="007150C9"/>
    <w:rsid w:val="0071567D"/>
    <w:rsid w:val="00715D47"/>
    <w:rsid w:val="007163B3"/>
    <w:rsid w:val="00716854"/>
    <w:rsid w:val="00716C8D"/>
    <w:rsid w:val="00717B97"/>
    <w:rsid w:val="007204E4"/>
    <w:rsid w:val="0072131B"/>
    <w:rsid w:val="0072198C"/>
    <w:rsid w:val="00721F4D"/>
    <w:rsid w:val="007221F5"/>
    <w:rsid w:val="00723124"/>
    <w:rsid w:val="0072386F"/>
    <w:rsid w:val="00723E00"/>
    <w:rsid w:val="007244C6"/>
    <w:rsid w:val="0072477C"/>
    <w:rsid w:val="007249ED"/>
    <w:rsid w:val="00724DB1"/>
    <w:rsid w:val="00725636"/>
    <w:rsid w:val="007263CE"/>
    <w:rsid w:val="00726741"/>
    <w:rsid w:val="00726A58"/>
    <w:rsid w:val="00727D38"/>
    <w:rsid w:val="00730510"/>
    <w:rsid w:val="00730E11"/>
    <w:rsid w:val="0073172D"/>
    <w:rsid w:val="00731DAF"/>
    <w:rsid w:val="00731FE0"/>
    <w:rsid w:val="00732070"/>
    <w:rsid w:val="00733317"/>
    <w:rsid w:val="0073382F"/>
    <w:rsid w:val="00733F93"/>
    <w:rsid w:val="007341DC"/>
    <w:rsid w:val="00735E77"/>
    <w:rsid w:val="00735F76"/>
    <w:rsid w:val="00736308"/>
    <w:rsid w:val="0073734B"/>
    <w:rsid w:val="007375F0"/>
    <w:rsid w:val="007379D8"/>
    <w:rsid w:val="007401D6"/>
    <w:rsid w:val="0074049E"/>
    <w:rsid w:val="00741DD4"/>
    <w:rsid w:val="007426D8"/>
    <w:rsid w:val="007427FE"/>
    <w:rsid w:val="00743062"/>
    <w:rsid w:val="00743295"/>
    <w:rsid w:val="00743472"/>
    <w:rsid w:val="00743872"/>
    <w:rsid w:val="00743BF9"/>
    <w:rsid w:val="007446EA"/>
    <w:rsid w:val="007450EC"/>
    <w:rsid w:val="007453BF"/>
    <w:rsid w:val="00745456"/>
    <w:rsid w:val="00745789"/>
    <w:rsid w:val="00745828"/>
    <w:rsid w:val="007459AF"/>
    <w:rsid w:val="00745C7E"/>
    <w:rsid w:val="00745C7F"/>
    <w:rsid w:val="00746D15"/>
    <w:rsid w:val="00747307"/>
    <w:rsid w:val="0074736B"/>
    <w:rsid w:val="007476E8"/>
    <w:rsid w:val="00747A3B"/>
    <w:rsid w:val="00750865"/>
    <w:rsid w:val="00750998"/>
    <w:rsid w:val="00750A1E"/>
    <w:rsid w:val="00750B1A"/>
    <w:rsid w:val="00751061"/>
    <w:rsid w:val="00751627"/>
    <w:rsid w:val="0075180C"/>
    <w:rsid w:val="00751D39"/>
    <w:rsid w:val="00752068"/>
    <w:rsid w:val="007523E3"/>
    <w:rsid w:val="007526C7"/>
    <w:rsid w:val="007527AB"/>
    <w:rsid w:val="00752938"/>
    <w:rsid w:val="00752D9D"/>
    <w:rsid w:val="00753CF8"/>
    <w:rsid w:val="00754E31"/>
    <w:rsid w:val="00754F5F"/>
    <w:rsid w:val="00755122"/>
    <w:rsid w:val="00755270"/>
    <w:rsid w:val="007558C9"/>
    <w:rsid w:val="00755A94"/>
    <w:rsid w:val="00755B21"/>
    <w:rsid w:val="00756A2E"/>
    <w:rsid w:val="00756C10"/>
    <w:rsid w:val="00757E76"/>
    <w:rsid w:val="007603E4"/>
    <w:rsid w:val="0076074A"/>
    <w:rsid w:val="00761511"/>
    <w:rsid w:val="00761512"/>
    <w:rsid w:val="007617AE"/>
    <w:rsid w:val="0076182C"/>
    <w:rsid w:val="00761B51"/>
    <w:rsid w:val="00761D49"/>
    <w:rsid w:val="00761E40"/>
    <w:rsid w:val="00762359"/>
    <w:rsid w:val="00762A7B"/>
    <w:rsid w:val="00763546"/>
    <w:rsid w:val="00763E5E"/>
    <w:rsid w:val="007648E0"/>
    <w:rsid w:val="00764B3A"/>
    <w:rsid w:val="00764BB7"/>
    <w:rsid w:val="00765400"/>
    <w:rsid w:val="007657C0"/>
    <w:rsid w:val="007658FC"/>
    <w:rsid w:val="00767F6D"/>
    <w:rsid w:val="00770B9B"/>
    <w:rsid w:val="00770C3E"/>
    <w:rsid w:val="00770CD2"/>
    <w:rsid w:val="0077158A"/>
    <w:rsid w:val="00772CF1"/>
    <w:rsid w:val="00773BDC"/>
    <w:rsid w:val="007740D9"/>
    <w:rsid w:val="00774461"/>
    <w:rsid w:val="007751ED"/>
    <w:rsid w:val="007772FE"/>
    <w:rsid w:val="0077780B"/>
    <w:rsid w:val="00777E9D"/>
    <w:rsid w:val="00780102"/>
    <w:rsid w:val="0078085E"/>
    <w:rsid w:val="00781CCD"/>
    <w:rsid w:val="00781DDB"/>
    <w:rsid w:val="0078389C"/>
    <w:rsid w:val="00784091"/>
    <w:rsid w:val="007844A3"/>
    <w:rsid w:val="0078456C"/>
    <w:rsid w:val="00785F19"/>
    <w:rsid w:val="0078623C"/>
    <w:rsid w:val="007863CC"/>
    <w:rsid w:val="00786753"/>
    <w:rsid w:val="0078704E"/>
    <w:rsid w:val="007901A1"/>
    <w:rsid w:val="007903A9"/>
    <w:rsid w:val="00790BFA"/>
    <w:rsid w:val="00790CF9"/>
    <w:rsid w:val="0079139A"/>
    <w:rsid w:val="0079286D"/>
    <w:rsid w:val="0079299C"/>
    <w:rsid w:val="00793352"/>
    <w:rsid w:val="00793855"/>
    <w:rsid w:val="007939B8"/>
    <w:rsid w:val="00793AD5"/>
    <w:rsid w:val="00793B8D"/>
    <w:rsid w:val="00793FE0"/>
    <w:rsid w:val="007951AD"/>
    <w:rsid w:val="00795259"/>
    <w:rsid w:val="0079533C"/>
    <w:rsid w:val="0079537A"/>
    <w:rsid w:val="00795D35"/>
    <w:rsid w:val="00796818"/>
    <w:rsid w:val="00796ADE"/>
    <w:rsid w:val="00796BFA"/>
    <w:rsid w:val="00796CAF"/>
    <w:rsid w:val="00797FAF"/>
    <w:rsid w:val="007A0DD9"/>
    <w:rsid w:val="007A110D"/>
    <w:rsid w:val="007A1C7A"/>
    <w:rsid w:val="007A1E5A"/>
    <w:rsid w:val="007A31C1"/>
    <w:rsid w:val="007A337B"/>
    <w:rsid w:val="007A3FBC"/>
    <w:rsid w:val="007A427E"/>
    <w:rsid w:val="007A433C"/>
    <w:rsid w:val="007A482D"/>
    <w:rsid w:val="007A527A"/>
    <w:rsid w:val="007A63C3"/>
    <w:rsid w:val="007A6E14"/>
    <w:rsid w:val="007A72B9"/>
    <w:rsid w:val="007A7488"/>
    <w:rsid w:val="007A7C86"/>
    <w:rsid w:val="007B1460"/>
    <w:rsid w:val="007B1E03"/>
    <w:rsid w:val="007B2AD6"/>
    <w:rsid w:val="007B319C"/>
    <w:rsid w:val="007B346C"/>
    <w:rsid w:val="007B494D"/>
    <w:rsid w:val="007B4D40"/>
    <w:rsid w:val="007B5B29"/>
    <w:rsid w:val="007B7196"/>
    <w:rsid w:val="007B7936"/>
    <w:rsid w:val="007C096B"/>
    <w:rsid w:val="007C0CDD"/>
    <w:rsid w:val="007C18E8"/>
    <w:rsid w:val="007C193C"/>
    <w:rsid w:val="007C2066"/>
    <w:rsid w:val="007C26D8"/>
    <w:rsid w:val="007C29FB"/>
    <w:rsid w:val="007C2D33"/>
    <w:rsid w:val="007C2D4D"/>
    <w:rsid w:val="007C3557"/>
    <w:rsid w:val="007C40E0"/>
    <w:rsid w:val="007C40F6"/>
    <w:rsid w:val="007C4704"/>
    <w:rsid w:val="007C4A5A"/>
    <w:rsid w:val="007C550F"/>
    <w:rsid w:val="007C630B"/>
    <w:rsid w:val="007C6689"/>
    <w:rsid w:val="007C6AAB"/>
    <w:rsid w:val="007C71BE"/>
    <w:rsid w:val="007C7B03"/>
    <w:rsid w:val="007C7E83"/>
    <w:rsid w:val="007D00B7"/>
    <w:rsid w:val="007D0215"/>
    <w:rsid w:val="007D0F2A"/>
    <w:rsid w:val="007D16B7"/>
    <w:rsid w:val="007D1AD9"/>
    <w:rsid w:val="007D2434"/>
    <w:rsid w:val="007D3226"/>
    <w:rsid w:val="007D36B8"/>
    <w:rsid w:val="007D3BEC"/>
    <w:rsid w:val="007D461A"/>
    <w:rsid w:val="007D494E"/>
    <w:rsid w:val="007D4A79"/>
    <w:rsid w:val="007D537E"/>
    <w:rsid w:val="007D57CD"/>
    <w:rsid w:val="007D5975"/>
    <w:rsid w:val="007D5A72"/>
    <w:rsid w:val="007D6089"/>
    <w:rsid w:val="007D6579"/>
    <w:rsid w:val="007D6830"/>
    <w:rsid w:val="007D691D"/>
    <w:rsid w:val="007D6EDC"/>
    <w:rsid w:val="007D7059"/>
    <w:rsid w:val="007D730B"/>
    <w:rsid w:val="007D7387"/>
    <w:rsid w:val="007E0118"/>
    <w:rsid w:val="007E01B0"/>
    <w:rsid w:val="007E0E43"/>
    <w:rsid w:val="007E126C"/>
    <w:rsid w:val="007E1453"/>
    <w:rsid w:val="007E16C4"/>
    <w:rsid w:val="007E18C8"/>
    <w:rsid w:val="007E19BB"/>
    <w:rsid w:val="007E1B8F"/>
    <w:rsid w:val="007E1F90"/>
    <w:rsid w:val="007E1FB7"/>
    <w:rsid w:val="007E27A5"/>
    <w:rsid w:val="007E2D87"/>
    <w:rsid w:val="007E3520"/>
    <w:rsid w:val="007E3897"/>
    <w:rsid w:val="007E38F7"/>
    <w:rsid w:val="007E42D8"/>
    <w:rsid w:val="007E4593"/>
    <w:rsid w:val="007E48EB"/>
    <w:rsid w:val="007E4A99"/>
    <w:rsid w:val="007E5E32"/>
    <w:rsid w:val="007E606B"/>
    <w:rsid w:val="007E690E"/>
    <w:rsid w:val="007E695A"/>
    <w:rsid w:val="007E6A45"/>
    <w:rsid w:val="007E7345"/>
    <w:rsid w:val="007E7AFC"/>
    <w:rsid w:val="007E7FFE"/>
    <w:rsid w:val="007F0116"/>
    <w:rsid w:val="007F029A"/>
    <w:rsid w:val="007F03E2"/>
    <w:rsid w:val="007F0F9D"/>
    <w:rsid w:val="007F137D"/>
    <w:rsid w:val="007F1685"/>
    <w:rsid w:val="007F1749"/>
    <w:rsid w:val="007F1888"/>
    <w:rsid w:val="007F20AA"/>
    <w:rsid w:val="007F2A38"/>
    <w:rsid w:val="007F2A95"/>
    <w:rsid w:val="007F2F63"/>
    <w:rsid w:val="007F30CB"/>
    <w:rsid w:val="007F38A6"/>
    <w:rsid w:val="007F40FC"/>
    <w:rsid w:val="007F44AE"/>
    <w:rsid w:val="007F44C6"/>
    <w:rsid w:val="007F4FA1"/>
    <w:rsid w:val="007F5237"/>
    <w:rsid w:val="007F59B7"/>
    <w:rsid w:val="007F5BDF"/>
    <w:rsid w:val="007F6F0F"/>
    <w:rsid w:val="00800625"/>
    <w:rsid w:val="008014CF"/>
    <w:rsid w:val="008017B0"/>
    <w:rsid w:val="00802228"/>
    <w:rsid w:val="008023EC"/>
    <w:rsid w:val="008036A3"/>
    <w:rsid w:val="00803B2D"/>
    <w:rsid w:val="00804DA7"/>
    <w:rsid w:val="00805E78"/>
    <w:rsid w:val="0080627A"/>
    <w:rsid w:val="00806562"/>
    <w:rsid w:val="008068D8"/>
    <w:rsid w:val="00806A3C"/>
    <w:rsid w:val="00806D8A"/>
    <w:rsid w:val="0080700C"/>
    <w:rsid w:val="008073AF"/>
    <w:rsid w:val="008073BB"/>
    <w:rsid w:val="0080786A"/>
    <w:rsid w:val="0081090F"/>
    <w:rsid w:val="0081126C"/>
    <w:rsid w:val="0081133A"/>
    <w:rsid w:val="008116E1"/>
    <w:rsid w:val="00812570"/>
    <w:rsid w:val="00812603"/>
    <w:rsid w:val="00812B3F"/>
    <w:rsid w:val="00812E0B"/>
    <w:rsid w:val="00812E1F"/>
    <w:rsid w:val="00813147"/>
    <w:rsid w:val="0081361D"/>
    <w:rsid w:val="008137A1"/>
    <w:rsid w:val="00814256"/>
    <w:rsid w:val="00815580"/>
    <w:rsid w:val="00815B80"/>
    <w:rsid w:val="00815FF5"/>
    <w:rsid w:val="0081610B"/>
    <w:rsid w:val="0081667E"/>
    <w:rsid w:val="00817336"/>
    <w:rsid w:val="00817342"/>
    <w:rsid w:val="00817871"/>
    <w:rsid w:val="00817CC4"/>
    <w:rsid w:val="00817DF9"/>
    <w:rsid w:val="00820625"/>
    <w:rsid w:val="008208C1"/>
    <w:rsid w:val="00820A43"/>
    <w:rsid w:val="00820EC8"/>
    <w:rsid w:val="00820F8E"/>
    <w:rsid w:val="00821633"/>
    <w:rsid w:val="008219E0"/>
    <w:rsid w:val="00821D4B"/>
    <w:rsid w:val="00822164"/>
    <w:rsid w:val="00823307"/>
    <w:rsid w:val="0082344A"/>
    <w:rsid w:val="0082354C"/>
    <w:rsid w:val="00823F75"/>
    <w:rsid w:val="0082424C"/>
    <w:rsid w:val="00825564"/>
    <w:rsid w:val="00825605"/>
    <w:rsid w:val="00825813"/>
    <w:rsid w:val="00825A16"/>
    <w:rsid w:val="00825C30"/>
    <w:rsid w:val="00826863"/>
    <w:rsid w:val="00826B1A"/>
    <w:rsid w:val="008272D6"/>
    <w:rsid w:val="008275FB"/>
    <w:rsid w:val="008301B9"/>
    <w:rsid w:val="00830257"/>
    <w:rsid w:val="00830314"/>
    <w:rsid w:val="00830463"/>
    <w:rsid w:val="00830E88"/>
    <w:rsid w:val="00831466"/>
    <w:rsid w:val="00831AFB"/>
    <w:rsid w:val="008324F9"/>
    <w:rsid w:val="008328AD"/>
    <w:rsid w:val="00832D2E"/>
    <w:rsid w:val="00832F7E"/>
    <w:rsid w:val="00833110"/>
    <w:rsid w:val="00833280"/>
    <w:rsid w:val="008343AE"/>
    <w:rsid w:val="00834EAC"/>
    <w:rsid w:val="0083524A"/>
    <w:rsid w:val="00835A83"/>
    <w:rsid w:val="00835C6C"/>
    <w:rsid w:val="008362B9"/>
    <w:rsid w:val="00836FF3"/>
    <w:rsid w:val="00837235"/>
    <w:rsid w:val="008377DA"/>
    <w:rsid w:val="008378A9"/>
    <w:rsid w:val="008402EF"/>
    <w:rsid w:val="00842A5F"/>
    <w:rsid w:val="00843285"/>
    <w:rsid w:val="00843463"/>
    <w:rsid w:val="00843BA9"/>
    <w:rsid w:val="00844456"/>
    <w:rsid w:val="0084522B"/>
    <w:rsid w:val="00845758"/>
    <w:rsid w:val="00845E45"/>
    <w:rsid w:val="008475E0"/>
    <w:rsid w:val="0084772A"/>
    <w:rsid w:val="008478A5"/>
    <w:rsid w:val="00847D02"/>
    <w:rsid w:val="00847FEB"/>
    <w:rsid w:val="00850EAE"/>
    <w:rsid w:val="008513A3"/>
    <w:rsid w:val="008517F2"/>
    <w:rsid w:val="00852A21"/>
    <w:rsid w:val="00853E11"/>
    <w:rsid w:val="00854C53"/>
    <w:rsid w:val="00854C93"/>
    <w:rsid w:val="008562E9"/>
    <w:rsid w:val="00856C01"/>
    <w:rsid w:val="0085713B"/>
    <w:rsid w:val="008605A7"/>
    <w:rsid w:val="00860863"/>
    <w:rsid w:val="00860B08"/>
    <w:rsid w:val="00860E4D"/>
    <w:rsid w:val="00861090"/>
    <w:rsid w:val="00861ED0"/>
    <w:rsid w:val="0086203F"/>
    <w:rsid w:val="00862AB0"/>
    <w:rsid w:val="00862AD5"/>
    <w:rsid w:val="00862D06"/>
    <w:rsid w:val="00862FFC"/>
    <w:rsid w:val="00863226"/>
    <w:rsid w:val="00864067"/>
    <w:rsid w:val="00864CF3"/>
    <w:rsid w:val="00865191"/>
    <w:rsid w:val="008654E0"/>
    <w:rsid w:val="008655B5"/>
    <w:rsid w:val="00866197"/>
    <w:rsid w:val="00866C72"/>
    <w:rsid w:val="00866DA3"/>
    <w:rsid w:val="00867C58"/>
    <w:rsid w:val="00870540"/>
    <w:rsid w:val="008707C6"/>
    <w:rsid w:val="00870841"/>
    <w:rsid w:val="00870D0B"/>
    <w:rsid w:val="00872B52"/>
    <w:rsid w:val="00872B57"/>
    <w:rsid w:val="0087335E"/>
    <w:rsid w:val="00873A02"/>
    <w:rsid w:val="00875FFD"/>
    <w:rsid w:val="00876280"/>
    <w:rsid w:val="00876513"/>
    <w:rsid w:val="0087679D"/>
    <w:rsid w:val="00876AF8"/>
    <w:rsid w:val="00876C10"/>
    <w:rsid w:val="008772EB"/>
    <w:rsid w:val="00877D8E"/>
    <w:rsid w:val="0088082A"/>
    <w:rsid w:val="00880961"/>
    <w:rsid w:val="00880ABB"/>
    <w:rsid w:val="00880BA5"/>
    <w:rsid w:val="00880CE6"/>
    <w:rsid w:val="008816E9"/>
    <w:rsid w:val="008825CA"/>
    <w:rsid w:val="008828D3"/>
    <w:rsid w:val="008830A1"/>
    <w:rsid w:val="008838F7"/>
    <w:rsid w:val="0088393D"/>
    <w:rsid w:val="00883FF0"/>
    <w:rsid w:val="008847BD"/>
    <w:rsid w:val="008852B1"/>
    <w:rsid w:val="00886054"/>
    <w:rsid w:val="008860DF"/>
    <w:rsid w:val="00886A5A"/>
    <w:rsid w:val="00886ADA"/>
    <w:rsid w:val="00886C9A"/>
    <w:rsid w:val="00887391"/>
    <w:rsid w:val="00887685"/>
    <w:rsid w:val="008904F3"/>
    <w:rsid w:val="0089166F"/>
    <w:rsid w:val="00891F4B"/>
    <w:rsid w:val="00891FBE"/>
    <w:rsid w:val="0089252E"/>
    <w:rsid w:val="00892FFD"/>
    <w:rsid w:val="008941C8"/>
    <w:rsid w:val="00894A37"/>
    <w:rsid w:val="0089565E"/>
    <w:rsid w:val="00895862"/>
    <w:rsid w:val="00895A89"/>
    <w:rsid w:val="00896A2C"/>
    <w:rsid w:val="008A027E"/>
    <w:rsid w:val="008A05C6"/>
    <w:rsid w:val="008A0CB9"/>
    <w:rsid w:val="008A1931"/>
    <w:rsid w:val="008A1D06"/>
    <w:rsid w:val="008A2551"/>
    <w:rsid w:val="008A263D"/>
    <w:rsid w:val="008A27FB"/>
    <w:rsid w:val="008A31D6"/>
    <w:rsid w:val="008A355E"/>
    <w:rsid w:val="008A3E22"/>
    <w:rsid w:val="008A400A"/>
    <w:rsid w:val="008A4AFF"/>
    <w:rsid w:val="008A4BCE"/>
    <w:rsid w:val="008A4C76"/>
    <w:rsid w:val="008A4CA8"/>
    <w:rsid w:val="008A53AB"/>
    <w:rsid w:val="008A56C5"/>
    <w:rsid w:val="008A59E9"/>
    <w:rsid w:val="008A6038"/>
    <w:rsid w:val="008A653D"/>
    <w:rsid w:val="008A6653"/>
    <w:rsid w:val="008A6F3E"/>
    <w:rsid w:val="008A6F87"/>
    <w:rsid w:val="008A756C"/>
    <w:rsid w:val="008B013F"/>
    <w:rsid w:val="008B0608"/>
    <w:rsid w:val="008B0E59"/>
    <w:rsid w:val="008B11AC"/>
    <w:rsid w:val="008B1ABE"/>
    <w:rsid w:val="008B1C79"/>
    <w:rsid w:val="008B1F16"/>
    <w:rsid w:val="008B201D"/>
    <w:rsid w:val="008B2704"/>
    <w:rsid w:val="008B2743"/>
    <w:rsid w:val="008B2B5A"/>
    <w:rsid w:val="008B3167"/>
    <w:rsid w:val="008B37E7"/>
    <w:rsid w:val="008B38FB"/>
    <w:rsid w:val="008B405F"/>
    <w:rsid w:val="008B42BE"/>
    <w:rsid w:val="008B46F2"/>
    <w:rsid w:val="008B49AC"/>
    <w:rsid w:val="008B4B38"/>
    <w:rsid w:val="008B4C9E"/>
    <w:rsid w:val="008B5496"/>
    <w:rsid w:val="008B571A"/>
    <w:rsid w:val="008B5A23"/>
    <w:rsid w:val="008B5DD5"/>
    <w:rsid w:val="008B6700"/>
    <w:rsid w:val="008B6BF9"/>
    <w:rsid w:val="008B7709"/>
    <w:rsid w:val="008B7E86"/>
    <w:rsid w:val="008B7EDA"/>
    <w:rsid w:val="008C124B"/>
    <w:rsid w:val="008C2BF2"/>
    <w:rsid w:val="008C2CE4"/>
    <w:rsid w:val="008C2ED2"/>
    <w:rsid w:val="008C323A"/>
    <w:rsid w:val="008C43D0"/>
    <w:rsid w:val="008C5851"/>
    <w:rsid w:val="008C5B7D"/>
    <w:rsid w:val="008C66A6"/>
    <w:rsid w:val="008C6980"/>
    <w:rsid w:val="008C6A03"/>
    <w:rsid w:val="008C72BB"/>
    <w:rsid w:val="008C7AD7"/>
    <w:rsid w:val="008D06F8"/>
    <w:rsid w:val="008D070B"/>
    <w:rsid w:val="008D07A9"/>
    <w:rsid w:val="008D09C1"/>
    <w:rsid w:val="008D1341"/>
    <w:rsid w:val="008D1A4C"/>
    <w:rsid w:val="008D2B97"/>
    <w:rsid w:val="008D2DD9"/>
    <w:rsid w:val="008D4BB1"/>
    <w:rsid w:val="008D57F4"/>
    <w:rsid w:val="008D5906"/>
    <w:rsid w:val="008D5B84"/>
    <w:rsid w:val="008D5BA0"/>
    <w:rsid w:val="008D643C"/>
    <w:rsid w:val="008D7B9F"/>
    <w:rsid w:val="008D7C5A"/>
    <w:rsid w:val="008E0567"/>
    <w:rsid w:val="008E0CBA"/>
    <w:rsid w:val="008E0DC9"/>
    <w:rsid w:val="008E1447"/>
    <w:rsid w:val="008E2828"/>
    <w:rsid w:val="008E3091"/>
    <w:rsid w:val="008E34A0"/>
    <w:rsid w:val="008E371A"/>
    <w:rsid w:val="008E433A"/>
    <w:rsid w:val="008E4788"/>
    <w:rsid w:val="008E4DE6"/>
    <w:rsid w:val="008E531F"/>
    <w:rsid w:val="008E5E66"/>
    <w:rsid w:val="008E6664"/>
    <w:rsid w:val="008E715B"/>
    <w:rsid w:val="008F1C69"/>
    <w:rsid w:val="008F27E1"/>
    <w:rsid w:val="008F2B85"/>
    <w:rsid w:val="008F2EB8"/>
    <w:rsid w:val="008F3A5B"/>
    <w:rsid w:val="008F412C"/>
    <w:rsid w:val="008F43BB"/>
    <w:rsid w:val="008F4639"/>
    <w:rsid w:val="008F46CE"/>
    <w:rsid w:val="008F5E79"/>
    <w:rsid w:val="008F6655"/>
    <w:rsid w:val="008F6F69"/>
    <w:rsid w:val="008F76BA"/>
    <w:rsid w:val="008F7CFC"/>
    <w:rsid w:val="009001EE"/>
    <w:rsid w:val="0090021A"/>
    <w:rsid w:val="00900687"/>
    <w:rsid w:val="00900763"/>
    <w:rsid w:val="00900864"/>
    <w:rsid w:val="009021ED"/>
    <w:rsid w:val="009043B8"/>
    <w:rsid w:val="009057B0"/>
    <w:rsid w:val="0090590B"/>
    <w:rsid w:val="00906ACC"/>
    <w:rsid w:val="00906E95"/>
    <w:rsid w:val="009077B8"/>
    <w:rsid w:val="009078AB"/>
    <w:rsid w:val="00910FB5"/>
    <w:rsid w:val="00911535"/>
    <w:rsid w:val="00911C89"/>
    <w:rsid w:val="00911EBA"/>
    <w:rsid w:val="009121F9"/>
    <w:rsid w:val="00912C66"/>
    <w:rsid w:val="00912F8C"/>
    <w:rsid w:val="00913234"/>
    <w:rsid w:val="009137B3"/>
    <w:rsid w:val="00914046"/>
    <w:rsid w:val="00914389"/>
    <w:rsid w:val="00914EA9"/>
    <w:rsid w:val="00917B4B"/>
    <w:rsid w:val="00917D98"/>
    <w:rsid w:val="00917E19"/>
    <w:rsid w:val="00920B41"/>
    <w:rsid w:val="00920C36"/>
    <w:rsid w:val="00921515"/>
    <w:rsid w:val="00921DE5"/>
    <w:rsid w:val="009223D9"/>
    <w:rsid w:val="00922EB9"/>
    <w:rsid w:val="00922EDA"/>
    <w:rsid w:val="00922F49"/>
    <w:rsid w:val="00922FB9"/>
    <w:rsid w:val="00923025"/>
    <w:rsid w:val="00923621"/>
    <w:rsid w:val="00923A5D"/>
    <w:rsid w:val="00924408"/>
    <w:rsid w:val="0092488D"/>
    <w:rsid w:val="00924F9D"/>
    <w:rsid w:val="00925CE5"/>
    <w:rsid w:val="00927CD4"/>
    <w:rsid w:val="00927D92"/>
    <w:rsid w:val="0093033B"/>
    <w:rsid w:val="0093154F"/>
    <w:rsid w:val="00931BC6"/>
    <w:rsid w:val="009329FF"/>
    <w:rsid w:val="009334D5"/>
    <w:rsid w:val="00933D59"/>
    <w:rsid w:val="00933DA0"/>
    <w:rsid w:val="00934791"/>
    <w:rsid w:val="0093494C"/>
    <w:rsid w:val="00934D6C"/>
    <w:rsid w:val="009350DA"/>
    <w:rsid w:val="0093594E"/>
    <w:rsid w:val="0093597E"/>
    <w:rsid w:val="00935A2D"/>
    <w:rsid w:val="00936776"/>
    <w:rsid w:val="00937503"/>
    <w:rsid w:val="0094021C"/>
    <w:rsid w:val="009408C8"/>
    <w:rsid w:val="00940EEF"/>
    <w:rsid w:val="00941B9A"/>
    <w:rsid w:val="009422E7"/>
    <w:rsid w:val="00942693"/>
    <w:rsid w:val="0094297F"/>
    <w:rsid w:val="00942982"/>
    <w:rsid w:val="00942D92"/>
    <w:rsid w:val="00943B41"/>
    <w:rsid w:val="00943EB1"/>
    <w:rsid w:val="009440C2"/>
    <w:rsid w:val="00944484"/>
    <w:rsid w:val="00945894"/>
    <w:rsid w:val="0094599C"/>
    <w:rsid w:val="0094600B"/>
    <w:rsid w:val="00946EFA"/>
    <w:rsid w:val="009471A3"/>
    <w:rsid w:val="00947456"/>
    <w:rsid w:val="00950105"/>
    <w:rsid w:val="00950BEB"/>
    <w:rsid w:val="0095146D"/>
    <w:rsid w:val="00951925"/>
    <w:rsid w:val="00952381"/>
    <w:rsid w:val="00953943"/>
    <w:rsid w:val="009546C5"/>
    <w:rsid w:val="00954BB0"/>
    <w:rsid w:val="009551E3"/>
    <w:rsid w:val="00956319"/>
    <w:rsid w:val="00956429"/>
    <w:rsid w:val="009570FD"/>
    <w:rsid w:val="00957FB9"/>
    <w:rsid w:val="009602B0"/>
    <w:rsid w:val="00960694"/>
    <w:rsid w:val="009606A7"/>
    <w:rsid w:val="00960C78"/>
    <w:rsid w:val="009626F3"/>
    <w:rsid w:val="00962B66"/>
    <w:rsid w:val="00962D4F"/>
    <w:rsid w:val="00963FF5"/>
    <w:rsid w:val="00964149"/>
    <w:rsid w:val="009641D1"/>
    <w:rsid w:val="009642C3"/>
    <w:rsid w:val="009644D6"/>
    <w:rsid w:val="00964C2E"/>
    <w:rsid w:val="00964E9E"/>
    <w:rsid w:val="009651CD"/>
    <w:rsid w:val="00965253"/>
    <w:rsid w:val="0096558E"/>
    <w:rsid w:val="009655B6"/>
    <w:rsid w:val="00965A36"/>
    <w:rsid w:val="009663B1"/>
    <w:rsid w:val="009668B5"/>
    <w:rsid w:val="00966F75"/>
    <w:rsid w:val="00967AB1"/>
    <w:rsid w:val="00971FE0"/>
    <w:rsid w:val="009724EF"/>
    <w:rsid w:val="00972B38"/>
    <w:rsid w:val="009745DD"/>
    <w:rsid w:val="00974A9F"/>
    <w:rsid w:val="00974F4C"/>
    <w:rsid w:val="00975564"/>
    <w:rsid w:val="00975694"/>
    <w:rsid w:val="00975A9B"/>
    <w:rsid w:val="00975FB0"/>
    <w:rsid w:val="00976080"/>
    <w:rsid w:val="009763BC"/>
    <w:rsid w:val="00976618"/>
    <w:rsid w:val="00976717"/>
    <w:rsid w:val="00976E30"/>
    <w:rsid w:val="00976EB9"/>
    <w:rsid w:val="00977329"/>
    <w:rsid w:val="009773C9"/>
    <w:rsid w:val="00977852"/>
    <w:rsid w:val="0098022F"/>
    <w:rsid w:val="009805B9"/>
    <w:rsid w:val="009806BF"/>
    <w:rsid w:val="0098073F"/>
    <w:rsid w:val="009812CD"/>
    <w:rsid w:val="009814FF"/>
    <w:rsid w:val="0098197C"/>
    <w:rsid w:val="00981AA1"/>
    <w:rsid w:val="00983187"/>
    <w:rsid w:val="00983232"/>
    <w:rsid w:val="00983C93"/>
    <w:rsid w:val="00984976"/>
    <w:rsid w:val="00985490"/>
    <w:rsid w:val="00985E1F"/>
    <w:rsid w:val="009861E1"/>
    <w:rsid w:val="00986A05"/>
    <w:rsid w:val="00987176"/>
    <w:rsid w:val="0098717E"/>
    <w:rsid w:val="0098720B"/>
    <w:rsid w:val="009877F6"/>
    <w:rsid w:val="00987C9F"/>
    <w:rsid w:val="009907D8"/>
    <w:rsid w:val="00990A40"/>
    <w:rsid w:val="00990C06"/>
    <w:rsid w:val="00990CEE"/>
    <w:rsid w:val="009913E0"/>
    <w:rsid w:val="00991B57"/>
    <w:rsid w:val="00991BC7"/>
    <w:rsid w:val="00991E99"/>
    <w:rsid w:val="009922E0"/>
    <w:rsid w:val="0099348B"/>
    <w:rsid w:val="00993749"/>
    <w:rsid w:val="00993D1A"/>
    <w:rsid w:val="00994DBC"/>
    <w:rsid w:val="00994F1A"/>
    <w:rsid w:val="00995034"/>
    <w:rsid w:val="00995484"/>
    <w:rsid w:val="00995536"/>
    <w:rsid w:val="009958A5"/>
    <w:rsid w:val="009959AD"/>
    <w:rsid w:val="00995EC0"/>
    <w:rsid w:val="00996438"/>
    <w:rsid w:val="00996964"/>
    <w:rsid w:val="00997907"/>
    <w:rsid w:val="00997DD5"/>
    <w:rsid w:val="009A0BF0"/>
    <w:rsid w:val="009A0CAE"/>
    <w:rsid w:val="009A146C"/>
    <w:rsid w:val="009A2597"/>
    <w:rsid w:val="009A285F"/>
    <w:rsid w:val="009A366E"/>
    <w:rsid w:val="009A3F03"/>
    <w:rsid w:val="009A3FA4"/>
    <w:rsid w:val="009A408D"/>
    <w:rsid w:val="009A4948"/>
    <w:rsid w:val="009A4EC0"/>
    <w:rsid w:val="009A5B36"/>
    <w:rsid w:val="009A5D9A"/>
    <w:rsid w:val="009A5DEE"/>
    <w:rsid w:val="009A5EC0"/>
    <w:rsid w:val="009A5EED"/>
    <w:rsid w:val="009A679B"/>
    <w:rsid w:val="009A6A66"/>
    <w:rsid w:val="009A6DAE"/>
    <w:rsid w:val="009B028B"/>
    <w:rsid w:val="009B05CA"/>
    <w:rsid w:val="009B097E"/>
    <w:rsid w:val="009B1148"/>
    <w:rsid w:val="009B1559"/>
    <w:rsid w:val="009B2A37"/>
    <w:rsid w:val="009B36BC"/>
    <w:rsid w:val="009B408C"/>
    <w:rsid w:val="009B4180"/>
    <w:rsid w:val="009B429D"/>
    <w:rsid w:val="009B44EC"/>
    <w:rsid w:val="009B4E45"/>
    <w:rsid w:val="009B5945"/>
    <w:rsid w:val="009B7A60"/>
    <w:rsid w:val="009B7B1C"/>
    <w:rsid w:val="009C03F0"/>
    <w:rsid w:val="009C04E5"/>
    <w:rsid w:val="009C142D"/>
    <w:rsid w:val="009C148A"/>
    <w:rsid w:val="009C14EA"/>
    <w:rsid w:val="009C159D"/>
    <w:rsid w:val="009C1674"/>
    <w:rsid w:val="009C17B9"/>
    <w:rsid w:val="009C20ED"/>
    <w:rsid w:val="009C2764"/>
    <w:rsid w:val="009C3868"/>
    <w:rsid w:val="009C3D92"/>
    <w:rsid w:val="009C5094"/>
    <w:rsid w:val="009C5317"/>
    <w:rsid w:val="009C57A9"/>
    <w:rsid w:val="009C601E"/>
    <w:rsid w:val="009C65D7"/>
    <w:rsid w:val="009C6809"/>
    <w:rsid w:val="009C69C6"/>
    <w:rsid w:val="009C6AF6"/>
    <w:rsid w:val="009C6FD5"/>
    <w:rsid w:val="009C7633"/>
    <w:rsid w:val="009C7656"/>
    <w:rsid w:val="009D0253"/>
    <w:rsid w:val="009D127D"/>
    <w:rsid w:val="009D18B7"/>
    <w:rsid w:val="009D1CBA"/>
    <w:rsid w:val="009D2114"/>
    <w:rsid w:val="009D2493"/>
    <w:rsid w:val="009D2C49"/>
    <w:rsid w:val="009D30F3"/>
    <w:rsid w:val="009D3310"/>
    <w:rsid w:val="009D3541"/>
    <w:rsid w:val="009D3AF2"/>
    <w:rsid w:val="009D4329"/>
    <w:rsid w:val="009D45EA"/>
    <w:rsid w:val="009D4E3E"/>
    <w:rsid w:val="009D5BE7"/>
    <w:rsid w:val="009D5D84"/>
    <w:rsid w:val="009D679F"/>
    <w:rsid w:val="009D680B"/>
    <w:rsid w:val="009D6EC4"/>
    <w:rsid w:val="009D774A"/>
    <w:rsid w:val="009D7D13"/>
    <w:rsid w:val="009D7EE5"/>
    <w:rsid w:val="009E07C2"/>
    <w:rsid w:val="009E0E40"/>
    <w:rsid w:val="009E1578"/>
    <w:rsid w:val="009E1855"/>
    <w:rsid w:val="009E1B4E"/>
    <w:rsid w:val="009E568D"/>
    <w:rsid w:val="009E621D"/>
    <w:rsid w:val="009E679C"/>
    <w:rsid w:val="009E689B"/>
    <w:rsid w:val="009E6D4C"/>
    <w:rsid w:val="009E72DE"/>
    <w:rsid w:val="009E7FD8"/>
    <w:rsid w:val="009F05F7"/>
    <w:rsid w:val="009F073D"/>
    <w:rsid w:val="009F080F"/>
    <w:rsid w:val="009F0D53"/>
    <w:rsid w:val="009F12C3"/>
    <w:rsid w:val="009F1543"/>
    <w:rsid w:val="009F1637"/>
    <w:rsid w:val="009F16E8"/>
    <w:rsid w:val="009F1C8F"/>
    <w:rsid w:val="009F221E"/>
    <w:rsid w:val="009F2742"/>
    <w:rsid w:val="009F307B"/>
    <w:rsid w:val="009F3BC9"/>
    <w:rsid w:val="009F3F47"/>
    <w:rsid w:val="009F4451"/>
    <w:rsid w:val="009F4EB2"/>
    <w:rsid w:val="009F50EC"/>
    <w:rsid w:val="009F512F"/>
    <w:rsid w:val="009F569A"/>
    <w:rsid w:val="009F58AE"/>
    <w:rsid w:val="009F5D6E"/>
    <w:rsid w:val="009F5DC3"/>
    <w:rsid w:val="009F5E4D"/>
    <w:rsid w:val="009F6BA9"/>
    <w:rsid w:val="009F7351"/>
    <w:rsid w:val="009F7890"/>
    <w:rsid w:val="009F78FD"/>
    <w:rsid w:val="00A00436"/>
    <w:rsid w:val="00A006EB"/>
    <w:rsid w:val="00A0108A"/>
    <w:rsid w:val="00A01837"/>
    <w:rsid w:val="00A0290C"/>
    <w:rsid w:val="00A02938"/>
    <w:rsid w:val="00A02BEA"/>
    <w:rsid w:val="00A02D5E"/>
    <w:rsid w:val="00A0336A"/>
    <w:rsid w:val="00A035B0"/>
    <w:rsid w:val="00A0375A"/>
    <w:rsid w:val="00A04F9C"/>
    <w:rsid w:val="00A0502E"/>
    <w:rsid w:val="00A05805"/>
    <w:rsid w:val="00A05E41"/>
    <w:rsid w:val="00A06F0A"/>
    <w:rsid w:val="00A073CD"/>
    <w:rsid w:val="00A07AE0"/>
    <w:rsid w:val="00A102BE"/>
    <w:rsid w:val="00A1032F"/>
    <w:rsid w:val="00A10756"/>
    <w:rsid w:val="00A11020"/>
    <w:rsid w:val="00A1115F"/>
    <w:rsid w:val="00A1155B"/>
    <w:rsid w:val="00A119C9"/>
    <w:rsid w:val="00A11BAC"/>
    <w:rsid w:val="00A12842"/>
    <w:rsid w:val="00A129F5"/>
    <w:rsid w:val="00A12B7E"/>
    <w:rsid w:val="00A12F58"/>
    <w:rsid w:val="00A1349A"/>
    <w:rsid w:val="00A138E8"/>
    <w:rsid w:val="00A13BA6"/>
    <w:rsid w:val="00A1467F"/>
    <w:rsid w:val="00A15288"/>
    <w:rsid w:val="00A1547E"/>
    <w:rsid w:val="00A156A8"/>
    <w:rsid w:val="00A1571D"/>
    <w:rsid w:val="00A161D6"/>
    <w:rsid w:val="00A16365"/>
    <w:rsid w:val="00A166B6"/>
    <w:rsid w:val="00A16978"/>
    <w:rsid w:val="00A16E98"/>
    <w:rsid w:val="00A176A7"/>
    <w:rsid w:val="00A207AB"/>
    <w:rsid w:val="00A207D3"/>
    <w:rsid w:val="00A21711"/>
    <w:rsid w:val="00A21C57"/>
    <w:rsid w:val="00A22235"/>
    <w:rsid w:val="00A2334C"/>
    <w:rsid w:val="00A23932"/>
    <w:rsid w:val="00A23FA3"/>
    <w:rsid w:val="00A261E4"/>
    <w:rsid w:val="00A264D2"/>
    <w:rsid w:val="00A26585"/>
    <w:rsid w:val="00A26DDA"/>
    <w:rsid w:val="00A26FF1"/>
    <w:rsid w:val="00A2738E"/>
    <w:rsid w:val="00A2775D"/>
    <w:rsid w:val="00A277FE"/>
    <w:rsid w:val="00A300B3"/>
    <w:rsid w:val="00A3078D"/>
    <w:rsid w:val="00A30F42"/>
    <w:rsid w:val="00A31EB3"/>
    <w:rsid w:val="00A3218A"/>
    <w:rsid w:val="00A3275D"/>
    <w:rsid w:val="00A32EE0"/>
    <w:rsid w:val="00A33280"/>
    <w:rsid w:val="00A3371C"/>
    <w:rsid w:val="00A3398A"/>
    <w:rsid w:val="00A345C6"/>
    <w:rsid w:val="00A35A20"/>
    <w:rsid w:val="00A378A6"/>
    <w:rsid w:val="00A37B75"/>
    <w:rsid w:val="00A4011A"/>
    <w:rsid w:val="00A40177"/>
    <w:rsid w:val="00A40381"/>
    <w:rsid w:val="00A40C78"/>
    <w:rsid w:val="00A40F73"/>
    <w:rsid w:val="00A42018"/>
    <w:rsid w:val="00A4228A"/>
    <w:rsid w:val="00A42313"/>
    <w:rsid w:val="00A42895"/>
    <w:rsid w:val="00A42EC0"/>
    <w:rsid w:val="00A43934"/>
    <w:rsid w:val="00A44966"/>
    <w:rsid w:val="00A459FF"/>
    <w:rsid w:val="00A461CA"/>
    <w:rsid w:val="00A466C0"/>
    <w:rsid w:val="00A4696A"/>
    <w:rsid w:val="00A4698B"/>
    <w:rsid w:val="00A475F6"/>
    <w:rsid w:val="00A47C35"/>
    <w:rsid w:val="00A47D06"/>
    <w:rsid w:val="00A504E7"/>
    <w:rsid w:val="00A505F3"/>
    <w:rsid w:val="00A5070B"/>
    <w:rsid w:val="00A5092D"/>
    <w:rsid w:val="00A50BF7"/>
    <w:rsid w:val="00A51FC2"/>
    <w:rsid w:val="00A5204E"/>
    <w:rsid w:val="00A52756"/>
    <w:rsid w:val="00A52C4B"/>
    <w:rsid w:val="00A52FC3"/>
    <w:rsid w:val="00A53850"/>
    <w:rsid w:val="00A563BB"/>
    <w:rsid w:val="00A5727A"/>
    <w:rsid w:val="00A57499"/>
    <w:rsid w:val="00A577C8"/>
    <w:rsid w:val="00A57E4C"/>
    <w:rsid w:val="00A609A9"/>
    <w:rsid w:val="00A628B0"/>
    <w:rsid w:val="00A62F68"/>
    <w:rsid w:val="00A638B9"/>
    <w:rsid w:val="00A64042"/>
    <w:rsid w:val="00A6435F"/>
    <w:rsid w:val="00A65077"/>
    <w:rsid w:val="00A653D2"/>
    <w:rsid w:val="00A65C10"/>
    <w:rsid w:val="00A669F7"/>
    <w:rsid w:val="00A66D47"/>
    <w:rsid w:val="00A67553"/>
    <w:rsid w:val="00A67688"/>
    <w:rsid w:val="00A70054"/>
    <w:rsid w:val="00A71881"/>
    <w:rsid w:val="00A71CDD"/>
    <w:rsid w:val="00A71F67"/>
    <w:rsid w:val="00A7213B"/>
    <w:rsid w:val="00A7242A"/>
    <w:rsid w:val="00A726D7"/>
    <w:rsid w:val="00A73419"/>
    <w:rsid w:val="00A73820"/>
    <w:rsid w:val="00A73867"/>
    <w:rsid w:val="00A74730"/>
    <w:rsid w:val="00A74AC9"/>
    <w:rsid w:val="00A74FE7"/>
    <w:rsid w:val="00A7503A"/>
    <w:rsid w:val="00A75690"/>
    <w:rsid w:val="00A75771"/>
    <w:rsid w:val="00A757EB"/>
    <w:rsid w:val="00A75AA6"/>
    <w:rsid w:val="00A75BE3"/>
    <w:rsid w:val="00A77D99"/>
    <w:rsid w:val="00A77F47"/>
    <w:rsid w:val="00A8009B"/>
    <w:rsid w:val="00A80732"/>
    <w:rsid w:val="00A807AE"/>
    <w:rsid w:val="00A80DD9"/>
    <w:rsid w:val="00A82173"/>
    <w:rsid w:val="00A824DA"/>
    <w:rsid w:val="00A83055"/>
    <w:rsid w:val="00A831CC"/>
    <w:rsid w:val="00A83BAC"/>
    <w:rsid w:val="00A83C7E"/>
    <w:rsid w:val="00A84703"/>
    <w:rsid w:val="00A84A46"/>
    <w:rsid w:val="00A84FBD"/>
    <w:rsid w:val="00A8520A"/>
    <w:rsid w:val="00A87323"/>
    <w:rsid w:val="00A87D0B"/>
    <w:rsid w:val="00A87D23"/>
    <w:rsid w:val="00A91735"/>
    <w:rsid w:val="00A92243"/>
    <w:rsid w:val="00A925EE"/>
    <w:rsid w:val="00A92E8F"/>
    <w:rsid w:val="00A92F61"/>
    <w:rsid w:val="00A9306C"/>
    <w:rsid w:val="00A94D1F"/>
    <w:rsid w:val="00A95E61"/>
    <w:rsid w:val="00A963B8"/>
    <w:rsid w:val="00A96844"/>
    <w:rsid w:val="00A97160"/>
    <w:rsid w:val="00A97415"/>
    <w:rsid w:val="00A977D7"/>
    <w:rsid w:val="00A978CC"/>
    <w:rsid w:val="00A97D44"/>
    <w:rsid w:val="00AA02A0"/>
    <w:rsid w:val="00AA0406"/>
    <w:rsid w:val="00AA0C50"/>
    <w:rsid w:val="00AA0CBA"/>
    <w:rsid w:val="00AA13AB"/>
    <w:rsid w:val="00AA14E0"/>
    <w:rsid w:val="00AA1567"/>
    <w:rsid w:val="00AA26EE"/>
    <w:rsid w:val="00AA2B23"/>
    <w:rsid w:val="00AA31EA"/>
    <w:rsid w:val="00AA35D2"/>
    <w:rsid w:val="00AA373F"/>
    <w:rsid w:val="00AA39AF"/>
    <w:rsid w:val="00AA3A0B"/>
    <w:rsid w:val="00AA48AF"/>
    <w:rsid w:val="00AA4E7D"/>
    <w:rsid w:val="00AA5291"/>
    <w:rsid w:val="00AA5FC9"/>
    <w:rsid w:val="00AA67D8"/>
    <w:rsid w:val="00AA6E94"/>
    <w:rsid w:val="00AA73AC"/>
    <w:rsid w:val="00AA7AF0"/>
    <w:rsid w:val="00AA7D79"/>
    <w:rsid w:val="00AA7D83"/>
    <w:rsid w:val="00AB00DA"/>
    <w:rsid w:val="00AB0625"/>
    <w:rsid w:val="00AB1708"/>
    <w:rsid w:val="00AB239F"/>
    <w:rsid w:val="00AB33E1"/>
    <w:rsid w:val="00AB4966"/>
    <w:rsid w:val="00AB56D4"/>
    <w:rsid w:val="00AB6444"/>
    <w:rsid w:val="00AB6847"/>
    <w:rsid w:val="00AB6B21"/>
    <w:rsid w:val="00AB6E2E"/>
    <w:rsid w:val="00AB74C8"/>
    <w:rsid w:val="00AB7D17"/>
    <w:rsid w:val="00AC0895"/>
    <w:rsid w:val="00AC0F1F"/>
    <w:rsid w:val="00AC17B1"/>
    <w:rsid w:val="00AC1B10"/>
    <w:rsid w:val="00AC1CF9"/>
    <w:rsid w:val="00AC228A"/>
    <w:rsid w:val="00AC27A5"/>
    <w:rsid w:val="00AC2994"/>
    <w:rsid w:val="00AC2C1C"/>
    <w:rsid w:val="00AC2F01"/>
    <w:rsid w:val="00AC34A4"/>
    <w:rsid w:val="00AC39F7"/>
    <w:rsid w:val="00AC3FD9"/>
    <w:rsid w:val="00AC4428"/>
    <w:rsid w:val="00AC4A06"/>
    <w:rsid w:val="00AC4C7C"/>
    <w:rsid w:val="00AC541A"/>
    <w:rsid w:val="00AC605E"/>
    <w:rsid w:val="00AC6A04"/>
    <w:rsid w:val="00AD0888"/>
    <w:rsid w:val="00AD0CDB"/>
    <w:rsid w:val="00AD0EBE"/>
    <w:rsid w:val="00AD1677"/>
    <w:rsid w:val="00AD1E51"/>
    <w:rsid w:val="00AD1FA7"/>
    <w:rsid w:val="00AD3219"/>
    <w:rsid w:val="00AD32ED"/>
    <w:rsid w:val="00AD3AD8"/>
    <w:rsid w:val="00AD4FA6"/>
    <w:rsid w:val="00AD505E"/>
    <w:rsid w:val="00AD558A"/>
    <w:rsid w:val="00AD5D58"/>
    <w:rsid w:val="00AD62C0"/>
    <w:rsid w:val="00AD664E"/>
    <w:rsid w:val="00AD697E"/>
    <w:rsid w:val="00AD6C4F"/>
    <w:rsid w:val="00AE0440"/>
    <w:rsid w:val="00AE089B"/>
    <w:rsid w:val="00AE1129"/>
    <w:rsid w:val="00AE12BF"/>
    <w:rsid w:val="00AE16F8"/>
    <w:rsid w:val="00AE23C8"/>
    <w:rsid w:val="00AE240B"/>
    <w:rsid w:val="00AE2678"/>
    <w:rsid w:val="00AE2831"/>
    <w:rsid w:val="00AE2B61"/>
    <w:rsid w:val="00AE3426"/>
    <w:rsid w:val="00AE40B4"/>
    <w:rsid w:val="00AE435C"/>
    <w:rsid w:val="00AE48AB"/>
    <w:rsid w:val="00AE48CC"/>
    <w:rsid w:val="00AE4EF5"/>
    <w:rsid w:val="00AE5008"/>
    <w:rsid w:val="00AE57D7"/>
    <w:rsid w:val="00AE5AF4"/>
    <w:rsid w:val="00AE61A3"/>
    <w:rsid w:val="00AE6ADD"/>
    <w:rsid w:val="00AE6E52"/>
    <w:rsid w:val="00AE6F23"/>
    <w:rsid w:val="00AE733D"/>
    <w:rsid w:val="00AE76D3"/>
    <w:rsid w:val="00AE7F5A"/>
    <w:rsid w:val="00AF1992"/>
    <w:rsid w:val="00AF1B52"/>
    <w:rsid w:val="00AF1BBB"/>
    <w:rsid w:val="00AF1D8E"/>
    <w:rsid w:val="00AF2336"/>
    <w:rsid w:val="00AF2B45"/>
    <w:rsid w:val="00AF305B"/>
    <w:rsid w:val="00AF36D9"/>
    <w:rsid w:val="00AF3C24"/>
    <w:rsid w:val="00AF3CB5"/>
    <w:rsid w:val="00AF4466"/>
    <w:rsid w:val="00AF494B"/>
    <w:rsid w:val="00AF58E3"/>
    <w:rsid w:val="00AF5A35"/>
    <w:rsid w:val="00AF5AB1"/>
    <w:rsid w:val="00AF5BC5"/>
    <w:rsid w:val="00AF63D6"/>
    <w:rsid w:val="00AF7077"/>
    <w:rsid w:val="00AF71E5"/>
    <w:rsid w:val="00AF79FF"/>
    <w:rsid w:val="00AF7A62"/>
    <w:rsid w:val="00B005F2"/>
    <w:rsid w:val="00B00E23"/>
    <w:rsid w:val="00B01458"/>
    <w:rsid w:val="00B01D8D"/>
    <w:rsid w:val="00B01F96"/>
    <w:rsid w:val="00B020A4"/>
    <w:rsid w:val="00B03CD2"/>
    <w:rsid w:val="00B03E60"/>
    <w:rsid w:val="00B04676"/>
    <w:rsid w:val="00B04729"/>
    <w:rsid w:val="00B04988"/>
    <w:rsid w:val="00B052EC"/>
    <w:rsid w:val="00B0549D"/>
    <w:rsid w:val="00B05A92"/>
    <w:rsid w:val="00B063FB"/>
    <w:rsid w:val="00B0665C"/>
    <w:rsid w:val="00B06774"/>
    <w:rsid w:val="00B107D9"/>
    <w:rsid w:val="00B10AD8"/>
    <w:rsid w:val="00B10E36"/>
    <w:rsid w:val="00B1116C"/>
    <w:rsid w:val="00B111C1"/>
    <w:rsid w:val="00B115EF"/>
    <w:rsid w:val="00B11611"/>
    <w:rsid w:val="00B1170B"/>
    <w:rsid w:val="00B11AFF"/>
    <w:rsid w:val="00B1269F"/>
    <w:rsid w:val="00B12A81"/>
    <w:rsid w:val="00B12F16"/>
    <w:rsid w:val="00B13A33"/>
    <w:rsid w:val="00B13DF3"/>
    <w:rsid w:val="00B14E4B"/>
    <w:rsid w:val="00B16AB5"/>
    <w:rsid w:val="00B210C1"/>
    <w:rsid w:val="00B212E5"/>
    <w:rsid w:val="00B2130D"/>
    <w:rsid w:val="00B21788"/>
    <w:rsid w:val="00B21CA1"/>
    <w:rsid w:val="00B22D7C"/>
    <w:rsid w:val="00B2307C"/>
    <w:rsid w:val="00B23797"/>
    <w:rsid w:val="00B237CB"/>
    <w:rsid w:val="00B23864"/>
    <w:rsid w:val="00B24288"/>
    <w:rsid w:val="00B24FC9"/>
    <w:rsid w:val="00B2539A"/>
    <w:rsid w:val="00B25BFD"/>
    <w:rsid w:val="00B2713C"/>
    <w:rsid w:val="00B272BC"/>
    <w:rsid w:val="00B3027F"/>
    <w:rsid w:val="00B3097C"/>
    <w:rsid w:val="00B30A19"/>
    <w:rsid w:val="00B30C38"/>
    <w:rsid w:val="00B30E82"/>
    <w:rsid w:val="00B316C1"/>
    <w:rsid w:val="00B317B8"/>
    <w:rsid w:val="00B31D57"/>
    <w:rsid w:val="00B32249"/>
    <w:rsid w:val="00B329D5"/>
    <w:rsid w:val="00B32BBA"/>
    <w:rsid w:val="00B3347B"/>
    <w:rsid w:val="00B340CB"/>
    <w:rsid w:val="00B34738"/>
    <w:rsid w:val="00B35E37"/>
    <w:rsid w:val="00B361E4"/>
    <w:rsid w:val="00B367E5"/>
    <w:rsid w:val="00B3692F"/>
    <w:rsid w:val="00B36CFC"/>
    <w:rsid w:val="00B375E4"/>
    <w:rsid w:val="00B37704"/>
    <w:rsid w:val="00B37D7E"/>
    <w:rsid w:val="00B40297"/>
    <w:rsid w:val="00B40807"/>
    <w:rsid w:val="00B40AE8"/>
    <w:rsid w:val="00B41BDE"/>
    <w:rsid w:val="00B4246F"/>
    <w:rsid w:val="00B42B7B"/>
    <w:rsid w:val="00B4309A"/>
    <w:rsid w:val="00B431D6"/>
    <w:rsid w:val="00B4341E"/>
    <w:rsid w:val="00B44A9E"/>
    <w:rsid w:val="00B45441"/>
    <w:rsid w:val="00B4560D"/>
    <w:rsid w:val="00B4577B"/>
    <w:rsid w:val="00B45DE1"/>
    <w:rsid w:val="00B462A3"/>
    <w:rsid w:val="00B46B3E"/>
    <w:rsid w:val="00B46EB3"/>
    <w:rsid w:val="00B47BD2"/>
    <w:rsid w:val="00B50186"/>
    <w:rsid w:val="00B50961"/>
    <w:rsid w:val="00B50DFC"/>
    <w:rsid w:val="00B50FB1"/>
    <w:rsid w:val="00B511CA"/>
    <w:rsid w:val="00B52C40"/>
    <w:rsid w:val="00B52CBE"/>
    <w:rsid w:val="00B52E5C"/>
    <w:rsid w:val="00B53012"/>
    <w:rsid w:val="00B54014"/>
    <w:rsid w:val="00B54116"/>
    <w:rsid w:val="00B5487C"/>
    <w:rsid w:val="00B54987"/>
    <w:rsid w:val="00B5561B"/>
    <w:rsid w:val="00B55716"/>
    <w:rsid w:val="00B5600A"/>
    <w:rsid w:val="00B566DA"/>
    <w:rsid w:val="00B57CB9"/>
    <w:rsid w:val="00B60071"/>
    <w:rsid w:val="00B60DA3"/>
    <w:rsid w:val="00B60DE5"/>
    <w:rsid w:val="00B60EC3"/>
    <w:rsid w:val="00B6180A"/>
    <w:rsid w:val="00B62602"/>
    <w:rsid w:val="00B62648"/>
    <w:rsid w:val="00B62B54"/>
    <w:rsid w:val="00B6315E"/>
    <w:rsid w:val="00B637C4"/>
    <w:rsid w:val="00B63BC4"/>
    <w:rsid w:val="00B63D75"/>
    <w:rsid w:val="00B63F99"/>
    <w:rsid w:val="00B6469A"/>
    <w:rsid w:val="00B64C2C"/>
    <w:rsid w:val="00B65466"/>
    <w:rsid w:val="00B66541"/>
    <w:rsid w:val="00B66A6F"/>
    <w:rsid w:val="00B67991"/>
    <w:rsid w:val="00B67F7D"/>
    <w:rsid w:val="00B70399"/>
    <w:rsid w:val="00B706FB"/>
    <w:rsid w:val="00B70931"/>
    <w:rsid w:val="00B70DC8"/>
    <w:rsid w:val="00B70FF6"/>
    <w:rsid w:val="00B71A7E"/>
    <w:rsid w:val="00B721B1"/>
    <w:rsid w:val="00B721D6"/>
    <w:rsid w:val="00B72391"/>
    <w:rsid w:val="00B725DA"/>
    <w:rsid w:val="00B73199"/>
    <w:rsid w:val="00B73B27"/>
    <w:rsid w:val="00B73BF0"/>
    <w:rsid w:val="00B73D4D"/>
    <w:rsid w:val="00B7450F"/>
    <w:rsid w:val="00B74843"/>
    <w:rsid w:val="00B74A0F"/>
    <w:rsid w:val="00B74EAB"/>
    <w:rsid w:val="00B75A80"/>
    <w:rsid w:val="00B75AE6"/>
    <w:rsid w:val="00B76CDA"/>
    <w:rsid w:val="00B774AF"/>
    <w:rsid w:val="00B77F36"/>
    <w:rsid w:val="00B80120"/>
    <w:rsid w:val="00B8028A"/>
    <w:rsid w:val="00B80D6D"/>
    <w:rsid w:val="00B812A3"/>
    <w:rsid w:val="00B813E1"/>
    <w:rsid w:val="00B8187C"/>
    <w:rsid w:val="00B819B5"/>
    <w:rsid w:val="00B81D7F"/>
    <w:rsid w:val="00B821B3"/>
    <w:rsid w:val="00B822F1"/>
    <w:rsid w:val="00B828F2"/>
    <w:rsid w:val="00B83DCC"/>
    <w:rsid w:val="00B848CB"/>
    <w:rsid w:val="00B85473"/>
    <w:rsid w:val="00B85F17"/>
    <w:rsid w:val="00B8622D"/>
    <w:rsid w:val="00B87090"/>
    <w:rsid w:val="00B90875"/>
    <w:rsid w:val="00B90F6B"/>
    <w:rsid w:val="00B91A12"/>
    <w:rsid w:val="00B91F4C"/>
    <w:rsid w:val="00B92C09"/>
    <w:rsid w:val="00B92DE9"/>
    <w:rsid w:val="00B9371C"/>
    <w:rsid w:val="00B93AB3"/>
    <w:rsid w:val="00B93F09"/>
    <w:rsid w:val="00B944CD"/>
    <w:rsid w:val="00B945F9"/>
    <w:rsid w:val="00B94E2B"/>
    <w:rsid w:val="00B95146"/>
    <w:rsid w:val="00B956ED"/>
    <w:rsid w:val="00B959BE"/>
    <w:rsid w:val="00B96081"/>
    <w:rsid w:val="00B96323"/>
    <w:rsid w:val="00B96EDB"/>
    <w:rsid w:val="00B96F87"/>
    <w:rsid w:val="00B974E2"/>
    <w:rsid w:val="00B97A16"/>
    <w:rsid w:val="00BA022D"/>
    <w:rsid w:val="00BA0324"/>
    <w:rsid w:val="00BA05F7"/>
    <w:rsid w:val="00BA0FE9"/>
    <w:rsid w:val="00BA16A7"/>
    <w:rsid w:val="00BA256D"/>
    <w:rsid w:val="00BA2692"/>
    <w:rsid w:val="00BA26AB"/>
    <w:rsid w:val="00BA37E0"/>
    <w:rsid w:val="00BA38A5"/>
    <w:rsid w:val="00BA3C10"/>
    <w:rsid w:val="00BA4897"/>
    <w:rsid w:val="00BA4B85"/>
    <w:rsid w:val="00BA4BD0"/>
    <w:rsid w:val="00BA4C5A"/>
    <w:rsid w:val="00BA6BB3"/>
    <w:rsid w:val="00BA70B0"/>
    <w:rsid w:val="00BB05F4"/>
    <w:rsid w:val="00BB0B5A"/>
    <w:rsid w:val="00BB0FD5"/>
    <w:rsid w:val="00BB15B7"/>
    <w:rsid w:val="00BB1620"/>
    <w:rsid w:val="00BB1707"/>
    <w:rsid w:val="00BB177F"/>
    <w:rsid w:val="00BB1AE6"/>
    <w:rsid w:val="00BB31E3"/>
    <w:rsid w:val="00BB3CC4"/>
    <w:rsid w:val="00BB5267"/>
    <w:rsid w:val="00BB575F"/>
    <w:rsid w:val="00BB5E2A"/>
    <w:rsid w:val="00BB5EDF"/>
    <w:rsid w:val="00BB5F39"/>
    <w:rsid w:val="00BB6F08"/>
    <w:rsid w:val="00BB6FE2"/>
    <w:rsid w:val="00BC0243"/>
    <w:rsid w:val="00BC02F3"/>
    <w:rsid w:val="00BC0881"/>
    <w:rsid w:val="00BC08FE"/>
    <w:rsid w:val="00BC0E6A"/>
    <w:rsid w:val="00BC0F46"/>
    <w:rsid w:val="00BC1039"/>
    <w:rsid w:val="00BC1447"/>
    <w:rsid w:val="00BC17F0"/>
    <w:rsid w:val="00BC1D9E"/>
    <w:rsid w:val="00BC273A"/>
    <w:rsid w:val="00BC2936"/>
    <w:rsid w:val="00BC36DA"/>
    <w:rsid w:val="00BC3A25"/>
    <w:rsid w:val="00BC5016"/>
    <w:rsid w:val="00BC532F"/>
    <w:rsid w:val="00BC5373"/>
    <w:rsid w:val="00BC5B35"/>
    <w:rsid w:val="00BC6D22"/>
    <w:rsid w:val="00BC6E96"/>
    <w:rsid w:val="00BC7E91"/>
    <w:rsid w:val="00BD081D"/>
    <w:rsid w:val="00BD1132"/>
    <w:rsid w:val="00BD140B"/>
    <w:rsid w:val="00BD1977"/>
    <w:rsid w:val="00BD1AFF"/>
    <w:rsid w:val="00BD2E1F"/>
    <w:rsid w:val="00BD2E97"/>
    <w:rsid w:val="00BD2FE7"/>
    <w:rsid w:val="00BD34BE"/>
    <w:rsid w:val="00BD3B58"/>
    <w:rsid w:val="00BD3C43"/>
    <w:rsid w:val="00BD42E5"/>
    <w:rsid w:val="00BD4A20"/>
    <w:rsid w:val="00BD4F63"/>
    <w:rsid w:val="00BD6003"/>
    <w:rsid w:val="00BD60D0"/>
    <w:rsid w:val="00BD73BD"/>
    <w:rsid w:val="00BD7BEA"/>
    <w:rsid w:val="00BD7ED5"/>
    <w:rsid w:val="00BD7F67"/>
    <w:rsid w:val="00BE002F"/>
    <w:rsid w:val="00BE0421"/>
    <w:rsid w:val="00BE086F"/>
    <w:rsid w:val="00BE0A72"/>
    <w:rsid w:val="00BE1322"/>
    <w:rsid w:val="00BE2688"/>
    <w:rsid w:val="00BE27D7"/>
    <w:rsid w:val="00BE290E"/>
    <w:rsid w:val="00BE2C6B"/>
    <w:rsid w:val="00BE4553"/>
    <w:rsid w:val="00BE6020"/>
    <w:rsid w:val="00BE6368"/>
    <w:rsid w:val="00BE63E7"/>
    <w:rsid w:val="00BE6D94"/>
    <w:rsid w:val="00BE78A3"/>
    <w:rsid w:val="00BE7F1F"/>
    <w:rsid w:val="00BE7F6A"/>
    <w:rsid w:val="00BF07DB"/>
    <w:rsid w:val="00BF08D4"/>
    <w:rsid w:val="00BF0CB2"/>
    <w:rsid w:val="00BF0E10"/>
    <w:rsid w:val="00BF1D99"/>
    <w:rsid w:val="00BF2CA9"/>
    <w:rsid w:val="00BF325B"/>
    <w:rsid w:val="00BF44C1"/>
    <w:rsid w:val="00BF4804"/>
    <w:rsid w:val="00BF53AB"/>
    <w:rsid w:val="00BF5A08"/>
    <w:rsid w:val="00BF6160"/>
    <w:rsid w:val="00BF6163"/>
    <w:rsid w:val="00BF61E0"/>
    <w:rsid w:val="00BF65A4"/>
    <w:rsid w:val="00BF662F"/>
    <w:rsid w:val="00BF6682"/>
    <w:rsid w:val="00BF6DAB"/>
    <w:rsid w:val="00BF6DD5"/>
    <w:rsid w:val="00BF74F6"/>
    <w:rsid w:val="00BF7EF7"/>
    <w:rsid w:val="00BF7F41"/>
    <w:rsid w:val="00C00090"/>
    <w:rsid w:val="00C000EF"/>
    <w:rsid w:val="00C01F27"/>
    <w:rsid w:val="00C02765"/>
    <w:rsid w:val="00C029FB"/>
    <w:rsid w:val="00C02A7E"/>
    <w:rsid w:val="00C033C4"/>
    <w:rsid w:val="00C038EE"/>
    <w:rsid w:val="00C04174"/>
    <w:rsid w:val="00C042F3"/>
    <w:rsid w:val="00C050EE"/>
    <w:rsid w:val="00C06620"/>
    <w:rsid w:val="00C1024E"/>
    <w:rsid w:val="00C10DEC"/>
    <w:rsid w:val="00C116B2"/>
    <w:rsid w:val="00C12209"/>
    <w:rsid w:val="00C123A0"/>
    <w:rsid w:val="00C126A7"/>
    <w:rsid w:val="00C127A7"/>
    <w:rsid w:val="00C12A4D"/>
    <w:rsid w:val="00C12D09"/>
    <w:rsid w:val="00C12F09"/>
    <w:rsid w:val="00C13676"/>
    <w:rsid w:val="00C13C14"/>
    <w:rsid w:val="00C13C2E"/>
    <w:rsid w:val="00C13EB3"/>
    <w:rsid w:val="00C142C4"/>
    <w:rsid w:val="00C14A6B"/>
    <w:rsid w:val="00C161A2"/>
    <w:rsid w:val="00C161C8"/>
    <w:rsid w:val="00C16373"/>
    <w:rsid w:val="00C175DA"/>
    <w:rsid w:val="00C176B4"/>
    <w:rsid w:val="00C17B8B"/>
    <w:rsid w:val="00C204C4"/>
    <w:rsid w:val="00C20AEC"/>
    <w:rsid w:val="00C20DB1"/>
    <w:rsid w:val="00C2110F"/>
    <w:rsid w:val="00C22A6D"/>
    <w:rsid w:val="00C23070"/>
    <w:rsid w:val="00C234DA"/>
    <w:rsid w:val="00C236DF"/>
    <w:rsid w:val="00C238B2"/>
    <w:rsid w:val="00C240D1"/>
    <w:rsid w:val="00C2449E"/>
    <w:rsid w:val="00C24A0A"/>
    <w:rsid w:val="00C25261"/>
    <w:rsid w:val="00C2582D"/>
    <w:rsid w:val="00C25B45"/>
    <w:rsid w:val="00C2623F"/>
    <w:rsid w:val="00C266A8"/>
    <w:rsid w:val="00C26785"/>
    <w:rsid w:val="00C26D7E"/>
    <w:rsid w:val="00C270C9"/>
    <w:rsid w:val="00C273E0"/>
    <w:rsid w:val="00C27BE5"/>
    <w:rsid w:val="00C27C57"/>
    <w:rsid w:val="00C27CEF"/>
    <w:rsid w:val="00C3083B"/>
    <w:rsid w:val="00C308BE"/>
    <w:rsid w:val="00C321AD"/>
    <w:rsid w:val="00C32786"/>
    <w:rsid w:val="00C32B50"/>
    <w:rsid w:val="00C32D44"/>
    <w:rsid w:val="00C32FA4"/>
    <w:rsid w:val="00C342B0"/>
    <w:rsid w:val="00C34E07"/>
    <w:rsid w:val="00C35177"/>
    <w:rsid w:val="00C352CE"/>
    <w:rsid w:val="00C35A1F"/>
    <w:rsid w:val="00C35C1D"/>
    <w:rsid w:val="00C35FBA"/>
    <w:rsid w:val="00C35FCA"/>
    <w:rsid w:val="00C36025"/>
    <w:rsid w:val="00C36242"/>
    <w:rsid w:val="00C37383"/>
    <w:rsid w:val="00C379A8"/>
    <w:rsid w:val="00C4017E"/>
    <w:rsid w:val="00C409E8"/>
    <w:rsid w:val="00C40C33"/>
    <w:rsid w:val="00C41590"/>
    <w:rsid w:val="00C42368"/>
    <w:rsid w:val="00C42855"/>
    <w:rsid w:val="00C42B56"/>
    <w:rsid w:val="00C431FD"/>
    <w:rsid w:val="00C43855"/>
    <w:rsid w:val="00C43FFB"/>
    <w:rsid w:val="00C4440F"/>
    <w:rsid w:val="00C44533"/>
    <w:rsid w:val="00C44535"/>
    <w:rsid w:val="00C44701"/>
    <w:rsid w:val="00C45001"/>
    <w:rsid w:val="00C45122"/>
    <w:rsid w:val="00C454B9"/>
    <w:rsid w:val="00C455FD"/>
    <w:rsid w:val="00C45897"/>
    <w:rsid w:val="00C45C16"/>
    <w:rsid w:val="00C469F5"/>
    <w:rsid w:val="00C4797C"/>
    <w:rsid w:val="00C47BAF"/>
    <w:rsid w:val="00C50631"/>
    <w:rsid w:val="00C50AF9"/>
    <w:rsid w:val="00C510A3"/>
    <w:rsid w:val="00C510BE"/>
    <w:rsid w:val="00C51206"/>
    <w:rsid w:val="00C518A1"/>
    <w:rsid w:val="00C51D89"/>
    <w:rsid w:val="00C51E22"/>
    <w:rsid w:val="00C51EC5"/>
    <w:rsid w:val="00C51EE2"/>
    <w:rsid w:val="00C52918"/>
    <w:rsid w:val="00C52995"/>
    <w:rsid w:val="00C52CEA"/>
    <w:rsid w:val="00C53181"/>
    <w:rsid w:val="00C533D5"/>
    <w:rsid w:val="00C53836"/>
    <w:rsid w:val="00C53A7F"/>
    <w:rsid w:val="00C53E0E"/>
    <w:rsid w:val="00C54625"/>
    <w:rsid w:val="00C54B95"/>
    <w:rsid w:val="00C54FEF"/>
    <w:rsid w:val="00C551BA"/>
    <w:rsid w:val="00C5586E"/>
    <w:rsid w:val="00C55C84"/>
    <w:rsid w:val="00C55DC5"/>
    <w:rsid w:val="00C55EAB"/>
    <w:rsid w:val="00C560E2"/>
    <w:rsid w:val="00C5665A"/>
    <w:rsid w:val="00C56935"/>
    <w:rsid w:val="00C56DF3"/>
    <w:rsid w:val="00C570FE"/>
    <w:rsid w:val="00C572B0"/>
    <w:rsid w:val="00C574BE"/>
    <w:rsid w:val="00C57943"/>
    <w:rsid w:val="00C57D16"/>
    <w:rsid w:val="00C60205"/>
    <w:rsid w:val="00C604A1"/>
    <w:rsid w:val="00C605B1"/>
    <w:rsid w:val="00C606DD"/>
    <w:rsid w:val="00C61AA1"/>
    <w:rsid w:val="00C61B4E"/>
    <w:rsid w:val="00C61CE8"/>
    <w:rsid w:val="00C61ECC"/>
    <w:rsid w:val="00C62821"/>
    <w:rsid w:val="00C62C93"/>
    <w:rsid w:val="00C62EAF"/>
    <w:rsid w:val="00C62EE0"/>
    <w:rsid w:val="00C635C0"/>
    <w:rsid w:val="00C63615"/>
    <w:rsid w:val="00C643FE"/>
    <w:rsid w:val="00C64997"/>
    <w:rsid w:val="00C64B91"/>
    <w:rsid w:val="00C64FB0"/>
    <w:rsid w:val="00C658E2"/>
    <w:rsid w:val="00C65F35"/>
    <w:rsid w:val="00C66487"/>
    <w:rsid w:val="00C66491"/>
    <w:rsid w:val="00C66B63"/>
    <w:rsid w:val="00C66EDD"/>
    <w:rsid w:val="00C70601"/>
    <w:rsid w:val="00C708D5"/>
    <w:rsid w:val="00C70FC7"/>
    <w:rsid w:val="00C70FDD"/>
    <w:rsid w:val="00C71811"/>
    <w:rsid w:val="00C72001"/>
    <w:rsid w:val="00C720A5"/>
    <w:rsid w:val="00C7250E"/>
    <w:rsid w:val="00C72709"/>
    <w:rsid w:val="00C72EAF"/>
    <w:rsid w:val="00C73383"/>
    <w:rsid w:val="00C734CB"/>
    <w:rsid w:val="00C73C7D"/>
    <w:rsid w:val="00C74E02"/>
    <w:rsid w:val="00C767E0"/>
    <w:rsid w:val="00C76C3A"/>
    <w:rsid w:val="00C76F1B"/>
    <w:rsid w:val="00C772C3"/>
    <w:rsid w:val="00C80595"/>
    <w:rsid w:val="00C807D5"/>
    <w:rsid w:val="00C80D07"/>
    <w:rsid w:val="00C812C6"/>
    <w:rsid w:val="00C81B3C"/>
    <w:rsid w:val="00C81C3C"/>
    <w:rsid w:val="00C82014"/>
    <w:rsid w:val="00C82454"/>
    <w:rsid w:val="00C82BFF"/>
    <w:rsid w:val="00C82FCD"/>
    <w:rsid w:val="00C830FC"/>
    <w:rsid w:val="00C86392"/>
    <w:rsid w:val="00C87015"/>
    <w:rsid w:val="00C87942"/>
    <w:rsid w:val="00C90273"/>
    <w:rsid w:val="00C91262"/>
    <w:rsid w:val="00C934BA"/>
    <w:rsid w:val="00C9408E"/>
    <w:rsid w:val="00C9413D"/>
    <w:rsid w:val="00C9418E"/>
    <w:rsid w:val="00C94456"/>
    <w:rsid w:val="00C948C5"/>
    <w:rsid w:val="00C94F6B"/>
    <w:rsid w:val="00C95A31"/>
    <w:rsid w:val="00C95A3F"/>
    <w:rsid w:val="00C95E61"/>
    <w:rsid w:val="00C96516"/>
    <w:rsid w:val="00C9654B"/>
    <w:rsid w:val="00C9708B"/>
    <w:rsid w:val="00C970BA"/>
    <w:rsid w:val="00C97836"/>
    <w:rsid w:val="00C97A71"/>
    <w:rsid w:val="00C97C44"/>
    <w:rsid w:val="00CA0AF5"/>
    <w:rsid w:val="00CA0EF8"/>
    <w:rsid w:val="00CA192E"/>
    <w:rsid w:val="00CA19E8"/>
    <w:rsid w:val="00CA1B27"/>
    <w:rsid w:val="00CA1C42"/>
    <w:rsid w:val="00CA291F"/>
    <w:rsid w:val="00CA2E4E"/>
    <w:rsid w:val="00CA3004"/>
    <w:rsid w:val="00CA32D3"/>
    <w:rsid w:val="00CA334B"/>
    <w:rsid w:val="00CA3D1B"/>
    <w:rsid w:val="00CA4272"/>
    <w:rsid w:val="00CA4434"/>
    <w:rsid w:val="00CA482E"/>
    <w:rsid w:val="00CA490A"/>
    <w:rsid w:val="00CA49A1"/>
    <w:rsid w:val="00CA4D64"/>
    <w:rsid w:val="00CA5724"/>
    <w:rsid w:val="00CA5B6A"/>
    <w:rsid w:val="00CA616B"/>
    <w:rsid w:val="00CA62A2"/>
    <w:rsid w:val="00CA6C48"/>
    <w:rsid w:val="00CA6E2F"/>
    <w:rsid w:val="00CA6F39"/>
    <w:rsid w:val="00CB0D8B"/>
    <w:rsid w:val="00CB17AA"/>
    <w:rsid w:val="00CB1A0C"/>
    <w:rsid w:val="00CB2DF2"/>
    <w:rsid w:val="00CB3487"/>
    <w:rsid w:val="00CB3968"/>
    <w:rsid w:val="00CB414B"/>
    <w:rsid w:val="00CB457E"/>
    <w:rsid w:val="00CB459B"/>
    <w:rsid w:val="00CB47DD"/>
    <w:rsid w:val="00CB5CA8"/>
    <w:rsid w:val="00CB6DAA"/>
    <w:rsid w:val="00CB726A"/>
    <w:rsid w:val="00CB7565"/>
    <w:rsid w:val="00CB7578"/>
    <w:rsid w:val="00CB7697"/>
    <w:rsid w:val="00CC0064"/>
    <w:rsid w:val="00CC0214"/>
    <w:rsid w:val="00CC02D0"/>
    <w:rsid w:val="00CC0B2E"/>
    <w:rsid w:val="00CC0C18"/>
    <w:rsid w:val="00CC124A"/>
    <w:rsid w:val="00CC1399"/>
    <w:rsid w:val="00CC1F22"/>
    <w:rsid w:val="00CC22CC"/>
    <w:rsid w:val="00CC35A9"/>
    <w:rsid w:val="00CC3B2F"/>
    <w:rsid w:val="00CC3D89"/>
    <w:rsid w:val="00CC41E5"/>
    <w:rsid w:val="00CC47E2"/>
    <w:rsid w:val="00CC4802"/>
    <w:rsid w:val="00CC4AE3"/>
    <w:rsid w:val="00CC4CAC"/>
    <w:rsid w:val="00CC57A1"/>
    <w:rsid w:val="00CC5807"/>
    <w:rsid w:val="00CC5C47"/>
    <w:rsid w:val="00CC62D7"/>
    <w:rsid w:val="00CC66B9"/>
    <w:rsid w:val="00CC6A4F"/>
    <w:rsid w:val="00CD0A6F"/>
    <w:rsid w:val="00CD2379"/>
    <w:rsid w:val="00CD293A"/>
    <w:rsid w:val="00CD326F"/>
    <w:rsid w:val="00CD3278"/>
    <w:rsid w:val="00CD3BB4"/>
    <w:rsid w:val="00CD40AC"/>
    <w:rsid w:val="00CD411B"/>
    <w:rsid w:val="00CD415B"/>
    <w:rsid w:val="00CD42CB"/>
    <w:rsid w:val="00CD5677"/>
    <w:rsid w:val="00CD5707"/>
    <w:rsid w:val="00CD594B"/>
    <w:rsid w:val="00CD5E0F"/>
    <w:rsid w:val="00CD6753"/>
    <w:rsid w:val="00CD728E"/>
    <w:rsid w:val="00CD758A"/>
    <w:rsid w:val="00CD75EB"/>
    <w:rsid w:val="00CD7D07"/>
    <w:rsid w:val="00CE0019"/>
    <w:rsid w:val="00CE0843"/>
    <w:rsid w:val="00CE0D1A"/>
    <w:rsid w:val="00CE113C"/>
    <w:rsid w:val="00CE21F2"/>
    <w:rsid w:val="00CE21FE"/>
    <w:rsid w:val="00CE2508"/>
    <w:rsid w:val="00CE34E9"/>
    <w:rsid w:val="00CE34F8"/>
    <w:rsid w:val="00CE42C1"/>
    <w:rsid w:val="00CE4827"/>
    <w:rsid w:val="00CE4F3B"/>
    <w:rsid w:val="00CE55A4"/>
    <w:rsid w:val="00CE5620"/>
    <w:rsid w:val="00CE5A6E"/>
    <w:rsid w:val="00CE5B79"/>
    <w:rsid w:val="00CE651C"/>
    <w:rsid w:val="00CE6745"/>
    <w:rsid w:val="00CE6A97"/>
    <w:rsid w:val="00CE6E7B"/>
    <w:rsid w:val="00CE725E"/>
    <w:rsid w:val="00CE79A3"/>
    <w:rsid w:val="00CF0CC6"/>
    <w:rsid w:val="00CF1187"/>
    <w:rsid w:val="00CF1E0A"/>
    <w:rsid w:val="00CF20D0"/>
    <w:rsid w:val="00CF2410"/>
    <w:rsid w:val="00CF29B2"/>
    <w:rsid w:val="00CF3358"/>
    <w:rsid w:val="00CF33E4"/>
    <w:rsid w:val="00CF3401"/>
    <w:rsid w:val="00CF35A9"/>
    <w:rsid w:val="00CF3634"/>
    <w:rsid w:val="00CF3A3A"/>
    <w:rsid w:val="00CF3F43"/>
    <w:rsid w:val="00CF4807"/>
    <w:rsid w:val="00CF5105"/>
    <w:rsid w:val="00CF53A1"/>
    <w:rsid w:val="00CF5BC8"/>
    <w:rsid w:val="00CF618A"/>
    <w:rsid w:val="00CF6357"/>
    <w:rsid w:val="00CF667E"/>
    <w:rsid w:val="00CF69F1"/>
    <w:rsid w:val="00CF6E80"/>
    <w:rsid w:val="00CF7B32"/>
    <w:rsid w:val="00CF7DE2"/>
    <w:rsid w:val="00D00892"/>
    <w:rsid w:val="00D0161D"/>
    <w:rsid w:val="00D01B6C"/>
    <w:rsid w:val="00D01CEF"/>
    <w:rsid w:val="00D0203B"/>
    <w:rsid w:val="00D024BF"/>
    <w:rsid w:val="00D026C1"/>
    <w:rsid w:val="00D026F0"/>
    <w:rsid w:val="00D026F9"/>
    <w:rsid w:val="00D02F61"/>
    <w:rsid w:val="00D0312C"/>
    <w:rsid w:val="00D031A8"/>
    <w:rsid w:val="00D032B9"/>
    <w:rsid w:val="00D0398D"/>
    <w:rsid w:val="00D03AA9"/>
    <w:rsid w:val="00D03D2F"/>
    <w:rsid w:val="00D03D70"/>
    <w:rsid w:val="00D04482"/>
    <w:rsid w:val="00D04E1C"/>
    <w:rsid w:val="00D059ED"/>
    <w:rsid w:val="00D05CCB"/>
    <w:rsid w:val="00D05ECA"/>
    <w:rsid w:val="00D06C7C"/>
    <w:rsid w:val="00D07514"/>
    <w:rsid w:val="00D07846"/>
    <w:rsid w:val="00D10479"/>
    <w:rsid w:val="00D10646"/>
    <w:rsid w:val="00D10FB2"/>
    <w:rsid w:val="00D11D1F"/>
    <w:rsid w:val="00D122F2"/>
    <w:rsid w:val="00D12397"/>
    <w:rsid w:val="00D139BF"/>
    <w:rsid w:val="00D13AC5"/>
    <w:rsid w:val="00D13F91"/>
    <w:rsid w:val="00D14566"/>
    <w:rsid w:val="00D153D1"/>
    <w:rsid w:val="00D15968"/>
    <w:rsid w:val="00D165C4"/>
    <w:rsid w:val="00D165ED"/>
    <w:rsid w:val="00D17038"/>
    <w:rsid w:val="00D177A1"/>
    <w:rsid w:val="00D20407"/>
    <w:rsid w:val="00D20A1B"/>
    <w:rsid w:val="00D20BBC"/>
    <w:rsid w:val="00D20FC3"/>
    <w:rsid w:val="00D21082"/>
    <w:rsid w:val="00D21689"/>
    <w:rsid w:val="00D23FE5"/>
    <w:rsid w:val="00D249A3"/>
    <w:rsid w:val="00D24EAE"/>
    <w:rsid w:val="00D25100"/>
    <w:rsid w:val="00D25726"/>
    <w:rsid w:val="00D26668"/>
    <w:rsid w:val="00D26A7B"/>
    <w:rsid w:val="00D26BF2"/>
    <w:rsid w:val="00D26F33"/>
    <w:rsid w:val="00D27983"/>
    <w:rsid w:val="00D30016"/>
    <w:rsid w:val="00D3037B"/>
    <w:rsid w:val="00D305CF"/>
    <w:rsid w:val="00D31312"/>
    <w:rsid w:val="00D32298"/>
    <w:rsid w:val="00D334BB"/>
    <w:rsid w:val="00D3447A"/>
    <w:rsid w:val="00D3449B"/>
    <w:rsid w:val="00D349A7"/>
    <w:rsid w:val="00D34C95"/>
    <w:rsid w:val="00D34DBF"/>
    <w:rsid w:val="00D34EF0"/>
    <w:rsid w:val="00D35417"/>
    <w:rsid w:val="00D36F08"/>
    <w:rsid w:val="00D37416"/>
    <w:rsid w:val="00D402F4"/>
    <w:rsid w:val="00D4047F"/>
    <w:rsid w:val="00D408F9"/>
    <w:rsid w:val="00D40EBF"/>
    <w:rsid w:val="00D414E2"/>
    <w:rsid w:val="00D418BA"/>
    <w:rsid w:val="00D41BB3"/>
    <w:rsid w:val="00D420EC"/>
    <w:rsid w:val="00D429CB"/>
    <w:rsid w:val="00D42A96"/>
    <w:rsid w:val="00D42E3E"/>
    <w:rsid w:val="00D4363D"/>
    <w:rsid w:val="00D436F5"/>
    <w:rsid w:val="00D4406F"/>
    <w:rsid w:val="00D4461F"/>
    <w:rsid w:val="00D4530A"/>
    <w:rsid w:val="00D45404"/>
    <w:rsid w:val="00D45658"/>
    <w:rsid w:val="00D45ACF"/>
    <w:rsid w:val="00D47014"/>
    <w:rsid w:val="00D47047"/>
    <w:rsid w:val="00D47B76"/>
    <w:rsid w:val="00D50424"/>
    <w:rsid w:val="00D5094B"/>
    <w:rsid w:val="00D50BDF"/>
    <w:rsid w:val="00D522BB"/>
    <w:rsid w:val="00D52729"/>
    <w:rsid w:val="00D52FF5"/>
    <w:rsid w:val="00D53CAE"/>
    <w:rsid w:val="00D548FC"/>
    <w:rsid w:val="00D5497A"/>
    <w:rsid w:val="00D549D5"/>
    <w:rsid w:val="00D55636"/>
    <w:rsid w:val="00D566E0"/>
    <w:rsid w:val="00D56B3C"/>
    <w:rsid w:val="00D56DE1"/>
    <w:rsid w:val="00D609B9"/>
    <w:rsid w:val="00D60B26"/>
    <w:rsid w:val="00D60B68"/>
    <w:rsid w:val="00D61BD3"/>
    <w:rsid w:val="00D62E93"/>
    <w:rsid w:val="00D62FA0"/>
    <w:rsid w:val="00D6386C"/>
    <w:rsid w:val="00D63A4D"/>
    <w:rsid w:val="00D63F2D"/>
    <w:rsid w:val="00D642A0"/>
    <w:rsid w:val="00D64378"/>
    <w:rsid w:val="00D64405"/>
    <w:rsid w:val="00D6461A"/>
    <w:rsid w:val="00D64FE1"/>
    <w:rsid w:val="00D65309"/>
    <w:rsid w:val="00D66709"/>
    <w:rsid w:val="00D66A41"/>
    <w:rsid w:val="00D66E1B"/>
    <w:rsid w:val="00D67191"/>
    <w:rsid w:val="00D67B56"/>
    <w:rsid w:val="00D67F7B"/>
    <w:rsid w:val="00D71481"/>
    <w:rsid w:val="00D71B6E"/>
    <w:rsid w:val="00D72210"/>
    <w:rsid w:val="00D72647"/>
    <w:rsid w:val="00D72B20"/>
    <w:rsid w:val="00D731DE"/>
    <w:rsid w:val="00D73D5C"/>
    <w:rsid w:val="00D753AE"/>
    <w:rsid w:val="00D759D1"/>
    <w:rsid w:val="00D75B7E"/>
    <w:rsid w:val="00D75F28"/>
    <w:rsid w:val="00D765F9"/>
    <w:rsid w:val="00D807A7"/>
    <w:rsid w:val="00D80C6C"/>
    <w:rsid w:val="00D8192F"/>
    <w:rsid w:val="00D81FBD"/>
    <w:rsid w:val="00D82C23"/>
    <w:rsid w:val="00D82C2B"/>
    <w:rsid w:val="00D83CA9"/>
    <w:rsid w:val="00D84693"/>
    <w:rsid w:val="00D85558"/>
    <w:rsid w:val="00D857B6"/>
    <w:rsid w:val="00D87562"/>
    <w:rsid w:val="00D87F0A"/>
    <w:rsid w:val="00D913C0"/>
    <w:rsid w:val="00D91F49"/>
    <w:rsid w:val="00D91F9E"/>
    <w:rsid w:val="00D92D7A"/>
    <w:rsid w:val="00D93029"/>
    <w:rsid w:val="00D938BA"/>
    <w:rsid w:val="00D93998"/>
    <w:rsid w:val="00D93AAE"/>
    <w:rsid w:val="00D942FF"/>
    <w:rsid w:val="00D94480"/>
    <w:rsid w:val="00D95807"/>
    <w:rsid w:val="00D95829"/>
    <w:rsid w:val="00D95988"/>
    <w:rsid w:val="00D95A34"/>
    <w:rsid w:val="00D96052"/>
    <w:rsid w:val="00D96345"/>
    <w:rsid w:val="00D963B8"/>
    <w:rsid w:val="00D963F6"/>
    <w:rsid w:val="00D96692"/>
    <w:rsid w:val="00D96B99"/>
    <w:rsid w:val="00D972F0"/>
    <w:rsid w:val="00D97305"/>
    <w:rsid w:val="00DA0140"/>
    <w:rsid w:val="00DA03E4"/>
    <w:rsid w:val="00DA1B9D"/>
    <w:rsid w:val="00DA20FF"/>
    <w:rsid w:val="00DA2676"/>
    <w:rsid w:val="00DA28D7"/>
    <w:rsid w:val="00DA292F"/>
    <w:rsid w:val="00DA3643"/>
    <w:rsid w:val="00DA3993"/>
    <w:rsid w:val="00DA3D2E"/>
    <w:rsid w:val="00DA3E68"/>
    <w:rsid w:val="00DA3FB7"/>
    <w:rsid w:val="00DA4264"/>
    <w:rsid w:val="00DA4568"/>
    <w:rsid w:val="00DA4D2E"/>
    <w:rsid w:val="00DA4FC0"/>
    <w:rsid w:val="00DA5053"/>
    <w:rsid w:val="00DA51BB"/>
    <w:rsid w:val="00DA526B"/>
    <w:rsid w:val="00DA5317"/>
    <w:rsid w:val="00DA5C97"/>
    <w:rsid w:val="00DA647E"/>
    <w:rsid w:val="00DA64AB"/>
    <w:rsid w:val="00DA6633"/>
    <w:rsid w:val="00DA6BF3"/>
    <w:rsid w:val="00DA74FE"/>
    <w:rsid w:val="00DA7525"/>
    <w:rsid w:val="00DA7C8F"/>
    <w:rsid w:val="00DA7F20"/>
    <w:rsid w:val="00DA7F6D"/>
    <w:rsid w:val="00DB019A"/>
    <w:rsid w:val="00DB1D2E"/>
    <w:rsid w:val="00DB1E23"/>
    <w:rsid w:val="00DB1F6B"/>
    <w:rsid w:val="00DB2253"/>
    <w:rsid w:val="00DB2327"/>
    <w:rsid w:val="00DB23F8"/>
    <w:rsid w:val="00DB284F"/>
    <w:rsid w:val="00DB2948"/>
    <w:rsid w:val="00DB38E0"/>
    <w:rsid w:val="00DB46CF"/>
    <w:rsid w:val="00DB4984"/>
    <w:rsid w:val="00DB5965"/>
    <w:rsid w:val="00DB599C"/>
    <w:rsid w:val="00DB5BCA"/>
    <w:rsid w:val="00DB62C6"/>
    <w:rsid w:val="00DB7035"/>
    <w:rsid w:val="00DB756C"/>
    <w:rsid w:val="00DB77AE"/>
    <w:rsid w:val="00DC04E3"/>
    <w:rsid w:val="00DC0CCA"/>
    <w:rsid w:val="00DC21AB"/>
    <w:rsid w:val="00DC2AD7"/>
    <w:rsid w:val="00DC3059"/>
    <w:rsid w:val="00DC31AD"/>
    <w:rsid w:val="00DC35AE"/>
    <w:rsid w:val="00DC372A"/>
    <w:rsid w:val="00DC39C8"/>
    <w:rsid w:val="00DC3BED"/>
    <w:rsid w:val="00DC4148"/>
    <w:rsid w:val="00DC432E"/>
    <w:rsid w:val="00DC4795"/>
    <w:rsid w:val="00DC4934"/>
    <w:rsid w:val="00DC4ACB"/>
    <w:rsid w:val="00DC4B32"/>
    <w:rsid w:val="00DC5EC3"/>
    <w:rsid w:val="00DC6689"/>
    <w:rsid w:val="00DC6855"/>
    <w:rsid w:val="00DC6865"/>
    <w:rsid w:val="00DC6E05"/>
    <w:rsid w:val="00DC795B"/>
    <w:rsid w:val="00DD28BF"/>
    <w:rsid w:val="00DD4889"/>
    <w:rsid w:val="00DD489E"/>
    <w:rsid w:val="00DD4A6A"/>
    <w:rsid w:val="00DD5D59"/>
    <w:rsid w:val="00DD5FF4"/>
    <w:rsid w:val="00DD62BD"/>
    <w:rsid w:val="00DD6F1C"/>
    <w:rsid w:val="00DE0846"/>
    <w:rsid w:val="00DE0A27"/>
    <w:rsid w:val="00DE0C33"/>
    <w:rsid w:val="00DE1DA8"/>
    <w:rsid w:val="00DE22E4"/>
    <w:rsid w:val="00DE27ED"/>
    <w:rsid w:val="00DE3D3F"/>
    <w:rsid w:val="00DE3E50"/>
    <w:rsid w:val="00DE4157"/>
    <w:rsid w:val="00DE4A88"/>
    <w:rsid w:val="00DE4F0D"/>
    <w:rsid w:val="00DE52C0"/>
    <w:rsid w:val="00DE540E"/>
    <w:rsid w:val="00DE54B9"/>
    <w:rsid w:val="00DE62A3"/>
    <w:rsid w:val="00DE6564"/>
    <w:rsid w:val="00DE6664"/>
    <w:rsid w:val="00DE68D7"/>
    <w:rsid w:val="00DE6DEE"/>
    <w:rsid w:val="00DE7598"/>
    <w:rsid w:val="00DE7901"/>
    <w:rsid w:val="00DE7B8D"/>
    <w:rsid w:val="00DF049D"/>
    <w:rsid w:val="00DF24BA"/>
    <w:rsid w:val="00DF275C"/>
    <w:rsid w:val="00DF2964"/>
    <w:rsid w:val="00DF2C12"/>
    <w:rsid w:val="00DF31AF"/>
    <w:rsid w:val="00DF32D5"/>
    <w:rsid w:val="00DF35F3"/>
    <w:rsid w:val="00DF3756"/>
    <w:rsid w:val="00DF378D"/>
    <w:rsid w:val="00DF3919"/>
    <w:rsid w:val="00DF3F4E"/>
    <w:rsid w:val="00DF42CF"/>
    <w:rsid w:val="00DF4FD1"/>
    <w:rsid w:val="00DF51EA"/>
    <w:rsid w:val="00DF54BD"/>
    <w:rsid w:val="00DF575E"/>
    <w:rsid w:val="00DF57F2"/>
    <w:rsid w:val="00DF58ED"/>
    <w:rsid w:val="00DF5B4E"/>
    <w:rsid w:val="00DF66CC"/>
    <w:rsid w:val="00DF67F4"/>
    <w:rsid w:val="00DF7070"/>
    <w:rsid w:val="00DF7A58"/>
    <w:rsid w:val="00DF7AAC"/>
    <w:rsid w:val="00DF7DA0"/>
    <w:rsid w:val="00DF7FBC"/>
    <w:rsid w:val="00E0183B"/>
    <w:rsid w:val="00E02D47"/>
    <w:rsid w:val="00E02F93"/>
    <w:rsid w:val="00E033F5"/>
    <w:rsid w:val="00E036E8"/>
    <w:rsid w:val="00E03FB4"/>
    <w:rsid w:val="00E041F1"/>
    <w:rsid w:val="00E04DA1"/>
    <w:rsid w:val="00E04E2C"/>
    <w:rsid w:val="00E04FA1"/>
    <w:rsid w:val="00E050C4"/>
    <w:rsid w:val="00E0564B"/>
    <w:rsid w:val="00E0584F"/>
    <w:rsid w:val="00E05937"/>
    <w:rsid w:val="00E06022"/>
    <w:rsid w:val="00E063C0"/>
    <w:rsid w:val="00E06634"/>
    <w:rsid w:val="00E07B9B"/>
    <w:rsid w:val="00E07E32"/>
    <w:rsid w:val="00E10649"/>
    <w:rsid w:val="00E10A07"/>
    <w:rsid w:val="00E10BB3"/>
    <w:rsid w:val="00E10DAF"/>
    <w:rsid w:val="00E1102B"/>
    <w:rsid w:val="00E1123D"/>
    <w:rsid w:val="00E11852"/>
    <w:rsid w:val="00E11987"/>
    <w:rsid w:val="00E11E96"/>
    <w:rsid w:val="00E12730"/>
    <w:rsid w:val="00E13CF8"/>
    <w:rsid w:val="00E1412C"/>
    <w:rsid w:val="00E142E1"/>
    <w:rsid w:val="00E146CE"/>
    <w:rsid w:val="00E14F56"/>
    <w:rsid w:val="00E1508C"/>
    <w:rsid w:val="00E15093"/>
    <w:rsid w:val="00E15438"/>
    <w:rsid w:val="00E15D08"/>
    <w:rsid w:val="00E16C9A"/>
    <w:rsid w:val="00E177EA"/>
    <w:rsid w:val="00E17BED"/>
    <w:rsid w:val="00E2082B"/>
    <w:rsid w:val="00E20953"/>
    <w:rsid w:val="00E20E87"/>
    <w:rsid w:val="00E21068"/>
    <w:rsid w:val="00E2109E"/>
    <w:rsid w:val="00E21293"/>
    <w:rsid w:val="00E219B6"/>
    <w:rsid w:val="00E22052"/>
    <w:rsid w:val="00E2254F"/>
    <w:rsid w:val="00E225C1"/>
    <w:rsid w:val="00E2301E"/>
    <w:rsid w:val="00E231ED"/>
    <w:rsid w:val="00E2341D"/>
    <w:rsid w:val="00E235B4"/>
    <w:rsid w:val="00E23BF1"/>
    <w:rsid w:val="00E2403B"/>
    <w:rsid w:val="00E24AFB"/>
    <w:rsid w:val="00E2538B"/>
    <w:rsid w:val="00E2591E"/>
    <w:rsid w:val="00E26374"/>
    <w:rsid w:val="00E266E7"/>
    <w:rsid w:val="00E2697C"/>
    <w:rsid w:val="00E26E70"/>
    <w:rsid w:val="00E274E0"/>
    <w:rsid w:val="00E2757F"/>
    <w:rsid w:val="00E275DA"/>
    <w:rsid w:val="00E278E2"/>
    <w:rsid w:val="00E30811"/>
    <w:rsid w:val="00E3089A"/>
    <w:rsid w:val="00E30D40"/>
    <w:rsid w:val="00E30FC8"/>
    <w:rsid w:val="00E31159"/>
    <w:rsid w:val="00E31CD6"/>
    <w:rsid w:val="00E323D7"/>
    <w:rsid w:val="00E32CEF"/>
    <w:rsid w:val="00E332D8"/>
    <w:rsid w:val="00E336E9"/>
    <w:rsid w:val="00E340A1"/>
    <w:rsid w:val="00E34129"/>
    <w:rsid w:val="00E34255"/>
    <w:rsid w:val="00E3437C"/>
    <w:rsid w:val="00E34636"/>
    <w:rsid w:val="00E3504C"/>
    <w:rsid w:val="00E352CF"/>
    <w:rsid w:val="00E35528"/>
    <w:rsid w:val="00E3558B"/>
    <w:rsid w:val="00E35A17"/>
    <w:rsid w:val="00E35EBD"/>
    <w:rsid w:val="00E35FA1"/>
    <w:rsid w:val="00E367FB"/>
    <w:rsid w:val="00E3739B"/>
    <w:rsid w:val="00E3746F"/>
    <w:rsid w:val="00E4007D"/>
    <w:rsid w:val="00E40C50"/>
    <w:rsid w:val="00E4200E"/>
    <w:rsid w:val="00E429F8"/>
    <w:rsid w:val="00E42B04"/>
    <w:rsid w:val="00E430CE"/>
    <w:rsid w:val="00E4364A"/>
    <w:rsid w:val="00E43BD0"/>
    <w:rsid w:val="00E43D32"/>
    <w:rsid w:val="00E4473D"/>
    <w:rsid w:val="00E45A05"/>
    <w:rsid w:val="00E45AF4"/>
    <w:rsid w:val="00E45E4C"/>
    <w:rsid w:val="00E4633D"/>
    <w:rsid w:val="00E467A0"/>
    <w:rsid w:val="00E4689D"/>
    <w:rsid w:val="00E47EC0"/>
    <w:rsid w:val="00E50A3E"/>
    <w:rsid w:val="00E51248"/>
    <w:rsid w:val="00E51E2B"/>
    <w:rsid w:val="00E5201F"/>
    <w:rsid w:val="00E52A43"/>
    <w:rsid w:val="00E5300F"/>
    <w:rsid w:val="00E53F42"/>
    <w:rsid w:val="00E5401F"/>
    <w:rsid w:val="00E541D7"/>
    <w:rsid w:val="00E54627"/>
    <w:rsid w:val="00E5467E"/>
    <w:rsid w:val="00E5489E"/>
    <w:rsid w:val="00E54D30"/>
    <w:rsid w:val="00E5586D"/>
    <w:rsid w:val="00E5617B"/>
    <w:rsid w:val="00E56787"/>
    <w:rsid w:val="00E570F4"/>
    <w:rsid w:val="00E57124"/>
    <w:rsid w:val="00E57224"/>
    <w:rsid w:val="00E60E04"/>
    <w:rsid w:val="00E60E6D"/>
    <w:rsid w:val="00E61453"/>
    <w:rsid w:val="00E61F33"/>
    <w:rsid w:val="00E62032"/>
    <w:rsid w:val="00E62159"/>
    <w:rsid w:val="00E6225A"/>
    <w:rsid w:val="00E62524"/>
    <w:rsid w:val="00E63272"/>
    <w:rsid w:val="00E6428F"/>
    <w:rsid w:val="00E64537"/>
    <w:rsid w:val="00E64D9D"/>
    <w:rsid w:val="00E653DC"/>
    <w:rsid w:val="00E65670"/>
    <w:rsid w:val="00E65BD3"/>
    <w:rsid w:val="00E65D3B"/>
    <w:rsid w:val="00E65E97"/>
    <w:rsid w:val="00E662B9"/>
    <w:rsid w:val="00E66562"/>
    <w:rsid w:val="00E66D35"/>
    <w:rsid w:val="00E67EE9"/>
    <w:rsid w:val="00E67F7F"/>
    <w:rsid w:val="00E70361"/>
    <w:rsid w:val="00E7093C"/>
    <w:rsid w:val="00E70A22"/>
    <w:rsid w:val="00E710BF"/>
    <w:rsid w:val="00E7119F"/>
    <w:rsid w:val="00E71687"/>
    <w:rsid w:val="00E719D5"/>
    <w:rsid w:val="00E71A93"/>
    <w:rsid w:val="00E71E28"/>
    <w:rsid w:val="00E72857"/>
    <w:rsid w:val="00E72BEE"/>
    <w:rsid w:val="00E72C10"/>
    <w:rsid w:val="00E73034"/>
    <w:rsid w:val="00E73CB4"/>
    <w:rsid w:val="00E74031"/>
    <w:rsid w:val="00E743FC"/>
    <w:rsid w:val="00E7446F"/>
    <w:rsid w:val="00E744E1"/>
    <w:rsid w:val="00E74891"/>
    <w:rsid w:val="00E74E6C"/>
    <w:rsid w:val="00E76441"/>
    <w:rsid w:val="00E766D4"/>
    <w:rsid w:val="00E7758D"/>
    <w:rsid w:val="00E77A4F"/>
    <w:rsid w:val="00E8088B"/>
    <w:rsid w:val="00E814FD"/>
    <w:rsid w:val="00E81E06"/>
    <w:rsid w:val="00E82536"/>
    <w:rsid w:val="00E825CA"/>
    <w:rsid w:val="00E826B4"/>
    <w:rsid w:val="00E82FAF"/>
    <w:rsid w:val="00E830AE"/>
    <w:rsid w:val="00E833EF"/>
    <w:rsid w:val="00E83720"/>
    <w:rsid w:val="00E8465A"/>
    <w:rsid w:val="00E846EB"/>
    <w:rsid w:val="00E84E0E"/>
    <w:rsid w:val="00E86ED4"/>
    <w:rsid w:val="00E87425"/>
    <w:rsid w:val="00E87599"/>
    <w:rsid w:val="00E87AC5"/>
    <w:rsid w:val="00E87B5D"/>
    <w:rsid w:val="00E87E8E"/>
    <w:rsid w:val="00E90561"/>
    <w:rsid w:val="00E90D42"/>
    <w:rsid w:val="00E90D46"/>
    <w:rsid w:val="00E9146C"/>
    <w:rsid w:val="00E91478"/>
    <w:rsid w:val="00E914F7"/>
    <w:rsid w:val="00E929DE"/>
    <w:rsid w:val="00E93CA8"/>
    <w:rsid w:val="00E93F20"/>
    <w:rsid w:val="00E94706"/>
    <w:rsid w:val="00E95761"/>
    <w:rsid w:val="00E95928"/>
    <w:rsid w:val="00E961B1"/>
    <w:rsid w:val="00E96363"/>
    <w:rsid w:val="00E9656F"/>
    <w:rsid w:val="00E966EF"/>
    <w:rsid w:val="00E97DFB"/>
    <w:rsid w:val="00E97F20"/>
    <w:rsid w:val="00EA09E6"/>
    <w:rsid w:val="00EA1614"/>
    <w:rsid w:val="00EA1B77"/>
    <w:rsid w:val="00EA2471"/>
    <w:rsid w:val="00EA26E7"/>
    <w:rsid w:val="00EA2ABA"/>
    <w:rsid w:val="00EA2F19"/>
    <w:rsid w:val="00EA3014"/>
    <w:rsid w:val="00EA33B2"/>
    <w:rsid w:val="00EA3607"/>
    <w:rsid w:val="00EA36DE"/>
    <w:rsid w:val="00EA3D6C"/>
    <w:rsid w:val="00EA4587"/>
    <w:rsid w:val="00EA46C5"/>
    <w:rsid w:val="00EA4895"/>
    <w:rsid w:val="00EA51D4"/>
    <w:rsid w:val="00EA56F6"/>
    <w:rsid w:val="00EA56FA"/>
    <w:rsid w:val="00EA696D"/>
    <w:rsid w:val="00EA7A10"/>
    <w:rsid w:val="00EA7C0B"/>
    <w:rsid w:val="00EB001B"/>
    <w:rsid w:val="00EB02D8"/>
    <w:rsid w:val="00EB05F5"/>
    <w:rsid w:val="00EB0768"/>
    <w:rsid w:val="00EB0A11"/>
    <w:rsid w:val="00EB1603"/>
    <w:rsid w:val="00EB17BF"/>
    <w:rsid w:val="00EB18C8"/>
    <w:rsid w:val="00EB206E"/>
    <w:rsid w:val="00EB2321"/>
    <w:rsid w:val="00EB2692"/>
    <w:rsid w:val="00EB2A0B"/>
    <w:rsid w:val="00EB2A13"/>
    <w:rsid w:val="00EB2C8C"/>
    <w:rsid w:val="00EB3A89"/>
    <w:rsid w:val="00EB3B88"/>
    <w:rsid w:val="00EB4140"/>
    <w:rsid w:val="00EB4EE6"/>
    <w:rsid w:val="00EB52E6"/>
    <w:rsid w:val="00EB660A"/>
    <w:rsid w:val="00EB689F"/>
    <w:rsid w:val="00EB6967"/>
    <w:rsid w:val="00EB6BFF"/>
    <w:rsid w:val="00EB6F25"/>
    <w:rsid w:val="00EB7883"/>
    <w:rsid w:val="00EC0CA4"/>
    <w:rsid w:val="00EC1254"/>
    <w:rsid w:val="00EC12B3"/>
    <w:rsid w:val="00EC1847"/>
    <w:rsid w:val="00EC1A45"/>
    <w:rsid w:val="00EC1CAE"/>
    <w:rsid w:val="00EC210B"/>
    <w:rsid w:val="00EC2572"/>
    <w:rsid w:val="00EC2CCA"/>
    <w:rsid w:val="00EC3108"/>
    <w:rsid w:val="00EC377F"/>
    <w:rsid w:val="00EC3B58"/>
    <w:rsid w:val="00EC44D2"/>
    <w:rsid w:val="00EC4D43"/>
    <w:rsid w:val="00EC5754"/>
    <w:rsid w:val="00EC5A95"/>
    <w:rsid w:val="00EC6353"/>
    <w:rsid w:val="00EC706A"/>
    <w:rsid w:val="00EC7B5D"/>
    <w:rsid w:val="00ED0055"/>
    <w:rsid w:val="00ED019E"/>
    <w:rsid w:val="00ED0B13"/>
    <w:rsid w:val="00ED0FC1"/>
    <w:rsid w:val="00ED18C6"/>
    <w:rsid w:val="00ED1C61"/>
    <w:rsid w:val="00ED1FB1"/>
    <w:rsid w:val="00ED239D"/>
    <w:rsid w:val="00ED2D61"/>
    <w:rsid w:val="00ED2F8D"/>
    <w:rsid w:val="00ED445F"/>
    <w:rsid w:val="00ED4DBA"/>
    <w:rsid w:val="00ED5FF9"/>
    <w:rsid w:val="00ED7430"/>
    <w:rsid w:val="00ED749E"/>
    <w:rsid w:val="00EE02FD"/>
    <w:rsid w:val="00EE060E"/>
    <w:rsid w:val="00EE0656"/>
    <w:rsid w:val="00EE0867"/>
    <w:rsid w:val="00EE0B43"/>
    <w:rsid w:val="00EE1660"/>
    <w:rsid w:val="00EE1670"/>
    <w:rsid w:val="00EE1B8F"/>
    <w:rsid w:val="00EE1EA0"/>
    <w:rsid w:val="00EE24C4"/>
    <w:rsid w:val="00EE2BE3"/>
    <w:rsid w:val="00EE2E4A"/>
    <w:rsid w:val="00EE43AC"/>
    <w:rsid w:val="00EE4CF9"/>
    <w:rsid w:val="00EE53CE"/>
    <w:rsid w:val="00EE5503"/>
    <w:rsid w:val="00EE56F8"/>
    <w:rsid w:val="00EE5DEE"/>
    <w:rsid w:val="00EE5F95"/>
    <w:rsid w:val="00EE601E"/>
    <w:rsid w:val="00EE6891"/>
    <w:rsid w:val="00EE71F4"/>
    <w:rsid w:val="00EF00A9"/>
    <w:rsid w:val="00EF0479"/>
    <w:rsid w:val="00EF0606"/>
    <w:rsid w:val="00EF0AF4"/>
    <w:rsid w:val="00EF1B2A"/>
    <w:rsid w:val="00EF1C5E"/>
    <w:rsid w:val="00EF2ADB"/>
    <w:rsid w:val="00EF2BFE"/>
    <w:rsid w:val="00EF4190"/>
    <w:rsid w:val="00EF4965"/>
    <w:rsid w:val="00EF4D45"/>
    <w:rsid w:val="00EF5093"/>
    <w:rsid w:val="00EF55FA"/>
    <w:rsid w:val="00EF5E40"/>
    <w:rsid w:val="00EF5F7D"/>
    <w:rsid w:val="00EF6594"/>
    <w:rsid w:val="00EF6C93"/>
    <w:rsid w:val="00EF6CDA"/>
    <w:rsid w:val="00EF73C2"/>
    <w:rsid w:val="00EF764C"/>
    <w:rsid w:val="00EF7B13"/>
    <w:rsid w:val="00F0098D"/>
    <w:rsid w:val="00F01A9B"/>
    <w:rsid w:val="00F02351"/>
    <w:rsid w:val="00F024C8"/>
    <w:rsid w:val="00F034D2"/>
    <w:rsid w:val="00F03781"/>
    <w:rsid w:val="00F03F6B"/>
    <w:rsid w:val="00F04104"/>
    <w:rsid w:val="00F042AE"/>
    <w:rsid w:val="00F0521C"/>
    <w:rsid w:val="00F055E4"/>
    <w:rsid w:val="00F05A7E"/>
    <w:rsid w:val="00F07CF9"/>
    <w:rsid w:val="00F07EA4"/>
    <w:rsid w:val="00F07F90"/>
    <w:rsid w:val="00F1013E"/>
    <w:rsid w:val="00F101EC"/>
    <w:rsid w:val="00F10778"/>
    <w:rsid w:val="00F10E30"/>
    <w:rsid w:val="00F10F81"/>
    <w:rsid w:val="00F11323"/>
    <w:rsid w:val="00F127D4"/>
    <w:rsid w:val="00F12FB9"/>
    <w:rsid w:val="00F13430"/>
    <w:rsid w:val="00F13E27"/>
    <w:rsid w:val="00F14861"/>
    <w:rsid w:val="00F159C9"/>
    <w:rsid w:val="00F15BEB"/>
    <w:rsid w:val="00F169FF"/>
    <w:rsid w:val="00F1708D"/>
    <w:rsid w:val="00F17AC8"/>
    <w:rsid w:val="00F2089B"/>
    <w:rsid w:val="00F208A2"/>
    <w:rsid w:val="00F213E6"/>
    <w:rsid w:val="00F2224F"/>
    <w:rsid w:val="00F2344A"/>
    <w:rsid w:val="00F237B4"/>
    <w:rsid w:val="00F24335"/>
    <w:rsid w:val="00F248E6"/>
    <w:rsid w:val="00F24D59"/>
    <w:rsid w:val="00F25B81"/>
    <w:rsid w:val="00F26EE9"/>
    <w:rsid w:val="00F27288"/>
    <w:rsid w:val="00F27E2B"/>
    <w:rsid w:val="00F3037F"/>
    <w:rsid w:val="00F306A1"/>
    <w:rsid w:val="00F308A4"/>
    <w:rsid w:val="00F30C50"/>
    <w:rsid w:val="00F31455"/>
    <w:rsid w:val="00F31FAC"/>
    <w:rsid w:val="00F322E8"/>
    <w:rsid w:val="00F32884"/>
    <w:rsid w:val="00F32E24"/>
    <w:rsid w:val="00F332B9"/>
    <w:rsid w:val="00F33671"/>
    <w:rsid w:val="00F337AB"/>
    <w:rsid w:val="00F337E1"/>
    <w:rsid w:val="00F33E60"/>
    <w:rsid w:val="00F34514"/>
    <w:rsid w:val="00F355D6"/>
    <w:rsid w:val="00F363AA"/>
    <w:rsid w:val="00F364C3"/>
    <w:rsid w:val="00F3669B"/>
    <w:rsid w:val="00F3743E"/>
    <w:rsid w:val="00F37F9A"/>
    <w:rsid w:val="00F417F7"/>
    <w:rsid w:val="00F426D8"/>
    <w:rsid w:val="00F42849"/>
    <w:rsid w:val="00F43250"/>
    <w:rsid w:val="00F43EE9"/>
    <w:rsid w:val="00F45109"/>
    <w:rsid w:val="00F4528A"/>
    <w:rsid w:val="00F452E1"/>
    <w:rsid w:val="00F45916"/>
    <w:rsid w:val="00F45934"/>
    <w:rsid w:val="00F46446"/>
    <w:rsid w:val="00F464ED"/>
    <w:rsid w:val="00F46D3D"/>
    <w:rsid w:val="00F46E17"/>
    <w:rsid w:val="00F47568"/>
    <w:rsid w:val="00F4784F"/>
    <w:rsid w:val="00F513BA"/>
    <w:rsid w:val="00F51896"/>
    <w:rsid w:val="00F527A9"/>
    <w:rsid w:val="00F53F00"/>
    <w:rsid w:val="00F544A7"/>
    <w:rsid w:val="00F5572C"/>
    <w:rsid w:val="00F55F71"/>
    <w:rsid w:val="00F5642C"/>
    <w:rsid w:val="00F56E1B"/>
    <w:rsid w:val="00F56E7B"/>
    <w:rsid w:val="00F5731C"/>
    <w:rsid w:val="00F57D12"/>
    <w:rsid w:val="00F57D3D"/>
    <w:rsid w:val="00F608B9"/>
    <w:rsid w:val="00F61F9F"/>
    <w:rsid w:val="00F624FF"/>
    <w:rsid w:val="00F62C59"/>
    <w:rsid w:val="00F6328D"/>
    <w:rsid w:val="00F635A3"/>
    <w:rsid w:val="00F639EE"/>
    <w:rsid w:val="00F6426E"/>
    <w:rsid w:val="00F64456"/>
    <w:rsid w:val="00F644F8"/>
    <w:rsid w:val="00F65067"/>
    <w:rsid w:val="00F6645A"/>
    <w:rsid w:val="00F673BC"/>
    <w:rsid w:val="00F7075C"/>
    <w:rsid w:val="00F70EF0"/>
    <w:rsid w:val="00F71089"/>
    <w:rsid w:val="00F7123D"/>
    <w:rsid w:val="00F715F5"/>
    <w:rsid w:val="00F718FA"/>
    <w:rsid w:val="00F71CE7"/>
    <w:rsid w:val="00F72223"/>
    <w:rsid w:val="00F7223D"/>
    <w:rsid w:val="00F72EBE"/>
    <w:rsid w:val="00F73335"/>
    <w:rsid w:val="00F74DC1"/>
    <w:rsid w:val="00F75B82"/>
    <w:rsid w:val="00F75D60"/>
    <w:rsid w:val="00F760B5"/>
    <w:rsid w:val="00F7628F"/>
    <w:rsid w:val="00F76642"/>
    <w:rsid w:val="00F76697"/>
    <w:rsid w:val="00F766D3"/>
    <w:rsid w:val="00F76DFF"/>
    <w:rsid w:val="00F77382"/>
    <w:rsid w:val="00F77540"/>
    <w:rsid w:val="00F77DE8"/>
    <w:rsid w:val="00F803F8"/>
    <w:rsid w:val="00F80D44"/>
    <w:rsid w:val="00F8122B"/>
    <w:rsid w:val="00F82403"/>
    <w:rsid w:val="00F82490"/>
    <w:rsid w:val="00F83E39"/>
    <w:rsid w:val="00F83FBB"/>
    <w:rsid w:val="00F8441F"/>
    <w:rsid w:val="00F8474F"/>
    <w:rsid w:val="00F85594"/>
    <w:rsid w:val="00F85BD1"/>
    <w:rsid w:val="00F85E05"/>
    <w:rsid w:val="00F85E82"/>
    <w:rsid w:val="00F8614E"/>
    <w:rsid w:val="00F86452"/>
    <w:rsid w:val="00F866BC"/>
    <w:rsid w:val="00F869CE"/>
    <w:rsid w:val="00F87577"/>
    <w:rsid w:val="00F878C1"/>
    <w:rsid w:val="00F90084"/>
    <w:rsid w:val="00F9028D"/>
    <w:rsid w:val="00F90350"/>
    <w:rsid w:val="00F9061F"/>
    <w:rsid w:val="00F90E08"/>
    <w:rsid w:val="00F914F9"/>
    <w:rsid w:val="00F91FC6"/>
    <w:rsid w:val="00F920AB"/>
    <w:rsid w:val="00F923F2"/>
    <w:rsid w:val="00F932CC"/>
    <w:rsid w:val="00F94D17"/>
    <w:rsid w:val="00F94EC8"/>
    <w:rsid w:val="00F95EC7"/>
    <w:rsid w:val="00F96C36"/>
    <w:rsid w:val="00F96CDB"/>
    <w:rsid w:val="00F96F13"/>
    <w:rsid w:val="00F97B70"/>
    <w:rsid w:val="00FA0275"/>
    <w:rsid w:val="00FA12A8"/>
    <w:rsid w:val="00FA1517"/>
    <w:rsid w:val="00FA1DC7"/>
    <w:rsid w:val="00FA27C6"/>
    <w:rsid w:val="00FA364F"/>
    <w:rsid w:val="00FA36D2"/>
    <w:rsid w:val="00FA4A6F"/>
    <w:rsid w:val="00FA5D40"/>
    <w:rsid w:val="00FA5FE2"/>
    <w:rsid w:val="00FA6054"/>
    <w:rsid w:val="00FA710D"/>
    <w:rsid w:val="00FB0B4A"/>
    <w:rsid w:val="00FB0F1D"/>
    <w:rsid w:val="00FB15F9"/>
    <w:rsid w:val="00FB21EB"/>
    <w:rsid w:val="00FB2681"/>
    <w:rsid w:val="00FB2F7F"/>
    <w:rsid w:val="00FB381C"/>
    <w:rsid w:val="00FB3940"/>
    <w:rsid w:val="00FB3D0D"/>
    <w:rsid w:val="00FB431F"/>
    <w:rsid w:val="00FB546D"/>
    <w:rsid w:val="00FB5F4B"/>
    <w:rsid w:val="00FB6C7E"/>
    <w:rsid w:val="00FB6D0E"/>
    <w:rsid w:val="00FB6F7E"/>
    <w:rsid w:val="00FB7356"/>
    <w:rsid w:val="00FB7435"/>
    <w:rsid w:val="00FB769D"/>
    <w:rsid w:val="00FB7779"/>
    <w:rsid w:val="00FC03CE"/>
    <w:rsid w:val="00FC05FD"/>
    <w:rsid w:val="00FC0F5C"/>
    <w:rsid w:val="00FC1855"/>
    <w:rsid w:val="00FC1978"/>
    <w:rsid w:val="00FC1ACC"/>
    <w:rsid w:val="00FC2FC6"/>
    <w:rsid w:val="00FC32C1"/>
    <w:rsid w:val="00FC3678"/>
    <w:rsid w:val="00FC463C"/>
    <w:rsid w:val="00FC4985"/>
    <w:rsid w:val="00FC59E6"/>
    <w:rsid w:val="00FC5E54"/>
    <w:rsid w:val="00FC5E79"/>
    <w:rsid w:val="00FC5FA1"/>
    <w:rsid w:val="00FC6271"/>
    <w:rsid w:val="00FC709E"/>
    <w:rsid w:val="00FC7BB7"/>
    <w:rsid w:val="00FD04EC"/>
    <w:rsid w:val="00FD0D08"/>
    <w:rsid w:val="00FD1BF5"/>
    <w:rsid w:val="00FD29BB"/>
    <w:rsid w:val="00FD31B1"/>
    <w:rsid w:val="00FD37E0"/>
    <w:rsid w:val="00FD5785"/>
    <w:rsid w:val="00FD5D2E"/>
    <w:rsid w:val="00FD5F80"/>
    <w:rsid w:val="00FD5F8E"/>
    <w:rsid w:val="00FD70EA"/>
    <w:rsid w:val="00FD7B81"/>
    <w:rsid w:val="00FE0E4E"/>
    <w:rsid w:val="00FE1BF8"/>
    <w:rsid w:val="00FE256A"/>
    <w:rsid w:val="00FE2B17"/>
    <w:rsid w:val="00FE346A"/>
    <w:rsid w:val="00FE380F"/>
    <w:rsid w:val="00FE4538"/>
    <w:rsid w:val="00FE5E6E"/>
    <w:rsid w:val="00FE6A06"/>
    <w:rsid w:val="00FE70C2"/>
    <w:rsid w:val="00FE7662"/>
    <w:rsid w:val="00FF0C42"/>
    <w:rsid w:val="00FF1F5F"/>
    <w:rsid w:val="00FF2623"/>
    <w:rsid w:val="00FF29A9"/>
    <w:rsid w:val="00FF2B63"/>
    <w:rsid w:val="00FF2C5E"/>
    <w:rsid w:val="00FF300B"/>
    <w:rsid w:val="00FF33EE"/>
    <w:rsid w:val="00FF3980"/>
    <w:rsid w:val="00FF46A4"/>
    <w:rsid w:val="00FF4C49"/>
    <w:rsid w:val="00FF6056"/>
    <w:rsid w:val="00FF62CF"/>
    <w:rsid w:val="00FF66D7"/>
    <w:rsid w:val="00FF6ABC"/>
    <w:rsid w:val="00FF768C"/>
    <w:rsid w:val="0323298E"/>
    <w:rsid w:val="08FE5A3C"/>
    <w:rsid w:val="0A1421D6"/>
    <w:rsid w:val="0A8C7CD5"/>
    <w:rsid w:val="0BC15432"/>
    <w:rsid w:val="0C41302A"/>
    <w:rsid w:val="0CAA6E21"/>
    <w:rsid w:val="0DE545B5"/>
    <w:rsid w:val="0F1551DF"/>
    <w:rsid w:val="0F73617D"/>
    <w:rsid w:val="0F9D7334"/>
    <w:rsid w:val="11391602"/>
    <w:rsid w:val="11C532A4"/>
    <w:rsid w:val="12222CC9"/>
    <w:rsid w:val="13152116"/>
    <w:rsid w:val="132811E9"/>
    <w:rsid w:val="1425615A"/>
    <w:rsid w:val="15B51FFE"/>
    <w:rsid w:val="15BD5E17"/>
    <w:rsid w:val="15D47972"/>
    <w:rsid w:val="15E038B4"/>
    <w:rsid w:val="19E33973"/>
    <w:rsid w:val="1AF776D6"/>
    <w:rsid w:val="1B174F9D"/>
    <w:rsid w:val="1B9B4505"/>
    <w:rsid w:val="1BFF5F78"/>
    <w:rsid w:val="1C1B3CDE"/>
    <w:rsid w:val="1C204A0A"/>
    <w:rsid w:val="1CA152FE"/>
    <w:rsid w:val="1CA218C3"/>
    <w:rsid w:val="1CAE2C70"/>
    <w:rsid w:val="1EB90993"/>
    <w:rsid w:val="1F4673C3"/>
    <w:rsid w:val="2031368A"/>
    <w:rsid w:val="21C26FB4"/>
    <w:rsid w:val="21E73352"/>
    <w:rsid w:val="22F8048F"/>
    <w:rsid w:val="24715ECA"/>
    <w:rsid w:val="250749B9"/>
    <w:rsid w:val="260613C2"/>
    <w:rsid w:val="26660C75"/>
    <w:rsid w:val="2B8F23B5"/>
    <w:rsid w:val="2C9C1E8B"/>
    <w:rsid w:val="2F486DA5"/>
    <w:rsid w:val="2FC02468"/>
    <w:rsid w:val="312A47CF"/>
    <w:rsid w:val="328525BE"/>
    <w:rsid w:val="337F5778"/>
    <w:rsid w:val="34C24CC3"/>
    <w:rsid w:val="35F93AA0"/>
    <w:rsid w:val="366E46CC"/>
    <w:rsid w:val="37A8202C"/>
    <w:rsid w:val="3A4D4411"/>
    <w:rsid w:val="3BA355E6"/>
    <w:rsid w:val="3BB80364"/>
    <w:rsid w:val="3BE92C13"/>
    <w:rsid w:val="3C722C08"/>
    <w:rsid w:val="3CDF2C12"/>
    <w:rsid w:val="3D8C29B9"/>
    <w:rsid w:val="3DD11BB1"/>
    <w:rsid w:val="3F762A0F"/>
    <w:rsid w:val="3F93711E"/>
    <w:rsid w:val="419657F3"/>
    <w:rsid w:val="439D77C1"/>
    <w:rsid w:val="452A22D2"/>
    <w:rsid w:val="45CA5863"/>
    <w:rsid w:val="47632BB2"/>
    <w:rsid w:val="49512D25"/>
    <w:rsid w:val="49ED0244"/>
    <w:rsid w:val="4DC86B2C"/>
    <w:rsid w:val="4DF20231"/>
    <w:rsid w:val="4DF711BF"/>
    <w:rsid w:val="4E8D38D2"/>
    <w:rsid w:val="52752568"/>
    <w:rsid w:val="533623D2"/>
    <w:rsid w:val="556829A3"/>
    <w:rsid w:val="564610AD"/>
    <w:rsid w:val="566B274A"/>
    <w:rsid w:val="566E6F5B"/>
    <w:rsid w:val="567649A8"/>
    <w:rsid w:val="588E5001"/>
    <w:rsid w:val="59DD03D3"/>
    <w:rsid w:val="59EC3BA2"/>
    <w:rsid w:val="5A9009D2"/>
    <w:rsid w:val="5BF8682E"/>
    <w:rsid w:val="5D080CF3"/>
    <w:rsid w:val="5DE35A78"/>
    <w:rsid w:val="5F9078A0"/>
    <w:rsid w:val="61301E4B"/>
    <w:rsid w:val="623C143F"/>
    <w:rsid w:val="625B65A0"/>
    <w:rsid w:val="628F77C1"/>
    <w:rsid w:val="650D299E"/>
    <w:rsid w:val="67A20577"/>
    <w:rsid w:val="685F3791"/>
    <w:rsid w:val="68DB72BC"/>
    <w:rsid w:val="695E259B"/>
    <w:rsid w:val="6A7311C4"/>
    <w:rsid w:val="6ADB7A47"/>
    <w:rsid w:val="6CBC291E"/>
    <w:rsid w:val="6D6A32DA"/>
    <w:rsid w:val="6D7E4D88"/>
    <w:rsid w:val="6ED10099"/>
    <w:rsid w:val="70DF1913"/>
    <w:rsid w:val="70FF2F8F"/>
    <w:rsid w:val="711120FA"/>
    <w:rsid w:val="724B2639"/>
    <w:rsid w:val="74657CF7"/>
    <w:rsid w:val="75AA42D2"/>
    <w:rsid w:val="760D6B2E"/>
    <w:rsid w:val="769A787A"/>
    <w:rsid w:val="78047EB1"/>
    <w:rsid w:val="78152A05"/>
    <w:rsid w:val="783B3DB6"/>
    <w:rsid w:val="78C25DA2"/>
    <w:rsid w:val="79281134"/>
    <w:rsid w:val="79E920C0"/>
    <w:rsid w:val="7ADD5115"/>
    <w:rsid w:val="7B56502E"/>
    <w:rsid w:val="7BF060F5"/>
    <w:rsid w:val="7C8D2B6B"/>
    <w:rsid w:val="7CAB6119"/>
    <w:rsid w:val="7CB13B67"/>
    <w:rsid w:val="7CBF0117"/>
    <w:rsid w:val="7CE35914"/>
    <w:rsid w:val="7EA23005"/>
    <w:rsid w:val="7F1B7FBA"/>
    <w:rsid w:val="7FC921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804C5C"/>
  <w15:docId w15:val="{1BDE92B9-34E1-4CF8-AFD6-028F42908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rsid w:val="006918F4"/>
    <w:pPr>
      <w:widowControl w:val="0"/>
      <w:spacing w:line="360" w:lineRule="auto"/>
      <w:ind w:firstLineChars="200" w:firstLine="480"/>
      <w:jc w:val="both"/>
    </w:pPr>
    <w:rPr>
      <w:rFonts w:ascii="Cambria Math" w:hAnsi="Cambria Math"/>
      <w:kern w:val="2"/>
      <w:sz w:val="24"/>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semiHidden/>
    <w:unhideWhenUsed/>
    <w:pPr>
      <w:jc w:val="left"/>
    </w:pPr>
  </w:style>
  <w:style w:type="paragraph" w:styleId="a4">
    <w:name w:val="footer"/>
    <w:basedOn w:val="a"/>
    <w:link w:val="a5"/>
    <w:autoRedefine/>
    <w:uiPriority w:val="99"/>
    <w:unhideWhenUsed/>
    <w:qFormat/>
    <w:rsid w:val="00E5401F"/>
    <w:pPr>
      <w:tabs>
        <w:tab w:val="center" w:pos="4153"/>
        <w:tab w:val="right" w:pos="8306"/>
      </w:tabs>
      <w:snapToGrid w:val="0"/>
      <w:ind w:firstLineChars="0" w:firstLine="0"/>
      <w:jc w:val="center"/>
    </w:pPr>
    <w:rPr>
      <w:sz w:val="18"/>
      <w:szCs w:val="18"/>
    </w:rPr>
  </w:style>
  <w:style w:type="paragraph" w:styleId="a6">
    <w:name w:val="header"/>
    <w:basedOn w:val="a"/>
    <w:link w:val="a7"/>
    <w:autoRedefine/>
    <w:uiPriority w:val="99"/>
    <w:unhideWhenUsed/>
    <w:qFormat/>
    <w:rsid w:val="001F7264"/>
    <w:pPr>
      <w:pBdr>
        <w:bottom w:val="single" w:sz="6" w:space="1" w:color="auto"/>
      </w:pBdr>
      <w:tabs>
        <w:tab w:val="center" w:pos="4153"/>
        <w:tab w:val="right" w:pos="8306"/>
      </w:tabs>
      <w:snapToGrid w:val="0"/>
      <w:ind w:firstLineChars="0" w:firstLine="0"/>
      <w:jc w:val="center"/>
    </w:pPr>
    <w:rPr>
      <w:sz w:val="21"/>
      <w:szCs w:val="21"/>
    </w:rPr>
  </w:style>
  <w:style w:type="paragraph" w:styleId="a8">
    <w:name w:val="Normal (Web)"/>
    <w:basedOn w:val="a"/>
    <w:autoRedefine/>
    <w:uiPriority w:val="99"/>
    <w:unhideWhenUsed/>
    <w:qFormat/>
    <w:pPr>
      <w:widowControl/>
      <w:spacing w:before="100" w:beforeAutospacing="1" w:after="100" w:afterAutospacing="1"/>
      <w:jc w:val="center"/>
    </w:pPr>
    <w:rPr>
      <w:rFonts w:ascii="宋体" w:hAnsi="宋体" w:cs="宋体"/>
      <w:kern w:val="0"/>
      <w14:ligatures w14:val="none"/>
    </w:rPr>
  </w:style>
  <w:style w:type="table" w:styleId="a9">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autoRedefine/>
    <w:uiPriority w:val="22"/>
    <w:qFormat/>
    <w:rPr>
      <w:b/>
      <w:bCs/>
    </w:rPr>
  </w:style>
  <w:style w:type="character" w:styleId="ab">
    <w:name w:val="annotation reference"/>
    <w:basedOn w:val="a0"/>
    <w:autoRedefine/>
    <w:uiPriority w:val="99"/>
    <w:semiHidden/>
    <w:unhideWhenUsed/>
    <w:qFormat/>
    <w:rPr>
      <w:sz w:val="21"/>
      <w:szCs w:val="21"/>
    </w:rPr>
  </w:style>
  <w:style w:type="paragraph" w:styleId="ac">
    <w:name w:val="List Paragraph"/>
    <w:basedOn w:val="a"/>
    <w:autoRedefine/>
    <w:uiPriority w:val="34"/>
    <w:qFormat/>
    <w:rsid w:val="005E2885"/>
    <w:rPr>
      <w:rFonts w:ascii="Times New Roman" w:hAnsi="Times New Roman"/>
      <w:iCs/>
    </w:rPr>
  </w:style>
  <w:style w:type="character" w:customStyle="1" w:styleId="a7">
    <w:name w:val="页眉 字符"/>
    <w:basedOn w:val="a0"/>
    <w:link w:val="a6"/>
    <w:autoRedefine/>
    <w:uiPriority w:val="99"/>
    <w:qFormat/>
    <w:rsid w:val="001F7264"/>
    <w:rPr>
      <w:kern w:val="2"/>
      <w:sz w:val="21"/>
      <w:szCs w:val="21"/>
      <w14:ligatures w14:val="standardContextual"/>
    </w:rPr>
  </w:style>
  <w:style w:type="character" w:customStyle="1" w:styleId="a5">
    <w:name w:val="页脚 字符"/>
    <w:basedOn w:val="a0"/>
    <w:link w:val="a4"/>
    <w:autoRedefine/>
    <w:uiPriority w:val="99"/>
    <w:qFormat/>
    <w:rsid w:val="00E5401F"/>
    <w:rPr>
      <w:kern w:val="2"/>
      <w:sz w:val="18"/>
      <w:szCs w:val="18"/>
      <w14:ligatures w14:val="standardContextual"/>
    </w:rPr>
  </w:style>
  <w:style w:type="character" w:styleId="ad">
    <w:name w:val="Placeholder Text"/>
    <w:basedOn w:val="a0"/>
    <w:autoRedefine/>
    <w:uiPriority w:val="99"/>
    <w:semiHidden/>
    <w:qFormat/>
    <w:rPr>
      <w:color w:val="808080"/>
    </w:rPr>
  </w:style>
  <w:style w:type="character" w:customStyle="1" w:styleId="MTEquationSection">
    <w:name w:val="MTEquationSection"/>
    <w:basedOn w:val="a0"/>
    <w:autoRedefine/>
    <w:qFormat/>
    <w:rPr>
      <w:rFonts w:ascii="宋体" w:eastAsia="宋体" w:hAnsi="宋体"/>
      <w:vanish/>
      <w:color w:val="FF0000"/>
      <w:sz w:val="24"/>
      <w:szCs w:val="24"/>
    </w:rPr>
  </w:style>
  <w:style w:type="paragraph" w:customStyle="1" w:styleId="MTDisplayEquation">
    <w:name w:val="MTDisplayEquation"/>
    <w:basedOn w:val="a"/>
    <w:next w:val="a"/>
    <w:link w:val="MTDisplayEquation0"/>
    <w:autoRedefine/>
    <w:qFormat/>
    <w:pPr>
      <w:tabs>
        <w:tab w:val="center" w:pos="4160"/>
        <w:tab w:val="right" w:pos="8300"/>
      </w:tabs>
    </w:pPr>
    <w:rPr>
      <w:rFonts w:ascii="宋体" w:hAnsi="宋体"/>
    </w:rPr>
  </w:style>
  <w:style w:type="character" w:customStyle="1" w:styleId="MTDisplayEquation0">
    <w:name w:val="MTDisplayEquation 字符"/>
    <w:basedOn w:val="a0"/>
    <w:link w:val="MTDisplayEquation"/>
    <w:autoRedefine/>
    <w:qFormat/>
    <w:rPr>
      <w:rFonts w:ascii="宋体" w:eastAsia="宋体" w:hAnsi="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6614FF-34B7-4842-AA8B-1AD54EC76E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4440</TotalTime>
  <Pages>24</Pages>
  <Words>3381</Words>
  <Characters>19277</Characters>
  <Application>Microsoft Office Word</Application>
  <DocSecurity>0</DocSecurity>
  <Lines>160</Lines>
  <Paragraphs>45</Paragraphs>
  <ScaleCrop>false</ScaleCrop>
  <Company/>
  <LinksUpToDate>false</LinksUpToDate>
  <CharactersWithSpaces>22613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WangKe</dc:creator>
  <cp:lastModifiedBy>Wang Ke</cp:lastModifiedBy>
  <cp:revision>2123</cp:revision>
  <cp:lastPrinted>2024-03-26T02:23:00Z</cp:lastPrinted>
  <dcterms:created xsi:type="dcterms:W3CDTF">2024-03-25T05:39:00Z</dcterms:created>
  <dcterms:modified xsi:type="dcterms:W3CDTF">2025-07-08T09:06:00Z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y fmtid="{D5CDD505-2E9C-101B-9397-08002B2CF9AE}" pid="5" name="MTEqnNumsOnRight">
    <vt:bool>true</vt:bool>
  </property>
  <property fmtid="{D5CDD505-2E9C-101B-9397-08002B2CF9AE}" pid="6" name="KSOProductBuildVer">
    <vt:lpwstr>2052-12.1.0.16417</vt:lpwstr>
  </property>
  <property fmtid="{D5CDD505-2E9C-101B-9397-08002B2CF9AE}" pid="7" name="ICV">
    <vt:lpwstr>A0D4452DFE6641ABAAAA6B16E9751443_13</vt:lpwstr>
  </property>
</Properties>
</file>