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EC9" w:rsidRPr="009B3716" w:rsidRDefault="00A51B68" w:rsidP="00A51B68">
      <w:pPr>
        <w:jc w:val="center"/>
        <w:rPr>
          <w:rFonts w:ascii="Times New Roman" w:eastAsia="黑体" w:hAnsi="Times New Roman" w:cs="Times New Roman"/>
          <w:sz w:val="36"/>
        </w:rPr>
      </w:pPr>
      <w:r w:rsidRPr="009B3716">
        <w:rPr>
          <w:rFonts w:ascii="Times New Roman" w:eastAsia="黑体" w:hAnsi="Times New Roman" w:cs="Times New Roman"/>
          <w:sz w:val="36"/>
        </w:rPr>
        <w:t>网络数据挖掘大作业</w:t>
      </w:r>
    </w:p>
    <w:p w:rsidR="00A51B68" w:rsidRPr="009B3716" w:rsidRDefault="00A51B68" w:rsidP="00A51B68">
      <w:pPr>
        <w:jc w:val="center"/>
        <w:rPr>
          <w:rFonts w:ascii="Times New Roman" w:eastAsia="黑体" w:hAnsi="Times New Roman" w:cs="Times New Roman"/>
          <w:sz w:val="36"/>
        </w:rPr>
      </w:pPr>
      <w:r w:rsidRPr="009B3716">
        <w:rPr>
          <w:rFonts w:ascii="Times New Roman" w:eastAsia="黑体" w:hAnsi="Times New Roman" w:cs="Times New Roman"/>
          <w:sz w:val="36"/>
        </w:rPr>
        <w:t>分类算法实现及实验报告</w:t>
      </w:r>
    </w:p>
    <w:p w:rsidR="00A86F0D" w:rsidRPr="009B3716" w:rsidRDefault="00696D66" w:rsidP="00696D66">
      <w:pPr>
        <w:pStyle w:val="1"/>
        <w:jc w:val="center"/>
        <w:rPr>
          <w:rFonts w:ascii="Times New Roman" w:eastAsia="宋体" w:hAnsi="Times New Roman" w:cs="Times New Roman"/>
          <w:sz w:val="32"/>
        </w:rPr>
      </w:pPr>
      <w:bookmarkStart w:id="0" w:name="OLE_LINK14"/>
      <w:bookmarkStart w:id="1" w:name="OLE_LINK15"/>
      <w:bookmarkStart w:id="2" w:name="_GoBack"/>
      <w:bookmarkEnd w:id="2"/>
      <w:r w:rsidRPr="009B3716">
        <w:rPr>
          <w:rFonts w:ascii="Times New Roman" w:eastAsia="宋体" w:hAnsi="Times New Roman" w:cs="Times New Roman"/>
          <w:sz w:val="32"/>
        </w:rPr>
        <w:t xml:space="preserve">1 </w:t>
      </w:r>
      <w:r w:rsidRPr="009B3716">
        <w:rPr>
          <w:rFonts w:ascii="Times New Roman" w:eastAsia="宋体" w:hAnsi="Times New Roman" w:cs="Times New Roman"/>
          <w:sz w:val="32"/>
        </w:rPr>
        <w:t>引文</w:t>
      </w:r>
    </w:p>
    <w:bookmarkEnd w:id="0"/>
    <w:bookmarkEnd w:id="1"/>
    <w:p w:rsidR="0081102E" w:rsidRDefault="009B3716" w:rsidP="0081102E">
      <w:pPr>
        <w:widowControl/>
        <w:ind w:firstLineChars="200" w:firstLine="420"/>
        <w:jc w:val="left"/>
        <w:rPr>
          <w:rFonts w:ascii="Times New Roman" w:eastAsia="宋体" w:hAnsi="Times New Roman" w:cs="Times New Roman"/>
        </w:rPr>
      </w:pPr>
      <w:r w:rsidRPr="009B3716">
        <w:rPr>
          <w:rFonts w:ascii="Times New Roman" w:eastAsia="宋体" w:hAnsi="Times New Roman" w:cs="Times New Roman"/>
        </w:rPr>
        <w:t>本次大作业</w:t>
      </w:r>
      <w:r>
        <w:rPr>
          <w:rFonts w:ascii="Times New Roman" w:eastAsia="宋体" w:hAnsi="Times New Roman" w:cs="Times New Roman" w:hint="eastAsia"/>
        </w:rPr>
        <w:t>的选题为垃圾短信分类</w:t>
      </w:r>
      <w:r w:rsidR="00FA4E4F">
        <w:rPr>
          <w:rFonts w:ascii="Times New Roman" w:eastAsia="宋体" w:hAnsi="Times New Roman" w:cs="Times New Roman" w:hint="eastAsia"/>
        </w:rPr>
        <w:t>。在老师所给的垃圾短信数据集上，分别实现了逻辑回归、决策树、</w:t>
      </w:r>
      <w:r w:rsidR="00FA4E4F">
        <w:rPr>
          <w:rFonts w:ascii="Times New Roman" w:eastAsia="宋体" w:hAnsi="Times New Roman" w:cs="Times New Roman" w:hint="eastAsia"/>
        </w:rPr>
        <w:t>SVM</w:t>
      </w:r>
      <w:r w:rsidR="00FA4E4F">
        <w:rPr>
          <w:rFonts w:ascii="Times New Roman" w:eastAsia="宋体" w:hAnsi="Times New Roman" w:cs="Times New Roman" w:hint="eastAsia"/>
        </w:rPr>
        <w:t>、</w:t>
      </w:r>
      <w:r w:rsidR="00E00F5D">
        <w:rPr>
          <w:rFonts w:ascii="Times New Roman" w:eastAsia="宋体" w:hAnsi="Times New Roman" w:cs="Times New Roman" w:hint="eastAsia"/>
        </w:rPr>
        <w:t>GBDT</w:t>
      </w:r>
      <w:r w:rsidR="00FA4E4F">
        <w:rPr>
          <w:rFonts w:ascii="Times New Roman" w:eastAsia="宋体" w:hAnsi="Times New Roman" w:cs="Times New Roman" w:hint="eastAsia"/>
        </w:rPr>
        <w:t>这个四个分类算法。这四个算法都是老师上课提到的算法，通过动手实验，并进行对比，衡量了算法之间的优劣性，并给出了在不同情况下的选择理由。</w:t>
      </w:r>
    </w:p>
    <w:p w:rsidR="0081102E" w:rsidRDefault="0081102E" w:rsidP="0081102E">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搭建了</w:t>
      </w:r>
      <w:r>
        <w:rPr>
          <w:rFonts w:ascii="Times New Roman" w:eastAsia="宋体" w:hAnsi="Times New Roman" w:cs="Times New Roman" w:hint="eastAsia"/>
        </w:rPr>
        <w:t>Hadoop</w:t>
      </w:r>
      <w:r>
        <w:rPr>
          <w:rFonts w:ascii="Times New Roman" w:eastAsia="宋体" w:hAnsi="Times New Roman" w:cs="Times New Roman" w:hint="eastAsia"/>
        </w:rPr>
        <w:t>和</w:t>
      </w:r>
      <w:r>
        <w:rPr>
          <w:rFonts w:ascii="Times New Roman" w:eastAsia="宋体" w:hAnsi="Times New Roman" w:cs="Times New Roman" w:hint="eastAsia"/>
        </w:rPr>
        <w:t>Spark</w:t>
      </w:r>
      <w:r>
        <w:rPr>
          <w:rFonts w:ascii="Times New Roman" w:eastAsia="宋体" w:hAnsi="Times New Roman" w:cs="Times New Roman" w:hint="eastAsia"/>
        </w:rPr>
        <w:t>分布式环境，并使用</w:t>
      </w:r>
      <w:r>
        <w:rPr>
          <w:rFonts w:ascii="Times New Roman" w:eastAsia="宋体" w:hAnsi="Times New Roman" w:cs="Times New Roman" w:hint="eastAsia"/>
        </w:rPr>
        <w:t>Spark</w:t>
      </w:r>
      <w:r>
        <w:rPr>
          <w:rFonts w:ascii="Times New Roman" w:eastAsia="宋体" w:hAnsi="Times New Roman" w:cs="Times New Roman"/>
        </w:rPr>
        <w:t xml:space="preserve"> </w:t>
      </w:r>
      <w:r>
        <w:rPr>
          <w:rFonts w:ascii="Times New Roman" w:eastAsia="宋体" w:hAnsi="Times New Roman" w:cs="Times New Roman" w:hint="eastAsia"/>
        </w:rPr>
        <w:t>MLlib</w:t>
      </w:r>
      <w:r>
        <w:rPr>
          <w:rFonts w:ascii="Times New Roman" w:eastAsia="宋体" w:hAnsi="Times New Roman" w:cs="Times New Roman" w:hint="eastAsia"/>
        </w:rPr>
        <w:t>实现了分布式的逻辑回归算法。通过测试，对比了分布式实现机器学习算法和单机的区别。并分析了如何设计一个高效并节省空间的分布式机器学习算法。</w:t>
      </w:r>
    </w:p>
    <w:p w:rsidR="0081102E" w:rsidRPr="0081102E" w:rsidRDefault="0081102E" w:rsidP="0081102E">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最后设计并实现了一个可视化</w:t>
      </w:r>
      <w:r>
        <w:rPr>
          <w:rFonts w:ascii="Times New Roman" w:eastAsia="宋体" w:hAnsi="Times New Roman" w:cs="Times New Roman" w:hint="eastAsia"/>
        </w:rPr>
        <w:t>Web</w:t>
      </w:r>
      <w:r>
        <w:rPr>
          <w:rFonts w:ascii="Times New Roman" w:eastAsia="宋体" w:hAnsi="Times New Roman" w:cs="Times New Roman" w:hint="eastAsia"/>
        </w:rPr>
        <w:t>系统，展示了对老师所给垃圾短信数据集的分类结果，以及不同算法的正确率等指标对比。系统在</w:t>
      </w:r>
      <w:r w:rsidRPr="0081102E">
        <w:rPr>
          <w:rFonts w:ascii="Times New Roman" w:eastAsia="宋体" w:hAnsi="Times New Roman" w:cs="Times New Roman"/>
        </w:rPr>
        <w:t>47.104.152.193:8000/index/</w:t>
      </w:r>
      <w:r>
        <w:rPr>
          <w:rFonts w:ascii="Times New Roman" w:eastAsia="宋体" w:hAnsi="Times New Roman" w:cs="Times New Roman" w:hint="eastAsia"/>
        </w:rPr>
        <w:t>上部署，并在提交作用中附有使用说明文档。</w:t>
      </w:r>
    </w:p>
    <w:p w:rsidR="00E4379C" w:rsidRPr="00E4379C" w:rsidRDefault="00E4379C" w:rsidP="00E4379C">
      <w:pPr>
        <w:pStyle w:val="1"/>
        <w:jc w:val="center"/>
        <w:rPr>
          <w:rFonts w:ascii="Times New Roman" w:eastAsia="宋体" w:hAnsi="Times New Roman" w:cs="Times New Roman"/>
          <w:sz w:val="32"/>
        </w:rPr>
      </w:pPr>
      <w:bookmarkStart w:id="3" w:name="OLE_LINK16"/>
      <w:bookmarkStart w:id="4" w:name="OLE_LINK17"/>
      <w:r w:rsidRPr="00E4379C">
        <w:rPr>
          <w:rFonts w:ascii="Times New Roman" w:eastAsia="宋体" w:hAnsi="Times New Roman" w:cs="Times New Roman"/>
          <w:sz w:val="32"/>
        </w:rPr>
        <w:t xml:space="preserve">2 </w:t>
      </w:r>
      <w:r w:rsidRPr="00E4379C">
        <w:rPr>
          <w:rFonts w:ascii="Times New Roman" w:eastAsia="宋体" w:hAnsi="Times New Roman" w:cs="Times New Roman"/>
          <w:sz w:val="32"/>
        </w:rPr>
        <w:t>相关工作</w:t>
      </w:r>
    </w:p>
    <w:bookmarkEnd w:id="3"/>
    <w:bookmarkEnd w:id="4"/>
    <w:p w:rsidR="00E4379C" w:rsidRDefault="00E4379C" w:rsidP="00E4379C">
      <w:pPr>
        <w:ind w:firstLineChars="200" w:firstLine="420"/>
        <w:rPr>
          <w:rFonts w:ascii="Times New Roman" w:eastAsia="宋体" w:hAnsi="Times New Roman" w:cs="Times New Roman"/>
        </w:rPr>
      </w:pPr>
      <w:r w:rsidRPr="00E4379C">
        <w:rPr>
          <w:rFonts w:ascii="Times New Roman" w:eastAsia="宋体" w:hAnsi="Times New Roman" w:cs="Times New Roman"/>
        </w:rPr>
        <w:t>虽然我们为了巩固课堂老师</w:t>
      </w:r>
      <w:r>
        <w:rPr>
          <w:rFonts w:ascii="Times New Roman" w:eastAsia="宋体" w:hAnsi="Times New Roman" w:cs="Times New Roman" w:hint="eastAsia"/>
        </w:rPr>
        <w:t>所讲解的分类算法知识，只实现了老师课堂涉及的分类算法。如逻辑回归、决策树、</w:t>
      </w:r>
      <w:r w:rsidR="00E00F5D">
        <w:rPr>
          <w:rFonts w:ascii="Times New Roman" w:eastAsia="宋体" w:hAnsi="Times New Roman" w:cs="Times New Roman" w:hint="eastAsia"/>
        </w:rPr>
        <w:t>GBDT</w:t>
      </w:r>
      <w:r>
        <w:rPr>
          <w:rFonts w:ascii="Times New Roman" w:eastAsia="宋体" w:hAnsi="Times New Roman" w:cs="Times New Roman" w:hint="eastAsia"/>
        </w:rPr>
        <w:t>等。但是我们课下依旧学习并了解分类算法的研究进展以及相关工作。</w:t>
      </w:r>
    </w:p>
    <w:p w:rsidR="00F74449" w:rsidRDefault="00F74449" w:rsidP="00E4379C">
      <w:pPr>
        <w:ind w:firstLineChars="200" w:firstLine="420"/>
        <w:rPr>
          <w:rFonts w:ascii="Times New Roman" w:eastAsia="宋体" w:hAnsi="Times New Roman" w:cs="Times New Roman"/>
        </w:rPr>
      </w:pPr>
      <w:r>
        <w:rPr>
          <w:rFonts w:ascii="Times New Roman" w:eastAsia="宋体" w:hAnsi="Times New Roman" w:cs="Times New Roman" w:hint="eastAsia"/>
        </w:rPr>
        <w:t>文本分类算是自然语言处理一个相当经典的问题。传统的文本分类方法分为特征工程和分类器两个部分，在特征工程中首先对文本进行预处理，</w:t>
      </w:r>
      <w:r w:rsidRPr="00F74449">
        <w:rPr>
          <w:rFonts w:ascii="Times New Roman" w:eastAsia="宋体" w:hAnsi="Times New Roman" w:cs="Times New Roman"/>
        </w:rPr>
        <w:t>传统算法主要有基于字符串匹配的正向</w:t>
      </w:r>
      <w:r w:rsidRPr="00F74449">
        <w:rPr>
          <w:rFonts w:ascii="Times New Roman" w:eastAsia="宋体" w:hAnsi="Times New Roman" w:cs="Times New Roman"/>
        </w:rPr>
        <w:t>/</w:t>
      </w:r>
      <w:r w:rsidRPr="00F74449">
        <w:rPr>
          <w:rFonts w:ascii="Times New Roman" w:eastAsia="宋体" w:hAnsi="Times New Roman" w:cs="Times New Roman"/>
        </w:rPr>
        <w:t>逆向</w:t>
      </w:r>
      <w:r w:rsidRPr="00F74449">
        <w:rPr>
          <w:rFonts w:ascii="Times New Roman" w:eastAsia="宋体" w:hAnsi="Times New Roman" w:cs="Times New Roman"/>
        </w:rPr>
        <w:t>/</w:t>
      </w:r>
      <w:r w:rsidRPr="00F74449">
        <w:rPr>
          <w:rFonts w:ascii="Times New Roman" w:eastAsia="宋体" w:hAnsi="Times New Roman" w:cs="Times New Roman"/>
        </w:rPr>
        <w:t>双向最大匹配；基于理解的句法和语义分析消歧</w:t>
      </w:r>
      <w:r>
        <w:rPr>
          <w:rFonts w:ascii="Times New Roman" w:eastAsia="宋体" w:hAnsi="Times New Roman" w:cs="Times New Roman" w:hint="eastAsia"/>
        </w:rPr>
        <w:t>等。</w:t>
      </w:r>
      <w:r w:rsidRPr="00F74449">
        <w:rPr>
          <w:rFonts w:ascii="Times New Roman" w:eastAsia="宋体" w:hAnsi="Times New Roman" w:cs="Times New Roman"/>
        </w:rPr>
        <w:t>近年来随着深度学习的应用，</w:t>
      </w:r>
      <w:r w:rsidRPr="00F74449">
        <w:rPr>
          <w:rFonts w:ascii="Times New Roman" w:eastAsia="宋体" w:hAnsi="Times New Roman" w:cs="Times New Roman"/>
        </w:rPr>
        <w:t>WordEmbedding + Bi-LSTM+CRF</w:t>
      </w:r>
      <w:r w:rsidRPr="00F74449">
        <w:rPr>
          <w:rFonts w:ascii="Times New Roman" w:eastAsia="宋体" w:hAnsi="Times New Roman" w:cs="Times New Roman"/>
        </w:rPr>
        <w:t>方法逐渐成为主流</w:t>
      </w:r>
    </w:p>
    <w:p w:rsidR="00696D66" w:rsidRDefault="00F74449" w:rsidP="00A401AF">
      <w:pPr>
        <w:ind w:firstLineChars="200" w:firstLine="420"/>
        <w:rPr>
          <w:rFonts w:ascii="Times New Roman" w:eastAsia="宋体" w:hAnsi="Times New Roman" w:cs="Times New Roman"/>
        </w:rPr>
      </w:pPr>
      <w:r>
        <w:rPr>
          <w:rFonts w:ascii="Times New Roman" w:eastAsia="宋体" w:hAnsi="Times New Roman" w:cs="Times New Roman" w:hint="eastAsia"/>
        </w:rPr>
        <w:t>然后从处理后的数据中提取特征，并用</w:t>
      </w:r>
      <w:r w:rsidRPr="00F74449">
        <w:rPr>
          <w:rFonts w:ascii="Times New Roman" w:eastAsia="宋体" w:hAnsi="Times New Roman" w:cs="Times New Roman"/>
        </w:rPr>
        <w:t>常用词袋模型或向量空间模型</w:t>
      </w:r>
      <w:r>
        <w:rPr>
          <w:rFonts w:ascii="Times New Roman" w:eastAsia="宋体" w:hAnsi="Times New Roman" w:cs="Times New Roman" w:hint="eastAsia"/>
        </w:rPr>
        <w:t>等进行文本表示，或者传统做法还有</w:t>
      </w:r>
      <w:r>
        <w:rPr>
          <w:rFonts w:ascii="Times New Roman" w:eastAsia="宋体" w:hAnsi="Times New Roman" w:cs="Times New Roman" w:hint="eastAsia"/>
        </w:rPr>
        <w:t>LDA</w:t>
      </w:r>
      <w:r>
        <w:rPr>
          <w:rFonts w:ascii="Times New Roman" w:eastAsia="宋体" w:hAnsi="Times New Roman" w:cs="Times New Roman" w:hint="eastAsia"/>
        </w:rPr>
        <w:t>主题模型等进行基于语义的表示。最后接一个分类器，例如逻辑回归，</w:t>
      </w:r>
      <w:r>
        <w:rPr>
          <w:rFonts w:ascii="Times New Roman" w:eastAsia="宋体" w:hAnsi="Times New Roman" w:cs="Times New Roman" w:hint="eastAsia"/>
        </w:rPr>
        <w:t>SVM</w:t>
      </w:r>
      <w:r>
        <w:rPr>
          <w:rFonts w:ascii="Times New Roman" w:eastAsia="宋体" w:hAnsi="Times New Roman" w:cs="Times New Roman" w:hint="eastAsia"/>
        </w:rPr>
        <w:t>等算法进行分类。现在流行的深度学习文本分类方法，主要是通过</w:t>
      </w:r>
      <w:r>
        <w:rPr>
          <w:rFonts w:ascii="Times New Roman" w:eastAsia="宋体" w:hAnsi="Times New Roman" w:cs="Times New Roman" w:hint="eastAsia"/>
        </w:rPr>
        <w:t>word</w:t>
      </w:r>
      <w:r>
        <w:rPr>
          <w:rFonts w:ascii="Times New Roman" w:eastAsia="宋体" w:hAnsi="Times New Roman" w:cs="Times New Roman"/>
        </w:rPr>
        <w:t>2</w:t>
      </w:r>
      <w:r>
        <w:rPr>
          <w:rFonts w:ascii="Times New Roman" w:eastAsia="宋体" w:hAnsi="Times New Roman" w:cs="Times New Roman" w:hint="eastAsia"/>
        </w:rPr>
        <w:t>vec</w:t>
      </w:r>
      <w:r>
        <w:rPr>
          <w:rFonts w:ascii="Times New Roman" w:eastAsia="宋体" w:hAnsi="Times New Roman" w:cs="Times New Roman" w:hint="eastAsia"/>
        </w:rPr>
        <w:t>解决了文本的表示不适合深度学习的问题，在这个基础上，涌现出了很多表现不错的文本方法如</w:t>
      </w:r>
      <w:r>
        <w:rPr>
          <w:rFonts w:ascii="Times New Roman" w:eastAsia="宋体" w:hAnsi="Times New Roman" w:cs="Times New Roman" w:hint="eastAsia"/>
        </w:rPr>
        <w:t>TextCNN</w:t>
      </w:r>
      <w:r>
        <w:rPr>
          <w:rFonts w:ascii="Times New Roman" w:eastAsia="宋体" w:hAnsi="Times New Roman" w:cs="Times New Roman" w:hint="eastAsia"/>
        </w:rPr>
        <w:t>、</w:t>
      </w:r>
      <w:r>
        <w:rPr>
          <w:rFonts w:ascii="Times New Roman" w:eastAsia="宋体" w:hAnsi="Times New Roman" w:cs="Times New Roman" w:hint="eastAsia"/>
        </w:rPr>
        <w:t>TextRNN</w:t>
      </w:r>
      <w:r>
        <w:rPr>
          <w:rFonts w:ascii="Times New Roman" w:eastAsia="宋体" w:hAnsi="Times New Roman" w:cs="Times New Roman" w:hint="eastAsia"/>
        </w:rPr>
        <w:t>、</w:t>
      </w:r>
      <w:r>
        <w:rPr>
          <w:rFonts w:ascii="Times New Roman" w:eastAsia="宋体" w:hAnsi="Times New Roman" w:cs="Times New Roman" w:hint="eastAsia"/>
        </w:rPr>
        <w:t>TextRNN</w:t>
      </w:r>
      <w:r>
        <w:rPr>
          <w:rFonts w:ascii="Times New Roman" w:eastAsia="宋体" w:hAnsi="Times New Roman" w:cs="Times New Roman"/>
        </w:rPr>
        <w:t>+</w:t>
      </w:r>
      <w:r>
        <w:rPr>
          <w:rFonts w:ascii="Times New Roman" w:eastAsia="宋体" w:hAnsi="Times New Roman" w:cs="Times New Roman" w:hint="eastAsia"/>
        </w:rPr>
        <w:t>Attention</w:t>
      </w:r>
      <w:r w:rsidR="00A401AF">
        <w:rPr>
          <w:rFonts w:ascii="Times New Roman" w:eastAsia="宋体" w:hAnsi="Times New Roman" w:cs="Times New Roman" w:hint="eastAsia"/>
        </w:rPr>
        <w:t>、</w:t>
      </w:r>
      <w:r w:rsidR="00A401AF">
        <w:rPr>
          <w:rFonts w:ascii="Times New Roman" w:eastAsia="宋体" w:hAnsi="Times New Roman" w:cs="Times New Roman" w:hint="eastAsia"/>
        </w:rPr>
        <w:t>TextRCNN</w:t>
      </w:r>
      <w:r>
        <w:rPr>
          <w:rFonts w:ascii="Times New Roman" w:eastAsia="宋体" w:hAnsi="Times New Roman" w:cs="Times New Roman" w:hint="eastAsia"/>
        </w:rPr>
        <w:t>等</w:t>
      </w:r>
      <w:r w:rsidR="00A401AF">
        <w:rPr>
          <w:rFonts w:ascii="Times New Roman" w:eastAsia="宋体" w:hAnsi="Times New Roman" w:cs="Times New Roman" w:hint="eastAsia"/>
        </w:rPr>
        <w:t>。</w:t>
      </w:r>
    </w:p>
    <w:p w:rsidR="00A401AF" w:rsidRPr="00E4379C" w:rsidRDefault="00A401AF" w:rsidP="00A401AF">
      <w:pPr>
        <w:pStyle w:val="1"/>
        <w:jc w:val="center"/>
        <w:rPr>
          <w:rFonts w:ascii="Times New Roman" w:eastAsia="宋体" w:hAnsi="Times New Roman" w:cs="Times New Roman"/>
          <w:sz w:val="32"/>
        </w:rPr>
      </w:pPr>
      <w:bookmarkStart w:id="5" w:name="OLE_LINK50"/>
      <w:bookmarkStart w:id="6" w:name="OLE_LINK51"/>
      <w:r>
        <w:rPr>
          <w:rFonts w:ascii="Times New Roman" w:eastAsia="宋体" w:hAnsi="Times New Roman" w:cs="Times New Roman"/>
          <w:sz w:val="32"/>
        </w:rPr>
        <w:t>3</w:t>
      </w:r>
      <w:r w:rsidRPr="00E4379C">
        <w:rPr>
          <w:rFonts w:ascii="Times New Roman" w:eastAsia="宋体" w:hAnsi="Times New Roman" w:cs="Times New Roman"/>
          <w:sz w:val="32"/>
        </w:rPr>
        <w:t xml:space="preserve"> </w:t>
      </w:r>
      <w:r>
        <w:rPr>
          <w:rFonts w:ascii="Times New Roman" w:eastAsia="宋体" w:hAnsi="Times New Roman" w:cs="Times New Roman" w:hint="eastAsia"/>
          <w:sz w:val="32"/>
        </w:rPr>
        <w:t>逻辑回归算法实现</w:t>
      </w:r>
    </w:p>
    <w:p w:rsidR="00A401AF" w:rsidRPr="00A401AF" w:rsidRDefault="00A401AF" w:rsidP="00A401AF">
      <w:pPr>
        <w:pStyle w:val="2"/>
        <w:spacing w:before="120" w:after="240" w:line="440" w:lineRule="exact"/>
        <w:rPr>
          <w:rFonts w:ascii="Times New Roman" w:eastAsia="宋体" w:hAnsi="Times New Roman" w:cs="Times New Roman"/>
          <w:sz w:val="28"/>
        </w:rPr>
      </w:pPr>
      <w:bookmarkStart w:id="7" w:name="OLE_LINK25"/>
      <w:bookmarkStart w:id="8" w:name="OLE_LINK26"/>
      <w:bookmarkStart w:id="9" w:name="OLE_LINK52"/>
      <w:bookmarkEnd w:id="5"/>
      <w:bookmarkEnd w:id="6"/>
      <w:r w:rsidRPr="00A401AF">
        <w:rPr>
          <w:rFonts w:ascii="Times New Roman" w:eastAsia="宋体" w:hAnsi="Times New Roman" w:cs="Times New Roman"/>
          <w:sz w:val="28"/>
        </w:rPr>
        <w:t>3.1</w:t>
      </w:r>
      <w:r w:rsidRPr="00A401AF">
        <w:rPr>
          <w:rFonts w:ascii="Times New Roman" w:eastAsia="宋体" w:hAnsi="Times New Roman" w:cs="Times New Roman"/>
          <w:sz w:val="28"/>
        </w:rPr>
        <w:t>文本处理</w:t>
      </w:r>
    </w:p>
    <w:p w:rsidR="00A401AF" w:rsidRDefault="00A401AF" w:rsidP="00A401AF">
      <w:pPr>
        <w:pStyle w:val="3"/>
        <w:spacing w:before="120" w:after="120" w:line="240" w:lineRule="auto"/>
        <w:rPr>
          <w:rFonts w:ascii="Times New Roman" w:eastAsia="宋体" w:hAnsi="Times New Roman" w:cs="Times New Roman"/>
          <w:sz w:val="24"/>
        </w:rPr>
      </w:pPr>
      <w:bookmarkStart w:id="10" w:name="OLE_LINK21"/>
      <w:bookmarkStart w:id="11" w:name="OLE_LINK22"/>
      <w:bookmarkStart w:id="12" w:name="OLE_LINK31"/>
      <w:bookmarkStart w:id="13" w:name="OLE_LINK59"/>
      <w:bookmarkEnd w:id="7"/>
      <w:bookmarkEnd w:id="8"/>
      <w:bookmarkEnd w:id="9"/>
      <w:r w:rsidRPr="00A401AF">
        <w:rPr>
          <w:rFonts w:ascii="Times New Roman" w:eastAsia="宋体" w:hAnsi="Times New Roman" w:cs="Times New Roman"/>
          <w:sz w:val="24"/>
        </w:rPr>
        <w:t>3.1.1</w:t>
      </w:r>
      <w:r w:rsidRPr="00A401AF">
        <w:rPr>
          <w:rFonts w:ascii="Times New Roman" w:eastAsia="宋体" w:hAnsi="Times New Roman" w:cs="Times New Roman"/>
          <w:sz w:val="24"/>
        </w:rPr>
        <w:t>分词</w:t>
      </w:r>
    </w:p>
    <w:bookmarkEnd w:id="10"/>
    <w:bookmarkEnd w:id="11"/>
    <w:bookmarkEnd w:id="12"/>
    <w:bookmarkEnd w:id="13"/>
    <w:p w:rsidR="00A401AF" w:rsidRDefault="00A401AF" w:rsidP="00A401AF">
      <w:pPr>
        <w:ind w:firstLineChars="200" w:firstLine="480"/>
        <w:rPr>
          <w:rFonts w:ascii="Times New Roman" w:eastAsia="宋体" w:hAnsi="Times New Roman" w:cs="Times New Roman"/>
          <w:sz w:val="24"/>
        </w:rPr>
      </w:pPr>
      <w:r w:rsidRPr="00A401AF">
        <w:rPr>
          <w:rFonts w:ascii="Times New Roman" w:eastAsia="宋体" w:hAnsi="Times New Roman" w:cs="Times New Roman"/>
          <w:sz w:val="24"/>
        </w:rPr>
        <w:t>采用结巴分词的精确模式来对短信文本进行分词操作。</w:t>
      </w:r>
    </w:p>
    <w:p w:rsidR="00A401AF" w:rsidRDefault="00A401AF" w:rsidP="00A401AF">
      <w:pPr>
        <w:pStyle w:val="3"/>
        <w:spacing w:before="120" w:after="120" w:line="240" w:lineRule="auto"/>
        <w:rPr>
          <w:rFonts w:ascii="Times New Roman" w:eastAsia="宋体" w:hAnsi="Times New Roman" w:cs="Times New Roman"/>
          <w:sz w:val="24"/>
        </w:rPr>
      </w:pPr>
      <w:r w:rsidRPr="00A401AF">
        <w:rPr>
          <w:rFonts w:ascii="Times New Roman" w:eastAsia="宋体" w:hAnsi="Times New Roman" w:cs="Times New Roman"/>
          <w:sz w:val="24"/>
        </w:rPr>
        <w:lastRenderedPageBreak/>
        <w:t>3.1.</w:t>
      </w:r>
      <w:r>
        <w:rPr>
          <w:rFonts w:ascii="Times New Roman" w:eastAsia="宋体" w:hAnsi="Times New Roman" w:cs="Times New Roman"/>
          <w:sz w:val="24"/>
        </w:rPr>
        <w:t>2</w:t>
      </w:r>
      <w:r>
        <w:rPr>
          <w:rFonts w:ascii="Times New Roman" w:eastAsia="宋体" w:hAnsi="Times New Roman" w:cs="Times New Roman" w:hint="eastAsia"/>
          <w:sz w:val="24"/>
        </w:rPr>
        <w:t>去停用词</w:t>
      </w:r>
    </w:p>
    <w:p w:rsidR="00A401AF" w:rsidRPr="00A401AF" w:rsidRDefault="00A401AF" w:rsidP="00A401AF">
      <w:pPr>
        <w:ind w:firstLineChars="200" w:firstLine="480"/>
        <w:rPr>
          <w:rFonts w:ascii="Times New Roman" w:eastAsia="宋体" w:hAnsi="Times New Roman" w:cs="Times New Roman"/>
          <w:sz w:val="24"/>
        </w:rPr>
      </w:pPr>
      <w:r w:rsidRPr="00A401AF">
        <w:rPr>
          <w:rFonts w:ascii="Times New Roman" w:eastAsia="宋体" w:hAnsi="Times New Roman" w:cs="Times New Roman"/>
          <w:sz w:val="24"/>
        </w:rPr>
        <w:t>停用词是一些完全没有用或者没有意义的词，例如助词、语气词等，其在大量文本中以近似的概率出现，不能提现文本特征，所以应该进行去除。</w:t>
      </w:r>
    </w:p>
    <w:p w:rsidR="00A401AF" w:rsidRDefault="00A401AF" w:rsidP="00A401AF">
      <w:pPr>
        <w:ind w:firstLineChars="200" w:firstLine="480"/>
        <w:rPr>
          <w:rFonts w:ascii="Times New Roman" w:eastAsia="宋体" w:hAnsi="Times New Roman" w:cs="Times New Roman"/>
          <w:sz w:val="24"/>
        </w:rPr>
      </w:pPr>
      <w:r w:rsidRPr="00A401AF">
        <w:rPr>
          <w:rFonts w:ascii="Times New Roman" w:eastAsia="宋体" w:hAnsi="Times New Roman" w:cs="Times New Roman"/>
          <w:sz w:val="24"/>
        </w:rPr>
        <w:t>本实验选取了哈工大停用词表，共计</w:t>
      </w:r>
      <w:r w:rsidRPr="00A401AF">
        <w:rPr>
          <w:rFonts w:ascii="Times New Roman" w:eastAsia="宋体" w:hAnsi="Times New Roman" w:cs="Times New Roman"/>
          <w:sz w:val="24"/>
        </w:rPr>
        <w:t>767</w:t>
      </w:r>
      <w:r w:rsidRPr="00A401AF">
        <w:rPr>
          <w:rFonts w:ascii="Times New Roman" w:eastAsia="宋体" w:hAnsi="Times New Roman" w:cs="Times New Roman"/>
          <w:sz w:val="24"/>
        </w:rPr>
        <w:t>个停用词。</w:t>
      </w:r>
    </w:p>
    <w:p w:rsidR="00A401AF" w:rsidRPr="00A401AF" w:rsidRDefault="00A401AF" w:rsidP="00A401AF">
      <w:pPr>
        <w:pStyle w:val="2"/>
        <w:spacing w:before="120" w:after="240" w:line="440" w:lineRule="exact"/>
        <w:rPr>
          <w:rFonts w:ascii="Times New Roman" w:eastAsia="宋体" w:hAnsi="Times New Roman" w:cs="Times New Roman"/>
          <w:sz w:val="28"/>
        </w:rPr>
      </w:pPr>
      <w:bookmarkStart w:id="14" w:name="OLE_LINK29"/>
      <w:bookmarkStart w:id="15" w:name="OLE_LINK30"/>
      <w:r w:rsidRPr="00A401AF">
        <w:rPr>
          <w:rFonts w:ascii="Times New Roman" w:eastAsia="宋体" w:hAnsi="Times New Roman" w:cs="Times New Roman"/>
          <w:sz w:val="28"/>
        </w:rPr>
        <w:t>3.</w:t>
      </w:r>
      <w:r>
        <w:rPr>
          <w:rFonts w:ascii="Times New Roman" w:eastAsia="宋体" w:hAnsi="Times New Roman" w:cs="Times New Roman"/>
          <w:sz w:val="28"/>
        </w:rPr>
        <w:t>2</w:t>
      </w:r>
      <w:r>
        <w:rPr>
          <w:rFonts w:ascii="Times New Roman" w:eastAsia="宋体" w:hAnsi="Times New Roman" w:cs="Times New Roman" w:hint="eastAsia"/>
          <w:sz w:val="28"/>
        </w:rPr>
        <w:t>特征提取</w:t>
      </w:r>
    </w:p>
    <w:bookmarkEnd w:id="14"/>
    <w:bookmarkEnd w:id="15"/>
    <w:p w:rsidR="00A401AF" w:rsidRPr="00A401AF" w:rsidRDefault="00A401AF" w:rsidP="00A401AF">
      <w:pPr>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采用</w:t>
      </w:r>
      <w:r>
        <w:rPr>
          <w:rFonts w:ascii="Times New Roman" w:eastAsia="宋体" w:hAnsi="Times New Roman" w:cs="Times New Roman" w:hint="eastAsia"/>
          <w:sz w:val="24"/>
        </w:rPr>
        <w:t>TF</w:t>
      </w:r>
      <w:r>
        <w:rPr>
          <w:rFonts w:ascii="Times New Roman" w:eastAsia="宋体" w:hAnsi="Times New Roman" w:cs="Times New Roman"/>
          <w:sz w:val="24"/>
        </w:rPr>
        <w:t>-</w:t>
      </w:r>
      <w:r>
        <w:rPr>
          <w:rFonts w:ascii="Times New Roman" w:eastAsia="宋体" w:hAnsi="Times New Roman" w:cs="Times New Roman" w:hint="eastAsia"/>
          <w:sz w:val="24"/>
        </w:rPr>
        <w:t>iDF</w:t>
      </w:r>
      <w:r>
        <w:rPr>
          <w:rFonts w:ascii="Times New Roman" w:eastAsia="宋体" w:hAnsi="Times New Roman" w:cs="Times New Roman" w:hint="eastAsia"/>
          <w:sz w:val="24"/>
        </w:rPr>
        <w:t>。</w:t>
      </w:r>
      <w:r w:rsidRPr="00A401AF">
        <w:rPr>
          <w:rFonts w:ascii="Times New Roman" w:eastAsia="宋体" w:hAnsi="Times New Roman" w:cs="Times New Roman"/>
          <w:sz w:val="24"/>
        </w:rPr>
        <w:t>由于文本是非结构化数据，长度不一的字符序列是无法直接作为算法的输入。为了解决这个问题，可以用空间模型来描述文本向量。</w:t>
      </w:r>
      <w:r w:rsidRPr="00A401AF">
        <w:rPr>
          <w:rFonts w:ascii="Times New Roman" w:eastAsia="宋体" w:hAnsi="Times New Roman" w:cs="Times New Roman"/>
          <w:sz w:val="24"/>
        </w:rPr>
        <w:t>scikit-learn</w:t>
      </w:r>
      <w:r w:rsidRPr="00A401AF">
        <w:rPr>
          <w:rFonts w:ascii="Times New Roman" w:eastAsia="宋体" w:hAnsi="Times New Roman" w:cs="Times New Roman"/>
          <w:sz w:val="24"/>
        </w:rPr>
        <w:t>提供了几个常用的文本特征提取的方法，本实验采用了</w:t>
      </w:r>
      <w:r w:rsidRPr="00A401AF">
        <w:rPr>
          <w:rFonts w:ascii="Times New Roman" w:eastAsia="宋体" w:hAnsi="Times New Roman" w:cs="Times New Roman"/>
          <w:sz w:val="24"/>
        </w:rPr>
        <w:t>TF-IDF</w:t>
      </w:r>
      <w:r w:rsidRPr="00A401AF">
        <w:rPr>
          <w:rFonts w:ascii="Times New Roman" w:eastAsia="宋体" w:hAnsi="Times New Roman" w:cs="Times New Roman"/>
          <w:sz w:val="24"/>
        </w:rPr>
        <w:t>的方法。</w:t>
      </w:r>
      <w:r w:rsidRPr="00A401AF">
        <w:rPr>
          <w:rFonts w:ascii="Times New Roman" w:eastAsia="宋体" w:hAnsi="Times New Roman" w:cs="Times New Roman"/>
          <w:sz w:val="24"/>
        </w:rPr>
        <w:t>TF-IDF</w:t>
      </w:r>
      <w:r w:rsidRPr="00A401AF">
        <w:rPr>
          <w:rFonts w:ascii="Times New Roman" w:eastAsia="宋体" w:hAnsi="Times New Roman" w:cs="Times New Roman"/>
          <w:sz w:val="24"/>
        </w:rPr>
        <w:t>是一种加权技术，采用一种统计方法，根据字词在文本中出现的次数和在整个语料中出现的文档频率来计算一个字词在整个语料中的重要程度。其中，词频（</w:t>
      </w:r>
      <w:r w:rsidRPr="00A401AF">
        <w:rPr>
          <w:rFonts w:ascii="Times New Roman" w:eastAsia="宋体" w:hAnsi="Times New Roman" w:cs="Times New Roman"/>
          <w:sz w:val="24"/>
        </w:rPr>
        <w:t>TF</w:t>
      </w:r>
      <w:r w:rsidRPr="00A401AF">
        <w:rPr>
          <w:rFonts w:ascii="Times New Roman" w:eastAsia="宋体" w:hAnsi="Times New Roman" w:cs="Times New Roman"/>
          <w:sz w:val="24"/>
        </w:rPr>
        <w:t>）为某个词在文章中出现的总次数</w:t>
      </w:r>
      <w:r w:rsidRPr="00A401AF">
        <w:rPr>
          <w:rFonts w:ascii="Times New Roman" w:eastAsia="宋体" w:hAnsi="Times New Roman" w:cs="Times New Roman"/>
          <w:sz w:val="24"/>
        </w:rPr>
        <w:t>/</w:t>
      </w:r>
      <w:r w:rsidRPr="00A401AF">
        <w:rPr>
          <w:rFonts w:ascii="Times New Roman" w:eastAsia="宋体" w:hAnsi="Times New Roman" w:cs="Times New Roman"/>
          <w:sz w:val="24"/>
        </w:rPr>
        <w:t>文章的总词数，逆文档频率（</w:t>
      </w:r>
      <w:r w:rsidRPr="00A401AF">
        <w:rPr>
          <w:rFonts w:ascii="Times New Roman" w:eastAsia="宋体" w:hAnsi="Times New Roman" w:cs="Times New Roman"/>
          <w:sz w:val="24"/>
        </w:rPr>
        <w:t>IDF</w:t>
      </w:r>
      <w:r w:rsidRPr="00A401AF">
        <w:rPr>
          <w:rFonts w:ascii="Times New Roman" w:eastAsia="宋体" w:hAnsi="Times New Roman" w:cs="Times New Roman"/>
          <w:sz w:val="24"/>
        </w:rPr>
        <w:t>）为</w:t>
      </w:r>
      <w:r w:rsidRPr="00A401AF">
        <w:rPr>
          <w:rFonts w:ascii="Times New Roman" w:eastAsia="宋体" w:hAnsi="Times New Roman" w:cs="Times New Roman"/>
          <w:sz w:val="24"/>
        </w:rPr>
        <w:t>log</w:t>
      </w:r>
      <w:r w:rsidRPr="00A401AF">
        <w:rPr>
          <w:rFonts w:ascii="Times New Roman" w:eastAsia="宋体" w:hAnsi="Times New Roman" w:cs="Times New Roman"/>
          <w:sz w:val="24"/>
        </w:rPr>
        <w:t>（词料库的文档总数</w:t>
      </w:r>
      <w:r w:rsidRPr="00A401AF">
        <w:rPr>
          <w:rFonts w:ascii="Times New Roman" w:eastAsia="宋体" w:hAnsi="Times New Roman" w:cs="Times New Roman"/>
          <w:sz w:val="24"/>
        </w:rPr>
        <w:t>/</w:t>
      </w:r>
      <w:r w:rsidRPr="00A401AF">
        <w:rPr>
          <w:rFonts w:ascii="Times New Roman" w:eastAsia="宋体" w:hAnsi="Times New Roman" w:cs="Times New Roman"/>
          <w:sz w:val="24"/>
        </w:rPr>
        <w:t>包含该词的文档数</w:t>
      </w:r>
      <w:r w:rsidRPr="00A401AF">
        <w:rPr>
          <w:rFonts w:ascii="Times New Roman" w:eastAsia="宋体" w:hAnsi="Times New Roman" w:cs="Times New Roman"/>
          <w:sz w:val="24"/>
        </w:rPr>
        <w:t>+1</w:t>
      </w:r>
      <w:r w:rsidRPr="00A401AF">
        <w:rPr>
          <w:rFonts w:ascii="Times New Roman" w:eastAsia="宋体" w:hAnsi="Times New Roman" w:cs="Times New Roman"/>
          <w:sz w:val="24"/>
        </w:rPr>
        <w:t>）。</w:t>
      </w:r>
    </w:p>
    <w:p w:rsidR="00A401AF" w:rsidRPr="00A401AF" w:rsidRDefault="00A401AF" w:rsidP="00A401AF">
      <w:pPr>
        <w:ind w:firstLineChars="200" w:firstLine="480"/>
        <w:rPr>
          <w:rFonts w:ascii="Times New Roman" w:eastAsia="宋体" w:hAnsi="Times New Roman" w:cs="Times New Roman"/>
          <w:sz w:val="24"/>
        </w:rPr>
      </w:pPr>
      <w:r w:rsidRPr="00A401AF">
        <w:rPr>
          <w:rFonts w:ascii="Times New Roman" w:eastAsia="宋体" w:hAnsi="Times New Roman" w:cs="Times New Roman"/>
          <w:sz w:val="24"/>
        </w:rPr>
        <w:t>TF-IDF</w:t>
      </w:r>
      <w:r w:rsidRPr="00A401AF">
        <w:rPr>
          <w:rFonts w:ascii="Times New Roman" w:eastAsia="宋体" w:hAnsi="Times New Roman" w:cs="Times New Roman"/>
          <w:sz w:val="24"/>
        </w:rPr>
        <w:t>的优点是能过滤掉一些常见的却无关紧要的词语，同时保留影响整个文本的重要词语。缺点是，</w:t>
      </w:r>
      <w:r w:rsidRPr="00A401AF">
        <w:rPr>
          <w:rFonts w:ascii="Times New Roman" w:eastAsia="宋体" w:hAnsi="Times New Roman" w:cs="Times New Roman"/>
          <w:sz w:val="24"/>
        </w:rPr>
        <w:t>TF-IDF</w:t>
      </w:r>
      <w:r w:rsidRPr="00A401AF">
        <w:rPr>
          <w:rFonts w:ascii="Times New Roman" w:eastAsia="宋体" w:hAnsi="Times New Roman" w:cs="Times New Roman"/>
          <w:sz w:val="24"/>
        </w:rPr>
        <w:t>的简单结构并不能有效地反映单词的重要程度和特征词的分布情况，使其无法很好的完成对权值的调整功能，所以在一定程度上该算法的精度并不是很高。</w:t>
      </w:r>
    </w:p>
    <w:p w:rsidR="00A401AF" w:rsidRDefault="00A401AF" w:rsidP="00A401AF">
      <w:pPr>
        <w:ind w:firstLineChars="200" w:firstLine="480"/>
        <w:rPr>
          <w:rFonts w:ascii="Times New Roman" w:eastAsia="宋体" w:hAnsi="Times New Roman" w:cs="Times New Roman"/>
          <w:sz w:val="24"/>
        </w:rPr>
      </w:pPr>
      <w:r w:rsidRPr="00A401AF">
        <w:rPr>
          <w:rFonts w:ascii="Times New Roman" w:eastAsia="宋体" w:hAnsi="Times New Roman" w:cs="Times New Roman"/>
          <w:sz w:val="24"/>
        </w:rPr>
        <w:t>本实验采用了</w:t>
      </w:r>
      <w:r w:rsidRPr="00A401AF">
        <w:rPr>
          <w:rFonts w:ascii="Times New Roman" w:eastAsia="宋体" w:hAnsi="Times New Roman" w:cs="Times New Roman"/>
          <w:sz w:val="24"/>
        </w:rPr>
        <w:t>scikit-learn</w:t>
      </w:r>
      <w:r w:rsidRPr="00A401AF">
        <w:rPr>
          <w:rFonts w:ascii="Times New Roman" w:eastAsia="宋体" w:hAnsi="Times New Roman" w:cs="Times New Roman"/>
          <w:sz w:val="24"/>
        </w:rPr>
        <w:t>提供的</w:t>
      </w:r>
      <w:r w:rsidRPr="00A401AF">
        <w:rPr>
          <w:rFonts w:ascii="Times New Roman" w:eastAsia="宋体" w:hAnsi="Times New Roman" w:cs="Times New Roman"/>
          <w:sz w:val="24"/>
        </w:rPr>
        <w:t>TfidfTransformer</w:t>
      </w:r>
      <w:r w:rsidRPr="00A401AF">
        <w:rPr>
          <w:rFonts w:ascii="Times New Roman" w:eastAsia="宋体" w:hAnsi="Times New Roman" w:cs="Times New Roman"/>
          <w:sz w:val="24"/>
        </w:rPr>
        <w:t>和</w:t>
      </w:r>
      <w:r w:rsidRPr="00A401AF">
        <w:rPr>
          <w:rFonts w:ascii="Times New Roman" w:eastAsia="宋体" w:hAnsi="Times New Roman" w:cs="Times New Roman"/>
          <w:sz w:val="24"/>
        </w:rPr>
        <w:t>CountVectorizer</w:t>
      </w:r>
      <w:r w:rsidRPr="00A401AF">
        <w:rPr>
          <w:rFonts w:ascii="Times New Roman" w:eastAsia="宋体" w:hAnsi="Times New Roman" w:cs="Times New Roman"/>
          <w:sz w:val="24"/>
        </w:rPr>
        <w:t>方法来进行特征的提取处理。</w:t>
      </w:r>
    </w:p>
    <w:p w:rsidR="00C2077F" w:rsidRPr="00A401AF" w:rsidRDefault="00C2077F" w:rsidP="006D0531">
      <w:pPr>
        <w:pStyle w:val="2"/>
        <w:spacing w:before="120" w:after="120" w:line="440" w:lineRule="exact"/>
        <w:rPr>
          <w:rFonts w:ascii="Times New Roman" w:eastAsia="宋体" w:hAnsi="Times New Roman" w:cs="Times New Roman"/>
          <w:sz w:val="28"/>
        </w:rPr>
      </w:pPr>
      <w:bookmarkStart w:id="16" w:name="OLE_LINK36"/>
      <w:bookmarkStart w:id="17" w:name="OLE_LINK37"/>
      <w:r w:rsidRPr="00A401AF">
        <w:rPr>
          <w:rFonts w:ascii="Times New Roman" w:eastAsia="宋体" w:hAnsi="Times New Roman" w:cs="Times New Roman"/>
          <w:sz w:val="28"/>
        </w:rPr>
        <w:t>3.</w:t>
      </w:r>
      <w:r>
        <w:rPr>
          <w:rFonts w:ascii="Times New Roman" w:eastAsia="宋体" w:hAnsi="Times New Roman" w:cs="Times New Roman"/>
          <w:sz w:val="28"/>
        </w:rPr>
        <w:t xml:space="preserve">3 </w:t>
      </w:r>
      <w:r>
        <w:rPr>
          <w:rFonts w:ascii="Times New Roman" w:eastAsia="宋体" w:hAnsi="Times New Roman" w:cs="Times New Roman" w:hint="eastAsia"/>
          <w:sz w:val="28"/>
        </w:rPr>
        <w:t>LR</w:t>
      </w:r>
      <w:r>
        <w:rPr>
          <w:rFonts w:ascii="Times New Roman" w:eastAsia="宋体" w:hAnsi="Times New Roman" w:cs="Times New Roman" w:hint="eastAsia"/>
          <w:sz w:val="28"/>
        </w:rPr>
        <w:t>模型</w:t>
      </w:r>
    </w:p>
    <w:bookmarkEnd w:id="16"/>
    <w:bookmarkEnd w:id="17"/>
    <w:p w:rsidR="00C2077F" w:rsidRDefault="00C2077F" w:rsidP="00C2077F">
      <w:pPr>
        <w:pStyle w:val="3"/>
        <w:spacing w:before="120" w:after="120" w:line="240" w:lineRule="auto"/>
        <w:rPr>
          <w:rFonts w:ascii="Times New Roman" w:eastAsia="宋体" w:hAnsi="Times New Roman" w:cs="Times New Roman"/>
          <w:sz w:val="24"/>
        </w:rPr>
      </w:pPr>
      <w:r w:rsidRPr="00A401AF">
        <w:rPr>
          <w:rFonts w:ascii="Times New Roman" w:eastAsia="宋体" w:hAnsi="Times New Roman" w:cs="Times New Roman"/>
          <w:sz w:val="24"/>
        </w:rPr>
        <w:t>3.</w:t>
      </w:r>
      <w:r>
        <w:rPr>
          <w:rFonts w:ascii="Times New Roman" w:eastAsia="宋体" w:hAnsi="Times New Roman" w:cs="Times New Roman"/>
          <w:sz w:val="24"/>
        </w:rPr>
        <w:t>3</w:t>
      </w:r>
      <w:r w:rsidRPr="00A401AF">
        <w:rPr>
          <w:rFonts w:ascii="Times New Roman" w:eastAsia="宋体" w:hAnsi="Times New Roman" w:cs="Times New Roman"/>
          <w:sz w:val="24"/>
        </w:rPr>
        <w:t>.1</w:t>
      </w:r>
      <w:r>
        <w:rPr>
          <w:rFonts w:ascii="Times New Roman" w:eastAsia="宋体" w:hAnsi="Times New Roman" w:cs="Times New Roman" w:hint="eastAsia"/>
          <w:sz w:val="24"/>
        </w:rPr>
        <w:t>模型简介</w:t>
      </w:r>
    </w:p>
    <w:p w:rsidR="00C2077F" w:rsidRDefault="006D0531" w:rsidP="00A401AF">
      <w:pPr>
        <w:ind w:firstLineChars="200" w:firstLine="480"/>
        <w:rPr>
          <w:rFonts w:ascii="Times New Roman" w:eastAsia="宋体" w:hAnsi="Times New Roman" w:cs="Times New Roman"/>
          <w:sz w:val="24"/>
        </w:rPr>
      </w:pPr>
      <w:r w:rsidRPr="006D0531">
        <w:rPr>
          <w:rFonts w:ascii="Times New Roman" w:eastAsia="宋体" w:hAnsi="Times New Roman" w:cs="Times New Roman"/>
          <w:sz w:val="24"/>
        </w:rPr>
        <w:t>逻辑回归是一种有监督的统计学习方法，主要应用于样本的分类问题，逻辑回归分类器是以伯努利分布为模型建模，用于区分两种类别。逻辑回归模型与线性回归模型相比，就是在其基础上使用了一个假设函数，该假设函数如下所示：</w:t>
      </w:r>
    </w:p>
    <w:p w:rsidR="006D0531" w:rsidRDefault="006D0531" w:rsidP="006D0531">
      <w:pPr>
        <w:jc w:val="center"/>
        <w:rPr>
          <w:rFonts w:ascii="Times New Roman" w:eastAsia="宋体" w:hAnsi="Times New Roman" w:cs="Times New Roman"/>
          <w:sz w:val="24"/>
        </w:rPr>
      </w:pPr>
      <w:r w:rsidRPr="006D0531">
        <w:rPr>
          <w:rFonts w:ascii="Times New Roman" w:eastAsia="宋体" w:hAnsi="Times New Roman" w:cs="Times New Roman" w:hint="eastAsia"/>
          <w:noProof/>
          <w:sz w:val="24"/>
        </w:rPr>
        <w:drawing>
          <wp:inline distT="0" distB="0" distL="0" distR="0" wp14:anchorId="14FDBCF7" wp14:editId="6546FA5D">
            <wp:extent cx="1056640" cy="393065"/>
            <wp:effectExtent l="0" t="0" r="0" b="0"/>
            <wp:docPr id="40"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640" cy="393065"/>
                    </a:xfrm>
                    <a:prstGeom prst="rect">
                      <a:avLst/>
                    </a:prstGeom>
                    <a:noFill/>
                    <a:ln>
                      <a:noFill/>
                    </a:ln>
                  </pic:spPr>
                </pic:pic>
              </a:graphicData>
            </a:graphic>
          </wp:inline>
        </w:drawing>
      </w:r>
    </w:p>
    <w:p w:rsidR="006D0531" w:rsidRDefault="006D0531" w:rsidP="006D0531">
      <w:pPr>
        <w:ind w:firstLineChars="200" w:firstLine="480"/>
        <w:rPr>
          <w:rFonts w:ascii="Times New Roman" w:eastAsia="宋体" w:hAnsi="Times New Roman" w:cs="Times New Roman"/>
          <w:sz w:val="24"/>
        </w:rPr>
      </w:pPr>
      <w:r w:rsidRPr="006D0531">
        <w:rPr>
          <w:rFonts w:ascii="Times New Roman" w:eastAsia="宋体" w:hAnsi="Times New Roman" w:cs="Times New Roman"/>
          <w:sz w:val="24"/>
        </w:rPr>
        <w:t>从整体上来说，逻辑回归模型的使用，可以将整个实数范围上的某一值</w:t>
      </w:r>
      <w:r w:rsidRPr="006D0531">
        <w:rPr>
          <w:rFonts w:ascii="Times New Roman" w:eastAsia="宋体" w:hAnsi="Times New Roman" w:cs="Times New Roman"/>
          <w:sz w:val="24"/>
        </w:rPr>
        <w:t>x</w:t>
      </w:r>
      <w:r w:rsidRPr="006D0531">
        <w:rPr>
          <w:rFonts w:ascii="Times New Roman" w:eastAsia="宋体" w:hAnsi="Times New Roman" w:cs="Times New Roman"/>
          <w:sz w:val="24"/>
        </w:rPr>
        <w:t>映射到有限范围的某一点上，从而实现对某一值</w:t>
      </w:r>
      <w:r w:rsidRPr="006D0531">
        <w:rPr>
          <w:rFonts w:ascii="Times New Roman" w:eastAsia="宋体" w:hAnsi="Times New Roman" w:cs="Times New Roman"/>
          <w:sz w:val="24"/>
        </w:rPr>
        <w:t>x</w:t>
      </w:r>
      <w:r w:rsidRPr="006D0531">
        <w:rPr>
          <w:rFonts w:ascii="Times New Roman" w:eastAsia="宋体" w:hAnsi="Times New Roman" w:cs="Times New Roman"/>
          <w:sz w:val="24"/>
        </w:rPr>
        <w:t>的分类，也就是说对于某一样本</w:t>
      </w:r>
      <w:r w:rsidRPr="006D0531">
        <w:rPr>
          <w:rFonts w:ascii="Times New Roman" w:eastAsia="宋体" w:hAnsi="Times New Roman" w:cs="Times New Roman"/>
          <w:sz w:val="24"/>
        </w:rPr>
        <w:t>x</w:t>
      </w:r>
      <w:r w:rsidRPr="006D0531">
        <w:rPr>
          <w:rFonts w:ascii="Times New Roman" w:eastAsia="宋体" w:hAnsi="Times New Roman" w:cs="Times New Roman"/>
          <w:sz w:val="24"/>
        </w:rPr>
        <w:t>，通过逻辑回归分析后，可以将其归入某一类别</w:t>
      </w:r>
      <w:r w:rsidRPr="006D0531">
        <w:rPr>
          <w:rFonts w:ascii="Times New Roman" w:eastAsia="宋体" w:hAnsi="Times New Roman" w:cs="Times New Roman"/>
          <w:sz w:val="24"/>
        </w:rPr>
        <w:t>y</w:t>
      </w:r>
      <w:r w:rsidRPr="006D0531">
        <w:rPr>
          <w:rFonts w:ascii="Times New Roman" w:eastAsia="宋体" w:hAnsi="Times New Roman" w:cs="Times New Roman"/>
          <w:sz w:val="24"/>
        </w:rPr>
        <w:t>中。正是由于逻辑回归模型具有较好的泛化性和可解释性，使得它成为机器学习中一个重要的分类模型。</w:t>
      </w:r>
    </w:p>
    <w:p w:rsidR="006D0531" w:rsidRPr="00A401AF" w:rsidRDefault="006D0531" w:rsidP="006D0531">
      <w:pPr>
        <w:pStyle w:val="2"/>
        <w:spacing w:before="120" w:after="120" w:line="440" w:lineRule="exact"/>
        <w:rPr>
          <w:rFonts w:ascii="Times New Roman" w:eastAsia="宋体" w:hAnsi="Times New Roman" w:cs="Times New Roman"/>
          <w:sz w:val="28"/>
        </w:rPr>
      </w:pPr>
      <w:bookmarkStart w:id="18" w:name="OLE_LINK48"/>
      <w:bookmarkStart w:id="19" w:name="OLE_LINK49"/>
      <w:r w:rsidRPr="00A401AF">
        <w:rPr>
          <w:rFonts w:ascii="Times New Roman" w:eastAsia="宋体" w:hAnsi="Times New Roman" w:cs="Times New Roman"/>
          <w:sz w:val="28"/>
        </w:rPr>
        <w:t>3.</w:t>
      </w:r>
      <w:r>
        <w:rPr>
          <w:rFonts w:ascii="Times New Roman" w:eastAsia="宋体" w:hAnsi="Times New Roman" w:cs="Times New Roman"/>
          <w:sz w:val="28"/>
        </w:rPr>
        <w:t xml:space="preserve">4 </w:t>
      </w:r>
      <w:r>
        <w:rPr>
          <w:rFonts w:ascii="Times New Roman" w:eastAsia="宋体" w:hAnsi="Times New Roman" w:cs="Times New Roman" w:hint="eastAsia"/>
          <w:sz w:val="28"/>
        </w:rPr>
        <w:t>实验结果</w:t>
      </w:r>
    </w:p>
    <w:bookmarkEnd w:id="18"/>
    <w:bookmarkEnd w:id="19"/>
    <w:p w:rsidR="006D0531" w:rsidRPr="006D0531" w:rsidRDefault="006D0531" w:rsidP="006D0531">
      <w:pPr>
        <w:ind w:firstLineChars="200" w:firstLine="480"/>
        <w:rPr>
          <w:rFonts w:ascii="Times New Roman" w:eastAsia="宋体" w:hAnsi="Times New Roman" w:cs="Times New Roman"/>
          <w:sz w:val="24"/>
        </w:rPr>
      </w:pPr>
      <w:r w:rsidRPr="006D0531">
        <w:rPr>
          <w:rFonts w:ascii="Times New Roman" w:eastAsia="宋体" w:hAnsi="Times New Roman" w:cs="Times New Roman"/>
          <w:sz w:val="24"/>
        </w:rPr>
        <w:t>本次实验，利用提供的</w:t>
      </w:r>
      <w:r w:rsidRPr="006D0531">
        <w:rPr>
          <w:rFonts w:ascii="Times New Roman" w:eastAsia="宋体" w:hAnsi="Times New Roman" w:cs="Times New Roman"/>
          <w:sz w:val="24"/>
        </w:rPr>
        <w:t>80</w:t>
      </w:r>
      <w:r w:rsidRPr="006D0531">
        <w:rPr>
          <w:rFonts w:ascii="Times New Roman" w:eastAsia="宋体" w:hAnsi="Times New Roman" w:cs="Times New Roman"/>
          <w:sz w:val="24"/>
        </w:rPr>
        <w:t>万带标签的短信，对其进行文本处理和特征提取，取其中</w:t>
      </w:r>
      <w:r w:rsidRPr="006D0531">
        <w:rPr>
          <w:rFonts w:ascii="Times New Roman" w:eastAsia="宋体" w:hAnsi="Times New Roman" w:cs="Times New Roman"/>
          <w:sz w:val="24"/>
        </w:rPr>
        <w:t>80%</w:t>
      </w:r>
      <w:r w:rsidRPr="006D0531">
        <w:rPr>
          <w:rFonts w:ascii="Times New Roman" w:eastAsia="宋体" w:hAnsi="Times New Roman" w:cs="Times New Roman"/>
          <w:sz w:val="24"/>
        </w:rPr>
        <w:t>为训练数据，其中</w:t>
      </w:r>
      <w:r w:rsidRPr="006D0531">
        <w:rPr>
          <w:rFonts w:ascii="Times New Roman" w:eastAsia="宋体" w:hAnsi="Times New Roman" w:cs="Times New Roman"/>
          <w:sz w:val="24"/>
        </w:rPr>
        <w:t>20%</w:t>
      </w:r>
      <w:r w:rsidRPr="006D0531">
        <w:rPr>
          <w:rFonts w:ascii="Times New Roman" w:eastAsia="宋体" w:hAnsi="Times New Roman" w:cs="Times New Roman"/>
          <w:sz w:val="24"/>
        </w:rPr>
        <w:t>为测试数据。</w:t>
      </w:r>
    </w:p>
    <w:p w:rsidR="006D0531" w:rsidRDefault="006D0531" w:rsidP="006D0531">
      <w:pPr>
        <w:jc w:val="center"/>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3</w:t>
      </w:r>
      <w:r>
        <w:rPr>
          <w:rFonts w:ascii="Times New Roman" w:eastAsia="宋体" w:hAnsi="Times New Roman" w:cs="Times New Roman"/>
          <w:sz w:val="24"/>
        </w:rPr>
        <w:t xml:space="preserve">-1 </w:t>
      </w:r>
      <w:r w:rsidRPr="006D0531">
        <w:rPr>
          <w:rFonts w:ascii="Times New Roman" w:eastAsia="宋体" w:hAnsi="Times New Roman" w:cs="Times New Roman"/>
          <w:sz w:val="24"/>
        </w:rPr>
        <w:t>RESULT(l1</w:t>
      </w:r>
      <w:r w:rsidRPr="006D0531">
        <w:rPr>
          <w:rFonts w:ascii="Times New Roman" w:eastAsia="宋体" w:hAnsi="Times New Roman" w:cs="Times New Roman"/>
          <w:sz w:val="24"/>
        </w:rPr>
        <w:t>正则项</w:t>
      </w:r>
      <w:r w:rsidRPr="006D0531">
        <w:rPr>
          <w:rFonts w:ascii="Times New Roman" w:eastAsia="宋体" w:hAnsi="Times New Roman" w:cs="Times New Roman"/>
          <w:sz w:val="24"/>
        </w:rPr>
        <w:t>)</w:t>
      </w:r>
    </w:p>
    <w:tbl>
      <w:tblPr>
        <w:tblStyle w:val="a4"/>
        <w:tblW w:w="0" w:type="auto"/>
        <w:tblLook w:val="04A0" w:firstRow="1" w:lastRow="0" w:firstColumn="1" w:lastColumn="0" w:noHBand="0" w:noVBand="1"/>
      </w:tblPr>
      <w:tblGrid>
        <w:gridCol w:w="1658"/>
        <w:gridCol w:w="1658"/>
        <w:gridCol w:w="1658"/>
        <w:gridCol w:w="1658"/>
        <w:gridCol w:w="1658"/>
      </w:tblGrid>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Precision</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Recall</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F1-score</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s</w:t>
            </w:r>
            <w:r w:rsidRPr="007C4DAB">
              <w:rPr>
                <w:rFonts w:ascii="宋体" w:eastAsia="宋体" w:hAnsi="宋体"/>
                <w:sz w:val="24"/>
              </w:rPr>
              <w:t>upport</w:t>
            </w:r>
          </w:p>
        </w:tc>
      </w:tr>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.99074</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.99781</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.99426</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144143</w:t>
            </w:r>
          </w:p>
        </w:tc>
      </w:tr>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1</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.97869</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.91518</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.94587</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1</w:t>
            </w:r>
            <w:r w:rsidRPr="007C4DAB">
              <w:rPr>
                <w:rFonts w:ascii="宋体" w:eastAsia="宋体" w:hAnsi="宋体"/>
                <w:sz w:val="24"/>
              </w:rPr>
              <w:t>5857</w:t>
            </w:r>
          </w:p>
        </w:tc>
      </w:tr>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avg/total</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.98954</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.98962</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.98946</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1</w:t>
            </w:r>
            <w:r w:rsidRPr="007C4DAB">
              <w:rPr>
                <w:rFonts w:ascii="宋体" w:eastAsia="宋体" w:hAnsi="宋体"/>
                <w:sz w:val="24"/>
              </w:rPr>
              <w:t>60000</w:t>
            </w:r>
          </w:p>
        </w:tc>
      </w:tr>
    </w:tbl>
    <w:p w:rsidR="006D0531" w:rsidRDefault="006D0531" w:rsidP="006D0531">
      <w:pPr>
        <w:jc w:val="center"/>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3</w:t>
      </w:r>
      <w:r>
        <w:rPr>
          <w:rFonts w:ascii="Times New Roman" w:eastAsia="宋体" w:hAnsi="Times New Roman" w:cs="Times New Roman"/>
          <w:sz w:val="24"/>
        </w:rPr>
        <w:t>-2</w:t>
      </w:r>
      <w:r w:rsidRPr="006D0531">
        <w:t xml:space="preserve"> </w:t>
      </w:r>
      <w:r w:rsidRPr="006D0531">
        <w:rPr>
          <w:rFonts w:ascii="Times New Roman" w:eastAsia="宋体" w:hAnsi="Times New Roman" w:cs="Times New Roman"/>
          <w:sz w:val="24"/>
        </w:rPr>
        <w:t>RESULT(l2</w:t>
      </w:r>
      <w:r w:rsidRPr="006D0531">
        <w:rPr>
          <w:rFonts w:ascii="Times New Roman" w:eastAsia="宋体" w:hAnsi="Times New Roman" w:cs="Times New Roman"/>
          <w:sz w:val="24"/>
        </w:rPr>
        <w:t>正则项</w:t>
      </w:r>
      <w:r w:rsidRPr="006D0531">
        <w:rPr>
          <w:rFonts w:ascii="Times New Roman" w:eastAsia="宋体" w:hAnsi="Times New Roman" w:cs="Times New Roman"/>
          <w:sz w:val="24"/>
        </w:rPr>
        <w:t>)</w:t>
      </w:r>
    </w:p>
    <w:tbl>
      <w:tblPr>
        <w:tblStyle w:val="a4"/>
        <w:tblW w:w="0" w:type="auto"/>
        <w:tblLook w:val="04A0" w:firstRow="1" w:lastRow="0" w:firstColumn="1" w:lastColumn="0" w:noHBand="0" w:noVBand="1"/>
      </w:tblPr>
      <w:tblGrid>
        <w:gridCol w:w="1658"/>
        <w:gridCol w:w="1658"/>
        <w:gridCol w:w="1658"/>
        <w:gridCol w:w="1658"/>
        <w:gridCol w:w="1658"/>
      </w:tblGrid>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Precision</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Recall</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F1-score</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s</w:t>
            </w:r>
            <w:r w:rsidRPr="007C4DAB">
              <w:rPr>
                <w:rFonts w:ascii="宋体" w:eastAsia="宋体" w:hAnsi="宋体"/>
                <w:sz w:val="24"/>
              </w:rPr>
              <w:t>upport</w:t>
            </w:r>
          </w:p>
        </w:tc>
      </w:tr>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lastRenderedPageBreak/>
              <w:t>0</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.99224</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.99732</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.99426</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144143</w:t>
            </w:r>
          </w:p>
        </w:tc>
      </w:tr>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1</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.97440</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.92912</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.95122</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1</w:t>
            </w:r>
            <w:r w:rsidRPr="007C4DAB">
              <w:rPr>
                <w:rFonts w:ascii="宋体" w:eastAsia="宋体" w:hAnsi="宋体"/>
                <w:sz w:val="24"/>
              </w:rPr>
              <w:t>5857</w:t>
            </w:r>
          </w:p>
        </w:tc>
      </w:tr>
      <w:tr w:rsidR="006D0531" w:rsidRPr="007C4DAB" w:rsidTr="00570229">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sz w:val="24"/>
              </w:rPr>
              <w:t>avg/total</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.99047</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.99056</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0</w:t>
            </w:r>
            <w:r w:rsidRPr="007C4DAB">
              <w:rPr>
                <w:rFonts w:ascii="宋体" w:eastAsia="宋体" w:hAnsi="宋体"/>
                <w:sz w:val="24"/>
              </w:rPr>
              <w:t>.99046</w:t>
            </w:r>
          </w:p>
        </w:tc>
        <w:tc>
          <w:tcPr>
            <w:tcW w:w="1658" w:type="dxa"/>
          </w:tcPr>
          <w:p w:rsidR="006D0531" w:rsidRPr="007C4DAB" w:rsidRDefault="006D0531" w:rsidP="00570229">
            <w:pPr>
              <w:adjustRightInd w:val="0"/>
              <w:snapToGrid w:val="0"/>
              <w:rPr>
                <w:rFonts w:ascii="宋体" w:eastAsia="宋体" w:hAnsi="宋体"/>
                <w:sz w:val="24"/>
              </w:rPr>
            </w:pPr>
            <w:r w:rsidRPr="007C4DAB">
              <w:rPr>
                <w:rFonts w:ascii="宋体" w:eastAsia="宋体" w:hAnsi="宋体" w:hint="eastAsia"/>
                <w:sz w:val="24"/>
              </w:rPr>
              <w:t>1</w:t>
            </w:r>
            <w:r w:rsidRPr="007C4DAB">
              <w:rPr>
                <w:rFonts w:ascii="宋体" w:eastAsia="宋体" w:hAnsi="宋体"/>
                <w:sz w:val="24"/>
              </w:rPr>
              <w:t>60000</w:t>
            </w:r>
          </w:p>
        </w:tc>
      </w:tr>
    </w:tbl>
    <w:p w:rsidR="006D0531" w:rsidRPr="006D0531" w:rsidRDefault="006D0531" w:rsidP="006D0531">
      <w:pPr>
        <w:rPr>
          <w:rFonts w:ascii="Times New Roman" w:eastAsia="宋体" w:hAnsi="Times New Roman" w:cs="Times New Roman"/>
          <w:sz w:val="24"/>
        </w:rPr>
      </w:pPr>
      <w:r w:rsidRPr="006D0531">
        <w:rPr>
          <w:rFonts w:ascii="Times New Roman" w:eastAsia="宋体" w:hAnsi="Times New Roman" w:cs="Times New Roman"/>
          <w:sz w:val="24"/>
        </w:rPr>
        <w:t>模型训练耗时</w:t>
      </w:r>
      <w:r w:rsidRPr="006D0531">
        <w:rPr>
          <w:rFonts w:ascii="Times New Roman" w:eastAsia="宋体" w:hAnsi="Times New Roman" w:cs="Times New Roman"/>
          <w:sz w:val="24"/>
        </w:rPr>
        <w:t>5.532684803009033s</w:t>
      </w:r>
    </w:p>
    <w:p w:rsidR="006D0531" w:rsidRPr="006D0531" w:rsidRDefault="006D0531" w:rsidP="006D0531">
      <w:pPr>
        <w:rPr>
          <w:rFonts w:ascii="Times New Roman" w:eastAsia="宋体" w:hAnsi="Times New Roman" w:cs="Times New Roman"/>
          <w:sz w:val="24"/>
        </w:rPr>
      </w:pPr>
      <w:r w:rsidRPr="006D0531">
        <w:rPr>
          <w:rFonts w:ascii="Times New Roman" w:eastAsia="宋体" w:hAnsi="Times New Roman" w:cs="Times New Roman"/>
          <w:sz w:val="24"/>
        </w:rPr>
        <w:t>分词处理耗时</w:t>
      </w:r>
      <w:r w:rsidRPr="006D0531">
        <w:rPr>
          <w:rFonts w:ascii="Times New Roman" w:eastAsia="宋体" w:hAnsi="Times New Roman" w:cs="Times New Roman"/>
          <w:sz w:val="24"/>
        </w:rPr>
        <w:t>142.29429030418396s</w:t>
      </w:r>
    </w:p>
    <w:p w:rsidR="00603285" w:rsidRDefault="006D0531" w:rsidP="006D0531">
      <w:pPr>
        <w:rPr>
          <w:rFonts w:ascii="Times New Roman" w:eastAsia="宋体" w:hAnsi="Times New Roman" w:cs="Times New Roman"/>
          <w:sz w:val="24"/>
        </w:rPr>
      </w:pPr>
      <w:r w:rsidRPr="006D0531">
        <w:rPr>
          <w:rFonts w:ascii="Times New Roman" w:eastAsia="宋体" w:hAnsi="Times New Roman" w:cs="Times New Roman"/>
          <w:sz w:val="24"/>
        </w:rPr>
        <w:t>Tf</w:t>
      </w:r>
      <w:r>
        <w:rPr>
          <w:rFonts w:ascii="Times New Roman" w:eastAsia="宋体" w:hAnsi="Times New Roman" w:cs="Times New Roman"/>
          <w:sz w:val="24"/>
        </w:rPr>
        <w:t>-</w:t>
      </w:r>
      <w:r w:rsidRPr="006D0531">
        <w:rPr>
          <w:rFonts w:ascii="Times New Roman" w:eastAsia="宋体" w:hAnsi="Times New Roman" w:cs="Times New Roman"/>
          <w:sz w:val="24"/>
        </w:rPr>
        <w:t>idf</w:t>
      </w:r>
      <w:r w:rsidRPr="006D0531">
        <w:rPr>
          <w:rFonts w:ascii="Times New Roman" w:eastAsia="宋体" w:hAnsi="Times New Roman" w:cs="Times New Roman"/>
          <w:sz w:val="24"/>
        </w:rPr>
        <w:t>处理耗时</w:t>
      </w:r>
      <w:r w:rsidRPr="006D0531">
        <w:rPr>
          <w:rFonts w:ascii="Times New Roman" w:eastAsia="宋体" w:hAnsi="Times New Roman" w:cs="Times New Roman"/>
          <w:sz w:val="24"/>
        </w:rPr>
        <w:t xml:space="preserve"> 23.64095425605774s</w:t>
      </w:r>
    </w:p>
    <w:p w:rsidR="00087E57" w:rsidRPr="00A401AF" w:rsidRDefault="00087E57" w:rsidP="00087E57">
      <w:pPr>
        <w:pStyle w:val="2"/>
        <w:spacing w:before="120" w:after="120" w:line="440" w:lineRule="exact"/>
        <w:rPr>
          <w:rFonts w:ascii="Times New Roman" w:eastAsia="宋体" w:hAnsi="Times New Roman" w:cs="Times New Roman"/>
          <w:sz w:val="28"/>
        </w:rPr>
      </w:pPr>
      <w:r w:rsidRPr="00A401AF">
        <w:rPr>
          <w:rFonts w:ascii="Times New Roman" w:eastAsia="宋体" w:hAnsi="Times New Roman" w:cs="Times New Roman"/>
          <w:sz w:val="28"/>
        </w:rPr>
        <w:t>3.</w:t>
      </w:r>
      <w:r>
        <w:rPr>
          <w:rFonts w:ascii="Times New Roman" w:eastAsia="宋体" w:hAnsi="Times New Roman" w:cs="Times New Roman"/>
          <w:sz w:val="28"/>
        </w:rPr>
        <w:t xml:space="preserve">5 </w:t>
      </w:r>
      <w:r>
        <w:rPr>
          <w:rFonts w:ascii="Times New Roman" w:eastAsia="宋体" w:hAnsi="Times New Roman" w:cs="Times New Roman" w:hint="eastAsia"/>
          <w:sz w:val="28"/>
        </w:rPr>
        <w:t>优缺点分析</w:t>
      </w:r>
    </w:p>
    <w:p w:rsidR="00087E57" w:rsidRPr="00087E57" w:rsidRDefault="00087E57" w:rsidP="00087E57">
      <w:pPr>
        <w:ind w:firstLineChars="200" w:firstLine="480"/>
        <w:rPr>
          <w:rFonts w:ascii="Times New Roman" w:eastAsia="宋体" w:hAnsi="Times New Roman" w:cs="Times New Roman"/>
          <w:sz w:val="24"/>
        </w:rPr>
      </w:pPr>
      <w:r w:rsidRPr="00087E57">
        <w:rPr>
          <w:rFonts w:ascii="Times New Roman" w:eastAsia="宋体" w:hAnsi="Times New Roman" w:cs="Times New Roman"/>
          <w:sz w:val="24"/>
        </w:rPr>
        <w:t>优点：形式简单，易于实现和理解，计算代价不高，模型效果不错且训练速度快，资源占用小。</w:t>
      </w:r>
    </w:p>
    <w:p w:rsidR="00087E57" w:rsidRDefault="00087E57" w:rsidP="00087E57">
      <w:pPr>
        <w:ind w:firstLineChars="200" w:firstLine="480"/>
        <w:rPr>
          <w:rFonts w:ascii="Times New Roman" w:eastAsia="宋体" w:hAnsi="Times New Roman" w:cs="Times New Roman"/>
          <w:sz w:val="24"/>
        </w:rPr>
      </w:pPr>
      <w:r w:rsidRPr="00087E57">
        <w:rPr>
          <w:rFonts w:ascii="Times New Roman" w:eastAsia="宋体" w:hAnsi="Times New Roman" w:cs="Times New Roman"/>
          <w:sz w:val="24"/>
        </w:rPr>
        <w:t>缺点：准确率不是特别高，且容易欠拟合，很难处理数据不平衡的问题，对数据特征有缺失或者特征空间很大时表现效果不好，</w:t>
      </w:r>
      <w:r w:rsidRPr="00087E57">
        <w:rPr>
          <w:rFonts w:ascii="Times New Roman" w:eastAsia="宋体" w:hAnsi="Times New Roman" w:cs="Times New Roman"/>
          <w:sz w:val="24"/>
        </w:rPr>
        <w:t>LR</w:t>
      </w:r>
      <w:r w:rsidRPr="00087E57">
        <w:rPr>
          <w:rFonts w:ascii="Times New Roman" w:eastAsia="宋体" w:hAnsi="Times New Roman" w:cs="Times New Roman"/>
          <w:sz w:val="24"/>
        </w:rPr>
        <w:t>本身无法筛选特征且无法处理非线性数据。</w:t>
      </w:r>
    </w:p>
    <w:p w:rsidR="00603285" w:rsidRDefault="00603285">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EF44CE" w:rsidRPr="00E4379C" w:rsidRDefault="00092297" w:rsidP="00EF44CE">
      <w:pPr>
        <w:pStyle w:val="1"/>
        <w:jc w:val="center"/>
        <w:rPr>
          <w:rFonts w:ascii="Times New Roman" w:eastAsia="宋体" w:hAnsi="Times New Roman" w:cs="Times New Roman"/>
          <w:sz w:val="32"/>
        </w:rPr>
      </w:pPr>
      <w:r>
        <w:rPr>
          <w:rFonts w:ascii="Times New Roman" w:eastAsia="宋体" w:hAnsi="Times New Roman" w:cs="Times New Roman"/>
          <w:sz w:val="32"/>
        </w:rPr>
        <w:lastRenderedPageBreak/>
        <w:t xml:space="preserve">4 </w:t>
      </w:r>
      <w:r w:rsidR="00E00F5D">
        <w:rPr>
          <w:rFonts w:ascii="Times New Roman" w:eastAsia="宋体" w:hAnsi="Times New Roman" w:cs="Times New Roman" w:hint="eastAsia"/>
          <w:sz w:val="32"/>
        </w:rPr>
        <w:t>GBDT</w:t>
      </w:r>
      <w:r w:rsidR="00EF44CE">
        <w:rPr>
          <w:rFonts w:ascii="Times New Roman" w:eastAsia="宋体" w:hAnsi="Times New Roman" w:cs="Times New Roman" w:hint="eastAsia"/>
          <w:sz w:val="32"/>
        </w:rPr>
        <w:t>算法实现</w:t>
      </w:r>
    </w:p>
    <w:p w:rsidR="00092297" w:rsidRPr="00A401AF" w:rsidRDefault="00092297" w:rsidP="00092297">
      <w:pPr>
        <w:pStyle w:val="2"/>
        <w:spacing w:before="120" w:after="240" w:line="440" w:lineRule="exact"/>
        <w:rPr>
          <w:rFonts w:ascii="Times New Roman" w:eastAsia="宋体" w:hAnsi="Times New Roman" w:cs="Times New Roman"/>
          <w:sz w:val="28"/>
        </w:rPr>
      </w:pPr>
      <w:bookmarkStart w:id="20" w:name="OLE_LINK55"/>
      <w:bookmarkStart w:id="21" w:name="OLE_LINK56"/>
      <w:r>
        <w:rPr>
          <w:rFonts w:ascii="Times New Roman" w:eastAsia="宋体" w:hAnsi="Times New Roman" w:cs="Times New Roman"/>
          <w:sz w:val="28"/>
        </w:rPr>
        <w:t>4</w:t>
      </w:r>
      <w:r w:rsidRPr="00A401AF">
        <w:rPr>
          <w:rFonts w:ascii="Times New Roman" w:eastAsia="宋体" w:hAnsi="Times New Roman" w:cs="Times New Roman"/>
          <w:sz w:val="28"/>
        </w:rPr>
        <w:t>.1</w:t>
      </w:r>
      <w:r>
        <w:rPr>
          <w:rFonts w:ascii="Times New Roman" w:eastAsia="宋体" w:hAnsi="Times New Roman" w:cs="Times New Roman" w:hint="eastAsia"/>
          <w:sz w:val="28"/>
        </w:rPr>
        <w:t>算法思想</w:t>
      </w:r>
    </w:p>
    <w:bookmarkEnd w:id="20"/>
    <w:bookmarkEnd w:id="21"/>
    <w:p w:rsidR="006D0531"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Boosting</w:t>
      </w:r>
      <w:r w:rsidRPr="00092297">
        <w:rPr>
          <w:rFonts w:ascii="Times New Roman" w:eastAsia="宋体" w:hAnsi="Times New Roman" w:cs="Times New Roman"/>
          <w:sz w:val="24"/>
        </w:rPr>
        <w:t>的基本思想就是根据初始训练数据训练出一个基学习器，加大基学习器分错的样本的比重来调整样本，用调整后的样本，训练下一个基学习器，重复</w:t>
      </w:r>
      <w:r w:rsidRPr="00092297">
        <w:rPr>
          <w:rFonts w:ascii="Times New Roman" w:eastAsia="宋体" w:hAnsi="Times New Roman" w:cs="Times New Roman"/>
          <w:sz w:val="24"/>
        </w:rPr>
        <w:t>T</w:t>
      </w:r>
      <w:r w:rsidRPr="00092297">
        <w:rPr>
          <w:rFonts w:ascii="Times New Roman" w:eastAsia="宋体" w:hAnsi="Times New Roman" w:cs="Times New Roman"/>
          <w:sz w:val="24"/>
        </w:rPr>
        <w:t>次后，将</w:t>
      </w:r>
      <w:r w:rsidRPr="00092297">
        <w:rPr>
          <w:rFonts w:ascii="Times New Roman" w:eastAsia="宋体" w:hAnsi="Times New Roman" w:cs="Times New Roman"/>
          <w:sz w:val="24"/>
        </w:rPr>
        <w:t>T</w:t>
      </w:r>
      <w:r w:rsidRPr="00092297">
        <w:rPr>
          <w:rFonts w:ascii="Times New Roman" w:eastAsia="宋体" w:hAnsi="Times New Roman" w:cs="Times New Roman"/>
          <w:sz w:val="24"/>
        </w:rPr>
        <w:t>个学习器加权结合，得到最后训练的模型。而</w:t>
      </w:r>
      <w:r w:rsidRPr="00092297">
        <w:rPr>
          <w:rFonts w:ascii="Times New Roman" w:eastAsia="宋体" w:hAnsi="Times New Roman" w:cs="Times New Roman"/>
          <w:sz w:val="24"/>
        </w:rPr>
        <w:t>Gradient Boosting</w:t>
      </w:r>
      <w:r w:rsidRPr="00092297">
        <w:rPr>
          <w:rFonts w:ascii="Times New Roman" w:eastAsia="宋体" w:hAnsi="Times New Roman" w:cs="Times New Roman"/>
          <w:sz w:val="24"/>
        </w:rPr>
        <w:t>作为</w:t>
      </w:r>
      <w:r w:rsidRPr="00092297">
        <w:rPr>
          <w:rFonts w:ascii="Times New Roman" w:eastAsia="宋体" w:hAnsi="Times New Roman" w:cs="Times New Roman"/>
          <w:sz w:val="24"/>
        </w:rPr>
        <w:t>boosting</w:t>
      </w:r>
      <w:r w:rsidRPr="00092297">
        <w:rPr>
          <w:rFonts w:ascii="Times New Roman" w:eastAsia="宋体" w:hAnsi="Times New Roman" w:cs="Times New Roman"/>
          <w:sz w:val="24"/>
        </w:rPr>
        <w:t>的其中一种方法，它每次训练新的基学习器，是使上一个模型的损失函数下降的方向调整得来的。当</w:t>
      </w:r>
      <w:r w:rsidRPr="00092297">
        <w:rPr>
          <w:rFonts w:ascii="Times New Roman" w:eastAsia="宋体" w:hAnsi="Times New Roman" w:cs="Times New Roman"/>
          <w:sz w:val="24"/>
        </w:rPr>
        <w:t>GB</w:t>
      </w:r>
      <w:r w:rsidRPr="00092297">
        <w:rPr>
          <w:rFonts w:ascii="Times New Roman" w:eastAsia="宋体" w:hAnsi="Times New Roman" w:cs="Times New Roman"/>
          <w:sz w:val="24"/>
        </w:rPr>
        <w:t>中每个学习器使用的是决策树时，这个算法就被成为</w:t>
      </w:r>
      <w:r w:rsidR="00E00F5D">
        <w:rPr>
          <w:rFonts w:ascii="Times New Roman" w:eastAsia="宋体" w:hAnsi="Times New Roman" w:cs="Times New Roman"/>
          <w:sz w:val="24"/>
        </w:rPr>
        <w:t>GBDT</w:t>
      </w:r>
      <w:r w:rsidRPr="00092297">
        <w:rPr>
          <w:rFonts w:ascii="Times New Roman" w:eastAsia="宋体" w:hAnsi="Times New Roman" w:cs="Times New Roman"/>
          <w:sz w:val="24"/>
        </w:rPr>
        <w:t>，也就是我们使用的</w:t>
      </w:r>
      <w:r w:rsidR="00E00F5D">
        <w:rPr>
          <w:rFonts w:ascii="Times New Roman" w:eastAsia="宋体" w:hAnsi="Times New Roman" w:cs="Times New Roman"/>
          <w:sz w:val="24"/>
        </w:rPr>
        <w:t>GBDT</w:t>
      </w:r>
      <w:r w:rsidRPr="00092297">
        <w:rPr>
          <w:rFonts w:ascii="Times New Roman" w:eastAsia="宋体" w:hAnsi="Times New Roman" w:cs="Times New Roman"/>
          <w:sz w:val="24"/>
        </w:rPr>
        <w:t>算法。</w:t>
      </w:r>
    </w:p>
    <w:p w:rsidR="00092297" w:rsidRPr="00A401AF" w:rsidRDefault="00092297" w:rsidP="00092297">
      <w:pPr>
        <w:pStyle w:val="2"/>
        <w:spacing w:before="120" w:after="240" w:line="440" w:lineRule="exact"/>
        <w:rPr>
          <w:rFonts w:ascii="Times New Roman" w:eastAsia="宋体" w:hAnsi="Times New Roman" w:cs="Times New Roman"/>
          <w:sz w:val="28"/>
        </w:rPr>
      </w:pPr>
      <w:bookmarkStart w:id="22" w:name="OLE_LINK74"/>
      <w:bookmarkStart w:id="23" w:name="OLE_LINK75"/>
      <w:r>
        <w:rPr>
          <w:rFonts w:ascii="Times New Roman" w:eastAsia="宋体" w:hAnsi="Times New Roman" w:cs="Times New Roman"/>
          <w:sz w:val="28"/>
        </w:rPr>
        <w:t>4</w:t>
      </w:r>
      <w:r w:rsidRPr="00A401AF">
        <w:rPr>
          <w:rFonts w:ascii="Times New Roman" w:eastAsia="宋体" w:hAnsi="Times New Roman" w:cs="Times New Roman"/>
          <w:sz w:val="28"/>
        </w:rPr>
        <w:t>.</w:t>
      </w:r>
      <w:r>
        <w:rPr>
          <w:rFonts w:ascii="Times New Roman" w:eastAsia="宋体" w:hAnsi="Times New Roman" w:cs="Times New Roman"/>
          <w:sz w:val="28"/>
        </w:rPr>
        <w:t>2</w:t>
      </w:r>
      <w:r>
        <w:rPr>
          <w:rFonts w:ascii="Times New Roman" w:eastAsia="宋体" w:hAnsi="Times New Roman" w:cs="Times New Roman" w:hint="eastAsia"/>
          <w:sz w:val="28"/>
        </w:rPr>
        <w:t>实现</w:t>
      </w:r>
    </w:p>
    <w:bookmarkEnd w:id="22"/>
    <w:bookmarkEnd w:id="23"/>
    <w:p w:rsidR="00092297"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短信文本的分类属于自然语言文本处理，分成以下四步进行处理。</w:t>
      </w:r>
    </w:p>
    <w:p w:rsidR="00092297" w:rsidRDefault="00092297" w:rsidP="00092297">
      <w:pPr>
        <w:pStyle w:val="3"/>
        <w:spacing w:before="120" w:after="120" w:line="240" w:lineRule="auto"/>
        <w:rPr>
          <w:rFonts w:ascii="Times New Roman" w:eastAsia="宋体" w:hAnsi="Times New Roman" w:cs="Times New Roman"/>
          <w:sz w:val="24"/>
        </w:rPr>
      </w:pPr>
      <w:bookmarkStart w:id="24" w:name="OLE_LINK62"/>
      <w:bookmarkStart w:id="25" w:name="OLE_LINK63"/>
      <w:r>
        <w:rPr>
          <w:rFonts w:ascii="Times New Roman" w:eastAsia="宋体" w:hAnsi="Times New Roman" w:cs="Times New Roman"/>
          <w:sz w:val="24"/>
        </w:rPr>
        <w:t>4</w:t>
      </w:r>
      <w:r w:rsidRPr="00A401AF">
        <w:rPr>
          <w:rFonts w:ascii="Times New Roman" w:eastAsia="宋体" w:hAnsi="Times New Roman" w:cs="Times New Roman"/>
          <w:sz w:val="24"/>
        </w:rPr>
        <w:t>.</w:t>
      </w:r>
      <w:r>
        <w:rPr>
          <w:rFonts w:ascii="Times New Roman" w:eastAsia="宋体" w:hAnsi="Times New Roman" w:cs="Times New Roman"/>
          <w:sz w:val="24"/>
        </w:rPr>
        <w:t>2</w:t>
      </w:r>
      <w:r w:rsidRPr="00A401AF">
        <w:rPr>
          <w:rFonts w:ascii="Times New Roman" w:eastAsia="宋体" w:hAnsi="Times New Roman" w:cs="Times New Roman"/>
          <w:sz w:val="24"/>
        </w:rPr>
        <w:t>.1</w:t>
      </w:r>
      <w:r w:rsidRPr="00A401AF">
        <w:rPr>
          <w:rFonts w:ascii="Times New Roman" w:eastAsia="宋体" w:hAnsi="Times New Roman" w:cs="Times New Roman"/>
          <w:sz w:val="24"/>
        </w:rPr>
        <w:t>分词</w:t>
      </w:r>
      <w:r>
        <w:rPr>
          <w:rFonts w:ascii="Times New Roman" w:eastAsia="宋体" w:hAnsi="Times New Roman" w:cs="Times New Roman" w:hint="eastAsia"/>
          <w:sz w:val="24"/>
        </w:rPr>
        <w:t>及去停用词</w:t>
      </w:r>
    </w:p>
    <w:bookmarkEnd w:id="24"/>
    <w:bookmarkEnd w:id="25"/>
    <w:p w:rsidR="00092297" w:rsidRPr="00092297"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选用了第三方库</w:t>
      </w:r>
      <w:r w:rsidRPr="00092297">
        <w:rPr>
          <w:rFonts w:ascii="Times New Roman" w:eastAsia="宋体" w:hAnsi="Times New Roman" w:cs="Times New Roman"/>
          <w:sz w:val="24"/>
        </w:rPr>
        <w:t>jieba</w:t>
      </w:r>
      <w:r w:rsidRPr="00092297">
        <w:rPr>
          <w:rFonts w:ascii="Times New Roman" w:eastAsia="宋体" w:hAnsi="Times New Roman" w:cs="Times New Roman"/>
          <w:sz w:val="24"/>
        </w:rPr>
        <w:t>（</w:t>
      </w:r>
      <w:r w:rsidRPr="00092297">
        <w:rPr>
          <w:rFonts w:ascii="Times New Roman" w:eastAsia="宋体" w:hAnsi="Times New Roman" w:cs="Times New Roman"/>
          <w:sz w:val="24"/>
        </w:rPr>
        <w:t>https://github.com/fxsjy/jieba</w:t>
      </w:r>
      <w:r w:rsidRPr="00092297">
        <w:rPr>
          <w:rFonts w:ascii="Times New Roman" w:eastAsia="宋体" w:hAnsi="Times New Roman" w:cs="Times New Roman"/>
          <w:sz w:val="24"/>
        </w:rPr>
        <w:t>）进行中文分词。</w:t>
      </w:r>
      <w:r w:rsidRPr="00092297">
        <w:rPr>
          <w:rFonts w:ascii="Times New Roman" w:eastAsia="宋体" w:hAnsi="Times New Roman" w:cs="Times New Roman"/>
          <w:sz w:val="24"/>
        </w:rPr>
        <w:t>Jieba</w:t>
      </w:r>
      <w:r w:rsidRPr="00092297">
        <w:rPr>
          <w:rFonts w:ascii="Times New Roman" w:eastAsia="宋体" w:hAnsi="Times New Roman" w:cs="Times New Roman"/>
          <w:sz w:val="24"/>
        </w:rPr>
        <w:t>分词包含了精准模式、搜索引擎模式以及全模式，对于垃圾文本分类，精准模型最契合需求，而且基于</w:t>
      </w:r>
      <w:r w:rsidRPr="00092297">
        <w:rPr>
          <w:rFonts w:ascii="Times New Roman" w:eastAsia="宋体" w:hAnsi="Times New Roman" w:cs="Times New Roman"/>
          <w:sz w:val="24"/>
        </w:rPr>
        <w:t>jieba</w:t>
      </w:r>
      <w:r w:rsidRPr="00092297">
        <w:rPr>
          <w:rFonts w:ascii="Times New Roman" w:eastAsia="宋体" w:hAnsi="Times New Roman" w:cs="Times New Roman"/>
          <w:sz w:val="24"/>
        </w:rPr>
        <w:t>分词自带的词库就可以很好的分割短信文本。</w:t>
      </w:r>
    </w:p>
    <w:p w:rsidR="00092297"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由于中文文本中包含</w:t>
      </w:r>
      <w:r w:rsidRPr="00092297">
        <w:rPr>
          <w:rFonts w:ascii="Times New Roman" w:eastAsia="宋体" w:hAnsi="Times New Roman" w:cs="Times New Roman"/>
          <w:sz w:val="24"/>
        </w:rPr>
        <w:t>“</w:t>
      </w:r>
      <w:r w:rsidRPr="00092297">
        <w:rPr>
          <w:rFonts w:ascii="Times New Roman" w:eastAsia="宋体" w:hAnsi="Times New Roman" w:cs="Times New Roman"/>
          <w:sz w:val="24"/>
        </w:rPr>
        <w:t>的</w:t>
      </w:r>
      <w:r w:rsidRPr="00092297">
        <w:rPr>
          <w:rFonts w:ascii="Times New Roman" w:eastAsia="宋体" w:hAnsi="Times New Roman" w:cs="Times New Roman"/>
          <w:sz w:val="24"/>
        </w:rPr>
        <w:t>”“</w:t>
      </w:r>
      <w:r w:rsidRPr="00092297">
        <w:rPr>
          <w:rFonts w:ascii="Times New Roman" w:eastAsia="宋体" w:hAnsi="Times New Roman" w:cs="Times New Roman"/>
          <w:sz w:val="24"/>
        </w:rPr>
        <w:t>了</w:t>
      </w:r>
      <w:r w:rsidRPr="00092297">
        <w:rPr>
          <w:rFonts w:ascii="Times New Roman" w:eastAsia="宋体" w:hAnsi="Times New Roman" w:cs="Times New Roman"/>
          <w:sz w:val="24"/>
        </w:rPr>
        <w:t>”</w:t>
      </w:r>
      <w:r w:rsidRPr="00092297">
        <w:rPr>
          <w:rFonts w:ascii="Times New Roman" w:eastAsia="宋体" w:hAnsi="Times New Roman" w:cs="Times New Roman"/>
          <w:sz w:val="24"/>
        </w:rPr>
        <w:t>等对于分类没有意义的词，因此，需要去除这些词。从网络上下载了停用词表，将分词后的每一条短信文本中包含在停用词表中的词去除。</w:t>
      </w:r>
    </w:p>
    <w:p w:rsidR="00092297" w:rsidRDefault="00092297" w:rsidP="00092297">
      <w:pPr>
        <w:pStyle w:val="3"/>
        <w:spacing w:before="120" w:after="120" w:line="240" w:lineRule="auto"/>
        <w:rPr>
          <w:rFonts w:ascii="Times New Roman" w:eastAsia="宋体" w:hAnsi="Times New Roman" w:cs="Times New Roman"/>
          <w:sz w:val="24"/>
        </w:rPr>
      </w:pPr>
      <w:bookmarkStart w:id="26" w:name="OLE_LINK66"/>
      <w:bookmarkStart w:id="27" w:name="OLE_LINK67"/>
      <w:r>
        <w:rPr>
          <w:rFonts w:ascii="Times New Roman" w:eastAsia="宋体" w:hAnsi="Times New Roman" w:cs="Times New Roman"/>
          <w:sz w:val="24"/>
        </w:rPr>
        <w:t>4</w:t>
      </w:r>
      <w:r w:rsidRPr="00A401AF">
        <w:rPr>
          <w:rFonts w:ascii="Times New Roman" w:eastAsia="宋体" w:hAnsi="Times New Roman" w:cs="Times New Roman"/>
          <w:sz w:val="24"/>
        </w:rPr>
        <w:t>.</w:t>
      </w:r>
      <w:r>
        <w:rPr>
          <w:rFonts w:ascii="Times New Roman" w:eastAsia="宋体" w:hAnsi="Times New Roman" w:cs="Times New Roman"/>
          <w:sz w:val="24"/>
        </w:rPr>
        <w:t>2</w:t>
      </w:r>
      <w:r w:rsidRPr="00A401AF">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hint="eastAsia"/>
          <w:sz w:val="24"/>
        </w:rPr>
        <w:t>提取特征</w:t>
      </w:r>
    </w:p>
    <w:bookmarkEnd w:id="26"/>
    <w:bookmarkEnd w:id="27"/>
    <w:p w:rsidR="00092297" w:rsidRPr="00092297"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选用</w:t>
      </w:r>
      <w:r w:rsidRPr="00092297">
        <w:rPr>
          <w:rFonts w:ascii="Times New Roman" w:eastAsia="宋体" w:hAnsi="Times New Roman" w:cs="Times New Roman"/>
          <w:sz w:val="24"/>
        </w:rPr>
        <w:t>TF-IDF</w:t>
      </w:r>
      <w:r w:rsidRPr="00092297">
        <w:rPr>
          <w:rFonts w:ascii="Times New Roman" w:eastAsia="宋体" w:hAnsi="Times New Roman" w:cs="Times New Roman"/>
          <w:sz w:val="24"/>
        </w:rPr>
        <w:t>方法来计算特征向量。通过引入第三方库</w:t>
      </w:r>
      <w:r w:rsidRPr="00092297">
        <w:rPr>
          <w:rFonts w:ascii="Times New Roman" w:eastAsia="宋体" w:hAnsi="Times New Roman" w:cs="Times New Roman"/>
          <w:sz w:val="24"/>
        </w:rPr>
        <w:t>scikit-learn</w:t>
      </w:r>
      <w:r w:rsidRPr="00092297">
        <w:rPr>
          <w:rFonts w:ascii="Times New Roman" w:eastAsia="宋体" w:hAnsi="Times New Roman" w:cs="Times New Roman"/>
          <w:sz w:val="24"/>
        </w:rPr>
        <w:t>中的</w:t>
      </w:r>
      <w:r w:rsidRPr="00092297">
        <w:rPr>
          <w:rFonts w:ascii="Times New Roman" w:eastAsia="宋体" w:hAnsi="Times New Roman" w:cs="Times New Roman"/>
          <w:sz w:val="24"/>
        </w:rPr>
        <w:t>CountVectorizer</w:t>
      </w:r>
      <w:r w:rsidRPr="00092297">
        <w:rPr>
          <w:rFonts w:ascii="Times New Roman" w:eastAsia="宋体" w:hAnsi="Times New Roman" w:cs="Times New Roman"/>
          <w:sz w:val="24"/>
        </w:rPr>
        <w:t>模型计算词频，再使用</w:t>
      </w:r>
      <w:r w:rsidRPr="00092297">
        <w:rPr>
          <w:rFonts w:ascii="Times New Roman" w:eastAsia="宋体" w:hAnsi="Times New Roman" w:cs="Times New Roman"/>
          <w:sz w:val="24"/>
        </w:rPr>
        <w:t>TfidfTransformer</w:t>
      </w:r>
      <w:r w:rsidRPr="00092297">
        <w:rPr>
          <w:rFonts w:ascii="Times New Roman" w:eastAsia="宋体" w:hAnsi="Times New Roman" w:cs="Times New Roman"/>
          <w:sz w:val="24"/>
        </w:rPr>
        <w:t>模型根据词频计算</w:t>
      </w:r>
      <w:r w:rsidRPr="00092297">
        <w:rPr>
          <w:rFonts w:ascii="Times New Roman" w:eastAsia="宋体" w:hAnsi="Times New Roman" w:cs="Times New Roman"/>
          <w:sz w:val="24"/>
        </w:rPr>
        <w:t>TF-IDF</w:t>
      </w:r>
      <w:r w:rsidRPr="00092297">
        <w:rPr>
          <w:rFonts w:ascii="Times New Roman" w:eastAsia="宋体" w:hAnsi="Times New Roman" w:cs="Times New Roman"/>
          <w:sz w:val="24"/>
        </w:rPr>
        <w:t>值。将分词并去除停用词后的短信文本列表依次输入到两个模型中计算出特征向量。</w:t>
      </w:r>
    </w:p>
    <w:p w:rsidR="00092297"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需要注意的是，因为进行线上测试时，对于需要预测的短信文本同样需要计算特征向量，它们的特征向量应该和训练文本的特征向量的维度、特征保持一致，每个单词在所有的文本中出现的次数（即</w:t>
      </w:r>
      <w:r w:rsidRPr="00092297">
        <w:rPr>
          <w:rFonts w:ascii="Times New Roman" w:eastAsia="宋体" w:hAnsi="Times New Roman" w:cs="Times New Roman"/>
          <w:sz w:val="24"/>
        </w:rPr>
        <w:t>IDF</w:t>
      </w:r>
      <w:r w:rsidRPr="00092297">
        <w:rPr>
          <w:rFonts w:ascii="Times New Roman" w:eastAsia="宋体" w:hAnsi="Times New Roman" w:cs="Times New Roman"/>
          <w:sz w:val="24"/>
        </w:rPr>
        <w:t>值）也应保持一致，而这两个模型在</w:t>
      </w:r>
      <w:r w:rsidRPr="00092297">
        <w:rPr>
          <w:rFonts w:ascii="Times New Roman" w:eastAsia="宋体" w:hAnsi="Times New Roman" w:cs="Times New Roman"/>
          <w:sz w:val="24"/>
        </w:rPr>
        <w:t>fit</w:t>
      </w:r>
      <w:r w:rsidRPr="00092297">
        <w:rPr>
          <w:rFonts w:ascii="Times New Roman" w:eastAsia="宋体" w:hAnsi="Times New Roman" w:cs="Times New Roman"/>
          <w:sz w:val="24"/>
        </w:rPr>
        <w:t>后分别生成了向量特征和</w:t>
      </w:r>
      <w:r w:rsidRPr="00092297">
        <w:rPr>
          <w:rFonts w:ascii="Times New Roman" w:eastAsia="宋体" w:hAnsi="Times New Roman" w:cs="Times New Roman"/>
          <w:sz w:val="24"/>
        </w:rPr>
        <w:t>IDF</w:t>
      </w:r>
      <w:r w:rsidRPr="00092297">
        <w:rPr>
          <w:rFonts w:ascii="Times New Roman" w:eastAsia="宋体" w:hAnsi="Times New Roman" w:cs="Times New Roman"/>
          <w:sz w:val="24"/>
        </w:rPr>
        <w:t>值，因此在</w:t>
      </w:r>
      <w:r w:rsidRPr="00092297">
        <w:rPr>
          <w:rFonts w:ascii="Times New Roman" w:eastAsia="宋体" w:hAnsi="Times New Roman" w:cs="Times New Roman"/>
          <w:sz w:val="24"/>
        </w:rPr>
        <w:t>fit_transform</w:t>
      </w:r>
      <w:r w:rsidRPr="00092297">
        <w:rPr>
          <w:rFonts w:ascii="Times New Roman" w:eastAsia="宋体" w:hAnsi="Times New Roman" w:cs="Times New Roman"/>
          <w:sz w:val="24"/>
        </w:rPr>
        <w:t>后，保存</w:t>
      </w:r>
      <w:r w:rsidRPr="00092297">
        <w:rPr>
          <w:rFonts w:ascii="Times New Roman" w:eastAsia="宋体" w:hAnsi="Times New Roman" w:cs="Times New Roman"/>
          <w:sz w:val="24"/>
        </w:rPr>
        <w:t>CountVectorizer</w:t>
      </w:r>
      <w:r w:rsidRPr="00092297">
        <w:rPr>
          <w:rFonts w:ascii="Times New Roman" w:eastAsia="宋体" w:hAnsi="Times New Roman" w:cs="Times New Roman"/>
          <w:sz w:val="24"/>
        </w:rPr>
        <w:t>和</w:t>
      </w:r>
      <w:r w:rsidRPr="00092297">
        <w:rPr>
          <w:rFonts w:ascii="Times New Roman" w:eastAsia="宋体" w:hAnsi="Times New Roman" w:cs="Times New Roman"/>
          <w:sz w:val="24"/>
        </w:rPr>
        <w:t>TfidfTransformer</w:t>
      </w:r>
      <w:r w:rsidRPr="00092297">
        <w:rPr>
          <w:rFonts w:ascii="Times New Roman" w:eastAsia="宋体" w:hAnsi="Times New Roman" w:cs="Times New Roman"/>
          <w:sz w:val="24"/>
        </w:rPr>
        <w:t>这两个模型即可。这里使用了</w:t>
      </w:r>
      <w:r w:rsidRPr="00092297">
        <w:rPr>
          <w:rFonts w:ascii="Times New Roman" w:eastAsia="宋体" w:hAnsi="Times New Roman" w:cs="Times New Roman"/>
          <w:sz w:val="24"/>
        </w:rPr>
        <w:t>python</w:t>
      </w:r>
      <w:r w:rsidRPr="00092297">
        <w:rPr>
          <w:rFonts w:ascii="Times New Roman" w:eastAsia="宋体" w:hAnsi="Times New Roman" w:cs="Times New Roman"/>
          <w:sz w:val="24"/>
        </w:rPr>
        <w:t>自带的</w:t>
      </w:r>
      <w:r w:rsidRPr="00092297">
        <w:rPr>
          <w:rFonts w:ascii="Times New Roman" w:eastAsia="宋体" w:hAnsi="Times New Roman" w:cs="Times New Roman"/>
          <w:sz w:val="24"/>
        </w:rPr>
        <w:t>pickle</w:t>
      </w:r>
      <w:r w:rsidRPr="00092297">
        <w:rPr>
          <w:rFonts w:ascii="Times New Roman" w:eastAsia="宋体" w:hAnsi="Times New Roman" w:cs="Times New Roman"/>
          <w:sz w:val="24"/>
        </w:rPr>
        <w:t>保存模型，将这两个模型保存在了</w:t>
      </w:r>
      <w:r w:rsidRPr="00092297">
        <w:rPr>
          <w:rFonts w:ascii="Times New Roman" w:eastAsia="宋体" w:hAnsi="Times New Roman" w:cs="Times New Roman"/>
          <w:sz w:val="24"/>
        </w:rPr>
        <w:t>”../model_files/”</w:t>
      </w:r>
      <w:r w:rsidRPr="00092297">
        <w:rPr>
          <w:rFonts w:ascii="Times New Roman" w:eastAsia="宋体" w:hAnsi="Times New Roman" w:cs="Times New Roman"/>
          <w:sz w:val="24"/>
        </w:rPr>
        <w:t>文件夹下，方便预测时使用。</w:t>
      </w:r>
    </w:p>
    <w:p w:rsidR="00092297" w:rsidRDefault="00092297" w:rsidP="00092297">
      <w:pPr>
        <w:pStyle w:val="3"/>
        <w:spacing w:before="120" w:after="120" w:line="240" w:lineRule="auto"/>
        <w:rPr>
          <w:rFonts w:ascii="Times New Roman" w:eastAsia="宋体" w:hAnsi="Times New Roman" w:cs="Times New Roman"/>
          <w:sz w:val="24"/>
        </w:rPr>
      </w:pPr>
      <w:bookmarkStart w:id="28" w:name="OLE_LINK70"/>
      <w:bookmarkStart w:id="29" w:name="OLE_LINK71"/>
      <w:r>
        <w:rPr>
          <w:rFonts w:ascii="Times New Roman" w:eastAsia="宋体" w:hAnsi="Times New Roman" w:cs="Times New Roman"/>
          <w:sz w:val="24"/>
        </w:rPr>
        <w:t>4</w:t>
      </w:r>
      <w:r w:rsidRPr="00A401AF">
        <w:rPr>
          <w:rFonts w:ascii="Times New Roman" w:eastAsia="宋体" w:hAnsi="Times New Roman" w:cs="Times New Roman"/>
          <w:sz w:val="24"/>
        </w:rPr>
        <w:t>.</w:t>
      </w:r>
      <w:r>
        <w:rPr>
          <w:rFonts w:ascii="Times New Roman" w:eastAsia="宋体" w:hAnsi="Times New Roman" w:cs="Times New Roman"/>
          <w:sz w:val="24"/>
        </w:rPr>
        <w:t>2</w:t>
      </w:r>
      <w:r w:rsidRPr="00A401AF">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hint="eastAsia"/>
          <w:sz w:val="24"/>
        </w:rPr>
        <w:t>降维</w:t>
      </w:r>
    </w:p>
    <w:bookmarkEnd w:id="28"/>
    <w:bookmarkEnd w:id="29"/>
    <w:p w:rsidR="00092297"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由于提取的特征向量维度高达</w:t>
      </w:r>
      <w:r w:rsidRPr="00092297">
        <w:rPr>
          <w:rFonts w:ascii="Times New Roman" w:eastAsia="宋体" w:hAnsi="Times New Roman" w:cs="Times New Roman"/>
          <w:sz w:val="24"/>
        </w:rPr>
        <w:t>36</w:t>
      </w:r>
      <w:r w:rsidRPr="00092297">
        <w:rPr>
          <w:rFonts w:ascii="Times New Roman" w:eastAsia="宋体" w:hAnsi="Times New Roman" w:cs="Times New Roman"/>
          <w:sz w:val="24"/>
        </w:rPr>
        <w:t>万多，不进行降维时训练模型速度很慢，因此对提取的特征向量进行降维。开始选用</w:t>
      </w:r>
      <w:r w:rsidRPr="00092297">
        <w:rPr>
          <w:rFonts w:ascii="Times New Roman" w:eastAsia="宋体" w:hAnsi="Times New Roman" w:cs="Times New Roman"/>
          <w:sz w:val="24"/>
        </w:rPr>
        <w:t>scikit-learn</w:t>
      </w:r>
      <w:r w:rsidRPr="00092297">
        <w:rPr>
          <w:rFonts w:ascii="Times New Roman" w:eastAsia="宋体" w:hAnsi="Times New Roman" w:cs="Times New Roman"/>
          <w:sz w:val="24"/>
        </w:rPr>
        <w:t>中的</w:t>
      </w:r>
      <w:r w:rsidRPr="00092297">
        <w:rPr>
          <w:rFonts w:ascii="Times New Roman" w:eastAsia="宋体" w:hAnsi="Times New Roman" w:cs="Times New Roman"/>
          <w:sz w:val="24"/>
        </w:rPr>
        <w:t>PCA</w:t>
      </w:r>
      <w:r w:rsidRPr="00092297">
        <w:rPr>
          <w:rFonts w:ascii="Times New Roman" w:eastAsia="宋体" w:hAnsi="Times New Roman" w:cs="Times New Roman"/>
          <w:sz w:val="24"/>
        </w:rPr>
        <w:t>方法进行降维，出现了</w:t>
      </w:r>
      <w:r w:rsidRPr="00092297">
        <w:rPr>
          <w:rFonts w:ascii="Times New Roman" w:eastAsia="宋体" w:hAnsi="Times New Roman" w:cs="Times New Roman"/>
          <w:sz w:val="24"/>
        </w:rPr>
        <w:t>Memery Error</w:t>
      </w:r>
      <w:r w:rsidRPr="00092297">
        <w:rPr>
          <w:rFonts w:ascii="Times New Roman" w:eastAsia="宋体" w:hAnsi="Times New Roman" w:cs="Times New Roman"/>
          <w:sz w:val="24"/>
        </w:rPr>
        <w:t>。查阅资料发现，上一步中提取出来的特征向量是一个极其稀疏的矩阵，是按照</w:t>
      </w:r>
      <w:r w:rsidRPr="00092297">
        <w:rPr>
          <w:rFonts w:ascii="Times New Roman" w:eastAsia="宋体" w:hAnsi="Times New Roman" w:cs="Times New Roman"/>
          <w:sz w:val="24"/>
        </w:rPr>
        <w:t>scipy</w:t>
      </w:r>
      <w:r w:rsidRPr="00092297">
        <w:rPr>
          <w:rFonts w:ascii="Times New Roman" w:eastAsia="宋体" w:hAnsi="Times New Roman" w:cs="Times New Roman"/>
          <w:sz w:val="24"/>
        </w:rPr>
        <w:t>库中的</w:t>
      </w:r>
      <w:r w:rsidRPr="00092297">
        <w:rPr>
          <w:rFonts w:ascii="Times New Roman" w:eastAsia="宋体" w:hAnsi="Times New Roman" w:cs="Times New Roman"/>
          <w:sz w:val="24"/>
        </w:rPr>
        <w:t>sparse</w:t>
      </w:r>
      <w:r w:rsidRPr="00092297">
        <w:rPr>
          <w:rFonts w:ascii="Times New Roman" w:eastAsia="宋体" w:hAnsi="Times New Roman" w:cs="Times New Roman"/>
          <w:sz w:val="24"/>
        </w:rPr>
        <w:t>矩阵存储的，只存储了非零的值，而</w:t>
      </w:r>
      <w:r w:rsidRPr="00092297">
        <w:rPr>
          <w:rFonts w:ascii="Times New Roman" w:eastAsia="宋体" w:hAnsi="Times New Roman" w:cs="Times New Roman"/>
          <w:sz w:val="24"/>
        </w:rPr>
        <w:t>PCA</w:t>
      </w:r>
      <w:r w:rsidRPr="00092297">
        <w:rPr>
          <w:rFonts w:ascii="Times New Roman" w:eastAsia="宋体" w:hAnsi="Times New Roman" w:cs="Times New Roman"/>
          <w:sz w:val="24"/>
        </w:rPr>
        <w:t>降维需要先将这个矩阵展开成稠密矩阵后再运算，从而导致了内存不足的问题。</w:t>
      </w:r>
      <w:r w:rsidRPr="00092297">
        <w:rPr>
          <w:rFonts w:ascii="Times New Roman" w:eastAsia="宋体" w:hAnsi="Times New Roman" w:cs="Times New Roman"/>
          <w:sz w:val="24"/>
        </w:rPr>
        <w:t>sklearn</w:t>
      </w:r>
      <w:r w:rsidRPr="00092297">
        <w:rPr>
          <w:rFonts w:ascii="Times New Roman" w:eastAsia="宋体" w:hAnsi="Times New Roman" w:cs="Times New Roman"/>
          <w:sz w:val="24"/>
        </w:rPr>
        <w:t>库中的</w:t>
      </w:r>
      <w:r w:rsidRPr="00092297">
        <w:rPr>
          <w:rFonts w:ascii="Times New Roman" w:eastAsia="宋体" w:hAnsi="Times New Roman" w:cs="Times New Roman"/>
          <w:sz w:val="24"/>
        </w:rPr>
        <w:t>TruncatedSVD</w:t>
      </w:r>
      <w:r w:rsidRPr="00092297">
        <w:rPr>
          <w:rFonts w:ascii="Times New Roman" w:eastAsia="宋体" w:hAnsi="Times New Roman" w:cs="Times New Roman"/>
          <w:sz w:val="24"/>
        </w:rPr>
        <w:t>类可以解决这个问题，它直接在稀疏矩阵上展开奇异值分解，实现降维，因此最后选用这个方法降维。开始直接使用的</w:t>
      </w:r>
      <w:r w:rsidRPr="00092297">
        <w:rPr>
          <w:rFonts w:ascii="Times New Roman" w:eastAsia="宋体" w:hAnsi="Times New Roman" w:cs="Times New Roman"/>
          <w:sz w:val="24"/>
        </w:rPr>
        <w:lastRenderedPageBreak/>
        <w:t>TruncatedSVD</w:t>
      </w:r>
      <w:r w:rsidRPr="00092297">
        <w:rPr>
          <w:rFonts w:ascii="Times New Roman" w:eastAsia="宋体" w:hAnsi="Times New Roman" w:cs="Times New Roman"/>
          <w:sz w:val="24"/>
        </w:rPr>
        <w:t>中默认的</w:t>
      </w:r>
      <w:r w:rsidRPr="00092297">
        <w:rPr>
          <w:rFonts w:ascii="Times New Roman" w:eastAsia="宋体" w:hAnsi="Times New Roman" w:cs="Times New Roman"/>
          <w:sz w:val="24"/>
        </w:rPr>
        <w:t>“randomized”</w:t>
      </w:r>
      <w:r w:rsidRPr="00092297">
        <w:rPr>
          <w:rFonts w:ascii="Times New Roman" w:eastAsia="宋体" w:hAnsi="Times New Roman" w:cs="Times New Roman"/>
          <w:sz w:val="24"/>
        </w:rPr>
        <w:t>算法，并使用</w:t>
      </w:r>
      <w:r w:rsidRPr="00092297">
        <w:rPr>
          <w:rFonts w:ascii="Times New Roman" w:eastAsia="宋体" w:hAnsi="Times New Roman" w:cs="Times New Roman"/>
          <w:sz w:val="24"/>
        </w:rPr>
        <w:t>fit_transform()</w:t>
      </w:r>
      <w:r w:rsidRPr="00092297">
        <w:rPr>
          <w:rFonts w:ascii="Times New Roman" w:eastAsia="宋体" w:hAnsi="Times New Roman" w:cs="Times New Roman"/>
          <w:sz w:val="24"/>
        </w:rPr>
        <w:t>一步实现降维，仍然出现了内存不够的情况。官方文档中说明</w:t>
      </w:r>
      <w:r w:rsidRPr="00092297">
        <w:rPr>
          <w:rFonts w:ascii="Times New Roman" w:eastAsia="宋体" w:hAnsi="Times New Roman" w:cs="Times New Roman"/>
          <w:sz w:val="24"/>
        </w:rPr>
        <w:t>“arpack”</w:t>
      </w:r>
      <w:r w:rsidRPr="00092297">
        <w:rPr>
          <w:rFonts w:ascii="Times New Roman" w:eastAsia="宋体" w:hAnsi="Times New Roman" w:cs="Times New Roman"/>
          <w:sz w:val="24"/>
        </w:rPr>
        <w:t>算法更加适用于稀疏矩阵的降维。经过调整</w:t>
      </w:r>
      <w:r w:rsidRPr="00092297">
        <w:rPr>
          <w:rFonts w:ascii="Times New Roman" w:eastAsia="宋体" w:hAnsi="Times New Roman" w:cs="Times New Roman"/>
          <w:sz w:val="24"/>
        </w:rPr>
        <w:t>TruncatedSVD</w:t>
      </w:r>
      <w:r w:rsidRPr="00092297">
        <w:rPr>
          <w:rFonts w:ascii="Times New Roman" w:eastAsia="宋体" w:hAnsi="Times New Roman" w:cs="Times New Roman"/>
          <w:sz w:val="24"/>
        </w:rPr>
        <w:t>模型的分类算法，以及将训练和转换分成两部实现，即依次调用</w:t>
      </w:r>
      <w:r w:rsidRPr="00092297">
        <w:rPr>
          <w:rFonts w:ascii="Times New Roman" w:eastAsia="宋体" w:hAnsi="Times New Roman" w:cs="Times New Roman"/>
          <w:sz w:val="24"/>
        </w:rPr>
        <w:t>fit()</w:t>
      </w:r>
      <w:r w:rsidRPr="00092297">
        <w:rPr>
          <w:rFonts w:ascii="Times New Roman" w:eastAsia="宋体" w:hAnsi="Times New Roman" w:cs="Times New Roman"/>
          <w:sz w:val="24"/>
        </w:rPr>
        <w:t>和</w:t>
      </w:r>
      <w:r w:rsidRPr="00092297">
        <w:rPr>
          <w:rFonts w:ascii="Times New Roman" w:eastAsia="宋体" w:hAnsi="Times New Roman" w:cs="Times New Roman"/>
          <w:sz w:val="24"/>
        </w:rPr>
        <w:t>transform()</w:t>
      </w:r>
      <w:r w:rsidRPr="00092297">
        <w:rPr>
          <w:rFonts w:ascii="Times New Roman" w:eastAsia="宋体" w:hAnsi="Times New Roman" w:cs="Times New Roman"/>
          <w:sz w:val="24"/>
        </w:rPr>
        <w:t>方法解决了内存不够的问题。同样的，与特征提取模型一样，降维模型也需要保存下来以供预测时使用。这里使用了</w:t>
      </w:r>
      <w:r w:rsidRPr="00092297">
        <w:rPr>
          <w:rFonts w:ascii="Times New Roman" w:eastAsia="宋体" w:hAnsi="Times New Roman" w:cs="Times New Roman"/>
          <w:sz w:val="24"/>
        </w:rPr>
        <w:t>pickle</w:t>
      </w:r>
      <w:r w:rsidRPr="00092297">
        <w:rPr>
          <w:rFonts w:ascii="Times New Roman" w:eastAsia="宋体" w:hAnsi="Times New Roman" w:cs="Times New Roman"/>
          <w:sz w:val="24"/>
        </w:rPr>
        <w:t>将模型保存到</w:t>
      </w:r>
      <w:r w:rsidRPr="00092297">
        <w:rPr>
          <w:rFonts w:ascii="Times New Roman" w:eastAsia="宋体" w:hAnsi="Times New Roman" w:cs="Times New Roman"/>
          <w:sz w:val="24"/>
        </w:rPr>
        <w:t>“../model_files/”</w:t>
      </w:r>
      <w:r w:rsidRPr="00092297">
        <w:rPr>
          <w:rFonts w:ascii="Times New Roman" w:eastAsia="宋体" w:hAnsi="Times New Roman" w:cs="Times New Roman"/>
          <w:sz w:val="24"/>
        </w:rPr>
        <w:t>路径下。</w:t>
      </w:r>
    </w:p>
    <w:p w:rsidR="00092297" w:rsidRDefault="00092297" w:rsidP="00092297">
      <w:pPr>
        <w:pStyle w:val="3"/>
        <w:spacing w:before="120" w:after="120" w:line="240" w:lineRule="auto"/>
        <w:rPr>
          <w:rFonts w:ascii="Times New Roman" w:eastAsia="宋体" w:hAnsi="Times New Roman" w:cs="Times New Roman"/>
          <w:sz w:val="24"/>
        </w:rPr>
      </w:pPr>
      <w:bookmarkStart w:id="30" w:name="OLE_LINK76"/>
      <w:bookmarkStart w:id="31" w:name="OLE_LINK77"/>
      <w:r>
        <w:rPr>
          <w:rFonts w:ascii="Times New Roman" w:eastAsia="宋体" w:hAnsi="Times New Roman" w:cs="Times New Roman"/>
          <w:sz w:val="24"/>
        </w:rPr>
        <w:t>4</w:t>
      </w:r>
      <w:r w:rsidRPr="00A401AF">
        <w:rPr>
          <w:rFonts w:ascii="Times New Roman" w:eastAsia="宋体" w:hAnsi="Times New Roman" w:cs="Times New Roman"/>
          <w:sz w:val="24"/>
        </w:rPr>
        <w:t>.</w:t>
      </w:r>
      <w:r>
        <w:rPr>
          <w:rFonts w:ascii="Times New Roman" w:eastAsia="宋体" w:hAnsi="Times New Roman" w:cs="Times New Roman"/>
          <w:sz w:val="24"/>
        </w:rPr>
        <w:t>2</w:t>
      </w:r>
      <w:r w:rsidRPr="00A401AF">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hint="eastAsia"/>
          <w:sz w:val="24"/>
        </w:rPr>
        <w:t>训练模型</w:t>
      </w:r>
    </w:p>
    <w:bookmarkEnd w:id="30"/>
    <w:bookmarkEnd w:id="31"/>
    <w:p w:rsidR="00092297" w:rsidRPr="003619CD" w:rsidRDefault="00092297" w:rsidP="00092297">
      <w:pPr>
        <w:ind w:firstLineChars="200" w:firstLine="480"/>
        <w:rPr>
          <w:rFonts w:ascii="Times New Roman" w:eastAsia="宋体" w:hAnsi="Times New Roman" w:cs="Times New Roman"/>
          <w:sz w:val="24"/>
        </w:rPr>
      </w:pPr>
      <w:r w:rsidRPr="00092297">
        <w:rPr>
          <w:rFonts w:ascii="Times New Roman" w:eastAsia="宋体" w:hAnsi="Times New Roman" w:cs="Times New Roman"/>
          <w:sz w:val="24"/>
        </w:rPr>
        <w:t>开始选用了</w:t>
      </w:r>
      <w:r w:rsidRPr="00092297">
        <w:rPr>
          <w:rFonts w:ascii="Times New Roman" w:eastAsia="宋体" w:hAnsi="Times New Roman" w:cs="Times New Roman"/>
          <w:sz w:val="24"/>
        </w:rPr>
        <w:t>scikit-learn</w:t>
      </w:r>
      <w:r w:rsidRPr="00092297">
        <w:rPr>
          <w:rFonts w:ascii="Times New Roman" w:eastAsia="宋体" w:hAnsi="Times New Roman" w:cs="Times New Roman"/>
          <w:sz w:val="24"/>
        </w:rPr>
        <w:t>中</w:t>
      </w:r>
      <w:r w:rsidR="00E00F5D">
        <w:rPr>
          <w:rFonts w:ascii="Times New Roman" w:eastAsia="宋体" w:hAnsi="Times New Roman" w:cs="Times New Roman"/>
          <w:sz w:val="24"/>
        </w:rPr>
        <w:t>GBDT</w:t>
      </w:r>
      <w:r w:rsidRPr="00092297">
        <w:rPr>
          <w:rFonts w:ascii="Times New Roman" w:eastAsia="宋体" w:hAnsi="Times New Roman" w:cs="Times New Roman"/>
          <w:sz w:val="24"/>
        </w:rPr>
        <w:t>类，发现计算耗时非常长。查阅资料发现，</w:t>
      </w:r>
      <w:r w:rsidRPr="003619CD">
        <w:rPr>
          <w:rFonts w:ascii="Times New Roman" w:eastAsia="宋体" w:hAnsi="Times New Roman" w:cs="Times New Roman"/>
          <w:sz w:val="24"/>
        </w:rPr>
        <w:t>微软发布了一个开源包</w:t>
      </w:r>
      <w:r w:rsidRPr="003619CD">
        <w:rPr>
          <w:rFonts w:ascii="Times New Roman" w:eastAsia="宋体" w:hAnsi="Times New Roman" w:cs="Times New Roman"/>
          <w:sz w:val="24"/>
        </w:rPr>
        <w:t>-----lightGBM</w:t>
      </w:r>
      <w:r w:rsidRPr="003619CD">
        <w:rPr>
          <w:rFonts w:ascii="Times New Roman" w:eastAsia="宋体" w:hAnsi="Times New Roman" w:cs="Times New Roman"/>
          <w:sz w:val="24"/>
        </w:rPr>
        <w:t>高效地实现了</w:t>
      </w:r>
      <w:r w:rsidR="00E00F5D">
        <w:rPr>
          <w:rFonts w:ascii="Times New Roman" w:eastAsia="宋体" w:hAnsi="Times New Roman" w:cs="Times New Roman"/>
          <w:sz w:val="24"/>
        </w:rPr>
        <w:t>GBDT</w:t>
      </w:r>
      <w:r w:rsidRPr="003619CD">
        <w:rPr>
          <w:rFonts w:ascii="Times New Roman" w:eastAsia="宋体" w:hAnsi="Times New Roman" w:cs="Times New Roman"/>
          <w:sz w:val="24"/>
        </w:rPr>
        <w:t>算法。将降维后的特征向量及相应的标记输入到模型中训练，即可得到训练好的分类器，使用</w:t>
      </w:r>
      <w:r w:rsidRPr="003619CD">
        <w:rPr>
          <w:rFonts w:ascii="Times New Roman" w:eastAsia="宋体" w:hAnsi="Times New Roman" w:cs="Times New Roman"/>
          <w:sz w:val="24"/>
        </w:rPr>
        <w:t>sklearn.externals.joblib</w:t>
      </w:r>
      <w:r w:rsidRPr="003619CD">
        <w:rPr>
          <w:rFonts w:ascii="Times New Roman" w:eastAsia="宋体" w:hAnsi="Times New Roman" w:cs="Times New Roman"/>
          <w:sz w:val="24"/>
        </w:rPr>
        <w:t>保存到文件中，预测时可直接加载模型使用。</w:t>
      </w:r>
    </w:p>
    <w:p w:rsidR="00092297" w:rsidRPr="003619CD" w:rsidRDefault="00092297" w:rsidP="00092297">
      <w:pPr>
        <w:pStyle w:val="2"/>
        <w:spacing w:before="120" w:after="240" w:line="440" w:lineRule="exact"/>
        <w:rPr>
          <w:rFonts w:ascii="Times New Roman" w:eastAsia="宋体" w:hAnsi="Times New Roman" w:cs="Times New Roman"/>
          <w:sz w:val="28"/>
        </w:rPr>
      </w:pPr>
      <w:bookmarkStart w:id="32" w:name="OLE_LINK118"/>
      <w:bookmarkStart w:id="33" w:name="OLE_LINK119"/>
      <w:r w:rsidRPr="003619CD">
        <w:rPr>
          <w:rFonts w:ascii="Times New Roman" w:eastAsia="宋体" w:hAnsi="Times New Roman" w:cs="Times New Roman"/>
          <w:sz w:val="28"/>
        </w:rPr>
        <w:t>4.3</w:t>
      </w:r>
      <w:r w:rsidRPr="003619CD">
        <w:rPr>
          <w:rFonts w:ascii="Times New Roman" w:eastAsia="宋体" w:hAnsi="Times New Roman" w:cs="Times New Roman"/>
          <w:sz w:val="28"/>
        </w:rPr>
        <w:t>实验</w:t>
      </w:r>
    </w:p>
    <w:p w:rsidR="00092297" w:rsidRPr="003619CD" w:rsidRDefault="00092297" w:rsidP="00092297">
      <w:pPr>
        <w:pStyle w:val="3"/>
        <w:spacing w:before="120" w:after="120" w:line="240" w:lineRule="auto"/>
        <w:rPr>
          <w:rFonts w:ascii="Times New Roman" w:eastAsia="宋体" w:hAnsi="Times New Roman" w:cs="Times New Roman"/>
          <w:sz w:val="24"/>
        </w:rPr>
      </w:pPr>
      <w:bookmarkStart w:id="34" w:name="OLE_LINK92"/>
      <w:bookmarkStart w:id="35" w:name="OLE_LINK93"/>
      <w:bookmarkEnd w:id="32"/>
      <w:bookmarkEnd w:id="33"/>
      <w:r w:rsidRPr="003619CD">
        <w:rPr>
          <w:rFonts w:ascii="Times New Roman" w:eastAsia="宋体" w:hAnsi="Times New Roman" w:cs="Times New Roman"/>
          <w:sz w:val="24"/>
        </w:rPr>
        <w:t>4.3.1 sklearn.</w:t>
      </w:r>
      <w:r w:rsidR="00E00F5D">
        <w:rPr>
          <w:rFonts w:ascii="Times New Roman" w:eastAsia="宋体" w:hAnsi="Times New Roman" w:cs="Times New Roman"/>
          <w:sz w:val="24"/>
        </w:rPr>
        <w:t>GBDT</w:t>
      </w:r>
      <w:r w:rsidRPr="003619CD">
        <w:rPr>
          <w:rFonts w:ascii="Times New Roman" w:eastAsia="宋体" w:hAnsi="Times New Roman" w:cs="Times New Roman"/>
          <w:sz w:val="24"/>
        </w:rPr>
        <w:t>与</w:t>
      </w:r>
      <w:r w:rsidRPr="003619CD">
        <w:rPr>
          <w:rFonts w:ascii="Times New Roman" w:eastAsia="宋体" w:hAnsi="Times New Roman" w:cs="Times New Roman"/>
          <w:sz w:val="24"/>
        </w:rPr>
        <w:t>lightgbm.lgbm</w:t>
      </w:r>
      <w:r w:rsidRPr="003619CD">
        <w:rPr>
          <w:rFonts w:ascii="Times New Roman" w:eastAsia="宋体" w:hAnsi="Times New Roman" w:cs="Times New Roman"/>
          <w:sz w:val="24"/>
        </w:rPr>
        <w:t>对比</w:t>
      </w:r>
    </w:p>
    <w:bookmarkEnd w:id="34"/>
    <w:bookmarkEnd w:id="35"/>
    <w:p w:rsidR="00092297" w:rsidRPr="003619CD" w:rsidRDefault="00092297" w:rsidP="00092297">
      <w:pPr>
        <w:ind w:firstLineChars="200" w:firstLine="480"/>
        <w:rPr>
          <w:rFonts w:ascii="Times New Roman" w:eastAsia="宋体" w:hAnsi="Times New Roman" w:cs="Times New Roman"/>
          <w:sz w:val="24"/>
        </w:rPr>
      </w:pPr>
      <w:r w:rsidRPr="003619CD">
        <w:rPr>
          <w:rFonts w:ascii="Times New Roman" w:eastAsia="宋体" w:hAnsi="Times New Roman" w:cs="Times New Roman"/>
          <w:sz w:val="24"/>
        </w:rPr>
        <w:t>使用全部的</w:t>
      </w:r>
      <w:r w:rsidRPr="003619CD">
        <w:rPr>
          <w:rFonts w:ascii="Times New Roman" w:eastAsia="宋体" w:hAnsi="Times New Roman" w:cs="Times New Roman"/>
          <w:sz w:val="24"/>
        </w:rPr>
        <w:t>80</w:t>
      </w:r>
      <w:r w:rsidRPr="003619CD">
        <w:rPr>
          <w:rFonts w:ascii="Times New Roman" w:eastAsia="宋体" w:hAnsi="Times New Roman" w:cs="Times New Roman"/>
          <w:sz w:val="24"/>
        </w:rPr>
        <w:t>万条标记数据训练，</w:t>
      </w:r>
      <w:r w:rsidRPr="003619CD">
        <w:rPr>
          <w:rFonts w:ascii="Times New Roman" w:eastAsia="宋体" w:hAnsi="Times New Roman" w:cs="Times New Roman"/>
          <w:sz w:val="24"/>
        </w:rPr>
        <w:t>5</w:t>
      </w:r>
      <w:r w:rsidRPr="003619CD">
        <w:rPr>
          <w:rFonts w:ascii="Times New Roman" w:eastAsia="宋体" w:hAnsi="Times New Roman" w:cs="Times New Roman"/>
          <w:sz w:val="24"/>
        </w:rPr>
        <w:t>折交叉验证；两个算法中的弱分类器的数目，即参数</w:t>
      </w:r>
      <w:r w:rsidRPr="003619CD">
        <w:rPr>
          <w:rFonts w:ascii="Times New Roman" w:eastAsia="宋体" w:hAnsi="Times New Roman" w:cs="Times New Roman"/>
          <w:sz w:val="24"/>
        </w:rPr>
        <w:t>n_estimaters</w:t>
      </w:r>
      <w:r w:rsidRPr="003619CD">
        <w:rPr>
          <w:rFonts w:ascii="Times New Roman" w:eastAsia="宋体" w:hAnsi="Times New Roman" w:cs="Times New Roman"/>
          <w:sz w:val="24"/>
        </w:rPr>
        <w:t>，都设为</w:t>
      </w:r>
      <w:r w:rsidRPr="003619CD">
        <w:rPr>
          <w:rFonts w:ascii="Times New Roman" w:eastAsia="宋体" w:hAnsi="Times New Roman" w:cs="Times New Roman"/>
          <w:sz w:val="24"/>
        </w:rPr>
        <w:t>100</w:t>
      </w:r>
      <w:r w:rsidRPr="003619CD">
        <w:rPr>
          <w:rFonts w:ascii="Times New Roman" w:eastAsia="宋体" w:hAnsi="Times New Roman" w:cs="Times New Roman"/>
          <w:sz w:val="24"/>
        </w:rPr>
        <w:t>；降维后向量的维度设为</w:t>
      </w:r>
      <w:r w:rsidRPr="003619CD">
        <w:rPr>
          <w:rFonts w:ascii="Times New Roman" w:eastAsia="宋体" w:hAnsi="Times New Roman" w:cs="Times New Roman"/>
          <w:sz w:val="24"/>
        </w:rPr>
        <w:t>100</w:t>
      </w:r>
      <w:r w:rsidRPr="003619CD">
        <w:rPr>
          <w:rFonts w:ascii="Times New Roman" w:eastAsia="宋体" w:hAnsi="Times New Roman" w:cs="Times New Roman"/>
          <w:sz w:val="24"/>
        </w:rPr>
        <w:t>。</w:t>
      </w:r>
    </w:p>
    <w:p w:rsidR="00092297" w:rsidRPr="003619CD" w:rsidRDefault="00092297" w:rsidP="00092297">
      <w:pPr>
        <w:ind w:firstLineChars="200" w:firstLine="480"/>
        <w:rPr>
          <w:rFonts w:ascii="Times New Roman" w:eastAsia="宋体" w:hAnsi="Times New Roman" w:cs="Times New Roman"/>
          <w:sz w:val="24"/>
        </w:rPr>
      </w:pPr>
      <w:r w:rsidRPr="003619CD">
        <w:rPr>
          <w:rFonts w:ascii="Times New Roman" w:eastAsia="宋体" w:hAnsi="Times New Roman" w:cs="Times New Roman"/>
          <w:sz w:val="24"/>
        </w:rPr>
        <w:t>两个算法的实验结果如下图：</w:t>
      </w:r>
    </w:p>
    <w:p w:rsidR="00092297" w:rsidRPr="003619CD" w:rsidRDefault="00092297" w:rsidP="00092297">
      <w:pPr>
        <w:rPr>
          <w:rFonts w:ascii="Times New Roman" w:eastAsia="宋体" w:hAnsi="Times New Roman" w:cs="Times New Roman"/>
          <w:sz w:val="24"/>
        </w:rPr>
      </w:pPr>
      <w:r w:rsidRPr="003619CD">
        <w:rPr>
          <w:rFonts w:ascii="Times New Roman" w:eastAsia="宋体" w:hAnsi="Times New Roman" w:cs="Times New Roman"/>
          <w:sz w:val="24"/>
        </w:rPr>
        <w:t>（</w:t>
      </w:r>
      <w:r w:rsidRPr="003619CD">
        <w:rPr>
          <w:rFonts w:ascii="Times New Roman" w:eastAsia="宋体" w:hAnsi="Times New Roman" w:cs="Times New Roman"/>
          <w:sz w:val="24"/>
        </w:rPr>
        <w:t>1</w:t>
      </w:r>
      <w:r w:rsidRPr="003619CD">
        <w:rPr>
          <w:rFonts w:ascii="Times New Roman" w:eastAsia="宋体" w:hAnsi="Times New Roman" w:cs="Times New Roman"/>
          <w:sz w:val="24"/>
        </w:rPr>
        <w:t>）</w:t>
      </w:r>
      <w:bookmarkStart w:id="36" w:name="OLE_LINK84"/>
      <w:bookmarkStart w:id="37" w:name="OLE_LINK85"/>
      <w:r w:rsidR="00E00F5D">
        <w:rPr>
          <w:rFonts w:ascii="Times New Roman" w:eastAsia="宋体" w:hAnsi="Times New Roman" w:cs="Times New Roman"/>
          <w:sz w:val="24"/>
        </w:rPr>
        <w:t>GBDT</w:t>
      </w:r>
      <w:r w:rsidRPr="003619CD">
        <w:rPr>
          <w:rFonts w:ascii="Times New Roman" w:eastAsia="宋体" w:hAnsi="Times New Roman" w:cs="Times New Roman"/>
          <w:sz w:val="24"/>
        </w:rPr>
        <w:t>的实验结果</w:t>
      </w:r>
      <w:bookmarkEnd w:id="36"/>
      <w:bookmarkEnd w:id="37"/>
      <w:r w:rsidRPr="003619CD">
        <w:rPr>
          <w:rFonts w:ascii="Times New Roman" w:eastAsia="宋体" w:hAnsi="Times New Roman" w:cs="Times New Roman"/>
          <w:sz w:val="24"/>
        </w:rPr>
        <w:t>：</w:t>
      </w:r>
    </w:p>
    <w:p w:rsidR="00092297" w:rsidRDefault="00092297" w:rsidP="00092297">
      <w:pPr>
        <w:jc w:val="center"/>
      </w:pPr>
      <w:r>
        <w:rPr>
          <w:noProof/>
        </w:rPr>
        <w:drawing>
          <wp:inline distT="0" distB="0" distL="114300" distR="114300" wp14:anchorId="65CF404C" wp14:editId="5AE28C22">
            <wp:extent cx="4358503" cy="4305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3220" cy="4320138"/>
                    </a:xfrm>
                    <a:prstGeom prst="rect">
                      <a:avLst/>
                    </a:prstGeom>
                    <a:noFill/>
                    <a:ln w="9525">
                      <a:noFill/>
                    </a:ln>
                  </pic:spPr>
                </pic:pic>
              </a:graphicData>
            </a:graphic>
          </wp:inline>
        </w:drawing>
      </w:r>
    </w:p>
    <w:p w:rsidR="00092297" w:rsidRDefault="00092297" w:rsidP="00092297">
      <w:pPr>
        <w:jc w:val="center"/>
      </w:pPr>
      <w:r>
        <w:rPr>
          <w:rFonts w:hint="eastAsia"/>
        </w:rPr>
        <w:t>图4</w:t>
      </w:r>
      <w:r>
        <w:t>-1</w:t>
      </w:r>
      <w:r w:rsidR="003619CD">
        <w:t xml:space="preserve"> </w:t>
      </w:r>
      <w:r w:rsidR="00E00F5D">
        <w:t>GBDT</w:t>
      </w:r>
      <w:r w:rsidR="003619CD" w:rsidRPr="003619CD">
        <w:t>的实验结果</w:t>
      </w:r>
    </w:p>
    <w:p w:rsidR="003619CD" w:rsidRDefault="003619CD" w:rsidP="003619CD">
      <w:pPr>
        <w:rPr>
          <w:rFonts w:ascii="宋体" w:eastAsia="宋体" w:hAnsi="宋体"/>
          <w:sz w:val="24"/>
        </w:rPr>
      </w:pPr>
      <w:r w:rsidRPr="003619CD">
        <w:rPr>
          <w:rFonts w:ascii="宋体" w:eastAsia="宋体" w:hAnsi="宋体"/>
          <w:sz w:val="24"/>
        </w:rPr>
        <w:t>（2）</w:t>
      </w:r>
      <w:bookmarkStart w:id="38" w:name="OLE_LINK88"/>
      <w:bookmarkStart w:id="39" w:name="OLE_LINK89"/>
      <w:r w:rsidRPr="003619CD">
        <w:rPr>
          <w:rFonts w:ascii="宋体" w:eastAsia="宋体" w:hAnsi="宋体"/>
          <w:sz w:val="24"/>
        </w:rPr>
        <w:t>LGBM的实验结果</w:t>
      </w:r>
      <w:bookmarkEnd w:id="38"/>
      <w:bookmarkEnd w:id="39"/>
      <w:r w:rsidRPr="003619CD">
        <w:rPr>
          <w:rFonts w:ascii="宋体" w:eastAsia="宋体" w:hAnsi="宋体"/>
          <w:sz w:val="24"/>
        </w:rPr>
        <w:t>：</w:t>
      </w:r>
    </w:p>
    <w:p w:rsidR="003619CD" w:rsidRDefault="003619CD" w:rsidP="003619CD">
      <w:pPr>
        <w:rPr>
          <w:rFonts w:ascii="宋体" w:eastAsia="宋体" w:hAnsi="宋体"/>
          <w:sz w:val="24"/>
        </w:rPr>
      </w:pPr>
    </w:p>
    <w:p w:rsidR="003619CD" w:rsidRDefault="003619CD" w:rsidP="003619CD">
      <w:pPr>
        <w:jc w:val="center"/>
        <w:rPr>
          <w:rFonts w:ascii="宋体" w:eastAsia="宋体" w:hAnsi="宋体"/>
          <w:sz w:val="24"/>
        </w:rPr>
      </w:pPr>
      <w:r>
        <w:rPr>
          <w:noProof/>
        </w:rPr>
        <w:lastRenderedPageBreak/>
        <w:drawing>
          <wp:inline distT="0" distB="0" distL="114300" distR="114300" wp14:anchorId="67F721D3" wp14:editId="0ED98D2C">
            <wp:extent cx="2637051" cy="330480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642911" cy="3312144"/>
                    </a:xfrm>
                    <a:prstGeom prst="rect">
                      <a:avLst/>
                    </a:prstGeom>
                    <a:noFill/>
                    <a:ln w="9525">
                      <a:noFill/>
                    </a:ln>
                  </pic:spPr>
                </pic:pic>
              </a:graphicData>
            </a:graphic>
          </wp:inline>
        </w:drawing>
      </w:r>
    </w:p>
    <w:p w:rsidR="003619CD" w:rsidRPr="003619CD" w:rsidRDefault="003619CD" w:rsidP="003619CD">
      <w:pPr>
        <w:jc w:val="center"/>
        <w:rPr>
          <w:rFonts w:ascii="Times New Roman" w:eastAsia="宋体" w:hAnsi="Times New Roman" w:cs="Times New Roman"/>
        </w:rPr>
      </w:pPr>
      <w:r w:rsidRPr="003619CD">
        <w:rPr>
          <w:rFonts w:ascii="Times New Roman" w:eastAsia="宋体" w:hAnsi="Times New Roman" w:cs="Times New Roman"/>
        </w:rPr>
        <w:t>图</w:t>
      </w:r>
      <w:r w:rsidRPr="003619CD">
        <w:rPr>
          <w:rFonts w:ascii="Times New Roman" w:eastAsia="宋体" w:hAnsi="Times New Roman" w:cs="Times New Roman"/>
        </w:rPr>
        <w:t>4-2 LGBM</w:t>
      </w:r>
      <w:r w:rsidRPr="003619CD">
        <w:rPr>
          <w:rFonts w:ascii="Times New Roman" w:eastAsia="宋体" w:hAnsi="Times New Roman" w:cs="Times New Roman"/>
        </w:rPr>
        <w:t>的实验结果</w:t>
      </w:r>
    </w:p>
    <w:p w:rsidR="003619CD" w:rsidRDefault="003619CD" w:rsidP="003619CD">
      <w:pPr>
        <w:ind w:firstLineChars="200" w:firstLine="480"/>
        <w:rPr>
          <w:rFonts w:ascii="Times New Roman" w:eastAsia="宋体" w:hAnsi="Times New Roman" w:cs="Times New Roman"/>
          <w:sz w:val="24"/>
        </w:rPr>
      </w:pPr>
      <w:r w:rsidRPr="003619CD">
        <w:rPr>
          <w:rFonts w:ascii="Times New Roman" w:eastAsia="宋体" w:hAnsi="Times New Roman" w:cs="Times New Roman"/>
          <w:sz w:val="24"/>
        </w:rPr>
        <w:t>可以清楚的看到，</w:t>
      </w:r>
      <w:r w:rsidRPr="003619CD">
        <w:rPr>
          <w:rFonts w:ascii="Times New Roman" w:eastAsia="宋体" w:hAnsi="Times New Roman" w:cs="Times New Roman"/>
          <w:sz w:val="24"/>
        </w:rPr>
        <w:t>LGBM</w:t>
      </w:r>
      <w:r w:rsidRPr="003619CD">
        <w:rPr>
          <w:rFonts w:ascii="Times New Roman" w:eastAsia="宋体" w:hAnsi="Times New Roman" w:cs="Times New Roman"/>
          <w:sz w:val="24"/>
        </w:rPr>
        <w:t>比</w:t>
      </w:r>
      <w:r w:rsidR="00E00F5D">
        <w:rPr>
          <w:rFonts w:ascii="Times New Roman" w:eastAsia="宋体" w:hAnsi="Times New Roman" w:cs="Times New Roman"/>
          <w:sz w:val="24"/>
        </w:rPr>
        <w:t>GBDT</w:t>
      </w:r>
      <w:r w:rsidRPr="003619CD">
        <w:rPr>
          <w:rFonts w:ascii="Times New Roman" w:eastAsia="宋体" w:hAnsi="Times New Roman" w:cs="Times New Roman"/>
          <w:sz w:val="24"/>
        </w:rPr>
        <w:t>的准确率、召回率高</w:t>
      </w:r>
      <w:r w:rsidRPr="003619CD">
        <w:rPr>
          <w:rFonts w:ascii="Times New Roman" w:eastAsia="宋体" w:hAnsi="Times New Roman" w:cs="Times New Roman"/>
          <w:sz w:val="24"/>
        </w:rPr>
        <w:t>1%-2%</w:t>
      </w:r>
      <w:r w:rsidRPr="003619CD">
        <w:rPr>
          <w:rFonts w:ascii="Times New Roman" w:eastAsia="宋体" w:hAnsi="Times New Roman" w:cs="Times New Roman"/>
          <w:sz w:val="24"/>
        </w:rPr>
        <w:t>左右。同时，</w:t>
      </w:r>
      <w:r w:rsidR="00E00F5D">
        <w:rPr>
          <w:rFonts w:ascii="Times New Roman" w:eastAsia="宋体" w:hAnsi="Times New Roman" w:cs="Times New Roman"/>
          <w:sz w:val="24"/>
        </w:rPr>
        <w:t>GBDT</w:t>
      </w:r>
      <w:r w:rsidRPr="003619CD">
        <w:rPr>
          <w:rFonts w:ascii="Times New Roman" w:eastAsia="宋体" w:hAnsi="Times New Roman" w:cs="Times New Roman"/>
          <w:sz w:val="24"/>
        </w:rPr>
        <w:t>的模型训练时长为</w:t>
      </w:r>
      <w:r w:rsidRPr="003619CD">
        <w:rPr>
          <w:rFonts w:ascii="Times New Roman" w:eastAsia="宋体" w:hAnsi="Times New Roman" w:cs="Times New Roman"/>
          <w:sz w:val="24"/>
        </w:rPr>
        <w:t>22468.41062116623s</w:t>
      </w:r>
      <w:r w:rsidRPr="003619CD">
        <w:rPr>
          <w:rFonts w:ascii="Times New Roman" w:eastAsia="宋体" w:hAnsi="Times New Roman" w:cs="Times New Roman"/>
          <w:sz w:val="24"/>
        </w:rPr>
        <w:t>，而</w:t>
      </w:r>
      <w:r w:rsidRPr="003619CD">
        <w:rPr>
          <w:rFonts w:ascii="Times New Roman" w:eastAsia="宋体" w:hAnsi="Times New Roman" w:cs="Times New Roman"/>
          <w:sz w:val="24"/>
        </w:rPr>
        <w:t>LGBM</w:t>
      </w:r>
      <w:r w:rsidRPr="003619CD">
        <w:rPr>
          <w:rFonts w:ascii="Times New Roman" w:eastAsia="宋体" w:hAnsi="Times New Roman" w:cs="Times New Roman"/>
          <w:sz w:val="24"/>
        </w:rPr>
        <w:t>的模型训练时长仅为</w:t>
      </w:r>
      <w:r w:rsidRPr="003619CD">
        <w:rPr>
          <w:rFonts w:ascii="Times New Roman" w:eastAsia="宋体" w:hAnsi="Times New Roman" w:cs="Times New Roman"/>
          <w:sz w:val="24"/>
        </w:rPr>
        <w:t>302.307497s</w:t>
      </w:r>
      <w:r w:rsidRPr="003619CD">
        <w:rPr>
          <w:rFonts w:ascii="Times New Roman" w:eastAsia="宋体" w:hAnsi="Times New Roman" w:cs="Times New Roman"/>
          <w:sz w:val="24"/>
        </w:rPr>
        <w:t>，将近是</w:t>
      </w:r>
      <w:r w:rsidR="00E00F5D">
        <w:rPr>
          <w:rFonts w:ascii="Times New Roman" w:eastAsia="宋体" w:hAnsi="Times New Roman" w:cs="Times New Roman"/>
          <w:sz w:val="24"/>
        </w:rPr>
        <w:t>GBDT</w:t>
      </w:r>
      <w:r w:rsidRPr="003619CD">
        <w:rPr>
          <w:rFonts w:ascii="Times New Roman" w:eastAsia="宋体" w:hAnsi="Times New Roman" w:cs="Times New Roman"/>
          <w:sz w:val="24"/>
        </w:rPr>
        <w:t>的运行时间的</w:t>
      </w:r>
      <w:r w:rsidRPr="003619CD">
        <w:rPr>
          <w:rFonts w:ascii="Times New Roman" w:eastAsia="宋体" w:hAnsi="Times New Roman" w:cs="Times New Roman"/>
          <w:sz w:val="24"/>
        </w:rPr>
        <w:t>1/80</w:t>
      </w:r>
      <w:r w:rsidRPr="003619CD">
        <w:rPr>
          <w:rFonts w:ascii="Times New Roman" w:eastAsia="宋体" w:hAnsi="Times New Roman" w:cs="Times New Roman"/>
          <w:sz w:val="24"/>
        </w:rPr>
        <w:t>。因此，最终选用</w:t>
      </w:r>
      <w:r w:rsidRPr="003619CD">
        <w:rPr>
          <w:rFonts w:ascii="Times New Roman" w:eastAsia="宋体" w:hAnsi="Times New Roman" w:cs="Times New Roman"/>
          <w:sz w:val="24"/>
        </w:rPr>
        <w:t>LGBM</w:t>
      </w:r>
      <w:r w:rsidRPr="003619CD">
        <w:rPr>
          <w:rFonts w:ascii="Times New Roman" w:eastAsia="宋体" w:hAnsi="Times New Roman" w:cs="Times New Roman"/>
          <w:sz w:val="24"/>
        </w:rPr>
        <w:t>作为</w:t>
      </w:r>
      <w:r w:rsidRPr="003619CD">
        <w:rPr>
          <w:rFonts w:ascii="Times New Roman" w:eastAsia="宋体" w:hAnsi="Times New Roman" w:cs="Times New Roman"/>
          <w:sz w:val="24"/>
        </w:rPr>
        <w:t>boosting</w:t>
      </w:r>
      <w:r w:rsidRPr="003619CD">
        <w:rPr>
          <w:rFonts w:ascii="Times New Roman" w:eastAsia="宋体" w:hAnsi="Times New Roman" w:cs="Times New Roman"/>
          <w:sz w:val="24"/>
        </w:rPr>
        <w:t>部分的模型。</w:t>
      </w:r>
    </w:p>
    <w:p w:rsidR="003619CD" w:rsidRPr="003619CD" w:rsidRDefault="003619CD" w:rsidP="003619CD">
      <w:pPr>
        <w:pStyle w:val="3"/>
        <w:spacing w:before="120" w:after="120" w:line="240" w:lineRule="auto"/>
        <w:rPr>
          <w:rFonts w:ascii="Times New Roman" w:eastAsia="宋体" w:hAnsi="Times New Roman" w:cs="Times New Roman"/>
          <w:sz w:val="24"/>
        </w:rPr>
      </w:pPr>
      <w:bookmarkStart w:id="40" w:name="OLE_LINK108"/>
      <w:bookmarkStart w:id="41" w:name="OLE_LINK109"/>
      <w:bookmarkStart w:id="42" w:name="OLE_LINK133"/>
      <w:r w:rsidRPr="003619CD">
        <w:rPr>
          <w:rFonts w:ascii="Times New Roman" w:eastAsia="宋体" w:hAnsi="Times New Roman" w:cs="Times New Roman"/>
          <w:sz w:val="24"/>
        </w:rPr>
        <w:t>4.3.</w:t>
      </w:r>
      <w:r>
        <w:rPr>
          <w:rFonts w:ascii="Times New Roman" w:eastAsia="宋体" w:hAnsi="Times New Roman" w:cs="Times New Roman"/>
          <w:sz w:val="24"/>
        </w:rPr>
        <w:t>2</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确定降维维度</w:t>
      </w:r>
    </w:p>
    <w:bookmarkEnd w:id="40"/>
    <w:bookmarkEnd w:id="41"/>
    <w:bookmarkEnd w:id="42"/>
    <w:p w:rsidR="003619CD" w:rsidRPr="003619CD" w:rsidRDefault="003619CD" w:rsidP="003619CD">
      <w:pPr>
        <w:ind w:firstLineChars="200" w:firstLine="480"/>
        <w:rPr>
          <w:rFonts w:ascii="Times New Roman" w:eastAsia="宋体" w:hAnsi="Times New Roman" w:cs="Times New Roman"/>
          <w:sz w:val="24"/>
        </w:rPr>
      </w:pPr>
      <w:r w:rsidRPr="003619CD">
        <w:rPr>
          <w:rFonts w:ascii="Times New Roman" w:eastAsia="宋体" w:hAnsi="Times New Roman" w:cs="Times New Roman"/>
          <w:sz w:val="24"/>
        </w:rPr>
        <w:t>使用全部的</w:t>
      </w:r>
      <w:r w:rsidRPr="003619CD">
        <w:rPr>
          <w:rFonts w:ascii="Times New Roman" w:eastAsia="宋体" w:hAnsi="Times New Roman" w:cs="Times New Roman"/>
          <w:sz w:val="24"/>
        </w:rPr>
        <w:t>80</w:t>
      </w:r>
      <w:r w:rsidRPr="003619CD">
        <w:rPr>
          <w:rFonts w:ascii="Times New Roman" w:eastAsia="宋体" w:hAnsi="Times New Roman" w:cs="Times New Roman"/>
          <w:sz w:val="24"/>
        </w:rPr>
        <w:t>万条标记数据，</w:t>
      </w:r>
      <w:r w:rsidRPr="003619CD">
        <w:rPr>
          <w:rFonts w:ascii="Times New Roman" w:eastAsia="宋体" w:hAnsi="Times New Roman" w:cs="Times New Roman"/>
          <w:sz w:val="24"/>
        </w:rPr>
        <w:t>10%</w:t>
      </w:r>
      <w:r w:rsidRPr="003619CD">
        <w:rPr>
          <w:rFonts w:ascii="Times New Roman" w:eastAsia="宋体" w:hAnsi="Times New Roman" w:cs="Times New Roman"/>
          <w:sz w:val="24"/>
        </w:rPr>
        <w:t>作为测试数据；弱分类器的数目，即参数</w:t>
      </w:r>
      <w:r w:rsidRPr="003619CD">
        <w:rPr>
          <w:rFonts w:ascii="Times New Roman" w:eastAsia="宋体" w:hAnsi="Times New Roman" w:cs="Times New Roman"/>
          <w:sz w:val="24"/>
        </w:rPr>
        <w:t>n_estimaters</w:t>
      </w:r>
      <w:r w:rsidRPr="003619CD">
        <w:rPr>
          <w:rFonts w:ascii="Times New Roman" w:eastAsia="宋体" w:hAnsi="Times New Roman" w:cs="Times New Roman"/>
          <w:sz w:val="24"/>
        </w:rPr>
        <w:t>，都设为</w:t>
      </w:r>
      <w:r w:rsidRPr="003619CD">
        <w:rPr>
          <w:rFonts w:ascii="Times New Roman" w:eastAsia="宋体" w:hAnsi="Times New Roman" w:cs="Times New Roman"/>
          <w:sz w:val="24"/>
        </w:rPr>
        <w:t>1000</w:t>
      </w:r>
      <w:r w:rsidRPr="003619CD">
        <w:rPr>
          <w:rFonts w:ascii="Times New Roman" w:eastAsia="宋体" w:hAnsi="Times New Roman" w:cs="Times New Roman"/>
          <w:sz w:val="24"/>
        </w:rPr>
        <w:t>；分别测试降维后向量的维度设为</w:t>
      </w:r>
      <w:r w:rsidRPr="003619CD">
        <w:rPr>
          <w:rFonts w:ascii="Times New Roman" w:eastAsia="宋体" w:hAnsi="Times New Roman" w:cs="Times New Roman"/>
          <w:sz w:val="24"/>
        </w:rPr>
        <w:t>100</w:t>
      </w:r>
      <w:r w:rsidRPr="003619CD">
        <w:rPr>
          <w:rFonts w:ascii="Times New Roman" w:eastAsia="宋体" w:hAnsi="Times New Roman" w:cs="Times New Roman"/>
          <w:sz w:val="24"/>
        </w:rPr>
        <w:t>、</w:t>
      </w:r>
      <w:r w:rsidRPr="003619CD">
        <w:rPr>
          <w:rFonts w:ascii="Times New Roman" w:eastAsia="宋体" w:hAnsi="Times New Roman" w:cs="Times New Roman"/>
          <w:sz w:val="24"/>
        </w:rPr>
        <w:t>200</w:t>
      </w:r>
      <w:r w:rsidRPr="003619CD">
        <w:rPr>
          <w:rFonts w:ascii="Times New Roman" w:eastAsia="宋体" w:hAnsi="Times New Roman" w:cs="Times New Roman"/>
          <w:sz w:val="24"/>
        </w:rPr>
        <w:t>、</w:t>
      </w:r>
      <w:r w:rsidRPr="003619CD">
        <w:rPr>
          <w:rFonts w:ascii="Times New Roman" w:eastAsia="宋体" w:hAnsi="Times New Roman" w:cs="Times New Roman"/>
          <w:sz w:val="24"/>
        </w:rPr>
        <w:t>300</w:t>
      </w:r>
      <w:r w:rsidRPr="003619CD">
        <w:rPr>
          <w:rFonts w:ascii="Times New Roman" w:eastAsia="宋体" w:hAnsi="Times New Roman" w:cs="Times New Roman"/>
          <w:sz w:val="24"/>
        </w:rPr>
        <w:t>、</w:t>
      </w:r>
      <w:r w:rsidRPr="003619CD">
        <w:rPr>
          <w:rFonts w:ascii="Times New Roman" w:eastAsia="宋体" w:hAnsi="Times New Roman" w:cs="Times New Roman"/>
          <w:sz w:val="24"/>
        </w:rPr>
        <w:t>400</w:t>
      </w:r>
      <w:r w:rsidRPr="003619CD">
        <w:rPr>
          <w:rFonts w:ascii="Times New Roman" w:eastAsia="宋体" w:hAnsi="Times New Roman" w:cs="Times New Roman"/>
          <w:sz w:val="24"/>
        </w:rPr>
        <w:t>。实验结果如下图：</w:t>
      </w:r>
    </w:p>
    <w:p w:rsidR="003619CD" w:rsidRDefault="003619CD" w:rsidP="003619CD">
      <w:pPr>
        <w:ind w:firstLineChars="200" w:firstLine="480"/>
        <w:rPr>
          <w:rFonts w:ascii="Times New Roman" w:eastAsia="宋体" w:hAnsi="Times New Roman" w:cs="Times New Roman"/>
          <w:sz w:val="24"/>
        </w:rPr>
      </w:pPr>
      <w:bookmarkStart w:id="43" w:name="OLE_LINK96"/>
      <w:bookmarkStart w:id="44" w:name="OLE_LINK97"/>
      <w:r w:rsidRPr="003619CD">
        <w:rPr>
          <w:rFonts w:ascii="Times New Roman" w:eastAsia="宋体" w:hAnsi="Times New Roman" w:cs="Times New Roman"/>
          <w:sz w:val="24"/>
        </w:rPr>
        <w:t>当</w:t>
      </w:r>
      <w:r w:rsidRPr="003619CD">
        <w:rPr>
          <w:rFonts w:ascii="Times New Roman" w:eastAsia="宋体" w:hAnsi="Times New Roman" w:cs="Times New Roman"/>
          <w:sz w:val="24"/>
        </w:rPr>
        <w:t>n_estimaters=100</w:t>
      </w:r>
      <w:r w:rsidRPr="003619CD">
        <w:rPr>
          <w:rFonts w:ascii="Times New Roman" w:eastAsia="宋体" w:hAnsi="Times New Roman" w:cs="Times New Roman"/>
          <w:sz w:val="24"/>
        </w:rPr>
        <w:t>时，</w:t>
      </w:r>
      <w:r>
        <w:rPr>
          <w:rFonts w:ascii="Times New Roman" w:eastAsia="宋体" w:hAnsi="Times New Roman" w:cs="Times New Roman" w:hint="eastAsia"/>
          <w:sz w:val="24"/>
        </w:rPr>
        <w:t>结果如图</w:t>
      </w:r>
      <w:r>
        <w:rPr>
          <w:rFonts w:ascii="Times New Roman" w:eastAsia="宋体" w:hAnsi="Times New Roman" w:cs="Times New Roman" w:hint="eastAsia"/>
          <w:sz w:val="24"/>
        </w:rPr>
        <w:t>4</w:t>
      </w:r>
      <w:r>
        <w:rPr>
          <w:rFonts w:ascii="Times New Roman" w:eastAsia="宋体" w:hAnsi="Times New Roman" w:cs="Times New Roman"/>
          <w:sz w:val="24"/>
        </w:rPr>
        <w:t>-3</w:t>
      </w:r>
      <w:r>
        <w:rPr>
          <w:rFonts w:ascii="Times New Roman" w:eastAsia="宋体" w:hAnsi="Times New Roman" w:cs="Times New Roman" w:hint="eastAsia"/>
          <w:sz w:val="24"/>
        </w:rPr>
        <w:t>所示。</w:t>
      </w:r>
    </w:p>
    <w:bookmarkEnd w:id="43"/>
    <w:bookmarkEnd w:id="44"/>
    <w:p w:rsidR="003619CD" w:rsidRDefault="003619CD" w:rsidP="003619CD">
      <w:pPr>
        <w:jc w:val="center"/>
        <w:rPr>
          <w:rFonts w:ascii="Times New Roman" w:eastAsia="宋体" w:hAnsi="Times New Roman" w:cs="Times New Roman"/>
          <w:sz w:val="24"/>
        </w:rPr>
      </w:pPr>
      <w:r>
        <w:rPr>
          <w:noProof/>
        </w:rPr>
        <w:drawing>
          <wp:inline distT="0" distB="0" distL="114300" distR="114300" wp14:anchorId="734C590A" wp14:editId="5300D9A1">
            <wp:extent cx="3081600" cy="1099157"/>
            <wp:effectExtent l="0" t="0" r="508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093763" cy="1103495"/>
                    </a:xfrm>
                    <a:prstGeom prst="rect">
                      <a:avLst/>
                    </a:prstGeom>
                    <a:noFill/>
                    <a:ln w="9525">
                      <a:noFill/>
                    </a:ln>
                  </pic:spPr>
                </pic:pic>
              </a:graphicData>
            </a:graphic>
          </wp:inline>
        </w:drawing>
      </w:r>
    </w:p>
    <w:p w:rsidR="003619CD" w:rsidRPr="003619CD" w:rsidRDefault="003619CD" w:rsidP="003619CD">
      <w:pPr>
        <w:jc w:val="center"/>
        <w:rPr>
          <w:rFonts w:ascii="Times New Roman" w:eastAsia="宋体" w:hAnsi="Times New Roman" w:cs="Times New Roman"/>
        </w:rPr>
      </w:pPr>
      <w:bookmarkStart w:id="45" w:name="OLE_LINK98"/>
      <w:bookmarkStart w:id="46" w:name="OLE_LINK99"/>
      <w:r w:rsidRPr="003619CD">
        <w:rPr>
          <w:rFonts w:ascii="Times New Roman" w:eastAsia="宋体" w:hAnsi="Times New Roman" w:cs="Times New Roman" w:hint="eastAsia"/>
        </w:rPr>
        <w:t>图</w:t>
      </w:r>
      <w:r w:rsidRPr="003619CD">
        <w:rPr>
          <w:rFonts w:ascii="Times New Roman" w:eastAsia="宋体" w:hAnsi="Times New Roman" w:cs="Times New Roman" w:hint="eastAsia"/>
        </w:rPr>
        <w:t>4</w:t>
      </w:r>
      <w:r w:rsidRPr="003619CD">
        <w:rPr>
          <w:rFonts w:ascii="Times New Roman" w:eastAsia="宋体" w:hAnsi="Times New Roman" w:cs="Times New Roman"/>
        </w:rPr>
        <w:t xml:space="preserve">-3 </w:t>
      </w:r>
      <w:r w:rsidRPr="003619CD">
        <w:rPr>
          <w:rFonts w:ascii="Times New Roman" w:eastAsia="宋体" w:hAnsi="Times New Roman" w:cs="Times New Roman" w:hint="eastAsia"/>
        </w:rPr>
        <w:t>n</w:t>
      </w:r>
      <w:r w:rsidRPr="003619CD">
        <w:rPr>
          <w:rFonts w:ascii="Times New Roman" w:eastAsia="宋体" w:hAnsi="Times New Roman" w:cs="Times New Roman"/>
        </w:rPr>
        <w:t>_estimaters 100</w:t>
      </w:r>
    </w:p>
    <w:p w:rsidR="003619CD" w:rsidRDefault="003619CD" w:rsidP="003619CD">
      <w:pPr>
        <w:ind w:firstLineChars="200" w:firstLine="480"/>
        <w:rPr>
          <w:rFonts w:ascii="Times New Roman" w:eastAsia="宋体" w:hAnsi="Times New Roman" w:cs="Times New Roman"/>
          <w:sz w:val="24"/>
        </w:rPr>
      </w:pPr>
      <w:bookmarkStart w:id="47" w:name="OLE_LINK100"/>
      <w:bookmarkStart w:id="48" w:name="OLE_LINK101"/>
      <w:bookmarkEnd w:id="45"/>
      <w:bookmarkEnd w:id="46"/>
      <w:r w:rsidRPr="003619CD">
        <w:rPr>
          <w:rFonts w:ascii="Times New Roman" w:eastAsia="宋体" w:hAnsi="Times New Roman" w:cs="Times New Roman"/>
          <w:sz w:val="24"/>
        </w:rPr>
        <w:t>当</w:t>
      </w:r>
      <w:r w:rsidRPr="003619CD">
        <w:rPr>
          <w:rFonts w:ascii="Times New Roman" w:eastAsia="宋体" w:hAnsi="Times New Roman" w:cs="Times New Roman"/>
          <w:sz w:val="24"/>
        </w:rPr>
        <w:t>n_estimaters=</w:t>
      </w:r>
      <w:r>
        <w:rPr>
          <w:rFonts w:ascii="Times New Roman" w:eastAsia="宋体" w:hAnsi="Times New Roman" w:cs="Times New Roman"/>
          <w:sz w:val="24"/>
        </w:rPr>
        <w:t>2</w:t>
      </w:r>
      <w:r w:rsidRPr="003619CD">
        <w:rPr>
          <w:rFonts w:ascii="Times New Roman" w:eastAsia="宋体" w:hAnsi="Times New Roman" w:cs="Times New Roman"/>
          <w:sz w:val="24"/>
        </w:rPr>
        <w:t>00</w:t>
      </w:r>
      <w:r w:rsidRPr="003619CD">
        <w:rPr>
          <w:rFonts w:ascii="Times New Roman" w:eastAsia="宋体" w:hAnsi="Times New Roman" w:cs="Times New Roman"/>
          <w:sz w:val="24"/>
        </w:rPr>
        <w:t>时，</w:t>
      </w:r>
      <w:r>
        <w:rPr>
          <w:rFonts w:ascii="Times New Roman" w:eastAsia="宋体" w:hAnsi="Times New Roman" w:cs="Times New Roman" w:hint="eastAsia"/>
          <w:sz w:val="24"/>
        </w:rPr>
        <w:t>结果如图</w:t>
      </w:r>
      <w:r>
        <w:rPr>
          <w:rFonts w:ascii="Times New Roman" w:eastAsia="宋体" w:hAnsi="Times New Roman" w:cs="Times New Roman" w:hint="eastAsia"/>
          <w:sz w:val="24"/>
        </w:rPr>
        <w:t>4</w:t>
      </w:r>
      <w:r>
        <w:rPr>
          <w:rFonts w:ascii="Times New Roman" w:eastAsia="宋体" w:hAnsi="Times New Roman" w:cs="Times New Roman"/>
          <w:sz w:val="24"/>
        </w:rPr>
        <w:t>-4</w:t>
      </w:r>
      <w:r>
        <w:rPr>
          <w:rFonts w:ascii="Times New Roman" w:eastAsia="宋体" w:hAnsi="Times New Roman" w:cs="Times New Roman" w:hint="eastAsia"/>
          <w:sz w:val="24"/>
        </w:rPr>
        <w:t>所示。</w:t>
      </w:r>
    </w:p>
    <w:bookmarkEnd w:id="47"/>
    <w:bookmarkEnd w:id="48"/>
    <w:p w:rsidR="003619CD" w:rsidRDefault="003619CD" w:rsidP="003619CD">
      <w:pPr>
        <w:jc w:val="center"/>
        <w:rPr>
          <w:rFonts w:ascii="Times New Roman" w:eastAsia="宋体" w:hAnsi="Times New Roman" w:cs="Times New Roman"/>
          <w:sz w:val="24"/>
        </w:rPr>
      </w:pPr>
      <w:r>
        <w:rPr>
          <w:rFonts w:hint="eastAsia"/>
          <w:noProof/>
        </w:rPr>
        <w:drawing>
          <wp:inline distT="0" distB="0" distL="114300" distR="114300" wp14:anchorId="0883293C" wp14:editId="2AD1AACE">
            <wp:extent cx="3401320" cy="1216800"/>
            <wp:effectExtent l="0" t="0" r="2540" b="2540"/>
            <wp:docPr id="13" name="图片 13" descr="cc7b9b05e48a7ff46d723051af69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c7b9b05e48a7ff46d723051af699ca"/>
                    <pic:cNvPicPr>
                      <a:picLocks noChangeAspect="1"/>
                    </pic:cNvPicPr>
                  </pic:nvPicPr>
                  <pic:blipFill>
                    <a:blip r:embed="rId9"/>
                    <a:stretch>
                      <a:fillRect/>
                    </a:stretch>
                  </pic:blipFill>
                  <pic:spPr>
                    <a:xfrm>
                      <a:off x="0" y="0"/>
                      <a:ext cx="3472063" cy="1242108"/>
                    </a:xfrm>
                    <a:prstGeom prst="rect">
                      <a:avLst/>
                    </a:prstGeom>
                  </pic:spPr>
                </pic:pic>
              </a:graphicData>
            </a:graphic>
          </wp:inline>
        </w:drawing>
      </w:r>
    </w:p>
    <w:p w:rsidR="003619CD" w:rsidRPr="003619CD" w:rsidRDefault="003619CD" w:rsidP="003619CD">
      <w:pPr>
        <w:jc w:val="center"/>
        <w:rPr>
          <w:rFonts w:ascii="Times New Roman" w:eastAsia="宋体" w:hAnsi="Times New Roman" w:cs="Times New Roman"/>
        </w:rPr>
      </w:pPr>
      <w:bookmarkStart w:id="49" w:name="OLE_LINK102"/>
      <w:bookmarkStart w:id="50" w:name="OLE_LINK103"/>
      <w:r w:rsidRPr="003619CD">
        <w:rPr>
          <w:rFonts w:ascii="Times New Roman" w:eastAsia="宋体" w:hAnsi="Times New Roman" w:cs="Times New Roman" w:hint="eastAsia"/>
        </w:rPr>
        <w:t>图</w:t>
      </w:r>
      <w:r w:rsidRPr="003619CD">
        <w:rPr>
          <w:rFonts w:ascii="Times New Roman" w:eastAsia="宋体" w:hAnsi="Times New Roman" w:cs="Times New Roman" w:hint="eastAsia"/>
        </w:rPr>
        <w:t>4</w:t>
      </w:r>
      <w:r w:rsidRPr="003619CD">
        <w:rPr>
          <w:rFonts w:ascii="Times New Roman" w:eastAsia="宋体" w:hAnsi="Times New Roman" w:cs="Times New Roman"/>
        </w:rPr>
        <w:t>-</w:t>
      </w:r>
      <w:r>
        <w:rPr>
          <w:rFonts w:ascii="Times New Roman" w:eastAsia="宋体" w:hAnsi="Times New Roman" w:cs="Times New Roman"/>
        </w:rPr>
        <w:t>4</w:t>
      </w:r>
      <w:r w:rsidRPr="003619CD">
        <w:rPr>
          <w:rFonts w:ascii="Times New Roman" w:eastAsia="宋体" w:hAnsi="Times New Roman" w:cs="Times New Roman"/>
        </w:rPr>
        <w:t xml:space="preserve"> </w:t>
      </w:r>
      <w:r w:rsidRPr="003619CD">
        <w:rPr>
          <w:rFonts w:ascii="Times New Roman" w:eastAsia="宋体" w:hAnsi="Times New Roman" w:cs="Times New Roman" w:hint="eastAsia"/>
        </w:rPr>
        <w:t>n</w:t>
      </w:r>
      <w:r w:rsidRPr="003619CD">
        <w:rPr>
          <w:rFonts w:ascii="Times New Roman" w:eastAsia="宋体" w:hAnsi="Times New Roman" w:cs="Times New Roman"/>
        </w:rPr>
        <w:t xml:space="preserve">_estimaters </w:t>
      </w:r>
      <w:r>
        <w:rPr>
          <w:rFonts w:ascii="Times New Roman" w:eastAsia="宋体" w:hAnsi="Times New Roman" w:cs="Times New Roman"/>
        </w:rPr>
        <w:t>2</w:t>
      </w:r>
      <w:r w:rsidRPr="003619CD">
        <w:rPr>
          <w:rFonts w:ascii="Times New Roman" w:eastAsia="宋体" w:hAnsi="Times New Roman" w:cs="Times New Roman"/>
        </w:rPr>
        <w:t>00</w:t>
      </w:r>
    </w:p>
    <w:bookmarkEnd w:id="49"/>
    <w:bookmarkEnd w:id="50"/>
    <w:p w:rsidR="003619CD" w:rsidRDefault="003619CD" w:rsidP="003619CD">
      <w:pPr>
        <w:ind w:firstLineChars="200" w:firstLine="480"/>
        <w:rPr>
          <w:rFonts w:ascii="Times New Roman" w:eastAsia="宋体" w:hAnsi="Times New Roman" w:cs="Times New Roman"/>
          <w:sz w:val="24"/>
        </w:rPr>
      </w:pPr>
      <w:r w:rsidRPr="003619CD">
        <w:rPr>
          <w:rFonts w:ascii="Times New Roman" w:eastAsia="宋体" w:hAnsi="Times New Roman" w:cs="Times New Roman"/>
          <w:sz w:val="24"/>
        </w:rPr>
        <w:lastRenderedPageBreak/>
        <w:t>当</w:t>
      </w:r>
      <w:r w:rsidRPr="003619CD">
        <w:rPr>
          <w:rFonts w:ascii="Times New Roman" w:eastAsia="宋体" w:hAnsi="Times New Roman" w:cs="Times New Roman"/>
          <w:sz w:val="24"/>
        </w:rPr>
        <w:t>n_estimaters=</w:t>
      </w:r>
      <w:r>
        <w:rPr>
          <w:rFonts w:ascii="Times New Roman" w:eastAsia="宋体" w:hAnsi="Times New Roman" w:cs="Times New Roman"/>
          <w:sz w:val="24"/>
        </w:rPr>
        <w:t>3</w:t>
      </w:r>
      <w:r w:rsidRPr="003619CD">
        <w:rPr>
          <w:rFonts w:ascii="Times New Roman" w:eastAsia="宋体" w:hAnsi="Times New Roman" w:cs="Times New Roman"/>
          <w:sz w:val="24"/>
        </w:rPr>
        <w:t>00</w:t>
      </w:r>
      <w:r w:rsidRPr="003619CD">
        <w:rPr>
          <w:rFonts w:ascii="Times New Roman" w:eastAsia="宋体" w:hAnsi="Times New Roman" w:cs="Times New Roman"/>
          <w:sz w:val="24"/>
        </w:rPr>
        <w:t>时，</w:t>
      </w:r>
      <w:r>
        <w:rPr>
          <w:rFonts w:ascii="Times New Roman" w:eastAsia="宋体" w:hAnsi="Times New Roman" w:cs="Times New Roman" w:hint="eastAsia"/>
          <w:sz w:val="24"/>
        </w:rPr>
        <w:t>结果如图</w:t>
      </w:r>
      <w:r>
        <w:rPr>
          <w:rFonts w:ascii="Times New Roman" w:eastAsia="宋体" w:hAnsi="Times New Roman" w:cs="Times New Roman" w:hint="eastAsia"/>
          <w:sz w:val="24"/>
        </w:rPr>
        <w:t>4</w:t>
      </w:r>
      <w:r>
        <w:rPr>
          <w:rFonts w:ascii="Times New Roman" w:eastAsia="宋体" w:hAnsi="Times New Roman" w:cs="Times New Roman"/>
          <w:sz w:val="24"/>
        </w:rPr>
        <w:t>-5</w:t>
      </w:r>
      <w:r>
        <w:rPr>
          <w:rFonts w:ascii="Times New Roman" w:eastAsia="宋体" w:hAnsi="Times New Roman" w:cs="Times New Roman" w:hint="eastAsia"/>
          <w:sz w:val="24"/>
        </w:rPr>
        <w:t>所示。</w:t>
      </w:r>
    </w:p>
    <w:p w:rsidR="003619CD" w:rsidRDefault="003619CD" w:rsidP="003619CD">
      <w:pPr>
        <w:jc w:val="center"/>
        <w:rPr>
          <w:rFonts w:ascii="Times New Roman" w:eastAsia="宋体" w:hAnsi="Times New Roman" w:cs="Times New Roman"/>
          <w:sz w:val="24"/>
        </w:rPr>
      </w:pPr>
      <w:r>
        <w:rPr>
          <w:rFonts w:hint="eastAsia"/>
          <w:noProof/>
        </w:rPr>
        <w:drawing>
          <wp:inline distT="0" distB="0" distL="114300" distR="114300" wp14:anchorId="1F875489" wp14:editId="25C2C0BF">
            <wp:extent cx="4111200" cy="1400314"/>
            <wp:effectExtent l="0" t="0" r="3810" b="0"/>
            <wp:docPr id="14" name="图片 14" descr="9264b67532bd3e9cf28578a18850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264b67532bd3e9cf28578a18850f43"/>
                    <pic:cNvPicPr>
                      <a:picLocks noChangeAspect="1"/>
                    </pic:cNvPicPr>
                  </pic:nvPicPr>
                  <pic:blipFill>
                    <a:blip r:embed="rId10"/>
                    <a:stretch>
                      <a:fillRect/>
                    </a:stretch>
                  </pic:blipFill>
                  <pic:spPr>
                    <a:xfrm>
                      <a:off x="0" y="0"/>
                      <a:ext cx="4127455" cy="1405851"/>
                    </a:xfrm>
                    <a:prstGeom prst="rect">
                      <a:avLst/>
                    </a:prstGeom>
                  </pic:spPr>
                </pic:pic>
              </a:graphicData>
            </a:graphic>
          </wp:inline>
        </w:drawing>
      </w:r>
    </w:p>
    <w:p w:rsidR="003619CD" w:rsidRPr="003619CD" w:rsidRDefault="003619CD" w:rsidP="003619CD">
      <w:pPr>
        <w:jc w:val="center"/>
        <w:rPr>
          <w:rFonts w:ascii="Times New Roman" w:eastAsia="宋体" w:hAnsi="Times New Roman" w:cs="Times New Roman"/>
        </w:rPr>
      </w:pPr>
      <w:bookmarkStart w:id="51" w:name="OLE_LINK104"/>
      <w:bookmarkStart w:id="52" w:name="OLE_LINK105"/>
      <w:r w:rsidRPr="003619CD">
        <w:rPr>
          <w:rFonts w:ascii="Times New Roman" w:eastAsia="宋体" w:hAnsi="Times New Roman" w:cs="Times New Roman" w:hint="eastAsia"/>
        </w:rPr>
        <w:t>图</w:t>
      </w:r>
      <w:r w:rsidRPr="003619CD">
        <w:rPr>
          <w:rFonts w:ascii="Times New Roman" w:eastAsia="宋体" w:hAnsi="Times New Roman" w:cs="Times New Roman" w:hint="eastAsia"/>
        </w:rPr>
        <w:t>4</w:t>
      </w:r>
      <w:r w:rsidRPr="003619CD">
        <w:rPr>
          <w:rFonts w:ascii="Times New Roman" w:eastAsia="宋体" w:hAnsi="Times New Roman" w:cs="Times New Roman"/>
        </w:rPr>
        <w:t>-</w:t>
      </w:r>
      <w:r w:rsidR="00A7040D">
        <w:rPr>
          <w:rFonts w:ascii="Times New Roman" w:eastAsia="宋体" w:hAnsi="Times New Roman" w:cs="Times New Roman"/>
        </w:rPr>
        <w:t>5</w:t>
      </w:r>
      <w:r w:rsidRPr="003619CD">
        <w:rPr>
          <w:rFonts w:ascii="Times New Roman" w:eastAsia="宋体" w:hAnsi="Times New Roman" w:cs="Times New Roman"/>
        </w:rPr>
        <w:t xml:space="preserve"> </w:t>
      </w:r>
      <w:r w:rsidRPr="003619CD">
        <w:rPr>
          <w:rFonts w:ascii="Times New Roman" w:eastAsia="宋体" w:hAnsi="Times New Roman" w:cs="Times New Roman" w:hint="eastAsia"/>
        </w:rPr>
        <w:t>n</w:t>
      </w:r>
      <w:r w:rsidRPr="003619CD">
        <w:rPr>
          <w:rFonts w:ascii="Times New Roman" w:eastAsia="宋体" w:hAnsi="Times New Roman" w:cs="Times New Roman"/>
        </w:rPr>
        <w:t xml:space="preserve">_estimaters </w:t>
      </w:r>
      <w:r>
        <w:rPr>
          <w:rFonts w:ascii="Times New Roman" w:eastAsia="宋体" w:hAnsi="Times New Roman" w:cs="Times New Roman"/>
        </w:rPr>
        <w:t>3</w:t>
      </w:r>
      <w:r w:rsidRPr="003619CD">
        <w:rPr>
          <w:rFonts w:ascii="Times New Roman" w:eastAsia="宋体" w:hAnsi="Times New Roman" w:cs="Times New Roman"/>
        </w:rPr>
        <w:t>00</w:t>
      </w:r>
    </w:p>
    <w:bookmarkEnd w:id="51"/>
    <w:bookmarkEnd w:id="52"/>
    <w:p w:rsidR="00A7040D" w:rsidRDefault="00A7040D" w:rsidP="00A7040D">
      <w:pPr>
        <w:ind w:firstLineChars="200" w:firstLine="480"/>
        <w:rPr>
          <w:rFonts w:ascii="Times New Roman" w:eastAsia="宋体" w:hAnsi="Times New Roman" w:cs="Times New Roman"/>
          <w:sz w:val="24"/>
        </w:rPr>
      </w:pPr>
      <w:r w:rsidRPr="003619CD">
        <w:rPr>
          <w:rFonts w:ascii="Times New Roman" w:eastAsia="宋体" w:hAnsi="Times New Roman" w:cs="Times New Roman"/>
          <w:sz w:val="24"/>
        </w:rPr>
        <w:t>当</w:t>
      </w:r>
      <w:r w:rsidRPr="003619CD">
        <w:rPr>
          <w:rFonts w:ascii="Times New Roman" w:eastAsia="宋体" w:hAnsi="Times New Roman" w:cs="Times New Roman"/>
          <w:sz w:val="24"/>
        </w:rPr>
        <w:t>n_estimaters=</w:t>
      </w:r>
      <w:r>
        <w:rPr>
          <w:rFonts w:ascii="Times New Roman" w:eastAsia="宋体" w:hAnsi="Times New Roman" w:cs="Times New Roman"/>
          <w:sz w:val="24"/>
        </w:rPr>
        <w:t>4</w:t>
      </w:r>
      <w:r w:rsidRPr="003619CD">
        <w:rPr>
          <w:rFonts w:ascii="Times New Roman" w:eastAsia="宋体" w:hAnsi="Times New Roman" w:cs="Times New Roman"/>
          <w:sz w:val="24"/>
        </w:rPr>
        <w:t>00</w:t>
      </w:r>
      <w:r w:rsidRPr="003619CD">
        <w:rPr>
          <w:rFonts w:ascii="Times New Roman" w:eastAsia="宋体" w:hAnsi="Times New Roman" w:cs="Times New Roman"/>
          <w:sz w:val="24"/>
        </w:rPr>
        <w:t>时，</w:t>
      </w:r>
      <w:r>
        <w:rPr>
          <w:rFonts w:ascii="Times New Roman" w:eastAsia="宋体" w:hAnsi="Times New Roman" w:cs="Times New Roman" w:hint="eastAsia"/>
          <w:sz w:val="24"/>
        </w:rPr>
        <w:t>结果如图</w:t>
      </w:r>
      <w:r>
        <w:rPr>
          <w:rFonts w:ascii="Times New Roman" w:eastAsia="宋体" w:hAnsi="Times New Roman" w:cs="Times New Roman" w:hint="eastAsia"/>
          <w:sz w:val="24"/>
        </w:rPr>
        <w:t>4</w:t>
      </w:r>
      <w:r>
        <w:rPr>
          <w:rFonts w:ascii="Times New Roman" w:eastAsia="宋体" w:hAnsi="Times New Roman" w:cs="Times New Roman"/>
          <w:sz w:val="24"/>
        </w:rPr>
        <w:t>-6</w:t>
      </w:r>
      <w:r>
        <w:rPr>
          <w:rFonts w:ascii="Times New Roman" w:eastAsia="宋体" w:hAnsi="Times New Roman" w:cs="Times New Roman" w:hint="eastAsia"/>
          <w:sz w:val="24"/>
        </w:rPr>
        <w:t>所示。</w:t>
      </w:r>
    </w:p>
    <w:p w:rsidR="003619CD" w:rsidRDefault="00A7040D" w:rsidP="00A7040D">
      <w:pPr>
        <w:jc w:val="center"/>
        <w:rPr>
          <w:rFonts w:ascii="Times New Roman" w:eastAsia="宋体" w:hAnsi="Times New Roman" w:cs="Times New Roman"/>
          <w:sz w:val="24"/>
        </w:rPr>
      </w:pPr>
      <w:r>
        <w:rPr>
          <w:noProof/>
        </w:rPr>
        <w:drawing>
          <wp:inline distT="0" distB="0" distL="114300" distR="114300" wp14:anchorId="338F239B" wp14:editId="1555B9B1">
            <wp:extent cx="3614400" cy="1317877"/>
            <wp:effectExtent l="0" t="0" r="5715" b="31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3618583" cy="1319402"/>
                    </a:xfrm>
                    <a:prstGeom prst="rect">
                      <a:avLst/>
                    </a:prstGeom>
                    <a:noFill/>
                    <a:ln w="9525">
                      <a:noFill/>
                    </a:ln>
                  </pic:spPr>
                </pic:pic>
              </a:graphicData>
            </a:graphic>
          </wp:inline>
        </w:drawing>
      </w:r>
    </w:p>
    <w:p w:rsidR="00A7040D" w:rsidRPr="003619CD" w:rsidRDefault="00A7040D" w:rsidP="00A7040D">
      <w:pPr>
        <w:jc w:val="center"/>
        <w:rPr>
          <w:rFonts w:ascii="Times New Roman" w:eastAsia="宋体" w:hAnsi="Times New Roman" w:cs="Times New Roman"/>
        </w:rPr>
      </w:pPr>
      <w:bookmarkStart w:id="53" w:name="OLE_LINK112"/>
      <w:bookmarkStart w:id="54" w:name="OLE_LINK113"/>
      <w:r w:rsidRPr="003619CD">
        <w:rPr>
          <w:rFonts w:ascii="Times New Roman" w:eastAsia="宋体" w:hAnsi="Times New Roman" w:cs="Times New Roman" w:hint="eastAsia"/>
        </w:rPr>
        <w:t>图</w:t>
      </w:r>
      <w:r w:rsidRPr="003619CD">
        <w:rPr>
          <w:rFonts w:ascii="Times New Roman" w:eastAsia="宋体" w:hAnsi="Times New Roman" w:cs="Times New Roman" w:hint="eastAsia"/>
        </w:rPr>
        <w:t>4</w:t>
      </w:r>
      <w:r w:rsidRPr="003619CD">
        <w:rPr>
          <w:rFonts w:ascii="Times New Roman" w:eastAsia="宋体" w:hAnsi="Times New Roman" w:cs="Times New Roman"/>
        </w:rPr>
        <w:t>-</w:t>
      </w:r>
      <w:r>
        <w:rPr>
          <w:rFonts w:ascii="Times New Roman" w:eastAsia="宋体" w:hAnsi="Times New Roman" w:cs="Times New Roman"/>
        </w:rPr>
        <w:t>6</w:t>
      </w:r>
      <w:r w:rsidRPr="003619CD">
        <w:rPr>
          <w:rFonts w:ascii="Times New Roman" w:eastAsia="宋体" w:hAnsi="Times New Roman" w:cs="Times New Roman"/>
        </w:rPr>
        <w:t xml:space="preserve"> </w:t>
      </w:r>
      <w:r w:rsidRPr="003619CD">
        <w:rPr>
          <w:rFonts w:ascii="Times New Roman" w:eastAsia="宋体" w:hAnsi="Times New Roman" w:cs="Times New Roman" w:hint="eastAsia"/>
        </w:rPr>
        <w:t>n</w:t>
      </w:r>
      <w:r w:rsidRPr="003619CD">
        <w:rPr>
          <w:rFonts w:ascii="Times New Roman" w:eastAsia="宋体" w:hAnsi="Times New Roman" w:cs="Times New Roman"/>
        </w:rPr>
        <w:t xml:space="preserve">_estimaters </w:t>
      </w:r>
      <w:r>
        <w:rPr>
          <w:rFonts w:ascii="Times New Roman" w:eastAsia="宋体" w:hAnsi="Times New Roman" w:cs="Times New Roman"/>
        </w:rPr>
        <w:t>4</w:t>
      </w:r>
      <w:r w:rsidRPr="003619CD">
        <w:rPr>
          <w:rFonts w:ascii="Times New Roman" w:eastAsia="宋体" w:hAnsi="Times New Roman" w:cs="Times New Roman"/>
        </w:rPr>
        <w:t>00</w:t>
      </w:r>
    </w:p>
    <w:bookmarkEnd w:id="53"/>
    <w:bookmarkEnd w:id="54"/>
    <w:p w:rsidR="00B86E5B" w:rsidRDefault="00A7040D" w:rsidP="00B86E5B">
      <w:pPr>
        <w:ind w:firstLineChars="200" w:firstLine="480"/>
        <w:rPr>
          <w:rFonts w:ascii="Times New Roman" w:eastAsia="宋体" w:hAnsi="Times New Roman" w:cs="Times New Roman"/>
          <w:sz w:val="24"/>
        </w:rPr>
      </w:pPr>
      <w:r w:rsidRPr="00A7040D">
        <w:rPr>
          <w:rFonts w:ascii="Times New Roman" w:eastAsia="宋体" w:hAnsi="Times New Roman" w:cs="Times New Roman"/>
          <w:sz w:val="24"/>
        </w:rPr>
        <w:t>可以看到，前三个实验的结果，模型的准确率提升比较明显，大概在</w:t>
      </w:r>
      <w:r w:rsidRPr="00A7040D">
        <w:rPr>
          <w:rFonts w:ascii="Times New Roman" w:eastAsia="宋体" w:hAnsi="Times New Roman" w:cs="Times New Roman"/>
          <w:sz w:val="24"/>
        </w:rPr>
        <w:t>0.1%</w:t>
      </w:r>
      <w:r w:rsidRPr="00A7040D">
        <w:rPr>
          <w:rFonts w:ascii="Times New Roman" w:eastAsia="宋体" w:hAnsi="Times New Roman" w:cs="Times New Roman"/>
          <w:sz w:val="24"/>
        </w:rPr>
        <w:t>左右，当降维维度增加到</w:t>
      </w:r>
      <w:r w:rsidRPr="00A7040D">
        <w:rPr>
          <w:rFonts w:ascii="Times New Roman" w:eastAsia="宋体" w:hAnsi="Times New Roman" w:cs="Times New Roman"/>
          <w:sz w:val="24"/>
        </w:rPr>
        <w:t>400</w:t>
      </w:r>
      <w:r w:rsidRPr="00A7040D">
        <w:rPr>
          <w:rFonts w:ascii="Times New Roman" w:eastAsia="宋体" w:hAnsi="Times New Roman" w:cs="Times New Roman"/>
          <w:sz w:val="24"/>
        </w:rPr>
        <w:t>维时，模型的分数提升已经不是很明显了。因此，选择</w:t>
      </w:r>
      <w:r w:rsidRPr="00A7040D">
        <w:rPr>
          <w:rFonts w:ascii="Times New Roman" w:eastAsia="宋体" w:hAnsi="Times New Roman" w:cs="Times New Roman"/>
          <w:sz w:val="24"/>
        </w:rPr>
        <w:t>300</w:t>
      </w:r>
      <w:r w:rsidRPr="00A7040D">
        <w:rPr>
          <w:rFonts w:ascii="Times New Roman" w:eastAsia="宋体" w:hAnsi="Times New Roman" w:cs="Times New Roman"/>
          <w:sz w:val="24"/>
        </w:rPr>
        <w:t>维作为降维后的特征向量的维数。</w:t>
      </w:r>
    </w:p>
    <w:p w:rsidR="00A7040D" w:rsidRPr="003619CD" w:rsidRDefault="00A7040D" w:rsidP="00A7040D">
      <w:pPr>
        <w:pStyle w:val="3"/>
        <w:spacing w:before="120" w:after="120" w:line="240" w:lineRule="auto"/>
        <w:rPr>
          <w:rFonts w:ascii="Times New Roman" w:eastAsia="宋体" w:hAnsi="Times New Roman" w:cs="Times New Roman"/>
          <w:sz w:val="24"/>
        </w:rPr>
      </w:pPr>
      <w:r w:rsidRPr="003619CD">
        <w:rPr>
          <w:rFonts w:ascii="Times New Roman" w:eastAsia="宋体" w:hAnsi="Times New Roman" w:cs="Times New Roman"/>
          <w:sz w:val="24"/>
        </w:rPr>
        <w:t>4.3.</w:t>
      </w:r>
      <w:r>
        <w:rPr>
          <w:rFonts w:ascii="Times New Roman" w:eastAsia="宋体" w:hAnsi="Times New Roman" w:cs="Times New Roman"/>
          <w:sz w:val="24"/>
        </w:rPr>
        <w:t>3</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确定弱分类器数</w:t>
      </w:r>
    </w:p>
    <w:p w:rsidR="00A7040D" w:rsidRDefault="00345B69" w:rsidP="00345B69">
      <w:pPr>
        <w:ind w:firstLineChars="200" w:firstLine="480"/>
        <w:rPr>
          <w:rFonts w:ascii="Times New Roman" w:eastAsia="宋体" w:hAnsi="Times New Roman" w:cs="Times New Roman"/>
          <w:sz w:val="24"/>
        </w:rPr>
      </w:pPr>
      <w:r w:rsidRPr="00345B69">
        <w:rPr>
          <w:rFonts w:ascii="Times New Roman" w:eastAsia="宋体" w:hAnsi="Times New Roman" w:cs="Times New Roman"/>
          <w:sz w:val="24"/>
        </w:rPr>
        <w:t>LGBM</w:t>
      </w:r>
      <w:r w:rsidRPr="00345B69">
        <w:rPr>
          <w:rFonts w:ascii="Times New Roman" w:eastAsia="宋体" w:hAnsi="Times New Roman" w:cs="Times New Roman"/>
          <w:sz w:val="24"/>
        </w:rPr>
        <w:t>中一个非常重要的参数是弱分类器的个数，即参数</w:t>
      </w:r>
      <w:r w:rsidRPr="00345B69">
        <w:rPr>
          <w:rFonts w:ascii="Times New Roman" w:eastAsia="宋体" w:hAnsi="Times New Roman" w:cs="Times New Roman"/>
          <w:sz w:val="24"/>
        </w:rPr>
        <w:t>n_estimaters</w:t>
      </w:r>
      <w:r w:rsidRPr="00345B69">
        <w:rPr>
          <w:rFonts w:ascii="Times New Roman" w:eastAsia="宋体" w:hAnsi="Times New Roman" w:cs="Times New Roman"/>
          <w:sz w:val="24"/>
        </w:rPr>
        <w:t>。</w:t>
      </w:r>
      <w:r w:rsidRPr="00345B69">
        <w:rPr>
          <w:rFonts w:ascii="Times New Roman" w:eastAsia="宋体" w:hAnsi="Times New Roman" w:cs="Times New Roman"/>
          <w:sz w:val="24"/>
        </w:rPr>
        <w:t>lgbm</w:t>
      </w:r>
      <w:r w:rsidRPr="00345B69">
        <w:rPr>
          <w:rFonts w:ascii="Times New Roman" w:eastAsia="宋体" w:hAnsi="Times New Roman" w:cs="Times New Roman"/>
          <w:sz w:val="24"/>
        </w:rPr>
        <w:t>类中提供了一个</w:t>
      </w:r>
      <w:r w:rsidRPr="00345B69">
        <w:rPr>
          <w:rFonts w:ascii="Times New Roman" w:eastAsia="宋体" w:hAnsi="Times New Roman" w:cs="Times New Roman"/>
          <w:sz w:val="24"/>
        </w:rPr>
        <w:t>cv</w:t>
      </w:r>
      <w:r w:rsidRPr="00345B69">
        <w:rPr>
          <w:rFonts w:ascii="Times New Roman" w:eastAsia="宋体" w:hAnsi="Times New Roman" w:cs="Times New Roman"/>
          <w:sz w:val="24"/>
        </w:rPr>
        <w:t>方法可以找到最优模型。其中，设置</w:t>
      </w:r>
      <w:r w:rsidRPr="00345B69">
        <w:rPr>
          <w:rFonts w:ascii="Times New Roman" w:eastAsia="宋体" w:hAnsi="Times New Roman" w:cs="Times New Roman"/>
          <w:sz w:val="24"/>
        </w:rPr>
        <w:t>cv</w:t>
      </w:r>
      <w:r w:rsidRPr="00345B69">
        <w:rPr>
          <w:rFonts w:ascii="Times New Roman" w:eastAsia="宋体" w:hAnsi="Times New Roman" w:cs="Times New Roman"/>
          <w:sz w:val="24"/>
        </w:rPr>
        <w:t>中的</w:t>
      </w:r>
      <w:r w:rsidRPr="00345B69">
        <w:rPr>
          <w:rFonts w:ascii="Times New Roman" w:eastAsia="宋体" w:hAnsi="Times New Roman" w:cs="Times New Roman"/>
          <w:sz w:val="24"/>
        </w:rPr>
        <w:t>nfold</w:t>
      </w:r>
      <w:r w:rsidRPr="00345B69">
        <w:rPr>
          <w:rFonts w:ascii="Times New Roman" w:eastAsia="宋体" w:hAnsi="Times New Roman" w:cs="Times New Roman"/>
          <w:sz w:val="24"/>
        </w:rPr>
        <w:t>为</w:t>
      </w:r>
      <w:r w:rsidRPr="00345B69">
        <w:rPr>
          <w:rFonts w:ascii="Times New Roman" w:eastAsia="宋体" w:hAnsi="Times New Roman" w:cs="Times New Roman"/>
          <w:sz w:val="24"/>
        </w:rPr>
        <w:t>5</w:t>
      </w:r>
      <w:r w:rsidRPr="00345B69">
        <w:rPr>
          <w:rFonts w:ascii="Times New Roman" w:eastAsia="宋体" w:hAnsi="Times New Roman" w:cs="Times New Roman"/>
          <w:sz w:val="24"/>
        </w:rPr>
        <w:t>折。最后输出这个方法找出的最优参数，得到</w:t>
      </w:r>
      <w:r w:rsidRPr="00345B69">
        <w:rPr>
          <w:rFonts w:ascii="Times New Roman" w:eastAsia="宋体" w:hAnsi="Times New Roman" w:cs="Times New Roman"/>
          <w:sz w:val="24"/>
        </w:rPr>
        <w:t>n_estimaters</w:t>
      </w:r>
      <w:r w:rsidRPr="00345B69">
        <w:rPr>
          <w:rFonts w:ascii="Times New Roman" w:eastAsia="宋体" w:hAnsi="Times New Roman" w:cs="Times New Roman"/>
          <w:sz w:val="24"/>
        </w:rPr>
        <w:t>最优为</w:t>
      </w:r>
      <w:r w:rsidRPr="00345B69">
        <w:rPr>
          <w:rFonts w:ascii="Times New Roman" w:eastAsia="宋体" w:hAnsi="Times New Roman" w:cs="Times New Roman"/>
          <w:sz w:val="24"/>
        </w:rPr>
        <w:t>2230</w:t>
      </w:r>
      <w:r w:rsidRPr="00345B69">
        <w:rPr>
          <w:rFonts w:ascii="Times New Roman" w:eastAsia="宋体" w:hAnsi="Times New Roman" w:cs="Times New Roman"/>
          <w:sz w:val="24"/>
        </w:rPr>
        <w:t>。可以看到，当学习器的数目设置为</w:t>
      </w:r>
      <w:r w:rsidRPr="00345B69">
        <w:rPr>
          <w:rFonts w:ascii="Times New Roman" w:eastAsia="宋体" w:hAnsi="Times New Roman" w:cs="Times New Roman"/>
          <w:sz w:val="24"/>
        </w:rPr>
        <w:t>2230</w:t>
      </w:r>
      <w:r w:rsidRPr="00345B69">
        <w:rPr>
          <w:rFonts w:ascii="Times New Roman" w:eastAsia="宋体" w:hAnsi="Times New Roman" w:cs="Times New Roman"/>
          <w:sz w:val="24"/>
        </w:rPr>
        <w:t>时，使用</w:t>
      </w:r>
      <w:r w:rsidRPr="00345B69">
        <w:rPr>
          <w:rFonts w:ascii="Times New Roman" w:eastAsia="宋体" w:hAnsi="Times New Roman" w:cs="Times New Roman"/>
          <w:sz w:val="24"/>
        </w:rPr>
        <w:t>80</w:t>
      </w:r>
      <w:r w:rsidRPr="00345B69">
        <w:rPr>
          <w:rFonts w:ascii="Times New Roman" w:eastAsia="宋体" w:hAnsi="Times New Roman" w:cs="Times New Roman"/>
          <w:sz w:val="24"/>
        </w:rPr>
        <w:t>万条标记数据，</w:t>
      </w:r>
      <w:r w:rsidRPr="00345B69">
        <w:rPr>
          <w:rFonts w:ascii="Times New Roman" w:eastAsia="宋体" w:hAnsi="Times New Roman" w:cs="Times New Roman"/>
          <w:sz w:val="24"/>
        </w:rPr>
        <w:t>10%</w:t>
      </w:r>
      <w:r w:rsidRPr="00345B69">
        <w:rPr>
          <w:rFonts w:ascii="Times New Roman" w:eastAsia="宋体" w:hAnsi="Times New Roman" w:cs="Times New Roman"/>
          <w:sz w:val="24"/>
        </w:rPr>
        <w:t>作为训练数据，降维维度</w:t>
      </w:r>
      <w:r w:rsidRPr="00345B69">
        <w:rPr>
          <w:rFonts w:ascii="Times New Roman" w:eastAsia="宋体" w:hAnsi="Times New Roman" w:cs="Times New Roman"/>
          <w:sz w:val="24"/>
        </w:rPr>
        <w:t>=300</w:t>
      </w:r>
      <w:r w:rsidRPr="00345B69">
        <w:rPr>
          <w:rFonts w:ascii="Times New Roman" w:eastAsia="宋体" w:hAnsi="Times New Roman" w:cs="Times New Roman"/>
          <w:sz w:val="24"/>
        </w:rPr>
        <w:t>，实验结果</w:t>
      </w:r>
      <w:r w:rsidR="00B86E5B">
        <w:rPr>
          <w:rFonts w:ascii="Times New Roman" w:eastAsia="宋体" w:hAnsi="Times New Roman" w:cs="Times New Roman" w:hint="eastAsia"/>
          <w:sz w:val="24"/>
        </w:rPr>
        <w:t>如图</w:t>
      </w:r>
      <w:r w:rsidR="00B86E5B">
        <w:rPr>
          <w:rFonts w:ascii="Times New Roman" w:eastAsia="宋体" w:hAnsi="Times New Roman" w:cs="Times New Roman" w:hint="eastAsia"/>
          <w:sz w:val="24"/>
        </w:rPr>
        <w:t>4</w:t>
      </w:r>
      <w:r w:rsidR="00B86E5B">
        <w:rPr>
          <w:rFonts w:ascii="Times New Roman" w:eastAsia="宋体" w:hAnsi="Times New Roman" w:cs="Times New Roman"/>
          <w:sz w:val="24"/>
        </w:rPr>
        <w:t>-7</w:t>
      </w:r>
      <w:r w:rsidR="00B86E5B">
        <w:rPr>
          <w:rFonts w:ascii="Times New Roman" w:eastAsia="宋体" w:hAnsi="Times New Roman" w:cs="Times New Roman" w:hint="eastAsia"/>
          <w:sz w:val="24"/>
        </w:rPr>
        <w:t>所示</w:t>
      </w:r>
      <w:r w:rsidRPr="00345B69">
        <w:rPr>
          <w:rFonts w:ascii="Times New Roman" w:eastAsia="宋体" w:hAnsi="Times New Roman" w:cs="Times New Roman"/>
          <w:sz w:val="24"/>
        </w:rPr>
        <w:t>：</w:t>
      </w:r>
    </w:p>
    <w:p w:rsidR="00B86E5B" w:rsidRDefault="00B86E5B" w:rsidP="00B86E5B">
      <w:pPr>
        <w:jc w:val="center"/>
        <w:rPr>
          <w:rFonts w:ascii="Times New Roman" w:eastAsia="宋体" w:hAnsi="Times New Roman" w:cs="Times New Roman"/>
          <w:sz w:val="24"/>
        </w:rPr>
      </w:pPr>
      <w:r>
        <w:rPr>
          <w:rFonts w:hint="eastAsia"/>
          <w:noProof/>
        </w:rPr>
        <w:drawing>
          <wp:inline distT="0" distB="0" distL="114300" distR="114300" wp14:anchorId="435DEA12" wp14:editId="04E98949">
            <wp:extent cx="3671385" cy="1270673"/>
            <wp:effectExtent l="0" t="0" r="0" b="0"/>
            <wp:docPr id="16" name="图片 16" descr="33bb0ff83053cb5729121cf088a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bb0ff83053cb5729121cf088a562f"/>
                    <pic:cNvPicPr>
                      <a:picLocks noChangeAspect="1"/>
                    </pic:cNvPicPr>
                  </pic:nvPicPr>
                  <pic:blipFill>
                    <a:blip r:embed="rId12"/>
                    <a:stretch>
                      <a:fillRect/>
                    </a:stretch>
                  </pic:blipFill>
                  <pic:spPr>
                    <a:xfrm>
                      <a:off x="0" y="0"/>
                      <a:ext cx="3704731" cy="1282214"/>
                    </a:xfrm>
                    <a:prstGeom prst="rect">
                      <a:avLst/>
                    </a:prstGeom>
                  </pic:spPr>
                </pic:pic>
              </a:graphicData>
            </a:graphic>
          </wp:inline>
        </w:drawing>
      </w:r>
    </w:p>
    <w:p w:rsidR="00B86E5B" w:rsidRDefault="00B86E5B" w:rsidP="00B86E5B">
      <w:pPr>
        <w:jc w:val="center"/>
        <w:rPr>
          <w:rFonts w:ascii="Times New Roman" w:eastAsia="宋体" w:hAnsi="Times New Roman" w:cs="Times New Roman"/>
        </w:rPr>
      </w:pPr>
      <w:bookmarkStart w:id="55" w:name="OLE_LINK114"/>
      <w:bookmarkStart w:id="56" w:name="OLE_LINK115"/>
      <w:r w:rsidRPr="003619CD">
        <w:rPr>
          <w:rFonts w:ascii="Times New Roman" w:eastAsia="宋体" w:hAnsi="Times New Roman" w:cs="Times New Roman" w:hint="eastAsia"/>
        </w:rPr>
        <w:t>图</w:t>
      </w:r>
      <w:r w:rsidRPr="003619CD">
        <w:rPr>
          <w:rFonts w:ascii="Times New Roman" w:eastAsia="宋体" w:hAnsi="Times New Roman" w:cs="Times New Roman" w:hint="eastAsia"/>
        </w:rPr>
        <w:t>4</w:t>
      </w:r>
      <w:r w:rsidRPr="003619CD">
        <w:rPr>
          <w:rFonts w:ascii="Times New Roman" w:eastAsia="宋体" w:hAnsi="Times New Roman" w:cs="Times New Roman"/>
        </w:rPr>
        <w:t>-</w:t>
      </w:r>
      <w:r>
        <w:rPr>
          <w:rFonts w:ascii="Times New Roman" w:eastAsia="宋体" w:hAnsi="Times New Roman" w:cs="Times New Roman"/>
        </w:rPr>
        <w:t xml:space="preserve">7 </w:t>
      </w:r>
      <w:r w:rsidRPr="003619CD">
        <w:rPr>
          <w:rFonts w:ascii="Times New Roman" w:eastAsia="宋体" w:hAnsi="Times New Roman" w:cs="Times New Roman" w:hint="eastAsia"/>
        </w:rPr>
        <w:t>n</w:t>
      </w:r>
      <w:r w:rsidRPr="003619CD">
        <w:rPr>
          <w:rFonts w:ascii="Times New Roman" w:eastAsia="宋体" w:hAnsi="Times New Roman" w:cs="Times New Roman"/>
        </w:rPr>
        <w:t xml:space="preserve">_estimaters </w:t>
      </w:r>
      <w:r>
        <w:rPr>
          <w:rFonts w:ascii="Times New Roman" w:eastAsia="宋体" w:hAnsi="Times New Roman" w:cs="Times New Roman"/>
        </w:rPr>
        <w:t>2230</w:t>
      </w:r>
    </w:p>
    <w:bookmarkEnd w:id="55"/>
    <w:bookmarkEnd w:id="56"/>
    <w:p w:rsidR="00B86E5B" w:rsidRPr="003619CD" w:rsidRDefault="00B86E5B" w:rsidP="00B86E5B">
      <w:pPr>
        <w:jc w:val="center"/>
        <w:rPr>
          <w:rFonts w:ascii="Times New Roman" w:eastAsia="宋体" w:hAnsi="Times New Roman" w:cs="Times New Roman"/>
        </w:rPr>
      </w:pPr>
      <w:r>
        <w:rPr>
          <w:rFonts w:hint="eastAsia"/>
          <w:noProof/>
        </w:rPr>
        <w:drawing>
          <wp:inline distT="0" distB="0" distL="114300" distR="114300" wp14:anchorId="401569AF" wp14:editId="108435A5">
            <wp:extent cx="3656975" cy="1245600"/>
            <wp:effectExtent l="0" t="0" r="635" b="0"/>
            <wp:docPr id="17" name="图片 17" descr="9264b67532bd3e9cf28578a18850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264b67532bd3e9cf28578a18850f43"/>
                    <pic:cNvPicPr>
                      <a:picLocks noChangeAspect="1"/>
                    </pic:cNvPicPr>
                  </pic:nvPicPr>
                  <pic:blipFill>
                    <a:blip r:embed="rId10"/>
                    <a:stretch>
                      <a:fillRect/>
                    </a:stretch>
                  </pic:blipFill>
                  <pic:spPr>
                    <a:xfrm>
                      <a:off x="0" y="0"/>
                      <a:ext cx="3727851" cy="1269741"/>
                    </a:xfrm>
                    <a:prstGeom prst="rect">
                      <a:avLst/>
                    </a:prstGeom>
                  </pic:spPr>
                </pic:pic>
              </a:graphicData>
            </a:graphic>
          </wp:inline>
        </w:drawing>
      </w:r>
    </w:p>
    <w:p w:rsidR="00B86E5B" w:rsidRDefault="00B86E5B" w:rsidP="00B86E5B">
      <w:pPr>
        <w:jc w:val="center"/>
        <w:rPr>
          <w:rFonts w:ascii="Times New Roman" w:eastAsia="宋体" w:hAnsi="Times New Roman" w:cs="Times New Roman"/>
        </w:rPr>
      </w:pPr>
      <w:r w:rsidRPr="003619CD">
        <w:rPr>
          <w:rFonts w:ascii="Times New Roman" w:eastAsia="宋体" w:hAnsi="Times New Roman" w:cs="Times New Roman" w:hint="eastAsia"/>
        </w:rPr>
        <w:t>图</w:t>
      </w:r>
      <w:r w:rsidRPr="003619CD">
        <w:rPr>
          <w:rFonts w:ascii="Times New Roman" w:eastAsia="宋体" w:hAnsi="Times New Roman" w:cs="Times New Roman" w:hint="eastAsia"/>
        </w:rPr>
        <w:t>4</w:t>
      </w:r>
      <w:r w:rsidRPr="003619CD">
        <w:rPr>
          <w:rFonts w:ascii="Times New Roman" w:eastAsia="宋体" w:hAnsi="Times New Roman" w:cs="Times New Roman"/>
        </w:rPr>
        <w:t>-</w:t>
      </w:r>
      <w:r>
        <w:rPr>
          <w:rFonts w:ascii="Times New Roman" w:eastAsia="宋体" w:hAnsi="Times New Roman" w:cs="Times New Roman"/>
        </w:rPr>
        <w:t xml:space="preserve">8 </w:t>
      </w:r>
      <w:r w:rsidRPr="003619CD">
        <w:rPr>
          <w:rFonts w:ascii="Times New Roman" w:eastAsia="宋体" w:hAnsi="Times New Roman" w:cs="Times New Roman" w:hint="eastAsia"/>
        </w:rPr>
        <w:t>n</w:t>
      </w:r>
      <w:r w:rsidRPr="003619CD">
        <w:rPr>
          <w:rFonts w:ascii="Times New Roman" w:eastAsia="宋体" w:hAnsi="Times New Roman" w:cs="Times New Roman"/>
        </w:rPr>
        <w:t xml:space="preserve">_estimaters </w:t>
      </w:r>
      <w:r>
        <w:rPr>
          <w:rFonts w:ascii="Times New Roman" w:eastAsia="宋体" w:hAnsi="Times New Roman" w:cs="Times New Roman"/>
        </w:rPr>
        <w:t>1000</w:t>
      </w:r>
    </w:p>
    <w:p w:rsidR="00B86E5B" w:rsidRDefault="00B86E5B" w:rsidP="00B86E5B">
      <w:pPr>
        <w:ind w:firstLineChars="200" w:firstLine="480"/>
        <w:rPr>
          <w:rFonts w:ascii="Times New Roman" w:eastAsia="宋体" w:hAnsi="Times New Roman" w:cs="Times New Roman"/>
          <w:sz w:val="24"/>
        </w:rPr>
      </w:pPr>
      <w:r w:rsidRPr="00B86E5B">
        <w:rPr>
          <w:rFonts w:ascii="Times New Roman" w:eastAsia="宋体" w:hAnsi="Times New Roman" w:cs="Times New Roman"/>
          <w:sz w:val="24"/>
        </w:rPr>
        <w:lastRenderedPageBreak/>
        <w:t>与</w:t>
      </w:r>
      <w:r w:rsidRPr="00B86E5B">
        <w:rPr>
          <w:rFonts w:ascii="Times New Roman" w:eastAsia="宋体" w:hAnsi="Times New Roman" w:cs="Times New Roman"/>
          <w:sz w:val="24"/>
        </w:rPr>
        <w:t>n_estimaters=1000</w:t>
      </w:r>
      <w:r w:rsidRPr="00B86E5B">
        <w:rPr>
          <w:rFonts w:ascii="Times New Roman" w:eastAsia="宋体" w:hAnsi="Times New Roman" w:cs="Times New Roman"/>
          <w:sz w:val="24"/>
        </w:rPr>
        <w:t>对比，有明显的提升，尤其是在召回率上。</w:t>
      </w:r>
      <w:r w:rsidR="00F85EF9">
        <w:rPr>
          <w:rFonts w:ascii="Times New Roman" w:eastAsia="宋体" w:hAnsi="Times New Roman" w:cs="Times New Roman" w:hint="eastAsia"/>
          <w:sz w:val="24"/>
        </w:rPr>
        <w:t>、</w:t>
      </w:r>
    </w:p>
    <w:p w:rsidR="00F85EF9" w:rsidRPr="003619CD" w:rsidRDefault="00F85EF9" w:rsidP="00F85EF9">
      <w:pPr>
        <w:pStyle w:val="2"/>
        <w:spacing w:before="120" w:after="240" w:line="440" w:lineRule="exact"/>
        <w:rPr>
          <w:rFonts w:ascii="Times New Roman" w:eastAsia="宋体" w:hAnsi="Times New Roman" w:cs="Times New Roman"/>
          <w:sz w:val="28"/>
        </w:rPr>
      </w:pPr>
      <w:r w:rsidRPr="003619CD">
        <w:rPr>
          <w:rFonts w:ascii="Times New Roman" w:eastAsia="宋体" w:hAnsi="Times New Roman" w:cs="Times New Roman"/>
          <w:sz w:val="28"/>
        </w:rPr>
        <w:t>4.</w:t>
      </w:r>
      <w:r>
        <w:rPr>
          <w:rFonts w:ascii="Times New Roman" w:eastAsia="宋体" w:hAnsi="Times New Roman" w:cs="Times New Roman"/>
          <w:sz w:val="28"/>
        </w:rPr>
        <w:t>4</w:t>
      </w:r>
      <w:r>
        <w:rPr>
          <w:rFonts w:ascii="Times New Roman" w:eastAsia="宋体" w:hAnsi="Times New Roman" w:cs="Times New Roman" w:hint="eastAsia"/>
          <w:sz w:val="28"/>
        </w:rPr>
        <w:t xml:space="preserve"> </w:t>
      </w:r>
      <w:r>
        <w:rPr>
          <w:rFonts w:ascii="Times New Roman" w:eastAsia="宋体" w:hAnsi="Times New Roman" w:cs="Times New Roman" w:hint="eastAsia"/>
          <w:sz w:val="28"/>
        </w:rPr>
        <w:t>优缺点分析</w:t>
      </w:r>
    </w:p>
    <w:p w:rsidR="00F85EF9" w:rsidRPr="00F85EF9" w:rsidRDefault="00F85EF9" w:rsidP="00F85EF9">
      <w:pPr>
        <w:ind w:firstLineChars="200" w:firstLine="480"/>
        <w:rPr>
          <w:rFonts w:ascii="Times New Roman" w:eastAsia="宋体" w:hAnsi="Times New Roman" w:cs="Times New Roman"/>
          <w:sz w:val="24"/>
        </w:rPr>
      </w:pPr>
      <w:r w:rsidRPr="00F85EF9">
        <w:rPr>
          <w:rFonts w:ascii="Times New Roman" w:eastAsia="宋体" w:hAnsi="Times New Roman" w:cs="Times New Roman"/>
          <w:sz w:val="24"/>
        </w:rPr>
        <w:t>优点：训练效果好，不易过拟合。尤其是</w:t>
      </w:r>
      <w:r w:rsidRPr="00F85EF9">
        <w:rPr>
          <w:rFonts w:ascii="Times New Roman" w:eastAsia="宋体" w:hAnsi="Times New Roman" w:cs="Times New Roman"/>
          <w:sz w:val="24"/>
        </w:rPr>
        <w:t>LGBM</w:t>
      </w:r>
      <w:r w:rsidRPr="00F85EF9">
        <w:rPr>
          <w:rFonts w:ascii="Times New Roman" w:eastAsia="宋体" w:hAnsi="Times New Roman" w:cs="Times New Roman"/>
          <w:sz w:val="24"/>
        </w:rPr>
        <w:t>是</w:t>
      </w:r>
      <w:r w:rsidR="00E00F5D">
        <w:rPr>
          <w:rFonts w:ascii="Times New Roman" w:eastAsia="宋体" w:hAnsi="Times New Roman" w:cs="Times New Roman"/>
          <w:sz w:val="24"/>
        </w:rPr>
        <w:t>GBDT</w:t>
      </w:r>
      <w:r w:rsidRPr="00F85EF9">
        <w:rPr>
          <w:rFonts w:ascii="Times New Roman" w:eastAsia="宋体" w:hAnsi="Times New Roman" w:cs="Times New Roman"/>
          <w:sz w:val="24"/>
        </w:rPr>
        <w:t>的一个高效的实现，能够实现并行训练，有更快的速度和更低的内存消耗，且准确率更高。</w:t>
      </w:r>
    </w:p>
    <w:p w:rsidR="00F85EF9" w:rsidRDefault="00F85EF9" w:rsidP="00F85EF9">
      <w:pPr>
        <w:ind w:firstLineChars="200" w:firstLine="480"/>
        <w:rPr>
          <w:rFonts w:ascii="Times New Roman" w:eastAsia="宋体" w:hAnsi="Times New Roman" w:cs="Times New Roman"/>
          <w:sz w:val="24"/>
        </w:rPr>
      </w:pPr>
      <w:r w:rsidRPr="00F85EF9">
        <w:rPr>
          <w:rFonts w:ascii="Times New Roman" w:eastAsia="宋体" w:hAnsi="Times New Roman" w:cs="Times New Roman"/>
          <w:sz w:val="24"/>
        </w:rPr>
        <w:t>缺点：相比于其他算法，</w:t>
      </w:r>
      <w:r w:rsidRPr="00F85EF9">
        <w:rPr>
          <w:rFonts w:ascii="Times New Roman" w:eastAsia="宋体" w:hAnsi="Times New Roman" w:cs="Times New Roman"/>
          <w:sz w:val="24"/>
        </w:rPr>
        <w:t xml:space="preserve"> </w:t>
      </w:r>
      <w:r w:rsidRPr="00F85EF9">
        <w:rPr>
          <w:rFonts w:ascii="Times New Roman" w:eastAsia="宋体" w:hAnsi="Times New Roman" w:cs="Times New Roman"/>
          <w:sz w:val="24"/>
        </w:rPr>
        <w:t>仍然速度较慢，内存占用仍较大。</w:t>
      </w:r>
    </w:p>
    <w:p w:rsidR="00F85EF9" w:rsidRDefault="00F85EF9" w:rsidP="00F85EF9">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38487C" w:rsidRPr="00233994" w:rsidRDefault="0038487C" w:rsidP="0038487C">
      <w:pPr>
        <w:pStyle w:val="1"/>
        <w:jc w:val="center"/>
        <w:rPr>
          <w:sz w:val="32"/>
          <w:szCs w:val="32"/>
        </w:rPr>
      </w:pPr>
      <w:r w:rsidRPr="00233994">
        <w:rPr>
          <w:rFonts w:hint="eastAsia"/>
          <w:sz w:val="32"/>
          <w:szCs w:val="32"/>
        </w:rPr>
        <w:lastRenderedPageBreak/>
        <w:t>5</w:t>
      </w:r>
      <w:r w:rsidRPr="00233994">
        <w:rPr>
          <w:sz w:val="32"/>
          <w:szCs w:val="32"/>
        </w:rPr>
        <w:t xml:space="preserve">  </w:t>
      </w:r>
      <w:r w:rsidRPr="00233994">
        <w:rPr>
          <w:rFonts w:hint="eastAsia"/>
          <w:sz w:val="32"/>
          <w:szCs w:val="32"/>
        </w:rPr>
        <w:t>S</w:t>
      </w:r>
      <w:r w:rsidRPr="00233994">
        <w:rPr>
          <w:sz w:val="32"/>
          <w:szCs w:val="32"/>
        </w:rPr>
        <w:t>VM</w:t>
      </w:r>
      <w:r w:rsidRPr="00233994">
        <w:rPr>
          <w:rFonts w:hint="eastAsia"/>
          <w:sz w:val="32"/>
          <w:szCs w:val="32"/>
        </w:rPr>
        <w:t>算法实现</w:t>
      </w:r>
    </w:p>
    <w:p w:rsidR="0038487C" w:rsidRPr="009B3716" w:rsidRDefault="0038487C" w:rsidP="0038487C">
      <w:pPr>
        <w:pStyle w:val="2"/>
        <w:spacing w:before="120" w:after="240" w:line="440" w:lineRule="exact"/>
        <w:rPr>
          <w:rFonts w:ascii="Times New Roman" w:hAnsi="Times New Roman" w:cs="Times New Roman"/>
          <w:sz w:val="28"/>
        </w:rPr>
      </w:pPr>
      <w:r>
        <w:rPr>
          <w:rFonts w:ascii="Times New Roman" w:hAnsi="Times New Roman" w:cs="Times New Roman"/>
          <w:sz w:val="28"/>
        </w:rPr>
        <w:t>5</w:t>
      </w:r>
      <w:r w:rsidRPr="009B3716">
        <w:rPr>
          <w:rFonts w:ascii="Times New Roman" w:hAnsi="Times New Roman" w:cs="Times New Roman"/>
          <w:sz w:val="28"/>
        </w:rPr>
        <w:t>.1</w:t>
      </w:r>
      <w:r>
        <w:rPr>
          <w:rFonts w:ascii="Times New Roman" w:hAnsi="Times New Roman" w:cs="Times New Roman" w:hint="eastAsia"/>
          <w:sz w:val="28"/>
        </w:rPr>
        <w:t>算法介绍</w:t>
      </w:r>
    </w:p>
    <w:p w:rsidR="0038487C" w:rsidRP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支持向量机（</w:t>
      </w:r>
      <w:r w:rsidRPr="0038487C">
        <w:rPr>
          <w:rFonts w:ascii="Times New Roman" w:eastAsia="宋体" w:hAnsi="Times New Roman" w:cs="Times New Roman"/>
          <w:sz w:val="24"/>
        </w:rPr>
        <w:t>support vector machines</w:t>
      </w:r>
      <w:r w:rsidRPr="0038487C">
        <w:rPr>
          <w:rFonts w:ascii="Times New Roman" w:eastAsia="宋体" w:hAnsi="Times New Roman" w:cs="Times New Roman"/>
          <w:sz w:val="24"/>
        </w:rPr>
        <w:t>，</w:t>
      </w:r>
      <w:r w:rsidRPr="0038487C">
        <w:rPr>
          <w:rFonts w:ascii="Times New Roman" w:eastAsia="宋体" w:hAnsi="Times New Roman" w:cs="Times New Roman"/>
          <w:sz w:val="24"/>
        </w:rPr>
        <w:t>SVM)</w:t>
      </w:r>
      <w:r w:rsidRPr="0038487C">
        <w:rPr>
          <w:rFonts w:ascii="Times New Roman" w:eastAsia="宋体" w:hAnsi="Times New Roman" w:cs="Times New Roman"/>
          <w:sz w:val="24"/>
        </w:rPr>
        <w:t>是一种二类分类模型。它的基本模型是定义在特征空间上的最大间隔线性分类器，间隔最大的条件是它与感知机的不同之处。支持向量机还包括核技巧，这使它成为实质上的非线性分类器。支持向量机的学习策略就是间隔最大化，可形式化为一个求解凸二次规划的问题，也等价于正则化的合页损失函数的最小化问题。支持向量机的学习算法是求解凸二次规划的最优化算法。</w:t>
      </w:r>
    </w:p>
    <w:p w:rsidR="0038487C" w:rsidRP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支持向量机学习方法包含构建由简至繁的模型：线性可分支持向量机、线性支持向量机及非线性支持向量机。当训练数据线性可分时，通过硬间隔最大化，学习一个线性的分类器，即线性可分支持向量机，又称为硬间隔支持向量机；当训练数据近似线性可分时，通过软间隔最大化，也学习一个线性的分类器，即线性支持向量机，又称为软间隔支持向量机；当训练数据线性不可分时，通过使用核技巧及软间隔最大化，学习非线性支持向量机。</w:t>
      </w:r>
    </w:p>
    <w:p w:rsid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考虑一个二类分类问题。假设输入空间与特征空间为两个不同的空间。输入空间为欧氏空间或离散集合，特征空间为欧氏空间或希尔伯特空间。线性可分支持向量机、线性支持向量机假设这两个空间的元素一一对应，并将输入空间中的输入映射为特征空间中的特征向量。非线性支持向量机利用一个从输入空间到特征空间的非线性映射将输入映射为特征向量。所以，输入都由输入空间转换到特征空间，支持向量机的学习是在特征空间进行的。在实际的应用场景中，很多分类问题往往是非线性可分的，这时就需要用到核技巧的方法，常用的核函数有：线性核函数、多项式核函数、</w:t>
      </w:r>
      <w:r w:rsidRPr="0038487C">
        <w:rPr>
          <w:rFonts w:ascii="Times New Roman" w:eastAsia="宋体" w:hAnsi="Times New Roman" w:cs="Times New Roman"/>
          <w:sz w:val="24"/>
        </w:rPr>
        <w:t>sigmoid</w:t>
      </w:r>
      <w:r w:rsidRPr="0038487C">
        <w:rPr>
          <w:rFonts w:ascii="Times New Roman" w:eastAsia="宋体" w:hAnsi="Times New Roman" w:cs="Times New Roman"/>
          <w:sz w:val="24"/>
        </w:rPr>
        <w:t>核函数和高斯核函数。接下来我们也会比较这些核函数在该分类问题上的实验效果。</w:t>
      </w:r>
    </w:p>
    <w:p w:rsidR="0038487C" w:rsidRPr="009B3716" w:rsidRDefault="0038487C" w:rsidP="0038487C">
      <w:pPr>
        <w:pStyle w:val="2"/>
        <w:spacing w:before="120" w:after="240" w:line="440" w:lineRule="exact"/>
        <w:rPr>
          <w:rFonts w:ascii="Times New Roman" w:hAnsi="Times New Roman" w:cs="Times New Roman"/>
          <w:sz w:val="28"/>
        </w:rPr>
      </w:pPr>
      <w:bookmarkStart w:id="57" w:name="OLE_LINK184"/>
      <w:bookmarkStart w:id="58" w:name="OLE_LINK185"/>
      <w:r>
        <w:rPr>
          <w:rFonts w:ascii="Times New Roman" w:hAnsi="Times New Roman" w:cs="Times New Roman"/>
          <w:sz w:val="28"/>
        </w:rPr>
        <w:t>5</w:t>
      </w:r>
      <w:r w:rsidRPr="009B3716">
        <w:rPr>
          <w:rFonts w:ascii="Times New Roman" w:hAnsi="Times New Roman" w:cs="Times New Roman"/>
          <w:sz w:val="28"/>
        </w:rPr>
        <w:t>.</w:t>
      </w:r>
      <w:r>
        <w:rPr>
          <w:rFonts w:ascii="Times New Roman" w:hAnsi="Times New Roman" w:cs="Times New Roman"/>
          <w:sz w:val="28"/>
        </w:rPr>
        <w:t>2</w:t>
      </w:r>
      <w:r>
        <w:rPr>
          <w:rFonts w:ascii="Times New Roman" w:hAnsi="Times New Roman" w:cs="Times New Roman" w:hint="eastAsia"/>
          <w:sz w:val="28"/>
        </w:rPr>
        <w:t>实验过程</w:t>
      </w:r>
    </w:p>
    <w:bookmarkEnd w:id="57"/>
    <w:bookmarkEnd w:id="58"/>
    <w:p w:rsidR="0038487C" w:rsidRPr="003619CD" w:rsidRDefault="0038487C" w:rsidP="0038487C">
      <w:pPr>
        <w:pStyle w:val="3"/>
        <w:spacing w:before="120" w:after="120" w:line="240" w:lineRule="auto"/>
        <w:rPr>
          <w:rFonts w:ascii="Times New Roman" w:eastAsia="宋体" w:hAnsi="Times New Roman" w:cs="Times New Roman"/>
          <w:sz w:val="24"/>
        </w:rPr>
      </w:pPr>
      <w:r>
        <w:rPr>
          <w:rFonts w:ascii="Times New Roman" w:eastAsia="宋体" w:hAnsi="Times New Roman" w:cs="Times New Roman"/>
          <w:sz w:val="24"/>
        </w:rPr>
        <w:t>5</w:t>
      </w:r>
      <w:r w:rsidRPr="003619CD">
        <w:rPr>
          <w:rFonts w:ascii="Times New Roman" w:eastAsia="宋体" w:hAnsi="Times New Roman" w:cs="Times New Roman"/>
          <w:sz w:val="24"/>
        </w:rPr>
        <w:t>.</w:t>
      </w:r>
      <w:r>
        <w:rPr>
          <w:rFonts w:ascii="Times New Roman" w:eastAsia="宋体" w:hAnsi="Times New Roman" w:cs="Times New Roman"/>
          <w:sz w:val="24"/>
        </w:rPr>
        <w:t>2</w:t>
      </w:r>
      <w:r w:rsidRPr="003619CD">
        <w:rPr>
          <w:rFonts w:ascii="Times New Roman" w:eastAsia="宋体" w:hAnsi="Times New Roman" w:cs="Times New Roman"/>
          <w:sz w:val="24"/>
        </w:rPr>
        <w:t>.</w:t>
      </w:r>
      <w:r>
        <w:rPr>
          <w:rFonts w:ascii="Times New Roman" w:eastAsia="宋体" w:hAnsi="Times New Roman" w:cs="Times New Roman"/>
          <w:sz w:val="24"/>
        </w:rPr>
        <w:t>1</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数据读取和存储</w:t>
      </w:r>
    </w:p>
    <w:p w:rsid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本实验所提供的短信数据共有</w:t>
      </w:r>
      <w:r w:rsidRPr="0038487C">
        <w:rPr>
          <w:rFonts w:ascii="Times New Roman" w:eastAsia="宋体" w:hAnsi="Times New Roman" w:cs="Times New Roman"/>
          <w:sz w:val="24"/>
        </w:rPr>
        <w:t>100</w:t>
      </w:r>
      <w:r w:rsidRPr="0038487C">
        <w:rPr>
          <w:rFonts w:ascii="Times New Roman" w:eastAsia="宋体" w:hAnsi="Times New Roman" w:cs="Times New Roman"/>
          <w:sz w:val="24"/>
        </w:rPr>
        <w:t>万条，其中带标签的数据</w:t>
      </w:r>
      <w:r w:rsidRPr="0038487C">
        <w:rPr>
          <w:rFonts w:ascii="Times New Roman" w:eastAsia="宋体" w:hAnsi="Times New Roman" w:cs="Times New Roman"/>
          <w:sz w:val="24"/>
        </w:rPr>
        <w:t>80</w:t>
      </w:r>
      <w:r w:rsidRPr="0038487C">
        <w:rPr>
          <w:rFonts w:ascii="Times New Roman" w:eastAsia="宋体" w:hAnsi="Times New Roman" w:cs="Times New Roman"/>
          <w:sz w:val="24"/>
        </w:rPr>
        <w:t>万作为训练和测试，不带标签的数据</w:t>
      </w:r>
      <w:r w:rsidRPr="0038487C">
        <w:rPr>
          <w:rFonts w:ascii="Times New Roman" w:eastAsia="宋体" w:hAnsi="Times New Roman" w:cs="Times New Roman"/>
          <w:sz w:val="24"/>
        </w:rPr>
        <w:t>20</w:t>
      </w:r>
      <w:r w:rsidRPr="0038487C">
        <w:rPr>
          <w:rFonts w:ascii="Times New Roman" w:eastAsia="宋体" w:hAnsi="Times New Roman" w:cs="Times New Roman"/>
          <w:sz w:val="24"/>
        </w:rPr>
        <w:t>万用于线上模拟。第一步需要从带标签的短信文档中，分割出文本域和标签域。作为</w:t>
      </w:r>
      <w:r w:rsidRPr="0038487C">
        <w:rPr>
          <w:rFonts w:ascii="Times New Roman" w:eastAsia="宋体" w:hAnsi="Times New Roman" w:cs="Times New Roman"/>
          <w:sz w:val="24"/>
        </w:rPr>
        <w:t>content</w:t>
      </w:r>
      <w:r w:rsidRPr="0038487C">
        <w:rPr>
          <w:rFonts w:ascii="Times New Roman" w:eastAsia="宋体" w:hAnsi="Times New Roman" w:cs="Times New Roman"/>
          <w:sz w:val="24"/>
        </w:rPr>
        <w:t>和</w:t>
      </w:r>
      <w:r w:rsidRPr="0038487C">
        <w:rPr>
          <w:rFonts w:ascii="Times New Roman" w:eastAsia="宋体" w:hAnsi="Times New Roman" w:cs="Times New Roman"/>
          <w:sz w:val="24"/>
        </w:rPr>
        <w:t>label</w:t>
      </w:r>
      <w:r w:rsidRPr="0038487C">
        <w:rPr>
          <w:rFonts w:ascii="Times New Roman" w:eastAsia="宋体" w:hAnsi="Times New Roman" w:cs="Times New Roman"/>
          <w:sz w:val="24"/>
        </w:rPr>
        <w:t>分别存入对应的</w:t>
      </w:r>
      <w:r w:rsidRPr="0038487C">
        <w:rPr>
          <w:rFonts w:ascii="Times New Roman" w:eastAsia="宋体" w:hAnsi="Times New Roman" w:cs="Times New Roman"/>
          <w:sz w:val="24"/>
        </w:rPr>
        <w:t>json</w:t>
      </w:r>
      <w:r w:rsidRPr="0038487C">
        <w:rPr>
          <w:rFonts w:ascii="Times New Roman" w:eastAsia="宋体" w:hAnsi="Times New Roman" w:cs="Times New Roman"/>
          <w:sz w:val="24"/>
        </w:rPr>
        <w:t>文件中。对于不带标签的短信数据，我们只需将文本域提取出来作为</w:t>
      </w:r>
      <w:r w:rsidRPr="0038487C">
        <w:rPr>
          <w:rFonts w:ascii="Times New Roman" w:eastAsia="宋体" w:hAnsi="Times New Roman" w:cs="Times New Roman"/>
          <w:sz w:val="24"/>
        </w:rPr>
        <w:t>content</w:t>
      </w:r>
      <w:r w:rsidRPr="0038487C">
        <w:rPr>
          <w:rFonts w:ascii="Times New Roman" w:eastAsia="宋体" w:hAnsi="Times New Roman" w:cs="Times New Roman"/>
          <w:sz w:val="24"/>
        </w:rPr>
        <w:t>存储到相应的</w:t>
      </w:r>
      <w:r w:rsidRPr="0038487C">
        <w:rPr>
          <w:rFonts w:ascii="Times New Roman" w:eastAsia="宋体" w:hAnsi="Times New Roman" w:cs="Times New Roman"/>
          <w:sz w:val="24"/>
        </w:rPr>
        <w:t>json</w:t>
      </w:r>
      <w:r w:rsidRPr="0038487C">
        <w:rPr>
          <w:rFonts w:ascii="Times New Roman" w:eastAsia="宋体" w:hAnsi="Times New Roman" w:cs="Times New Roman"/>
          <w:sz w:val="24"/>
        </w:rPr>
        <w:t>文件中，用于最终的线上模拟。</w:t>
      </w:r>
    </w:p>
    <w:p w:rsidR="0038487C" w:rsidRPr="003619CD" w:rsidRDefault="0038487C" w:rsidP="0038487C">
      <w:pPr>
        <w:pStyle w:val="3"/>
        <w:spacing w:before="120" w:after="120" w:line="240" w:lineRule="auto"/>
        <w:rPr>
          <w:rFonts w:ascii="Times New Roman" w:eastAsia="宋体" w:hAnsi="Times New Roman" w:cs="Times New Roman"/>
          <w:sz w:val="24"/>
        </w:rPr>
      </w:pPr>
      <w:r>
        <w:rPr>
          <w:rFonts w:ascii="Times New Roman" w:eastAsia="宋体" w:hAnsi="Times New Roman" w:cs="Times New Roman"/>
          <w:sz w:val="24"/>
        </w:rPr>
        <w:t>5</w:t>
      </w:r>
      <w:r w:rsidRPr="003619CD">
        <w:rPr>
          <w:rFonts w:ascii="Times New Roman" w:eastAsia="宋体" w:hAnsi="Times New Roman" w:cs="Times New Roman"/>
          <w:sz w:val="24"/>
        </w:rPr>
        <w:t>.</w:t>
      </w:r>
      <w:r>
        <w:rPr>
          <w:rFonts w:ascii="Times New Roman" w:eastAsia="宋体" w:hAnsi="Times New Roman" w:cs="Times New Roman"/>
          <w:sz w:val="24"/>
        </w:rPr>
        <w:t>2</w:t>
      </w:r>
      <w:r w:rsidRPr="003619CD">
        <w:rPr>
          <w:rFonts w:ascii="Times New Roman" w:eastAsia="宋体" w:hAnsi="Times New Roman" w:cs="Times New Roman"/>
          <w:sz w:val="24"/>
        </w:rPr>
        <w:t>.</w:t>
      </w:r>
      <w:r>
        <w:rPr>
          <w:rFonts w:ascii="Times New Roman" w:eastAsia="宋体" w:hAnsi="Times New Roman" w:cs="Times New Roman"/>
          <w:sz w:val="24"/>
        </w:rPr>
        <w:t>2</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预处理与特征提取</w:t>
      </w:r>
    </w:p>
    <w:p w:rsid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本次实验使用</w:t>
      </w:r>
      <w:r w:rsidRPr="0038487C">
        <w:rPr>
          <w:rFonts w:ascii="Times New Roman" w:eastAsia="宋体" w:hAnsi="Times New Roman" w:cs="Times New Roman"/>
          <w:sz w:val="24"/>
        </w:rPr>
        <w:t>jieba</w:t>
      </w:r>
      <w:r w:rsidRPr="0038487C">
        <w:rPr>
          <w:rFonts w:ascii="Times New Roman" w:eastAsia="宋体" w:hAnsi="Times New Roman" w:cs="Times New Roman"/>
          <w:sz w:val="24"/>
        </w:rPr>
        <w:t>对数据进行分词，使用之前需要对一些非规范数据进行处理，如文档中多次出现替换隐私数字的</w:t>
      </w:r>
      <w:r w:rsidRPr="0038487C">
        <w:rPr>
          <w:rFonts w:ascii="Times New Roman" w:eastAsia="宋体" w:hAnsi="Times New Roman" w:cs="Times New Roman"/>
          <w:sz w:val="24"/>
        </w:rPr>
        <w:t>xxxxxx</w:t>
      </w:r>
      <w:r w:rsidRPr="0038487C">
        <w:rPr>
          <w:rFonts w:ascii="Times New Roman" w:eastAsia="宋体" w:hAnsi="Times New Roman" w:cs="Times New Roman"/>
          <w:sz w:val="24"/>
        </w:rPr>
        <w:t>，特殊字符</w:t>
      </w:r>
      <w:r w:rsidRPr="0038487C">
        <w:rPr>
          <w:rFonts w:ascii="Times New Roman" w:eastAsia="宋体" w:hAnsi="Times New Roman" w:cs="Times New Roman"/>
          <w:sz w:val="24"/>
        </w:rPr>
        <w:t>&amp;“</w:t>
      </w:r>
      <w:r w:rsidRPr="0038487C">
        <w:rPr>
          <w:rFonts w:ascii="Times New Roman" w:eastAsia="宋体" w:hAnsi="Times New Roman" w:cs="Times New Roman"/>
          <w:sz w:val="24"/>
        </w:rPr>
        <w:t>】等进行统一转换。</w:t>
      </w:r>
    </w:p>
    <w:p w:rsidR="0038487C" w:rsidRP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对一些反复出现的无意义词汇，如</w:t>
      </w:r>
      <w:r w:rsidRPr="0038487C">
        <w:rPr>
          <w:rFonts w:ascii="Times New Roman" w:eastAsia="宋体" w:hAnsi="Times New Roman" w:cs="Times New Roman"/>
          <w:sz w:val="24"/>
        </w:rPr>
        <w:t>‘</w:t>
      </w:r>
      <w:r w:rsidRPr="0038487C">
        <w:rPr>
          <w:rFonts w:ascii="Times New Roman" w:eastAsia="宋体" w:hAnsi="Times New Roman" w:cs="Times New Roman"/>
          <w:sz w:val="24"/>
        </w:rPr>
        <w:t>的</w:t>
      </w:r>
      <w:r w:rsidRPr="0038487C">
        <w:rPr>
          <w:rFonts w:ascii="Times New Roman" w:eastAsia="宋体" w:hAnsi="Times New Roman" w:cs="Times New Roman"/>
          <w:sz w:val="24"/>
        </w:rPr>
        <w:t>’</w:t>
      </w:r>
      <w:r w:rsidRPr="0038487C">
        <w:rPr>
          <w:rFonts w:ascii="Times New Roman" w:eastAsia="宋体" w:hAnsi="Times New Roman" w:cs="Times New Roman"/>
          <w:sz w:val="24"/>
        </w:rPr>
        <w:t>等停用词进行筛选。</w:t>
      </w:r>
    </w:p>
    <w:p w:rsid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本实验采用了</w:t>
      </w:r>
      <w:r w:rsidRPr="0038487C">
        <w:rPr>
          <w:rFonts w:ascii="Times New Roman" w:eastAsia="宋体" w:hAnsi="Times New Roman" w:cs="Times New Roman"/>
          <w:sz w:val="24"/>
        </w:rPr>
        <w:t>TF-IDF</w:t>
      </w:r>
      <w:r w:rsidRPr="0038487C">
        <w:rPr>
          <w:rFonts w:ascii="Times New Roman" w:eastAsia="宋体" w:hAnsi="Times New Roman" w:cs="Times New Roman"/>
          <w:sz w:val="24"/>
        </w:rPr>
        <w:t>方式来构建词向量，这其中需要对</w:t>
      </w:r>
      <w:r w:rsidRPr="0038487C">
        <w:rPr>
          <w:rFonts w:ascii="Times New Roman" w:eastAsia="宋体" w:hAnsi="Times New Roman" w:cs="Times New Roman"/>
          <w:sz w:val="24"/>
        </w:rPr>
        <w:t>TfidfVectorizer</w:t>
      </w:r>
      <w:r w:rsidRPr="0038487C">
        <w:rPr>
          <w:rFonts w:ascii="Times New Roman" w:eastAsia="宋体" w:hAnsi="Times New Roman" w:cs="Times New Roman"/>
          <w:sz w:val="24"/>
        </w:rPr>
        <w:t>的参数根据实际情况进行调整。同时由于词向量数量庞大，为了便于后续处理我们先将其存储为</w:t>
      </w:r>
      <w:r w:rsidRPr="0038487C">
        <w:rPr>
          <w:rFonts w:ascii="Times New Roman" w:eastAsia="宋体" w:hAnsi="Times New Roman" w:cs="Times New Roman"/>
          <w:sz w:val="24"/>
        </w:rPr>
        <w:t>csr</w:t>
      </w:r>
      <w:r w:rsidRPr="0038487C">
        <w:rPr>
          <w:rFonts w:ascii="Times New Roman" w:eastAsia="宋体" w:hAnsi="Times New Roman" w:cs="Times New Roman"/>
          <w:sz w:val="24"/>
        </w:rPr>
        <w:t>型的稀疏矩阵到</w:t>
      </w:r>
      <w:r w:rsidRPr="0038487C">
        <w:rPr>
          <w:rFonts w:ascii="Times New Roman" w:eastAsia="宋体" w:hAnsi="Times New Roman" w:cs="Times New Roman"/>
          <w:sz w:val="24"/>
        </w:rPr>
        <w:t>mtx</w:t>
      </w:r>
      <w:r w:rsidRPr="0038487C">
        <w:rPr>
          <w:rFonts w:ascii="Times New Roman" w:eastAsia="宋体" w:hAnsi="Times New Roman" w:cs="Times New Roman"/>
          <w:sz w:val="24"/>
        </w:rPr>
        <w:t>文件中，便于后续模型的训练和测试。</w:t>
      </w:r>
    </w:p>
    <w:p w:rsidR="0038487C" w:rsidRPr="003619CD" w:rsidRDefault="0038487C" w:rsidP="0038487C">
      <w:pPr>
        <w:pStyle w:val="3"/>
        <w:spacing w:before="120" w:after="120" w:line="240" w:lineRule="auto"/>
        <w:rPr>
          <w:rFonts w:ascii="Times New Roman" w:eastAsia="宋体" w:hAnsi="Times New Roman" w:cs="Times New Roman"/>
          <w:sz w:val="24"/>
        </w:rPr>
      </w:pPr>
      <w:r>
        <w:rPr>
          <w:rFonts w:ascii="Times New Roman" w:eastAsia="宋体" w:hAnsi="Times New Roman" w:cs="Times New Roman"/>
          <w:sz w:val="24"/>
        </w:rPr>
        <w:lastRenderedPageBreak/>
        <w:t>5</w:t>
      </w:r>
      <w:r w:rsidRPr="003619CD">
        <w:rPr>
          <w:rFonts w:ascii="Times New Roman" w:eastAsia="宋体" w:hAnsi="Times New Roman" w:cs="Times New Roman"/>
          <w:sz w:val="24"/>
        </w:rPr>
        <w:t>.</w:t>
      </w:r>
      <w:r>
        <w:rPr>
          <w:rFonts w:ascii="Times New Roman" w:eastAsia="宋体" w:hAnsi="Times New Roman" w:cs="Times New Roman"/>
          <w:sz w:val="24"/>
        </w:rPr>
        <w:t>2</w:t>
      </w:r>
      <w:r w:rsidRPr="003619CD">
        <w:rPr>
          <w:rFonts w:ascii="Times New Roman" w:eastAsia="宋体" w:hAnsi="Times New Roman" w:cs="Times New Roman"/>
          <w:sz w:val="24"/>
        </w:rPr>
        <w:t>.</w:t>
      </w:r>
      <w:r>
        <w:rPr>
          <w:rFonts w:ascii="Times New Roman" w:eastAsia="宋体" w:hAnsi="Times New Roman" w:cs="Times New Roman"/>
          <w:sz w:val="24"/>
        </w:rPr>
        <w:t>3</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降维</w:t>
      </w:r>
    </w:p>
    <w:p w:rsid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从分割后的训练集和测试集中取出的数据，通常都是高度稀疏的向量形式，即使是以</w:t>
      </w:r>
      <w:r w:rsidRPr="0038487C">
        <w:rPr>
          <w:rFonts w:ascii="Times New Roman" w:eastAsia="宋体" w:hAnsi="Times New Roman" w:cs="Times New Roman"/>
          <w:sz w:val="24"/>
        </w:rPr>
        <w:t>csr</w:t>
      </w:r>
      <w:r w:rsidRPr="0038487C">
        <w:rPr>
          <w:rFonts w:ascii="Times New Roman" w:eastAsia="宋体" w:hAnsi="Times New Roman" w:cs="Times New Roman"/>
          <w:sz w:val="24"/>
        </w:rPr>
        <w:t>稀疏矩阵的形式进行存储，在实际运算过程中也是转为高维向量的形式在进行计算。因此无论从节省时间，空间，还是减少数据噪声，提高分类精度的角度，降维过程都必不可少。在数据稀疏时，通常采用的降维方式包括了</w:t>
      </w:r>
      <w:r w:rsidRPr="0038487C">
        <w:rPr>
          <w:rFonts w:ascii="Times New Roman" w:eastAsia="宋体" w:hAnsi="Times New Roman" w:cs="Times New Roman"/>
          <w:sz w:val="24"/>
        </w:rPr>
        <w:t>PCA(</w:t>
      </w:r>
      <w:r w:rsidRPr="0038487C">
        <w:rPr>
          <w:rFonts w:ascii="Times New Roman" w:eastAsia="宋体" w:hAnsi="Times New Roman" w:cs="Times New Roman"/>
          <w:sz w:val="24"/>
        </w:rPr>
        <w:t>主成分分析法</w:t>
      </w:r>
      <w:r w:rsidRPr="0038487C">
        <w:rPr>
          <w:rFonts w:ascii="Times New Roman" w:eastAsia="宋体" w:hAnsi="Times New Roman" w:cs="Times New Roman"/>
          <w:sz w:val="24"/>
        </w:rPr>
        <w:t>)</w:t>
      </w:r>
      <w:r w:rsidRPr="0038487C">
        <w:rPr>
          <w:rFonts w:ascii="Times New Roman" w:eastAsia="宋体" w:hAnsi="Times New Roman" w:cs="Times New Roman"/>
          <w:sz w:val="24"/>
        </w:rPr>
        <w:t>，</w:t>
      </w:r>
      <w:r w:rsidRPr="0038487C">
        <w:rPr>
          <w:rFonts w:ascii="Times New Roman" w:eastAsia="宋体" w:hAnsi="Times New Roman" w:cs="Times New Roman"/>
          <w:sz w:val="24"/>
        </w:rPr>
        <w:t>Random projections</w:t>
      </w:r>
      <w:r w:rsidRPr="0038487C">
        <w:rPr>
          <w:rFonts w:ascii="Times New Roman" w:eastAsia="宋体" w:hAnsi="Times New Roman" w:cs="Times New Roman"/>
          <w:sz w:val="24"/>
        </w:rPr>
        <w:t>（稀疏随机投影）和</w:t>
      </w:r>
      <w:r w:rsidRPr="0038487C">
        <w:rPr>
          <w:rFonts w:ascii="Times New Roman" w:eastAsia="宋体" w:hAnsi="Times New Roman" w:cs="Times New Roman"/>
          <w:sz w:val="24"/>
        </w:rPr>
        <w:t>Feature agglomeration</w:t>
      </w:r>
      <w:r w:rsidRPr="0038487C">
        <w:rPr>
          <w:rFonts w:ascii="Times New Roman" w:eastAsia="宋体" w:hAnsi="Times New Roman" w:cs="Times New Roman"/>
          <w:sz w:val="24"/>
        </w:rPr>
        <w:t>（特征聚类）。这里以</w:t>
      </w:r>
      <w:r w:rsidRPr="0038487C">
        <w:rPr>
          <w:rFonts w:ascii="Times New Roman" w:eastAsia="宋体" w:hAnsi="Times New Roman" w:cs="Times New Roman"/>
          <w:sz w:val="24"/>
        </w:rPr>
        <w:t>PCA</w:t>
      </w:r>
      <w:r w:rsidRPr="0038487C">
        <w:rPr>
          <w:rFonts w:ascii="Times New Roman" w:eastAsia="宋体" w:hAnsi="Times New Roman" w:cs="Times New Roman"/>
          <w:sz w:val="24"/>
        </w:rPr>
        <w:t>为例，将训练集和测试集的维度降低到</w:t>
      </w:r>
      <w:r w:rsidRPr="0038487C">
        <w:rPr>
          <w:rFonts w:ascii="Times New Roman" w:eastAsia="宋体" w:hAnsi="Times New Roman" w:cs="Times New Roman"/>
          <w:sz w:val="24"/>
        </w:rPr>
        <w:t>1000</w:t>
      </w:r>
      <w:r w:rsidRPr="0038487C">
        <w:rPr>
          <w:rFonts w:ascii="Times New Roman" w:eastAsia="宋体" w:hAnsi="Times New Roman" w:cs="Times New Roman"/>
          <w:sz w:val="24"/>
        </w:rPr>
        <w:t>维。</w:t>
      </w:r>
    </w:p>
    <w:p w:rsidR="0038487C" w:rsidRPr="003619CD" w:rsidRDefault="0038487C" w:rsidP="0038487C">
      <w:pPr>
        <w:pStyle w:val="3"/>
        <w:spacing w:before="120" w:after="120" w:line="240" w:lineRule="auto"/>
        <w:rPr>
          <w:rFonts w:ascii="Times New Roman" w:eastAsia="宋体" w:hAnsi="Times New Roman" w:cs="Times New Roman"/>
          <w:sz w:val="24"/>
        </w:rPr>
      </w:pPr>
      <w:bookmarkStart w:id="59" w:name="OLE_LINK176"/>
      <w:bookmarkStart w:id="60" w:name="OLE_LINK177"/>
      <w:r>
        <w:rPr>
          <w:rFonts w:ascii="Times New Roman" w:eastAsia="宋体" w:hAnsi="Times New Roman" w:cs="Times New Roman"/>
          <w:sz w:val="24"/>
        </w:rPr>
        <w:t>5</w:t>
      </w:r>
      <w:r w:rsidRPr="003619CD">
        <w:rPr>
          <w:rFonts w:ascii="Times New Roman" w:eastAsia="宋体" w:hAnsi="Times New Roman" w:cs="Times New Roman"/>
          <w:sz w:val="24"/>
        </w:rPr>
        <w:t>.</w:t>
      </w:r>
      <w:r>
        <w:rPr>
          <w:rFonts w:ascii="Times New Roman" w:eastAsia="宋体" w:hAnsi="Times New Roman" w:cs="Times New Roman"/>
          <w:sz w:val="24"/>
        </w:rPr>
        <w:t>2</w:t>
      </w:r>
      <w:r w:rsidRPr="003619CD">
        <w:rPr>
          <w:rFonts w:ascii="Times New Roman" w:eastAsia="宋体" w:hAnsi="Times New Roman" w:cs="Times New Roman"/>
          <w:sz w:val="24"/>
        </w:rPr>
        <w:t>.</w:t>
      </w:r>
      <w:r>
        <w:rPr>
          <w:rFonts w:ascii="Times New Roman" w:eastAsia="宋体" w:hAnsi="Times New Roman" w:cs="Times New Roman"/>
          <w:sz w:val="24"/>
        </w:rPr>
        <w:t>4</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SVM</w:t>
      </w:r>
      <w:r>
        <w:rPr>
          <w:rFonts w:ascii="Times New Roman" w:eastAsia="宋体" w:hAnsi="Times New Roman" w:cs="Times New Roman" w:hint="eastAsia"/>
          <w:sz w:val="24"/>
        </w:rPr>
        <w:t>分类</w:t>
      </w:r>
    </w:p>
    <w:bookmarkEnd w:id="59"/>
    <w:bookmarkEnd w:id="60"/>
    <w:p w:rsidR="0038487C" w:rsidRP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scikit-learn</w:t>
      </w:r>
      <w:r w:rsidRPr="0038487C">
        <w:rPr>
          <w:rFonts w:ascii="Times New Roman" w:eastAsia="宋体" w:hAnsi="Times New Roman" w:cs="Times New Roman"/>
          <w:sz w:val="24"/>
        </w:rPr>
        <w:t>中有着完备的关于</w:t>
      </w:r>
      <w:r w:rsidRPr="0038487C">
        <w:rPr>
          <w:rFonts w:ascii="Times New Roman" w:eastAsia="宋体" w:hAnsi="Times New Roman" w:cs="Times New Roman"/>
          <w:sz w:val="24"/>
        </w:rPr>
        <w:t>SVM</w:t>
      </w:r>
      <w:r w:rsidRPr="0038487C">
        <w:rPr>
          <w:rFonts w:ascii="Times New Roman" w:eastAsia="宋体" w:hAnsi="Times New Roman" w:cs="Times New Roman"/>
          <w:sz w:val="24"/>
        </w:rPr>
        <w:t>的算法，这里我们将其封装成一个训练器类，便于训练，调参，交叉验证以及在测试集上的评估。</w:t>
      </w:r>
      <w:r w:rsidRPr="0038487C">
        <w:rPr>
          <w:rFonts w:ascii="Times New Roman" w:eastAsia="宋体" w:hAnsi="Times New Roman" w:cs="Times New Roman"/>
          <w:sz w:val="24"/>
        </w:rPr>
        <w:t>SVM</w:t>
      </w:r>
      <w:r w:rsidRPr="0038487C">
        <w:rPr>
          <w:rFonts w:ascii="Times New Roman" w:eastAsia="宋体" w:hAnsi="Times New Roman" w:cs="Times New Roman"/>
          <w:sz w:val="24"/>
        </w:rPr>
        <w:t>根据其核函数的不同，可以分为各种不同类型，我们选取了四个核函数进行实验，分别为：线性核函数（</w:t>
      </w:r>
      <w:r w:rsidRPr="0038487C">
        <w:rPr>
          <w:rFonts w:ascii="Times New Roman" w:eastAsia="宋体" w:hAnsi="Times New Roman" w:cs="Times New Roman"/>
          <w:sz w:val="24"/>
        </w:rPr>
        <w:t>linear</w:t>
      </w:r>
      <w:r w:rsidRPr="0038487C">
        <w:rPr>
          <w:rFonts w:ascii="Times New Roman" w:eastAsia="宋体" w:hAnsi="Times New Roman" w:cs="Times New Roman"/>
          <w:sz w:val="24"/>
        </w:rPr>
        <w:t>），</w:t>
      </w:r>
      <w:r w:rsidRPr="0038487C">
        <w:rPr>
          <w:rFonts w:ascii="Times New Roman" w:eastAsia="宋体" w:hAnsi="Times New Roman" w:cs="Times New Roman"/>
          <w:sz w:val="24"/>
        </w:rPr>
        <w:t>RBF</w:t>
      </w:r>
      <w:r w:rsidRPr="0038487C">
        <w:rPr>
          <w:rFonts w:ascii="Times New Roman" w:eastAsia="宋体" w:hAnsi="Times New Roman" w:cs="Times New Roman"/>
          <w:sz w:val="24"/>
        </w:rPr>
        <w:t>核函数（</w:t>
      </w:r>
      <w:r w:rsidRPr="0038487C">
        <w:rPr>
          <w:rFonts w:ascii="Times New Roman" w:eastAsia="宋体" w:hAnsi="Times New Roman" w:cs="Times New Roman"/>
          <w:sz w:val="24"/>
        </w:rPr>
        <w:t>rbf</w:t>
      </w:r>
      <w:r w:rsidRPr="0038487C">
        <w:rPr>
          <w:rFonts w:ascii="Times New Roman" w:eastAsia="宋体" w:hAnsi="Times New Roman" w:cs="Times New Roman"/>
          <w:sz w:val="24"/>
        </w:rPr>
        <w:t>），多项式核函数（</w:t>
      </w:r>
      <w:r w:rsidRPr="0038487C">
        <w:rPr>
          <w:rFonts w:ascii="Times New Roman" w:eastAsia="宋体" w:hAnsi="Times New Roman" w:cs="Times New Roman"/>
          <w:sz w:val="24"/>
        </w:rPr>
        <w:t>poly</w:t>
      </w:r>
      <w:r w:rsidRPr="0038487C">
        <w:rPr>
          <w:rFonts w:ascii="Times New Roman" w:eastAsia="宋体" w:hAnsi="Times New Roman" w:cs="Times New Roman"/>
          <w:sz w:val="24"/>
        </w:rPr>
        <w:t>），</w:t>
      </w:r>
      <w:r w:rsidRPr="0038487C">
        <w:rPr>
          <w:rFonts w:ascii="Times New Roman" w:eastAsia="宋体" w:hAnsi="Times New Roman" w:cs="Times New Roman"/>
          <w:sz w:val="24"/>
        </w:rPr>
        <w:t>sigmoid</w:t>
      </w:r>
      <w:r w:rsidRPr="0038487C">
        <w:rPr>
          <w:rFonts w:ascii="Times New Roman" w:eastAsia="宋体" w:hAnsi="Times New Roman" w:cs="Times New Roman"/>
          <w:sz w:val="24"/>
        </w:rPr>
        <w:t>核函数（</w:t>
      </w:r>
      <w:r w:rsidRPr="0038487C">
        <w:rPr>
          <w:rFonts w:ascii="Times New Roman" w:eastAsia="宋体" w:hAnsi="Times New Roman" w:cs="Times New Roman"/>
          <w:sz w:val="24"/>
        </w:rPr>
        <w:t>sigmoid</w:t>
      </w:r>
      <w:r w:rsidRPr="0038487C">
        <w:rPr>
          <w:rFonts w:ascii="Times New Roman" w:eastAsia="宋体" w:hAnsi="Times New Roman" w:cs="Times New Roman"/>
          <w:sz w:val="24"/>
        </w:rPr>
        <w:t>）。</w:t>
      </w:r>
    </w:p>
    <w:p w:rsidR="0038487C" w:rsidRDefault="0038487C" w:rsidP="0038487C">
      <w:pPr>
        <w:widowControl/>
        <w:ind w:firstLineChars="200" w:firstLine="480"/>
        <w:rPr>
          <w:rFonts w:ascii="Times New Roman" w:eastAsia="宋体" w:hAnsi="Times New Roman" w:cs="Times New Roman"/>
          <w:sz w:val="24"/>
        </w:rPr>
      </w:pPr>
      <w:r w:rsidRPr="0038487C">
        <w:rPr>
          <w:rFonts w:ascii="Times New Roman" w:eastAsia="宋体" w:hAnsi="Times New Roman" w:cs="Times New Roman"/>
          <w:sz w:val="24"/>
        </w:rPr>
        <w:t>考虑到</w:t>
      </w:r>
      <w:r w:rsidRPr="0038487C">
        <w:rPr>
          <w:rFonts w:ascii="Times New Roman" w:eastAsia="宋体" w:hAnsi="Times New Roman" w:cs="Times New Roman"/>
          <w:sz w:val="24"/>
        </w:rPr>
        <w:t>SVM</w:t>
      </w:r>
      <w:r w:rsidRPr="0038487C">
        <w:rPr>
          <w:rFonts w:ascii="Times New Roman" w:eastAsia="宋体" w:hAnsi="Times New Roman" w:cs="Times New Roman"/>
          <w:sz w:val="24"/>
        </w:rPr>
        <w:t>的实际分类效果和硬件资源的限制，本实验只使用了</w:t>
      </w:r>
      <w:r w:rsidRPr="0038487C">
        <w:rPr>
          <w:rFonts w:ascii="Times New Roman" w:eastAsia="宋体" w:hAnsi="Times New Roman" w:cs="Times New Roman"/>
          <w:sz w:val="24"/>
        </w:rPr>
        <w:t>10</w:t>
      </w:r>
      <w:r w:rsidRPr="0038487C">
        <w:rPr>
          <w:rFonts w:ascii="Times New Roman" w:eastAsia="宋体" w:hAnsi="Times New Roman" w:cs="Times New Roman"/>
          <w:sz w:val="24"/>
        </w:rPr>
        <w:t>万条带标签的数据，其中</w:t>
      </w:r>
      <w:r w:rsidRPr="0038487C">
        <w:rPr>
          <w:rFonts w:ascii="Times New Roman" w:eastAsia="宋体" w:hAnsi="Times New Roman" w:cs="Times New Roman"/>
          <w:sz w:val="24"/>
        </w:rPr>
        <w:t>9</w:t>
      </w:r>
      <w:r w:rsidRPr="0038487C">
        <w:rPr>
          <w:rFonts w:ascii="Times New Roman" w:eastAsia="宋体" w:hAnsi="Times New Roman" w:cs="Times New Roman"/>
          <w:sz w:val="24"/>
        </w:rPr>
        <w:t>万条用于训练，</w:t>
      </w:r>
      <w:r w:rsidRPr="0038487C">
        <w:rPr>
          <w:rFonts w:ascii="Times New Roman" w:eastAsia="宋体" w:hAnsi="Times New Roman" w:cs="Times New Roman"/>
          <w:sz w:val="24"/>
        </w:rPr>
        <w:t>1</w:t>
      </w:r>
      <w:r w:rsidRPr="0038487C">
        <w:rPr>
          <w:rFonts w:ascii="Times New Roman" w:eastAsia="宋体" w:hAnsi="Times New Roman" w:cs="Times New Roman"/>
          <w:sz w:val="24"/>
        </w:rPr>
        <w:t>万条用于测试。四种核函数在测试集的结果如</w:t>
      </w:r>
      <w:r>
        <w:rPr>
          <w:rFonts w:ascii="Times New Roman" w:eastAsia="宋体" w:hAnsi="Times New Roman" w:cs="Times New Roman" w:hint="eastAsia"/>
          <w:sz w:val="24"/>
        </w:rPr>
        <w:t>表</w:t>
      </w:r>
      <w:r>
        <w:rPr>
          <w:rFonts w:ascii="Times New Roman" w:eastAsia="宋体" w:hAnsi="Times New Roman" w:cs="Times New Roman" w:hint="eastAsia"/>
          <w:sz w:val="24"/>
        </w:rPr>
        <w:t>5</w:t>
      </w:r>
      <w:r>
        <w:rPr>
          <w:rFonts w:ascii="Times New Roman" w:eastAsia="宋体" w:hAnsi="Times New Roman" w:cs="Times New Roman"/>
          <w:sz w:val="24"/>
        </w:rPr>
        <w:t>-1</w:t>
      </w:r>
      <w:r w:rsidR="0002344B">
        <w:rPr>
          <w:rFonts w:ascii="Times New Roman" w:eastAsia="宋体" w:hAnsi="Times New Roman" w:cs="Times New Roman" w:hint="eastAsia"/>
          <w:sz w:val="24"/>
        </w:rPr>
        <w:t>到表</w:t>
      </w:r>
      <w:r w:rsidR="0002344B">
        <w:rPr>
          <w:rFonts w:ascii="Times New Roman" w:eastAsia="宋体" w:hAnsi="Times New Roman" w:cs="Times New Roman" w:hint="eastAsia"/>
          <w:sz w:val="24"/>
        </w:rPr>
        <w:t>5</w:t>
      </w:r>
      <w:r w:rsidR="0002344B">
        <w:rPr>
          <w:rFonts w:ascii="Times New Roman" w:eastAsia="宋体" w:hAnsi="Times New Roman" w:cs="Times New Roman"/>
          <w:sz w:val="24"/>
        </w:rPr>
        <w:t>-4</w:t>
      </w:r>
      <w:r>
        <w:rPr>
          <w:rFonts w:ascii="Times New Roman" w:eastAsia="宋体" w:hAnsi="Times New Roman" w:cs="Times New Roman" w:hint="eastAsia"/>
          <w:sz w:val="24"/>
        </w:rPr>
        <w:t>所示</w:t>
      </w:r>
      <w:r w:rsidRPr="0038487C">
        <w:rPr>
          <w:rFonts w:ascii="Times New Roman" w:eastAsia="宋体" w:hAnsi="Times New Roman" w:cs="Times New Roman"/>
          <w:sz w:val="24"/>
        </w:rPr>
        <w:t>：</w:t>
      </w:r>
    </w:p>
    <w:p w:rsidR="0038487C" w:rsidRDefault="0038487C" w:rsidP="0038487C">
      <w:pPr>
        <w:widowControl/>
        <w:jc w:val="center"/>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5</w:t>
      </w:r>
      <w:r>
        <w:rPr>
          <w:rFonts w:ascii="Times New Roman" w:eastAsia="宋体" w:hAnsi="Times New Roman" w:cs="Times New Roman"/>
          <w:sz w:val="24"/>
        </w:rPr>
        <w:t xml:space="preserve">-1 </w:t>
      </w:r>
      <w:r>
        <w:rPr>
          <w:rFonts w:ascii="Times New Roman" w:eastAsia="宋体" w:hAnsi="Times New Roman" w:cs="Times New Roman" w:hint="eastAsia"/>
          <w:sz w:val="24"/>
        </w:rPr>
        <w:t>线性核</w:t>
      </w:r>
    </w:p>
    <w:tbl>
      <w:tblPr>
        <w:tblStyle w:val="a4"/>
        <w:tblW w:w="0" w:type="auto"/>
        <w:jc w:val="center"/>
        <w:tblLook w:val="04A0" w:firstRow="1" w:lastRow="0" w:firstColumn="1" w:lastColumn="0" w:noHBand="0" w:noVBand="1"/>
      </w:tblPr>
      <w:tblGrid>
        <w:gridCol w:w="1658"/>
        <w:gridCol w:w="1658"/>
        <w:gridCol w:w="1658"/>
        <w:gridCol w:w="1657"/>
        <w:gridCol w:w="1659"/>
      </w:tblGrid>
      <w:tr w:rsidR="0038487C" w:rsidRPr="00B35BC6" w:rsidTr="009C2798">
        <w:trPr>
          <w:jc w:val="center"/>
        </w:trPr>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l</w:t>
            </w:r>
            <w:r w:rsidRPr="00B35BC6">
              <w:rPr>
                <w:rFonts w:ascii="Times New Roman" w:hAnsi="Times New Roman"/>
                <w:sz w:val="24"/>
              </w:rPr>
              <w:t>inear</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p</w:t>
            </w:r>
            <w:r w:rsidRPr="00B35BC6">
              <w:rPr>
                <w:rFonts w:ascii="Times New Roman" w:hAnsi="Times New Roman"/>
                <w:sz w:val="24"/>
              </w:rPr>
              <w:t>recision</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r</w:t>
            </w:r>
            <w:r w:rsidRPr="00B35BC6">
              <w:rPr>
                <w:rFonts w:ascii="Times New Roman" w:hAnsi="Times New Roman"/>
                <w:sz w:val="24"/>
              </w:rPr>
              <w:t>ecall</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sz w:val="24"/>
              </w:rPr>
              <w:t>F1</w:t>
            </w:r>
          </w:p>
        </w:tc>
        <w:tc>
          <w:tcPr>
            <w:tcW w:w="1660"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s</w:t>
            </w:r>
            <w:r w:rsidRPr="00B35BC6">
              <w:rPr>
                <w:rFonts w:ascii="Times New Roman" w:hAnsi="Times New Roman"/>
                <w:sz w:val="24"/>
              </w:rPr>
              <w:t>upport</w:t>
            </w:r>
          </w:p>
        </w:tc>
      </w:tr>
      <w:tr w:rsidR="0038487C" w:rsidRPr="00B35BC6" w:rsidTr="009C2798">
        <w:trPr>
          <w:jc w:val="center"/>
        </w:trPr>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w:t>
            </w:r>
          </w:p>
        </w:tc>
        <w:tc>
          <w:tcPr>
            <w:tcW w:w="1660"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8</w:t>
            </w:r>
            <w:r w:rsidRPr="00B35BC6">
              <w:rPr>
                <w:rFonts w:ascii="Times New Roman" w:hAnsi="Times New Roman"/>
                <w:sz w:val="24"/>
              </w:rPr>
              <w:t>974</w:t>
            </w:r>
          </w:p>
        </w:tc>
      </w:tr>
      <w:tr w:rsidR="0038487C" w:rsidRPr="00B35BC6" w:rsidTr="009C2798">
        <w:trPr>
          <w:jc w:val="center"/>
        </w:trPr>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1</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.97</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.95</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.96</w:t>
            </w:r>
          </w:p>
        </w:tc>
        <w:tc>
          <w:tcPr>
            <w:tcW w:w="1660" w:type="dxa"/>
          </w:tcPr>
          <w:p w:rsidR="0038487C" w:rsidRPr="00B35BC6" w:rsidRDefault="0038487C" w:rsidP="009C2798">
            <w:pPr>
              <w:jc w:val="center"/>
              <w:rPr>
                <w:rFonts w:ascii="Times New Roman" w:hAnsi="Times New Roman"/>
                <w:sz w:val="24"/>
              </w:rPr>
            </w:pPr>
            <w:r w:rsidRPr="00B35BC6">
              <w:rPr>
                <w:rFonts w:ascii="Times New Roman" w:hAnsi="Times New Roman"/>
                <w:sz w:val="24"/>
              </w:rPr>
              <w:t>1026</w:t>
            </w:r>
          </w:p>
        </w:tc>
      </w:tr>
      <w:tr w:rsidR="0038487C" w:rsidRPr="00B35BC6" w:rsidTr="009C2798">
        <w:trPr>
          <w:jc w:val="center"/>
        </w:trPr>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sz w:val="24"/>
              </w:rPr>
              <w:t>Avg/total</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60" w:type="dxa"/>
          </w:tcPr>
          <w:p w:rsidR="0038487C" w:rsidRPr="00B35BC6" w:rsidRDefault="0038487C"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0000</w:t>
            </w:r>
          </w:p>
        </w:tc>
      </w:tr>
    </w:tbl>
    <w:p w:rsidR="0038487C" w:rsidRDefault="0002344B" w:rsidP="0002344B">
      <w:pPr>
        <w:widowControl/>
        <w:jc w:val="center"/>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5</w:t>
      </w:r>
      <w:r>
        <w:rPr>
          <w:rFonts w:ascii="Times New Roman" w:eastAsia="宋体" w:hAnsi="Times New Roman" w:cs="Times New Roman"/>
          <w:sz w:val="24"/>
        </w:rPr>
        <w:t xml:space="preserve">-2 </w:t>
      </w:r>
      <w:r>
        <w:rPr>
          <w:rFonts w:ascii="Times New Roman" w:eastAsia="宋体" w:hAnsi="Times New Roman" w:cs="Times New Roman" w:hint="eastAsia"/>
          <w:sz w:val="24"/>
        </w:rPr>
        <w:t>高斯核</w:t>
      </w:r>
    </w:p>
    <w:tbl>
      <w:tblPr>
        <w:tblStyle w:val="a4"/>
        <w:tblW w:w="0" w:type="auto"/>
        <w:jc w:val="center"/>
        <w:tblLook w:val="04A0" w:firstRow="1" w:lastRow="0" w:firstColumn="1" w:lastColumn="0" w:noHBand="0" w:noVBand="1"/>
      </w:tblPr>
      <w:tblGrid>
        <w:gridCol w:w="1658"/>
        <w:gridCol w:w="1658"/>
        <w:gridCol w:w="1658"/>
        <w:gridCol w:w="1657"/>
        <w:gridCol w:w="1659"/>
      </w:tblGrid>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Rbf</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p</w:t>
            </w:r>
            <w:r w:rsidRPr="00B35BC6">
              <w:rPr>
                <w:rFonts w:ascii="Times New Roman" w:hAnsi="Times New Roman"/>
                <w:sz w:val="24"/>
              </w:rPr>
              <w:t>recision</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r</w:t>
            </w:r>
            <w:r w:rsidRPr="00B35BC6">
              <w:rPr>
                <w:rFonts w:ascii="Times New Roman" w:hAnsi="Times New Roman"/>
                <w:sz w:val="24"/>
              </w:rPr>
              <w:t>ecall</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F1</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s</w:t>
            </w:r>
            <w:r w:rsidRPr="00B35BC6">
              <w:rPr>
                <w:rFonts w:ascii="Times New Roman" w:hAnsi="Times New Roman"/>
                <w:sz w:val="24"/>
              </w:rPr>
              <w:t>upport</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8</w:t>
            </w:r>
            <w:r w:rsidRPr="00B35BC6">
              <w:rPr>
                <w:rFonts w:ascii="Times New Roman" w:hAnsi="Times New Roman"/>
                <w:sz w:val="24"/>
              </w:rPr>
              <w:t>974</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.98</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.94</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.96</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1026</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Avg/total</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0000</w:t>
            </w:r>
          </w:p>
        </w:tc>
      </w:tr>
    </w:tbl>
    <w:p w:rsidR="0002344B" w:rsidRDefault="0002344B" w:rsidP="0002344B">
      <w:pPr>
        <w:widowControl/>
        <w:jc w:val="center"/>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5</w:t>
      </w:r>
      <w:r>
        <w:rPr>
          <w:rFonts w:ascii="Times New Roman" w:eastAsia="宋体" w:hAnsi="Times New Roman" w:cs="Times New Roman"/>
          <w:sz w:val="24"/>
        </w:rPr>
        <w:t xml:space="preserve">-3 </w:t>
      </w:r>
      <w:r>
        <w:rPr>
          <w:rFonts w:ascii="Times New Roman" w:eastAsia="宋体" w:hAnsi="Times New Roman" w:cs="Times New Roman" w:hint="eastAsia"/>
          <w:sz w:val="24"/>
        </w:rPr>
        <w:t>多项式核</w:t>
      </w:r>
    </w:p>
    <w:tbl>
      <w:tblPr>
        <w:tblStyle w:val="a4"/>
        <w:tblW w:w="0" w:type="auto"/>
        <w:jc w:val="center"/>
        <w:tblLook w:val="04A0" w:firstRow="1" w:lastRow="0" w:firstColumn="1" w:lastColumn="0" w:noHBand="0" w:noVBand="1"/>
      </w:tblPr>
      <w:tblGrid>
        <w:gridCol w:w="1658"/>
        <w:gridCol w:w="1658"/>
        <w:gridCol w:w="1658"/>
        <w:gridCol w:w="1657"/>
        <w:gridCol w:w="1659"/>
      </w:tblGrid>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poly</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p</w:t>
            </w:r>
            <w:r w:rsidRPr="00B35BC6">
              <w:rPr>
                <w:rFonts w:ascii="Times New Roman" w:hAnsi="Times New Roman"/>
                <w:sz w:val="24"/>
              </w:rPr>
              <w:t>recision</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r</w:t>
            </w:r>
            <w:r w:rsidRPr="00B35BC6">
              <w:rPr>
                <w:rFonts w:ascii="Times New Roman" w:hAnsi="Times New Roman"/>
                <w:sz w:val="24"/>
              </w:rPr>
              <w:t>ecall</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F1</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s</w:t>
            </w:r>
            <w:r w:rsidRPr="00B35BC6">
              <w:rPr>
                <w:rFonts w:ascii="Times New Roman" w:hAnsi="Times New Roman"/>
                <w:sz w:val="24"/>
              </w:rPr>
              <w:t>upport</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.91</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0.95</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8</w:t>
            </w:r>
            <w:r w:rsidRPr="00B35BC6">
              <w:rPr>
                <w:rFonts w:ascii="Times New Roman" w:hAnsi="Times New Roman"/>
                <w:sz w:val="24"/>
              </w:rPr>
              <w:t>974</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.97</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.15</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.26</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1026</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Avg/total</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.92</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.91</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.88</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0000</w:t>
            </w:r>
          </w:p>
        </w:tc>
      </w:tr>
    </w:tbl>
    <w:p w:rsidR="0002344B" w:rsidRDefault="0002344B" w:rsidP="0002344B">
      <w:pPr>
        <w:widowControl/>
        <w:jc w:val="center"/>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5</w:t>
      </w:r>
      <w:r>
        <w:rPr>
          <w:rFonts w:ascii="Times New Roman" w:eastAsia="宋体" w:hAnsi="Times New Roman" w:cs="Times New Roman"/>
          <w:sz w:val="24"/>
        </w:rPr>
        <w:t xml:space="preserve">-4 </w:t>
      </w:r>
      <w:r>
        <w:rPr>
          <w:rFonts w:ascii="Times New Roman" w:eastAsia="宋体" w:hAnsi="Times New Roman" w:cs="Times New Roman" w:hint="eastAsia"/>
          <w:sz w:val="24"/>
        </w:rPr>
        <w:t>Sigmoid</w:t>
      </w:r>
      <w:r>
        <w:rPr>
          <w:rFonts w:ascii="Times New Roman" w:eastAsia="宋体" w:hAnsi="Times New Roman" w:cs="Times New Roman"/>
          <w:sz w:val="24"/>
        </w:rPr>
        <w:t xml:space="preserve"> </w:t>
      </w:r>
      <w:r>
        <w:rPr>
          <w:rFonts w:ascii="Times New Roman" w:eastAsia="宋体" w:hAnsi="Times New Roman" w:cs="Times New Roman" w:hint="eastAsia"/>
          <w:sz w:val="24"/>
        </w:rPr>
        <w:t>核</w:t>
      </w:r>
    </w:p>
    <w:tbl>
      <w:tblPr>
        <w:tblStyle w:val="a4"/>
        <w:tblW w:w="0" w:type="auto"/>
        <w:jc w:val="center"/>
        <w:tblLook w:val="04A0" w:firstRow="1" w:lastRow="0" w:firstColumn="1" w:lastColumn="0" w:noHBand="0" w:noVBand="1"/>
      </w:tblPr>
      <w:tblGrid>
        <w:gridCol w:w="1658"/>
        <w:gridCol w:w="1658"/>
        <w:gridCol w:w="1658"/>
        <w:gridCol w:w="1657"/>
        <w:gridCol w:w="1659"/>
      </w:tblGrid>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sigmoid</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p</w:t>
            </w:r>
            <w:r w:rsidRPr="00B35BC6">
              <w:rPr>
                <w:rFonts w:ascii="Times New Roman" w:hAnsi="Times New Roman"/>
                <w:sz w:val="24"/>
              </w:rPr>
              <w:t>recision</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r</w:t>
            </w:r>
            <w:r w:rsidRPr="00B35BC6">
              <w:rPr>
                <w:rFonts w:ascii="Times New Roman" w:hAnsi="Times New Roman"/>
                <w:sz w:val="24"/>
              </w:rPr>
              <w:t>ecall</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F1</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s</w:t>
            </w:r>
            <w:r w:rsidRPr="00B35BC6">
              <w:rPr>
                <w:rFonts w:ascii="Times New Roman" w:hAnsi="Times New Roman"/>
                <w:sz w:val="24"/>
              </w:rPr>
              <w:t>upport</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1.00</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8</w:t>
            </w:r>
            <w:r w:rsidRPr="00B35BC6">
              <w:rPr>
                <w:rFonts w:ascii="Times New Roman" w:hAnsi="Times New Roman"/>
                <w:sz w:val="24"/>
              </w:rPr>
              <w:t>974</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.98</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.94</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.96</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1026</w:t>
            </w:r>
          </w:p>
        </w:tc>
      </w:tr>
      <w:tr w:rsidR="0002344B" w:rsidRPr="00B35BC6" w:rsidTr="009C2798">
        <w:trPr>
          <w:jc w:val="center"/>
        </w:trPr>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sz w:val="24"/>
              </w:rPr>
              <w:t>Avg/total</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59"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0</w:t>
            </w:r>
            <w:r w:rsidRPr="00B35BC6">
              <w:rPr>
                <w:rFonts w:ascii="Times New Roman" w:hAnsi="Times New Roman"/>
                <w:sz w:val="24"/>
              </w:rPr>
              <w:t>.99</w:t>
            </w:r>
          </w:p>
        </w:tc>
        <w:tc>
          <w:tcPr>
            <w:tcW w:w="1660" w:type="dxa"/>
          </w:tcPr>
          <w:p w:rsidR="0002344B" w:rsidRPr="00B35BC6" w:rsidRDefault="0002344B" w:rsidP="009C2798">
            <w:pPr>
              <w:jc w:val="center"/>
              <w:rPr>
                <w:rFonts w:ascii="Times New Roman" w:hAnsi="Times New Roman"/>
                <w:sz w:val="24"/>
              </w:rPr>
            </w:pPr>
            <w:r w:rsidRPr="00B35BC6">
              <w:rPr>
                <w:rFonts w:ascii="Times New Roman" w:hAnsi="Times New Roman" w:hint="eastAsia"/>
                <w:sz w:val="24"/>
              </w:rPr>
              <w:t>1</w:t>
            </w:r>
            <w:r w:rsidRPr="00B35BC6">
              <w:rPr>
                <w:rFonts w:ascii="Times New Roman" w:hAnsi="Times New Roman"/>
                <w:sz w:val="24"/>
              </w:rPr>
              <w:t>0000</w:t>
            </w:r>
          </w:p>
        </w:tc>
      </w:tr>
    </w:tbl>
    <w:p w:rsidR="0002344B" w:rsidRDefault="0002344B" w:rsidP="0038487C">
      <w:pPr>
        <w:widowControl/>
        <w:rPr>
          <w:rFonts w:ascii="Times New Roman" w:eastAsia="宋体" w:hAnsi="Times New Roman" w:cs="Times New Roman"/>
          <w:sz w:val="24"/>
        </w:rPr>
      </w:pPr>
    </w:p>
    <w:p w:rsidR="0002344B" w:rsidRDefault="0002344B" w:rsidP="0002344B">
      <w:pPr>
        <w:widowControl/>
        <w:ind w:firstLineChars="200" w:firstLine="480"/>
        <w:rPr>
          <w:rFonts w:ascii="Times New Roman" w:eastAsia="宋体" w:hAnsi="Times New Roman" w:cs="Times New Roman"/>
          <w:sz w:val="24"/>
        </w:rPr>
      </w:pPr>
      <w:r w:rsidRPr="0002344B">
        <w:rPr>
          <w:rFonts w:ascii="Times New Roman" w:eastAsia="宋体" w:hAnsi="Times New Roman" w:cs="Times New Roman"/>
          <w:sz w:val="24"/>
        </w:rPr>
        <w:t>因为垃圾短信类型分布的不平衡性，总体的评分本身没有太大的意义，因为将短信全部分为正常短信也能获得</w:t>
      </w:r>
      <w:r w:rsidRPr="0002344B">
        <w:rPr>
          <w:rFonts w:ascii="Times New Roman" w:eastAsia="宋体" w:hAnsi="Times New Roman" w:cs="Times New Roman"/>
          <w:sz w:val="24"/>
        </w:rPr>
        <w:t>0.9</w:t>
      </w:r>
      <w:r w:rsidRPr="0002344B">
        <w:rPr>
          <w:rFonts w:ascii="Times New Roman" w:eastAsia="宋体" w:hAnsi="Times New Roman" w:cs="Times New Roman"/>
          <w:sz w:val="24"/>
        </w:rPr>
        <w:t>以上的平均</w:t>
      </w:r>
      <w:r w:rsidRPr="0002344B">
        <w:rPr>
          <w:rFonts w:ascii="Times New Roman" w:eastAsia="宋体" w:hAnsi="Times New Roman" w:cs="Times New Roman"/>
          <w:sz w:val="24"/>
        </w:rPr>
        <w:t>precision</w:t>
      </w:r>
      <w:r w:rsidRPr="0002344B">
        <w:rPr>
          <w:rFonts w:ascii="Times New Roman" w:eastAsia="宋体" w:hAnsi="Times New Roman" w:cs="Times New Roman"/>
          <w:sz w:val="24"/>
        </w:rPr>
        <w:t>，</w:t>
      </w:r>
      <w:r w:rsidRPr="0002344B">
        <w:rPr>
          <w:rFonts w:ascii="Times New Roman" w:eastAsia="宋体" w:hAnsi="Times New Roman" w:cs="Times New Roman"/>
          <w:sz w:val="24"/>
        </w:rPr>
        <w:t>recall</w:t>
      </w:r>
      <w:r w:rsidRPr="0002344B">
        <w:rPr>
          <w:rFonts w:ascii="Times New Roman" w:eastAsia="宋体" w:hAnsi="Times New Roman" w:cs="Times New Roman"/>
          <w:sz w:val="24"/>
        </w:rPr>
        <w:t>和</w:t>
      </w:r>
      <w:r w:rsidRPr="0002344B">
        <w:rPr>
          <w:rFonts w:ascii="Times New Roman" w:eastAsia="宋体" w:hAnsi="Times New Roman" w:cs="Times New Roman"/>
          <w:sz w:val="24"/>
        </w:rPr>
        <w:t>f1-score</w:t>
      </w:r>
      <w:r w:rsidRPr="0002344B">
        <w:rPr>
          <w:rFonts w:ascii="Times New Roman" w:eastAsia="宋体" w:hAnsi="Times New Roman" w:cs="Times New Roman"/>
          <w:sz w:val="24"/>
        </w:rPr>
        <w:t>。这里我们主要关注的是</w:t>
      </w:r>
      <w:r w:rsidRPr="0002344B">
        <w:rPr>
          <w:rFonts w:ascii="Times New Roman" w:eastAsia="宋体" w:hAnsi="Times New Roman" w:cs="Times New Roman"/>
          <w:sz w:val="24"/>
        </w:rPr>
        <w:t>1</w:t>
      </w:r>
      <w:r w:rsidRPr="0002344B">
        <w:rPr>
          <w:rFonts w:ascii="Times New Roman" w:eastAsia="宋体" w:hAnsi="Times New Roman" w:cs="Times New Roman"/>
          <w:sz w:val="24"/>
        </w:rPr>
        <w:t>类型（垃圾短信类型）的</w:t>
      </w:r>
      <w:r w:rsidRPr="0002344B">
        <w:rPr>
          <w:rFonts w:ascii="Times New Roman" w:eastAsia="宋体" w:hAnsi="Times New Roman" w:cs="Times New Roman"/>
          <w:sz w:val="24"/>
        </w:rPr>
        <w:t>precision</w:t>
      </w:r>
      <w:r w:rsidRPr="0002344B">
        <w:rPr>
          <w:rFonts w:ascii="Times New Roman" w:eastAsia="宋体" w:hAnsi="Times New Roman" w:cs="Times New Roman"/>
          <w:sz w:val="24"/>
        </w:rPr>
        <w:t>，只有将垃圾短信正确的分类出来，模型本身才有意义，而不是将本身正常的短信划分为正常，可以看出</w:t>
      </w:r>
      <w:r w:rsidRPr="0002344B">
        <w:rPr>
          <w:rFonts w:ascii="Times New Roman" w:eastAsia="宋体" w:hAnsi="Times New Roman" w:cs="Times New Roman"/>
          <w:sz w:val="24"/>
        </w:rPr>
        <w:t>1</w:t>
      </w:r>
      <w:r w:rsidRPr="0002344B">
        <w:rPr>
          <w:rFonts w:ascii="Times New Roman" w:eastAsia="宋体" w:hAnsi="Times New Roman" w:cs="Times New Roman"/>
          <w:sz w:val="24"/>
        </w:rPr>
        <w:t>类型的</w:t>
      </w:r>
      <w:r w:rsidRPr="0002344B">
        <w:rPr>
          <w:rFonts w:ascii="Times New Roman" w:eastAsia="宋体" w:hAnsi="Times New Roman" w:cs="Times New Roman"/>
          <w:sz w:val="24"/>
        </w:rPr>
        <w:t>precision</w:t>
      </w:r>
      <w:r w:rsidRPr="0002344B">
        <w:rPr>
          <w:rFonts w:ascii="Times New Roman" w:eastAsia="宋体" w:hAnsi="Times New Roman" w:cs="Times New Roman"/>
          <w:sz w:val="24"/>
        </w:rPr>
        <w:t>表现还不错。整体的表现还是令人满意的，四个核函数</w:t>
      </w:r>
      <w:r w:rsidRPr="0002344B">
        <w:rPr>
          <w:rFonts w:ascii="Times New Roman" w:eastAsia="宋体" w:hAnsi="Times New Roman" w:cs="Times New Roman"/>
          <w:sz w:val="24"/>
        </w:rPr>
        <w:lastRenderedPageBreak/>
        <w:t>中，除去</w:t>
      </w:r>
      <w:r w:rsidRPr="0002344B">
        <w:rPr>
          <w:rFonts w:ascii="Times New Roman" w:eastAsia="宋体" w:hAnsi="Times New Roman" w:cs="Times New Roman"/>
          <w:sz w:val="24"/>
        </w:rPr>
        <w:t>poly</w:t>
      </w:r>
      <w:r w:rsidRPr="0002344B">
        <w:rPr>
          <w:rFonts w:ascii="Times New Roman" w:eastAsia="宋体" w:hAnsi="Times New Roman" w:cs="Times New Roman"/>
          <w:sz w:val="24"/>
        </w:rPr>
        <w:t>外，非线性核函数和线性核函数的表现差异不大，但</w:t>
      </w:r>
      <w:r w:rsidRPr="0002344B">
        <w:rPr>
          <w:rFonts w:ascii="Times New Roman" w:eastAsia="宋体" w:hAnsi="Times New Roman" w:cs="Times New Roman"/>
          <w:sz w:val="24"/>
        </w:rPr>
        <w:t>poly</w:t>
      </w:r>
      <w:r w:rsidRPr="0002344B">
        <w:rPr>
          <w:rFonts w:ascii="Times New Roman" w:eastAsia="宋体" w:hAnsi="Times New Roman" w:cs="Times New Roman"/>
          <w:sz w:val="24"/>
        </w:rPr>
        <w:t>的性能劣于其他核函数，而且其训练时间也明显长于其他三个核函数。由于硬件资源的限制我们无法使用</w:t>
      </w:r>
      <w:r w:rsidRPr="0002344B">
        <w:rPr>
          <w:rFonts w:ascii="Times New Roman" w:eastAsia="宋体" w:hAnsi="Times New Roman" w:cs="Times New Roman"/>
          <w:sz w:val="24"/>
        </w:rPr>
        <w:t>GridSearchCV</w:t>
      </w:r>
      <w:r w:rsidRPr="0002344B">
        <w:rPr>
          <w:rFonts w:ascii="Times New Roman" w:eastAsia="宋体" w:hAnsi="Times New Roman" w:cs="Times New Roman"/>
          <w:sz w:val="24"/>
        </w:rPr>
        <w:t>方式来自动搜索最优参数，后续有条件的话会深入探讨。</w:t>
      </w:r>
    </w:p>
    <w:p w:rsidR="0002344B" w:rsidRPr="003619CD" w:rsidRDefault="0002344B" w:rsidP="0002344B">
      <w:pPr>
        <w:pStyle w:val="3"/>
        <w:spacing w:before="120" w:after="120" w:line="240" w:lineRule="auto"/>
        <w:rPr>
          <w:rFonts w:ascii="Times New Roman" w:eastAsia="宋体" w:hAnsi="Times New Roman" w:cs="Times New Roman"/>
          <w:sz w:val="24"/>
        </w:rPr>
      </w:pPr>
      <w:r>
        <w:rPr>
          <w:rFonts w:ascii="Times New Roman" w:eastAsia="宋体" w:hAnsi="Times New Roman" w:cs="Times New Roman"/>
          <w:sz w:val="24"/>
        </w:rPr>
        <w:t>5</w:t>
      </w:r>
      <w:r w:rsidRPr="003619CD">
        <w:rPr>
          <w:rFonts w:ascii="Times New Roman" w:eastAsia="宋体" w:hAnsi="Times New Roman" w:cs="Times New Roman"/>
          <w:sz w:val="24"/>
        </w:rPr>
        <w:t>.</w:t>
      </w:r>
      <w:r>
        <w:rPr>
          <w:rFonts w:ascii="Times New Roman" w:eastAsia="宋体" w:hAnsi="Times New Roman" w:cs="Times New Roman"/>
          <w:sz w:val="24"/>
        </w:rPr>
        <w:t>2</w:t>
      </w:r>
      <w:r w:rsidRPr="003619CD">
        <w:rPr>
          <w:rFonts w:ascii="Times New Roman" w:eastAsia="宋体" w:hAnsi="Times New Roman" w:cs="Times New Roman"/>
          <w:sz w:val="24"/>
        </w:rPr>
        <w:t>.</w:t>
      </w:r>
      <w:r>
        <w:rPr>
          <w:rFonts w:ascii="Times New Roman" w:eastAsia="宋体" w:hAnsi="Times New Roman" w:cs="Times New Roman"/>
          <w:sz w:val="24"/>
        </w:rPr>
        <w:t>5</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交叉验证</w:t>
      </w:r>
    </w:p>
    <w:p w:rsidR="0002344B" w:rsidRDefault="0002344B" w:rsidP="0002344B">
      <w:pPr>
        <w:widowControl/>
        <w:ind w:firstLineChars="200" w:firstLine="480"/>
        <w:rPr>
          <w:rFonts w:ascii="Times New Roman" w:eastAsia="宋体" w:hAnsi="Times New Roman" w:cs="Times New Roman"/>
          <w:sz w:val="24"/>
        </w:rPr>
      </w:pPr>
      <w:r w:rsidRPr="0002344B">
        <w:rPr>
          <w:rFonts w:ascii="Times New Roman" w:eastAsia="宋体" w:hAnsi="Times New Roman" w:cs="Times New Roman"/>
          <w:sz w:val="24"/>
        </w:rPr>
        <w:t>由于</w:t>
      </w:r>
      <w:r w:rsidRPr="0002344B">
        <w:rPr>
          <w:rFonts w:ascii="Times New Roman" w:eastAsia="宋体" w:hAnsi="Times New Roman" w:cs="Times New Roman"/>
          <w:sz w:val="24"/>
        </w:rPr>
        <w:t>SVM</w:t>
      </w:r>
      <w:r w:rsidRPr="0002344B">
        <w:rPr>
          <w:rFonts w:ascii="Times New Roman" w:eastAsia="宋体" w:hAnsi="Times New Roman" w:cs="Times New Roman"/>
          <w:sz w:val="24"/>
        </w:rPr>
        <w:t>的时间和空间效率较低，本次实验只使用了</w:t>
      </w:r>
      <w:r w:rsidRPr="0002344B">
        <w:rPr>
          <w:rFonts w:ascii="Times New Roman" w:eastAsia="宋体" w:hAnsi="Times New Roman" w:cs="Times New Roman"/>
          <w:sz w:val="24"/>
        </w:rPr>
        <w:t>10</w:t>
      </w:r>
      <w:r w:rsidRPr="0002344B">
        <w:rPr>
          <w:rFonts w:ascii="Times New Roman" w:eastAsia="宋体" w:hAnsi="Times New Roman" w:cs="Times New Roman"/>
          <w:sz w:val="24"/>
        </w:rPr>
        <w:t>万条数据。训练数据较少的情况下，可以用</w:t>
      </w:r>
      <w:r w:rsidRPr="0002344B">
        <w:rPr>
          <w:rFonts w:ascii="Times New Roman" w:eastAsia="宋体" w:hAnsi="Times New Roman" w:cs="Times New Roman"/>
          <w:sz w:val="24"/>
        </w:rPr>
        <w:t xml:space="preserve"> N</w:t>
      </w:r>
      <w:r w:rsidRPr="0002344B">
        <w:rPr>
          <w:rFonts w:ascii="Times New Roman" w:eastAsia="宋体" w:hAnsi="Times New Roman" w:cs="Times New Roman"/>
          <w:sz w:val="24"/>
        </w:rPr>
        <w:t>折交差验证来一定程度的反映模型的准确性，同时可以做一个平均的度量，使得评价更佳稳定。这里交差验证的评价方式选择的是</w:t>
      </w:r>
      <w:r w:rsidRPr="0002344B">
        <w:rPr>
          <w:rFonts w:ascii="Times New Roman" w:eastAsia="宋体" w:hAnsi="Times New Roman" w:cs="Times New Roman"/>
          <w:sz w:val="24"/>
        </w:rPr>
        <w:t>f1-score</w:t>
      </w:r>
      <w:r w:rsidRPr="0002344B">
        <w:rPr>
          <w:rFonts w:ascii="Times New Roman" w:eastAsia="宋体" w:hAnsi="Times New Roman" w:cs="Times New Roman"/>
          <w:sz w:val="24"/>
        </w:rPr>
        <w:t>。</w:t>
      </w:r>
    </w:p>
    <w:p w:rsidR="007A79B2" w:rsidRDefault="007A79B2" w:rsidP="007A79B2">
      <w:pPr>
        <w:widowControl/>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5</w:t>
      </w:r>
      <w:r>
        <w:rPr>
          <w:rFonts w:ascii="Times New Roman" w:eastAsia="宋体" w:hAnsi="Times New Roman" w:cs="Times New Roman"/>
          <w:sz w:val="24"/>
        </w:rPr>
        <w:t xml:space="preserve">-5 </w:t>
      </w:r>
      <w:r>
        <w:rPr>
          <w:rFonts w:ascii="Times New Roman" w:eastAsia="宋体" w:hAnsi="Times New Roman" w:cs="Times New Roman" w:hint="eastAsia"/>
          <w:sz w:val="24"/>
        </w:rPr>
        <w:t>交叉验证结果</w:t>
      </w:r>
    </w:p>
    <w:tbl>
      <w:tblPr>
        <w:tblStyle w:val="a4"/>
        <w:tblW w:w="0" w:type="auto"/>
        <w:jc w:val="center"/>
        <w:tblLook w:val="04A0" w:firstRow="1" w:lastRow="0" w:firstColumn="1" w:lastColumn="0" w:noHBand="0" w:noVBand="1"/>
      </w:tblPr>
      <w:tblGrid>
        <w:gridCol w:w="1803"/>
        <w:gridCol w:w="901"/>
        <w:gridCol w:w="901"/>
        <w:gridCol w:w="901"/>
        <w:gridCol w:w="901"/>
        <w:gridCol w:w="901"/>
        <w:gridCol w:w="1136"/>
      </w:tblGrid>
      <w:tr w:rsidR="007A79B2" w:rsidRPr="00B35BC6" w:rsidTr="009C2798">
        <w:trPr>
          <w:jc w:val="center"/>
        </w:trPr>
        <w:tc>
          <w:tcPr>
            <w:tcW w:w="0" w:type="auto"/>
          </w:tcPr>
          <w:p w:rsidR="007A79B2" w:rsidRPr="00B35BC6" w:rsidRDefault="007A79B2" w:rsidP="009C2798">
            <w:pPr>
              <w:jc w:val="center"/>
              <w:rPr>
                <w:rFonts w:ascii="Times New Roman" w:hAnsi="Times New Roman"/>
                <w:sz w:val="24"/>
              </w:rPr>
            </w:pPr>
            <w:r w:rsidRPr="00B35BC6">
              <w:rPr>
                <w:rFonts w:ascii="Times New Roman" w:hAnsi="Times New Roman"/>
                <w:sz w:val="24"/>
              </w:rPr>
              <w:t>Cross-validation</w:t>
            </w:r>
          </w:p>
        </w:tc>
        <w:tc>
          <w:tcPr>
            <w:tcW w:w="0" w:type="auto"/>
          </w:tcPr>
          <w:p w:rsidR="007A79B2" w:rsidRPr="00B35BC6" w:rsidRDefault="007A79B2" w:rsidP="009C2798">
            <w:pPr>
              <w:jc w:val="center"/>
              <w:rPr>
                <w:rFonts w:ascii="Times New Roman" w:hAnsi="Times New Roman"/>
                <w:sz w:val="24"/>
              </w:rPr>
            </w:pPr>
            <w:r w:rsidRPr="00B35BC6">
              <w:rPr>
                <w:rFonts w:ascii="Times New Roman" w:hAnsi="Times New Roman" w:hint="eastAsia"/>
                <w:sz w:val="24"/>
              </w:rPr>
              <w:t>1</w:t>
            </w:r>
          </w:p>
        </w:tc>
        <w:tc>
          <w:tcPr>
            <w:tcW w:w="0" w:type="auto"/>
          </w:tcPr>
          <w:p w:rsidR="007A79B2" w:rsidRPr="00B35BC6" w:rsidRDefault="007A79B2" w:rsidP="009C2798">
            <w:pPr>
              <w:jc w:val="center"/>
              <w:rPr>
                <w:rFonts w:ascii="Times New Roman" w:hAnsi="Times New Roman"/>
                <w:sz w:val="24"/>
              </w:rPr>
            </w:pPr>
            <w:r w:rsidRPr="00B35BC6">
              <w:rPr>
                <w:rFonts w:ascii="Times New Roman" w:hAnsi="Times New Roman" w:hint="eastAsia"/>
                <w:sz w:val="24"/>
              </w:rPr>
              <w:t>2</w:t>
            </w:r>
          </w:p>
        </w:tc>
        <w:tc>
          <w:tcPr>
            <w:tcW w:w="0" w:type="auto"/>
          </w:tcPr>
          <w:p w:rsidR="007A79B2" w:rsidRPr="00B35BC6" w:rsidRDefault="007A79B2" w:rsidP="009C2798">
            <w:pPr>
              <w:jc w:val="center"/>
              <w:rPr>
                <w:rFonts w:ascii="Times New Roman" w:hAnsi="Times New Roman"/>
                <w:sz w:val="24"/>
              </w:rPr>
            </w:pPr>
            <w:r w:rsidRPr="00B35BC6">
              <w:rPr>
                <w:rFonts w:ascii="Times New Roman" w:hAnsi="Times New Roman" w:hint="eastAsia"/>
                <w:sz w:val="24"/>
              </w:rPr>
              <w:t>3</w:t>
            </w:r>
          </w:p>
        </w:tc>
        <w:tc>
          <w:tcPr>
            <w:tcW w:w="0" w:type="auto"/>
          </w:tcPr>
          <w:p w:rsidR="007A79B2" w:rsidRPr="00B35BC6" w:rsidRDefault="007A79B2" w:rsidP="009C2798">
            <w:pPr>
              <w:jc w:val="center"/>
              <w:rPr>
                <w:rFonts w:ascii="Times New Roman" w:hAnsi="Times New Roman"/>
                <w:sz w:val="24"/>
              </w:rPr>
            </w:pPr>
            <w:r w:rsidRPr="00B35BC6">
              <w:rPr>
                <w:rFonts w:ascii="Times New Roman" w:hAnsi="Times New Roman" w:hint="eastAsia"/>
                <w:sz w:val="24"/>
              </w:rPr>
              <w:t>4</w:t>
            </w:r>
          </w:p>
        </w:tc>
        <w:tc>
          <w:tcPr>
            <w:tcW w:w="0" w:type="auto"/>
          </w:tcPr>
          <w:p w:rsidR="007A79B2" w:rsidRPr="00B35BC6" w:rsidRDefault="007A79B2" w:rsidP="009C2798">
            <w:pPr>
              <w:jc w:val="center"/>
              <w:rPr>
                <w:rFonts w:ascii="Times New Roman" w:hAnsi="Times New Roman"/>
                <w:sz w:val="24"/>
              </w:rPr>
            </w:pPr>
            <w:r w:rsidRPr="00B35BC6">
              <w:rPr>
                <w:rFonts w:ascii="Times New Roman" w:hAnsi="Times New Roman" w:hint="eastAsia"/>
                <w:sz w:val="24"/>
              </w:rPr>
              <w:t>5</w:t>
            </w:r>
          </w:p>
        </w:tc>
        <w:tc>
          <w:tcPr>
            <w:tcW w:w="0" w:type="auto"/>
          </w:tcPr>
          <w:p w:rsidR="007A79B2" w:rsidRPr="00B35BC6" w:rsidRDefault="007A79B2" w:rsidP="009C2798">
            <w:pPr>
              <w:jc w:val="center"/>
              <w:rPr>
                <w:rFonts w:ascii="Times New Roman" w:hAnsi="Times New Roman"/>
                <w:sz w:val="24"/>
              </w:rPr>
            </w:pPr>
            <w:r w:rsidRPr="00B35BC6">
              <w:rPr>
                <w:rFonts w:ascii="Times New Roman" w:hAnsi="Times New Roman" w:hint="eastAsia"/>
                <w:sz w:val="24"/>
              </w:rPr>
              <w:t>A</w:t>
            </w:r>
            <w:r w:rsidRPr="00B35BC6">
              <w:rPr>
                <w:rFonts w:ascii="Times New Roman" w:hAnsi="Times New Roman"/>
                <w:sz w:val="24"/>
              </w:rPr>
              <w:t>ccuracy</w:t>
            </w:r>
          </w:p>
        </w:tc>
      </w:tr>
      <w:tr w:rsidR="007A79B2" w:rsidRPr="00B35BC6" w:rsidTr="009C2798">
        <w:trPr>
          <w:jc w:val="center"/>
        </w:trPr>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sz w:val="24"/>
              </w:rPr>
              <w:t>linear</w:t>
            </w:r>
          </w:p>
        </w:tc>
        <w:tc>
          <w:tcPr>
            <w:tcW w:w="0" w:type="auto"/>
          </w:tcPr>
          <w:p w:rsidR="007A79B2" w:rsidRPr="00B35BC6" w:rsidRDefault="007A79B2" w:rsidP="009C2798">
            <w:pPr>
              <w:jc w:val="center"/>
              <w:rPr>
                <w:rFonts w:ascii="Times New Roman" w:hAnsi="Times New Roman" w:cs="Times New Roman"/>
                <w:sz w:val="24"/>
              </w:rPr>
            </w:pPr>
            <w:r w:rsidRPr="00332339">
              <w:rPr>
                <w:sz w:val="24"/>
              </w:rPr>
              <w:t>0.9756</w:t>
            </w:r>
          </w:p>
        </w:tc>
        <w:tc>
          <w:tcPr>
            <w:tcW w:w="0" w:type="auto"/>
          </w:tcPr>
          <w:p w:rsidR="007A79B2" w:rsidRPr="00B35BC6" w:rsidRDefault="007A79B2" w:rsidP="009C2798">
            <w:pPr>
              <w:jc w:val="center"/>
              <w:rPr>
                <w:rFonts w:ascii="Times New Roman" w:hAnsi="Times New Roman" w:cs="Times New Roman"/>
                <w:sz w:val="24"/>
              </w:rPr>
            </w:pPr>
            <w:r>
              <w:rPr>
                <w:sz w:val="24"/>
              </w:rPr>
              <w:t>0.97</w:t>
            </w:r>
            <w:r>
              <w:rPr>
                <w:rFonts w:hint="eastAsia"/>
                <w:sz w:val="24"/>
              </w:rPr>
              <w:t>6</w:t>
            </w:r>
            <w:r>
              <w:rPr>
                <w:sz w:val="24"/>
              </w:rPr>
              <w:t>0</w:t>
            </w:r>
          </w:p>
        </w:tc>
        <w:tc>
          <w:tcPr>
            <w:tcW w:w="0" w:type="auto"/>
          </w:tcPr>
          <w:p w:rsidR="007A79B2" w:rsidRPr="00B35BC6" w:rsidRDefault="007A79B2" w:rsidP="009C2798">
            <w:pPr>
              <w:jc w:val="center"/>
              <w:rPr>
                <w:rFonts w:ascii="Times New Roman" w:hAnsi="Times New Roman" w:cs="Times New Roman"/>
                <w:sz w:val="24"/>
              </w:rPr>
            </w:pPr>
            <w:r>
              <w:rPr>
                <w:sz w:val="24"/>
              </w:rPr>
              <w:t>0.9829</w:t>
            </w:r>
          </w:p>
        </w:tc>
        <w:tc>
          <w:tcPr>
            <w:tcW w:w="0" w:type="auto"/>
          </w:tcPr>
          <w:p w:rsidR="007A79B2" w:rsidRPr="00B35BC6" w:rsidRDefault="007A79B2" w:rsidP="009C2798">
            <w:pPr>
              <w:jc w:val="center"/>
              <w:rPr>
                <w:rFonts w:ascii="Times New Roman" w:hAnsi="Times New Roman" w:cs="Times New Roman"/>
                <w:sz w:val="24"/>
              </w:rPr>
            </w:pPr>
            <w:r w:rsidRPr="00332339">
              <w:rPr>
                <w:sz w:val="24"/>
              </w:rPr>
              <w:t>0.9751</w:t>
            </w:r>
          </w:p>
        </w:tc>
        <w:tc>
          <w:tcPr>
            <w:tcW w:w="0" w:type="auto"/>
          </w:tcPr>
          <w:p w:rsidR="007A79B2" w:rsidRPr="00B35BC6" w:rsidRDefault="007A79B2" w:rsidP="009C2798">
            <w:pPr>
              <w:jc w:val="center"/>
              <w:rPr>
                <w:rFonts w:ascii="Times New Roman" w:hAnsi="Times New Roman" w:cs="Times New Roman"/>
                <w:sz w:val="24"/>
              </w:rPr>
            </w:pPr>
            <w:r>
              <w:rPr>
                <w:sz w:val="24"/>
              </w:rPr>
              <w:t>0.9780</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sz w:val="24"/>
              </w:rPr>
              <w:t>0.97</w:t>
            </w:r>
            <w:r>
              <w:rPr>
                <w:rFonts w:ascii="Times New Roman" w:hAnsi="Times New Roman" w:cs="Times New Roman"/>
                <w:sz w:val="24"/>
              </w:rPr>
              <w:t>75</w:t>
            </w:r>
          </w:p>
        </w:tc>
      </w:tr>
      <w:tr w:rsidR="007A79B2" w:rsidRPr="00B35BC6" w:rsidTr="009C2798">
        <w:trPr>
          <w:jc w:val="center"/>
        </w:trPr>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sz w:val="24"/>
              </w:rPr>
              <w:t>poly</w:t>
            </w:r>
          </w:p>
        </w:tc>
        <w:tc>
          <w:tcPr>
            <w:tcW w:w="0" w:type="auto"/>
          </w:tcPr>
          <w:p w:rsidR="007A79B2" w:rsidRPr="00B35BC6" w:rsidRDefault="007A79B2" w:rsidP="009C2798">
            <w:pPr>
              <w:jc w:val="center"/>
              <w:rPr>
                <w:rFonts w:ascii="Times New Roman" w:hAnsi="Times New Roman" w:cs="Times New Roman"/>
                <w:sz w:val="24"/>
              </w:rPr>
            </w:pPr>
            <w:r>
              <w:rPr>
                <w:rFonts w:ascii="Times New Roman" w:hAnsi="Times New Roman" w:cs="Times New Roman"/>
                <w:sz w:val="24"/>
              </w:rPr>
              <w:t>0.937</w:t>
            </w:r>
            <w:r>
              <w:rPr>
                <w:rFonts w:ascii="Times New Roman" w:hAnsi="Times New Roman" w:cs="Times New Roman" w:hint="eastAsia"/>
                <w:sz w:val="24"/>
              </w:rPr>
              <w:t>2</w:t>
            </w:r>
          </w:p>
        </w:tc>
        <w:tc>
          <w:tcPr>
            <w:tcW w:w="0" w:type="auto"/>
          </w:tcPr>
          <w:p w:rsidR="007A79B2" w:rsidRPr="00B35BC6" w:rsidRDefault="007A79B2" w:rsidP="009C2798">
            <w:pPr>
              <w:jc w:val="center"/>
              <w:rPr>
                <w:rFonts w:ascii="Times New Roman" w:hAnsi="Times New Roman" w:cs="Times New Roman"/>
                <w:sz w:val="24"/>
              </w:rPr>
            </w:pPr>
            <w:r w:rsidRPr="00E72B37">
              <w:rPr>
                <w:rFonts w:ascii="Times New Roman" w:hAnsi="Times New Roman" w:cs="Times New Roman"/>
                <w:sz w:val="24"/>
              </w:rPr>
              <w:t>0.9296</w:t>
            </w:r>
          </w:p>
        </w:tc>
        <w:tc>
          <w:tcPr>
            <w:tcW w:w="0" w:type="auto"/>
          </w:tcPr>
          <w:p w:rsidR="007A79B2" w:rsidRPr="00B35BC6" w:rsidRDefault="007A79B2" w:rsidP="009C2798">
            <w:pPr>
              <w:jc w:val="center"/>
              <w:rPr>
                <w:rFonts w:ascii="Times New Roman" w:hAnsi="Times New Roman" w:cs="Times New Roman"/>
                <w:sz w:val="24"/>
              </w:rPr>
            </w:pPr>
            <w:r w:rsidRPr="00E72B37">
              <w:rPr>
                <w:rFonts w:ascii="Times New Roman" w:hAnsi="Times New Roman" w:cs="Times New Roman"/>
                <w:sz w:val="24"/>
              </w:rPr>
              <w:t>0.9444</w:t>
            </w:r>
          </w:p>
        </w:tc>
        <w:tc>
          <w:tcPr>
            <w:tcW w:w="0" w:type="auto"/>
          </w:tcPr>
          <w:p w:rsidR="007A79B2" w:rsidRPr="00B35BC6" w:rsidRDefault="007A79B2" w:rsidP="009C2798">
            <w:pPr>
              <w:jc w:val="center"/>
              <w:rPr>
                <w:rFonts w:ascii="Times New Roman" w:hAnsi="Times New Roman" w:cs="Times New Roman"/>
                <w:sz w:val="24"/>
              </w:rPr>
            </w:pPr>
            <w:r w:rsidRPr="00E72B37">
              <w:rPr>
                <w:rFonts w:ascii="Times New Roman" w:hAnsi="Times New Roman" w:cs="Times New Roman"/>
                <w:sz w:val="24"/>
              </w:rPr>
              <w:t>0.9471</w:t>
            </w:r>
          </w:p>
        </w:tc>
        <w:tc>
          <w:tcPr>
            <w:tcW w:w="0" w:type="auto"/>
          </w:tcPr>
          <w:p w:rsidR="007A79B2" w:rsidRPr="00B35BC6" w:rsidRDefault="007A79B2" w:rsidP="009C2798">
            <w:pPr>
              <w:jc w:val="center"/>
              <w:rPr>
                <w:rFonts w:ascii="Times New Roman" w:hAnsi="Times New Roman" w:cs="Times New Roman"/>
                <w:sz w:val="24"/>
              </w:rPr>
            </w:pPr>
            <w:r w:rsidRPr="00E72B37">
              <w:rPr>
                <w:rFonts w:ascii="Times New Roman" w:hAnsi="Times New Roman" w:cs="Times New Roman"/>
                <w:sz w:val="24"/>
              </w:rPr>
              <w:t>0.9421</w:t>
            </w:r>
          </w:p>
        </w:tc>
        <w:tc>
          <w:tcPr>
            <w:tcW w:w="0" w:type="auto"/>
          </w:tcPr>
          <w:p w:rsidR="007A79B2" w:rsidRPr="00B35BC6" w:rsidRDefault="007A79B2" w:rsidP="009C2798">
            <w:pPr>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.9401</w:t>
            </w:r>
          </w:p>
        </w:tc>
      </w:tr>
      <w:tr w:rsidR="007A79B2" w:rsidRPr="00B35BC6" w:rsidTr="009C2798">
        <w:trPr>
          <w:jc w:val="center"/>
        </w:trPr>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sz w:val="24"/>
              </w:rPr>
              <w:t>rbf</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0.9722</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0.9727</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0.9789</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0.9708</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0.9759</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sz w:val="24"/>
              </w:rPr>
              <w:t>0.9741</w:t>
            </w:r>
          </w:p>
        </w:tc>
      </w:tr>
      <w:tr w:rsidR="007A79B2" w:rsidRPr="00B35BC6" w:rsidTr="009C2798">
        <w:trPr>
          <w:jc w:val="center"/>
        </w:trPr>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sz w:val="24"/>
              </w:rPr>
              <w:t>sigmoid</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0.9727</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0.9728</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0.9789</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0.9700</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color w:val="212121"/>
                <w:sz w:val="24"/>
                <w:shd w:val="clear" w:color="auto" w:fill="FFFFFF"/>
              </w:rPr>
              <w:t>0.9745</w:t>
            </w:r>
          </w:p>
        </w:tc>
        <w:tc>
          <w:tcPr>
            <w:tcW w:w="0" w:type="auto"/>
          </w:tcPr>
          <w:p w:rsidR="007A79B2" w:rsidRPr="00B35BC6" w:rsidRDefault="007A79B2" w:rsidP="009C2798">
            <w:pPr>
              <w:jc w:val="center"/>
              <w:rPr>
                <w:rFonts w:ascii="Times New Roman" w:hAnsi="Times New Roman" w:cs="Times New Roman"/>
                <w:sz w:val="24"/>
              </w:rPr>
            </w:pPr>
            <w:r w:rsidRPr="00B35BC6">
              <w:rPr>
                <w:rFonts w:ascii="Times New Roman" w:hAnsi="Times New Roman" w:cs="Times New Roman"/>
                <w:sz w:val="24"/>
              </w:rPr>
              <w:t>0.9738</w:t>
            </w:r>
          </w:p>
        </w:tc>
      </w:tr>
    </w:tbl>
    <w:p w:rsidR="007A79B2" w:rsidRDefault="007A79B2" w:rsidP="007A79B2">
      <w:pPr>
        <w:widowControl/>
        <w:ind w:firstLineChars="200" w:firstLine="480"/>
        <w:rPr>
          <w:rFonts w:ascii="Times New Roman" w:eastAsia="宋体" w:hAnsi="Times New Roman" w:cs="Times New Roman"/>
          <w:sz w:val="24"/>
        </w:rPr>
      </w:pPr>
    </w:p>
    <w:p w:rsidR="007A79B2" w:rsidRPr="007A79B2" w:rsidRDefault="007A79B2" w:rsidP="007A79B2">
      <w:pPr>
        <w:widowControl/>
        <w:ind w:firstLineChars="200" w:firstLine="480"/>
        <w:rPr>
          <w:rFonts w:ascii="Times New Roman" w:eastAsia="宋体" w:hAnsi="Times New Roman" w:cs="Times New Roman"/>
          <w:sz w:val="24"/>
        </w:rPr>
      </w:pPr>
      <w:r w:rsidRPr="007A79B2">
        <w:rPr>
          <w:rFonts w:ascii="Times New Roman" w:eastAsia="宋体" w:hAnsi="Times New Roman" w:cs="Times New Roman"/>
          <w:sz w:val="24"/>
        </w:rPr>
        <w:t>从预测结果来看，四个分类器都表现出较好的分类效果。其中</w:t>
      </w:r>
      <w:r w:rsidRPr="007A79B2">
        <w:rPr>
          <w:rFonts w:ascii="Times New Roman" w:eastAsia="宋体" w:hAnsi="Times New Roman" w:cs="Times New Roman"/>
          <w:sz w:val="24"/>
        </w:rPr>
        <w:t>poly</w:t>
      </w:r>
      <w:r w:rsidRPr="007A79B2">
        <w:rPr>
          <w:rFonts w:ascii="Times New Roman" w:eastAsia="宋体" w:hAnsi="Times New Roman" w:cs="Times New Roman"/>
          <w:sz w:val="24"/>
        </w:rPr>
        <w:t>由于其时间效率太低，没有得到其最优参数。从分类器各自角度来看，其在五次交叉验证过程中都表现出较好的鲁棒性。</w:t>
      </w:r>
    </w:p>
    <w:p w:rsidR="007A79B2" w:rsidRDefault="007A79B2" w:rsidP="007A79B2">
      <w:pPr>
        <w:widowControl/>
        <w:ind w:firstLineChars="200" w:firstLine="480"/>
        <w:rPr>
          <w:rFonts w:ascii="Times New Roman" w:eastAsia="宋体" w:hAnsi="Times New Roman" w:cs="Times New Roman"/>
          <w:sz w:val="24"/>
        </w:rPr>
      </w:pPr>
      <w:r w:rsidRPr="007A79B2">
        <w:rPr>
          <w:rFonts w:ascii="Times New Roman" w:eastAsia="宋体" w:hAnsi="Times New Roman" w:cs="Times New Roman"/>
          <w:sz w:val="24"/>
        </w:rPr>
        <w:t>从时间效率来看：线性核函数和</w:t>
      </w:r>
      <w:r w:rsidRPr="007A79B2">
        <w:rPr>
          <w:rFonts w:ascii="Times New Roman" w:eastAsia="宋体" w:hAnsi="Times New Roman" w:cs="Times New Roman"/>
          <w:sz w:val="24"/>
        </w:rPr>
        <w:t>sigmoid</w:t>
      </w:r>
      <w:r w:rsidRPr="007A79B2">
        <w:rPr>
          <w:rFonts w:ascii="Times New Roman" w:eastAsia="宋体" w:hAnsi="Times New Roman" w:cs="Times New Roman"/>
          <w:sz w:val="24"/>
        </w:rPr>
        <w:t>核函数较好，高斯核函数次之，多项式核函数最差，不适用于大规模数据的训练。</w:t>
      </w:r>
    </w:p>
    <w:p w:rsidR="007A79B2" w:rsidRPr="009B3716" w:rsidRDefault="007A79B2" w:rsidP="007A79B2">
      <w:pPr>
        <w:pStyle w:val="2"/>
        <w:spacing w:before="120" w:after="240" w:line="440" w:lineRule="exact"/>
        <w:rPr>
          <w:rFonts w:ascii="Times New Roman" w:hAnsi="Times New Roman" w:cs="Times New Roman"/>
          <w:sz w:val="28"/>
        </w:rPr>
      </w:pPr>
      <w:r>
        <w:rPr>
          <w:rFonts w:ascii="Times New Roman" w:hAnsi="Times New Roman" w:cs="Times New Roman"/>
          <w:sz w:val="28"/>
        </w:rPr>
        <w:t>5</w:t>
      </w:r>
      <w:r w:rsidRPr="009B3716">
        <w:rPr>
          <w:rFonts w:ascii="Times New Roman" w:hAnsi="Times New Roman" w:cs="Times New Roman"/>
          <w:sz w:val="28"/>
        </w:rPr>
        <w:t>.</w:t>
      </w:r>
      <w:r>
        <w:rPr>
          <w:rFonts w:ascii="Times New Roman" w:hAnsi="Times New Roman" w:cs="Times New Roman"/>
          <w:sz w:val="28"/>
        </w:rPr>
        <w:t>3</w:t>
      </w:r>
      <w:r>
        <w:rPr>
          <w:rFonts w:ascii="Times New Roman" w:hAnsi="Times New Roman" w:cs="Times New Roman" w:hint="eastAsia"/>
          <w:sz w:val="28"/>
        </w:rPr>
        <w:t>优缺点分析</w:t>
      </w:r>
    </w:p>
    <w:p w:rsidR="007A79B2" w:rsidRPr="007A79B2" w:rsidRDefault="007A79B2" w:rsidP="007A79B2">
      <w:pPr>
        <w:widowControl/>
        <w:ind w:firstLineChars="200" w:firstLine="480"/>
        <w:rPr>
          <w:rFonts w:ascii="Times New Roman" w:eastAsia="宋体" w:hAnsi="Times New Roman" w:cs="Times New Roman"/>
          <w:sz w:val="24"/>
        </w:rPr>
      </w:pPr>
      <w:r w:rsidRPr="007A79B2">
        <w:rPr>
          <w:rFonts w:ascii="Times New Roman" w:eastAsia="宋体" w:hAnsi="Times New Roman" w:cs="Times New Roman"/>
          <w:sz w:val="24"/>
        </w:rPr>
        <w:t>优点：</w:t>
      </w:r>
      <w:r w:rsidRPr="007A79B2">
        <w:rPr>
          <w:rFonts w:ascii="Times New Roman" w:eastAsia="宋体" w:hAnsi="Times New Roman" w:cs="Times New Roman"/>
          <w:sz w:val="24"/>
        </w:rPr>
        <w:t>SVM</w:t>
      </w:r>
      <w:r w:rsidRPr="007A79B2">
        <w:rPr>
          <w:rFonts w:ascii="Times New Roman" w:eastAsia="宋体" w:hAnsi="Times New Roman" w:cs="Times New Roman"/>
          <w:sz w:val="24"/>
        </w:rPr>
        <w:t>有较强的分类能力，尤其是其核函数分为线性和非线性两种，对于非线性问题可以通过非线性映射在线性空间解决问题。而且具有很好的鲁棒性。</w:t>
      </w:r>
    </w:p>
    <w:p w:rsidR="00764B26" w:rsidRDefault="007A79B2" w:rsidP="007A79B2">
      <w:pPr>
        <w:widowControl/>
        <w:ind w:firstLineChars="200" w:firstLine="480"/>
        <w:rPr>
          <w:rFonts w:ascii="Times New Roman" w:eastAsia="宋体" w:hAnsi="Times New Roman" w:cs="Times New Roman"/>
          <w:sz w:val="24"/>
        </w:rPr>
      </w:pPr>
      <w:r w:rsidRPr="007A79B2">
        <w:rPr>
          <w:rFonts w:ascii="Times New Roman" w:eastAsia="宋体" w:hAnsi="Times New Roman" w:cs="Times New Roman"/>
          <w:sz w:val="24"/>
        </w:rPr>
        <w:t>缺点：该算法的时间和空间复杂度较高，对大规模训练样本难以实施。</w:t>
      </w:r>
    </w:p>
    <w:p w:rsidR="007A79B2" w:rsidRDefault="00764B26" w:rsidP="00764B26">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CB1FE4" w:rsidRPr="009B3716" w:rsidRDefault="00CB1FE4" w:rsidP="00CB1FE4">
      <w:pPr>
        <w:pStyle w:val="1"/>
        <w:jc w:val="center"/>
        <w:rPr>
          <w:rFonts w:ascii="Times New Roman" w:eastAsia="宋体" w:hAnsi="Times New Roman" w:cs="Times New Roman"/>
          <w:sz w:val="32"/>
        </w:rPr>
      </w:pPr>
      <w:r>
        <w:rPr>
          <w:rFonts w:ascii="Times New Roman" w:eastAsia="宋体" w:hAnsi="Times New Roman" w:cs="Times New Roman"/>
          <w:sz w:val="32"/>
        </w:rPr>
        <w:lastRenderedPageBreak/>
        <w:t>6</w:t>
      </w:r>
      <w:r w:rsidRPr="009B3716">
        <w:rPr>
          <w:rFonts w:ascii="Times New Roman" w:eastAsia="宋体" w:hAnsi="Times New Roman" w:cs="Times New Roman"/>
          <w:sz w:val="32"/>
        </w:rPr>
        <w:t xml:space="preserve"> </w:t>
      </w:r>
      <w:r>
        <w:rPr>
          <w:rFonts w:ascii="Times New Roman" w:eastAsia="宋体" w:hAnsi="Times New Roman" w:cs="Times New Roman" w:hint="eastAsia"/>
          <w:sz w:val="32"/>
        </w:rPr>
        <w:t>决策树算法实现</w:t>
      </w:r>
    </w:p>
    <w:p w:rsidR="00CB1FE4" w:rsidRPr="00A401AF" w:rsidRDefault="00CB1FE4" w:rsidP="00CB1FE4">
      <w:pPr>
        <w:pStyle w:val="2"/>
        <w:spacing w:before="120" w:after="240" w:line="440" w:lineRule="exact"/>
        <w:rPr>
          <w:rFonts w:ascii="Times New Roman" w:eastAsia="宋体" w:hAnsi="Times New Roman" w:cs="Times New Roman"/>
          <w:sz w:val="28"/>
        </w:rPr>
      </w:pPr>
      <w:r>
        <w:rPr>
          <w:rFonts w:ascii="Times New Roman" w:eastAsia="宋体" w:hAnsi="Times New Roman" w:cs="Times New Roman"/>
          <w:sz w:val="28"/>
        </w:rPr>
        <w:t>6</w:t>
      </w:r>
      <w:r w:rsidRPr="00A401AF">
        <w:rPr>
          <w:rFonts w:ascii="Times New Roman" w:eastAsia="宋体" w:hAnsi="Times New Roman" w:cs="Times New Roman"/>
          <w:sz w:val="28"/>
        </w:rPr>
        <w:t>.1</w:t>
      </w:r>
      <w:r>
        <w:rPr>
          <w:rFonts w:ascii="Times New Roman" w:eastAsia="宋体" w:hAnsi="Times New Roman" w:cs="Times New Roman" w:hint="eastAsia"/>
          <w:sz w:val="28"/>
        </w:rPr>
        <w:t>算法思想</w:t>
      </w:r>
    </w:p>
    <w:p w:rsidR="00CB1FE4" w:rsidRPr="00283145" w:rsidRDefault="00CB1FE4" w:rsidP="00CB1FE4">
      <w:pPr>
        <w:ind w:firstLineChars="200" w:firstLine="480"/>
        <w:rPr>
          <w:rFonts w:ascii="Times New Roman" w:eastAsia="宋体" w:hAnsi="Times New Roman" w:cs="Times New Roman"/>
          <w:sz w:val="24"/>
        </w:rPr>
      </w:pPr>
      <w:r w:rsidRPr="00283145">
        <w:rPr>
          <w:rFonts w:ascii="Times New Roman" w:eastAsia="宋体" w:hAnsi="Times New Roman" w:cs="Times New Roman"/>
          <w:sz w:val="24"/>
        </w:rPr>
        <w:t>决策树是附加概率结果的一个树状的决策图，是直观的运用统计概率分析的图法。机器学习中决策树是一个预测模型，它表示对象属性和对象值之间的一种映射</w:t>
      </w:r>
      <w:r>
        <w:rPr>
          <w:rFonts w:ascii="Times New Roman" w:eastAsia="宋体" w:hAnsi="Times New Roman" w:cs="Times New Roman" w:hint="eastAsia"/>
          <w:sz w:val="24"/>
        </w:rPr>
        <w:t>。</w:t>
      </w:r>
      <w:r w:rsidRPr="00283145">
        <w:rPr>
          <w:rFonts w:ascii="Times New Roman" w:eastAsia="宋体" w:hAnsi="Times New Roman" w:cs="Times New Roman"/>
          <w:sz w:val="24"/>
        </w:rPr>
        <w:t>树中的每一个节点表示对象属性的判断条件，其分支表示符合节点条件的对象</w:t>
      </w:r>
      <w:r>
        <w:rPr>
          <w:rFonts w:ascii="Times New Roman" w:eastAsia="宋体" w:hAnsi="Times New Roman" w:cs="Times New Roman" w:hint="eastAsia"/>
          <w:sz w:val="24"/>
        </w:rPr>
        <w:t>，</w:t>
      </w:r>
      <w:r w:rsidRPr="00283145">
        <w:rPr>
          <w:rFonts w:ascii="Times New Roman" w:eastAsia="宋体" w:hAnsi="Times New Roman" w:cs="Times New Roman"/>
          <w:sz w:val="24"/>
        </w:rPr>
        <w:t>树的叶子节点表示对象所属的预测结果。</w:t>
      </w:r>
      <w:r w:rsidRPr="00E577D4">
        <w:rPr>
          <w:rFonts w:ascii="Times New Roman" w:eastAsia="宋体" w:hAnsi="Times New Roman" w:cs="Times New Roman"/>
          <w:sz w:val="24"/>
        </w:rPr>
        <w:t>决策树模型常常用来解决分类和回归问题。常见的算法包括</w:t>
      </w:r>
      <w:r w:rsidRPr="00E577D4">
        <w:rPr>
          <w:rFonts w:ascii="Times New Roman" w:eastAsia="宋体" w:hAnsi="Times New Roman" w:cs="Times New Roman"/>
          <w:sz w:val="24"/>
        </w:rPr>
        <w:t xml:space="preserve"> CART (Classification And Regression Tree)</w:t>
      </w:r>
      <w:r w:rsidRPr="00E577D4">
        <w:rPr>
          <w:rFonts w:ascii="Times New Roman" w:eastAsia="宋体" w:hAnsi="Times New Roman" w:cs="Times New Roman"/>
          <w:sz w:val="24"/>
        </w:rPr>
        <w:t>、</w:t>
      </w:r>
      <w:r w:rsidRPr="00E577D4">
        <w:rPr>
          <w:rFonts w:ascii="Times New Roman" w:eastAsia="宋体" w:hAnsi="Times New Roman" w:cs="Times New Roman"/>
          <w:sz w:val="24"/>
        </w:rPr>
        <w:t>ID3</w:t>
      </w:r>
      <w:r w:rsidRPr="00E577D4">
        <w:rPr>
          <w:rFonts w:ascii="Times New Roman" w:eastAsia="宋体" w:hAnsi="Times New Roman" w:cs="Times New Roman"/>
          <w:sz w:val="24"/>
        </w:rPr>
        <w:t>、</w:t>
      </w:r>
      <w:r w:rsidRPr="00E577D4">
        <w:rPr>
          <w:rFonts w:ascii="Times New Roman" w:eastAsia="宋体" w:hAnsi="Times New Roman" w:cs="Times New Roman"/>
          <w:sz w:val="24"/>
        </w:rPr>
        <w:t>C4.5</w:t>
      </w:r>
      <w:r w:rsidRPr="00E577D4">
        <w:rPr>
          <w:rFonts w:ascii="Times New Roman" w:eastAsia="宋体" w:hAnsi="Times New Roman" w:cs="Times New Roman"/>
          <w:sz w:val="24"/>
        </w:rPr>
        <w:t>、随机森林</w:t>
      </w:r>
      <w:r w:rsidRPr="00E577D4">
        <w:rPr>
          <w:rFonts w:ascii="Times New Roman" w:eastAsia="宋体" w:hAnsi="Times New Roman" w:cs="Times New Roman"/>
          <w:sz w:val="24"/>
        </w:rPr>
        <w:t xml:space="preserve"> (Random Forest) </w:t>
      </w:r>
      <w:r w:rsidRPr="00E577D4">
        <w:rPr>
          <w:rFonts w:ascii="Times New Roman" w:eastAsia="宋体" w:hAnsi="Times New Roman" w:cs="Times New Roman"/>
          <w:sz w:val="24"/>
        </w:rPr>
        <w:t>等。</w:t>
      </w:r>
    </w:p>
    <w:p w:rsidR="00CB1FE4" w:rsidRPr="00A401AF" w:rsidRDefault="00CB1FE4" w:rsidP="00CB1FE4">
      <w:pPr>
        <w:pStyle w:val="2"/>
        <w:spacing w:before="120" w:after="240" w:line="440" w:lineRule="exact"/>
        <w:rPr>
          <w:rFonts w:ascii="Times New Roman" w:eastAsia="宋体" w:hAnsi="Times New Roman" w:cs="Times New Roman"/>
          <w:sz w:val="28"/>
        </w:rPr>
      </w:pPr>
      <w:r>
        <w:rPr>
          <w:rFonts w:ascii="Times New Roman" w:eastAsia="宋体" w:hAnsi="Times New Roman" w:cs="Times New Roman"/>
          <w:sz w:val="28"/>
        </w:rPr>
        <w:t>6</w:t>
      </w:r>
      <w:r w:rsidRPr="00A401AF">
        <w:rPr>
          <w:rFonts w:ascii="Times New Roman" w:eastAsia="宋体" w:hAnsi="Times New Roman" w:cs="Times New Roman"/>
          <w:sz w:val="28"/>
        </w:rPr>
        <w:t>.</w:t>
      </w:r>
      <w:r>
        <w:rPr>
          <w:rFonts w:ascii="Times New Roman" w:eastAsia="宋体" w:hAnsi="Times New Roman" w:cs="Times New Roman"/>
          <w:sz w:val="28"/>
        </w:rPr>
        <w:t>2</w:t>
      </w:r>
      <w:r>
        <w:rPr>
          <w:rFonts w:ascii="Times New Roman" w:eastAsia="宋体" w:hAnsi="Times New Roman" w:cs="Times New Roman" w:hint="eastAsia"/>
          <w:sz w:val="28"/>
        </w:rPr>
        <w:t>算法实现</w:t>
      </w:r>
    </w:p>
    <w:p w:rsidR="00CB1FE4" w:rsidRDefault="00CB1FE4" w:rsidP="00CB1FE4">
      <w:pPr>
        <w:ind w:firstLine="420"/>
        <w:rPr>
          <w:rFonts w:ascii="Times New Roman" w:eastAsia="宋体" w:hAnsi="Times New Roman" w:cs="Times New Roman"/>
          <w:sz w:val="24"/>
        </w:rPr>
      </w:pPr>
      <w:r>
        <w:rPr>
          <w:rFonts w:ascii="Times New Roman" w:eastAsia="宋体" w:hAnsi="Times New Roman" w:cs="Times New Roman" w:hint="eastAsia"/>
          <w:sz w:val="24"/>
        </w:rPr>
        <w:t>下面我们使用决策树算法实现垃圾短信分类</w:t>
      </w:r>
      <w:r w:rsidRPr="00092297">
        <w:rPr>
          <w:rFonts w:ascii="Times New Roman" w:eastAsia="宋体" w:hAnsi="Times New Roman" w:cs="Times New Roman"/>
          <w:sz w:val="24"/>
        </w:rPr>
        <w:t>，分成以下</w:t>
      </w:r>
      <w:r>
        <w:rPr>
          <w:rFonts w:ascii="Times New Roman" w:eastAsia="宋体" w:hAnsi="Times New Roman" w:cs="Times New Roman" w:hint="eastAsia"/>
          <w:sz w:val="24"/>
        </w:rPr>
        <w:t>几</w:t>
      </w:r>
      <w:r w:rsidRPr="00092297">
        <w:rPr>
          <w:rFonts w:ascii="Times New Roman" w:eastAsia="宋体" w:hAnsi="Times New Roman" w:cs="Times New Roman"/>
          <w:sz w:val="24"/>
        </w:rPr>
        <w:t>步进行处理。</w:t>
      </w:r>
    </w:p>
    <w:p w:rsidR="00CB1FE4" w:rsidRPr="00916578" w:rsidRDefault="00CB1FE4" w:rsidP="00CB1FE4">
      <w:pPr>
        <w:pStyle w:val="3"/>
        <w:spacing w:before="120" w:after="120" w:line="240" w:lineRule="auto"/>
        <w:rPr>
          <w:rFonts w:ascii="Times New Roman" w:eastAsia="宋体" w:hAnsi="Times New Roman" w:cs="Times New Roman"/>
          <w:sz w:val="24"/>
        </w:rPr>
      </w:pPr>
      <w:r>
        <w:rPr>
          <w:rFonts w:ascii="Times New Roman" w:eastAsia="宋体" w:hAnsi="Times New Roman" w:cs="Times New Roman"/>
          <w:sz w:val="24"/>
        </w:rPr>
        <w:t>6.2</w:t>
      </w:r>
      <w:r w:rsidRPr="00A401AF">
        <w:rPr>
          <w:rFonts w:ascii="Times New Roman" w:eastAsia="宋体" w:hAnsi="Times New Roman" w:cs="Times New Roman"/>
          <w:sz w:val="24"/>
        </w:rPr>
        <w:t>.1</w:t>
      </w:r>
      <w:r>
        <w:rPr>
          <w:rFonts w:ascii="Times New Roman" w:eastAsia="宋体" w:hAnsi="Times New Roman" w:cs="Times New Roman" w:hint="eastAsia"/>
          <w:sz w:val="24"/>
        </w:rPr>
        <w:t>导入短信数据并分词</w:t>
      </w:r>
    </w:p>
    <w:p w:rsidR="00CB1FE4" w:rsidRDefault="00CB1FE4" w:rsidP="00CB1FE4">
      <w:pPr>
        <w:widowControl/>
        <w:ind w:firstLine="420"/>
        <w:rPr>
          <w:rFonts w:ascii="Times New Roman" w:eastAsia="宋体" w:hAnsi="Times New Roman" w:cs="Times New Roman"/>
          <w:sz w:val="24"/>
        </w:rPr>
      </w:pPr>
      <w:r>
        <w:rPr>
          <w:rFonts w:ascii="Times New Roman" w:eastAsia="宋体" w:hAnsi="Times New Roman" w:cs="Times New Roman" w:hint="eastAsia"/>
          <w:sz w:val="24"/>
        </w:rPr>
        <w:t>首先，我们需要对原始的有标签短信数据进行预处理，将内容和标签分别存为</w:t>
      </w:r>
      <w:r>
        <w:rPr>
          <w:rFonts w:ascii="Times New Roman" w:eastAsia="宋体" w:hAnsi="Times New Roman" w:cs="Times New Roman"/>
          <w:sz w:val="24"/>
        </w:rPr>
        <w:t>x</w:t>
      </w:r>
      <w:r>
        <w:rPr>
          <w:rFonts w:ascii="Times New Roman" w:eastAsia="宋体" w:hAnsi="Times New Roman" w:cs="Times New Roman" w:hint="eastAsia"/>
          <w:sz w:val="24"/>
        </w:rPr>
        <w:t>和</w:t>
      </w:r>
      <w:r>
        <w:rPr>
          <w:rFonts w:ascii="Times New Roman" w:eastAsia="宋体" w:hAnsi="Times New Roman" w:cs="Times New Roman"/>
          <w:sz w:val="24"/>
        </w:rPr>
        <w:t>y</w:t>
      </w:r>
      <w:r>
        <w:rPr>
          <w:rFonts w:ascii="Times New Roman" w:eastAsia="宋体" w:hAnsi="Times New Roman" w:cs="Times New Roman" w:hint="eastAsia"/>
          <w:sz w:val="24"/>
        </w:rPr>
        <w:t>，使用</w:t>
      </w:r>
      <w:r w:rsidRPr="001D7532">
        <w:rPr>
          <w:rFonts w:ascii="Calibri" w:eastAsia="宋体" w:hAnsi="Calibri" w:cs="Calibri"/>
          <w:sz w:val="24"/>
        </w:rPr>
        <w:t>﻿</w:t>
      </w:r>
      <w:r w:rsidRPr="001D7532">
        <w:rPr>
          <w:rFonts w:ascii="Times New Roman" w:eastAsia="宋体" w:hAnsi="Times New Roman" w:cs="Times New Roman"/>
          <w:sz w:val="24"/>
        </w:rPr>
        <w:t>json.dump</w:t>
      </w:r>
      <w:r>
        <w:rPr>
          <w:rFonts w:ascii="Times New Roman" w:eastAsia="宋体" w:hAnsi="Times New Roman" w:cs="Times New Roman" w:hint="eastAsia"/>
          <w:sz w:val="24"/>
        </w:rPr>
        <w:t>将</w:t>
      </w:r>
      <w:r>
        <w:rPr>
          <w:rFonts w:ascii="Times New Roman" w:eastAsia="宋体" w:hAnsi="Times New Roman" w:cs="Times New Roman"/>
          <w:sz w:val="24"/>
        </w:rPr>
        <w:t>x</w:t>
      </w:r>
      <w:r>
        <w:rPr>
          <w:rFonts w:ascii="Times New Roman" w:eastAsia="宋体" w:hAnsi="Times New Roman" w:cs="Times New Roman" w:hint="eastAsia"/>
          <w:sz w:val="24"/>
        </w:rPr>
        <w:t>和</w:t>
      </w:r>
      <w:r>
        <w:rPr>
          <w:rFonts w:ascii="Times New Roman" w:eastAsia="宋体" w:hAnsi="Times New Roman" w:cs="Times New Roman"/>
          <w:sz w:val="24"/>
        </w:rPr>
        <w:t>y</w:t>
      </w:r>
      <w:r>
        <w:rPr>
          <w:rFonts w:ascii="Times New Roman" w:eastAsia="宋体" w:hAnsi="Times New Roman" w:cs="Times New Roman" w:hint="eastAsia"/>
          <w:sz w:val="24"/>
        </w:rPr>
        <w:t>存到本地。</w:t>
      </w:r>
    </w:p>
    <w:p w:rsidR="00CB1FE4" w:rsidRDefault="00CB1FE4" w:rsidP="00CB1FE4">
      <w:pPr>
        <w:widowControl/>
        <w:ind w:firstLine="480"/>
        <w:rPr>
          <w:rFonts w:ascii="Times New Roman" w:eastAsia="宋体" w:hAnsi="Times New Roman" w:cs="Times New Roman"/>
          <w:sz w:val="24"/>
        </w:rPr>
      </w:pPr>
      <w:r w:rsidRPr="006D7E20">
        <w:rPr>
          <w:rFonts w:ascii="Times New Roman" w:eastAsia="宋体" w:hAnsi="Times New Roman" w:cs="Times New Roman"/>
          <w:sz w:val="24"/>
        </w:rPr>
        <w:t>文本的分类，基本上是基于词袋模型，也就是一个文本中包含多少词以及各个词的频率。对于英文，其天生的句子空格可以很容易的分割单词出来，但是中文就得先进行分词处理，也就是将一个完整的中文分割为一个一个词。</w:t>
      </w:r>
    </w:p>
    <w:p w:rsidR="00CB1FE4" w:rsidRPr="00780C77" w:rsidRDefault="00CB1FE4" w:rsidP="00CB1FE4">
      <w:pPr>
        <w:widowControl/>
        <w:ind w:firstLine="480"/>
        <w:rPr>
          <w:rFonts w:ascii="Times New Roman" w:eastAsia="宋体" w:hAnsi="Times New Roman" w:cs="Times New Roman"/>
          <w:sz w:val="24"/>
        </w:rPr>
      </w:pPr>
      <w:r w:rsidRPr="00650BD9">
        <w:rPr>
          <w:rFonts w:ascii="Times New Roman" w:eastAsia="宋体" w:hAnsi="Times New Roman" w:cs="Times New Roman"/>
          <w:sz w:val="24"/>
        </w:rPr>
        <w:t>在</w:t>
      </w:r>
      <w:r w:rsidRPr="00650BD9">
        <w:rPr>
          <w:rFonts w:ascii="Times New Roman" w:eastAsia="宋体" w:hAnsi="Times New Roman" w:cs="Times New Roman"/>
          <w:sz w:val="24"/>
        </w:rPr>
        <w:t>Python</w:t>
      </w:r>
      <w:r w:rsidRPr="00650BD9">
        <w:rPr>
          <w:rFonts w:ascii="Times New Roman" w:eastAsia="宋体" w:hAnsi="Times New Roman" w:cs="Times New Roman"/>
          <w:sz w:val="24"/>
        </w:rPr>
        <w:t>中，有第三方模块</w:t>
      </w:r>
      <w:r w:rsidRPr="00650BD9">
        <w:rPr>
          <w:rFonts w:ascii="Times New Roman" w:eastAsia="宋体" w:hAnsi="Times New Roman" w:cs="Times New Roman"/>
          <w:sz w:val="24"/>
        </w:rPr>
        <w:t>——jieba</w:t>
      </w:r>
      <w:r w:rsidRPr="00650BD9">
        <w:rPr>
          <w:rFonts w:ascii="Times New Roman" w:eastAsia="宋体" w:hAnsi="Times New Roman" w:cs="Times New Roman"/>
          <w:sz w:val="24"/>
        </w:rPr>
        <w:t>，结巴分词来提供对中文的分词。我们使用</w:t>
      </w:r>
      <w:r w:rsidRPr="00650BD9">
        <w:rPr>
          <w:rFonts w:ascii="Times New Roman" w:eastAsia="宋体" w:hAnsi="Times New Roman" w:cs="Times New Roman"/>
          <w:sz w:val="24"/>
        </w:rPr>
        <w:t>jieba</w:t>
      </w:r>
      <w:r w:rsidRPr="00650BD9">
        <w:rPr>
          <w:rFonts w:ascii="Times New Roman" w:eastAsia="宋体" w:hAnsi="Times New Roman" w:cs="Times New Roman"/>
          <w:sz w:val="24"/>
        </w:rPr>
        <w:t>对短信的内容进行分词。</w:t>
      </w:r>
    </w:p>
    <w:p w:rsidR="00CB1FE4" w:rsidRPr="00CB1FE4" w:rsidRDefault="00CB1FE4" w:rsidP="00CB1FE4">
      <w:pPr>
        <w:pStyle w:val="3"/>
        <w:spacing w:before="120" w:after="120" w:line="240" w:lineRule="auto"/>
        <w:rPr>
          <w:rFonts w:ascii="Times New Roman" w:eastAsia="宋体" w:hAnsi="Times New Roman" w:cs="Times New Roman"/>
          <w:sz w:val="24"/>
        </w:rPr>
      </w:pPr>
      <w:r w:rsidRPr="00CB1FE4">
        <w:rPr>
          <w:rFonts w:ascii="Times New Roman" w:eastAsia="宋体" w:hAnsi="Times New Roman" w:cs="Times New Roman"/>
          <w:sz w:val="24"/>
        </w:rPr>
        <w:t>6</w:t>
      </w:r>
      <w:r w:rsidRPr="001268AF">
        <w:rPr>
          <w:rFonts w:ascii="Times New Roman" w:eastAsia="宋体" w:hAnsi="Times New Roman" w:cs="Times New Roman"/>
          <w:sz w:val="24"/>
        </w:rPr>
        <w:t>.2.2</w:t>
      </w:r>
      <w:r>
        <w:rPr>
          <w:rFonts w:ascii="Times New Roman" w:eastAsia="宋体" w:hAnsi="Times New Roman" w:cs="Times New Roman" w:hint="eastAsia"/>
          <w:sz w:val="24"/>
        </w:rPr>
        <w:t>分割训练集和测试集并</w:t>
      </w:r>
      <w:r w:rsidRPr="001268AF">
        <w:rPr>
          <w:rFonts w:ascii="Times New Roman" w:eastAsia="宋体" w:hAnsi="Times New Roman" w:cs="Times New Roman" w:hint="eastAsia"/>
          <w:sz w:val="24"/>
        </w:rPr>
        <w:t>提取</w:t>
      </w:r>
      <w:r>
        <w:rPr>
          <w:rFonts w:ascii="Times New Roman" w:eastAsia="宋体" w:hAnsi="Times New Roman" w:cs="Times New Roman" w:hint="eastAsia"/>
          <w:sz w:val="24"/>
        </w:rPr>
        <w:t>文本</w:t>
      </w:r>
      <w:r w:rsidRPr="001268AF">
        <w:rPr>
          <w:rFonts w:ascii="Times New Roman" w:eastAsia="宋体" w:hAnsi="Times New Roman" w:cs="Times New Roman" w:hint="eastAsia"/>
          <w:sz w:val="24"/>
        </w:rPr>
        <w:t>特征</w:t>
      </w:r>
    </w:p>
    <w:p w:rsidR="00CB1FE4" w:rsidRPr="00722465" w:rsidRDefault="00CB1FE4" w:rsidP="00CB1FE4">
      <w:pPr>
        <w:widowControl/>
        <w:ind w:firstLine="420"/>
        <w:rPr>
          <w:rFonts w:ascii="Times New Roman" w:eastAsia="宋体" w:hAnsi="Times New Roman" w:cs="Times New Roman"/>
          <w:sz w:val="24"/>
        </w:rPr>
      </w:pPr>
      <w:r>
        <w:rPr>
          <w:rFonts w:ascii="Times New Roman" w:eastAsia="宋体" w:hAnsi="Times New Roman" w:cs="Times New Roman" w:hint="eastAsia"/>
          <w:sz w:val="24"/>
        </w:rPr>
        <w:t>使用</w:t>
      </w:r>
      <w:r w:rsidRPr="0095230E">
        <w:rPr>
          <w:rFonts w:ascii="Times New Roman" w:eastAsia="宋体" w:hAnsi="Times New Roman" w:cs="Times New Roman"/>
          <w:sz w:val="24"/>
        </w:rPr>
        <w:t>sklearn</w:t>
      </w:r>
      <w:r w:rsidRPr="0095230E">
        <w:rPr>
          <w:rFonts w:ascii="Times New Roman" w:eastAsia="宋体" w:hAnsi="Times New Roman" w:cs="Times New Roman"/>
          <w:sz w:val="24"/>
        </w:rPr>
        <w:t>的分割模块对训练集和测试集进行分割</w:t>
      </w:r>
      <w:r>
        <w:rPr>
          <w:rFonts w:ascii="Times New Roman" w:eastAsia="宋体" w:hAnsi="Times New Roman" w:cs="Times New Roman" w:hint="eastAsia"/>
          <w:sz w:val="24"/>
        </w:rPr>
        <w:t>。</w:t>
      </w:r>
    </w:p>
    <w:p w:rsidR="00CB1FE4" w:rsidRDefault="00CB1FE4" w:rsidP="00CB1FE4">
      <w:pPr>
        <w:widowControl/>
        <w:ind w:firstLine="420"/>
        <w:rPr>
          <w:rFonts w:ascii="Times New Roman" w:eastAsia="宋体" w:hAnsi="Times New Roman" w:cs="Times New Roman"/>
          <w:sz w:val="24"/>
        </w:rPr>
      </w:pPr>
      <w:r w:rsidRPr="00DF2700">
        <w:rPr>
          <w:rFonts w:ascii="Times New Roman" w:eastAsia="宋体" w:hAnsi="Times New Roman" w:cs="Times New Roman"/>
          <w:sz w:val="24"/>
        </w:rPr>
        <w:t>从</w:t>
      </w:r>
      <w:r>
        <w:rPr>
          <w:rFonts w:ascii="Times New Roman" w:eastAsia="宋体" w:hAnsi="Times New Roman" w:cs="Times New Roman" w:hint="eastAsia"/>
          <w:sz w:val="24"/>
        </w:rPr>
        <w:t>短信</w:t>
      </w:r>
      <w:r w:rsidRPr="00DF2700">
        <w:rPr>
          <w:rFonts w:ascii="Times New Roman" w:eastAsia="宋体" w:hAnsi="Times New Roman" w:cs="Times New Roman" w:hint="eastAsia"/>
          <w:sz w:val="24"/>
        </w:rPr>
        <w:t>文</w:t>
      </w:r>
      <w:r w:rsidRPr="00DF2700">
        <w:rPr>
          <w:rFonts w:ascii="Times New Roman" w:eastAsia="宋体" w:hAnsi="Times New Roman" w:cs="Times New Roman"/>
          <w:sz w:val="24"/>
        </w:rPr>
        <w:t>本中提取特征，需要用到</w:t>
      </w:r>
      <w:r w:rsidRPr="00DF2700">
        <w:rPr>
          <w:rFonts w:ascii="Times New Roman" w:eastAsia="宋体" w:hAnsi="Times New Roman" w:cs="Times New Roman"/>
          <w:sz w:val="24"/>
        </w:rPr>
        <w:t>scikit-learn</w:t>
      </w:r>
      <w:r w:rsidRPr="00DF2700">
        <w:rPr>
          <w:rFonts w:ascii="Times New Roman" w:eastAsia="宋体" w:hAnsi="Times New Roman" w:cs="Times New Roman"/>
          <w:sz w:val="24"/>
        </w:rPr>
        <w:t>中的</w:t>
      </w:r>
      <w:r w:rsidRPr="00DF2700">
        <w:rPr>
          <w:rFonts w:ascii="Times New Roman" w:eastAsia="宋体" w:hAnsi="Times New Roman" w:cs="Times New Roman"/>
          <w:sz w:val="24"/>
        </w:rPr>
        <w:t>CountVectorizer()</w:t>
      </w:r>
      <w:r w:rsidRPr="00DF2700">
        <w:rPr>
          <w:rFonts w:ascii="Times New Roman" w:eastAsia="宋体" w:hAnsi="Times New Roman" w:cs="Times New Roman"/>
          <w:sz w:val="24"/>
        </w:rPr>
        <w:t>方法和</w:t>
      </w:r>
      <w:r w:rsidRPr="00DF2700">
        <w:rPr>
          <w:rFonts w:ascii="Times New Roman" w:eastAsia="宋体" w:hAnsi="Times New Roman" w:cs="Times New Roman"/>
          <w:sz w:val="24"/>
        </w:rPr>
        <w:t>TfidfTransformer()</w:t>
      </w:r>
      <w:r w:rsidRPr="00DF2700">
        <w:rPr>
          <w:rFonts w:ascii="Times New Roman" w:eastAsia="宋体" w:hAnsi="Times New Roman" w:cs="Times New Roman"/>
          <w:sz w:val="24"/>
        </w:rPr>
        <w:t>方法。</w:t>
      </w:r>
    </w:p>
    <w:p w:rsidR="00CB1FE4" w:rsidRDefault="00CB1FE4" w:rsidP="00CB1FE4">
      <w:pPr>
        <w:widowControl/>
        <w:ind w:firstLine="420"/>
        <w:rPr>
          <w:rFonts w:ascii="Times New Roman" w:eastAsia="宋体" w:hAnsi="Times New Roman" w:cs="Times New Roman"/>
          <w:sz w:val="24"/>
        </w:rPr>
      </w:pPr>
      <w:r w:rsidRPr="00DF2700">
        <w:rPr>
          <w:rFonts w:ascii="Times New Roman" w:eastAsia="宋体" w:hAnsi="Times New Roman" w:cs="Times New Roman"/>
          <w:sz w:val="24"/>
        </w:rPr>
        <w:t>CountVectorizer()</w:t>
      </w:r>
      <w:r w:rsidRPr="00DF2700">
        <w:rPr>
          <w:rFonts w:ascii="Times New Roman" w:eastAsia="宋体" w:hAnsi="Times New Roman" w:cs="Times New Roman"/>
          <w:sz w:val="24"/>
        </w:rPr>
        <w:t>用于将文本从标量转换为向量，</w:t>
      </w:r>
      <w:r w:rsidRPr="00DF2700">
        <w:rPr>
          <w:rFonts w:ascii="Times New Roman" w:eastAsia="宋体" w:hAnsi="Times New Roman" w:cs="Times New Roman"/>
          <w:sz w:val="24"/>
        </w:rPr>
        <w:t>TfidfTransformer()</w:t>
      </w:r>
      <w:r w:rsidRPr="00DF2700">
        <w:rPr>
          <w:rFonts w:ascii="Times New Roman" w:eastAsia="宋体" w:hAnsi="Times New Roman" w:cs="Times New Roman"/>
          <w:sz w:val="24"/>
        </w:rPr>
        <w:t>则将向量文本转换为</w:t>
      </w:r>
      <w:r w:rsidRPr="00DF2700">
        <w:rPr>
          <w:rFonts w:ascii="Times New Roman" w:eastAsia="宋体" w:hAnsi="Times New Roman" w:cs="Times New Roman"/>
          <w:sz w:val="24"/>
        </w:rPr>
        <w:t>tf-idf</w:t>
      </w:r>
      <w:r w:rsidRPr="00DF2700">
        <w:rPr>
          <w:rFonts w:ascii="Times New Roman" w:eastAsia="宋体" w:hAnsi="Times New Roman" w:cs="Times New Roman"/>
          <w:sz w:val="24"/>
        </w:rPr>
        <w:t>矩阵。</w:t>
      </w:r>
      <w:r>
        <w:rPr>
          <w:rFonts w:ascii="Times New Roman" w:eastAsia="宋体" w:hAnsi="Times New Roman" w:cs="Times New Roman" w:hint="eastAsia"/>
          <w:sz w:val="24"/>
        </w:rPr>
        <w:t>将生成的</w:t>
      </w:r>
      <w:r w:rsidRPr="00722465">
        <w:rPr>
          <w:rFonts w:ascii="Calibri" w:eastAsia="宋体" w:hAnsi="Calibri" w:cs="Calibri"/>
          <w:sz w:val="24"/>
        </w:rPr>
        <w:t>﻿</w:t>
      </w:r>
      <w:r w:rsidRPr="00722465">
        <w:rPr>
          <w:rFonts w:ascii="Times New Roman" w:eastAsia="宋体" w:hAnsi="Times New Roman" w:cs="Times New Roman"/>
          <w:sz w:val="24"/>
        </w:rPr>
        <w:t>data_tfidf</w:t>
      </w:r>
      <w:r>
        <w:rPr>
          <w:rFonts w:ascii="Times New Roman" w:eastAsia="宋体" w:hAnsi="Times New Roman" w:cs="Times New Roman" w:hint="eastAsia"/>
          <w:sz w:val="24"/>
        </w:rPr>
        <w:t>矩阵保存下来，用于模型训练。将</w:t>
      </w:r>
      <w:r w:rsidRPr="00522286">
        <w:rPr>
          <w:rFonts w:ascii="Calibri" w:eastAsia="宋体" w:hAnsi="Calibri" w:cs="Calibri"/>
          <w:sz w:val="24"/>
        </w:rPr>
        <w:t>﻿</w:t>
      </w:r>
      <w:r w:rsidRPr="00522286">
        <w:rPr>
          <w:rFonts w:ascii="Times New Roman" w:eastAsia="宋体" w:hAnsi="Times New Roman" w:cs="Times New Roman"/>
          <w:sz w:val="24"/>
        </w:rPr>
        <w:t>vectorizer</w:t>
      </w:r>
      <w:r>
        <w:rPr>
          <w:rFonts w:ascii="Times New Roman" w:eastAsia="宋体" w:hAnsi="Times New Roman" w:cs="Times New Roman" w:hint="eastAsia"/>
          <w:sz w:val="24"/>
        </w:rPr>
        <w:t>和</w:t>
      </w:r>
      <w:r w:rsidRPr="002E0A01">
        <w:rPr>
          <w:rFonts w:ascii="Calibri" w:eastAsia="宋体" w:hAnsi="Calibri" w:cs="Calibri"/>
          <w:sz w:val="24"/>
        </w:rPr>
        <w:t>﻿</w:t>
      </w:r>
      <w:r w:rsidRPr="002E0A01">
        <w:rPr>
          <w:rFonts w:ascii="Times New Roman" w:eastAsia="宋体" w:hAnsi="Times New Roman" w:cs="Times New Roman"/>
          <w:sz w:val="24"/>
        </w:rPr>
        <w:t>tfidftransformer</w:t>
      </w:r>
      <w:r>
        <w:rPr>
          <w:rFonts w:ascii="Times New Roman" w:eastAsia="宋体" w:hAnsi="Times New Roman" w:cs="Times New Roman" w:hint="eastAsia"/>
          <w:sz w:val="24"/>
        </w:rPr>
        <w:t>保存下来，用于模型预测。</w:t>
      </w:r>
    </w:p>
    <w:p w:rsidR="00CB1FE4" w:rsidRPr="00CB1FE4" w:rsidRDefault="00CB1FE4" w:rsidP="00CB1FE4">
      <w:pPr>
        <w:pStyle w:val="3"/>
        <w:spacing w:before="120" w:after="120" w:line="240" w:lineRule="auto"/>
        <w:rPr>
          <w:rFonts w:ascii="Times New Roman" w:eastAsia="宋体" w:hAnsi="Times New Roman" w:cs="Times New Roman"/>
          <w:sz w:val="24"/>
        </w:rPr>
      </w:pPr>
      <w:r w:rsidRPr="00CB1FE4">
        <w:rPr>
          <w:rFonts w:ascii="Times New Roman" w:eastAsia="宋体" w:hAnsi="Times New Roman" w:cs="Times New Roman"/>
          <w:sz w:val="24"/>
        </w:rPr>
        <w:t>6</w:t>
      </w:r>
      <w:r w:rsidRPr="00BE3512">
        <w:rPr>
          <w:rFonts w:ascii="Times New Roman" w:eastAsia="宋体" w:hAnsi="Times New Roman" w:cs="Times New Roman"/>
          <w:sz w:val="24"/>
        </w:rPr>
        <w:t>.2.3</w:t>
      </w:r>
      <w:r w:rsidRPr="00BE3512">
        <w:rPr>
          <w:rFonts w:ascii="Times New Roman" w:eastAsia="宋体" w:hAnsi="Times New Roman" w:cs="Times New Roman" w:hint="eastAsia"/>
          <w:sz w:val="24"/>
        </w:rPr>
        <w:t>建立决策树分类器并进行训练</w:t>
      </w:r>
    </w:p>
    <w:p w:rsidR="00CB1FE4" w:rsidRDefault="00CB1FE4" w:rsidP="00CB1FE4">
      <w:pPr>
        <w:widowControl/>
        <w:rPr>
          <w:rFonts w:ascii="Times New Roman" w:eastAsia="宋体" w:hAnsi="Times New Roman" w:cs="Times New Roman"/>
          <w:sz w:val="24"/>
        </w:rPr>
      </w:pPr>
      <w:r>
        <w:rPr>
          <w:rFonts w:ascii="Times New Roman" w:eastAsia="宋体" w:hAnsi="Times New Roman" w:cs="Times New Roman"/>
          <w:sz w:val="24"/>
        </w:rPr>
        <w:tab/>
      </w:r>
      <w:r w:rsidRPr="00E9205E">
        <w:rPr>
          <w:rFonts w:ascii="Times New Roman" w:eastAsia="宋体" w:hAnsi="Times New Roman" w:cs="Times New Roman"/>
          <w:sz w:val="24"/>
        </w:rPr>
        <w:t>scikit-learn</w:t>
      </w:r>
      <w:r w:rsidRPr="00E9205E">
        <w:rPr>
          <w:rFonts w:ascii="Times New Roman" w:eastAsia="宋体" w:hAnsi="Times New Roman" w:cs="Times New Roman"/>
          <w:sz w:val="24"/>
        </w:rPr>
        <w:t>决策树算法库内部实现是使用了调优过的</w:t>
      </w:r>
      <w:r w:rsidRPr="00E9205E">
        <w:rPr>
          <w:rFonts w:ascii="Times New Roman" w:eastAsia="宋体" w:hAnsi="Times New Roman" w:cs="Times New Roman"/>
          <w:sz w:val="24"/>
        </w:rPr>
        <w:t>CART</w:t>
      </w:r>
      <w:r w:rsidRPr="00E9205E">
        <w:rPr>
          <w:rFonts w:ascii="Times New Roman" w:eastAsia="宋体" w:hAnsi="Times New Roman" w:cs="Times New Roman"/>
          <w:sz w:val="24"/>
        </w:rPr>
        <w:t>树算法，既可以做分类，又可以做回归。分类决策树的类对应的是</w:t>
      </w:r>
      <w:bookmarkStart w:id="61" w:name="OLE_LINK12"/>
      <w:bookmarkStart w:id="62" w:name="OLE_LINK13"/>
      <w:r w:rsidRPr="00E9205E">
        <w:rPr>
          <w:rFonts w:ascii="Times New Roman" w:eastAsia="宋体" w:hAnsi="Times New Roman" w:cs="Times New Roman"/>
          <w:sz w:val="24"/>
        </w:rPr>
        <w:t>DecisionTreeClassifier</w:t>
      </w:r>
      <w:bookmarkEnd w:id="61"/>
      <w:bookmarkEnd w:id="62"/>
      <w:r w:rsidRPr="00E9205E">
        <w:rPr>
          <w:rFonts w:ascii="Times New Roman" w:eastAsia="宋体" w:hAnsi="Times New Roman" w:cs="Times New Roman"/>
          <w:sz w:val="24"/>
        </w:rPr>
        <w:t>，而回归决策树的类对应的是</w:t>
      </w:r>
      <w:r w:rsidRPr="00E9205E">
        <w:rPr>
          <w:rFonts w:ascii="Times New Roman" w:eastAsia="宋体" w:hAnsi="Times New Roman" w:cs="Times New Roman"/>
          <w:sz w:val="24"/>
        </w:rPr>
        <w:t>DecisionTreeRegressor</w:t>
      </w:r>
      <w:r w:rsidRPr="00E9205E">
        <w:rPr>
          <w:rFonts w:ascii="Times New Roman" w:eastAsia="宋体" w:hAnsi="Times New Roman" w:cs="Times New Roman"/>
          <w:sz w:val="24"/>
        </w:rPr>
        <w:t>。两者的参数定义几乎完全相同，但是意义不全相同。</w:t>
      </w:r>
    </w:p>
    <w:p w:rsidR="00CB1FE4" w:rsidRDefault="00CB1FE4" w:rsidP="00CB1FE4">
      <w:pPr>
        <w:widowControl/>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这里使用的是</w:t>
      </w:r>
      <w:r w:rsidRPr="000A6E4D">
        <w:rPr>
          <w:rFonts w:ascii="Times New Roman" w:eastAsia="宋体" w:hAnsi="Times New Roman" w:cs="Times New Roman"/>
          <w:sz w:val="24"/>
        </w:rPr>
        <w:t>DecisionTreeClassifier</w:t>
      </w:r>
      <w:r>
        <w:rPr>
          <w:rFonts w:ascii="Times New Roman" w:eastAsia="宋体" w:hAnsi="Times New Roman" w:cs="Times New Roman" w:hint="eastAsia"/>
          <w:sz w:val="24"/>
        </w:rPr>
        <w:t>，先从</w:t>
      </w:r>
      <w:r w:rsidRPr="000A6E4D">
        <w:rPr>
          <w:rFonts w:ascii="Calibri" w:eastAsia="宋体" w:hAnsi="Calibri" w:cs="Calibri"/>
          <w:sz w:val="24"/>
        </w:rPr>
        <w:t>﻿</w:t>
      </w:r>
      <w:r w:rsidRPr="000A6E4D">
        <w:rPr>
          <w:rFonts w:ascii="Times New Roman" w:eastAsia="宋体" w:hAnsi="Times New Roman" w:cs="Times New Roman"/>
          <w:sz w:val="24"/>
        </w:rPr>
        <w:t>sklearn</w:t>
      </w:r>
      <w:r>
        <w:rPr>
          <w:rFonts w:ascii="Times New Roman" w:eastAsia="宋体" w:hAnsi="Times New Roman" w:cs="Times New Roman" w:hint="eastAsia"/>
          <w:sz w:val="24"/>
        </w:rPr>
        <w:t>中导入</w:t>
      </w:r>
      <w:r>
        <w:rPr>
          <w:rFonts w:ascii="Times New Roman" w:eastAsia="宋体" w:hAnsi="Times New Roman" w:cs="Times New Roman"/>
          <w:sz w:val="24"/>
        </w:rPr>
        <w:t>tree</w:t>
      </w:r>
      <w:r>
        <w:rPr>
          <w:rFonts w:ascii="Times New Roman" w:eastAsia="宋体" w:hAnsi="Times New Roman" w:cs="Times New Roman" w:hint="eastAsia"/>
          <w:sz w:val="24"/>
        </w:rPr>
        <w:t>模块，</w:t>
      </w:r>
      <w:r w:rsidRPr="000A6E4D">
        <w:rPr>
          <w:rFonts w:ascii="Calibri" w:eastAsia="宋体" w:hAnsi="Calibri" w:cs="Calibri"/>
          <w:sz w:val="24"/>
        </w:rPr>
        <w:t>﻿</w:t>
      </w:r>
      <w:r w:rsidRPr="000A6E4D">
        <w:rPr>
          <w:rFonts w:ascii="Times New Roman" w:eastAsia="宋体" w:hAnsi="Times New Roman" w:cs="Times New Roman"/>
          <w:sz w:val="24"/>
        </w:rPr>
        <w:t>dt = tree.DecisionTreeClassifier()</w:t>
      </w:r>
      <w:r>
        <w:rPr>
          <w:rFonts w:ascii="Times New Roman" w:eastAsia="宋体" w:hAnsi="Times New Roman" w:cs="Times New Roman" w:hint="eastAsia"/>
          <w:sz w:val="24"/>
        </w:rPr>
        <w:t>，使用</w:t>
      </w:r>
      <w:r w:rsidRPr="000A6E4D">
        <w:rPr>
          <w:rFonts w:ascii="Calibri" w:eastAsia="宋体" w:hAnsi="Calibri" w:cs="Calibri"/>
          <w:sz w:val="24"/>
        </w:rPr>
        <w:t>﻿</w:t>
      </w:r>
      <w:r w:rsidRPr="000A6E4D">
        <w:rPr>
          <w:rFonts w:ascii="Times New Roman" w:eastAsia="宋体" w:hAnsi="Times New Roman" w:cs="Times New Roman"/>
          <w:sz w:val="24"/>
        </w:rPr>
        <w:t>dt.fit(train_x, train_y)</w:t>
      </w:r>
      <w:r>
        <w:rPr>
          <w:rFonts w:ascii="Times New Roman" w:eastAsia="宋体" w:hAnsi="Times New Roman" w:cs="Times New Roman" w:hint="eastAsia"/>
          <w:sz w:val="24"/>
        </w:rPr>
        <w:t>进行训练。</w:t>
      </w:r>
    </w:p>
    <w:p w:rsidR="00CB1FE4" w:rsidRDefault="00CB1FE4" w:rsidP="00CB1FE4">
      <w:pPr>
        <w:widowControl/>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我使用了</w:t>
      </w:r>
      <w:r w:rsidRPr="00DC3F85">
        <w:rPr>
          <w:rFonts w:ascii="Times New Roman" w:eastAsia="宋体" w:hAnsi="Times New Roman" w:cs="Times New Roman"/>
          <w:sz w:val="24"/>
        </w:rPr>
        <w:t>交叉验证</w:t>
      </w:r>
      <w:r w:rsidRPr="00DC3F85">
        <w:rPr>
          <w:rFonts w:ascii="Times New Roman" w:eastAsia="宋体" w:hAnsi="Times New Roman" w:cs="Times New Roman"/>
          <w:sz w:val="24"/>
        </w:rPr>
        <w:t xml:space="preserve"> (cross-validation)</w:t>
      </w:r>
      <w:r>
        <w:rPr>
          <w:rFonts w:ascii="Times New Roman" w:eastAsia="宋体" w:hAnsi="Times New Roman" w:cs="Times New Roman" w:hint="eastAsia"/>
          <w:sz w:val="24"/>
        </w:rPr>
        <w:t>的方法，</w:t>
      </w:r>
      <w:r w:rsidRPr="00DC3F85">
        <w:rPr>
          <w:rFonts w:ascii="Times New Roman" w:eastAsia="宋体" w:hAnsi="Times New Roman" w:cs="Times New Roman"/>
          <w:sz w:val="24"/>
        </w:rPr>
        <w:t xml:space="preserve"> </w:t>
      </w:r>
      <w:r w:rsidRPr="00DC3F85">
        <w:rPr>
          <w:rFonts w:ascii="Times New Roman" w:eastAsia="宋体" w:hAnsi="Times New Roman" w:cs="Times New Roman"/>
          <w:sz w:val="24"/>
        </w:rPr>
        <w:t>把数据分成数量相同的</w:t>
      </w:r>
      <w:r w:rsidRPr="00DC3F85">
        <w:rPr>
          <w:rFonts w:ascii="Times New Roman" w:eastAsia="宋体" w:hAnsi="Times New Roman" w:cs="Times New Roman"/>
          <w:sz w:val="24"/>
        </w:rPr>
        <w:t>k</w:t>
      </w:r>
      <w:r>
        <w:rPr>
          <w:rFonts w:ascii="Times New Roman" w:eastAsia="宋体" w:hAnsi="Times New Roman" w:cs="Times New Roman"/>
          <w:sz w:val="24"/>
        </w:rPr>
        <w:t>=10</w:t>
      </w:r>
      <w:r w:rsidRPr="00DC3F85">
        <w:rPr>
          <w:rFonts w:ascii="Times New Roman" w:eastAsia="宋体" w:hAnsi="Times New Roman" w:cs="Times New Roman"/>
          <w:sz w:val="24"/>
        </w:rPr>
        <w:t xml:space="preserve"> </w:t>
      </w:r>
      <w:r w:rsidRPr="00DC3F85">
        <w:rPr>
          <w:rFonts w:ascii="Times New Roman" w:eastAsia="宋体" w:hAnsi="Times New Roman" w:cs="Times New Roman"/>
          <w:sz w:val="24"/>
        </w:rPr>
        <w:t>份，每次使用数据进行分类时，选择其中一份作为检验集，剩下的</w:t>
      </w:r>
      <w:r w:rsidRPr="00DC3F85">
        <w:rPr>
          <w:rFonts w:ascii="Times New Roman" w:eastAsia="宋体" w:hAnsi="Times New Roman" w:cs="Times New Roman"/>
          <w:sz w:val="24"/>
        </w:rPr>
        <w:t xml:space="preserve"> k-1 </w:t>
      </w:r>
      <w:r w:rsidRPr="00DC3F85">
        <w:rPr>
          <w:rFonts w:ascii="Times New Roman" w:eastAsia="宋体" w:hAnsi="Times New Roman" w:cs="Times New Roman"/>
          <w:sz w:val="24"/>
        </w:rPr>
        <w:t>份为训练集，重复</w:t>
      </w:r>
      <w:r w:rsidRPr="00DC3F85">
        <w:rPr>
          <w:rFonts w:ascii="Times New Roman" w:eastAsia="宋体" w:hAnsi="Times New Roman" w:cs="Times New Roman"/>
          <w:sz w:val="24"/>
        </w:rPr>
        <w:t xml:space="preserve"> k </w:t>
      </w:r>
      <w:r w:rsidRPr="00DC3F85">
        <w:rPr>
          <w:rFonts w:ascii="Times New Roman" w:eastAsia="宋体" w:hAnsi="Times New Roman" w:cs="Times New Roman"/>
          <w:sz w:val="24"/>
        </w:rPr>
        <w:t>次，正好使得每一份数据都被用于一次检验集</w:t>
      </w:r>
      <w:r w:rsidRPr="00DC3F85">
        <w:rPr>
          <w:rFonts w:ascii="Times New Roman" w:eastAsia="宋体" w:hAnsi="Times New Roman" w:cs="Times New Roman"/>
          <w:sz w:val="24"/>
        </w:rPr>
        <w:t xml:space="preserve"> k-1 </w:t>
      </w:r>
      <w:r w:rsidRPr="00DC3F85">
        <w:rPr>
          <w:rFonts w:ascii="Times New Roman" w:eastAsia="宋体" w:hAnsi="Times New Roman" w:cs="Times New Roman"/>
          <w:sz w:val="24"/>
        </w:rPr>
        <w:t>次训练集。该方法的优点是尽可能多的数据作为训练集数据，每一次训练集数据和检验集数据都</w:t>
      </w:r>
      <w:r w:rsidRPr="00DC3F85">
        <w:rPr>
          <w:rFonts w:ascii="Times New Roman" w:eastAsia="宋体" w:hAnsi="Times New Roman" w:cs="Times New Roman"/>
          <w:sz w:val="24"/>
        </w:rPr>
        <w:lastRenderedPageBreak/>
        <w:t>是相互独立的，并且完全覆盖了整个数据集。也存在一个缺点，就是分类模型运行了</w:t>
      </w:r>
      <w:r w:rsidRPr="00DC3F85">
        <w:rPr>
          <w:rFonts w:ascii="Times New Roman" w:eastAsia="宋体" w:hAnsi="Times New Roman" w:cs="Times New Roman"/>
          <w:sz w:val="24"/>
        </w:rPr>
        <w:t xml:space="preserve"> </w:t>
      </w:r>
      <w:r>
        <w:rPr>
          <w:rFonts w:ascii="Times New Roman" w:eastAsia="宋体" w:hAnsi="Times New Roman" w:cs="Times New Roman"/>
          <w:sz w:val="24"/>
        </w:rPr>
        <w:t>k</w:t>
      </w:r>
      <w:r w:rsidRPr="00DC3F85">
        <w:rPr>
          <w:rFonts w:ascii="Times New Roman" w:eastAsia="宋体" w:hAnsi="Times New Roman" w:cs="Times New Roman"/>
          <w:sz w:val="24"/>
        </w:rPr>
        <w:t xml:space="preserve"> </w:t>
      </w:r>
      <w:r w:rsidRPr="00DC3F85">
        <w:rPr>
          <w:rFonts w:ascii="Times New Roman" w:eastAsia="宋体" w:hAnsi="Times New Roman" w:cs="Times New Roman"/>
          <w:sz w:val="24"/>
        </w:rPr>
        <w:t>次，计算开销较大。</w:t>
      </w:r>
    </w:p>
    <w:p w:rsidR="00CB1FE4" w:rsidRPr="00CB1FE4" w:rsidRDefault="00CB1FE4" w:rsidP="00CB1FE4">
      <w:pPr>
        <w:pStyle w:val="2"/>
        <w:spacing w:before="120" w:after="240" w:line="440" w:lineRule="exact"/>
        <w:rPr>
          <w:rFonts w:ascii="Times New Roman" w:eastAsia="宋体" w:hAnsi="Times New Roman" w:cs="Times New Roman"/>
          <w:sz w:val="28"/>
        </w:rPr>
      </w:pPr>
      <w:r w:rsidRPr="00CB1FE4">
        <w:rPr>
          <w:rFonts w:ascii="Times New Roman" w:eastAsia="宋体" w:hAnsi="Times New Roman" w:cs="Times New Roman"/>
          <w:sz w:val="28"/>
        </w:rPr>
        <w:t>6</w:t>
      </w:r>
      <w:r w:rsidRPr="00AA5228">
        <w:rPr>
          <w:rFonts w:ascii="Times New Roman" w:eastAsia="宋体" w:hAnsi="Times New Roman" w:cs="Times New Roman"/>
          <w:sz w:val="28"/>
        </w:rPr>
        <w:t>.3</w:t>
      </w:r>
      <w:r w:rsidRPr="00AA5228">
        <w:rPr>
          <w:rFonts w:ascii="Times New Roman" w:eastAsia="宋体" w:hAnsi="Times New Roman" w:cs="Times New Roman" w:hint="eastAsia"/>
          <w:sz w:val="28"/>
        </w:rPr>
        <w:t>实验结果</w:t>
      </w:r>
    </w:p>
    <w:p w:rsidR="00CB1FE4" w:rsidRDefault="00CB1FE4" w:rsidP="00CB1FE4">
      <w:pPr>
        <w:widowControl/>
        <w:ind w:firstLine="420"/>
        <w:rPr>
          <w:rFonts w:ascii="Times New Roman" w:eastAsia="宋体" w:hAnsi="Times New Roman" w:cs="Times New Roman"/>
          <w:sz w:val="24"/>
        </w:rPr>
      </w:pPr>
      <w:r w:rsidRPr="006D0531">
        <w:rPr>
          <w:rFonts w:ascii="Times New Roman" w:eastAsia="宋体" w:hAnsi="Times New Roman" w:cs="Times New Roman"/>
          <w:sz w:val="24"/>
        </w:rPr>
        <w:t>本次实验，利用提供的</w:t>
      </w:r>
      <w:r w:rsidRPr="006D0531">
        <w:rPr>
          <w:rFonts w:ascii="Times New Roman" w:eastAsia="宋体" w:hAnsi="Times New Roman" w:cs="Times New Roman"/>
          <w:sz w:val="24"/>
        </w:rPr>
        <w:t>80</w:t>
      </w:r>
      <w:r w:rsidRPr="006D0531">
        <w:rPr>
          <w:rFonts w:ascii="Times New Roman" w:eastAsia="宋体" w:hAnsi="Times New Roman" w:cs="Times New Roman"/>
          <w:sz w:val="24"/>
        </w:rPr>
        <w:t>万带标签的短信，对其进行文本处理和特征提取，取其中</w:t>
      </w:r>
      <w:r w:rsidRPr="006D0531">
        <w:rPr>
          <w:rFonts w:ascii="Times New Roman" w:eastAsia="宋体" w:hAnsi="Times New Roman" w:cs="Times New Roman"/>
          <w:sz w:val="24"/>
        </w:rPr>
        <w:t>80%</w:t>
      </w:r>
      <w:r w:rsidRPr="006D0531">
        <w:rPr>
          <w:rFonts w:ascii="Times New Roman" w:eastAsia="宋体" w:hAnsi="Times New Roman" w:cs="Times New Roman"/>
          <w:sz w:val="24"/>
        </w:rPr>
        <w:t>为训练数据，其中</w:t>
      </w:r>
      <w:r w:rsidRPr="006D0531">
        <w:rPr>
          <w:rFonts w:ascii="Times New Roman" w:eastAsia="宋体" w:hAnsi="Times New Roman" w:cs="Times New Roman"/>
          <w:sz w:val="24"/>
        </w:rPr>
        <w:t>20%</w:t>
      </w:r>
      <w:r w:rsidRPr="006D0531">
        <w:rPr>
          <w:rFonts w:ascii="Times New Roman" w:eastAsia="宋体" w:hAnsi="Times New Roman" w:cs="Times New Roman"/>
          <w:sz w:val="24"/>
        </w:rPr>
        <w:t>为测试数据</w:t>
      </w:r>
      <w:r>
        <w:rPr>
          <w:rFonts w:ascii="Times New Roman" w:eastAsia="宋体" w:hAnsi="Times New Roman" w:cs="Times New Roman" w:hint="eastAsia"/>
          <w:sz w:val="24"/>
        </w:rPr>
        <w:t>，用决策树模型进行训练</w:t>
      </w:r>
      <w:r w:rsidRPr="006D0531">
        <w:rPr>
          <w:rFonts w:ascii="Times New Roman" w:eastAsia="宋体" w:hAnsi="Times New Roman" w:cs="Times New Roman" w:hint="eastAsia"/>
          <w:sz w:val="24"/>
        </w:rPr>
        <w:t>。</w:t>
      </w:r>
      <w:r w:rsidRPr="00B06B45">
        <w:rPr>
          <w:rFonts w:ascii="Times New Roman" w:eastAsia="宋体" w:hAnsi="Times New Roman" w:cs="Times New Roman"/>
          <w:sz w:val="24"/>
        </w:rPr>
        <w:t>模型训练好之后，我们可以使用模型的</w:t>
      </w:r>
      <w:r w:rsidRPr="00B06B45">
        <w:rPr>
          <w:rFonts w:ascii="Times New Roman" w:eastAsia="宋体" w:hAnsi="Times New Roman" w:cs="Times New Roman"/>
          <w:sz w:val="24"/>
        </w:rPr>
        <w:t>predict()</w:t>
      </w:r>
      <w:r w:rsidRPr="00B06B45">
        <w:rPr>
          <w:rFonts w:ascii="Times New Roman" w:eastAsia="宋体" w:hAnsi="Times New Roman" w:cs="Times New Roman"/>
          <w:sz w:val="24"/>
        </w:rPr>
        <w:t>方法来测试与预测数据。</w:t>
      </w:r>
      <w:r w:rsidRPr="008A5782">
        <w:rPr>
          <w:rFonts w:ascii="Times New Roman" w:eastAsia="宋体" w:hAnsi="Times New Roman" w:cs="Times New Roman"/>
          <w:sz w:val="24"/>
        </w:rPr>
        <w:t>因为之前对文本提取特征只是针对于训练集，测试集并没有进行，所以我先对测试集进行文本特征提取</w:t>
      </w:r>
      <w:r>
        <w:rPr>
          <w:rFonts w:ascii="Times New Roman" w:eastAsia="宋体" w:hAnsi="Times New Roman" w:cs="Times New Roman" w:hint="eastAsia"/>
          <w:sz w:val="24"/>
        </w:rPr>
        <w:t>，</w:t>
      </w:r>
      <w:r w:rsidRPr="008A5782">
        <w:rPr>
          <w:rFonts w:ascii="Times New Roman" w:eastAsia="宋体" w:hAnsi="Times New Roman" w:cs="Times New Roman"/>
          <w:sz w:val="24"/>
        </w:rPr>
        <w:t>再使用</w:t>
      </w:r>
      <w:r w:rsidRPr="008A5782">
        <w:rPr>
          <w:rFonts w:ascii="Times New Roman" w:eastAsia="宋体" w:hAnsi="Times New Roman" w:cs="Times New Roman"/>
          <w:sz w:val="24"/>
        </w:rPr>
        <w:t>predict()</w:t>
      </w:r>
      <w:r w:rsidRPr="008A5782">
        <w:rPr>
          <w:rFonts w:ascii="Times New Roman" w:eastAsia="宋体" w:hAnsi="Times New Roman" w:cs="Times New Roman"/>
          <w:sz w:val="24"/>
        </w:rPr>
        <w:t>方法进行预测</w:t>
      </w:r>
      <w:r>
        <w:rPr>
          <w:rFonts w:ascii="Times New Roman" w:eastAsia="宋体" w:hAnsi="Times New Roman" w:cs="Times New Roman" w:hint="eastAsia"/>
          <w:sz w:val="24"/>
        </w:rPr>
        <w:t>。</w:t>
      </w:r>
    </w:p>
    <w:p w:rsidR="00CB1FE4" w:rsidRPr="008A5782" w:rsidRDefault="00CB1FE4" w:rsidP="00CB1FE4">
      <w:pPr>
        <w:widowControl/>
        <w:ind w:firstLine="420"/>
        <w:rPr>
          <w:rFonts w:ascii="Times New Roman" w:eastAsia="宋体" w:hAnsi="Times New Roman" w:cs="Times New Roman"/>
          <w:sz w:val="24"/>
        </w:rPr>
      </w:pPr>
      <w:r w:rsidRPr="008A5782">
        <w:rPr>
          <w:rFonts w:ascii="Times New Roman" w:eastAsia="宋体" w:hAnsi="Times New Roman" w:cs="Times New Roman"/>
          <w:sz w:val="24"/>
        </w:rPr>
        <w:t>scikit-learn</w:t>
      </w:r>
      <w:r w:rsidRPr="008A5782">
        <w:rPr>
          <w:rFonts w:ascii="Times New Roman" w:eastAsia="宋体" w:hAnsi="Times New Roman" w:cs="Times New Roman"/>
          <w:sz w:val="24"/>
        </w:rPr>
        <w:t>模块中内置了很多模型</w:t>
      </w:r>
      <w:r>
        <w:rPr>
          <w:rFonts w:ascii="Times New Roman" w:eastAsia="宋体" w:hAnsi="Times New Roman" w:cs="Times New Roman" w:hint="eastAsia"/>
          <w:sz w:val="24"/>
        </w:rPr>
        <w:t>测试、</w:t>
      </w:r>
      <w:r w:rsidRPr="008A5782">
        <w:rPr>
          <w:rFonts w:ascii="Times New Roman" w:eastAsia="宋体" w:hAnsi="Times New Roman" w:cs="Times New Roman"/>
          <w:sz w:val="24"/>
        </w:rPr>
        <w:t>评估的方法，对于分类问题，</w:t>
      </w:r>
      <w:r>
        <w:rPr>
          <w:rFonts w:ascii="Times New Roman" w:eastAsia="宋体" w:hAnsi="Times New Roman" w:cs="Times New Roman" w:hint="eastAsia"/>
          <w:sz w:val="24"/>
        </w:rPr>
        <w:t>我们可以使用下面几个方法：</w:t>
      </w:r>
    </w:p>
    <w:p w:rsidR="00CB1FE4" w:rsidRDefault="00CB1FE4" w:rsidP="00CB1FE4">
      <w:pPr>
        <w:widowControl/>
        <w:ind w:firstLine="420"/>
        <w:rPr>
          <w:rFonts w:ascii="Times New Roman" w:eastAsia="宋体" w:hAnsi="Times New Roman" w:cs="Times New Roman"/>
          <w:sz w:val="24"/>
        </w:rPr>
      </w:pPr>
      <w:r>
        <w:rPr>
          <w:rFonts w:ascii="Times New Roman" w:eastAsia="宋体" w:hAnsi="Times New Roman" w:cs="Times New Roman" w:hint="eastAsia"/>
          <w:sz w:val="24"/>
        </w:rPr>
        <w:t>模型训练时间用时：</w:t>
      </w:r>
      <w:r>
        <w:rPr>
          <w:rFonts w:ascii="Times New Roman" w:eastAsia="宋体" w:hAnsi="Times New Roman" w:cs="Times New Roman" w:hint="eastAsia"/>
          <w:sz w:val="24"/>
        </w:rPr>
        <w:t>2</w:t>
      </w:r>
      <w:r>
        <w:rPr>
          <w:rFonts w:ascii="Times New Roman" w:eastAsia="宋体" w:hAnsi="Times New Roman" w:cs="Times New Roman"/>
          <w:sz w:val="24"/>
        </w:rPr>
        <w:t>280.024</w:t>
      </w:r>
      <w:r>
        <w:rPr>
          <w:rFonts w:ascii="Times New Roman" w:eastAsia="宋体" w:hAnsi="Times New Roman" w:cs="Times New Roman" w:hint="eastAsia"/>
          <w:sz w:val="24"/>
        </w:rPr>
        <w:t>s</w:t>
      </w:r>
    </w:p>
    <w:p w:rsidR="00CB1FE4" w:rsidRDefault="00CB1FE4" w:rsidP="00CB1FE4">
      <w:pPr>
        <w:widowControl/>
        <w:ind w:firstLine="420"/>
        <w:rPr>
          <w:rFonts w:ascii="Times New Roman" w:eastAsia="宋体" w:hAnsi="Times New Roman" w:cs="Times New Roman"/>
          <w:sz w:val="24"/>
        </w:rPr>
      </w:pPr>
      <w:r w:rsidRPr="007376AE">
        <w:rPr>
          <w:rFonts w:ascii="Times New Roman" w:eastAsia="宋体" w:hAnsi="Times New Roman" w:cs="Times New Roman"/>
          <w:sz w:val="24"/>
        </w:rPr>
        <w:t>precision: 95.99%, recall: 95.08%</w:t>
      </w:r>
    </w:p>
    <w:p w:rsidR="00CB1FE4" w:rsidRDefault="00CB1FE4" w:rsidP="00CB1FE4">
      <w:pPr>
        <w:widowControl/>
        <w:ind w:firstLine="420"/>
        <w:rPr>
          <w:rFonts w:ascii="Times New Roman" w:eastAsia="宋体" w:hAnsi="Times New Roman" w:cs="Times New Roman"/>
          <w:sz w:val="24"/>
        </w:rPr>
      </w:pPr>
      <w:r w:rsidRPr="007376AE">
        <w:rPr>
          <w:rFonts w:ascii="Times New Roman" w:eastAsia="宋体" w:hAnsi="Times New Roman" w:cs="Times New Roman"/>
          <w:sz w:val="24"/>
        </w:rPr>
        <w:t>F1: 95.53%</w:t>
      </w:r>
    </w:p>
    <w:p w:rsidR="00CB1FE4" w:rsidRDefault="00CB1FE4" w:rsidP="00CB1FE4">
      <w:pPr>
        <w:widowControl/>
        <w:ind w:firstLine="420"/>
        <w:rPr>
          <w:rFonts w:ascii="Times New Roman" w:eastAsia="宋体" w:hAnsi="Times New Roman" w:cs="Times New Roman"/>
          <w:sz w:val="24"/>
        </w:rPr>
      </w:pPr>
      <w:r w:rsidRPr="007376AE">
        <w:rPr>
          <w:rFonts w:ascii="Times New Roman" w:eastAsia="宋体" w:hAnsi="Times New Roman" w:cs="Times New Roman"/>
          <w:sz w:val="24"/>
        </w:rPr>
        <w:t>accuracy: 99.11%</w:t>
      </w:r>
    </w:p>
    <w:p w:rsidR="00CB1FE4" w:rsidRPr="00CB1FE4" w:rsidRDefault="00CB1FE4" w:rsidP="00CB1FE4">
      <w:pPr>
        <w:pStyle w:val="2"/>
        <w:spacing w:before="120" w:after="240" w:line="440" w:lineRule="exact"/>
        <w:rPr>
          <w:rFonts w:ascii="Times New Roman" w:eastAsia="宋体" w:hAnsi="Times New Roman" w:cs="Times New Roman"/>
          <w:sz w:val="28"/>
        </w:rPr>
      </w:pPr>
      <w:r w:rsidRPr="00CB1FE4">
        <w:rPr>
          <w:rFonts w:ascii="Times New Roman" w:eastAsia="宋体" w:hAnsi="Times New Roman" w:cs="Times New Roman"/>
          <w:sz w:val="28"/>
        </w:rPr>
        <w:t>6</w:t>
      </w:r>
      <w:r w:rsidRPr="00CD0C7F">
        <w:rPr>
          <w:rFonts w:ascii="Times New Roman" w:eastAsia="宋体" w:hAnsi="Times New Roman" w:cs="Times New Roman"/>
          <w:sz w:val="28"/>
        </w:rPr>
        <w:t>.4</w:t>
      </w:r>
      <w:r w:rsidRPr="00CD0C7F">
        <w:rPr>
          <w:rFonts w:ascii="Times New Roman" w:eastAsia="宋体" w:hAnsi="Times New Roman" w:cs="Times New Roman" w:hint="eastAsia"/>
          <w:sz w:val="28"/>
        </w:rPr>
        <w:t>优缺点</w:t>
      </w:r>
      <w:r>
        <w:rPr>
          <w:rFonts w:ascii="Times New Roman" w:eastAsia="宋体" w:hAnsi="Times New Roman" w:cs="Times New Roman" w:hint="eastAsia"/>
          <w:sz w:val="28"/>
        </w:rPr>
        <w:t>分析及可能改进的方案</w:t>
      </w:r>
    </w:p>
    <w:p w:rsidR="00CB1FE4" w:rsidRPr="002E093B" w:rsidRDefault="00CB1FE4" w:rsidP="00CB1FE4">
      <w:pPr>
        <w:widowControl/>
        <w:numPr>
          <w:ilvl w:val="0"/>
          <w:numId w:val="3"/>
        </w:numPr>
        <w:shd w:val="clear" w:color="auto" w:fill="FFFFFF"/>
        <w:spacing w:before="120"/>
        <w:ind w:left="480"/>
        <w:jc w:val="left"/>
        <w:rPr>
          <w:rFonts w:ascii="Times New Roman" w:eastAsia="宋体" w:hAnsi="Times New Roman" w:cs="Times New Roman"/>
          <w:sz w:val="24"/>
        </w:rPr>
      </w:pPr>
      <w:r w:rsidRPr="00240B2D">
        <w:rPr>
          <w:rFonts w:ascii="Times New Roman" w:eastAsia="宋体" w:hAnsi="Times New Roman" w:cs="Times New Roman" w:hint="eastAsia"/>
          <w:sz w:val="24"/>
        </w:rPr>
        <w:t>优点：</w:t>
      </w:r>
      <w:bookmarkStart w:id="63" w:name="OLE_LINK23"/>
      <w:bookmarkStart w:id="64" w:name="OLE_LINK24"/>
      <w:r w:rsidRPr="00240B2D">
        <w:rPr>
          <w:rFonts w:ascii="Times New Roman" w:eastAsia="宋体" w:hAnsi="Times New Roman" w:cs="Times New Roman" w:hint="eastAsia"/>
          <w:sz w:val="24"/>
        </w:rPr>
        <w:t>1</w:t>
      </w:r>
      <w:bookmarkEnd w:id="63"/>
      <w:bookmarkEnd w:id="64"/>
      <w:r w:rsidRPr="00240B2D">
        <w:rPr>
          <w:rFonts w:ascii="Times New Roman" w:eastAsia="宋体" w:hAnsi="Times New Roman" w:cs="Times New Roman" w:hint="eastAsia"/>
          <w:sz w:val="24"/>
        </w:rPr>
        <w:t>、</w:t>
      </w:r>
      <w:r w:rsidRPr="00240B2D">
        <w:rPr>
          <w:rFonts w:ascii="Arial" w:eastAsia="宋体" w:hAnsi="Arial" w:cs="Arial"/>
          <w:kern w:val="0"/>
          <w:sz w:val="24"/>
        </w:rPr>
        <w:t>需要很少的数据准备</w:t>
      </w:r>
      <w:r>
        <w:rPr>
          <w:rFonts w:ascii="Arial" w:eastAsia="宋体" w:hAnsi="Arial" w:cs="Arial" w:hint="eastAsia"/>
          <w:kern w:val="0"/>
          <w:sz w:val="24"/>
        </w:rPr>
        <w:t>，</w:t>
      </w:r>
      <w:r w:rsidRPr="00240B2D">
        <w:rPr>
          <w:rFonts w:ascii="Arial" w:eastAsia="宋体" w:hAnsi="Arial" w:cs="Arial"/>
          <w:kern w:val="0"/>
          <w:sz w:val="24"/>
        </w:rPr>
        <w:t>其他技术通常需要数据标准化，需要创建虚拟变量，并删除空白值</w:t>
      </w:r>
      <w:r>
        <w:rPr>
          <w:rFonts w:ascii="Arial" w:eastAsia="宋体" w:hAnsi="Arial" w:cs="Arial" w:hint="eastAsia"/>
          <w:kern w:val="0"/>
          <w:sz w:val="24"/>
        </w:rPr>
        <w:t>。</w:t>
      </w:r>
      <w:r>
        <w:rPr>
          <w:rFonts w:ascii="Times New Roman" w:eastAsia="宋体" w:hAnsi="Times New Roman" w:cs="Times New Roman"/>
          <w:sz w:val="24"/>
        </w:rPr>
        <w:t>2</w:t>
      </w:r>
      <w:r>
        <w:rPr>
          <w:rFonts w:ascii="Times New Roman" w:eastAsia="宋体" w:hAnsi="Times New Roman" w:cs="Times New Roman" w:hint="eastAsia"/>
          <w:sz w:val="24"/>
        </w:rPr>
        <w:t>、</w:t>
      </w:r>
      <w:r w:rsidRPr="002E093B">
        <w:rPr>
          <w:rFonts w:ascii="Times New Roman" w:eastAsia="宋体" w:hAnsi="Times New Roman" w:cs="Times New Roman"/>
          <w:sz w:val="24"/>
        </w:rPr>
        <w:t>能够处理数值和分类数据</w:t>
      </w:r>
      <w:r>
        <w:rPr>
          <w:rFonts w:ascii="Times New Roman" w:eastAsia="宋体" w:hAnsi="Times New Roman" w:cs="Times New Roman" w:hint="eastAsia"/>
          <w:sz w:val="24"/>
        </w:rPr>
        <w:t>，</w:t>
      </w:r>
      <w:r w:rsidRPr="002E093B">
        <w:rPr>
          <w:rFonts w:ascii="Times New Roman" w:eastAsia="宋体" w:hAnsi="Times New Roman" w:cs="Times New Roman"/>
          <w:sz w:val="24"/>
        </w:rPr>
        <w:t>其他技术通常是专门分析只有一种变量的数据集。</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Pr="002E093B">
        <w:rPr>
          <w:rFonts w:ascii="Times New Roman" w:eastAsia="宋体" w:hAnsi="Times New Roman" w:cs="Times New Roman"/>
          <w:sz w:val="24"/>
        </w:rPr>
        <w:t>可以使用统计测试验证模型。这样就可以解释模型的可靠性。</w:t>
      </w:r>
      <w:r>
        <w:rPr>
          <w:rFonts w:ascii="Times New Roman" w:eastAsia="宋体" w:hAnsi="Times New Roman" w:cs="Times New Roman" w:hint="eastAsia"/>
          <w:sz w:val="24"/>
        </w:rPr>
        <w:t>4</w:t>
      </w:r>
      <w:r>
        <w:rPr>
          <w:rFonts w:ascii="Times New Roman" w:eastAsia="宋体" w:hAnsi="Times New Roman" w:cs="Times New Roman" w:hint="eastAsia"/>
          <w:sz w:val="24"/>
        </w:rPr>
        <w:t>、</w:t>
      </w:r>
      <w:r w:rsidRPr="002E093B">
        <w:rPr>
          <w:rFonts w:ascii="Times New Roman" w:eastAsia="宋体" w:hAnsi="Times New Roman" w:cs="Times New Roman"/>
          <w:sz w:val="24"/>
        </w:rPr>
        <w:t>即使它的假设在某种程度上违反了生成数据的真实模型，也会表现得很好。</w:t>
      </w:r>
    </w:p>
    <w:p w:rsidR="00CB1FE4" w:rsidRPr="00240B2D" w:rsidRDefault="00CB1FE4" w:rsidP="00CB1FE4">
      <w:pPr>
        <w:widowControl/>
        <w:numPr>
          <w:ilvl w:val="0"/>
          <w:numId w:val="3"/>
        </w:numPr>
        <w:shd w:val="clear" w:color="auto" w:fill="FFFFFF"/>
        <w:spacing w:before="120"/>
        <w:ind w:left="480"/>
        <w:jc w:val="left"/>
        <w:rPr>
          <w:rFonts w:ascii="Arial" w:eastAsia="宋体" w:hAnsi="Arial" w:cs="Arial"/>
          <w:kern w:val="0"/>
          <w:sz w:val="24"/>
        </w:rPr>
      </w:pPr>
      <w:r w:rsidRPr="00240B2D">
        <w:rPr>
          <w:rFonts w:ascii="Arial" w:eastAsia="宋体" w:hAnsi="Arial" w:cs="Arial" w:hint="eastAsia"/>
          <w:kern w:val="0"/>
          <w:sz w:val="24"/>
        </w:rPr>
        <w:t>缺点：</w:t>
      </w:r>
      <w:r>
        <w:rPr>
          <w:rFonts w:ascii="Times New Roman" w:eastAsia="宋体" w:hAnsi="Times New Roman" w:cs="Times New Roman"/>
          <w:kern w:val="0"/>
          <w:sz w:val="24"/>
        </w:rPr>
        <w:t>1</w:t>
      </w:r>
      <w:r>
        <w:rPr>
          <w:rFonts w:ascii="Times New Roman" w:eastAsia="宋体" w:hAnsi="Times New Roman" w:cs="Times New Roman" w:hint="eastAsia"/>
          <w:kern w:val="0"/>
          <w:sz w:val="24"/>
        </w:rPr>
        <w:t>、</w:t>
      </w:r>
      <w:r w:rsidRPr="002E093B">
        <w:rPr>
          <w:rFonts w:ascii="Times New Roman" w:eastAsia="宋体" w:hAnsi="Times New Roman" w:cs="Times New Roman"/>
          <w:kern w:val="0"/>
          <w:sz w:val="24"/>
        </w:rPr>
        <w:t>决策树学习可能会生成过于复杂的树，不能代表普遍的规则。</w:t>
      </w:r>
      <w:r>
        <w:rPr>
          <w:rFonts w:ascii="Times New Roman" w:eastAsia="宋体" w:hAnsi="Times New Roman" w:cs="Times New Roman" w:hint="eastAsia"/>
          <w:kern w:val="0"/>
          <w:sz w:val="24"/>
        </w:rPr>
        <w:t>使用</w:t>
      </w:r>
      <w:r w:rsidRPr="002E093B">
        <w:rPr>
          <w:rFonts w:ascii="Times New Roman" w:eastAsia="宋体" w:hAnsi="Times New Roman" w:cs="Times New Roman"/>
          <w:kern w:val="0"/>
          <w:sz w:val="24"/>
        </w:rPr>
        <w:t>修剪机制，设置叶片节点所需的最小样本数目或设置树的最大深度。</w:t>
      </w:r>
      <w:r>
        <w:rPr>
          <w:rFonts w:ascii="Times New Roman" w:eastAsia="宋体" w:hAnsi="Times New Roman" w:cs="Times New Roman" w:hint="eastAsia"/>
          <w:kern w:val="0"/>
          <w:sz w:val="24"/>
        </w:rPr>
        <w:t>2</w:t>
      </w:r>
      <w:r>
        <w:rPr>
          <w:rFonts w:ascii="Times New Roman" w:eastAsia="宋体" w:hAnsi="Times New Roman" w:cs="Times New Roman" w:hint="eastAsia"/>
          <w:kern w:val="0"/>
          <w:sz w:val="24"/>
        </w:rPr>
        <w:t>、</w:t>
      </w:r>
      <w:r w:rsidRPr="00433AA8">
        <w:rPr>
          <w:rFonts w:ascii="Times New Roman" w:eastAsia="宋体" w:hAnsi="Times New Roman" w:cs="Times New Roman"/>
          <w:kern w:val="0"/>
          <w:sz w:val="24"/>
        </w:rPr>
        <w:t>决策树可能不稳定，因为数据中的小变化可能导致生成完全不同的树。这个问题通过在一个集合中使用多个决策树来减轻。</w:t>
      </w: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w:t>
      </w:r>
      <w:r w:rsidRPr="00433AA8">
        <w:rPr>
          <w:rFonts w:ascii="Times New Roman" w:eastAsia="宋体" w:hAnsi="Times New Roman" w:cs="Times New Roman"/>
          <w:kern w:val="0"/>
          <w:sz w:val="24"/>
        </w:rPr>
        <w:t>实际的决策树学习算法是基于启发式算法的，例如在每个节点上进行局部最优决策的贪婪算法。这种算法不能保证返回全局最优决策树。通过在集合学习者中训练多个树，可以减少这种情况，在这里，特征和样本是随机抽取的。</w:t>
      </w:r>
    </w:p>
    <w:p w:rsidR="00CB1FE4" w:rsidRPr="00240B2D" w:rsidRDefault="00CB1FE4" w:rsidP="00CB1FE4">
      <w:pPr>
        <w:widowControl/>
        <w:numPr>
          <w:ilvl w:val="0"/>
          <w:numId w:val="3"/>
        </w:numPr>
        <w:shd w:val="clear" w:color="auto" w:fill="FFFFFF"/>
        <w:spacing w:before="120"/>
        <w:ind w:left="480"/>
        <w:jc w:val="left"/>
        <w:rPr>
          <w:rFonts w:ascii="Arial" w:eastAsia="宋体" w:hAnsi="Arial" w:cs="Arial"/>
          <w:kern w:val="0"/>
          <w:sz w:val="24"/>
        </w:rPr>
      </w:pPr>
      <w:r w:rsidRPr="00240B2D">
        <w:rPr>
          <w:rFonts w:ascii="Arial" w:eastAsia="宋体" w:hAnsi="Arial" w:cs="Arial" w:hint="eastAsia"/>
          <w:kern w:val="0"/>
          <w:sz w:val="24"/>
        </w:rPr>
        <w:t>改进：</w:t>
      </w:r>
      <w:r w:rsidRPr="007777FD">
        <w:rPr>
          <w:rFonts w:ascii="Arial" w:eastAsia="宋体" w:hAnsi="Arial" w:cs="Arial"/>
          <w:kern w:val="0"/>
          <w:sz w:val="24"/>
        </w:rPr>
        <w:t>过拟合是决策树的一大难点</w:t>
      </w:r>
      <w:r>
        <w:rPr>
          <w:rFonts w:ascii="Arial" w:eastAsia="宋体" w:hAnsi="Arial" w:cs="Arial" w:hint="eastAsia"/>
          <w:kern w:val="0"/>
          <w:sz w:val="24"/>
        </w:rPr>
        <w:t>。</w:t>
      </w:r>
      <w:r w:rsidRPr="00433AA8">
        <w:rPr>
          <w:rFonts w:ascii="Arial" w:eastAsia="宋体" w:hAnsi="Arial" w:cs="Arial"/>
          <w:kern w:val="0"/>
          <w:sz w:val="24"/>
        </w:rPr>
        <w:t>我们知道决策树有多种算法，</w:t>
      </w:r>
      <w:r w:rsidRPr="00DF6FE9">
        <w:rPr>
          <w:rFonts w:ascii="Times New Roman" w:eastAsia="宋体" w:hAnsi="Times New Roman" w:cs="Times New Roman"/>
          <w:kern w:val="0"/>
          <w:sz w:val="24"/>
        </w:rPr>
        <w:t>ID3</w:t>
      </w:r>
      <w:r w:rsidRPr="00DF6FE9">
        <w:rPr>
          <w:rFonts w:ascii="Times New Roman" w:eastAsia="宋体" w:hAnsi="Times New Roman" w:cs="Times New Roman"/>
          <w:kern w:val="0"/>
          <w:sz w:val="24"/>
        </w:rPr>
        <w:t>，</w:t>
      </w:r>
      <w:r w:rsidRPr="00DF6FE9">
        <w:rPr>
          <w:rFonts w:ascii="Times New Roman" w:eastAsia="宋体" w:hAnsi="Times New Roman" w:cs="Times New Roman"/>
          <w:kern w:val="0"/>
          <w:sz w:val="24"/>
        </w:rPr>
        <w:t>C4.5, C5.0, CART</w:t>
      </w:r>
      <w:r>
        <w:rPr>
          <w:rFonts w:ascii="Arial" w:eastAsia="宋体" w:hAnsi="Arial" w:cs="Arial" w:hint="eastAsia"/>
          <w:kern w:val="0"/>
          <w:sz w:val="24"/>
        </w:rPr>
        <w:t>，</w:t>
      </w:r>
      <w:r w:rsidRPr="00DF6FE9">
        <w:rPr>
          <w:rFonts w:ascii="Times New Roman" w:eastAsia="宋体" w:hAnsi="Times New Roman" w:cs="Times New Roman"/>
          <w:kern w:val="0"/>
          <w:sz w:val="24"/>
        </w:rPr>
        <w:t>sklearn</w:t>
      </w:r>
      <w:r w:rsidRPr="00DF6FE9">
        <w:rPr>
          <w:rFonts w:ascii="Arial" w:eastAsia="宋体" w:hAnsi="Arial" w:cs="Arial"/>
          <w:kern w:val="0"/>
          <w:sz w:val="24"/>
        </w:rPr>
        <w:t>库是使用的改良后的</w:t>
      </w:r>
      <w:r w:rsidRPr="00DF6FE9">
        <w:rPr>
          <w:rFonts w:ascii="Times New Roman" w:eastAsia="宋体" w:hAnsi="Times New Roman" w:cs="Times New Roman"/>
          <w:kern w:val="0"/>
          <w:sz w:val="24"/>
        </w:rPr>
        <w:t>CART</w:t>
      </w:r>
      <w:r w:rsidRPr="00DF6FE9">
        <w:rPr>
          <w:rFonts w:ascii="Arial" w:eastAsia="宋体" w:hAnsi="Arial" w:cs="Arial"/>
          <w:kern w:val="0"/>
          <w:sz w:val="24"/>
        </w:rPr>
        <w:t>算法。</w:t>
      </w:r>
      <w:r>
        <w:rPr>
          <w:rFonts w:ascii="Arial" w:eastAsia="宋体" w:hAnsi="Arial" w:cs="Arial" w:hint="eastAsia"/>
          <w:kern w:val="0"/>
          <w:sz w:val="24"/>
        </w:rPr>
        <w:t>我们可以通过</w:t>
      </w:r>
      <w:r w:rsidRPr="00DF6FE9">
        <w:rPr>
          <w:rFonts w:ascii="Arial" w:eastAsia="宋体" w:hAnsi="Arial" w:cs="Arial"/>
          <w:kern w:val="0"/>
          <w:sz w:val="24"/>
        </w:rPr>
        <w:t>多参数</w:t>
      </w:r>
      <w:r>
        <w:rPr>
          <w:rFonts w:ascii="Arial" w:eastAsia="宋体" w:hAnsi="Arial" w:cs="Arial" w:hint="eastAsia"/>
          <w:kern w:val="0"/>
          <w:sz w:val="24"/>
        </w:rPr>
        <w:t>（</w:t>
      </w:r>
      <w:r w:rsidRPr="00DF6FE9">
        <w:rPr>
          <w:rFonts w:ascii="Times New Roman" w:eastAsia="宋体" w:hAnsi="Times New Roman" w:cs="Times New Roman"/>
          <w:kern w:val="0"/>
          <w:sz w:val="24"/>
        </w:rPr>
        <w:t>max_depth</w:t>
      </w:r>
      <w:r w:rsidRPr="00DF6FE9">
        <w:rPr>
          <w:rFonts w:ascii="Times New Roman" w:eastAsia="宋体" w:hAnsi="Times New Roman" w:cs="Times New Roman"/>
          <w:kern w:val="0"/>
          <w:sz w:val="24"/>
        </w:rPr>
        <w:t>，</w:t>
      </w:r>
      <w:r w:rsidRPr="00DF6FE9">
        <w:rPr>
          <w:rFonts w:ascii="Times New Roman" w:eastAsia="宋体" w:hAnsi="Times New Roman" w:cs="Times New Roman"/>
          <w:kern w:val="0"/>
          <w:sz w:val="24"/>
        </w:rPr>
        <w:t xml:space="preserve"> min_samples_split</w:t>
      </w:r>
      <w:r w:rsidRPr="00DF6FE9">
        <w:rPr>
          <w:rFonts w:ascii="Times New Roman" w:eastAsia="宋体" w:hAnsi="Times New Roman" w:cs="Times New Roman"/>
          <w:kern w:val="0"/>
          <w:sz w:val="24"/>
        </w:rPr>
        <w:t>，</w:t>
      </w:r>
      <w:r w:rsidRPr="00DF6FE9">
        <w:rPr>
          <w:rFonts w:ascii="Times New Roman" w:eastAsia="宋体" w:hAnsi="Times New Roman" w:cs="Times New Roman"/>
          <w:kern w:val="0"/>
          <w:sz w:val="24"/>
        </w:rPr>
        <w:t>min_samples_leaf</w:t>
      </w:r>
      <w:r w:rsidRPr="00DF6FE9">
        <w:rPr>
          <w:rFonts w:ascii="Times New Roman" w:eastAsia="宋体" w:hAnsi="Times New Roman" w:cs="Times New Roman"/>
          <w:kern w:val="0"/>
          <w:sz w:val="24"/>
        </w:rPr>
        <w:t>，</w:t>
      </w:r>
      <w:r w:rsidRPr="00DF6FE9">
        <w:rPr>
          <w:rFonts w:ascii="Times New Roman" w:eastAsia="宋体" w:hAnsi="Times New Roman" w:cs="Times New Roman"/>
          <w:kern w:val="0"/>
          <w:sz w:val="24"/>
        </w:rPr>
        <w:t xml:space="preserve"> min_weight_fraction_leaf</w:t>
      </w:r>
      <w:r w:rsidRPr="00DF6FE9">
        <w:rPr>
          <w:rFonts w:ascii="Times New Roman" w:eastAsia="宋体" w:hAnsi="Times New Roman" w:cs="Times New Roman"/>
          <w:kern w:val="0"/>
          <w:sz w:val="24"/>
        </w:rPr>
        <w:t>，</w:t>
      </w:r>
      <w:r w:rsidRPr="00DF6FE9">
        <w:rPr>
          <w:rFonts w:ascii="Times New Roman" w:eastAsia="宋体" w:hAnsi="Times New Roman" w:cs="Times New Roman"/>
          <w:kern w:val="0"/>
          <w:sz w:val="24"/>
        </w:rPr>
        <w:t xml:space="preserve"> max_leaf_nodes</w:t>
      </w:r>
      <w:r w:rsidRPr="00DF6FE9">
        <w:rPr>
          <w:rFonts w:ascii="Times New Roman" w:eastAsia="宋体" w:hAnsi="Times New Roman" w:cs="Times New Roman"/>
          <w:kern w:val="0"/>
          <w:sz w:val="24"/>
        </w:rPr>
        <w:t>，</w:t>
      </w:r>
      <w:r w:rsidRPr="00DF6FE9">
        <w:rPr>
          <w:rFonts w:ascii="Times New Roman" w:eastAsia="宋体" w:hAnsi="Times New Roman" w:cs="Times New Roman"/>
          <w:kern w:val="0"/>
          <w:sz w:val="24"/>
        </w:rPr>
        <w:t>min_impurity_split</w:t>
      </w:r>
      <w:r>
        <w:rPr>
          <w:rFonts w:ascii="Arial" w:eastAsia="宋体" w:hAnsi="Arial" w:cs="Arial" w:hint="eastAsia"/>
          <w:kern w:val="0"/>
          <w:sz w:val="24"/>
        </w:rPr>
        <w:t>）</w:t>
      </w:r>
      <w:r w:rsidRPr="00DF6FE9">
        <w:rPr>
          <w:rFonts w:ascii="Arial" w:eastAsia="宋体" w:hAnsi="Arial" w:cs="Arial"/>
          <w:kern w:val="0"/>
          <w:sz w:val="24"/>
        </w:rPr>
        <w:t>设置，</w:t>
      </w:r>
      <w:r>
        <w:rPr>
          <w:rFonts w:ascii="Arial" w:eastAsia="宋体" w:hAnsi="Arial" w:cs="Arial" w:hint="eastAsia"/>
          <w:kern w:val="0"/>
          <w:sz w:val="24"/>
        </w:rPr>
        <w:t>使用</w:t>
      </w:r>
      <w:r w:rsidRPr="00DF6FE9">
        <w:rPr>
          <w:rFonts w:ascii="Arial" w:eastAsia="宋体" w:hAnsi="Arial" w:cs="Arial"/>
          <w:kern w:val="0"/>
          <w:sz w:val="24"/>
        </w:rPr>
        <w:t>多个参数控制分叉的深度，防止过度拟合</w:t>
      </w:r>
      <w:r>
        <w:rPr>
          <w:rFonts w:ascii="Arial" w:eastAsia="宋体" w:hAnsi="Arial" w:cs="Arial" w:hint="eastAsia"/>
          <w:kern w:val="0"/>
          <w:sz w:val="24"/>
        </w:rPr>
        <w:t>。</w:t>
      </w:r>
    </w:p>
    <w:p w:rsidR="00CB1FE4" w:rsidRPr="00CB1FE4" w:rsidRDefault="00CB1FE4" w:rsidP="00764B26">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DC1509" w:rsidRPr="009B3716" w:rsidRDefault="00CB1FE4" w:rsidP="002626F7">
      <w:pPr>
        <w:pStyle w:val="1"/>
        <w:jc w:val="center"/>
        <w:rPr>
          <w:rFonts w:ascii="Times New Roman" w:eastAsia="宋体" w:hAnsi="Times New Roman" w:cs="Times New Roman"/>
          <w:sz w:val="32"/>
        </w:rPr>
      </w:pPr>
      <w:bookmarkStart w:id="65" w:name="OLE_LINK122"/>
      <w:bookmarkStart w:id="66" w:name="OLE_LINK123"/>
      <w:bookmarkStart w:id="67" w:name="OLE_LINK188"/>
      <w:r>
        <w:rPr>
          <w:rFonts w:ascii="Times New Roman" w:eastAsia="宋体" w:hAnsi="Times New Roman" w:cs="Times New Roman"/>
          <w:sz w:val="32"/>
        </w:rPr>
        <w:lastRenderedPageBreak/>
        <w:t>7</w:t>
      </w:r>
      <w:r w:rsidR="002626F7" w:rsidRPr="009B3716">
        <w:rPr>
          <w:rFonts w:ascii="Times New Roman" w:eastAsia="宋体" w:hAnsi="Times New Roman" w:cs="Times New Roman"/>
          <w:sz w:val="32"/>
        </w:rPr>
        <w:t xml:space="preserve"> </w:t>
      </w:r>
      <w:r w:rsidR="002626F7" w:rsidRPr="009B3716">
        <w:rPr>
          <w:rFonts w:ascii="Times New Roman" w:eastAsia="宋体" w:hAnsi="Times New Roman" w:cs="Times New Roman"/>
          <w:sz w:val="32"/>
        </w:rPr>
        <w:t>分布式机器学习算法实现</w:t>
      </w:r>
    </w:p>
    <w:p w:rsidR="002626F7" w:rsidRPr="009B3716" w:rsidRDefault="00CB1FE4" w:rsidP="002626F7">
      <w:pPr>
        <w:pStyle w:val="2"/>
        <w:spacing w:before="120" w:after="240" w:line="440" w:lineRule="exact"/>
        <w:rPr>
          <w:rFonts w:ascii="Times New Roman" w:hAnsi="Times New Roman" w:cs="Times New Roman"/>
          <w:sz w:val="28"/>
        </w:rPr>
      </w:pPr>
      <w:bookmarkStart w:id="68" w:name="OLE_LINK3"/>
      <w:bookmarkStart w:id="69" w:name="OLE_LINK4"/>
      <w:bookmarkStart w:id="70" w:name="OLE_LINK18"/>
      <w:bookmarkStart w:id="71" w:name="OLE_LINK124"/>
      <w:bookmarkEnd w:id="65"/>
      <w:bookmarkEnd w:id="66"/>
      <w:bookmarkEnd w:id="67"/>
      <w:r>
        <w:rPr>
          <w:rFonts w:ascii="Times New Roman" w:hAnsi="Times New Roman" w:cs="Times New Roman"/>
          <w:sz w:val="28"/>
        </w:rPr>
        <w:t>7</w:t>
      </w:r>
      <w:r w:rsidR="002626F7" w:rsidRPr="009B3716">
        <w:rPr>
          <w:rFonts w:ascii="Times New Roman" w:hAnsi="Times New Roman" w:cs="Times New Roman"/>
          <w:sz w:val="28"/>
        </w:rPr>
        <w:t>.1</w:t>
      </w:r>
      <w:r w:rsidR="002626F7" w:rsidRPr="009B3716">
        <w:rPr>
          <w:rFonts w:ascii="Times New Roman" w:hAnsi="Times New Roman" w:cs="Times New Roman"/>
          <w:sz w:val="28"/>
        </w:rPr>
        <w:t>环境准备</w:t>
      </w:r>
    </w:p>
    <w:bookmarkEnd w:id="68"/>
    <w:bookmarkEnd w:id="69"/>
    <w:bookmarkEnd w:id="70"/>
    <w:bookmarkEnd w:id="71"/>
    <w:p w:rsidR="002626F7" w:rsidRPr="009B3716" w:rsidRDefault="002626F7" w:rsidP="002626F7">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在笔记本上安装了两个</w:t>
      </w:r>
      <w:r w:rsidRPr="009B3716">
        <w:rPr>
          <w:rFonts w:ascii="Times New Roman" w:eastAsia="宋体" w:hAnsi="Times New Roman" w:cs="Times New Roman"/>
          <w:sz w:val="24"/>
        </w:rPr>
        <w:t>Ubuntu 16.04</w:t>
      </w:r>
      <w:r w:rsidRPr="009B3716">
        <w:rPr>
          <w:rFonts w:ascii="Times New Roman" w:eastAsia="宋体" w:hAnsi="Times New Roman" w:cs="Times New Roman"/>
          <w:sz w:val="24"/>
        </w:rPr>
        <w:t>版本的虚拟机，并实现了完全分布式的环境。篇幅有限，本章对搭建环境部分进行简要叙述，并叙述如何用</w:t>
      </w:r>
      <w:r w:rsidRPr="009B3716">
        <w:rPr>
          <w:rFonts w:ascii="Times New Roman" w:eastAsia="宋体" w:hAnsi="Times New Roman" w:cs="Times New Roman"/>
          <w:sz w:val="24"/>
        </w:rPr>
        <w:t>Spark</w:t>
      </w:r>
      <w:r w:rsidRPr="009B3716">
        <w:rPr>
          <w:rFonts w:ascii="Times New Roman" w:eastAsia="宋体" w:hAnsi="Times New Roman" w:cs="Times New Roman"/>
          <w:sz w:val="24"/>
        </w:rPr>
        <w:t>以及</w:t>
      </w:r>
      <w:r w:rsidRPr="009B3716">
        <w:rPr>
          <w:rFonts w:ascii="Times New Roman" w:eastAsia="宋体" w:hAnsi="Times New Roman" w:cs="Times New Roman"/>
          <w:sz w:val="24"/>
        </w:rPr>
        <w:t>Scala</w:t>
      </w:r>
      <w:r w:rsidRPr="009B3716">
        <w:rPr>
          <w:rFonts w:ascii="Times New Roman" w:eastAsia="宋体" w:hAnsi="Times New Roman" w:cs="Times New Roman"/>
          <w:sz w:val="24"/>
        </w:rPr>
        <w:t>实现分布式的逻辑回归算法。</w:t>
      </w:r>
    </w:p>
    <w:p w:rsidR="002626F7" w:rsidRPr="009B3716" w:rsidRDefault="002626F7" w:rsidP="002626F7">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首先安装两个虚拟机，系统版本</w:t>
      </w:r>
      <w:r w:rsidRPr="009B3716">
        <w:rPr>
          <w:rFonts w:ascii="Times New Roman" w:eastAsia="宋体" w:hAnsi="Times New Roman" w:cs="Times New Roman"/>
          <w:sz w:val="24"/>
        </w:rPr>
        <w:t>Ubuntu 16.04</w:t>
      </w:r>
      <w:r w:rsidRPr="009B3716">
        <w:rPr>
          <w:rFonts w:ascii="Times New Roman" w:eastAsia="宋体" w:hAnsi="Times New Roman" w:cs="Times New Roman"/>
          <w:sz w:val="24"/>
        </w:rPr>
        <w:t>。每个节点分配</w:t>
      </w:r>
      <w:r w:rsidRPr="009B3716">
        <w:rPr>
          <w:rFonts w:ascii="Times New Roman" w:eastAsia="宋体" w:hAnsi="Times New Roman" w:cs="Times New Roman"/>
          <w:sz w:val="24"/>
        </w:rPr>
        <w:t>4G</w:t>
      </w:r>
      <w:r w:rsidRPr="009B3716">
        <w:rPr>
          <w:rFonts w:ascii="Times New Roman" w:eastAsia="宋体" w:hAnsi="Times New Roman" w:cs="Times New Roman"/>
          <w:sz w:val="24"/>
        </w:rPr>
        <w:t>的内存（笔记本配置有限，故只实现两个节点的完全分布式，再多节点也一样）。</w:t>
      </w:r>
      <w:r w:rsidR="00C26FE5" w:rsidRPr="009B3716">
        <w:rPr>
          <w:rFonts w:ascii="Times New Roman" w:eastAsia="宋体" w:hAnsi="Times New Roman" w:cs="Times New Roman"/>
          <w:sz w:val="24"/>
        </w:rPr>
        <w:t>并安装</w:t>
      </w:r>
      <w:r w:rsidR="00C26FE5" w:rsidRPr="009B3716">
        <w:rPr>
          <w:rFonts w:ascii="Times New Roman" w:eastAsia="宋体" w:hAnsi="Times New Roman" w:cs="Times New Roman"/>
          <w:sz w:val="24"/>
        </w:rPr>
        <w:t>Java 1.8</w:t>
      </w:r>
      <w:r w:rsidR="00C26FE5" w:rsidRPr="009B3716">
        <w:rPr>
          <w:rFonts w:ascii="Times New Roman" w:eastAsia="宋体" w:hAnsi="Times New Roman" w:cs="Times New Roman"/>
          <w:sz w:val="24"/>
        </w:rPr>
        <w:t>和</w:t>
      </w:r>
      <w:r w:rsidR="00C26FE5" w:rsidRPr="009B3716">
        <w:rPr>
          <w:rFonts w:ascii="Times New Roman" w:eastAsia="宋体" w:hAnsi="Times New Roman" w:cs="Times New Roman"/>
          <w:sz w:val="24"/>
        </w:rPr>
        <w:t>Scala 2.12</w:t>
      </w:r>
      <w:r w:rsidR="00C26FE5" w:rsidRPr="009B3716">
        <w:rPr>
          <w:rFonts w:ascii="Times New Roman" w:eastAsia="宋体" w:hAnsi="Times New Roman" w:cs="Times New Roman"/>
          <w:sz w:val="24"/>
        </w:rPr>
        <w:t>环境。安装过程和配置环境变量在这里不再叙述。</w:t>
      </w:r>
    </w:p>
    <w:p w:rsidR="00C26FE5" w:rsidRPr="009B3716" w:rsidRDefault="00C26FE5" w:rsidP="002626F7">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其中一个作为主节点，主机名为</w:t>
      </w:r>
      <w:r w:rsidRPr="009B3716">
        <w:rPr>
          <w:rFonts w:ascii="Times New Roman" w:eastAsia="宋体" w:hAnsi="Times New Roman" w:cs="Times New Roman"/>
          <w:sz w:val="24"/>
        </w:rPr>
        <w:t>Hadoop1</w:t>
      </w:r>
      <w:r w:rsidRPr="009B3716">
        <w:rPr>
          <w:rFonts w:ascii="Times New Roman" w:eastAsia="宋体" w:hAnsi="Times New Roman" w:cs="Times New Roman"/>
          <w:sz w:val="24"/>
        </w:rPr>
        <w:t>（下文以此称呼），另一个节点作为从节点，主机名改为</w:t>
      </w:r>
      <w:r w:rsidRPr="009B3716">
        <w:rPr>
          <w:rFonts w:ascii="Times New Roman" w:eastAsia="宋体" w:hAnsi="Times New Roman" w:cs="Times New Roman"/>
          <w:sz w:val="24"/>
        </w:rPr>
        <w:t>Hadoop2</w:t>
      </w:r>
      <w:r w:rsidRPr="009B3716">
        <w:rPr>
          <w:rFonts w:ascii="Times New Roman" w:eastAsia="宋体" w:hAnsi="Times New Roman" w:cs="Times New Roman"/>
          <w:sz w:val="24"/>
        </w:rPr>
        <w:t>。系统创建用户均为</w:t>
      </w:r>
      <w:r w:rsidRPr="009B3716">
        <w:rPr>
          <w:rFonts w:ascii="Times New Roman" w:eastAsia="宋体" w:hAnsi="Times New Roman" w:cs="Times New Roman"/>
          <w:sz w:val="24"/>
        </w:rPr>
        <w:t>Hadoop</w:t>
      </w:r>
      <w:r w:rsidRPr="009B3716">
        <w:rPr>
          <w:rFonts w:ascii="Times New Roman" w:eastAsia="宋体" w:hAnsi="Times New Roman" w:cs="Times New Roman"/>
          <w:sz w:val="24"/>
        </w:rPr>
        <w:t>。</w:t>
      </w:r>
    </w:p>
    <w:p w:rsidR="00C26FE5" w:rsidRPr="009B3716" w:rsidRDefault="00C26FE5" w:rsidP="002626F7">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生成主节点</w:t>
      </w:r>
      <w:r w:rsidRPr="009B3716">
        <w:rPr>
          <w:rFonts w:ascii="Times New Roman" w:eastAsia="宋体" w:hAnsi="Times New Roman" w:cs="Times New Roman"/>
          <w:sz w:val="24"/>
        </w:rPr>
        <w:t>1</w:t>
      </w:r>
      <w:r w:rsidRPr="009B3716">
        <w:rPr>
          <w:rFonts w:ascii="Times New Roman" w:eastAsia="宋体" w:hAnsi="Times New Roman" w:cs="Times New Roman"/>
          <w:sz w:val="24"/>
        </w:rPr>
        <w:t>的公钥发给从节点，生成从节点的公钥发给主节点以实现互相</w:t>
      </w:r>
      <w:r w:rsidRPr="009B3716">
        <w:rPr>
          <w:rFonts w:ascii="Times New Roman" w:eastAsia="宋体" w:hAnsi="Times New Roman" w:cs="Times New Roman"/>
          <w:sz w:val="24"/>
        </w:rPr>
        <w:t>ssh</w:t>
      </w:r>
      <w:r w:rsidRPr="009B3716">
        <w:rPr>
          <w:rFonts w:ascii="Times New Roman" w:eastAsia="宋体" w:hAnsi="Times New Roman" w:cs="Times New Roman"/>
          <w:sz w:val="24"/>
        </w:rPr>
        <w:t>免密码登录。</w:t>
      </w:r>
      <w:r w:rsidR="00BD6D54" w:rsidRPr="009B3716">
        <w:rPr>
          <w:rFonts w:ascii="Times New Roman" w:eastAsia="宋体" w:hAnsi="Times New Roman" w:cs="Times New Roman"/>
          <w:sz w:val="24"/>
        </w:rPr>
        <w:t>并固定</w:t>
      </w:r>
      <w:r w:rsidR="00BD6D54" w:rsidRPr="009B3716">
        <w:rPr>
          <w:rFonts w:ascii="Times New Roman" w:eastAsia="宋体" w:hAnsi="Times New Roman" w:cs="Times New Roman"/>
          <w:sz w:val="24"/>
        </w:rPr>
        <w:t>Hadoop1</w:t>
      </w:r>
      <w:r w:rsidR="00BD6D54" w:rsidRPr="009B3716">
        <w:rPr>
          <w:rFonts w:ascii="Times New Roman" w:eastAsia="宋体" w:hAnsi="Times New Roman" w:cs="Times New Roman"/>
          <w:sz w:val="24"/>
        </w:rPr>
        <w:t>的</w:t>
      </w:r>
      <w:r w:rsidR="00BD6D54" w:rsidRPr="009B3716">
        <w:rPr>
          <w:rFonts w:ascii="Times New Roman" w:eastAsia="宋体" w:hAnsi="Times New Roman" w:cs="Times New Roman"/>
          <w:sz w:val="24"/>
        </w:rPr>
        <w:t>ip</w:t>
      </w:r>
      <w:r w:rsidR="00BD6D54" w:rsidRPr="009B3716">
        <w:rPr>
          <w:rFonts w:ascii="Times New Roman" w:eastAsia="宋体" w:hAnsi="Times New Roman" w:cs="Times New Roman"/>
          <w:sz w:val="24"/>
        </w:rPr>
        <w:t>为</w:t>
      </w:r>
      <w:r w:rsidR="00BD6D54" w:rsidRPr="009B3716">
        <w:rPr>
          <w:rFonts w:ascii="Times New Roman" w:eastAsia="宋体" w:hAnsi="Times New Roman" w:cs="Times New Roman"/>
          <w:sz w:val="24"/>
        </w:rPr>
        <w:t>192.168.8.6,Hadoop2</w:t>
      </w:r>
      <w:r w:rsidR="00BD6D54" w:rsidRPr="009B3716">
        <w:rPr>
          <w:rFonts w:ascii="Times New Roman" w:eastAsia="宋体" w:hAnsi="Times New Roman" w:cs="Times New Roman"/>
          <w:sz w:val="24"/>
        </w:rPr>
        <w:t>的</w:t>
      </w:r>
      <w:r w:rsidR="00BD6D54" w:rsidRPr="009B3716">
        <w:rPr>
          <w:rFonts w:ascii="Times New Roman" w:eastAsia="宋体" w:hAnsi="Times New Roman" w:cs="Times New Roman"/>
          <w:sz w:val="24"/>
        </w:rPr>
        <w:t>ip</w:t>
      </w:r>
      <w:r w:rsidR="00BD6D54" w:rsidRPr="009B3716">
        <w:rPr>
          <w:rFonts w:ascii="Times New Roman" w:eastAsia="宋体" w:hAnsi="Times New Roman" w:cs="Times New Roman"/>
          <w:sz w:val="24"/>
        </w:rPr>
        <w:t>为</w:t>
      </w:r>
      <w:r w:rsidR="00BD6D54" w:rsidRPr="009B3716">
        <w:rPr>
          <w:rFonts w:ascii="Times New Roman" w:eastAsia="宋体" w:hAnsi="Times New Roman" w:cs="Times New Roman"/>
          <w:sz w:val="24"/>
        </w:rPr>
        <w:t>192.168.8.7</w:t>
      </w:r>
      <w:r w:rsidR="00BD6D54" w:rsidRPr="009B3716">
        <w:rPr>
          <w:rFonts w:ascii="Times New Roman" w:eastAsia="宋体" w:hAnsi="Times New Roman" w:cs="Times New Roman"/>
          <w:sz w:val="24"/>
        </w:rPr>
        <w:t>。</w:t>
      </w:r>
    </w:p>
    <w:p w:rsidR="00C26FE5" w:rsidRPr="009B3716" w:rsidRDefault="00CB1FE4" w:rsidP="00C26FE5">
      <w:pPr>
        <w:pStyle w:val="2"/>
        <w:spacing w:before="120" w:after="240" w:line="440" w:lineRule="exact"/>
        <w:rPr>
          <w:rFonts w:ascii="Times New Roman" w:hAnsi="Times New Roman" w:cs="Times New Roman"/>
          <w:sz w:val="28"/>
        </w:rPr>
      </w:pPr>
      <w:bookmarkStart w:id="72" w:name="OLE_LINK5"/>
      <w:bookmarkStart w:id="73" w:name="OLE_LINK6"/>
      <w:r>
        <w:rPr>
          <w:rFonts w:ascii="Times New Roman" w:hAnsi="Times New Roman" w:cs="Times New Roman"/>
          <w:sz w:val="28"/>
        </w:rPr>
        <w:t>7</w:t>
      </w:r>
      <w:r w:rsidR="00C26FE5" w:rsidRPr="009B3716">
        <w:rPr>
          <w:rFonts w:ascii="Times New Roman" w:hAnsi="Times New Roman" w:cs="Times New Roman"/>
          <w:sz w:val="28"/>
        </w:rPr>
        <w:t>.2 Hadoop</w:t>
      </w:r>
      <w:r w:rsidR="00C26FE5" w:rsidRPr="009B3716">
        <w:rPr>
          <w:rFonts w:ascii="Times New Roman" w:hAnsi="Times New Roman" w:cs="Times New Roman"/>
          <w:sz w:val="28"/>
        </w:rPr>
        <w:t>环境搭建</w:t>
      </w:r>
    </w:p>
    <w:bookmarkEnd w:id="72"/>
    <w:bookmarkEnd w:id="73"/>
    <w:p w:rsidR="00C26FE5" w:rsidRPr="009B3716" w:rsidRDefault="00C26FE5" w:rsidP="00C26FE5">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在这一节，简要概括</w:t>
      </w:r>
      <w:r w:rsidRPr="009B3716">
        <w:rPr>
          <w:rFonts w:ascii="Times New Roman" w:eastAsia="宋体" w:hAnsi="Times New Roman" w:cs="Times New Roman"/>
          <w:sz w:val="24"/>
        </w:rPr>
        <w:t>Hadoop</w:t>
      </w:r>
      <w:r w:rsidRPr="009B3716">
        <w:rPr>
          <w:rFonts w:ascii="Times New Roman" w:eastAsia="宋体" w:hAnsi="Times New Roman" w:cs="Times New Roman"/>
          <w:sz w:val="24"/>
        </w:rPr>
        <w:t>完全分布式环境的搭建过程</w:t>
      </w:r>
      <w:r w:rsidR="00DB6DD6" w:rsidRPr="009B3716">
        <w:rPr>
          <w:rFonts w:ascii="Times New Roman" w:eastAsia="宋体" w:hAnsi="Times New Roman" w:cs="Times New Roman"/>
          <w:sz w:val="24"/>
        </w:rPr>
        <w:t>，不再大篇幅给出配置文件的细节，只叙述流程</w:t>
      </w:r>
      <w:r w:rsidRPr="009B3716">
        <w:rPr>
          <w:rFonts w:ascii="Times New Roman" w:eastAsia="宋体" w:hAnsi="Times New Roman" w:cs="Times New Roman"/>
          <w:sz w:val="24"/>
        </w:rPr>
        <w:t>。过程如下：</w:t>
      </w:r>
    </w:p>
    <w:p w:rsidR="00C26FE5" w:rsidRPr="009B3716" w:rsidRDefault="00C26FE5" w:rsidP="00C26FE5">
      <w:pPr>
        <w:pStyle w:val="a3"/>
        <w:numPr>
          <w:ilvl w:val="0"/>
          <w:numId w:val="1"/>
        </w:numPr>
        <w:ind w:firstLineChars="0"/>
        <w:rPr>
          <w:rFonts w:ascii="Times New Roman" w:eastAsia="宋体" w:hAnsi="Times New Roman" w:cs="Times New Roman"/>
          <w:sz w:val="24"/>
        </w:rPr>
      </w:pPr>
      <w:r w:rsidRPr="009B3716">
        <w:rPr>
          <w:rFonts w:ascii="Times New Roman" w:eastAsia="宋体" w:hAnsi="Times New Roman" w:cs="Times New Roman"/>
          <w:sz w:val="24"/>
        </w:rPr>
        <w:t>下载</w:t>
      </w:r>
      <w:r w:rsidRPr="009B3716">
        <w:rPr>
          <w:rFonts w:ascii="Times New Roman" w:eastAsia="宋体" w:hAnsi="Times New Roman" w:cs="Times New Roman"/>
          <w:sz w:val="24"/>
        </w:rPr>
        <w:t>Hadoop2.7.3</w:t>
      </w:r>
      <w:r w:rsidRPr="009B3716">
        <w:rPr>
          <w:rFonts w:ascii="Times New Roman" w:eastAsia="宋体" w:hAnsi="Times New Roman" w:cs="Times New Roman"/>
          <w:sz w:val="24"/>
        </w:rPr>
        <w:t>二进制包；</w:t>
      </w:r>
    </w:p>
    <w:p w:rsidR="00C26FE5" w:rsidRPr="009B3716" w:rsidRDefault="00C26FE5" w:rsidP="00C26FE5">
      <w:pPr>
        <w:pStyle w:val="a3"/>
        <w:numPr>
          <w:ilvl w:val="0"/>
          <w:numId w:val="1"/>
        </w:numPr>
        <w:ind w:firstLineChars="0"/>
        <w:rPr>
          <w:rFonts w:ascii="Times New Roman" w:eastAsia="宋体" w:hAnsi="Times New Roman" w:cs="Times New Roman"/>
          <w:sz w:val="24"/>
        </w:rPr>
      </w:pPr>
      <w:r w:rsidRPr="009B3716">
        <w:rPr>
          <w:rFonts w:ascii="Times New Roman" w:eastAsia="宋体" w:hAnsi="Times New Roman" w:cs="Times New Roman"/>
          <w:sz w:val="24"/>
        </w:rPr>
        <w:t>将二进制包解压到</w:t>
      </w:r>
      <w:r w:rsidRPr="009B3716">
        <w:rPr>
          <w:rFonts w:ascii="Times New Roman" w:eastAsia="宋体" w:hAnsi="Times New Roman" w:cs="Times New Roman"/>
          <w:sz w:val="24"/>
        </w:rPr>
        <w:t>/opt</w:t>
      </w:r>
      <w:r w:rsidRPr="009B3716">
        <w:rPr>
          <w:rFonts w:ascii="Times New Roman" w:eastAsia="宋体" w:hAnsi="Times New Roman" w:cs="Times New Roman"/>
          <w:sz w:val="24"/>
        </w:rPr>
        <w:t>目录下，并在</w:t>
      </w:r>
      <w:r w:rsidRPr="009B3716">
        <w:rPr>
          <w:rFonts w:ascii="Times New Roman" w:eastAsia="宋体" w:hAnsi="Times New Roman" w:cs="Times New Roman"/>
          <w:sz w:val="24"/>
        </w:rPr>
        <w:t>/etc/profile</w:t>
      </w:r>
      <w:r w:rsidRPr="009B3716">
        <w:rPr>
          <w:rFonts w:ascii="Times New Roman" w:eastAsia="宋体" w:hAnsi="Times New Roman" w:cs="Times New Roman"/>
          <w:sz w:val="24"/>
        </w:rPr>
        <w:t>里配置相应环境变量；</w:t>
      </w:r>
    </w:p>
    <w:p w:rsidR="00C26FE5" w:rsidRPr="009B3716" w:rsidRDefault="00DB6DD6" w:rsidP="00C26FE5">
      <w:pPr>
        <w:pStyle w:val="a3"/>
        <w:numPr>
          <w:ilvl w:val="0"/>
          <w:numId w:val="1"/>
        </w:numPr>
        <w:ind w:firstLineChars="0"/>
        <w:rPr>
          <w:rFonts w:ascii="Times New Roman" w:eastAsia="宋体" w:hAnsi="Times New Roman" w:cs="Times New Roman"/>
          <w:sz w:val="24"/>
        </w:rPr>
      </w:pPr>
      <w:r w:rsidRPr="009B3716">
        <w:rPr>
          <w:rFonts w:ascii="Times New Roman" w:eastAsia="宋体" w:hAnsi="Times New Roman" w:cs="Times New Roman"/>
          <w:sz w:val="24"/>
        </w:rPr>
        <w:t>将</w:t>
      </w:r>
      <w:r w:rsidRPr="009B3716">
        <w:rPr>
          <w:rFonts w:ascii="Times New Roman" w:eastAsia="宋体" w:hAnsi="Times New Roman" w:cs="Times New Roman"/>
          <w:sz w:val="24"/>
        </w:rPr>
        <w:t>Hadoop-env.sh</w:t>
      </w:r>
      <w:r w:rsidRPr="009B3716">
        <w:rPr>
          <w:rFonts w:ascii="Times New Roman" w:eastAsia="宋体" w:hAnsi="Times New Roman" w:cs="Times New Roman"/>
          <w:sz w:val="24"/>
        </w:rPr>
        <w:t>脚本中修改默认的</w:t>
      </w:r>
      <w:r w:rsidRPr="009B3716">
        <w:rPr>
          <w:rFonts w:ascii="Times New Roman" w:eastAsia="宋体" w:hAnsi="Times New Roman" w:cs="Times New Roman"/>
          <w:sz w:val="24"/>
        </w:rPr>
        <w:t>Java</w:t>
      </w:r>
      <w:r w:rsidRPr="009B3716">
        <w:rPr>
          <w:rFonts w:ascii="Times New Roman" w:eastAsia="宋体" w:hAnsi="Times New Roman" w:cs="Times New Roman"/>
          <w:sz w:val="24"/>
        </w:rPr>
        <w:t>的环境路径，并在</w:t>
      </w:r>
      <w:r w:rsidRPr="009B3716">
        <w:rPr>
          <w:rFonts w:ascii="Times New Roman" w:eastAsia="宋体" w:hAnsi="Times New Roman" w:cs="Times New Roman"/>
          <w:sz w:val="24"/>
        </w:rPr>
        <w:t>slaves</w:t>
      </w:r>
      <w:r w:rsidRPr="009B3716">
        <w:rPr>
          <w:rFonts w:ascii="Times New Roman" w:eastAsia="宋体" w:hAnsi="Times New Roman" w:cs="Times New Roman"/>
          <w:sz w:val="24"/>
        </w:rPr>
        <w:t>文件里输入对应工人节点的主机名；</w:t>
      </w:r>
    </w:p>
    <w:p w:rsidR="00DB6DD6" w:rsidRPr="009B3716" w:rsidRDefault="00DB6DD6" w:rsidP="00C26FE5">
      <w:pPr>
        <w:pStyle w:val="a3"/>
        <w:numPr>
          <w:ilvl w:val="0"/>
          <w:numId w:val="1"/>
        </w:numPr>
        <w:ind w:firstLineChars="0"/>
        <w:rPr>
          <w:rFonts w:ascii="Times New Roman" w:eastAsia="宋体" w:hAnsi="Times New Roman" w:cs="Times New Roman"/>
          <w:sz w:val="24"/>
        </w:rPr>
      </w:pPr>
      <w:r w:rsidRPr="009B3716">
        <w:rPr>
          <w:rFonts w:ascii="Times New Roman" w:eastAsia="宋体" w:hAnsi="Times New Roman" w:cs="Times New Roman"/>
          <w:sz w:val="24"/>
        </w:rPr>
        <w:t>分别对</w:t>
      </w:r>
      <w:r w:rsidRPr="009B3716">
        <w:rPr>
          <w:rFonts w:ascii="Times New Roman" w:eastAsia="宋体" w:hAnsi="Times New Roman" w:cs="Times New Roman"/>
          <w:sz w:val="24"/>
        </w:rPr>
        <w:t>core</w:t>
      </w:r>
      <w:r w:rsidRPr="009B3716">
        <w:rPr>
          <w:rFonts w:ascii="Times New Roman" w:eastAsia="宋体" w:hAnsi="Times New Roman" w:cs="Times New Roman"/>
          <w:sz w:val="24"/>
        </w:rPr>
        <w:t>、</w:t>
      </w:r>
      <w:r w:rsidRPr="009B3716">
        <w:rPr>
          <w:rFonts w:ascii="Times New Roman" w:eastAsia="宋体" w:hAnsi="Times New Roman" w:cs="Times New Roman"/>
          <w:sz w:val="24"/>
        </w:rPr>
        <w:t>hdfs</w:t>
      </w:r>
      <w:r w:rsidRPr="009B3716">
        <w:rPr>
          <w:rFonts w:ascii="Times New Roman" w:eastAsia="宋体" w:hAnsi="Times New Roman" w:cs="Times New Roman"/>
          <w:sz w:val="24"/>
        </w:rPr>
        <w:t>、</w:t>
      </w:r>
      <w:r w:rsidRPr="009B3716">
        <w:rPr>
          <w:rFonts w:ascii="Times New Roman" w:eastAsia="宋体" w:hAnsi="Times New Roman" w:cs="Times New Roman"/>
          <w:sz w:val="24"/>
        </w:rPr>
        <w:t>yarn</w:t>
      </w:r>
      <w:r w:rsidRPr="009B3716">
        <w:rPr>
          <w:rFonts w:ascii="Times New Roman" w:eastAsia="宋体" w:hAnsi="Times New Roman" w:cs="Times New Roman"/>
          <w:sz w:val="24"/>
        </w:rPr>
        <w:t>等配置文件进行修改；</w:t>
      </w:r>
    </w:p>
    <w:p w:rsidR="00DB6DD6" w:rsidRPr="009B3716" w:rsidRDefault="00DB6DD6" w:rsidP="00C26FE5">
      <w:pPr>
        <w:pStyle w:val="a3"/>
        <w:numPr>
          <w:ilvl w:val="0"/>
          <w:numId w:val="1"/>
        </w:numPr>
        <w:ind w:firstLineChars="0"/>
        <w:rPr>
          <w:rFonts w:ascii="Times New Roman" w:eastAsia="宋体" w:hAnsi="Times New Roman" w:cs="Times New Roman"/>
          <w:sz w:val="24"/>
        </w:rPr>
      </w:pPr>
      <w:r w:rsidRPr="009B3716">
        <w:rPr>
          <w:rFonts w:ascii="Times New Roman" w:eastAsia="宋体" w:hAnsi="Times New Roman" w:cs="Times New Roman"/>
          <w:sz w:val="24"/>
        </w:rPr>
        <w:t>修改好配置文件后，格式化一下</w:t>
      </w:r>
      <w:r w:rsidRPr="009B3716">
        <w:rPr>
          <w:rFonts w:ascii="Times New Roman" w:eastAsia="宋体" w:hAnsi="Times New Roman" w:cs="Times New Roman"/>
          <w:sz w:val="24"/>
        </w:rPr>
        <w:t>namenode</w:t>
      </w:r>
      <w:r w:rsidRPr="009B3716">
        <w:rPr>
          <w:rFonts w:ascii="Times New Roman" w:eastAsia="宋体" w:hAnsi="Times New Roman" w:cs="Times New Roman"/>
          <w:sz w:val="24"/>
        </w:rPr>
        <w:t>；</w:t>
      </w:r>
    </w:p>
    <w:p w:rsidR="00DB6DD6" w:rsidRPr="009B3716" w:rsidRDefault="00DB6DD6" w:rsidP="00C26FE5">
      <w:pPr>
        <w:pStyle w:val="a3"/>
        <w:numPr>
          <w:ilvl w:val="0"/>
          <w:numId w:val="1"/>
        </w:numPr>
        <w:ind w:firstLineChars="0"/>
        <w:rPr>
          <w:rFonts w:ascii="Times New Roman" w:eastAsia="宋体" w:hAnsi="Times New Roman" w:cs="Times New Roman"/>
          <w:sz w:val="24"/>
        </w:rPr>
      </w:pPr>
      <w:r w:rsidRPr="009B3716">
        <w:rPr>
          <w:rFonts w:ascii="Times New Roman" w:eastAsia="宋体" w:hAnsi="Times New Roman" w:cs="Times New Roman"/>
          <w:sz w:val="24"/>
        </w:rPr>
        <w:t>将</w:t>
      </w:r>
      <w:r w:rsidRPr="009B3716">
        <w:rPr>
          <w:rFonts w:ascii="Times New Roman" w:eastAsia="宋体" w:hAnsi="Times New Roman" w:cs="Times New Roman"/>
          <w:sz w:val="24"/>
        </w:rPr>
        <w:t>/opt</w:t>
      </w:r>
      <w:r w:rsidRPr="009B3716">
        <w:rPr>
          <w:rFonts w:ascii="Times New Roman" w:eastAsia="宋体" w:hAnsi="Times New Roman" w:cs="Times New Roman"/>
          <w:sz w:val="24"/>
        </w:rPr>
        <w:t>下的修改好配置的</w:t>
      </w:r>
      <w:r w:rsidRPr="009B3716">
        <w:rPr>
          <w:rFonts w:ascii="Times New Roman" w:eastAsia="宋体" w:hAnsi="Times New Roman" w:cs="Times New Roman"/>
          <w:sz w:val="24"/>
        </w:rPr>
        <w:t>Hadoop</w:t>
      </w:r>
      <w:r w:rsidRPr="009B3716">
        <w:rPr>
          <w:rFonts w:ascii="Times New Roman" w:eastAsia="宋体" w:hAnsi="Times New Roman" w:cs="Times New Roman"/>
          <w:sz w:val="24"/>
        </w:rPr>
        <w:t>文件夹远程拷贝到从节点下，同样修改</w:t>
      </w:r>
      <w:r w:rsidRPr="009B3716">
        <w:rPr>
          <w:rFonts w:ascii="Times New Roman" w:eastAsia="宋体" w:hAnsi="Times New Roman" w:cs="Times New Roman"/>
          <w:sz w:val="24"/>
        </w:rPr>
        <w:t>/etc/profile</w:t>
      </w:r>
      <w:r w:rsidRPr="009B3716">
        <w:rPr>
          <w:rFonts w:ascii="Times New Roman" w:eastAsia="宋体" w:hAnsi="Times New Roman" w:cs="Times New Roman"/>
          <w:sz w:val="24"/>
        </w:rPr>
        <w:t>如主节点。</w:t>
      </w:r>
    </w:p>
    <w:p w:rsidR="00DB6DD6" w:rsidRPr="009B3716" w:rsidRDefault="00814CAA" w:rsidP="00814CAA">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在按上述流程配置好之后，可以</w:t>
      </w:r>
      <w:r w:rsidR="00DE1668" w:rsidRPr="009B3716">
        <w:rPr>
          <w:rFonts w:ascii="Times New Roman" w:eastAsia="宋体" w:hAnsi="Times New Roman" w:cs="Times New Roman"/>
          <w:sz w:val="24"/>
        </w:rPr>
        <w:t>在主节点</w:t>
      </w:r>
      <w:r w:rsidRPr="009B3716">
        <w:rPr>
          <w:rFonts w:ascii="Times New Roman" w:eastAsia="宋体" w:hAnsi="Times New Roman" w:cs="Times New Roman"/>
          <w:sz w:val="24"/>
        </w:rPr>
        <w:t>通过</w:t>
      </w:r>
      <w:r w:rsidRPr="009B3716">
        <w:rPr>
          <w:rFonts w:ascii="Times New Roman" w:eastAsia="宋体" w:hAnsi="Times New Roman" w:cs="Times New Roman"/>
          <w:sz w:val="24"/>
        </w:rPr>
        <w:t>Hadoop/sbin/start-all.sh</w:t>
      </w:r>
      <w:r w:rsidRPr="009B3716">
        <w:rPr>
          <w:rFonts w:ascii="Times New Roman" w:eastAsia="宋体" w:hAnsi="Times New Roman" w:cs="Times New Roman"/>
          <w:sz w:val="24"/>
        </w:rPr>
        <w:t>启动节点进程。启动后，可以通过</w:t>
      </w:r>
      <w:r w:rsidRPr="009B3716">
        <w:rPr>
          <w:rFonts w:ascii="Times New Roman" w:eastAsia="宋体" w:hAnsi="Times New Roman" w:cs="Times New Roman"/>
          <w:sz w:val="24"/>
        </w:rPr>
        <w:t>jps</w:t>
      </w:r>
      <w:r w:rsidRPr="009B3716">
        <w:rPr>
          <w:rFonts w:ascii="Times New Roman" w:eastAsia="宋体" w:hAnsi="Times New Roman" w:cs="Times New Roman"/>
          <w:sz w:val="24"/>
        </w:rPr>
        <w:t>查看进程是否启动成功。</w:t>
      </w:r>
      <w:r w:rsidR="007418EF" w:rsidRPr="009B3716">
        <w:rPr>
          <w:rFonts w:ascii="Times New Roman" w:eastAsia="宋体" w:hAnsi="Times New Roman" w:cs="Times New Roman"/>
          <w:sz w:val="24"/>
        </w:rPr>
        <w:t>如图</w:t>
      </w:r>
      <w:r w:rsidR="00CB1FE4">
        <w:rPr>
          <w:rFonts w:ascii="Times New Roman" w:eastAsia="宋体" w:hAnsi="Times New Roman" w:cs="Times New Roman"/>
          <w:sz w:val="24"/>
        </w:rPr>
        <w:t>7</w:t>
      </w:r>
      <w:r w:rsidR="007418EF" w:rsidRPr="009B3716">
        <w:rPr>
          <w:rFonts w:ascii="Times New Roman" w:eastAsia="宋体" w:hAnsi="Times New Roman" w:cs="Times New Roman"/>
          <w:sz w:val="24"/>
        </w:rPr>
        <w:t>-1</w:t>
      </w:r>
      <w:r w:rsidR="007418EF" w:rsidRPr="009B3716">
        <w:rPr>
          <w:rFonts w:ascii="Times New Roman" w:eastAsia="宋体" w:hAnsi="Times New Roman" w:cs="Times New Roman"/>
          <w:sz w:val="24"/>
        </w:rPr>
        <w:t>所示：</w:t>
      </w:r>
    </w:p>
    <w:p w:rsidR="007418EF" w:rsidRPr="009B3716" w:rsidRDefault="00B5788E" w:rsidP="007418EF">
      <w:pPr>
        <w:jc w:val="cente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55A2B097" wp14:editId="0D15D9E0">
            <wp:extent cx="3427200" cy="971591"/>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9354" cy="983542"/>
                    </a:xfrm>
                    <a:prstGeom prst="rect">
                      <a:avLst/>
                    </a:prstGeom>
                  </pic:spPr>
                </pic:pic>
              </a:graphicData>
            </a:graphic>
          </wp:inline>
        </w:drawing>
      </w:r>
    </w:p>
    <w:p w:rsidR="007418EF" w:rsidRPr="009B3716" w:rsidRDefault="007418EF" w:rsidP="007418EF">
      <w:pPr>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 xml:space="preserve">-1 </w:t>
      </w:r>
      <w:r w:rsidRPr="009B3716">
        <w:rPr>
          <w:rFonts w:ascii="Times New Roman" w:eastAsia="宋体" w:hAnsi="Times New Roman" w:cs="Times New Roman"/>
        </w:rPr>
        <w:t>主节点</w:t>
      </w:r>
      <w:r w:rsidR="00984DE1" w:rsidRPr="009B3716">
        <w:rPr>
          <w:rFonts w:ascii="Times New Roman" w:eastAsia="宋体" w:hAnsi="Times New Roman" w:cs="Times New Roman"/>
        </w:rPr>
        <w:t>进程</w:t>
      </w:r>
    </w:p>
    <w:p w:rsidR="00B5788E" w:rsidRPr="009B3716" w:rsidRDefault="00DE1668" w:rsidP="00B5788E">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在主节点启动进程成功后，可以在从节点</w:t>
      </w:r>
      <w:r w:rsidRPr="009B3716">
        <w:rPr>
          <w:rFonts w:ascii="Times New Roman" w:eastAsia="宋体" w:hAnsi="Times New Roman" w:cs="Times New Roman"/>
          <w:sz w:val="24"/>
        </w:rPr>
        <w:t>Hadoop2</w:t>
      </w:r>
      <w:r w:rsidRPr="009B3716">
        <w:rPr>
          <w:rFonts w:ascii="Times New Roman" w:eastAsia="宋体" w:hAnsi="Times New Roman" w:cs="Times New Roman"/>
          <w:sz w:val="24"/>
        </w:rPr>
        <w:t>查看，如图</w:t>
      </w:r>
      <w:r w:rsidR="00CB1FE4">
        <w:rPr>
          <w:rFonts w:ascii="Times New Roman" w:eastAsia="宋体" w:hAnsi="Times New Roman" w:cs="Times New Roman"/>
          <w:sz w:val="24"/>
        </w:rPr>
        <w:t>7</w:t>
      </w:r>
      <w:r w:rsidRPr="009B3716">
        <w:rPr>
          <w:rFonts w:ascii="Times New Roman" w:eastAsia="宋体" w:hAnsi="Times New Roman" w:cs="Times New Roman"/>
          <w:sz w:val="24"/>
        </w:rPr>
        <w:t>-2</w:t>
      </w:r>
      <w:r w:rsidRPr="009B3716">
        <w:rPr>
          <w:rFonts w:ascii="Times New Roman" w:eastAsia="宋体" w:hAnsi="Times New Roman" w:cs="Times New Roman"/>
          <w:sz w:val="24"/>
        </w:rPr>
        <w:t>所示：</w:t>
      </w:r>
    </w:p>
    <w:p w:rsidR="00984DE1" w:rsidRPr="009B3716" w:rsidRDefault="00984DE1" w:rsidP="00984DE1">
      <w:pPr>
        <w:ind w:firstLineChars="200" w:firstLine="480"/>
        <w:jc w:val="cente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225B5CF2" wp14:editId="54785F7F">
            <wp:extent cx="1933436" cy="58320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526" cy="601325"/>
                    </a:xfrm>
                    <a:prstGeom prst="rect">
                      <a:avLst/>
                    </a:prstGeom>
                  </pic:spPr>
                </pic:pic>
              </a:graphicData>
            </a:graphic>
          </wp:inline>
        </w:drawing>
      </w:r>
    </w:p>
    <w:p w:rsidR="00984DE1" w:rsidRPr="009B3716" w:rsidRDefault="00984DE1" w:rsidP="00984DE1">
      <w:pPr>
        <w:ind w:firstLineChars="200" w:firstLine="420"/>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-2</w:t>
      </w:r>
      <w:r w:rsidRPr="009B3716">
        <w:rPr>
          <w:rFonts w:ascii="Times New Roman" w:eastAsia="宋体" w:hAnsi="Times New Roman" w:cs="Times New Roman"/>
        </w:rPr>
        <w:t>从节点进程</w:t>
      </w:r>
    </w:p>
    <w:p w:rsidR="00984DE1" w:rsidRPr="009B3716" w:rsidRDefault="00D943F4" w:rsidP="00984DE1">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一般这样就是搭建好了，可以通过</w:t>
      </w:r>
      <w:r w:rsidRPr="009B3716">
        <w:rPr>
          <w:rFonts w:ascii="Times New Roman" w:eastAsia="宋体" w:hAnsi="Times New Roman" w:cs="Times New Roman"/>
          <w:sz w:val="24"/>
        </w:rPr>
        <w:t>Hadoop fs -mkdir /Hadoop</w:t>
      </w:r>
      <w:r w:rsidRPr="009B3716">
        <w:rPr>
          <w:rFonts w:ascii="Times New Roman" w:eastAsia="宋体" w:hAnsi="Times New Roman" w:cs="Times New Roman"/>
          <w:sz w:val="24"/>
        </w:rPr>
        <w:t>在</w:t>
      </w:r>
      <w:r w:rsidRPr="009B3716">
        <w:rPr>
          <w:rFonts w:ascii="Times New Roman" w:eastAsia="宋体" w:hAnsi="Times New Roman" w:cs="Times New Roman"/>
          <w:sz w:val="24"/>
        </w:rPr>
        <w:t>hdfs</w:t>
      </w:r>
      <w:r w:rsidRPr="009B3716">
        <w:rPr>
          <w:rFonts w:ascii="Times New Roman" w:eastAsia="宋体" w:hAnsi="Times New Roman" w:cs="Times New Roman"/>
          <w:sz w:val="24"/>
        </w:rPr>
        <w:t>里创建</w:t>
      </w:r>
      <w:r w:rsidRPr="009B3716">
        <w:rPr>
          <w:rFonts w:ascii="Times New Roman" w:eastAsia="宋体" w:hAnsi="Times New Roman" w:cs="Times New Roman"/>
          <w:sz w:val="24"/>
        </w:rPr>
        <w:t>/Hadoop</w:t>
      </w:r>
      <w:r w:rsidRPr="009B3716">
        <w:rPr>
          <w:rFonts w:ascii="Times New Roman" w:eastAsia="宋体" w:hAnsi="Times New Roman" w:cs="Times New Roman"/>
          <w:sz w:val="24"/>
        </w:rPr>
        <w:t>文件夹，并提交任务进行测试。我搭建后提交了</w:t>
      </w:r>
      <w:r w:rsidRPr="009B3716">
        <w:rPr>
          <w:rFonts w:ascii="Times New Roman" w:eastAsia="宋体" w:hAnsi="Times New Roman" w:cs="Times New Roman"/>
          <w:sz w:val="24"/>
        </w:rPr>
        <w:t>wordcount</w:t>
      </w:r>
      <w:r w:rsidRPr="009B3716">
        <w:rPr>
          <w:rFonts w:ascii="Times New Roman" w:eastAsia="宋体" w:hAnsi="Times New Roman" w:cs="Times New Roman"/>
          <w:sz w:val="24"/>
        </w:rPr>
        <w:t>任务进行测试，发现</w:t>
      </w:r>
      <w:r w:rsidRPr="009B3716">
        <w:rPr>
          <w:rFonts w:ascii="Times New Roman" w:eastAsia="宋体" w:hAnsi="Times New Roman" w:cs="Times New Roman"/>
          <w:sz w:val="24"/>
        </w:rPr>
        <w:t>Hadoop</w:t>
      </w:r>
      <w:r w:rsidRPr="009B3716">
        <w:rPr>
          <w:rFonts w:ascii="Times New Roman" w:eastAsia="宋体" w:hAnsi="Times New Roman" w:cs="Times New Roman"/>
          <w:sz w:val="24"/>
        </w:rPr>
        <w:t>完全分布式的环境搭建成功。</w:t>
      </w:r>
    </w:p>
    <w:p w:rsidR="00464AAB" w:rsidRPr="009B3716" w:rsidRDefault="00CB1FE4" w:rsidP="00464AAB">
      <w:pPr>
        <w:pStyle w:val="2"/>
        <w:spacing w:before="120" w:after="240" w:line="440" w:lineRule="exact"/>
        <w:rPr>
          <w:rFonts w:ascii="Times New Roman" w:hAnsi="Times New Roman" w:cs="Times New Roman"/>
          <w:sz w:val="28"/>
        </w:rPr>
      </w:pPr>
      <w:bookmarkStart w:id="74" w:name="OLE_LINK7"/>
      <w:bookmarkStart w:id="75" w:name="OLE_LINK8"/>
      <w:r>
        <w:rPr>
          <w:rFonts w:ascii="Times New Roman" w:hAnsi="Times New Roman" w:cs="Times New Roman"/>
          <w:sz w:val="28"/>
        </w:rPr>
        <w:lastRenderedPageBreak/>
        <w:t>7</w:t>
      </w:r>
      <w:r w:rsidR="00464AAB" w:rsidRPr="009B3716">
        <w:rPr>
          <w:rFonts w:ascii="Times New Roman" w:hAnsi="Times New Roman" w:cs="Times New Roman"/>
          <w:sz w:val="28"/>
        </w:rPr>
        <w:t>.3 Spark</w:t>
      </w:r>
      <w:r w:rsidR="00464AAB" w:rsidRPr="009B3716">
        <w:rPr>
          <w:rFonts w:ascii="Times New Roman" w:hAnsi="Times New Roman" w:cs="Times New Roman"/>
          <w:sz w:val="28"/>
        </w:rPr>
        <w:t>环境搭建</w:t>
      </w:r>
    </w:p>
    <w:bookmarkEnd w:id="74"/>
    <w:bookmarkEnd w:id="75"/>
    <w:p w:rsidR="00464AAB" w:rsidRPr="009B3716" w:rsidRDefault="00C42166" w:rsidP="00674C53">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在搭建好</w:t>
      </w:r>
      <w:r w:rsidR="00934348" w:rsidRPr="009B3716">
        <w:rPr>
          <w:rFonts w:ascii="Times New Roman" w:eastAsia="宋体" w:hAnsi="Times New Roman" w:cs="Times New Roman"/>
          <w:sz w:val="24"/>
        </w:rPr>
        <w:t>Hadoop</w:t>
      </w:r>
      <w:r w:rsidR="00934348" w:rsidRPr="009B3716">
        <w:rPr>
          <w:rFonts w:ascii="Times New Roman" w:eastAsia="宋体" w:hAnsi="Times New Roman" w:cs="Times New Roman"/>
          <w:sz w:val="24"/>
        </w:rPr>
        <w:t>环境后，已经可以实现分布式。这次大作业主要通过</w:t>
      </w:r>
      <w:r w:rsidR="00934348" w:rsidRPr="009B3716">
        <w:rPr>
          <w:rFonts w:ascii="Times New Roman" w:eastAsia="宋体" w:hAnsi="Times New Roman" w:cs="Times New Roman"/>
          <w:sz w:val="24"/>
        </w:rPr>
        <w:t>Spark MLlib</w:t>
      </w:r>
      <w:r w:rsidR="00934348" w:rsidRPr="009B3716">
        <w:rPr>
          <w:rFonts w:ascii="Times New Roman" w:eastAsia="宋体" w:hAnsi="Times New Roman" w:cs="Times New Roman"/>
          <w:sz w:val="24"/>
        </w:rPr>
        <w:t>来实现分布式的机器学习分类算法，所以还需要搭建</w:t>
      </w:r>
      <w:r w:rsidR="00934348" w:rsidRPr="009B3716">
        <w:rPr>
          <w:rFonts w:ascii="Times New Roman" w:eastAsia="宋体" w:hAnsi="Times New Roman" w:cs="Times New Roman"/>
          <w:sz w:val="24"/>
        </w:rPr>
        <w:t>Spark</w:t>
      </w:r>
      <w:r w:rsidR="00934348" w:rsidRPr="009B3716">
        <w:rPr>
          <w:rFonts w:ascii="Times New Roman" w:eastAsia="宋体" w:hAnsi="Times New Roman" w:cs="Times New Roman"/>
          <w:sz w:val="24"/>
        </w:rPr>
        <w:t>环境。</w:t>
      </w:r>
      <w:r w:rsidR="00934348" w:rsidRPr="009B3716">
        <w:rPr>
          <w:rFonts w:ascii="Times New Roman" w:eastAsia="宋体" w:hAnsi="Times New Roman" w:cs="Times New Roman"/>
          <w:sz w:val="24"/>
        </w:rPr>
        <w:t>Scala</w:t>
      </w:r>
      <w:r w:rsidR="00934348" w:rsidRPr="009B3716">
        <w:rPr>
          <w:rFonts w:ascii="Times New Roman" w:eastAsia="宋体" w:hAnsi="Times New Roman" w:cs="Times New Roman"/>
          <w:sz w:val="24"/>
        </w:rPr>
        <w:t>环境已经提前搭建好，接下来搭建</w:t>
      </w:r>
      <w:r w:rsidR="00934348" w:rsidRPr="009B3716">
        <w:rPr>
          <w:rFonts w:ascii="Times New Roman" w:eastAsia="宋体" w:hAnsi="Times New Roman" w:cs="Times New Roman"/>
          <w:sz w:val="24"/>
        </w:rPr>
        <w:t>Spark</w:t>
      </w:r>
      <w:r w:rsidR="00934348" w:rsidRPr="009B3716">
        <w:rPr>
          <w:rFonts w:ascii="Times New Roman" w:eastAsia="宋体" w:hAnsi="Times New Roman" w:cs="Times New Roman"/>
          <w:sz w:val="24"/>
        </w:rPr>
        <w:t>环境。依旧流程如下：</w:t>
      </w:r>
    </w:p>
    <w:p w:rsidR="00934348" w:rsidRPr="009B3716" w:rsidRDefault="00934348" w:rsidP="00934348">
      <w:pPr>
        <w:pStyle w:val="a3"/>
        <w:numPr>
          <w:ilvl w:val="0"/>
          <w:numId w:val="2"/>
        </w:numPr>
        <w:ind w:firstLineChars="0"/>
        <w:rPr>
          <w:rFonts w:ascii="Times New Roman" w:eastAsia="宋体" w:hAnsi="Times New Roman" w:cs="Times New Roman"/>
          <w:sz w:val="24"/>
        </w:rPr>
      </w:pPr>
      <w:r w:rsidRPr="009B3716">
        <w:rPr>
          <w:rFonts w:ascii="Times New Roman" w:eastAsia="宋体" w:hAnsi="Times New Roman" w:cs="Times New Roman"/>
          <w:sz w:val="24"/>
        </w:rPr>
        <w:t>下载</w:t>
      </w:r>
      <w:r w:rsidRPr="009B3716">
        <w:rPr>
          <w:rFonts w:ascii="Times New Roman" w:eastAsia="宋体" w:hAnsi="Times New Roman" w:cs="Times New Roman"/>
          <w:sz w:val="24"/>
        </w:rPr>
        <w:t>spark-2.1.0-bin-hadoop2.7</w:t>
      </w:r>
      <w:r w:rsidRPr="009B3716">
        <w:rPr>
          <w:rFonts w:ascii="Times New Roman" w:eastAsia="宋体" w:hAnsi="Times New Roman" w:cs="Times New Roman"/>
          <w:sz w:val="24"/>
        </w:rPr>
        <w:t>包；</w:t>
      </w:r>
    </w:p>
    <w:p w:rsidR="00934348" w:rsidRPr="009B3716" w:rsidRDefault="00934348" w:rsidP="00934348">
      <w:pPr>
        <w:pStyle w:val="a3"/>
        <w:numPr>
          <w:ilvl w:val="0"/>
          <w:numId w:val="2"/>
        </w:numPr>
        <w:ind w:firstLineChars="0"/>
        <w:rPr>
          <w:rFonts w:ascii="Times New Roman" w:eastAsia="宋体" w:hAnsi="Times New Roman" w:cs="Times New Roman"/>
          <w:sz w:val="24"/>
        </w:rPr>
      </w:pPr>
      <w:r w:rsidRPr="009B3716">
        <w:rPr>
          <w:rFonts w:ascii="Times New Roman" w:eastAsia="宋体" w:hAnsi="Times New Roman" w:cs="Times New Roman"/>
          <w:sz w:val="24"/>
        </w:rPr>
        <w:t>解压后依旧移动到</w:t>
      </w:r>
      <w:r w:rsidRPr="009B3716">
        <w:rPr>
          <w:rFonts w:ascii="Times New Roman" w:eastAsia="宋体" w:hAnsi="Times New Roman" w:cs="Times New Roman"/>
          <w:sz w:val="24"/>
        </w:rPr>
        <w:t>/opt</w:t>
      </w:r>
      <w:r w:rsidRPr="009B3716">
        <w:rPr>
          <w:rFonts w:ascii="Times New Roman" w:eastAsia="宋体" w:hAnsi="Times New Roman" w:cs="Times New Roman"/>
          <w:sz w:val="24"/>
        </w:rPr>
        <w:t>文件夹下；</w:t>
      </w:r>
    </w:p>
    <w:p w:rsidR="00934348" w:rsidRPr="009B3716" w:rsidRDefault="00934348" w:rsidP="00934348">
      <w:pPr>
        <w:pStyle w:val="a3"/>
        <w:numPr>
          <w:ilvl w:val="0"/>
          <w:numId w:val="2"/>
        </w:numPr>
        <w:ind w:firstLineChars="0"/>
        <w:rPr>
          <w:rFonts w:ascii="Times New Roman" w:eastAsia="宋体" w:hAnsi="Times New Roman" w:cs="Times New Roman"/>
          <w:sz w:val="24"/>
        </w:rPr>
      </w:pPr>
      <w:r w:rsidRPr="009B3716">
        <w:rPr>
          <w:rFonts w:ascii="Times New Roman" w:eastAsia="宋体" w:hAnsi="Times New Roman" w:cs="Times New Roman"/>
          <w:sz w:val="24"/>
        </w:rPr>
        <w:t>修改系统配置文件添加</w:t>
      </w:r>
      <w:r w:rsidRPr="009B3716">
        <w:rPr>
          <w:rFonts w:ascii="Times New Roman" w:eastAsia="宋体" w:hAnsi="Times New Roman" w:cs="Times New Roman"/>
          <w:sz w:val="24"/>
        </w:rPr>
        <w:t>spark</w:t>
      </w:r>
      <w:r w:rsidRPr="009B3716">
        <w:rPr>
          <w:rFonts w:ascii="Times New Roman" w:eastAsia="宋体" w:hAnsi="Times New Roman" w:cs="Times New Roman"/>
          <w:sz w:val="24"/>
        </w:rPr>
        <w:t>的环境变量；</w:t>
      </w:r>
    </w:p>
    <w:p w:rsidR="00934348" w:rsidRPr="009B3716" w:rsidRDefault="00934348" w:rsidP="00934348">
      <w:pPr>
        <w:pStyle w:val="a3"/>
        <w:numPr>
          <w:ilvl w:val="0"/>
          <w:numId w:val="2"/>
        </w:numPr>
        <w:ind w:firstLineChars="0"/>
        <w:rPr>
          <w:rFonts w:ascii="Times New Roman" w:eastAsia="宋体" w:hAnsi="Times New Roman" w:cs="Times New Roman"/>
          <w:sz w:val="24"/>
        </w:rPr>
      </w:pPr>
      <w:r w:rsidRPr="009B3716">
        <w:rPr>
          <w:rFonts w:ascii="Times New Roman" w:eastAsia="宋体" w:hAnsi="Times New Roman" w:cs="Times New Roman"/>
          <w:sz w:val="24"/>
        </w:rPr>
        <w:t>修改</w:t>
      </w:r>
      <w:r w:rsidRPr="009B3716">
        <w:rPr>
          <w:rFonts w:ascii="Times New Roman" w:eastAsia="宋体" w:hAnsi="Times New Roman" w:cs="Times New Roman"/>
          <w:sz w:val="24"/>
        </w:rPr>
        <w:t>Spark</w:t>
      </w:r>
      <w:r w:rsidRPr="009B3716">
        <w:rPr>
          <w:rFonts w:ascii="Times New Roman" w:eastAsia="宋体" w:hAnsi="Times New Roman" w:cs="Times New Roman"/>
          <w:sz w:val="24"/>
        </w:rPr>
        <w:t>的</w:t>
      </w:r>
      <w:r w:rsidRPr="009B3716">
        <w:rPr>
          <w:rFonts w:ascii="Times New Roman" w:eastAsia="宋体" w:hAnsi="Times New Roman" w:cs="Times New Roman"/>
          <w:sz w:val="24"/>
        </w:rPr>
        <w:t>spark-env.sh,</w:t>
      </w:r>
      <w:r w:rsidRPr="009B3716">
        <w:rPr>
          <w:rFonts w:ascii="Times New Roman" w:eastAsia="宋体" w:hAnsi="Times New Roman" w:cs="Times New Roman"/>
          <w:sz w:val="24"/>
        </w:rPr>
        <w:t>对应添加</w:t>
      </w:r>
      <w:r w:rsidRPr="009B3716">
        <w:rPr>
          <w:rFonts w:ascii="Times New Roman" w:eastAsia="宋体" w:hAnsi="Times New Roman" w:cs="Times New Roman"/>
          <w:sz w:val="24"/>
        </w:rPr>
        <w:t>Scala</w:t>
      </w:r>
      <w:r w:rsidRPr="009B3716">
        <w:rPr>
          <w:rFonts w:ascii="Times New Roman" w:eastAsia="宋体" w:hAnsi="Times New Roman" w:cs="Times New Roman"/>
          <w:sz w:val="24"/>
        </w:rPr>
        <w:t>、</w:t>
      </w:r>
      <w:r w:rsidRPr="009B3716">
        <w:rPr>
          <w:rFonts w:ascii="Times New Roman" w:eastAsia="宋体" w:hAnsi="Times New Roman" w:cs="Times New Roman"/>
          <w:sz w:val="24"/>
        </w:rPr>
        <w:t>Java</w:t>
      </w:r>
      <w:r w:rsidRPr="009B3716">
        <w:rPr>
          <w:rFonts w:ascii="Times New Roman" w:eastAsia="宋体" w:hAnsi="Times New Roman" w:cs="Times New Roman"/>
          <w:sz w:val="24"/>
        </w:rPr>
        <w:t>、</w:t>
      </w:r>
      <w:r w:rsidRPr="009B3716">
        <w:rPr>
          <w:rFonts w:ascii="Times New Roman" w:eastAsia="宋体" w:hAnsi="Times New Roman" w:cs="Times New Roman"/>
          <w:sz w:val="24"/>
        </w:rPr>
        <w:t>Hadoop</w:t>
      </w:r>
      <w:r w:rsidRPr="009B3716">
        <w:rPr>
          <w:rFonts w:ascii="Times New Roman" w:eastAsia="宋体" w:hAnsi="Times New Roman" w:cs="Times New Roman"/>
          <w:sz w:val="24"/>
        </w:rPr>
        <w:t>的环境变量，并指定主节点的</w:t>
      </w:r>
      <w:r w:rsidRPr="009B3716">
        <w:rPr>
          <w:rFonts w:ascii="Times New Roman" w:eastAsia="宋体" w:hAnsi="Times New Roman" w:cs="Times New Roman"/>
          <w:sz w:val="24"/>
        </w:rPr>
        <w:t>ip</w:t>
      </w:r>
      <w:r w:rsidRPr="009B3716">
        <w:rPr>
          <w:rFonts w:ascii="Times New Roman" w:eastAsia="宋体" w:hAnsi="Times New Roman" w:cs="Times New Roman"/>
          <w:sz w:val="24"/>
        </w:rPr>
        <w:t>和</w:t>
      </w:r>
      <w:r w:rsidRPr="009B3716">
        <w:rPr>
          <w:rFonts w:ascii="Times New Roman" w:eastAsia="宋体" w:hAnsi="Times New Roman" w:cs="Times New Roman"/>
          <w:sz w:val="24"/>
        </w:rPr>
        <w:t>worker_memory(</w:t>
      </w:r>
      <w:r w:rsidRPr="009B3716">
        <w:rPr>
          <w:rFonts w:ascii="Times New Roman" w:eastAsia="宋体" w:hAnsi="Times New Roman" w:cs="Times New Roman"/>
          <w:sz w:val="24"/>
        </w:rPr>
        <w:t>这里就和</w:t>
      </w:r>
      <w:r w:rsidRPr="009B3716">
        <w:rPr>
          <w:rFonts w:ascii="Times New Roman" w:eastAsia="宋体" w:hAnsi="Times New Roman" w:cs="Times New Roman"/>
          <w:sz w:val="24"/>
        </w:rPr>
        <w:t>Hadoop</w:t>
      </w:r>
      <w:r w:rsidRPr="009B3716">
        <w:rPr>
          <w:rFonts w:ascii="Times New Roman" w:eastAsia="宋体" w:hAnsi="Times New Roman" w:cs="Times New Roman"/>
          <w:sz w:val="24"/>
        </w:rPr>
        <w:t>连了起来</w:t>
      </w:r>
      <w:r w:rsidRPr="009B3716">
        <w:rPr>
          <w:rFonts w:ascii="Times New Roman" w:eastAsia="宋体" w:hAnsi="Times New Roman" w:cs="Times New Roman"/>
          <w:sz w:val="24"/>
        </w:rPr>
        <w:t>)</w:t>
      </w:r>
      <w:r w:rsidRPr="009B3716">
        <w:rPr>
          <w:rFonts w:ascii="Times New Roman" w:eastAsia="宋体" w:hAnsi="Times New Roman" w:cs="Times New Roman"/>
          <w:sz w:val="24"/>
        </w:rPr>
        <w:t>。并在</w:t>
      </w:r>
      <w:r w:rsidRPr="009B3716">
        <w:rPr>
          <w:rFonts w:ascii="Times New Roman" w:eastAsia="宋体" w:hAnsi="Times New Roman" w:cs="Times New Roman"/>
          <w:sz w:val="24"/>
        </w:rPr>
        <w:t>slaves</w:t>
      </w:r>
      <w:r w:rsidRPr="009B3716">
        <w:rPr>
          <w:rFonts w:ascii="Times New Roman" w:eastAsia="宋体" w:hAnsi="Times New Roman" w:cs="Times New Roman"/>
          <w:sz w:val="24"/>
        </w:rPr>
        <w:t>里指定工人节点主机名</w:t>
      </w:r>
      <w:r w:rsidRPr="009B3716">
        <w:rPr>
          <w:rFonts w:ascii="Times New Roman" w:eastAsia="宋体" w:hAnsi="Times New Roman" w:cs="Times New Roman"/>
          <w:sz w:val="24"/>
        </w:rPr>
        <w:t>;</w:t>
      </w:r>
    </w:p>
    <w:p w:rsidR="00934348" w:rsidRPr="009B3716" w:rsidRDefault="00934348" w:rsidP="00934348">
      <w:pPr>
        <w:pStyle w:val="a3"/>
        <w:numPr>
          <w:ilvl w:val="0"/>
          <w:numId w:val="2"/>
        </w:numPr>
        <w:ind w:firstLineChars="0"/>
        <w:rPr>
          <w:rFonts w:ascii="Times New Roman" w:eastAsia="宋体" w:hAnsi="Times New Roman" w:cs="Times New Roman"/>
          <w:sz w:val="24"/>
        </w:rPr>
      </w:pPr>
      <w:r w:rsidRPr="009B3716">
        <w:rPr>
          <w:rFonts w:ascii="Times New Roman" w:eastAsia="宋体" w:hAnsi="Times New Roman" w:cs="Times New Roman"/>
          <w:sz w:val="24"/>
        </w:rPr>
        <w:t>将配置好的</w:t>
      </w:r>
      <w:r w:rsidRPr="009B3716">
        <w:rPr>
          <w:rFonts w:ascii="Times New Roman" w:eastAsia="宋体" w:hAnsi="Times New Roman" w:cs="Times New Roman"/>
          <w:sz w:val="24"/>
        </w:rPr>
        <w:t>spark</w:t>
      </w:r>
      <w:r w:rsidRPr="009B3716">
        <w:rPr>
          <w:rFonts w:ascii="Times New Roman" w:eastAsia="宋体" w:hAnsi="Times New Roman" w:cs="Times New Roman"/>
          <w:sz w:val="24"/>
        </w:rPr>
        <w:t>文件夹拷贝到从节点中，进行相应的系统环境变量配置。</w:t>
      </w:r>
    </w:p>
    <w:p w:rsidR="00934348" w:rsidRPr="009B3716" w:rsidRDefault="00934348" w:rsidP="00934348">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到这，</w:t>
      </w:r>
      <w:r w:rsidRPr="009B3716">
        <w:rPr>
          <w:rFonts w:ascii="Times New Roman" w:eastAsia="宋体" w:hAnsi="Times New Roman" w:cs="Times New Roman"/>
          <w:sz w:val="24"/>
        </w:rPr>
        <w:t>Spark</w:t>
      </w:r>
      <w:r w:rsidRPr="009B3716">
        <w:rPr>
          <w:rFonts w:ascii="Times New Roman" w:eastAsia="宋体" w:hAnsi="Times New Roman" w:cs="Times New Roman"/>
          <w:sz w:val="24"/>
        </w:rPr>
        <w:t>环境基本配置好了。在启动</w:t>
      </w:r>
      <w:r w:rsidRPr="009B3716">
        <w:rPr>
          <w:rFonts w:ascii="Times New Roman" w:eastAsia="宋体" w:hAnsi="Times New Roman" w:cs="Times New Roman"/>
          <w:sz w:val="24"/>
        </w:rPr>
        <w:t>Hadoop</w:t>
      </w:r>
      <w:r w:rsidRPr="009B3716">
        <w:rPr>
          <w:rFonts w:ascii="Times New Roman" w:eastAsia="宋体" w:hAnsi="Times New Roman" w:cs="Times New Roman"/>
          <w:sz w:val="24"/>
        </w:rPr>
        <w:t>进程的基础上，在</w:t>
      </w:r>
      <w:r w:rsidRPr="009B3716">
        <w:rPr>
          <w:rFonts w:ascii="Times New Roman" w:eastAsia="宋体" w:hAnsi="Times New Roman" w:cs="Times New Roman"/>
          <w:sz w:val="24"/>
        </w:rPr>
        <w:t>Spark</w:t>
      </w:r>
      <w:r w:rsidRPr="009B3716">
        <w:rPr>
          <w:rFonts w:ascii="Times New Roman" w:eastAsia="宋体" w:hAnsi="Times New Roman" w:cs="Times New Roman"/>
          <w:sz w:val="24"/>
        </w:rPr>
        <w:t>文件夹下的通过</w:t>
      </w:r>
      <w:r w:rsidRPr="009B3716">
        <w:rPr>
          <w:rFonts w:ascii="Times New Roman" w:eastAsia="宋体" w:hAnsi="Times New Roman" w:cs="Times New Roman"/>
          <w:sz w:val="24"/>
        </w:rPr>
        <w:t xml:space="preserve">sbin/start-all.sh </w:t>
      </w:r>
      <w:r w:rsidRPr="009B3716">
        <w:rPr>
          <w:rFonts w:ascii="Times New Roman" w:eastAsia="宋体" w:hAnsi="Times New Roman" w:cs="Times New Roman"/>
          <w:sz w:val="24"/>
        </w:rPr>
        <w:t>启动</w:t>
      </w:r>
      <w:r w:rsidRPr="009B3716">
        <w:rPr>
          <w:rFonts w:ascii="Times New Roman" w:eastAsia="宋体" w:hAnsi="Times New Roman" w:cs="Times New Roman"/>
          <w:sz w:val="24"/>
        </w:rPr>
        <w:t>spark</w:t>
      </w:r>
      <w:r w:rsidRPr="009B3716">
        <w:rPr>
          <w:rFonts w:ascii="Times New Roman" w:eastAsia="宋体" w:hAnsi="Times New Roman" w:cs="Times New Roman"/>
          <w:sz w:val="24"/>
        </w:rPr>
        <w:t>进程。启动后，调用</w:t>
      </w:r>
      <w:r w:rsidRPr="009B3716">
        <w:rPr>
          <w:rFonts w:ascii="Times New Roman" w:eastAsia="宋体" w:hAnsi="Times New Roman" w:cs="Times New Roman"/>
          <w:sz w:val="24"/>
        </w:rPr>
        <w:t>jps</w:t>
      </w:r>
      <w:r w:rsidRPr="009B3716">
        <w:rPr>
          <w:rFonts w:ascii="Times New Roman" w:eastAsia="宋体" w:hAnsi="Times New Roman" w:cs="Times New Roman"/>
          <w:sz w:val="24"/>
        </w:rPr>
        <w:t>查看建成</w:t>
      </w:r>
      <w:r w:rsidR="008560DC" w:rsidRPr="009B3716">
        <w:rPr>
          <w:rFonts w:ascii="Times New Roman" w:eastAsia="宋体" w:hAnsi="Times New Roman" w:cs="Times New Roman"/>
          <w:sz w:val="24"/>
        </w:rPr>
        <w:t>，如图</w:t>
      </w:r>
      <w:r w:rsidR="00CB1FE4">
        <w:rPr>
          <w:rFonts w:ascii="Times New Roman" w:eastAsia="宋体" w:hAnsi="Times New Roman" w:cs="Times New Roman"/>
          <w:sz w:val="24"/>
        </w:rPr>
        <w:t>7</w:t>
      </w:r>
      <w:r w:rsidR="008560DC" w:rsidRPr="009B3716">
        <w:rPr>
          <w:rFonts w:ascii="Times New Roman" w:eastAsia="宋体" w:hAnsi="Times New Roman" w:cs="Times New Roman"/>
          <w:sz w:val="24"/>
        </w:rPr>
        <w:t>-3</w:t>
      </w:r>
      <w:r w:rsidR="008560DC" w:rsidRPr="009B3716">
        <w:rPr>
          <w:rFonts w:ascii="Times New Roman" w:eastAsia="宋体" w:hAnsi="Times New Roman" w:cs="Times New Roman"/>
          <w:sz w:val="24"/>
        </w:rPr>
        <w:t>所示</w:t>
      </w:r>
      <w:r w:rsidR="008560DC" w:rsidRPr="009B3716">
        <w:rPr>
          <w:rFonts w:ascii="Times New Roman" w:eastAsia="宋体" w:hAnsi="Times New Roman" w:cs="Times New Roman"/>
          <w:sz w:val="24"/>
        </w:rPr>
        <w:t>:</w:t>
      </w:r>
    </w:p>
    <w:p w:rsidR="008560DC" w:rsidRPr="009B3716" w:rsidRDefault="008560DC" w:rsidP="008560DC">
      <w:pPr>
        <w:ind w:firstLineChars="200" w:firstLine="480"/>
        <w:jc w:val="cente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1A295B3C" wp14:editId="71BC5950">
            <wp:extent cx="3081600" cy="989825"/>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5782" cy="1000804"/>
                    </a:xfrm>
                    <a:prstGeom prst="rect">
                      <a:avLst/>
                    </a:prstGeom>
                  </pic:spPr>
                </pic:pic>
              </a:graphicData>
            </a:graphic>
          </wp:inline>
        </w:drawing>
      </w:r>
    </w:p>
    <w:p w:rsidR="008560DC" w:rsidRPr="009B3716" w:rsidRDefault="008560DC" w:rsidP="008560DC">
      <w:pPr>
        <w:ind w:firstLineChars="200" w:firstLine="420"/>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00BD6D54" w:rsidRPr="009B3716">
        <w:rPr>
          <w:rFonts w:ascii="Times New Roman" w:eastAsia="宋体" w:hAnsi="Times New Roman" w:cs="Times New Roman"/>
        </w:rPr>
        <w:t>-</w:t>
      </w:r>
      <w:r w:rsidRPr="009B3716">
        <w:rPr>
          <w:rFonts w:ascii="Times New Roman" w:eastAsia="宋体" w:hAnsi="Times New Roman" w:cs="Times New Roman"/>
        </w:rPr>
        <w:t xml:space="preserve">3 </w:t>
      </w:r>
      <w:r w:rsidRPr="009B3716">
        <w:rPr>
          <w:rFonts w:ascii="Times New Roman" w:eastAsia="宋体" w:hAnsi="Times New Roman" w:cs="Times New Roman"/>
        </w:rPr>
        <w:t>主节点</w:t>
      </w:r>
      <w:r w:rsidRPr="009B3716">
        <w:rPr>
          <w:rFonts w:ascii="Times New Roman" w:eastAsia="宋体" w:hAnsi="Times New Roman" w:cs="Times New Roman"/>
        </w:rPr>
        <w:t>Spark</w:t>
      </w:r>
      <w:r w:rsidRPr="009B3716">
        <w:rPr>
          <w:rFonts w:ascii="Times New Roman" w:eastAsia="宋体" w:hAnsi="Times New Roman" w:cs="Times New Roman"/>
        </w:rPr>
        <w:t>进程</w:t>
      </w:r>
    </w:p>
    <w:p w:rsidR="008560DC" w:rsidRPr="009B3716" w:rsidRDefault="008560DC" w:rsidP="008560DC">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从图</w:t>
      </w:r>
      <w:r w:rsidR="00CB1FE4">
        <w:rPr>
          <w:rFonts w:ascii="Times New Roman" w:eastAsia="宋体" w:hAnsi="Times New Roman" w:cs="Times New Roman"/>
          <w:sz w:val="24"/>
        </w:rPr>
        <w:t>7</w:t>
      </w:r>
      <w:r w:rsidRPr="009B3716">
        <w:rPr>
          <w:rFonts w:ascii="Times New Roman" w:eastAsia="宋体" w:hAnsi="Times New Roman" w:cs="Times New Roman"/>
          <w:sz w:val="24"/>
        </w:rPr>
        <w:t>-3</w:t>
      </w:r>
      <w:r w:rsidRPr="009B3716">
        <w:rPr>
          <w:rFonts w:ascii="Times New Roman" w:eastAsia="宋体" w:hAnsi="Times New Roman" w:cs="Times New Roman"/>
          <w:sz w:val="24"/>
        </w:rPr>
        <w:t>可看出，启动</w:t>
      </w:r>
      <w:r w:rsidRPr="009B3716">
        <w:rPr>
          <w:rFonts w:ascii="Times New Roman" w:eastAsia="宋体" w:hAnsi="Times New Roman" w:cs="Times New Roman"/>
          <w:sz w:val="24"/>
        </w:rPr>
        <w:t>spark</w:t>
      </w:r>
      <w:r w:rsidRPr="009B3716">
        <w:rPr>
          <w:rFonts w:ascii="Times New Roman" w:eastAsia="宋体" w:hAnsi="Times New Roman" w:cs="Times New Roman"/>
          <w:sz w:val="24"/>
        </w:rPr>
        <w:t>脚本后，主节点多了</w:t>
      </w:r>
      <w:r w:rsidRPr="009B3716">
        <w:rPr>
          <w:rFonts w:ascii="Times New Roman" w:eastAsia="宋体" w:hAnsi="Times New Roman" w:cs="Times New Roman"/>
          <w:sz w:val="24"/>
        </w:rPr>
        <w:t>master</w:t>
      </w:r>
      <w:r w:rsidRPr="009B3716">
        <w:rPr>
          <w:rFonts w:ascii="Times New Roman" w:eastAsia="宋体" w:hAnsi="Times New Roman" w:cs="Times New Roman"/>
          <w:sz w:val="24"/>
        </w:rPr>
        <w:t>和</w:t>
      </w:r>
      <w:r w:rsidRPr="009B3716">
        <w:rPr>
          <w:rFonts w:ascii="Times New Roman" w:eastAsia="宋体" w:hAnsi="Times New Roman" w:cs="Times New Roman"/>
          <w:sz w:val="24"/>
        </w:rPr>
        <w:t>worker</w:t>
      </w:r>
      <w:r w:rsidRPr="009B3716">
        <w:rPr>
          <w:rFonts w:ascii="Times New Roman" w:eastAsia="宋体" w:hAnsi="Times New Roman" w:cs="Times New Roman"/>
          <w:sz w:val="24"/>
        </w:rPr>
        <w:t>进程。</w:t>
      </w:r>
      <w:r w:rsidR="00915E66" w:rsidRPr="009B3716">
        <w:rPr>
          <w:rFonts w:ascii="Times New Roman" w:eastAsia="宋体" w:hAnsi="Times New Roman" w:cs="Times New Roman"/>
          <w:sz w:val="24"/>
        </w:rPr>
        <w:t>在从节点</w:t>
      </w:r>
      <w:r w:rsidR="00915E66" w:rsidRPr="009B3716">
        <w:rPr>
          <w:rFonts w:ascii="Times New Roman" w:eastAsia="宋体" w:hAnsi="Times New Roman" w:cs="Times New Roman"/>
          <w:sz w:val="24"/>
        </w:rPr>
        <w:t>Hadoop2</w:t>
      </w:r>
      <w:r w:rsidR="00915E66" w:rsidRPr="009B3716">
        <w:rPr>
          <w:rFonts w:ascii="Times New Roman" w:eastAsia="宋体" w:hAnsi="Times New Roman" w:cs="Times New Roman"/>
          <w:sz w:val="24"/>
        </w:rPr>
        <w:t>调用</w:t>
      </w:r>
      <w:r w:rsidR="00915E66" w:rsidRPr="009B3716">
        <w:rPr>
          <w:rFonts w:ascii="Times New Roman" w:eastAsia="宋体" w:hAnsi="Times New Roman" w:cs="Times New Roman"/>
          <w:sz w:val="24"/>
        </w:rPr>
        <w:t>jps</w:t>
      </w:r>
      <w:r w:rsidR="00915E66" w:rsidRPr="009B3716">
        <w:rPr>
          <w:rFonts w:ascii="Times New Roman" w:eastAsia="宋体" w:hAnsi="Times New Roman" w:cs="Times New Roman"/>
          <w:sz w:val="24"/>
        </w:rPr>
        <w:t>，如图</w:t>
      </w:r>
      <w:r w:rsidR="00CB1FE4">
        <w:rPr>
          <w:rFonts w:ascii="Times New Roman" w:eastAsia="宋体" w:hAnsi="Times New Roman" w:cs="Times New Roman"/>
          <w:sz w:val="24"/>
        </w:rPr>
        <w:t>7</w:t>
      </w:r>
      <w:r w:rsidR="00BD6D54" w:rsidRPr="009B3716">
        <w:rPr>
          <w:rFonts w:ascii="Times New Roman" w:eastAsia="宋体" w:hAnsi="Times New Roman" w:cs="Times New Roman"/>
          <w:sz w:val="24"/>
        </w:rPr>
        <w:t>-4</w:t>
      </w:r>
      <w:r w:rsidR="00BD6D54" w:rsidRPr="009B3716">
        <w:rPr>
          <w:rFonts w:ascii="Times New Roman" w:eastAsia="宋体" w:hAnsi="Times New Roman" w:cs="Times New Roman"/>
          <w:sz w:val="24"/>
        </w:rPr>
        <w:t>所示：</w:t>
      </w:r>
    </w:p>
    <w:p w:rsidR="00BD6D54" w:rsidRPr="009B3716" w:rsidRDefault="00BD6D54" w:rsidP="00BD6D54">
      <w:pPr>
        <w:ind w:firstLineChars="200" w:firstLine="480"/>
        <w:jc w:val="cente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2DEE9237" wp14:editId="300D2CFC">
            <wp:extent cx="3362400" cy="826969"/>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7364" cy="838028"/>
                    </a:xfrm>
                    <a:prstGeom prst="rect">
                      <a:avLst/>
                    </a:prstGeom>
                  </pic:spPr>
                </pic:pic>
              </a:graphicData>
            </a:graphic>
          </wp:inline>
        </w:drawing>
      </w:r>
    </w:p>
    <w:p w:rsidR="00BD6D54" w:rsidRPr="009B3716" w:rsidRDefault="00BD6D54" w:rsidP="00BD6D54">
      <w:pPr>
        <w:ind w:firstLineChars="200" w:firstLine="420"/>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 xml:space="preserve">-4 </w:t>
      </w:r>
      <w:r w:rsidRPr="009B3716">
        <w:rPr>
          <w:rFonts w:ascii="Times New Roman" w:eastAsia="宋体" w:hAnsi="Times New Roman" w:cs="Times New Roman"/>
        </w:rPr>
        <w:t>从节点</w:t>
      </w:r>
      <w:r w:rsidRPr="009B3716">
        <w:rPr>
          <w:rFonts w:ascii="Times New Roman" w:eastAsia="宋体" w:hAnsi="Times New Roman" w:cs="Times New Roman"/>
        </w:rPr>
        <w:t>Spark</w:t>
      </w:r>
      <w:r w:rsidRPr="009B3716">
        <w:rPr>
          <w:rFonts w:ascii="Times New Roman" w:eastAsia="宋体" w:hAnsi="Times New Roman" w:cs="Times New Roman"/>
        </w:rPr>
        <w:t>进程</w:t>
      </w:r>
    </w:p>
    <w:p w:rsidR="00BD6D54" w:rsidRPr="009B3716" w:rsidRDefault="00BD6D54" w:rsidP="00BD6D54">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搭建好</w:t>
      </w:r>
      <w:r w:rsidRPr="009B3716">
        <w:rPr>
          <w:rFonts w:ascii="Times New Roman" w:eastAsia="宋体" w:hAnsi="Times New Roman" w:cs="Times New Roman"/>
          <w:sz w:val="24"/>
        </w:rPr>
        <w:t>Spark</w:t>
      </w:r>
      <w:r w:rsidRPr="009B3716">
        <w:rPr>
          <w:rFonts w:ascii="Times New Roman" w:eastAsia="宋体" w:hAnsi="Times New Roman" w:cs="Times New Roman"/>
          <w:sz w:val="24"/>
        </w:rPr>
        <w:t>后，可以使用</w:t>
      </w:r>
      <w:r w:rsidRPr="009B3716">
        <w:rPr>
          <w:rFonts w:ascii="Times New Roman" w:eastAsia="宋体" w:hAnsi="Times New Roman" w:cs="Times New Roman"/>
          <w:sz w:val="24"/>
        </w:rPr>
        <w:t>Spark-shell</w:t>
      </w:r>
      <w:r w:rsidRPr="009B3716">
        <w:rPr>
          <w:rFonts w:ascii="Times New Roman" w:eastAsia="宋体" w:hAnsi="Times New Roman" w:cs="Times New Roman"/>
          <w:sz w:val="24"/>
        </w:rPr>
        <w:t>命令进入</w:t>
      </w:r>
      <w:r w:rsidRPr="009B3716">
        <w:rPr>
          <w:rFonts w:ascii="Times New Roman" w:eastAsia="宋体" w:hAnsi="Times New Roman" w:cs="Times New Roman"/>
          <w:sz w:val="24"/>
        </w:rPr>
        <w:t>spark-shell</w:t>
      </w:r>
      <w:r w:rsidRPr="009B3716">
        <w:rPr>
          <w:rFonts w:ascii="Times New Roman" w:eastAsia="宋体" w:hAnsi="Times New Roman" w:cs="Times New Roman"/>
          <w:sz w:val="24"/>
        </w:rPr>
        <w:t>，对简单的程序进行测试。</w:t>
      </w:r>
    </w:p>
    <w:p w:rsidR="00BD6D54" w:rsidRPr="009B3716" w:rsidRDefault="00BD6D54" w:rsidP="00BD6D54">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进入</w:t>
      </w:r>
      <w:r w:rsidRPr="009B3716">
        <w:rPr>
          <w:rFonts w:ascii="Times New Roman" w:eastAsia="宋体" w:hAnsi="Times New Roman" w:cs="Times New Roman"/>
          <w:sz w:val="24"/>
        </w:rPr>
        <w:t>spark-shell</w:t>
      </w:r>
      <w:r w:rsidRPr="009B3716">
        <w:rPr>
          <w:rFonts w:ascii="Times New Roman" w:eastAsia="宋体" w:hAnsi="Times New Roman" w:cs="Times New Roman"/>
          <w:sz w:val="24"/>
        </w:rPr>
        <w:t>后，输入如下简单的</w:t>
      </w:r>
      <w:r w:rsidRPr="009B3716">
        <w:rPr>
          <w:rFonts w:ascii="Times New Roman" w:eastAsia="宋体" w:hAnsi="Times New Roman" w:cs="Times New Roman"/>
          <w:sz w:val="24"/>
        </w:rPr>
        <w:t>wordcount</w:t>
      </w:r>
      <w:r w:rsidRPr="009B3716">
        <w:rPr>
          <w:rFonts w:ascii="Times New Roman" w:eastAsia="宋体" w:hAnsi="Times New Roman" w:cs="Times New Roman"/>
          <w:sz w:val="24"/>
        </w:rPr>
        <w:t>程序，测试是否搭建成功。</w:t>
      </w:r>
    </w:p>
    <w:p w:rsidR="00BD6D54" w:rsidRPr="009B3716" w:rsidRDefault="00CB1FE4" w:rsidP="00BD6D54">
      <w:pPr>
        <w:pStyle w:val="2"/>
        <w:spacing w:before="120" w:after="240" w:line="440" w:lineRule="exact"/>
        <w:rPr>
          <w:rFonts w:ascii="Times New Roman" w:hAnsi="Times New Roman" w:cs="Times New Roman"/>
          <w:sz w:val="28"/>
        </w:rPr>
      </w:pPr>
      <w:bookmarkStart w:id="76" w:name="OLE_LINK9"/>
      <w:bookmarkStart w:id="77" w:name="OLE_LINK10"/>
      <w:bookmarkStart w:id="78" w:name="OLE_LINK11"/>
      <w:r>
        <w:rPr>
          <w:rFonts w:ascii="Times New Roman" w:hAnsi="Times New Roman" w:cs="Times New Roman"/>
          <w:sz w:val="28"/>
        </w:rPr>
        <w:t>7</w:t>
      </w:r>
      <w:r w:rsidR="00BD6D54" w:rsidRPr="009B3716">
        <w:rPr>
          <w:rFonts w:ascii="Times New Roman" w:hAnsi="Times New Roman" w:cs="Times New Roman"/>
          <w:sz w:val="28"/>
        </w:rPr>
        <w:t>.4 Spar</w:t>
      </w:r>
      <w:r w:rsidR="008A5AEF" w:rsidRPr="009B3716">
        <w:rPr>
          <w:rFonts w:ascii="Times New Roman" w:hAnsi="Times New Roman" w:cs="Times New Roman"/>
          <w:sz w:val="28"/>
        </w:rPr>
        <w:t>k MLlib</w:t>
      </w:r>
      <w:r w:rsidR="008A5AEF" w:rsidRPr="009B3716">
        <w:rPr>
          <w:rFonts w:ascii="Times New Roman" w:hAnsi="Times New Roman" w:cs="Times New Roman"/>
          <w:sz w:val="28"/>
        </w:rPr>
        <w:t>逻辑回归实现</w:t>
      </w:r>
    </w:p>
    <w:bookmarkEnd w:id="76"/>
    <w:bookmarkEnd w:id="77"/>
    <w:bookmarkEnd w:id="78"/>
    <w:p w:rsidR="00BD6D54" w:rsidRPr="009B3716" w:rsidRDefault="008A5AEF" w:rsidP="008A5AE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w:t>
      </w:r>
      <w:r w:rsidRPr="009B3716">
        <w:rPr>
          <w:rFonts w:ascii="Times New Roman" w:eastAsia="宋体" w:hAnsi="Times New Roman" w:cs="Times New Roman"/>
          <w:sz w:val="24"/>
        </w:rPr>
        <w:t>Ubuntu</w:t>
      </w:r>
      <w:r w:rsidRPr="009B3716">
        <w:rPr>
          <w:rFonts w:ascii="Times New Roman" w:eastAsia="宋体" w:hAnsi="Times New Roman" w:cs="Times New Roman"/>
          <w:sz w:val="24"/>
        </w:rPr>
        <w:t>下下载</w:t>
      </w:r>
      <w:r w:rsidRPr="009B3716">
        <w:rPr>
          <w:rFonts w:ascii="Times New Roman" w:eastAsia="宋体" w:hAnsi="Times New Roman" w:cs="Times New Roman"/>
          <w:sz w:val="24"/>
        </w:rPr>
        <w:t>Intellij IDEA</w:t>
      </w:r>
      <w:r w:rsidRPr="009B3716">
        <w:rPr>
          <w:rFonts w:ascii="Times New Roman" w:eastAsia="宋体" w:hAnsi="Times New Roman" w:cs="Times New Roman"/>
          <w:sz w:val="24"/>
        </w:rPr>
        <w:t>进行编程，建立</w:t>
      </w:r>
      <w:r w:rsidRPr="009B3716">
        <w:rPr>
          <w:rFonts w:ascii="Times New Roman" w:eastAsia="宋体" w:hAnsi="Times New Roman" w:cs="Times New Roman"/>
          <w:sz w:val="24"/>
        </w:rPr>
        <w:t>Scala</w:t>
      </w:r>
      <w:r w:rsidRPr="009B3716">
        <w:rPr>
          <w:rFonts w:ascii="Times New Roman" w:eastAsia="宋体" w:hAnsi="Times New Roman" w:cs="Times New Roman"/>
          <w:sz w:val="24"/>
        </w:rPr>
        <w:t>工程。</w:t>
      </w:r>
      <w:r w:rsidR="00495A2B" w:rsidRPr="009B3716">
        <w:rPr>
          <w:rFonts w:ascii="Times New Roman" w:eastAsia="宋体" w:hAnsi="Times New Roman" w:cs="Times New Roman"/>
          <w:sz w:val="24"/>
        </w:rPr>
        <w:t>Spark</w:t>
      </w:r>
      <w:r w:rsidR="00495A2B" w:rsidRPr="009B3716">
        <w:rPr>
          <w:rFonts w:ascii="Times New Roman" w:eastAsia="宋体" w:hAnsi="Times New Roman" w:cs="Times New Roman"/>
          <w:sz w:val="24"/>
        </w:rPr>
        <w:t>下主要通过</w:t>
      </w:r>
      <w:r w:rsidR="00495A2B" w:rsidRPr="009B3716">
        <w:rPr>
          <w:rFonts w:ascii="Times New Roman" w:eastAsia="宋体" w:hAnsi="Times New Roman" w:cs="Times New Roman"/>
          <w:sz w:val="24"/>
        </w:rPr>
        <w:t>Mlib</w:t>
      </w:r>
      <w:r w:rsidR="00495A2B" w:rsidRPr="009B3716">
        <w:rPr>
          <w:rFonts w:ascii="Times New Roman" w:eastAsia="宋体" w:hAnsi="Times New Roman" w:cs="Times New Roman"/>
          <w:sz w:val="24"/>
        </w:rPr>
        <w:t>的</w:t>
      </w:r>
      <w:r w:rsidR="00495A2B" w:rsidRPr="009B3716">
        <w:rPr>
          <w:rFonts w:ascii="Times New Roman" w:eastAsia="宋体" w:hAnsi="Times New Roman" w:cs="Times New Roman"/>
          <w:sz w:val="24"/>
        </w:rPr>
        <w:t>classification.LogisticRegressionWithSGD</w:t>
      </w:r>
      <w:r w:rsidR="00495A2B" w:rsidRPr="009B3716">
        <w:rPr>
          <w:rFonts w:ascii="Times New Roman" w:eastAsia="宋体" w:hAnsi="Times New Roman" w:cs="Times New Roman"/>
          <w:sz w:val="24"/>
        </w:rPr>
        <w:t>包来实现逻辑回归算法。逻辑回归原理在前面已经有了简要叙述，这里不再叙述，主要介绍如何实现分布式的。</w:t>
      </w:r>
    </w:p>
    <w:p w:rsidR="00495A2B" w:rsidRPr="009B3716" w:rsidRDefault="00495A2B" w:rsidP="008A5AE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Spark</w:t>
      </w:r>
      <w:r w:rsidRPr="009B3716">
        <w:rPr>
          <w:rFonts w:ascii="Times New Roman" w:eastAsia="宋体" w:hAnsi="Times New Roman" w:cs="Times New Roman"/>
          <w:sz w:val="24"/>
        </w:rPr>
        <w:t>主要通过</w:t>
      </w:r>
      <w:r w:rsidRPr="009B3716">
        <w:rPr>
          <w:rFonts w:ascii="Times New Roman" w:eastAsia="宋体" w:hAnsi="Times New Roman" w:cs="Times New Roman"/>
          <w:sz w:val="24"/>
        </w:rPr>
        <w:t>RDD</w:t>
      </w:r>
      <w:r w:rsidRPr="009B3716">
        <w:rPr>
          <w:rFonts w:ascii="Times New Roman" w:eastAsia="宋体" w:hAnsi="Times New Roman" w:cs="Times New Roman"/>
          <w:sz w:val="24"/>
        </w:rPr>
        <w:t>（弹性分布式数据集）来实现逻辑上的并行数据处理。数据读入后构建</w:t>
      </w:r>
      <w:r w:rsidRPr="009B3716">
        <w:rPr>
          <w:rFonts w:ascii="Times New Roman" w:eastAsia="宋体" w:hAnsi="Times New Roman" w:cs="Times New Roman"/>
          <w:sz w:val="24"/>
        </w:rPr>
        <w:t>RDD</w:t>
      </w:r>
      <w:r w:rsidRPr="009B3716">
        <w:rPr>
          <w:rFonts w:ascii="Times New Roman" w:eastAsia="宋体" w:hAnsi="Times New Roman" w:cs="Times New Roman"/>
          <w:sz w:val="24"/>
        </w:rPr>
        <w:t>。</w:t>
      </w:r>
    </w:p>
    <w:p w:rsidR="00495A2B" w:rsidRPr="009B3716" w:rsidRDefault="00495A2B" w:rsidP="008A5AE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RDD</w:t>
      </w:r>
      <w:r w:rsidRPr="009B3716">
        <w:rPr>
          <w:rFonts w:ascii="Times New Roman" w:eastAsia="宋体" w:hAnsi="Times New Roman" w:cs="Times New Roman"/>
          <w:sz w:val="24"/>
        </w:rPr>
        <w:t>提供了一种高度受限的共享内存模型，即</w:t>
      </w:r>
      <w:r w:rsidRPr="009B3716">
        <w:rPr>
          <w:rFonts w:ascii="Times New Roman" w:eastAsia="宋体" w:hAnsi="Times New Roman" w:cs="Times New Roman"/>
          <w:sz w:val="24"/>
        </w:rPr>
        <w:t>RDD</w:t>
      </w:r>
      <w:r w:rsidRPr="009B3716">
        <w:rPr>
          <w:rFonts w:ascii="Times New Roman" w:eastAsia="宋体" w:hAnsi="Times New Roman" w:cs="Times New Roman"/>
          <w:sz w:val="24"/>
        </w:rPr>
        <w:t>是只读的记录分区的集合，只能通过在其他</w:t>
      </w:r>
      <w:r w:rsidRPr="009B3716">
        <w:rPr>
          <w:rFonts w:ascii="Times New Roman" w:eastAsia="宋体" w:hAnsi="Times New Roman" w:cs="Times New Roman"/>
          <w:sz w:val="24"/>
        </w:rPr>
        <w:t>RDD</w:t>
      </w:r>
      <w:r w:rsidRPr="009B3716">
        <w:rPr>
          <w:rFonts w:ascii="Times New Roman" w:eastAsia="宋体" w:hAnsi="Times New Roman" w:cs="Times New Roman"/>
          <w:sz w:val="24"/>
        </w:rPr>
        <w:t>执行确定的转换操作（如</w:t>
      </w:r>
      <w:r w:rsidRPr="009B3716">
        <w:rPr>
          <w:rFonts w:ascii="Times New Roman" w:eastAsia="宋体" w:hAnsi="Times New Roman" w:cs="Times New Roman"/>
          <w:sz w:val="24"/>
        </w:rPr>
        <w:t>map</w:t>
      </w:r>
      <w:r w:rsidRPr="009B3716">
        <w:rPr>
          <w:rFonts w:ascii="Times New Roman" w:eastAsia="宋体" w:hAnsi="Times New Roman" w:cs="Times New Roman"/>
          <w:sz w:val="24"/>
        </w:rPr>
        <w:t>、</w:t>
      </w:r>
      <w:r w:rsidRPr="009B3716">
        <w:rPr>
          <w:rFonts w:ascii="Times New Roman" w:eastAsia="宋体" w:hAnsi="Times New Roman" w:cs="Times New Roman"/>
          <w:sz w:val="24"/>
        </w:rPr>
        <w:t>join</w:t>
      </w:r>
      <w:r w:rsidRPr="009B3716">
        <w:rPr>
          <w:rFonts w:ascii="Times New Roman" w:eastAsia="宋体" w:hAnsi="Times New Roman" w:cs="Times New Roman"/>
          <w:sz w:val="24"/>
        </w:rPr>
        <w:t>和</w:t>
      </w:r>
      <w:r w:rsidRPr="009B3716">
        <w:rPr>
          <w:rFonts w:ascii="Times New Roman" w:eastAsia="宋体" w:hAnsi="Times New Roman" w:cs="Times New Roman"/>
          <w:sz w:val="24"/>
        </w:rPr>
        <w:t>group by</w:t>
      </w:r>
      <w:r w:rsidRPr="009B3716">
        <w:rPr>
          <w:rFonts w:ascii="Times New Roman" w:eastAsia="宋体" w:hAnsi="Times New Roman" w:cs="Times New Roman"/>
          <w:sz w:val="24"/>
        </w:rPr>
        <w:t>）而</w:t>
      </w:r>
      <w:r w:rsidRPr="009B3716">
        <w:rPr>
          <w:rFonts w:ascii="Times New Roman" w:eastAsia="宋体" w:hAnsi="Times New Roman" w:cs="Times New Roman"/>
          <w:sz w:val="24"/>
        </w:rPr>
        <w:lastRenderedPageBreak/>
        <w:t>创建，然而这些限制使得实现容错的开销很低。对开发者而言，</w:t>
      </w:r>
      <w:r w:rsidRPr="009B3716">
        <w:rPr>
          <w:rFonts w:ascii="Times New Roman" w:eastAsia="宋体" w:hAnsi="Times New Roman" w:cs="Times New Roman"/>
          <w:sz w:val="24"/>
        </w:rPr>
        <w:t>RDD</w:t>
      </w:r>
      <w:r w:rsidRPr="009B3716">
        <w:rPr>
          <w:rFonts w:ascii="Times New Roman" w:eastAsia="宋体" w:hAnsi="Times New Roman" w:cs="Times New Roman"/>
          <w:sz w:val="24"/>
        </w:rPr>
        <w:t>可以看作是</w:t>
      </w:r>
      <w:r w:rsidRPr="009B3716">
        <w:rPr>
          <w:rFonts w:ascii="Times New Roman" w:eastAsia="宋体" w:hAnsi="Times New Roman" w:cs="Times New Roman"/>
          <w:sz w:val="24"/>
        </w:rPr>
        <w:t>Spark</w:t>
      </w:r>
      <w:r w:rsidRPr="009B3716">
        <w:rPr>
          <w:rFonts w:ascii="Times New Roman" w:eastAsia="宋体" w:hAnsi="Times New Roman" w:cs="Times New Roman"/>
          <w:sz w:val="24"/>
        </w:rPr>
        <w:t>的一个对象，它本身运行于内存中，如读文件是一个</w:t>
      </w:r>
      <w:r w:rsidRPr="009B3716">
        <w:rPr>
          <w:rFonts w:ascii="Times New Roman" w:eastAsia="宋体" w:hAnsi="Times New Roman" w:cs="Times New Roman"/>
          <w:sz w:val="24"/>
        </w:rPr>
        <w:t>RDD</w:t>
      </w:r>
      <w:r w:rsidRPr="009B3716">
        <w:rPr>
          <w:rFonts w:ascii="Times New Roman" w:eastAsia="宋体" w:hAnsi="Times New Roman" w:cs="Times New Roman"/>
          <w:sz w:val="24"/>
        </w:rPr>
        <w:t>，对文件计算是一个</w:t>
      </w:r>
      <w:r w:rsidRPr="009B3716">
        <w:rPr>
          <w:rFonts w:ascii="Times New Roman" w:eastAsia="宋体" w:hAnsi="Times New Roman" w:cs="Times New Roman"/>
          <w:sz w:val="24"/>
        </w:rPr>
        <w:t>RDD</w:t>
      </w:r>
      <w:r w:rsidRPr="009B3716">
        <w:rPr>
          <w:rFonts w:ascii="Times New Roman" w:eastAsia="宋体" w:hAnsi="Times New Roman" w:cs="Times New Roman"/>
          <w:sz w:val="24"/>
        </w:rPr>
        <w:t>，结果集也是一个</w:t>
      </w:r>
      <w:r w:rsidRPr="009B3716">
        <w:rPr>
          <w:rFonts w:ascii="Times New Roman" w:eastAsia="宋体" w:hAnsi="Times New Roman" w:cs="Times New Roman"/>
          <w:sz w:val="24"/>
        </w:rPr>
        <w:t xml:space="preserve">RDD </w:t>
      </w:r>
      <w:r w:rsidRPr="009B3716">
        <w:rPr>
          <w:rFonts w:ascii="Times New Roman" w:eastAsia="宋体" w:hAnsi="Times New Roman" w:cs="Times New Roman"/>
          <w:sz w:val="24"/>
        </w:rPr>
        <w:t>，不同的分片、</w:t>
      </w:r>
      <w:r w:rsidRPr="009B3716">
        <w:rPr>
          <w:rFonts w:ascii="Times New Roman" w:eastAsia="宋体" w:hAnsi="Times New Roman" w:cs="Times New Roman"/>
          <w:sz w:val="24"/>
        </w:rPr>
        <w:t xml:space="preserve"> </w:t>
      </w:r>
      <w:r w:rsidRPr="009B3716">
        <w:rPr>
          <w:rFonts w:ascii="Times New Roman" w:eastAsia="宋体" w:hAnsi="Times New Roman" w:cs="Times New Roman"/>
          <w:sz w:val="24"/>
        </w:rPr>
        <w:t>数据之间的依赖</w:t>
      </w:r>
      <w:r w:rsidRPr="009B3716">
        <w:rPr>
          <w:rFonts w:ascii="Times New Roman" w:eastAsia="宋体" w:hAnsi="Times New Roman" w:cs="Times New Roman"/>
          <w:sz w:val="24"/>
        </w:rPr>
        <w:t xml:space="preserve"> </w:t>
      </w:r>
      <w:r w:rsidRPr="009B3716">
        <w:rPr>
          <w:rFonts w:ascii="Times New Roman" w:eastAsia="宋体" w:hAnsi="Times New Roman" w:cs="Times New Roman"/>
          <w:sz w:val="24"/>
        </w:rPr>
        <w:t>、</w:t>
      </w:r>
      <w:r w:rsidRPr="009B3716">
        <w:rPr>
          <w:rFonts w:ascii="Times New Roman" w:eastAsia="宋体" w:hAnsi="Times New Roman" w:cs="Times New Roman"/>
          <w:sz w:val="24"/>
        </w:rPr>
        <w:t>key-value</w:t>
      </w:r>
      <w:r w:rsidRPr="009B3716">
        <w:rPr>
          <w:rFonts w:ascii="Times New Roman" w:eastAsia="宋体" w:hAnsi="Times New Roman" w:cs="Times New Roman"/>
          <w:sz w:val="24"/>
        </w:rPr>
        <w:t>类型的</w:t>
      </w:r>
      <w:r w:rsidRPr="009B3716">
        <w:rPr>
          <w:rFonts w:ascii="Times New Roman" w:eastAsia="宋体" w:hAnsi="Times New Roman" w:cs="Times New Roman"/>
          <w:sz w:val="24"/>
        </w:rPr>
        <w:t>map</w:t>
      </w:r>
      <w:r w:rsidRPr="009B3716">
        <w:rPr>
          <w:rFonts w:ascii="Times New Roman" w:eastAsia="宋体" w:hAnsi="Times New Roman" w:cs="Times New Roman"/>
          <w:sz w:val="24"/>
        </w:rPr>
        <w:t>数据都可以看做</w:t>
      </w:r>
      <w:r w:rsidRPr="009B3716">
        <w:rPr>
          <w:rFonts w:ascii="Times New Roman" w:eastAsia="宋体" w:hAnsi="Times New Roman" w:cs="Times New Roman"/>
          <w:sz w:val="24"/>
        </w:rPr>
        <w:t>RDD</w:t>
      </w:r>
      <w:r w:rsidRPr="009B3716">
        <w:rPr>
          <w:rFonts w:ascii="Times New Roman" w:eastAsia="宋体" w:hAnsi="Times New Roman" w:cs="Times New Roman"/>
          <w:sz w:val="24"/>
        </w:rPr>
        <w:t>。</w:t>
      </w:r>
    </w:p>
    <w:p w:rsidR="00495A2B" w:rsidRPr="009B3716" w:rsidRDefault="00495A2B" w:rsidP="008A5AE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在实际实现时，将数据放入</w:t>
      </w:r>
      <w:r w:rsidRPr="009B3716">
        <w:rPr>
          <w:rFonts w:ascii="Times New Roman" w:eastAsia="宋体" w:hAnsi="Times New Roman" w:cs="Times New Roman"/>
          <w:sz w:val="24"/>
        </w:rPr>
        <w:t>RDD</w:t>
      </w:r>
      <w:r w:rsidRPr="009B3716">
        <w:rPr>
          <w:rFonts w:ascii="Times New Roman" w:eastAsia="宋体" w:hAnsi="Times New Roman" w:cs="Times New Roman"/>
          <w:sz w:val="24"/>
        </w:rPr>
        <w:t>中，</w:t>
      </w:r>
      <w:r w:rsidRPr="009B3716">
        <w:rPr>
          <w:rFonts w:ascii="Times New Roman" w:eastAsia="宋体" w:hAnsi="Times New Roman" w:cs="Times New Roman"/>
          <w:sz w:val="24"/>
        </w:rPr>
        <w:t>Spark</w:t>
      </w:r>
      <w:r w:rsidRPr="009B3716">
        <w:rPr>
          <w:rFonts w:ascii="Times New Roman" w:eastAsia="宋体" w:hAnsi="Times New Roman" w:cs="Times New Roman"/>
          <w:sz w:val="24"/>
        </w:rPr>
        <w:t>就会根据节点情况（这也取决于不同模式）来进行调度，对</w:t>
      </w:r>
      <w:r w:rsidRPr="009B3716">
        <w:rPr>
          <w:rFonts w:ascii="Times New Roman" w:eastAsia="宋体" w:hAnsi="Times New Roman" w:cs="Times New Roman"/>
          <w:sz w:val="24"/>
        </w:rPr>
        <w:t>RDD</w:t>
      </w:r>
      <w:r w:rsidRPr="009B3716">
        <w:rPr>
          <w:rFonts w:ascii="Times New Roman" w:eastAsia="宋体" w:hAnsi="Times New Roman" w:cs="Times New Roman"/>
          <w:sz w:val="24"/>
        </w:rPr>
        <w:t>的数据进行分布式处理。值得注意的是，在机器学习算法中，训练数据要进行迭代，所以在迭代之前一定要通过</w:t>
      </w:r>
      <w:r w:rsidRPr="009B3716">
        <w:rPr>
          <w:rFonts w:ascii="Times New Roman" w:eastAsia="宋体" w:hAnsi="Times New Roman" w:cs="Times New Roman"/>
          <w:sz w:val="24"/>
        </w:rPr>
        <w:t>cache</w:t>
      </w:r>
      <w:r w:rsidRPr="009B3716">
        <w:rPr>
          <w:rFonts w:ascii="Times New Roman" w:eastAsia="宋体" w:hAnsi="Times New Roman" w:cs="Times New Roman"/>
          <w:sz w:val="24"/>
        </w:rPr>
        <w:t>方法将数据加载到内存中，这样方便迭代运算。</w:t>
      </w:r>
    </w:p>
    <w:p w:rsidR="006532D6" w:rsidRPr="009B3716" w:rsidRDefault="006532D6" w:rsidP="008A5AE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以下举部分</w:t>
      </w:r>
      <w:r w:rsidR="00B0601A" w:rsidRPr="009B3716">
        <w:rPr>
          <w:rFonts w:ascii="Times New Roman" w:eastAsia="宋体" w:hAnsi="Times New Roman" w:cs="Times New Roman"/>
          <w:sz w:val="24"/>
        </w:rPr>
        <w:t>构造训练集的</w:t>
      </w:r>
      <w:r w:rsidRPr="009B3716">
        <w:rPr>
          <w:rFonts w:ascii="Times New Roman" w:eastAsia="宋体" w:hAnsi="Times New Roman" w:cs="Times New Roman"/>
          <w:sz w:val="24"/>
        </w:rPr>
        <w:t>程序来说明实现过程。</w:t>
      </w:r>
    </w:p>
    <w:p w:rsidR="006532D6" w:rsidRPr="009B3716" w:rsidRDefault="006532D6" w:rsidP="008A5AE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将读入的垃圾短信的文本进行分词后，进行去停用词等处理后放入</w:t>
      </w:r>
      <w:r w:rsidRPr="009B3716">
        <w:rPr>
          <w:rFonts w:ascii="Times New Roman" w:eastAsia="宋体" w:hAnsi="Times New Roman" w:cs="Times New Roman"/>
          <w:sz w:val="24"/>
        </w:rPr>
        <w:t>rdd2</w:t>
      </w:r>
      <w:r w:rsidRPr="009B3716">
        <w:rPr>
          <w:rFonts w:ascii="Times New Roman" w:eastAsia="宋体" w:hAnsi="Times New Roman" w:cs="Times New Roman"/>
          <w:sz w:val="24"/>
        </w:rPr>
        <w:t>中。</w:t>
      </w:r>
    </w:p>
    <w:p w:rsidR="006532D6" w:rsidRPr="009B3716" w:rsidRDefault="006532D6" w:rsidP="006532D6">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val spamFeatures = rdd2.filter(_._2.equals("0")).map(text =&gt; tf.transform(text._1))</w:t>
      </w:r>
    </w:p>
    <w:p w:rsidR="006532D6" w:rsidRPr="009B3716" w:rsidRDefault="006532D6" w:rsidP="006532D6">
      <w:pPr>
        <w:ind w:firstLine="480"/>
        <w:rPr>
          <w:rFonts w:ascii="Times New Roman" w:eastAsia="宋体" w:hAnsi="Times New Roman" w:cs="Times New Roman"/>
          <w:sz w:val="24"/>
        </w:rPr>
      </w:pPr>
      <w:r w:rsidRPr="009B3716">
        <w:rPr>
          <w:rFonts w:ascii="Times New Roman" w:eastAsia="宋体" w:hAnsi="Times New Roman" w:cs="Times New Roman"/>
          <w:sz w:val="24"/>
        </w:rPr>
        <w:t>val hamFeatures = rdd2.filter( _._2.equals("1")).map(text =&gt; tf.transform(text._1))</w:t>
      </w:r>
    </w:p>
    <w:p w:rsidR="006532D6" w:rsidRPr="009B3716" w:rsidRDefault="006532D6" w:rsidP="006532D6">
      <w:pPr>
        <w:ind w:firstLine="480"/>
        <w:rPr>
          <w:rFonts w:ascii="Times New Roman" w:eastAsia="宋体" w:hAnsi="Times New Roman" w:cs="Times New Roman"/>
          <w:sz w:val="24"/>
        </w:rPr>
      </w:pPr>
      <w:r w:rsidRPr="009B3716">
        <w:rPr>
          <w:rFonts w:ascii="Times New Roman" w:eastAsia="宋体" w:hAnsi="Times New Roman" w:cs="Times New Roman"/>
          <w:sz w:val="24"/>
        </w:rPr>
        <w:t>通过如上的程序来将</w:t>
      </w:r>
      <w:r w:rsidRPr="009B3716">
        <w:rPr>
          <w:rFonts w:ascii="Times New Roman" w:eastAsia="宋体" w:hAnsi="Times New Roman" w:cs="Times New Roman"/>
          <w:sz w:val="24"/>
        </w:rPr>
        <w:t>rdd2</w:t>
      </w:r>
      <w:r w:rsidRPr="009B3716">
        <w:rPr>
          <w:rFonts w:ascii="Times New Roman" w:eastAsia="宋体" w:hAnsi="Times New Roman" w:cs="Times New Roman"/>
          <w:sz w:val="24"/>
        </w:rPr>
        <w:t>的</w:t>
      </w:r>
      <w:r w:rsidR="00043132" w:rsidRPr="009B3716">
        <w:rPr>
          <w:rFonts w:ascii="Times New Roman" w:eastAsia="宋体" w:hAnsi="Times New Roman" w:cs="Times New Roman"/>
          <w:sz w:val="24"/>
        </w:rPr>
        <w:t>数据分别映射到垃圾短信的特征</w:t>
      </w:r>
      <w:r w:rsidR="00043132" w:rsidRPr="009B3716">
        <w:rPr>
          <w:rFonts w:ascii="Times New Roman" w:eastAsia="宋体" w:hAnsi="Times New Roman" w:cs="Times New Roman"/>
          <w:sz w:val="24"/>
        </w:rPr>
        <w:t>rdd</w:t>
      </w:r>
      <w:r w:rsidR="00043132" w:rsidRPr="009B3716">
        <w:rPr>
          <w:rFonts w:ascii="Times New Roman" w:eastAsia="宋体" w:hAnsi="Times New Roman" w:cs="Times New Roman"/>
          <w:sz w:val="24"/>
        </w:rPr>
        <w:t>中和非垃圾短信特征中。</w:t>
      </w:r>
    </w:p>
    <w:p w:rsidR="00043132" w:rsidRPr="009B3716" w:rsidRDefault="00043132" w:rsidP="00043132">
      <w:pPr>
        <w:ind w:firstLine="480"/>
        <w:rPr>
          <w:rFonts w:ascii="Times New Roman" w:eastAsia="宋体" w:hAnsi="Times New Roman" w:cs="Times New Roman"/>
          <w:sz w:val="24"/>
        </w:rPr>
      </w:pPr>
      <w:r w:rsidRPr="009B3716">
        <w:rPr>
          <w:rFonts w:ascii="Times New Roman" w:eastAsia="宋体" w:hAnsi="Times New Roman" w:cs="Times New Roman"/>
          <w:sz w:val="24"/>
        </w:rPr>
        <w:t>val positiveExamples = spamFeatures.map(features =&gt; LabeledPoint(1, features))</w:t>
      </w:r>
    </w:p>
    <w:p w:rsidR="00043132" w:rsidRPr="009B3716" w:rsidRDefault="00043132" w:rsidP="00043132">
      <w:pPr>
        <w:ind w:firstLine="480"/>
        <w:rPr>
          <w:rFonts w:ascii="Times New Roman" w:eastAsia="宋体" w:hAnsi="Times New Roman" w:cs="Times New Roman"/>
          <w:sz w:val="24"/>
        </w:rPr>
      </w:pPr>
      <w:r w:rsidRPr="009B3716">
        <w:rPr>
          <w:rFonts w:ascii="Times New Roman" w:eastAsia="宋体" w:hAnsi="Times New Roman" w:cs="Times New Roman"/>
          <w:sz w:val="24"/>
        </w:rPr>
        <w:t>val negativeExamples = hamFeatures.map(features =&gt; LabeledPoint(0, features))</w:t>
      </w:r>
    </w:p>
    <w:p w:rsidR="00043132" w:rsidRPr="009B3716" w:rsidRDefault="00043132" w:rsidP="00043132">
      <w:pPr>
        <w:ind w:firstLine="480"/>
        <w:rPr>
          <w:rFonts w:ascii="Times New Roman" w:eastAsia="宋体" w:hAnsi="Times New Roman" w:cs="Times New Roman"/>
          <w:sz w:val="24"/>
        </w:rPr>
      </w:pPr>
      <w:r w:rsidRPr="009B3716">
        <w:rPr>
          <w:rFonts w:ascii="Times New Roman" w:eastAsia="宋体" w:hAnsi="Times New Roman" w:cs="Times New Roman"/>
          <w:sz w:val="24"/>
        </w:rPr>
        <w:t>val trainingData = positiveExamples.union(negativeExamples)</w:t>
      </w:r>
    </w:p>
    <w:p w:rsidR="00043132" w:rsidRPr="009B3716" w:rsidRDefault="00043132" w:rsidP="00043132">
      <w:pPr>
        <w:ind w:firstLine="480"/>
        <w:rPr>
          <w:rFonts w:ascii="Times New Roman" w:eastAsia="宋体" w:hAnsi="Times New Roman" w:cs="Times New Roman"/>
          <w:sz w:val="24"/>
        </w:rPr>
      </w:pPr>
      <w:r w:rsidRPr="009B3716">
        <w:rPr>
          <w:rFonts w:ascii="Times New Roman" w:eastAsia="宋体" w:hAnsi="Times New Roman" w:cs="Times New Roman"/>
          <w:sz w:val="24"/>
        </w:rPr>
        <w:t xml:space="preserve">trainingData.cache() </w:t>
      </w:r>
    </w:p>
    <w:p w:rsidR="005E122E" w:rsidRPr="009B3716" w:rsidRDefault="00043132" w:rsidP="005E122E">
      <w:pPr>
        <w:ind w:firstLine="480"/>
        <w:rPr>
          <w:rFonts w:ascii="Times New Roman" w:eastAsia="宋体" w:hAnsi="Times New Roman" w:cs="Times New Roman"/>
          <w:sz w:val="24"/>
        </w:rPr>
      </w:pPr>
      <w:r w:rsidRPr="009B3716">
        <w:rPr>
          <w:rFonts w:ascii="Times New Roman" w:eastAsia="宋体" w:hAnsi="Times New Roman" w:cs="Times New Roman"/>
          <w:sz w:val="24"/>
        </w:rPr>
        <w:t>以上将特征对应好标签，并形成训练集。并将训练集加载到内存中。</w:t>
      </w:r>
    </w:p>
    <w:p w:rsidR="00B0601A" w:rsidRPr="009B3716" w:rsidRDefault="00B0601A" w:rsidP="00043132">
      <w:pPr>
        <w:ind w:firstLine="480"/>
        <w:rPr>
          <w:rFonts w:ascii="Times New Roman" w:eastAsia="宋体" w:hAnsi="Times New Roman" w:cs="Times New Roman"/>
          <w:sz w:val="24"/>
        </w:rPr>
      </w:pPr>
      <w:r w:rsidRPr="009B3716">
        <w:rPr>
          <w:rFonts w:ascii="Times New Roman" w:eastAsia="宋体" w:hAnsi="Times New Roman" w:cs="Times New Roman"/>
          <w:sz w:val="24"/>
        </w:rPr>
        <w:t>最后训练输出结果，并将结果存入到</w:t>
      </w:r>
      <w:r w:rsidRPr="009B3716">
        <w:rPr>
          <w:rFonts w:ascii="Times New Roman" w:eastAsia="宋体" w:hAnsi="Times New Roman" w:cs="Times New Roman"/>
          <w:sz w:val="24"/>
        </w:rPr>
        <w:t>hdfs://192.168.8.106:9000/Hadoop/Output/result</w:t>
      </w:r>
      <w:r w:rsidRPr="009B3716">
        <w:rPr>
          <w:rFonts w:ascii="Times New Roman" w:eastAsia="宋体" w:hAnsi="Times New Roman" w:cs="Times New Roman"/>
          <w:sz w:val="24"/>
        </w:rPr>
        <w:t>里。</w:t>
      </w:r>
    </w:p>
    <w:p w:rsidR="00042B5B" w:rsidRPr="009B3716" w:rsidRDefault="00CB1FE4" w:rsidP="00042B5B">
      <w:pPr>
        <w:pStyle w:val="2"/>
        <w:spacing w:before="120" w:after="240" w:line="440" w:lineRule="exact"/>
        <w:rPr>
          <w:rFonts w:ascii="Times New Roman" w:hAnsi="Times New Roman" w:cs="Times New Roman"/>
          <w:sz w:val="28"/>
        </w:rPr>
      </w:pPr>
      <w:r>
        <w:rPr>
          <w:rFonts w:ascii="Times New Roman" w:hAnsi="Times New Roman" w:cs="Times New Roman"/>
          <w:sz w:val="28"/>
        </w:rPr>
        <w:t>7</w:t>
      </w:r>
      <w:r w:rsidR="00042B5B" w:rsidRPr="009B3716">
        <w:rPr>
          <w:rFonts w:ascii="Times New Roman" w:hAnsi="Times New Roman" w:cs="Times New Roman"/>
          <w:sz w:val="28"/>
        </w:rPr>
        <w:t>.5 Spark MLlib</w:t>
      </w:r>
      <w:r w:rsidR="00042B5B" w:rsidRPr="009B3716">
        <w:rPr>
          <w:rFonts w:ascii="Times New Roman" w:hAnsi="Times New Roman" w:cs="Times New Roman"/>
          <w:sz w:val="28"/>
        </w:rPr>
        <w:t>实验结果</w:t>
      </w:r>
    </w:p>
    <w:p w:rsidR="00042B5B" w:rsidRPr="009B3716" w:rsidRDefault="005E122E" w:rsidP="00042B5B">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实现逻辑回归的程序后，将任务提交进行实验，为了方便分布式的对数据进行读取，所以将输入文件上传到</w:t>
      </w:r>
      <w:r w:rsidRPr="009B3716">
        <w:rPr>
          <w:rFonts w:ascii="Times New Roman" w:eastAsia="宋体" w:hAnsi="Times New Roman" w:cs="Times New Roman"/>
          <w:sz w:val="24"/>
        </w:rPr>
        <w:t>hdfs</w:t>
      </w:r>
      <w:r w:rsidRPr="009B3716">
        <w:rPr>
          <w:rFonts w:ascii="Times New Roman" w:eastAsia="宋体" w:hAnsi="Times New Roman" w:cs="Times New Roman"/>
          <w:sz w:val="24"/>
        </w:rPr>
        <w:t>中。</w:t>
      </w:r>
    </w:p>
    <w:p w:rsidR="004369B7" w:rsidRPr="009B3716" w:rsidRDefault="004369B7" w:rsidP="004369B7">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先将编写好的程序打包成</w:t>
      </w:r>
      <w:r w:rsidRPr="009B3716">
        <w:rPr>
          <w:rFonts w:ascii="Times New Roman" w:eastAsia="宋体" w:hAnsi="Times New Roman" w:cs="Times New Roman"/>
          <w:sz w:val="24"/>
        </w:rPr>
        <w:t>test2.jar</w:t>
      </w:r>
      <w:r w:rsidRPr="009B3716">
        <w:rPr>
          <w:rFonts w:ascii="Times New Roman" w:eastAsia="宋体" w:hAnsi="Times New Roman" w:cs="Times New Roman"/>
          <w:sz w:val="24"/>
        </w:rPr>
        <w:t>，依赖包可以部署到</w:t>
      </w:r>
      <w:r w:rsidRPr="009B3716">
        <w:rPr>
          <w:rFonts w:ascii="Times New Roman" w:eastAsia="宋体" w:hAnsi="Times New Roman" w:cs="Times New Roman"/>
          <w:sz w:val="24"/>
        </w:rPr>
        <w:t>Spark</w:t>
      </w:r>
      <w:r w:rsidRPr="009B3716">
        <w:rPr>
          <w:rFonts w:ascii="Times New Roman" w:eastAsia="宋体" w:hAnsi="Times New Roman" w:cs="Times New Roman"/>
          <w:sz w:val="24"/>
        </w:rPr>
        <w:t>的</w:t>
      </w:r>
      <w:r w:rsidRPr="009B3716">
        <w:rPr>
          <w:rFonts w:ascii="Times New Roman" w:eastAsia="宋体" w:hAnsi="Times New Roman" w:cs="Times New Roman"/>
          <w:sz w:val="24"/>
        </w:rPr>
        <w:t>lib</w:t>
      </w:r>
      <w:r w:rsidRPr="009B3716">
        <w:rPr>
          <w:rFonts w:ascii="Times New Roman" w:eastAsia="宋体" w:hAnsi="Times New Roman" w:cs="Times New Roman"/>
          <w:sz w:val="24"/>
        </w:rPr>
        <w:t>里也可以在提交任务时，指定依赖包。</w:t>
      </w:r>
    </w:p>
    <w:p w:rsidR="004D0AF7" w:rsidRPr="009B3716" w:rsidRDefault="004D0AF7" w:rsidP="00042B5B">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通过</w:t>
      </w:r>
      <w:r w:rsidRPr="009B3716">
        <w:rPr>
          <w:rFonts w:ascii="Times New Roman" w:eastAsia="宋体" w:hAnsi="Times New Roman" w:cs="Times New Roman"/>
          <w:sz w:val="24"/>
        </w:rPr>
        <w:t>spark-submit</w:t>
      </w:r>
      <w:r w:rsidRPr="009B3716">
        <w:rPr>
          <w:rFonts w:ascii="Times New Roman" w:eastAsia="宋体" w:hAnsi="Times New Roman" w:cs="Times New Roman"/>
          <w:sz w:val="24"/>
        </w:rPr>
        <w:t>命令提交任务到分布式系统中，如图</w:t>
      </w:r>
      <w:r w:rsidR="00CB1FE4">
        <w:rPr>
          <w:rFonts w:ascii="Times New Roman" w:eastAsia="宋体" w:hAnsi="Times New Roman" w:cs="Times New Roman"/>
          <w:sz w:val="24"/>
        </w:rPr>
        <w:t>7</w:t>
      </w:r>
      <w:r w:rsidRPr="009B3716">
        <w:rPr>
          <w:rFonts w:ascii="Times New Roman" w:eastAsia="宋体" w:hAnsi="Times New Roman" w:cs="Times New Roman"/>
          <w:sz w:val="24"/>
        </w:rPr>
        <w:t>-5</w:t>
      </w:r>
      <w:r w:rsidRPr="009B3716">
        <w:rPr>
          <w:rFonts w:ascii="Times New Roman" w:eastAsia="宋体" w:hAnsi="Times New Roman" w:cs="Times New Roman"/>
          <w:sz w:val="24"/>
        </w:rPr>
        <w:t>所示：</w:t>
      </w:r>
    </w:p>
    <w:p w:rsidR="00EA703A" w:rsidRPr="009B3716" w:rsidRDefault="004D0AF7" w:rsidP="00EA703A">
      <w:pP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41D4976F" wp14:editId="551DB8FB">
            <wp:extent cx="5270500" cy="2216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4024" cy="225968"/>
                    </a:xfrm>
                    <a:prstGeom prst="rect">
                      <a:avLst/>
                    </a:prstGeom>
                  </pic:spPr>
                </pic:pic>
              </a:graphicData>
            </a:graphic>
          </wp:inline>
        </w:drawing>
      </w:r>
    </w:p>
    <w:p w:rsidR="004D0AF7" w:rsidRPr="009B3716" w:rsidRDefault="004D0AF7" w:rsidP="004D0AF7">
      <w:pPr>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 xml:space="preserve">-5 </w:t>
      </w:r>
      <w:r w:rsidRPr="009B3716">
        <w:rPr>
          <w:rFonts w:ascii="Times New Roman" w:eastAsia="宋体" w:hAnsi="Times New Roman" w:cs="Times New Roman"/>
        </w:rPr>
        <w:t>提交</w:t>
      </w:r>
      <w:r w:rsidRPr="009B3716">
        <w:rPr>
          <w:rFonts w:ascii="Times New Roman" w:eastAsia="宋体" w:hAnsi="Times New Roman" w:cs="Times New Roman"/>
        </w:rPr>
        <w:t>spark</w:t>
      </w:r>
      <w:r w:rsidRPr="009B3716">
        <w:rPr>
          <w:rFonts w:ascii="Times New Roman" w:eastAsia="宋体" w:hAnsi="Times New Roman" w:cs="Times New Roman"/>
        </w:rPr>
        <w:t>任务</w:t>
      </w:r>
    </w:p>
    <w:p w:rsidR="004D0AF7" w:rsidRPr="009B3716" w:rsidRDefault="00F604F7" w:rsidP="00CB1FE4">
      <w:pPr>
        <w:rPr>
          <w:rFonts w:ascii="Times New Roman" w:eastAsia="宋体" w:hAnsi="Times New Roman" w:cs="Times New Roman"/>
          <w:sz w:val="24"/>
        </w:rPr>
      </w:pPr>
      <w:r w:rsidRPr="009B3716">
        <w:rPr>
          <w:rFonts w:ascii="Times New Roman" w:eastAsia="宋体" w:hAnsi="Times New Roman" w:cs="Times New Roman"/>
          <w:sz w:val="24"/>
        </w:rPr>
        <w:tab/>
      </w:r>
      <w:r w:rsidR="004369B7" w:rsidRPr="009B3716">
        <w:rPr>
          <w:rFonts w:ascii="Times New Roman" w:eastAsia="宋体" w:hAnsi="Times New Roman" w:cs="Times New Roman"/>
          <w:sz w:val="24"/>
        </w:rPr>
        <w:t>提交任务后，程序开始运行，登录</w:t>
      </w:r>
      <w:r w:rsidR="004369B7" w:rsidRPr="009B3716">
        <w:rPr>
          <w:rFonts w:ascii="Times New Roman" w:eastAsia="宋体" w:hAnsi="Times New Roman" w:cs="Times New Roman"/>
          <w:sz w:val="24"/>
        </w:rPr>
        <w:t>localhost</w:t>
      </w:r>
      <w:r w:rsidR="004369B7" w:rsidRPr="009B3716">
        <w:rPr>
          <w:rFonts w:ascii="Times New Roman" w:eastAsia="宋体" w:hAnsi="Times New Roman" w:cs="Times New Roman"/>
          <w:sz w:val="24"/>
        </w:rPr>
        <w:t>：</w:t>
      </w:r>
      <w:r w:rsidR="004369B7" w:rsidRPr="009B3716">
        <w:rPr>
          <w:rFonts w:ascii="Times New Roman" w:eastAsia="宋体" w:hAnsi="Times New Roman" w:cs="Times New Roman"/>
          <w:sz w:val="24"/>
        </w:rPr>
        <w:t>8080</w:t>
      </w:r>
      <w:r w:rsidR="004369B7" w:rsidRPr="009B3716">
        <w:rPr>
          <w:rFonts w:ascii="Times New Roman" w:eastAsia="宋体" w:hAnsi="Times New Roman" w:cs="Times New Roman"/>
          <w:sz w:val="24"/>
        </w:rPr>
        <w:t>可以查看节点情况以及查看任务执行情况。</w:t>
      </w:r>
      <w:r w:rsidR="00BE2AD0" w:rsidRPr="009B3716">
        <w:rPr>
          <w:rFonts w:ascii="Times New Roman" w:eastAsia="宋体" w:hAnsi="Times New Roman" w:cs="Times New Roman"/>
          <w:sz w:val="24"/>
        </w:rPr>
        <w:t>如图</w:t>
      </w:r>
      <w:r w:rsidR="00CB1FE4">
        <w:rPr>
          <w:rFonts w:ascii="Times New Roman" w:eastAsia="宋体" w:hAnsi="Times New Roman" w:cs="Times New Roman"/>
          <w:sz w:val="24"/>
        </w:rPr>
        <w:t>7</w:t>
      </w:r>
      <w:r w:rsidR="00BE2AD0" w:rsidRPr="009B3716">
        <w:rPr>
          <w:rFonts w:ascii="Times New Roman" w:eastAsia="宋体" w:hAnsi="Times New Roman" w:cs="Times New Roman"/>
          <w:sz w:val="24"/>
        </w:rPr>
        <w:t>-6</w:t>
      </w:r>
      <w:r w:rsidR="00BE2AD0" w:rsidRPr="009B3716">
        <w:rPr>
          <w:rFonts w:ascii="Times New Roman" w:eastAsia="宋体" w:hAnsi="Times New Roman" w:cs="Times New Roman"/>
          <w:sz w:val="24"/>
        </w:rPr>
        <w:t>所示，页面上方显示了主节点的</w:t>
      </w:r>
      <w:r w:rsidR="00BE2AD0" w:rsidRPr="009B3716">
        <w:rPr>
          <w:rFonts w:ascii="Times New Roman" w:eastAsia="宋体" w:hAnsi="Times New Roman" w:cs="Times New Roman"/>
          <w:sz w:val="24"/>
        </w:rPr>
        <w:t>ip</w:t>
      </w:r>
      <w:r w:rsidR="00BE2AD0" w:rsidRPr="009B3716">
        <w:rPr>
          <w:rFonts w:ascii="Times New Roman" w:eastAsia="宋体" w:hAnsi="Times New Roman" w:cs="Times New Roman"/>
          <w:sz w:val="24"/>
        </w:rPr>
        <w:t>和端口，以及节点数量。中间是节点情况表格，显示节点的名称，</w:t>
      </w:r>
      <w:r w:rsidR="00BE2AD0" w:rsidRPr="009B3716">
        <w:rPr>
          <w:rFonts w:ascii="Times New Roman" w:eastAsia="宋体" w:hAnsi="Times New Roman" w:cs="Times New Roman"/>
          <w:sz w:val="24"/>
        </w:rPr>
        <w:t>ip</w:t>
      </w:r>
      <w:r w:rsidR="00BE2AD0" w:rsidRPr="009B3716">
        <w:rPr>
          <w:rFonts w:ascii="Times New Roman" w:eastAsia="宋体" w:hAnsi="Times New Roman" w:cs="Times New Roman"/>
          <w:sz w:val="24"/>
        </w:rPr>
        <w:t>，以及所有内存。</w:t>
      </w:r>
    </w:p>
    <w:p w:rsidR="00BE2AD0" w:rsidRPr="009B3716" w:rsidRDefault="00BE2AD0" w:rsidP="00BE2AD0">
      <w:pP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0449EDE8" wp14:editId="4D72023A">
            <wp:extent cx="5270500" cy="15811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581150"/>
                    </a:xfrm>
                    <a:prstGeom prst="rect">
                      <a:avLst/>
                    </a:prstGeom>
                  </pic:spPr>
                </pic:pic>
              </a:graphicData>
            </a:graphic>
          </wp:inline>
        </w:drawing>
      </w:r>
    </w:p>
    <w:p w:rsidR="001A7547" w:rsidRPr="009B3716" w:rsidRDefault="001A7547" w:rsidP="001A7547">
      <w:pPr>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-6 Spark UI</w:t>
      </w:r>
      <w:r w:rsidRPr="009B3716">
        <w:rPr>
          <w:rFonts w:ascii="Times New Roman" w:eastAsia="宋体" w:hAnsi="Times New Roman" w:cs="Times New Roman"/>
        </w:rPr>
        <w:t>页面</w:t>
      </w:r>
    </w:p>
    <w:p w:rsidR="001A7547" w:rsidRPr="009B3716" w:rsidRDefault="005B2E3F" w:rsidP="005B2E3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lastRenderedPageBreak/>
        <w:t>可以看到此时正有着一个</w:t>
      </w:r>
      <w:r w:rsidRPr="009B3716">
        <w:rPr>
          <w:rFonts w:ascii="Times New Roman" w:eastAsia="宋体" w:hAnsi="Times New Roman" w:cs="Times New Roman"/>
          <w:sz w:val="24"/>
        </w:rPr>
        <w:t>logistic</w:t>
      </w:r>
      <w:r w:rsidRPr="009B3716">
        <w:rPr>
          <w:rFonts w:ascii="Times New Roman" w:eastAsia="宋体" w:hAnsi="Times New Roman" w:cs="Times New Roman"/>
          <w:sz w:val="24"/>
        </w:rPr>
        <w:t>任务在运行，在任务运行结束后，会出现在</w:t>
      </w:r>
      <w:r w:rsidRPr="009B3716">
        <w:rPr>
          <w:rFonts w:ascii="Times New Roman" w:eastAsia="宋体" w:hAnsi="Times New Roman" w:cs="Times New Roman"/>
          <w:sz w:val="24"/>
        </w:rPr>
        <w:t>completed Application</w:t>
      </w:r>
      <w:r w:rsidRPr="009B3716">
        <w:rPr>
          <w:rFonts w:ascii="Times New Roman" w:eastAsia="宋体" w:hAnsi="Times New Roman" w:cs="Times New Roman"/>
          <w:sz w:val="24"/>
        </w:rPr>
        <w:t>里。点击任务的</w:t>
      </w:r>
      <w:r w:rsidRPr="009B3716">
        <w:rPr>
          <w:rFonts w:ascii="Times New Roman" w:eastAsia="宋体" w:hAnsi="Times New Roman" w:cs="Times New Roman"/>
          <w:sz w:val="24"/>
        </w:rPr>
        <w:t>id</w:t>
      </w:r>
      <w:r w:rsidRPr="009B3716">
        <w:rPr>
          <w:rFonts w:ascii="Times New Roman" w:eastAsia="宋体" w:hAnsi="Times New Roman" w:cs="Times New Roman"/>
          <w:sz w:val="24"/>
        </w:rPr>
        <w:t>可以进到任务详情页面，如图</w:t>
      </w:r>
      <w:r w:rsidR="00CB1FE4">
        <w:rPr>
          <w:rFonts w:ascii="Times New Roman" w:eastAsia="宋体" w:hAnsi="Times New Roman" w:cs="Times New Roman"/>
          <w:sz w:val="24"/>
        </w:rPr>
        <w:t>7</w:t>
      </w:r>
      <w:r w:rsidRPr="009B3716">
        <w:rPr>
          <w:rFonts w:ascii="Times New Roman" w:eastAsia="宋体" w:hAnsi="Times New Roman" w:cs="Times New Roman"/>
          <w:sz w:val="24"/>
        </w:rPr>
        <w:t>-7</w:t>
      </w:r>
      <w:r w:rsidRPr="009B3716">
        <w:rPr>
          <w:rFonts w:ascii="Times New Roman" w:eastAsia="宋体" w:hAnsi="Times New Roman" w:cs="Times New Roman"/>
          <w:sz w:val="24"/>
        </w:rPr>
        <w:t>所示。</w:t>
      </w:r>
    </w:p>
    <w:p w:rsidR="005B2E3F" w:rsidRPr="009B3716" w:rsidRDefault="005B2E3F" w:rsidP="005B2E3F">
      <w:pP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4DAD4A17" wp14:editId="72658D84">
            <wp:extent cx="5270500" cy="1084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084580"/>
                    </a:xfrm>
                    <a:prstGeom prst="rect">
                      <a:avLst/>
                    </a:prstGeom>
                  </pic:spPr>
                </pic:pic>
              </a:graphicData>
            </a:graphic>
          </wp:inline>
        </w:drawing>
      </w:r>
    </w:p>
    <w:p w:rsidR="005B2E3F" w:rsidRPr="009B3716" w:rsidRDefault="005B2E3F" w:rsidP="005B2E3F">
      <w:pPr>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 xml:space="preserve">-7 Application </w:t>
      </w:r>
      <w:r w:rsidRPr="009B3716">
        <w:rPr>
          <w:rFonts w:ascii="Times New Roman" w:eastAsia="宋体" w:hAnsi="Times New Roman" w:cs="Times New Roman"/>
        </w:rPr>
        <w:t>页面</w:t>
      </w:r>
    </w:p>
    <w:p w:rsidR="0074205A" w:rsidRPr="009B3716" w:rsidRDefault="00E40095" w:rsidP="003E3AE7">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在该页面可以看到任务的提交日期，以及任务状态，节点状态。同时可以查看任务的输出日志。</w:t>
      </w:r>
      <w:r w:rsidR="0074205A" w:rsidRPr="009B3716">
        <w:rPr>
          <w:rFonts w:ascii="Times New Roman" w:eastAsia="宋体" w:hAnsi="Times New Roman" w:cs="Times New Roman"/>
          <w:sz w:val="24"/>
        </w:rPr>
        <w:t>同样的，在</w:t>
      </w:r>
      <w:r w:rsidR="0074205A" w:rsidRPr="009B3716">
        <w:rPr>
          <w:rFonts w:ascii="Times New Roman" w:eastAsia="宋体" w:hAnsi="Times New Roman" w:cs="Times New Roman"/>
          <w:sz w:val="24"/>
        </w:rPr>
        <w:t>localhost</w:t>
      </w:r>
      <w:r w:rsidR="0074205A" w:rsidRPr="009B3716">
        <w:rPr>
          <w:rFonts w:ascii="Times New Roman" w:eastAsia="宋体" w:hAnsi="Times New Roman" w:cs="Times New Roman"/>
          <w:sz w:val="24"/>
        </w:rPr>
        <w:t>：</w:t>
      </w:r>
      <w:r w:rsidR="0074205A" w:rsidRPr="009B3716">
        <w:rPr>
          <w:rFonts w:ascii="Times New Roman" w:eastAsia="宋体" w:hAnsi="Times New Roman" w:cs="Times New Roman"/>
          <w:sz w:val="24"/>
        </w:rPr>
        <w:t>4040</w:t>
      </w:r>
      <w:r w:rsidR="0074205A" w:rsidRPr="009B3716">
        <w:rPr>
          <w:rFonts w:ascii="Times New Roman" w:eastAsia="宋体" w:hAnsi="Times New Roman" w:cs="Times New Roman"/>
          <w:sz w:val="24"/>
        </w:rPr>
        <w:t>可以查看正在运行的任务的监控情况，但任务执行时间较短（由于内存限制没有跑全部的数据），所以没有什么有意义的监控指标。</w:t>
      </w:r>
    </w:p>
    <w:p w:rsidR="00C7620E" w:rsidRPr="009B3716" w:rsidRDefault="00C7620E" w:rsidP="005B2E3F">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在任务完成后，通过</w:t>
      </w:r>
      <w:r w:rsidRPr="009B3716">
        <w:rPr>
          <w:rFonts w:ascii="Times New Roman" w:eastAsia="宋体" w:hAnsi="Times New Roman" w:cs="Times New Roman"/>
          <w:sz w:val="24"/>
        </w:rPr>
        <w:t>hadoop fs -ls /Hadoop/Output</w:t>
      </w:r>
      <w:r w:rsidR="005841CA" w:rsidRPr="009B3716">
        <w:rPr>
          <w:rFonts w:ascii="Times New Roman" w:eastAsia="宋体" w:hAnsi="Times New Roman" w:cs="Times New Roman"/>
          <w:sz w:val="24"/>
        </w:rPr>
        <w:t>/result</w:t>
      </w:r>
      <w:r w:rsidRPr="009B3716">
        <w:rPr>
          <w:rFonts w:ascii="Times New Roman" w:eastAsia="宋体" w:hAnsi="Times New Roman" w:cs="Times New Roman"/>
          <w:sz w:val="24"/>
        </w:rPr>
        <w:t>命令可以看到，成功将结果输出到</w:t>
      </w:r>
      <w:r w:rsidRPr="009B3716">
        <w:rPr>
          <w:rFonts w:ascii="Times New Roman" w:eastAsia="宋体" w:hAnsi="Times New Roman" w:cs="Times New Roman"/>
          <w:sz w:val="24"/>
        </w:rPr>
        <w:t>hdfs</w:t>
      </w:r>
      <w:r w:rsidRPr="009B3716">
        <w:rPr>
          <w:rFonts w:ascii="Times New Roman" w:eastAsia="宋体" w:hAnsi="Times New Roman" w:cs="Times New Roman"/>
          <w:sz w:val="24"/>
        </w:rPr>
        <w:t>中的</w:t>
      </w:r>
      <w:r w:rsidR="005841CA" w:rsidRPr="009B3716">
        <w:rPr>
          <w:rFonts w:ascii="Times New Roman" w:eastAsia="宋体" w:hAnsi="Times New Roman" w:cs="Times New Roman"/>
          <w:sz w:val="24"/>
        </w:rPr>
        <w:t>result</w:t>
      </w:r>
      <w:r w:rsidRPr="009B3716">
        <w:rPr>
          <w:rFonts w:ascii="Times New Roman" w:eastAsia="宋体" w:hAnsi="Times New Roman" w:cs="Times New Roman"/>
          <w:sz w:val="24"/>
        </w:rPr>
        <w:t>文件夹里。</w:t>
      </w:r>
      <w:r w:rsidR="005841CA" w:rsidRPr="009B3716">
        <w:rPr>
          <w:rFonts w:ascii="Times New Roman" w:eastAsia="宋体" w:hAnsi="Times New Roman" w:cs="Times New Roman"/>
          <w:sz w:val="24"/>
        </w:rPr>
        <w:t>会发现有三个文件，分别是</w:t>
      </w:r>
      <w:r w:rsidR="005841CA" w:rsidRPr="009B3716">
        <w:rPr>
          <w:rFonts w:ascii="Times New Roman" w:eastAsia="宋体" w:hAnsi="Times New Roman" w:cs="Times New Roman"/>
          <w:sz w:val="24"/>
        </w:rPr>
        <w:t>_SUCCESS,part</w:t>
      </w:r>
      <w:r w:rsidR="003E3AE7" w:rsidRPr="009B3716">
        <w:rPr>
          <w:rFonts w:ascii="Times New Roman" w:eastAsia="宋体" w:hAnsi="Times New Roman" w:cs="Times New Roman"/>
          <w:sz w:val="24"/>
        </w:rPr>
        <w:t>-</w:t>
      </w:r>
      <w:r w:rsidR="005841CA" w:rsidRPr="009B3716">
        <w:rPr>
          <w:rFonts w:ascii="Times New Roman" w:eastAsia="宋体" w:hAnsi="Times New Roman" w:cs="Times New Roman"/>
          <w:sz w:val="24"/>
        </w:rPr>
        <w:t>0000</w:t>
      </w:r>
      <w:r w:rsidR="003E3AE7" w:rsidRPr="009B3716">
        <w:rPr>
          <w:rFonts w:ascii="Times New Roman" w:eastAsia="宋体" w:hAnsi="Times New Roman" w:cs="Times New Roman"/>
          <w:sz w:val="24"/>
        </w:rPr>
        <w:t>0</w:t>
      </w:r>
      <w:r w:rsidR="005841CA" w:rsidRPr="009B3716">
        <w:rPr>
          <w:rFonts w:ascii="Times New Roman" w:eastAsia="宋体" w:hAnsi="Times New Roman" w:cs="Times New Roman"/>
          <w:sz w:val="24"/>
        </w:rPr>
        <w:t>,part</w:t>
      </w:r>
      <w:r w:rsidR="003E3AE7" w:rsidRPr="009B3716">
        <w:rPr>
          <w:rFonts w:ascii="Times New Roman" w:eastAsia="宋体" w:hAnsi="Times New Roman" w:cs="Times New Roman"/>
          <w:sz w:val="24"/>
        </w:rPr>
        <w:t>-00001</w:t>
      </w:r>
      <w:r w:rsidR="003E3AE7" w:rsidRPr="009B3716">
        <w:rPr>
          <w:rFonts w:ascii="Times New Roman" w:eastAsia="宋体" w:hAnsi="Times New Roman" w:cs="Times New Roman"/>
          <w:sz w:val="24"/>
        </w:rPr>
        <w:t>。由于有两个节点参与运算，所以在运算过程中，会将输入测试集分为两批进行预测，结果分别在</w:t>
      </w:r>
      <w:r w:rsidR="003E3AE7" w:rsidRPr="009B3716">
        <w:rPr>
          <w:rFonts w:ascii="Times New Roman" w:eastAsia="宋体" w:hAnsi="Times New Roman" w:cs="Times New Roman"/>
          <w:sz w:val="24"/>
        </w:rPr>
        <w:t>00000</w:t>
      </w:r>
      <w:r w:rsidR="003E3AE7" w:rsidRPr="009B3716">
        <w:rPr>
          <w:rFonts w:ascii="Times New Roman" w:eastAsia="宋体" w:hAnsi="Times New Roman" w:cs="Times New Roman"/>
          <w:sz w:val="24"/>
        </w:rPr>
        <w:t>和</w:t>
      </w:r>
      <w:r w:rsidR="003E3AE7" w:rsidRPr="009B3716">
        <w:rPr>
          <w:rFonts w:ascii="Times New Roman" w:eastAsia="宋体" w:hAnsi="Times New Roman" w:cs="Times New Roman"/>
          <w:sz w:val="24"/>
        </w:rPr>
        <w:t>00001</w:t>
      </w:r>
      <w:r w:rsidR="003E3AE7" w:rsidRPr="009B3716">
        <w:rPr>
          <w:rFonts w:ascii="Times New Roman" w:eastAsia="宋体" w:hAnsi="Times New Roman" w:cs="Times New Roman"/>
          <w:sz w:val="24"/>
        </w:rPr>
        <w:t>中各占一半。如图</w:t>
      </w:r>
      <w:r w:rsidR="00CB1FE4">
        <w:rPr>
          <w:rFonts w:ascii="Times New Roman" w:eastAsia="宋体" w:hAnsi="Times New Roman" w:cs="Times New Roman"/>
          <w:sz w:val="24"/>
        </w:rPr>
        <w:t>7</w:t>
      </w:r>
      <w:r w:rsidR="003E3AE7" w:rsidRPr="009B3716">
        <w:rPr>
          <w:rFonts w:ascii="Times New Roman" w:eastAsia="宋体" w:hAnsi="Times New Roman" w:cs="Times New Roman"/>
          <w:sz w:val="24"/>
        </w:rPr>
        <w:t>-8</w:t>
      </w:r>
      <w:r w:rsidR="003E3AE7" w:rsidRPr="009B3716">
        <w:rPr>
          <w:rFonts w:ascii="Times New Roman" w:eastAsia="宋体" w:hAnsi="Times New Roman" w:cs="Times New Roman"/>
          <w:sz w:val="24"/>
        </w:rPr>
        <w:t>和图</w:t>
      </w:r>
      <w:r w:rsidR="00CB1FE4">
        <w:rPr>
          <w:rFonts w:ascii="Times New Roman" w:eastAsia="宋体" w:hAnsi="Times New Roman" w:cs="Times New Roman"/>
          <w:sz w:val="24"/>
        </w:rPr>
        <w:t>7</w:t>
      </w:r>
      <w:r w:rsidR="003E3AE7" w:rsidRPr="009B3716">
        <w:rPr>
          <w:rFonts w:ascii="Times New Roman" w:eastAsia="宋体" w:hAnsi="Times New Roman" w:cs="Times New Roman"/>
          <w:sz w:val="24"/>
        </w:rPr>
        <w:t>-9</w:t>
      </w:r>
      <w:r w:rsidR="003E3AE7" w:rsidRPr="009B3716">
        <w:rPr>
          <w:rFonts w:ascii="Times New Roman" w:eastAsia="宋体" w:hAnsi="Times New Roman" w:cs="Times New Roman"/>
          <w:sz w:val="24"/>
        </w:rPr>
        <w:t>所示。</w:t>
      </w:r>
    </w:p>
    <w:p w:rsidR="003E3AE7" w:rsidRPr="009B3716" w:rsidRDefault="003E3AE7" w:rsidP="003E3AE7">
      <w:pPr>
        <w:jc w:val="cente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2A4A105D" wp14:editId="10EAA433">
            <wp:extent cx="4370400" cy="12358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3350" cy="1242313"/>
                    </a:xfrm>
                    <a:prstGeom prst="rect">
                      <a:avLst/>
                    </a:prstGeom>
                  </pic:spPr>
                </pic:pic>
              </a:graphicData>
            </a:graphic>
          </wp:inline>
        </w:drawing>
      </w:r>
    </w:p>
    <w:p w:rsidR="003E3AE7" w:rsidRPr="009B3716" w:rsidRDefault="003E3AE7" w:rsidP="003E3AE7">
      <w:pPr>
        <w:ind w:firstLineChars="200" w:firstLine="420"/>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-8 part-00000</w:t>
      </w:r>
      <w:r w:rsidRPr="009B3716">
        <w:rPr>
          <w:rFonts w:ascii="Times New Roman" w:eastAsia="宋体" w:hAnsi="Times New Roman" w:cs="Times New Roman"/>
        </w:rPr>
        <w:t>文件部分</w:t>
      </w:r>
    </w:p>
    <w:p w:rsidR="003E3AE7" w:rsidRPr="009B3716" w:rsidRDefault="003E3AE7" w:rsidP="003E3AE7">
      <w:pPr>
        <w:jc w:val="center"/>
        <w:rPr>
          <w:rFonts w:ascii="Times New Roman" w:eastAsia="宋体" w:hAnsi="Times New Roman" w:cs="Times New Roman"/>
          <w:sz w:val="24"/>
        </w:rPr>
      </w:pPr>
      <w:r w:rsidRPr="009B3716">
        <w:rPr>
          <w:rFonts w:ascii="Times New Roman" w:eastAsia="宋体" w:hAnsi="Times New Roman" w:cs="Times New Roman"/>
          <w:noProof/>
          <w:sz w:val="24"/>
        </w:rPr>
        <w:drawing>
          <wp:inline distT="0" distB="0" distL="0" distR="0" wp14:anchorId="0C377790" wp14:editId="36CC4D6B">
            <wp:extent cx="3261600" cy="114588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5896" cy="1150906"/>
                    </a:xfrm>
                    <a:prstGeom prst="rect">
                      <a:avLst/>
                    </a:prstGeom>
                  </pic:spPr>
                </pic:pic>
              </a:graphicData>
            </a:graphic>
          </wp:inline>
        </w:drawing>
      </w:r>
    </w:p>
    <w:p w:rsidR="003E3AE7" w:rsidRPr="009B3716" w:rsidRDefault="003E3AE7" w:rsidP="003E3AE7">
      <w:pPr>
        <w:jc w:val="center"/>
        <w:rPr>
          <w:rFonts w:ascii="Times New Roman" w:eastAsia="宋体" w:hAnsi="Times New Roman" w:cs="Times New Roman"/>
        </w:rPr>
      </w:pPr>
      <w:r w:rsidRPr="009B3716">
        <w:rPr>
          <w:rFonts w:ascii="Times New Roman" w:eastAsia="宋体" w:hAnsi="Times New Roman" w:cs="Times New Roman"/>
        </w:rPr>
        <w:t>图</w:t>
      </w:r>
      <w:r w:rsidR="00CB1FE4">
        <w:rPr>
          <w:rFonts w:ascii="Times New Roman" w:eastAsia="宋体" w:hAnsi="Times New Roman" w:cs="Times New Roman"/>
        </w:rPr>
        <w:t>7</w:t>
      </w:r>
      <w:r w:rsidRPr="009B3716">
        <w:rPr>
          <w:rFonts w:ascii="Times New Roman" w:eastAsia="宋体" w:hAnsi="Times New Roman" w:cs="Times New Roman"/>
        </w:rPr>
        <w:t>-9 part-00001</w:t>
      </w:r>
      <w:r w:rsidRPr="009B3716">
        <w:rPr>
          <w:rFonts w:ascii="Times New Roman" w:eastAsia="宋体" w:hAnsi="Times New Roman" w:cs="Times New Roman"/>
        </w:rPr>
        <w:t>文件部分</w:t>
      </w:r>
    </w:p>
    <w:p w:rsidR="009E1252" w:rsidRPr="009B3716" w:rsidRDefault="00CB1FE4" w:rsidP="009E1252">
      <w:pPr>
        <w:pStyle w:val="2"/>
        <w:spacing w:before="120" w:after="240" w:line="440" w:lineRule="exact"/>
        <w:rPr>
          <w:rFonts w:ascii="Times New Roman" w:hAnsi="Times New Roman" w:cs="Times New Roman"/>
          <w:sz w:val="28"/>
        </w:rPr>
      </w:pPr>
      <w:r>
        <w:rPr>
          <w:rFonts w:ascii="Times New Roman" w:hAnsi="Times New Roman" w:cs="Times New Roman"/>
          <w:sz w:val="28"/>
        </w:rPr>
        <w:t>7</w:t>
      </w:r>
      <w:r w:rsidR="009E1252" w:rsidRPr="009B3716">
        <w:rPr>
          <w:rFonts w:ascii="Times New Roman" w:hAnsi="Times New Roman" w:cs="Times New Roman"/>
          <w:sz w:val="28"/>
        </w:rPr>
        <w:t xml:space="preserve">.5 </w:t>
      </w:r>
      <w:r w:rsidR="009E1252" w:rsidRPr="009B3716">
        <w:rPr>
          <w:rFonts w:ascii="Times New Roman" w:hAnsi="Times New Roman" w:cs="Times New Roman"/>
          <w:sz w:val="28"/>
        </w:rPr>
        <w:t>结论分析</w:t>
      </w:r>
    </w:p>
    <w:p w:rsidR="003E3AE7" w:rsidRPr="009B3716" w:rsidRDefault="009E1252" w:rsidP="009E1252">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在亲手实现分布式的机器学习算法后，对算法如何分布化执行的有了更深刻的认识。</w:t>
      </w:r>
      <w:r w:rsidR="008C6383" w:rsidRPr="009B3716">
        <w:rPr>
          <w:rFonts w:ascii="Times New Roman" w:eastAsia="宋体" w:hAnsi="Times New Roman" w:cs="Times New Roman"/>
          <w:sz w:val="24"/>
        </w:rPr>
        <w:t>Spark MLLib</w:t>
      </w:r>
      <w:r w:rsidR="008C6383" w:rsidRPr="009B3716">
        <w:rPr>
          <w:rFonts w:ascii="Times New Roman" w:eastAsia="宋体" w:hAnsi="Times New Roman" w:cs="Times New Roman"/>
          <w:sz w:val="24"/>
        </w:rPr>
        <w:t>通过</w:t>
      </w:r>
      <w:r w:rsidR="008C6383" w:rsidRPr="009B3716">
        <w:rPr>
          <w:rFonts w:ascii="Times New Roman" w:eastAsia="宋体" w:hAnsi="Times New Roman" w:cs="Times New Roman"/>
          <w:sz w:val="24"/>
        </w:rPr>
        <w:t>rdd</w:t>
      </w:r>
      <w:r w:rsidR="008C6383" w:rsidRPr="009B3716">
        <w:rPr>
          <w:rFonts w:ascii="Times New Roman" w:eastAsia="宋体" w:hAnsi="Times New Roman" w:cs="Times New Roman"/>
          <w:sz w:val="24"/>
        </w:rPr>
        <w:t>的实现，能够对数据进行划分和映射。</w:t>
      </w:r>
    </w:p>
    <w:p w:rsidR="008C6383" w:rsidRPr="009B3716" w:rsidRDefault="008C6383" w:rsidP="009E1252">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算法的分布化的确提高了算法的计算速度，但这也是一个拿空间换时间的过程。因为在不同节点之间，需要进行同步和通信，所以会占用大量内存。具体表现在</w:t>
      </w:r>
      <w:r w:rsidRPr="009B3716">
        <w:rPr>
          <w:rFonts w:ascii="Times New Roman" w:eastAsia="宋体" w:hAnsi="Times New Roman" w:cs="Times New Roman"/>
          <w:sz w:val="24"/>
        </w:rPr>
        <w:t>Spark</w:t>
      </w:r>
      <w:r w:rsidRPr="009B3716">
        <w:rPr>
          <w:rFonts w:ascii="Times New Roman" w:eastAsia="宋体" w:hAnsi="Times New Roman" w:cs="Times New Roman"/>
          <w:sz w:val="24"/>
        </w:rPr>
        <w:t>中就是同样的数据，在处理过程中</w:t>
      </w:r>
      <w:r w:rsidRPr="009B3716">
        <w:rPr>
          <w:rFonts w:ascii="Times New Roman" w:eastAsia="宋体" w:hAnsi="Times New Roman" w:cs="Times New Roman"/>
          <w:sz w:val="24"/>
        </w:rPr>
        <w:t>map</w:t>
      </w:r>
      <w:r w:rsidRPr="009B3716">
        <w:rPr>
          <w:rFonts w:ascii="Times New Roman" w:eastAsia="宋体" w:hAnsi="Times New Roman" w:cs="Times New Roman"/>
          <w:sz w:val="24"/>
        </w:rPr>
        <w:t>的</w:t>
      </w:r>
      <w:r w:rsidRPr="009B3716">
        <w:rPr>
          <w:rFonts w:ascii="Times New Roman" w:eastAsia="宋体" w:hAnsi="Times New Roman" w:cs="Times New Roman"/>
          <w:sz w:val="24"/>
        </w:rPr>
        <w:t>RDD</w:t>
      </w:r>
      <w:r w:rsidRPr="009B3716">
        <w:rPr>
          <w:rFonts w:ascii="Times New Roman" w:eastAsia="宋体" w:hAnsi="Times New Roman" w:cs="Times New Roman"/>
          <w:sz w:val="24"/>
        </w:rPr>
        <w:t>越多，就会导致内存占用越大。所以在编写</w:t>
      </w:r>
      <w:r w:rsidRPr="009B3716">
        <w:rPr>
          <w:rFonts w:ascii="Times New Roman" w:eastAsia="宋体" w:hAnsi="Times New Roman" w:cs="Times New Roman"/>
          <w:sz w:val="24"/>
        </w:rPr>
        <w:t>Spark</w:t>
      </w:r>
      <w:r w:rsidRPr="009B3716">
        <w:rPr>
          <w:rFonts w:ascii="Times New Roman" w:eastAsia="宋体" w:hAnsi="Times New Roman" w:cs="Times New Roman"/>
          <w:sz w:val="24"/>
        </w:rPr>
        <w:t>程序时，需要注意，能够减少</w:t>
      </w:r>
      <w:r w:rsidRPr="009B3716">
        <w:rPr>
          <w:rFonts w:ascii="Times New Roman" w:eastAsia="宋体" w:hAnsi="Times New Roman" w:cs="Times New Roman"/>
          <w:sz w:val="24"/>
        </w:rPr>
        <w:t>Rdd</w:t>
      </w:r>
      <w:r w:rsidRPr="009B3716">
        <w:rPr>
          <w:rFonts w:ascii="Times New Roman" w:eastAsia="宋体" w:hAnsi="Times New Roman" w:cs="Times New Roman"/>
          <w:sz w:val="24"/>
        </w:rPr>
        <w:t>的生成，就尽量避免新的</w:t>
      </w:r>
      <w:r w:rsidRPr="009B3716">
        <w:rPr>
          <w:rFonts w:ascii="Times New Roman" w:eastAsia="宋体" w:hAnsi="Times New Roman" w:cs="Times New Roman"/>
          <w:sz w:val="24"/>
        </w:rPr>
        <w:t>rdd</w:t>
      </w:r>
      <w:r w:rsidRPr="009B3716">
        <w:rPr>
          <w:rFonts w:ascii="Times New Roman" w:eastAsia="宋体" w:hAnsi="Times New Roman" w:cs="Times New Roman"/>
          <w:sz w:val="24"/>
        </w:rPr>
        <w:t>的生成，能够复用</w:t>
      </w:r>
      <w:r w:rsidRPr="009B3716">
        <w:rPr>
          <w:rFonts w:ascii="Times New Roman" w:eastAsia="宋体" w:hAnsi="Times New Roman" w:cs="Times New Roman"/>
          <w:sz w:val="24"/>
        </w:rPr>
        <w:t>rdd</w:t>
      </w:r>
      <w:r w:rsidRPr="009B3716">
        <w:rPr>
          <w:rFonts w:ascii="Times New Roman" w:eastAsia="宋体" w:hAnsi="Times New Roman" w:cs="Times New Roman"/>
          <w:sz w:val="24"/>
        </w:rPr>
        <w:t>就复用</w:t>
      </w:r>
      <w:r w:rsidRPr="009B3716">
        <w:rPr>
          <w:rFonts w:ascii="Times New Roman" w:eastAsia="宋体" w:hAnsi="Times New Roman" w:cs="Times New Roman"/>
          <w:sz w:val="24"/>
        </w:rPr>
        <w:t>rdd</w:t>
      </w:r>
      <w:r w:rsidRPr="009B3716">
        <w:rPr>
          <w:rFonts w:ascii="Times New Roman" w:eastAsia="宋体" w:hAnsi="Times New Roman" w:cs="Times New Roman"/>
          <w:sz w:val="24"/>
        </w:rPr>
        <w:t>。</w:t>
      </w:r>
    </w:p>
    <w:p w:rsidR="00570229" w:rsidRDefault="004D2B5B" w:rsidP="00EC0116">
      <w:pPr>
        <w:ind w:firstLineChars="200" w:firstLine="480"/>
        <w:rPr>
          <w:rFonts w:ascii="Times New Roman" w:eastAsia="宋体" w:hAnsi="Times New Roman" w:cs="Times New Roman"/>
          <w:sz w:val="24"/>
        </w:rPr>
      </w:pPr>
      <w:r w:rsidRPr="009B3716">
        <w:rPr>
          <w:rFonts w:ascii="Times New Roman" w:eastAsia="宋体" w:hAnsi="Times New Roman" w:cs="Times New Roman"/>
          <w:sz w:val="24"/>
        </w:rPr>
        <w:t>另外，机器本身的进程启动和通信也占用一部分时间，所以如果数据很少，</w:t>
      </w:r>
      <w:r w:rsidRPr="009B3716">
        <w:rPr>
          <w:rFonts w:ascii="Times New Roman" w:eastAsia="宋体" w:hAnsi="Times New Roman" w:cs="Times New Roman"/>
          <w:sz w:val="24"/>
        </w:rPr>
        <w:lastRenderedPageBreak/>
        <w:t>通信占用的时间就能凸显出来。最后对于机器学习来说，在迭代训练之前，要把训练数据加载到内存中，方便迭代时调用</w:t>
      </w:r>
      <w:r w:rsidR="00EC0116" w:rsidRPr="009B3716">
        <w:rPr>
          <w:rFonts w:ascii="Times New Roman" w:eastAsia="宋体" w:hAnsi="Times New Roman" w:cs="Times New Roman"/>
          <w:sz w:val="24"/>
        </w:rPr>
        <w:t>，以提高效率</w:t>
      </w:r>
      <w:r w:rsidRPr="009B3716">
        <w:rPr>
          <w:rFonts w:ascii="Times New Roman" w:eastAsia="宋体" w:hAnsi="Times New Roman" w:cs="Times New Roman"/>
          <w:sz w:val="24"/>
        </w:rPr>
        <w:t>。</w:t>
      </w:r>
    </w:p>
    <w:p w:rsidR="00570229" w:rsidRDefault="00570229">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570229" w:rsidRPr="009B3716" w:rsidRDefault="00570229" w:rsidP="00570229">
      <w:pPr>
        <w:pStyle w:val="1"/>
        <w:jc w:val="center"/>
        <w:rPr>
          <w:rFonts w:ascii="Times New Roman" w:eastAsia="宋体" w:hAnsi="Times New Roman" w:cs="Times New Roman"/>
          <w:sz w:val="32"/>
        </w:rPr>
      </w:pPr>
      <w:r>
        <w:rPr>
          <w:rFonts w:ascii="Times New Roman" w:eastAsia="宋体" w:hAnsi="Times New Roman" w:cs="Times New Roman"/>
          <w:sz w:val="32"/>
        </w:rPr>
        <w:lastRenderedPageBreak/>
        <w:t>8</w:t>
      </w:r>
      <w:r w:rsidRPr="009B3716">
        <w:rPr>
          <w:rFonts w:ascii="Times New Roman" w:eastAsia="宋体" w:hAnsi="Times New Roman" w:cs="Times New Roman"/>
          <w:sz w:val="32"/>
        </w:rPr>
        <w:t xml:space="preserve"> </w:t>
      </w:r>
      <w:r>
        <w:rPr>
          <w:rFonts w:ascii="Times New Roman" w:eastAsia="宋体" w:hAnsi="Times New Roman" w:cs="Times New Roman" w:hint="eastAsia"/>
          <w:sz w:val="32"/>
        </w:rPr>
        <w:t>可视化系统设计与实现</w:t>
      </w:r>
    </w:p>
    <w:p w:rsidR="00570229" w:rsidRPr="009B3716" w:rsidRDefault="00570229" w:rsidP="00570229">
      <w:pPr>
        <w:pStyle w:val="2"/>
        <w:spacing w:before="120" w:after="240" w:line="440" w:lineRule="exact"/>
        <w:rPr>
          <w:rFonts w:ascii="Times New Roman" w:hAnsi="Times New Roman" w:cs="Times New Roman"/>
          <w:sz w:val="28"/>
        </w:rPr>
      </w:pPr>
      <w:r>
        <w:rPr>
          <w:rFonts w:ascii="Times New Roman" w:hAnsi="Times New Roman" w:cs="Times New Roman"/>
          <w:sz w:val="28"/>
        </w:rPr>
        <w:t>8</w:t>
      </w:r>
      <w:r w:rsidRPr="009B3716">
        <w:rPr>
          <w:rFonts w:ascii="Times New Roman" w:hAnsi="Times New Roman" w:cs="Times New Roman"/>
          <w:sz w:val="28"/>
        </w:rPr>
        <w:t>.1</w:t>
      </w:r>
      <w:r>
        <w:rPr>
          <w:rFonts w:ascii="Times New Roman" w:hAnsi="Times New Roman" w:cs="Times New Roman" w:hint="eastAsia"/>
          <w:sz w:val="28"/>
        </w:rPr>
        <w:t>开发环境</w:t>
      </w:r>
    </w:p>
    <w:p w:rsidR="00570229" w:rsidRPr="00570229"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操作系统：</w:t>
      </w:r>
      <w:r w:rsidRPr="00570229">
        <w:rPr>
          <w:rFonts w:ascii="Times New Roman" w:eastAsia="宋体" w:hAnsi="Times New Roman" w:cs="Times New Roman"/>
          <w:sz w:val="24"/>
        </w:rPr>
        <w:t xml:space="preserve">   Ubuntu</w:t>
      </w:r>
    </w:p>
    <w:p w:rsidR="00570229" w:rsidRPr="00570229"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内存：</w:t>
      </w:r>
      <w:r w:rsidRPr="00570229">
        <w:rPr>
          <w:rFonts w:ascii="Times New Roman" w:eastAsia="宋体" w:hAnsi="Times New Roman" w:cs="Times New Roman"/>
          <w:sz w:val="24"/>
        </w:rPr>
        <w:t xml:space="preserve">       2G</w:t>
      </w:r>
    </w:p>
    <w:p w:rsidR="00570229" w:rsidRPr="00570229"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Python</w:t>
      </w:r>
      <w:r w:rsidRPr="00570229">
        <w:rPr>
          <w:rFonts w:ascii="Times New Roman" w:eastAsia="宋体" w:hAnsi="Times New Roman" w:cs="Times New Roman"/>
          <w:sz w:val="24"/>
        </w:rPr>
        <w:t>版本：</w:t>
      </w:r>
      <w:r w:rsidRPr="00570229">
        <w:rPr>
          <w:rFonts w:ascii="Times New Roman" w:eastAsia="宋体" w:hAnsi="Times New Roman" w:cs="Times New Roman"/>
          <w:sz w:val="24"/>
        </w:rPr>
        <w:t>Python 3.5.0</w:t>
      </w:r>
    </w:p>
    <w:p w:rsidR="00570229" w:rsidRPr="00570229"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Django</w:t>
      </w:r>
      <w:r w:rsidRPr="00570229">
        <w:rPr>
          <w:rFonts w:ascii="Times New Roman" w:eastAsia="宋体" w:hAnsi="Times New Roman" w:cs="Times New Roman"/>
          <w:sz w:val="24"/>
        </w:rPr>
        <w:t>版本：</w:t>
      </w:r>
      <w:r w:rsidRPr="00570229">
        <w:rPr>
          <w:rFonts w:ascii="Times New Roman" w:eastAsia="宋体" w:hAnsi="Times New Roman" w:cs="Times New Roman"/>
          <w:sz w:val="24"/>
        </w:rPr>
        <w:t>Django 2.1.3</w:t>
      </w:r>
    </w:p>
    <w:p w:rsidR="004D2B5B"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Mysql</w:t>
      </w:r>
      <w:r w:rsidRPr="00570229">
        <w:rPr>
          <w:rFonts w:ascii="Times New Roman" w:eastAsia="宋体" w:hAnsi="Times New Roman" w:cs="Times New Roman"/>
          <w:sz w:val="24"/>
        </w:rPr>
        <w:t>版本：</w:t>
      </w:r>
      <w:r w:rsidRPr="00570229">
        <w:rPr>
          <w:rFonts w:ascii="Times New Roman" w:eastAsia="宋体" w:hAnsi="Times New Roman" w:cs="Times New Roman"/>
          <w:sz w:val="24"/>
        </w:rPr>
        <w:t xml:space="preserve"> Mysql 5.7.24</w:t>
      </w:r>
    </w:p>
    <w:p w:rsidR="00570229" w:rsidRPr="009B3716" w:rsidRDefault="00570229" w:rsidP="00570229">
      <w:pPr>
        <w:pStyle w:val="2"/>
        <w:spacing w:before="120" w:after="240" w:line="440" w:lineRule="exact"/>
        <w:rPr>
          <w:rFonts w:ascii="Times New Roman" w:hAnsi="Times New Roman" w:cs="Times New Roman"/>
          <w:sz w:val="28"/>
        </w:rPr>
      </w:pPr>
      <w:bookmarkStart w:id="79" w:name="OLE_LINK129"/>
      <w:bookmarkStart w:id="80" w:name="OLE_LINK130"/>
      <w:r>
        <w:rPr>
          <w:rFonts w:ascii="Times New Roman" w:hAnsi="Times New Roman" w:cs="Times New Roman"/>
          <w:sz w:val="28"/>
        </w:rPr>
        <w:t>8</w:t>
      </w:r>
      <w:r w:rsidRPr="009B3716">
        <w:rPr>
          <w:rFonts w:ascii="Times New Roman" w:hAnsi="Times New Roman" w:cs="Times New Roman"/>
          <w:sz w:val="28"/>
        </w:rPr>
        <w:t>.</w:t>
      </w:r>
      <w:r>
        <w:rPr>
          <w:rFonts w:ascii="Times New Roman" w:hAnsi="Times New Roman" w:cs="Times New Roman"/>
          <w:sz w:val="28"/>
        </w:rPr>
        <w:t>2</w:t>
      </w:r>
      <w:r>
        <w:rPr>
          <w:rFonts w:ascii="Times New Roman" w:hAnsi="Times New Roman" w:cs="Times New Roman" w:hint="eastAsia"/>
          <w:sz w:val="28"/>
        </w:rPr>
        <w:t>系统结构</w:t>
      </w:r>
    </w:p>
    <w:bookmarkEnd w:id="79"/>
    <w:bookmarkEnd w:id="80"/>
    <w:p w:rsidR="00570229" w:rsidRDefault="00570229" w:rsidP="00570229">
      <w:pPr>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系统结构如图</w:t>
      </w:r>
      <w:r>
        <w:rPr>
          <w:rFonts w:ascii="Times New Roman" w:eastAsia="宋体" w:hAnsi="Times New Roman" w:cs="Times New Roman" w:hint="eastAsia"/>
          <w:sz w:val="24"/>
        </w:rPr>
        <w:t>8</w:t>
      </w:r>
      <w:r>
        <w:rPr>
          <w:rFonts w:ascii="Times New Roman" w:eastAsia="宋体" w:hAnsi="Times New Roman" w:cs="Times New Roman"/>
          <w:sz w:val="24"/>
        </w:rPr>
        <w:t>-1</w:t>
      </w:r>
      <w:r>
        <w:rPr>
          <w:rFonts w:ascii="Times New Roman" w:eastAsia="宋体" w:hAnsi="Times New Roman" w:cs="Times New Roman" w:hint="eastAsia"/>
          <w:sz w:val="24"/>
        </w:rPr>
        <w:t>所示：</w:t>
      </w:r>
    </w:p>
    <w:p w:rsidR="00570229" w:rsidRDefault="007B64EB" w:rsidP="00570229">
      <w:pPr>
        <w:jc w:val="center"/>
      </w:pPr>
      <w:r>
        <w:rPr>
          <w:noProof/>
        </w:rPr>
        <w:object w:dxaOrig="10291" w:dyaOrig="9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6.5pt;height:307.5pt;mso-width-percent:0;mso-height-percent:0;mso-width-percent:0;mso-height-percent:0" o:ole="">
            <v:imagedata r:id="rId22" o:title=""/>
          </v:shape>
          <o:OLEObject Type="Embed" ProgID="Visio.Drawing.15" ShapeID="_x0000_i1025" DrawAspect="Content" ObjectID="_1630388886" r:id="rId23"/>
        </w:object>
      </w:r>
    </w:p>
    <w:p w:rsidR="00570229" w:rsidRPr="00570229" w:rsidRDefault="00570229" w:rsidP="00570229">
      <w:pPr>
        <w:jc w:val="center"/>
        <w:rPr>
          <w:rFonts w:ascii="Times New Roman" w:eastAsia="宋体" w:hAnsi="Times New Roman" w:cs="Times New Roman"/>
        </w:rPr>
      </w:pPr>
      <w:r w:rsidRPr="00570229">
        <w:rPr>
          <w:rFonts w:ascii="Times New Roman" w:eastAsia="宋体" w:hAnsi="Times New Roman" w:cs="Times New Roman" w:hint="eastAsia"/>
        </w:rPr>
        <w:t>图</w:t>
      </w:r>
      <w:r w:rsidRPr="00570229">
        <w:rPr>
          <w:rFonts w:ascii="Times New Roman" w:eastAsia="宋体" w:hAnsi="Times New Roman" w:cs="Times New Roman" w:hint="eastAsia"/>
        </w:rPr>
        <w:t>8</w:t>
      </w:r>
      <w:r w:rsidRPr="00570229">
        <w:rPr>
          <w:rFonts w:ascii="Times New Roman" w:eastAsia="宋体" w:hAnsi="Times New Roman" w:cs="Times New Roman"/>
        </w:rPr>
        <w:t>-1</w:t>
      </w:r>
      <w:r w:rsidRPr="00570229">
        <w:rPr>
          <w:rFonts w:ascii="Times New Roman" w:eastAsia="宋体" w:hAnsi="Times New Roman" w:cs="Times New Roman" w:hint="eastAsia"/>
        </w:rPr>
        <w:t>可视化系统结构图</w:t>
      </w:r>
    </w:p>
    <w:p w:rsidR="00570229" w:rsidRPr="009B3716" w:rsidRDefault="00570229" w:rsidP="00570229">
      <w:pPr>
        <w:pStyle w:val="2"/>
        <w:spacing w:before="120" w:after="240" w:line="440" w:lineRule="exact"/>
        <w:rPr>
          <w:rFonts w:ascii="Times New Roman" w:hAnsi="Times New Roman" w:cs="Times New Roman"/>
          <w:sz w:val="28"/>
        </w:rPr>
      </w:pPr>
      <w:bookmarkStart w:id="81" w:name="OLE_LINK140"/>
      <w:bookmarkStart w:id="82" w:name="OLE_LINK141"/>
      <w:r>
        <w:rPr>
          <w:rFonts w:ascii="Times New Roman" w:hAnsi="Times New Roman" w:cs="Times New Roman"/>
          <w:sz w:val="28"/>
        </w:rPr>
        <w:t>8</w:t>
      </w:r>
      <w:r w:rsidRPr="009B3716">
        <w:rPr>
          <w:rFonts w:ascii="Times New Roman" w:hAnsi="Times New Roman" w:cs="Times New Roman"/>
          <w:sz w:val="28"/>
        </w:rPr>
        <w:t>.</w:t>
      </w:r>
      <w:r>
        <w:rPr>
          <w:rFonts w:ascii="Times New Roman" w:hAnsi="Times New Roman" w:cs="Times New Roman"/>
          <w:sz w:val="28"/>
        </w:rPr>
        <w:t>3</w:t>
      </w:r>
      <w:r>
        <w:rPr>
          <w:rFonts w:ascii="Times New Roman" w:hAnsi="Times New Roman" w:cs="Times New Roman" w:hint="eastAsia"/>
          <w:sz w:val="28"/>
        </w:rPr>
        <w:t>整体设计</w:t>
      </w:r>
    </w:p>
    <w:bookmarkEnd w:id="81"/>
    <w:bookmarkEnd w:id="82"/>
    <w:p w:rsidR="00570229"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整体系统主要通过基于</w:t>
      </w:r>
      <w:r w:rsidRPr="00570229">
        <w:rPr>
          <w:rFonts w:ascii="Times New Roman" w:eastAsia="宋体" w:hAnsi="Times New Roman" w:cs="Times New Roman"/>
          <w:sz w:val="24"/>
        </w:rPr>
        <w:t>Python</w:t>
      </w:r>
      <w:r w:rsidRPr="00570229">
        <w:rPr>
          <w:rFonts w:ascii="Times New Roman" w:eastAsia="宋体" w:hAnsi="Times New Roman" w:cs="Times New Roman"/>
          <w:sz w:val="24"/>
        </w:rPr>
        <w:t>开发的</w:t>
      </w:r>
      <w:r w:rsidRPr="00570229">
        <w:rPr>
          <w:rFonts w:ascii="Times New Roman" w:eastAsia="宋体" w:hAnsi="Times New Roman" w:cs="Times New Roman"/>
          <w:sz w:val="24"/>
        </w:rPr>
        <w:t>Django</w:t>
      </w:r>
      <w:r w:rsidRPr="00570229">
        <w:rPr>
          <w:rFonts w:ascii="Times New Roman" w:eastAsia="宋体" w:hAnsi="Times New Roman" w:cs="Times New Roman"/>
          <w:sz w:val="24"/>
        </w:rPr>
        <w:t>框架搭建。</w:t>
      </w:r>
      <w:r w:rsidRPr="00570229">
        <w:rPr>
          <w:rFonts w:ascii="Times New Roman" w:eastAsia="宋体" w:hAnsi="Times New Roman" w:cs="Times New Roman"/>
          <w:sz w:val="24"/>
        </w:rPr>
        <w:t>Web</w:t>
      </w:r>
      <w:r w:rsidRPr="00570229">
        <w:rPr>
          <w:rFonts w:ascii="Times New Roman" w:eastAsia="宋体" w:hAnsi="Times New Roman" w:cs="Times New Roman"/>
          <w:sz w:val="24"/>
        </w:rPr>
        <w:t>界面设计中使用</w:t>
      </w:r>
      <w:r w:rsidRPr="00570229">
        <w:rPr>
          <w:rFonts w:ascii="Times New Roman" w:eastAsia="宋体" w:hAnsi="Times New Roman" w:cs="Times New Roman"/>
          <w:sz w:val="24"/>
        </w:rPr>
        <w:t>HighCharts</w:t>
      </w:r>
      <w:r w:rsidRPr="00570229">
        <w:rPr>
          <w:rFonts w:ascii="Times New Roman" w:eastAsia="宋体" w:hAnsi="Times New Roman" w:cs="Times New Roman"/>
          <w:sz w:val="24"/>
        </w:rPr>
        <w:t>组件，</w:t>
      </w:r>
      <w:r w:rsidRPr="00570229">
        <w:rPr>
          <w:rFonts w:ascii="Times New Roman" w:eastAsia="宋体" w:hAnsi="Times New Roman" w:cs="Times New Roman"/>
          <w:sz w:val="24"/>
        </w:rPr>
        <w:t>HTML</w:t>
      </w:r>
      <w:r w:rsidRPr="00570229">
        <w:rPr>
          <w:rFonts w:ascii="Times New Roman" w:eastAsia="宋体" w:hAnsi="Times New Roman" w:cs="Times New Roman"/>
          <w:sz w:val="24"/>
        </w:rPr>
        <w:t>和</w:t>
      </w:r>
      <w:r w:rsidRPr="00570229">
        <w:rPr>
          <w:rFonts w:ascii="Times New Roman" w:eastAsia="宋体" w:hAnsi="Times New Roman" w:cs="Times New Roman"/>
          <w:sz w:val="24"/>
        </w:rPr>
        <w:t>JavaScript</w:t>
      </w:r>
      <w:r w:rsidRPr="00570229">
        <w:rPr>
          <w:rFonts w:ascii="Times New Roman" w:eastAsia="宋体" w:hAnsi="Times New Roman" w:cs="Times New Roman"/>
          <w:sz w:val="24"/>
        </w:rPr>
        <w:t>脚本等技术。数据库设计中涉及</w:t>
      </w:r>
      <w:r w:rsidRPr="00570229">
        <w:rPr>
          <w:rFonts w:ascii="Times New Roman" w:eastAsia="宋体" w:hAnsi="Times New Roman" w:cs="Times New Roman"/>
          <w:sz w:val="24"/>
        </w:rPr>
        <w:t>Mysql</w:t>
      </w:r>
      <w:r w:rsidRPr="00570229">
        <w:rPr>
          <w:rFonts w:ascii="Times New Roman" w:eastAsia="宋体" w:hAnsi="Times New Roman" w:cs="Times New Roman"/>
          <w:sz w:val="24"/>
        </w:rPr>
        <w:t>数据库，</w:t>
      </w:r>
      <w:r w:rsidRPr="00570229">
        <w:rPr>
          <w:rFonts w:ascii="Times New Roman" w:eastAsia="宋体" w:hAnsi="Times New Roman" w:cs="Times New Roman"/>
          <w:sz w:val="24"/>
        </w:rPr>
        <w:t>Navicat</w:t>
      </w:r>
      <w:r w:rsidRPr="00570229">
        <w:rPr>
          <w:rFonts w:ascii="Times New Roman" w:eastAsia="宋体" w:hAnsi="Times New Roman" w:cs="Times New Roman"/>
          <w:sz w:val="24"/>
        </w:rPr>
        <w:t>连接管理。算法模块引用了</w:t>
      </w:r>
      <w:r w:rsidRPr="00570229">
        <w:rPr>
          <w:rFonts w:ascii="Times New Roman" w:eastAsia="宋体" w:hAnsi="Times New Roman" w:cs="Times New Roman"/>
          <w:sz w:val="24"/>
        </w:rPr>
        <w:t>Tensorflow</w:t>
      </w:r>
      <w:r w:rsidRPr="00570229">
        <w:rPr>
          <w:rFonts w:ascii="Times New Roman" w:eastAsia="宋体" w:hAnsi="Times New Roman" w:cs="Times New Roman"/>
          <w:sz w:val="24"/>
        </w:rPr>
        <w:t>、</w:t>
      </w:r>
      <w:r w:rsidRPr="00570229">
        <w:rPr>
          <w:rFonts w:ascii="Times New Roman" w:eastAsia="宋体" w:hAnsi="Times New Roman" w:cs="Times New Roman"/>
          <w:sz w:val="24"/>
        </w:rPr>
        <w:t>sklearn</w:t>
      </w:r>
      <w:r w:rsidRPr="00570229">
        <w:rPr>
          <w:rFonts w:ascii="Times New Roman" w:eastAsia="宋体" w:hAnsi="Times New Roman" w:cs="Times New Roman"/>
          <w:sz w:val="24"/>
        </w:rPr>
        <w:t>、</w:t>
      </w:r>
      <w:r w:rsidRPr="00570229">
        <w:rPr>
          <w:rFonts w:ascii="Times New Roman" w:eastAsia="宋体" w:hAnsi="Times New Roman" w:cs="Times New Roman"/>
          <w:sz w:val="24"/>
        </w:rPr>
        <w:t>Jieba</w:t>
      </w:r>
      <w:r w:rsidRPr="00570229">
        <w:rPr>
          <w:rFonts w:ascii="Times New Roman" w:eastAsia="宋体" w:hAnsi="Times New Roman" w:cs="Times New Roman"/>
          <w:sz w:val="24"/>
        </w:rPr>
        <w:t>等包。</w:t>
      </w:r>
    </w:p>
    <w:p w:rsidR="00570229" w:rsidRPr="003619CD" w:rsidRDefault="00570229" w:rsidP="00570229">
      <w:pPr>
        <w:pStyle w:val="3"/>
        <w:spacing w:before="120" w:after="120" w:line="240" w:lineRule="auto"/>
        <w:rPr>
          <w:rFonts w:ascii="Times New Roman" w:eastAsia="宋体" w:hAnsi="Times New Roman" w:cs="Times New Roman"/>
          <w:sz w:val="24"/>
        </w:rPr>
      </w:pPr>
      <w:bookmarkStart w:id="83" w:name="OLE_LINK136"/>
      <w:bookmarkStart w:id="84" w:name="OLE_LINK137"/>
      <w:r>
        <w:rPr>
          <w:rFonts w:ascii="Times New Roman" w:eastAsia="宋体" w:hAnsi="Times New Roman" w:cs="Times New Roman"/>
          <w:sz w:val="24"/>
        </w:rPr>
        <w:t>8</w:t>
      </w:r>
      <w:r w:rsidRPr="003619CD">
        <w:rPr>
          <w:rFonts w:ascii="Times New Roman" w:eastAsia="宋体" w:hAnsi="Times New Roman" w:cs="Times New Roman"/>
          <w:sz w:val="24"/>
        </w:rPr>
        <w:t>.3.</w:t>
      </w:r>
      <w:r>
        <w:rPr>
          <w:rFonts w:ascii="Times New Roman" w:eastAsia="宋体" w:hAnsi="Times New Roman" w:cs="Times New Roman"/>
          <w:sz w:val="24"/>
        </w:rPr>
        <w:t>1</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垃圾短信分类模块</w:t>
      </w:r>
    </w:p>
    <w:bookmarkEnd w:id="83"/>
    <w:bookmarkEnd w:id="84"/>
    <w:p w:rsidR="00570229"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从前端界面提交待测试文本，以及选择算法的标号。提交至</w:t>
      </w:r>
      <w:r w:rsidRPr="00570229">
        <w:rPr>
          <w:rFonts w:ascii="Times New Roman" w:eastAsia="宋体" w:hAnsi="Times New Roman" w:cs="Times New Roman"/>
          <w:sz w:val="24"/>
        </w:rPr>
        <w:t>views.py</w:t>
      </w:r>
      <w:r w:rsidRPr="00570229">
        <w:rPr>
          <w:rFonts w:ascii="Times New Roman" w:eastAsia="宋体" w:hAnsi="Times New Roman" w:cs="Times New Roman"/>
          <w:sz w:val="24"/>
        </w:rPr>
        <w:t>，由该文件中的响应函数调用具体的算法模块，返回测试结果和测试时间。</w:t>
      </w:r>
    </w:p>
    <w:p w:rsidR="00570229" w:rsidRPr="003619CD" w:rsidRDefault="00570229" w:rsidP="00570229">
      <w:pPr>
        <w:pStyle w:val="3"/>
        <w:spacing w:before="120" w:after="120" w:line="240" w:lineRule="auto"/>
        <w:rPr>
          <w:rFonts w:ascii="Times New Roman" w:eastAsia="宋体" w:hAnsi="Times New Roman" w:cs="Times New Roman"/>
          <w:sz w:val="24"/>
        </w:rPr>
      </w:pPr>
      <w:bookmarkStart w:id="85" w:name="OLE_LINK142"/>
      <w:bookmarkStart w:id="86" w:name="OLE_LINK143"/>
      <w:r>
        <w:rPr>
          <w:rFonts w:ascii="Times New Roman" w:eastAsia="宋体" w:hAnsi="Times New Roman" w:cs="Times New Roman"/>
          <w:sz w:val="24"/>
        </w:rPr>
        <w:lastRenderedPageBreak/>
        <w:t>8</w:t>
      </w:r>
      <w:r w:rsidRPr="003619CD">
        <w:rPr>
          <w:rFonts w:ascii="Times New Roman" w:eastAsia="宋体" w:hAnsi="Times New Roman" w:cs="Times New Roman"/>
          <w:sz w:val="24"/>
        </w:rPr>
        <w:t>.3.</w:t>
      </w:r>
      <w:r>
        <w:rPr>
          <w:rFonts w:ascii="Times New Roman" w:eastAsia="宋体" w:hAnsi="Times New Roman" w:cs="Times New Roman"/>
          <w:sz w:val="24"/>
        </w:rPr>
        <w:t>2</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算法指标展示模块</w:t>
      </w:r>
    </w:p>
    <w:bookmarkEnd w:id="85"/>
    <w:bookmarkEnd w:id="86"/>
    <w:p w:rsidR="00570229" w:rsidRDefault="00570229" w:rsidP="00570229">
      <w:pPr>
        <w:ind w:firstLineChars="200" w:firstLine="480"/>
        <w:rPr>
          <w:rFonts w:ascii="Times New Roman" w:eastAsia="宋体" w:hAnsi="Times New Roman" w:cs="Times New Roman"/>
          <w:sz w:val="24"/>
        </w:rPr>
      </w:pPr>
      <w:r w:rsidRPr="00570229">
        <w:rPr>
          <w:rFonts w:ascii="Times New Roman" w:eastAsia="宋体" w:hAnsi="Times New Roman" w:cs="Times New Roman"/>
          <w:sz w:val="24"/>
        </w:rPr>
        <w:t>Web</w:t>
      </w:r>
      <w:r w:rsidRPr="00570229">
        <w:rPr>
          <w:rFonts w:ascii="Times New Roman" w:eastAsia="宋体" w:hAnsi="Times New Roman" w:cs="Times New Roman"/>
          <w:sz w:val="24"/>
        </w:rPr>
        <w:t>界面中的展示图表是基于</w:t>
      </w:r>
      <w:r w:rsidRPr="00570229">
        <w:rPr>
          <w:rFonts w:ascii="Times New Roman" w:eastAsia="宋体" w:hAnsi="Times New Roman" w:cs="Times New Roman"/>
          <w:sz w:val="24"/>
        </w:rPr>
        <w:t>HighCharts</w:t>
      </w:r>
      <w:r w:rsidRPr="00570229">
        <w:rPr>
          <w:rFonts w:ascii="Times New Roman" w:eastAsia="宋体" w:hAnsi="Times New Roman" w:cs="Times New Roman"/>
          <w:sz w:val="24"/>
        </w:rPr>
        <w:t>组件开发，</w:t>
      </w:r>
      <w:r w:rsidRPr="00570229">
        <w:rPr>
          <w:rFonts w:ascii="Times New Roman" w:eastAsia="宋体" w:hAnsi="Times New Roman" w:cs="Times New Roman"/>
          <w:sz w:val="24"/>
        </w:rPr>
        <w:t xml:space="preserve"> JavaScript</w:t>
      </w:r>
      <w:r w:rsidRPr="00570229">
        <w:rPr>
          <w:rFonts w:ascii="Times New Roman" w:eastAsia="宋体" w:hAnsi="Times New Roman" w:cs="Times New Roman"/>
          <w:sz w:val="24"/>
        </w:rPr>
        <w:t>脚本定义图表样式，以及接收四个算法的不同指标值。</w:t>
      </w:r>
    </w:p>
    <w:p w:rsidR="00570229" w:rsidRDefault="00570229" w:rsidP="00570229">
      <w:pPr>
        <w:pStyle w:val="2"/>
        <w:spacing w:before="120" w:after="240" w:line="440" w:lineRule="exact"/>
        <w:rPr>
          <w:rFonts w:ascii="Times New Roman" w:hAnsi="Times New Roman" w:cs="Times New Roman"/>
          <w:sz w:val="28"/>
        </w:rPr>
      </w:pPr>
      <w:bookmarkStart w:id="87" w:name="OLE_LINK152"/>
      <w:bookmarkStart w:id="88" w:name="OLE_LINK153"/>
      <w:r>
        <w:rPr>
          <w:rFonts w:ascii="Times New Roman" w:hAnsi="Times New Roman" w:cs="Times New Roman"/>
          <w:sz w:val="28"/>
        </w:rPr>
        <w:t>8</w:t>
      </w:r>
      <w:r w:rsidRPr="009B3716">
        <w:rPr>
          <w:rFonts w:ascii="Times New Roman" w:hAnsi="Times New Roman" w:cs="Times New Roman"/>
          <w:sz w:val="28"/>
        </w:rPr>
        <w:t>.</w:t>
      </w:r>
      <w:r>
        <w:rPr>
          <w:rFonts w:ascii="Times New Roman" w:hAnsi="Times New Roman" w:cs="Times New Roman"/>
          <w:sz w:val="28"/>
        </w:rPr>
        <w:t>4</w:t>
      </w:r>
      <w:r>
        <w:rPr>
          <w:rFonts w:ascii="Times New Roman" w:hAnsi="Times New Roman" w:cs="Times New Roman" w:hint="eastAsia"/>
          <w:sz w:val="28"/>
        </w:rPr>
        <w:t>数据库模块</w:t>
      </w:r>
    </w:p>
    <w:p w:rsidR="00570229" w:rsidRPr="003619CD" w:rsidRDefault="00570229" w:rsidP="00570229">
      <w:pPr>
        <w:pStyle w:val="3"/>
        <w:spacing w:before="120" w:after="120" w:line="240" w:lineRule="auto"/>
        <w:rPr>
          <w:rFonts w:ascii="Times New Roman" w:eastAsia="宋体" w:hAnsi="Times New Roman" w:cs="Times New Roman"/>
          <w:sz w:val="24"/>
        </w:rPr>
      </w:pPr>
      <w:bookmarkStart w:id="89" w:name="OLE_LINK148"/>
      <w:bookmarkStart w:id="90" w:name="OLE_LINK149"/>
      <w:bookmarkEnd w:id="87"/>
      <w:bookmarkEnd w:id="88"/>
      <w:r>
        <w:rPr>
          <w:rFonts w:ascii="Times New Roman" w:eastAsia="宋体" w:hAnsi="Times New Roman" w:cs="Times New Roman"/>
          <w:sz w:val="24"/>
        </w:rPr>
        <w:t>8</w:t>
      </w:r>
      <w:r w:rsidRPr="003619CD">
        <w:rPr>
          <w:rFonts w:ascii="Times New Roman" w:eastAsia="宋体" w:hAnsi="Times New Roman" w:cs="Times New Roman"/>
          <w:sz w:val="24"/>
        </w:rPr>
        <w:t>.</w:t>
      </w:r>
      <w:r>
        <w:rPr>
          <w:rFonts w:ascii="Times New Roman" w:eastAsia="宋体" w:hAnsi="Times New Roman" w:cs="Times New Roman"/>
          <w:sz w:val="24"/>
        </w:rPr>
        <w:t>4</w:t>
      </w:r>
      <w:r w:rsidRPr="003619CD">
        <w:rPr>
          <w:rFonts w:ascii="Times New Roman" w:eastAsia="宋体" w:hAnsi="Times New Roman" w:cs="Times New Roman"/>
          <w:sz w:val="24"/>
        </w:rPr>
        <w:t>.</w:t>
      </w:r>
      <w:r>
        <w:rPr>
          <w:rFonts w:ascii="Times New Roman" w:eastAsia="宋体" w:hAnsi="Times New Roman" w:cs="Times New Roman"/>
          <w:sz w:val="24"/>
        </w:rPr>
        <w:t>1</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前端展示</w:t>
      </w:r>
    </w:p>
    <w:bookmarkEnd w:id="89"/>
    <w:bookmarkEnd w:id="90"/>
    <w:p w:rsidR="00570229" w:rsidRPr="00570229" w:rsidRDefault="00570229" w:rsidP="00570229">
      <w:pPr>
        <w:ind w:firstLineChars="200" w:firstLine="420"/>
      </w:pPr>
      <w:r w:rsidRPr="00570229">
        <w:t>数据库展示界面由Django中的站点管理接口admin实现。首先，定义界面数据表中需要展示的字段。同时注明可以编辑的字段，以及不同颜色展示的字段，让垃圾信息和正常信息区别明显。如下图</w:t>
      </w:r>
      <w:r>
        <w:rPr>
          <w:rFonts w:hint="eastAsia"/>
        </w:rPr>
        <w:t>8</w:t>
      </w:r>
      <w:r>
        <w:t>-2</w:t>
      </w:r>
      <w:r w:rsidRPr="00570229">
        <w:t>所示。</w:t>
      </w:r>
    </w:p>
    <w:p w:rsidR="00570229" w:rsidRDefault="00570229" w:rsidP="00570229">
      <w:pPr>
        <w:rPr>
          <w:rFonts w:ascii="Times New Roman" w:eastAsia="宋体" w:hAnsi="Times New Roman" w:cs="Times New Roman"/>
          <w:sz w:val="24"/>
        </w:rPr>
      </w:pPr>
      <w:r>
        <w:rPr>
          <w:noProof/>
        </w:rPr>
        <w:drawing>
          <wp:inline distT="0" distB="0" distL="0" distR="0" wp14:anchorId="41F5D7F5" wp14:editId="0F6AB117">
            <wp:extent cx="5308034" cy="1663200"/>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867" b="5038"/>
                    <a:stretch/>
                  </pic:blipFill>
                  <pic:spPr bwMode="auto">
                    <a:xfrm>
                      <a:off x="0" y="0"/>
                      <a:ext cx="5320408" cy="1667077"/>
                    </a:xfrm>
                    <a:prstGeom prst="rect">
                      <a:avLst/>
                    </a:prstGeom>
                    <a:ln>
                      <a:noFill/>
                    </a:ln>
                    <a:extLst>
                      <a:ext uri="{53640926-AAD7-44D8-BBD7-CCE9431645EC}">
                        <a14:shadowObscured xmlns:a14="http://schemas.microsoft.com/office/drawing/2010/main"/>
                      </a:ext>
                    </a:extLst>
                  </pic:spPr>
                </pic:pic>
              </a:graphicData>
            </a:graphic>
          </wp:inline>
        </w:drawing>
      </w:r>
    </w:p>
    <w:p w:rsidR="00570229" w:rsidRPr="00A23DF1" w:rsidRDefault="00570229" w:rsidP="00A23DF1">
      <w:pPr>
        <w:jc w:val="center"/>
        <w:rPr>
          <w:rFonts w:ascii="Times New Roman" w:eastAsia="宋体" w:hAnsi="Times New Roman" w:cs="Times New Roman"/>
        </w:rPr>
      </w:pPr>
      <w:r w:rsidRPr="00A23DF1">
        <w:rPr>
          <w:rFonts w:ascii="Times New Roman" w:eastAsia="宋体" w:hAnsi="Times New Roman" w:cs="Times New Roman" w:hint="eastAsia"/>
        </w:rPr>
        <w:t>图</w:t>
      </w:r>
      <w:r w:rsidRPr="00A23DF1">
        <w:rPr>
          <w:rFonts w:ascii="Times New Roman" w:eastAsia="宋体" w:hAnsi="Times New Roman" w:cs="Times New Roman" w:hint="eastAsia"/>
        </w:rPr>
        <w:t>8</w:t>
      </w:r>
      <w:r w:rsidRPr="00A23DF1">
        <w:rPr>
          <w:rFonts w:ascii="Times New Roman" w:eastAsia="宋体" w:hAnsi="Times New Roman" w:cs="Times New Roman"/>
        </w:rPr>
        <w:t xml:space="preserve">-2 </w:t>
      </w:r>
      <w:r w:rsidR="00A23DF1" w:rsidRPr="00A23DF1">
        <w:rPr>
          <w:rFonts w:ascii="Times New Roman" w:eastAsia="宋体" w:hAnsi="Times New Roman" w:cs="Times New Roman" w:hint="eastAsia"/>
        </w:rPr>
        <w:t>不同信息区别</w:t>
      </w:r>
    </w:p>
    <w:p w:rsidR="00A23DF1" w:rsidRDefault="00A23DF1" w:rsidP="00A23DF1">
      <w:pPr>
        <w:ind w:firstLineChars="200" w:firstLine="480"/>
        <w:rPr>
          <w:rFonts w:ascii="Times New Roman" w:eastAsia="宋体" w:hAnsi="Times New Roman" w:cs="Times New Roman"/>
          <w:sz w:val="24"/>
        </w:rPr>
      </w:pPr>
      <w:r w:rsidRPr="00A23DF1">
        <w:rPr>
          <w:rFonts w:ascii="Times New Roman" w:eastAsia="宋体" w:hAnsi="Times New Roman" w:cs="Times New Roman"/>
          <w:sz w:val="24"/>
        </w:rPr>
        <w:t>在</w:t>
      </w:r>
      <w:r w:rsidRPr="00A23DF1">
        <w:rPr>
          <w:rFonts w:ascii="Times New Roman" w:eastAsia="宋体" w:hAnsi="Times New Roman" w:cs="Times New Roman"/>
          <w:sz w:val="24"/>
        </w:rPr>
        <w:t>models</w:t>
      </w:r>
      <w:r w:rsidRPr="00A23DF1">
        <w:rPr>
          <w:rFonts w:ascii="Times New Roman" w:eastAsia="宋体" w:hAnsi="Times New Roman" w:cs="Times New Roman"/>
          <w:sz w:val="24"/>
        </w:rPr>
        <w:t>中定义数据库表的详细结构，以下图无标签数据为例。</w:t>
      </w:r>
    </w:p>
    <w:p w:rsidR="00A23DF1" w:rsidRDefault="00A23DF1" w:rsidP="00A23DF1">
      <w:pPr>
        <w:rPr>
          <w:rFonts w:ascii="Times New Roman" w:eastAsia="宋体" w:hAnsi="Times New Roman" w:cs="Times New Roman"/>
          <w:sz w:val="24"/>
        </w:rPr>
      </w:pPr>
      <w:r>
        <w:rPr>
          <w:noProof/>
        </w:rPr>
        <w:drawing>
          <wp:inline distT="0" distB="0" distL="0" distR="0" wp14:anchorId="634948D0" wp14:editId="0D7B32CD">
            <wp:extent cx="5210880" cy="264960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4782" cy="2651584"/>
                    </a:xfrm>
                    <a:prstGeom prst="rect">
                      <a:avLst/>
                    </a:prstGeom>
                  </pic:spPr>
                </pic:pic>
              </a:graphicData>
            </a:graphic>
          </wp:inline>
        </w:drawing>
      </w:r>
    </w:p>
    <w:p w:rsidR="00A23DF1" w:rsidRPr="00A23DF1" w:rsidRDefault="00A23DF1" w:rsidP="00A23DF1">
      <w:pPr>
        <w:jc w:val="center"/>
        <w:rPr>
          <w:rFonts w:ascii="Times New Roman" w:eastAsia="宋体" w:hAnsi="Times New Roman" w:cs="Times New Roman"/>
        </w:rPr>
      </w:pPr>
      <w:r w:rsidRPr="00A23DF1">
        <w:rPr>
          <w:rFonts w:ascii="Times New Roman" w:eastAsia="宋体" w:hAnsi="Times New Roman" w:cs="Times New Roman" w:hint="eastAsia"/>
        </w:rPr>
        <w:t>图</w:t>
      </w:r>
      <w:r w:rsidRPr="00A23DF1">
        <w:rPr>
          <w:rFonts w:ascii="Times New Roman" w:eastAsia="宋体" w:hAnsi="Times New Roman" w:cs="Times New Roman" w:hint="eastAsia"/>
        </w:rPr>
        <w:t>8</w:t>
      </w:r>
      <w:r w:rsidRPr="00A23DF1">
        <w:rPr>
          <w:rFonts w:ascii="Times New Roman" w:eastAsia="宋体" w:hAnsi="Times New Roman" w:cs="Times New Roman"/>
        </w:rPr>
        <w:t xml:space="preserve">-3 </w:t>
      </w:r>
      <w:r w:rsidRPr="00A23DF1">
        <w:rPr>
          <w:rFonts w:ascii="Times New Roman" w:eastAsia="宋体" w:hAnsi="Times New Roman" w:cs="Times New Roman" w:hint="eastAsia"/>
        </w:rPr>
        <w:t>无标签数据</w:t>
      </w:r>
    </w:p>
    <w:p w:rsidR="00A23DF1" w:rsidRPr="003619CD" w:rsidRDefault="00A23DF1" w:rsidP="00A23DF1">
      <w:pPr>
        <w:pStyle w:val="3"/>
        <w:spacing w:before="120" w:after="120" w:line="240" w:lineRule="auto"/>
        <w:rPr>
          <w:rFonts w:ascii="Times New Roman" w:eastAsia="宋体" w:hAnsi="Times New Roman" w:cs="Times New Roman"/>
          <w:sz w:val="24"/>
        </w:rPr>
      </w:pPr>
      <w:r>
        <w:rPr>
          <w:rFonts w:ascii="Times New Roman" w:eastAsia="宋体" w:hAnsi="Times New Roman" w:cs="Times New Roman"/>
          <w:sz w:val="24"/>
        </w:rPr>
        <w:t>8</w:t>
      </w:r>
      <w:r w:rsidRPr="003619CD">
        <w:rPr>
          <w:rFonts w:ascii="Times New Roman" w:eastAsia="宋体" w:hAnsi="Times New Roman" w:cs="Times New Roman"/>
          <w:sz w:val="24"/>
        </w:rPr>
        <w:t>.</w:t>
      </w:r>
      <w:r>
        <w:rPr>
          <w:rFonts w:ascii="Times New Roman" w:eastAsia="宋体" w:hAnsi="Times New Roman" w:cs="Times New Roman"/>
          <w:sz w:val="24"/>
        </w:rPr>
        <w:t>4</w:t>
      </w:r>
      <w:r w:rsidRPr="003619CD">
        <w:rPr>
          <w:rFonts w:ascii="Times New Roman" w:eastAsia="宋体" w:hAnsi="Times New Roman" w:cs="Times New Roman"/>
          <w:sz w:val="24"/>
        </w:rPr>
        <w:t>.</w:t>
      </w:r>
      <w:r>
        <w:rPr>
          <w:rFonts w:ascii="Times New Roman" w:eastAsia="宋体" w:hAnsi="Times New Roman" w:cs="Times New Roman"/>
          <w:sz w:val="24"/>
        </w:rPr>
        <w:t>2</w:t>
      </w:r>
      <w:r w:rsidRPr="003619CD">
        <w:rPr>
          <w:rFonts w:ascii="Times New Roman" w:eastAsia="宋体" w:hAnsi="Times New Roman" w:cs="Times New Roman"/>
          <w:sz w:val="24"/>
        </w:rPr>
        <w:t xml:space="preserve"> </w:t>
      </w:r>
      <w:r>
        <w:rPr>
          <w:rFonts w:ascii="Times New Roman" w:eastAsia="宋体" w:hAnsi="Times New Roman" w:cs="Times New Roman" w:hint="eastAsia"/>
          <w:sz w:val="24"/>
        </w:rPr>
        <w:t>后端存储</w:t>
      </w:r>
    </w:p>
    <w:p w:rsidR="00A23DF1" w:rsidRDefault="00A23DF1" w:rsidP="00A23DF1">
      <w:pPr>
        <w:ind w:firstLineChars="200" w:firstLine="480"/>
        <w:rPr>
          <w:rFonts w:ascii="Times New Roman" w:eastAsia="宋体" w:hAnsi="Times New Roman" w:cs="Times New Roman"/>
          <w:sz w:val="24"/>
        </w:rPr>
      </w:pPr>
      <w:r w:rsidRPr="00A23DF1">
        <w:rPr>
          <w:rFonts w:ascii="Times New Roman" w:eastAsia="宋体" w:hAnsi="Times New Roman" w:cs="Times New Roman"/>
          <w:sz w:val="24"/>
        </w:rPr>
        <w:t>首先，将不同算法对无标签数据的测试结果进行整合，连同原来的有标签数据一同存入数据库。可以通过程序导入，但是考虑实现效率问题，可以通过</w:t>
      </w:r>
      <w:r w:rsidRPr="00A23DF1">
        <w:rPr>
          <w:rFonts w:ascii="Times New Roman" w:eastAsia="宋体" w:hAnsi="Times New Roman" w:cs="Times New Roman"/>
          <w:sz w:val="24"/>
        </w:rPr>
        <w:t>Navicat</w:t>
      </w:r>
      <w:r w:rsidRPr="00A23DF1">
        <w:rPr>
          <w:rFonts w:ascii="Times New Roman" w:eastAsia="宋体" w:hAnsi="Times New Roman" w:cs="Times New Roman"/>
          <w:sz w:val="24"/>
        </w:rPr>
        <w:t>工具将两个</w:t>
      </w:r>
      <w:r w:rsidRPr="00A23DF1">
        <w:rPr>
          <w:rFonts w:ascii="Times New Roman" w:eastAsia="宋体" w:hAnsi="Times New Roman" w:cs="Times New Roman"/>
          <w:sz w:val="24"/>
        </w:rPr>
        <w:t>txt</w:t>
      </w:r>
      <w:r w:rsidRPr="00A23DF1">
        <w:rPr>
          <w:rFonts w:ascii="Times New Roman" w:eastAsia="宋体" w:hAnsi="Times New Roman" w:cs="Times New Roman"/>
          <w:sz w:val="24"/>
        </w:rPr>
        <w:t>数据文件导入</w:t>
      </w:r>
      <w:r w:rsidRPr="00A23DF1">
        <w:rPr>
          <w:rFonts w:ascii="Times New Roman" w:eastAsia="宋体" w:hAnsi="Times New Roman" w:cs="Times New Roman"/>
          <w:sz w:val="24"/>
        </w:rPr>
        <w:t>Mysql</w:t>
      </w:r>
      <w:r w:rsidRPr="00A23DF1">
        <w:rPr>
          <w:rFonts w:ascii="Times New Roman" w:eastAsia="宋体" w:hAnsi="Times New Roman" w:cs="Times New Roman"/>
          <w:sz w:val="24"/>
        </w:rPr>
        <w:t>数据库，分别是</w:t>
      </w:r>
      <w:r w:rsidRPr="00A23DF1">
        <w:rPr>
          <w:rFonts w:ascii="Times New Roman" w:eastAsia="宋体" w:hAnsi="Times New Roman" w:cs="Times New Roman"/>
          <w:sz w:val="24"/>
        </w:rPr>
        <w:t>text</w:t>
      </w:r>
      <w:r w:rsidRPr="00A23DF1">
        <w:rPr>
          <w:rFonts w:ascii="Times New Roman" w:eastAsia="宋体" w:hAnsi="Times New Roman" w:cs="Times New Roman"/>
          <w:sz w:val="24"/>
        </w:rPr>
        <w:t>和</w:t>
      </w:r>
      <w:r w:rsidRPr="00A23DF1">
        <w:rPr>
          <w:rFonts w:ascii="Times New Roman" w:eastAsia="宋体" w:hAnsi="Times New Roman" w:cs="Times New Roman"/>
          <w:sz w:val="24"/>
        </w:rPr>
        <w:t>unlabel_data</w:t>
      </w:r>
      <w:r w:rsidRPr="00A23DF1">
        <w:rPr>
          <w:rFonts w:ascii="Times New Roman" w:eastAsia="宋体" w:hAnsi="Times New Roman" w:cs="Times New Roman"/>
          <w:sz w:val="24"/>
        </w:rPr>
        <w:t>表。</w:t>
      </w:r>
    </w:p>
    <w:p w:rsidR="00A23DF1" w:rsidRDefault="00A23DF1" w:rsidP="00A23DF1">
      <w:pPr>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如图</w:t>
      </w:r>
      <w:r>
        <w:rPr>
          <w:rFonts w:ascii="Times New Roman" w:eastAsia="宋体" w:hAnsi="Times New Roman" w:cs="Times New Roman" w:hint="eastAsia"/>
          <w:sz w:val="24"/>
        </w:rPr>
        <w:t>8</w:t>
      </w:r>
      <w:r>
        <w:rPr>
          <w:rFonts w:ascii="Times New Roman" w:eastAsia="宋体" w:hAnsi="Times New Roman" w:cs="Times New Roman"/>
          <w:sz w:val="24"/>
        </w:rPr>
        <w:t>-4</w:t>
      </w:r>
      <w:r>
        <w:rPr>
          <w:rFonts w:ascii="Times New Roman" w:eastAsia="宋体" w:hAnsi="Times New Roman" w:cs="Times New Roman" w:hint="eastAsia"/>
          <w:sz w:val="24"/>
        </w:rPr>
        <w:t>所示，</w:t>
      </w:r>
      <w:r>
        <w:rPr>
          <w:rFonts w:ascii="Times New Roman" w:eastAsia="宋体" w:hAnsi="Times New Roman" w:cs="Times New Roman" w:hint="eastAsia"/>
          <w:sz w:val="24"/>
        </w:rPr>
        <w:t>experiment</w:t>
      </w:r>
      <w:r>
        <w:rPr>
          <w:rFonts w:ascii="Times New Roman" w:eastAsia="宋体" w:hAnsi="Times New Roman" w:cs="Times New Roman"/>
          <w:sz w:val="24"/>
        </w:rPr>
        <w:t>_text</w:t>
      </w:r>
      <w:r>
        <w:rPr>
          <w:rFonts w:ascii="Times New Roman" w:eastAsia="宋体" w:hAnsi="Times New Roman" w:cs="Times New Roman" w:hint="eastAsia"/>
          <w:sz w:val="24"/>
        </w:rPr>
        <w:t>表有标签数据进行了存储和整合，方便可视化系统进行读取。</w:t>
      </w:r>
    </w:p>
    <w:p w:rsidR="00A23DF1" w:rsidRDefault="00A23DF1" w:rsidP="00A23DF1">
      <w:pPr>
        <w:jc w:val="center"/>
        <w:rPr>
          <w:rFonts w:ascii="Times New Roman" w:eastAsia="宋体" w:hAnsi="Times New Roman" w:cs="Times New Roman"/>
          <w:sz w:val="24"/>
        </w:rPr>
      </w:pPr>
      <w:r>
        <w:rPr>
          <w:noProof/>
        </w:rPr>
        <w:lastRenderedPageBreak/>
        <w:drawing>
          <wp:inline distT="0" distB="0" distL="0" distR="0" wp14:anchorId="3BE726B0" wp14:editId="2DC40CE0">
            <wp:extent cx="4134678" cy="1843487"/>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0342" cy="1850471"/>
                    </a:xfrm>
                    <a:prstGeom prst="rect">
                      <a:avLst/>
                    </a:prstGeom>
                  </pic:spPr>
                </pic:pic>
              </a:graphicData>
            </a:graphic>
          </wp:inline>
        </w:drawing>
      </w:r>
    </w:p>
    <w:p w:rsidR="00A23DF1" w:rsidRPr="00A23DF1" w:rsidRDefault="00A23DF1" w:rsidP="00A23DF1">
      <w:pPr>
        <w:jc w:val="center"/>
        <w:rPr>
          <w:rFonts w:ascii="Times New Roman" w:eastAsia="宋体" w:hAnsi="Times New Roman" w:cs="Times New Roman"/>
        </w:rPr>
      </w:pPr>
      <w:r w:rsidRPr="00A23DF1">
        <w:rPr>
          <w:rFonts w:ascii="Times New Roman" w:eastAsia="宋体" w:hAnsi="Times New Roman" w:cs="Times New Roman" w:hint="eastAsia"/>
        </w:rPr>
        <w:t>图</w:t>
      </w:r>
      <w:r w:rsidRPr="00A23DF1">
        <w:rPr>
          <w:rFonts w:ascii="Times New Roman" w:eastAsia="宋体" w:hAnsi="Times New Roman" w:cs="Times New Roman" w:hint="eastAsia"/>
        </w:rPr>
        <w:t>8</w:t>
      </w:r>
      <w:r w:rsidRPr="00A23DF1">
        <w:rPr>
          <w:rFonts w:ascii="Times New Roman" w:eastAsia="宋体" w:hAnsi="Times New Roman" w:cs="Times New Roman"/>
        </w:rPr>
        <w:t xml:space="preserve">-4 </w:t>
      </w:r>
      <w:r w:rsidRPr="00A23DF1">
        <w:rPr>
          <w:rFonts w:ascii="Times New Roman" w:eastAsia="宋体" w:hAnsi="Times New Roman" w:cs="Times New Roman" w:hint="eastAsia"/>
        </w:rPr>
        <w:t>experiment</w:t>
      </w:r>
      <w:r w:rsidRPr="00A23DF1">
        <w:rPr>
          <w:rFonts w:ascii="Times New Roman" w:eastAsia="宋体" w:hAnsi="Times New Roman" w:cs="Times New Roman"/>
        </w:rPr>
        <w:t>_text</w:t>
      </w:r>
      <w:r w:rsidRPr="00A23DF1">
        <w:rPr>
          <w:rFonts w:ascii="Times New Roman" w:eastAsia="宋体" w:hAnsi="Times New Roman" w:cs="Times New Roman" w:hint="eastAsia"/>
        </w:rPr>
        <w:t>表</w:t>
      </w:r>
    </w:p>
    <w:p w:rsidR="00A23DF1" w:rsidRDefault="00A23DF1" w:rsidP="00A23DF1">
      <w:pPr>
        <w:ind w:firstLineChars="200" w:firstLine="480"/>
        <w:rPr>
          <w:rFonts w:ascii="Times New Roman" w:eastAsia="宋体" w:hAnsi="Times New Roman" w:cs="Times New Roman"/>
          <w:sz w:val="24"/>
        </w:rPr>
      </w:pPr>
      <w:r>
        <w:rPr>
          <w:rFonts w:ascii="Times New Roman" w:eastAsia="宋体" w:hAnsi="Times New Roman" w:cs="Times New Roman"/>
          <w:sz w:val="24"/>
        </w:rPr>
        <w:t>Unlabel_data</w:t>
      </w:r>
      <w:r>
        <w:rPr>
          <w:rFonts w:ascii="Times New Roman" w:eastAsia="宋体" w:hAnsi="Times New Roman" w:cs="Times New Roman" w:hint="eastAsia"/>
          <w:sz w:val="24"/>
        </w:rPr>
        <w:t>表对未标签数据进行存储和读取，如图</w:t>
      </w:r>
      <w:r>
        <w:rPr>
          <w:rFonts w:ascii="Times New Roman" w:eastAsia="宋体" w:hAnsi="Times New Roman" w:cs="Times New Roman" w:hint="eastAsia"/>
          <w:sz w:val="24"/>
        </w:rPr>
        <w:t>8</w:t>
      </w:r>
      <w:r>
        <w:rPr>
          <w:rFonts w:ascii="Times New Roman" w:eastAsia="宋体" w:hAnsi="Times New Roman" w:cs="Times New Roman"/>
          <w:sz w:val="24"/>
        </w:rPr>
        <w:t>-5</w:t>
      </w:r>
      <w:r>
        <w:rPr>
          <w:rFonts w:ascii="Times New Roman" w:eastAsia="宋体" w:hAnsi="Times New Roman" w:cs="Times New Roman" w:hint="eastAsia"/>
          <w:sz w:val="24"/>
        </w:rPr>
        <w:t>所示。</w:t>
      </w:r>
    </w:p>
    <w:p w:rsidR="00A23DF1" w:rsidRDefault="00A23DF1" w:rsidP="00A23DF1">
      <w:pPr>
        <w:jc w:val="center"/>
        <w:rPr>
          <w:rFonts w:ascii="Times New Roman" w:eastAsia="宋体" w:hAnsi="Times New Roman" w:cs="Times New Roman"/>
          <w:sz w:val="24"/>
        </w:rPr>
      </w:pPr>
      <w:r>
        <w:rPr>
          <w:noProof/>
        </w:rPr>
        <w:drawing>
          <wp:inline distT="0" distB="0" distL="0" distR="0" wp14:anchorId="2204B5F8" wp14:editId="29C5A311">
            <wp:extent cx="5019675" cy="1581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1581150"/>
                    </a:xfrm>
                    <a:prstGeom prst="rect">
                      <a:avLst/>
                    </a:prstGeom>
                  </pic:spPr>
                </pic:pic>
              </a:graphicData>
            </a:graphic>
          </wp:inline>
        </w:drawing>
      </w:r>
    </w:p>
    <w:p w:rsidR="00A23DF1" w:rsidRPr="00A23DF1" w:rsidRDefault="00A23DF1" w:rsidP="00A23DF1">
      <w:pPr>
        <w:jc w:val="center"/>
        <w:rPr>
          <w:rFonts w:ascii="Times New Roman" w:eastAsia="宋体" w:hAnsi="Times New Roman" w:cs="Times New Roman"/>
        </w:rPr>
      </w:pPr>
      <w:r w:rsidRPr="00A23DF1">
        <w:rPr>
          <w:rFonts w:ascii="Times New Roman" w:eastAsia="宋体" w:hAnsi="Times New Roman" w:cs="Times New Roman" w:hint="eastAsia"/>
        </w:rPr>
        <w:t>图</w:t>
      </w:r>
      <w:r w:rsidRPr="00A23DF1">
        <w:rPr>
          <w:rFonts w:ascii="Times New Roman" w:eastAsia="宋体" w:hAnsi="Times New Roman" w:cs="Times New Roman" w:hint="eastAsia"/>
        </w:rPr>
        <w:t>8</w:t>
      </w:r>
      <w:r w:rsidRPr="00A23DF1">
        <w:rPr>
          <w:rFonts w:ascii="Times New Roman" w:eastAsia="宋体" w:hAnsi="Times New Roman" w:cs="Times New Roman"/>
        </w:rPr>
        <w:t xml:space="preserve">-5 </w:t>
      </w:r>
      <w:r w:rsidRPr="00A23DF1">
        <w:rPr>
          <w:rFonts w:ascii="Times New Roman" w:eastAsia="宋体" w:hAnsi="Times New Roman" w:cs="Times New Roman" w:hint="eastAsia"/>
        </w:rPr>
        <w:t>unlabel</w:t>
      </w:r>
      <w:r w:rsidRPr="00A23DF1">
        <w:rPr>
          <w:rFonts w:ascii="Times New Roman" w:eastAsia="宋体" w:hAnsi="Times New Roman" w:cs="Times New Roman"/>
        </w:rPr>
        <w:t>_data</w:t>
      </w:r>
      <w:r w:rsidRPr="00A23DF1">
        <w:rPr>
          <w:rFonts w:ascii="Times New Roman" w:eastAsia="宋体" w:hAnsi="Times New Roman" w:cs="Times New Roman" w:hint="eastAsia"/>
        </w:rPr>
        <w:t>表</w:t>
      </w:r>
    </w:p>
    <w:p w:rsidR="003124C9" w:rsidRDefault="003124C9" w:rsidP="003124C9">
      <w:pPr>
        <w:pStyle w:val="2"/>
        <w:spacing w:before="120" w:after="240" w:line="440" w:lineRule="exact"/>
        <w:rPr>
          <w:rFonts w:ascii="Times New Roman" w:hAnsi="Times New Roman" w:cs="Times New Roman"/>
          <w:sz w:val="28"/>
        </w:rPr>
      </w:pPr>
      <w:r>
        <w:rPr>
          <w:rFonts w:ascii="Times New Roman" w:hAnsi="Times New Roman" w:cs="Times New Roman"/>
          <w:sz w:val="28"/>
        </w:rPr>
        <w:t>8</w:t>
      </w:r>
      <w:r w:rsidRPr="009B3716">
        <w:rPr>
          <w:rFonts w:ascii="Times New Roman" w:hAnsi="Times New Roman" w:cs="Times New Roman"/>
          <w:sz w:val="28"/>
        </w:rPr>
        <w:t>.</w:t>
      </w:r>
      <w:r>
        <w:rPr>
          <w:rFonts w:ascii="Times New Roman" w:hAnsi="Times New Roman" w:cs="Times New Roman"/>
          <w:sz w:val="28"/>
        </w:rPr>
        <w:t>5</w:t>
      </w:r>
      <w:r>
        <w:rPr>
          <w:rFonts w:ascii="Times New Roman" w:hAnsi="Times New Roman" w:cs="Times New Roman" w:hint="eastAsia"/>
          <w:sz w:val="28"/>
        </w:rPr>
        <w:t>算法模块</w:t>
      </w:r>
    </w:p>
    <w:p w:rsidR="00A23DF1" w:rsidRDefault="003124C9" w:rsidP="00A23DF1">
      <w:pPr>
        <w:ind w:firstLineChars="200" w:firstLine="480"/>
        <w:rPr>
          <w:rFonts w:ascii="Times New Roman" w:eastAsia="宋体" w:hAnsi="Times New Roman" w:cs="Times New Roman"/>
          <w:sz w:val="24"/>
        </w:rPr>
      </w:pPr>
      <w:r w:rsidRPr="003124C9">
        <w:rPr>
          <w:rFonts w:ascii="Times New Roman" w:eastAsia="宋体" w:hAnsi="Times New Roman" w:cs="Times New Roman"/>
          <w:sz w:val="24"/>
        </w:rPr>
        <w:t>首先，由算法选择函数接收由前端发送的算法标号，并调用具体的算法模块执行分类程序，并返回各个算法的分类结果和分类时间。</w:t>
      </w:r>
    </w:p>
    <w:p w:rsidR="003124C9" w:rsidRDefault="003124C9" w:rsidP="00A23DF1">
      <w:pPr>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如图</w:t>
      </w:r>
      <w:r>
        <w:rPr>
          <w:rFonts w:ascii="Times New Roman" w:eastAsia="宋体" w:hAnsi="Times New Roman" w:cs="Times New Roman" w:hint="eastAsia"/>
          <w:sz w:val="24"/>
        </w:rPr>
        <w:t>8</w:t>
      </w:r>
      <w:r>
        <w:rPr>
          <w:rFonts w:ascii="Times New Roman" w:eastAsia="宋体" w:hAnsi="Times New Roman" w:cs="Times New Roman"/>
          <w:sz w:val="24"/>
        </w:rPr>
        <w:t>-6</w:t>
      </w:r>
      <w:r>
        <w:rPr>
          <w:rFonts w:ascii="Times New Roman" w:eastAsia="宋体" w:hAnsi="Times New Roman" w:cs="Times New Roman" w:hint="eastAsia"/>
          <w:sz w:val="24"/>
        </w:rPr>
        <w:t>是对所有算法的整合调用。</w:t>
      </w:r>
    </w:p>
    <w:p w:rsidR="003124C9" w:rsidRDefault="003124C9" w:rsidP="003124C9">
      <w:pPr>
        <w:rPr>
          <w:rFonts w:ascii="Times New Roman" w:eastAsia="宋体" w:hAnsi="Times New Roman" w:cs="Times New Roman"/>
          <w:sz w:val="24"/>
        </w:rPr>
      </w:pPr>
      <w:r>
        <w:rPr>
          <w:noProof/>
        </w:rPr>
        <w:drawing>
          <wp:inline distT="0" distB="0" distL="0" distR="0" wp14:anchorId="70844602" wp14:editId="1D7EA3A1">
            <wp:extent cx="5270500" cy="273677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0500" cy="2736777"/>
                    </a:xfrm>
                    <a:prstGeom prst="rect">
                      <a:avLst/>
                    </a:prstGeom>
                  </pic:spPr>
                </pic:pic>
              </a:graphicData>
            </a:graphic>
          </wp:inline>
        </w:drawing>
      </w:r>
    </w:p>
    <w:p w:rsidR="003124C9" w:rsidRPr="003124C9" w:rsidRDefault="003124C9" w:rsidP="003124C9">
      <w:pPr>
        <w:jc w:val="center"/>
        <w:rPr>
          <w:rFonts w:ascii="Times New Roman" w:eastAsia="宋体" w:hAnsi="Times New Roman" w:cs="Times New Roman"/>
        </w:rPr>
      </w:pPr>
      <w:r w:rsidRPr="003124C9">
        <w:rPr>
          <w:rFonts w:ascii="Times New Roman" w:eastAsia="宋体" w:hAnsi="Times New Roman" w:cs="Times New Roman" w:hint="eastAsia"/>
        </w:rPr>
        <w:t>图</w:t>
      </w:r>
      <w:r w:rsidRPr="003124C9">
        <w:rPr>
          <w:rFonts w:ascii="Times New Roman" w:eastAsia="宋体" w:hAnsi="Times New Roman" w:cs="Times New Roman" w:hint="eastAsia"/>
        </w:rPr>
        <w:t>8</w:t>
      </w:r>
      <w:r w:rsidRPr="003124C9">
        <w:rPr>
          <w:rFonts w:ascii="Times New Roman" w:eastAsia="宋体" w:hAnsi="Times New Roman" w:cs="Times New Roman"/>
        </w:rPr>
        <w:t xml:space="preserve">-6 </w:t>
      </w:r>
      <w:r w:rsidRPr="003124C9">
        <w:rPr>
          <w:rFonts w:ascii="Times New Roman" w:eastAsia="宋体" w:hAnsi="Times New Roman" w:cs="Times New Roman" w:hint="eastAsia"/>
        </w:rPr>
        <w:t>算法整合和调用</w:t>
      </w:r>
    </w:p>
    <w:sectPr w:rsidR="003124C9" w:rsidRPr="003124C9" w:rsidSect="00457CA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476CE"/>
    <w:multiLevelType w:val="hybridMultilevel"/>
    <w:tmpl w:val="7C46F276"/>
    <w:lvl w:ilvl="0" w:tplc="A9B65D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8CF32EB"/>
    <w:multiLevelType w:val="hybridMultilevel"/>
    <w:tmpl w:val="834EEF24"/>
    <w:lvl w:ilvl="0" w:tplc="C6EE28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AF80812"/>
    <w:multiLevelType w:val="multilevel"/>
    <w:tmpl w:val="709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F7"/>
    <w:rsid w:val="0002344B"/>
    <w:rsid w:val="00042B5B"/>
    <w:rsid w:val="00043132"/>
    <w:rsid w:val="00052EC9"/>
    <w:rsid w:val="00087E57"/>
    <w:rsid w:val="00092297"/>
    <w:rsid w:val="000A0164"/>
    <w:rsid w:val="000D2927"/>
    <w:rsid w:val="001A7547"/>
    <w:rsid w:val="001D50CE"/>
    <w:rsid w:val="001E79AB"/>
    <w:rsid w:val="002626F7"/>
    <w:rsid w:val="002D1894"/>
    <w:rsid w:val="003124C9"/>
    <w:rsid w:val="00345B69"/>
    <w:rsid w:val="003619CD"/>
    <w:rsid w:val="0038487C"/>
    <w:rsid w:val="003B416E"/>
    <w:rsid w:val="003E3AE7"/>
    <w:rsid w:val="004369B7"/>
    <w:rsid w:val="00457CA8"/>
    <w:rsid w:val="00464AAB"/>
    <w:rsid w:val="00495A2B"/>
    <w:rsid w:val="004D0AF7"/>
    <w:rsid w:val="004D2B5B"/>
    <w:rsid w:val="00570229"/>
    <w:rsid w:val="0057544A"/>
    <w:rsid w:val="005841CA"/>
    <w:rsid w:val="005B2E3F"/>
    <w:rsid w:val="005C4395"/>
    <w:rsid w:val="005E122E"/>
    <w:rsid w:val="00603285"/>
    <w:rsid w:val="00605EE7"/>
    <w:rsid w:val="006532D6"/>
    <w:rsid w:val="00663606"/>
    <w:rsid w:val="00674C53"/>
    <w:rsid w:val="00696D66"/>
    <w:rsid w:val="006A1AD1"/>
    <w:rsid w:val="006D0531"/>
    <w:rsid w:val="007418EF"/>
    <w:rsid w:val="0074205A"/>
    <w:rsid w:val="00764B26"/>
    <w:rsid w:val="007A79B2"/>
    <w:rsid w:val="007B64EB"/>
    <w:rsid w:val="0081102E"/>
    <w:rsid w:val="00814CAA"/>
    <w:rsid w:val="008560DC"/>
    <w:rsid w:val="008944AD"/>
    <w:rsid w:val="008A5AEF"/>
    <w:rsid w:val="008C6383"/>
    <w:rsid w:val="00915E66"/>
    <w:rsid w:val="00916A3D"/>
    <w:rsid w:val="00934348"/>
    <w:rsid w:val="0098452F"/>
    <w:rsid w:val="00984DE1"/>
    <w:rsid w:val="009B3716"/>
    <w:rsid w:val="009E1252"/>
    <w:rsid w:val="00A23DF1"/>
    <w:rsid w:val="00A401AF"/>
    <w:rsid w:val="00A51B68"/>
    <w:rsid w:val="00A6758D"/>
    <w:rsid w:val="00A7040D"/>
    <w:rsid w:val="00A86F0D"/>
    <w:rsid w:val="00AB03C5"/>
    <w:rsid w:val="00AE1C84"/>
    <w:rsid w:val="00B0601A"/>
    <w:rsid w:val="00B5788E"/>
    <w:rsid w:val="00B86E5B"/>
    <w:rsid w:val="00B87CAF"/>
    <w:rsid w:val="00BD6D54"/>
    <w:rsid w:val="00BE2AD0"/>
    <w:rsid w:val="00C074E5"/>
    <w:rsid w:val="00C2077F"/>
    <w:rsid w:val="00C26FE5"/>
    <w:rsid w:val="00C42166"/>
    <w:rsid w:val="00C7620E"/>
    <w:rsid w:val="00C94399"/>
    <w:rsid w:val="00CB1FE4"/>
    <w:rsid w:val="00D943F4"/>
    <w:rsid w:val="00DB6DD6"/>
    <w:rsid w:val="00DC1509"/>
    <w:rsid w:val="00DE1668"/>
    <w:rsid w:val="00E00F5D"/>
    <w:rsid w:val="00E056CC"/>
    <w:rsid w:val="00E1222D"/>
    <w:rsid w:val="00E40095"/>
    <w:rsid w:val="00E4379C"/>
    <w:rsid w:val="00E44718"/>
    <w:rsid w:val="00EA703A"/>
    <w:rsid w:val="00EC0116"/>
    <w:rsid w:val="00EC4887"/>
    <w:rsid w:val="00EC600D"/>
    <w:rsid w:val="00EF44CE"/>
    <w:rsid w:val="00F01773"/>
    <w:rsid w:val="00F604F7"/>
    <w:rsid w:val="00F74449"/>
    <w:rsid w:val="00F85EF9"/>
    <w:rsid w:val="00FA4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09C6"/>
  <w15:chartTrackingRefBased/>
  <w15:docId w15:val="{DE841FC3-ED35-BD4F-AFCE-79DF15C0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9CD"/>
    <w:pPr>
      <w:widowControl w:val="0"/>
      <w:jc w:val="both"/>
    </w:pPr>
  </w:style>
  <w:style w:type="paragraph" w:styleId="1">
    <w:name w:val="heading 1"/>
    <w:basedOn w:val="a"/>
    <w:next w:val="a"/>
    <w:link w:val="10"/>
    <w:uiPriority w:val="9"/>
    <w:qFormat/>
    <w:rsid w:val="002626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26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01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6F7"/>
    <w:rPr>
      <w:b/>
      <w:bCs/>
      <w:kern w:val="44"/>
      <w:sz w:val="44"/>
      <w:szCs w:val="44"/>
    </w:rPr>
  </w:style>
  <w:style w:type="character" w:customStyle="1" w:styleId="20">
    <w:name w:val="标题 2 字符"/>
    <w:basedOn w:val="a0"/>
    <w:link w:val="2"/>
    <w:uiPriority w:val="9"/>
    <w:rsid w:val="002626F7"/>
    <w:rPr>
      <w:rFonts w:asciiTheme="majorHAnsi" w:eastAsiaTheme="majorEastAsia" w:hAnsiTheme="majorHAnsi" w:cstheme="majorBidi"/>
      <w:b/>
      <w:bCs/>
      <w:sz w:val="32"/>
      <w:szCs w:val="32"/>
    </w:rPr>
  </w:style>
  <w:style w:type="paragraph" w:styleId="a3">
    <w:name w:val="List Paragraph"/>
    <w:basedOn w:val="a"/>
    <w:uiPriority w:val="34"/>
    <w:qFormat/>
    <w:rsid w:val="00C26FE5"/>
    <w:pPr>
      <w:ind w:firstLineChars="200" w:firstLine="420"/>
    </w:pPr>
  </w:style>
  <w:style w:type="character" w:customStyle="1" w:styleId="30">
    <w:name w:val="标题 3 字符"/>
    <w:basedOn w:val="a0"/>
    <w:link w:val="3"/>
    <w:uiPriority w:val="9"/>
    <w:rsid w:val="00A401AF"/>
    <w:rPr>
      <w:b/>
      <w:bCs/>
      <w:sz w:val="32"/>
      <w:szCs w:val="32"/>
    </w:rPr>
  </w:style>
  <w:style w:type="table" w:styleId="a4">
    <w:name w:val="Table Grid"/>
    <w:basedOn w:val="a1"/>
    <w:uiPriority w:val="39"/>
    <w:rsid w:val="006D0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package" Target="embeddings/Microsoft_Visio___.vsdx"/><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2262</Words>
  <Characters>12899</Characters>
  <Application>Microsoft Office Word</Application>
  <DocSecurity>0</DocSecurity>
  <Lines>107</Lines>
  <Paragraphs>30</Paragraphs>
  <ScaleCrop>false</ScaleCrop>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王 猛</cp:lastModifiedBy>
  <cp:revision>28</cp:revision>
  <dcterms:created xsi:type="dcterms:W3CDTF">2018-12-10T13:16:00Z</dcterms:created>
  <dcterms:modified xsi:type="dcterms:W3CDTF">2019-09-19T01:02:00Z</dcterms:modified>
</cp:coreProperties>
</file>