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02498" w14:textId="77777777" w:rsidR="00F8428E" w:rsidRPr="00F8428E" w:rsidRDefault="00F8428E" w:rsidP="00F8428E">
      <w:pPr>
        <w:spacing w:before="100" w:beforeAutospacing="1" w:after="100" w:afterAutospacing="1" w:line="240" w:lineRule="auto"/>
        <w:outlineLvl w:val="0"/>
        <w:rPr>
          <w:rFonts w:ascii="Arial" w:eastAsia="Times New Roman" w:hAnsi="Arial" w:cs="Arial"/>
          <w:color w:val="464C54"/>
          <w:kern w:val="36"/>
          <w:sz w:val="48"/>
          <w:szCs w:val="48"/>
        </w:rPr>
      </w:pPr>
      <w:r w:rsidRPr="00F8428E">
        <w:rPr>
          <w:rFonts w:ascii="Arial" w:eastAsia="Times New Roman" w:hAnsi="Arial" w:cs="Arial"/>
          <w:color w:val="464C54"/>
          <w:kern w:val="36"/>
          <w:sz w:val="48"/>
          <w:szCs w:val="48"/>
        </w:rPr>
        <w:t>Grafana requirements</w:t>
      </w:r>
    </w:p>
    <w:p w14:paraId="1418C685" w14:textId="77777777" w:rsidR="00F8428E" w:rsidRPr="00F8428E" w:rsidRDefault="00F8428E" w:rsidP="00F8428E">
      <w:pPr>
        <w:spacing w:after="0" w:line="240" w:lineRule="auto"/>
        <w:rPr>
          <w:rFonts w:ascii="Arial" w:eastAsia="Times New Roman" w:hAnsi="Arial" w:cs="Arial"/>
          <w:color w:val="898989"/>
          <w:sz w:val="27"/>
          <w:szCs w:val="27"/>
        </w:rPr>
      </w:pPr>
      <w:r w:rsidRPr="00F8428E">
        <w:rPr>
          <w:rFonts w:ascii="Arial" w:eastAsia="Times New Roman" w:hAnsi="Arial" w:cs="Arial"/>
          <w:color w:val="898989"/>
          <w:sz w:val="27"/>
          <w:szCs w:val="27"/>
        </w:rPr>
        <w:t> › </w:t>
      </w:r>
      <w:hyperlink r:id="rId6" w:history="1">
        <w:r w:rsidRPr="00F8428E">
          <w:rPr>
            <w:rFonts w:ascii="Arial" w:eastAsia="Times New Roman" w:hAnsi="Arial" w:cs="Arial"/>
            <w:color w:val="1F60C4"/>
            <w:sz w:val="27"/>
            <w:szCs w:val="27"/>
          </w:rPr>
          <w:t>Installation</w:t>
        </w:r>
      </w:hyperlink>
      <w:r w:rsidRPr="00F8428E">
        <w:rPr>
          <w:rFonts w:ascii="Arial" w:eastAsia="Times New Roman" w:hAnsi="Arial" w:cs="Arial"/>
          <w:color w:val="898989"/>
          <w:sz w:val="27"/>
          <w:szCs w:val="27"/>
        </w:rPr>
        <w:t> › Requirements</w:t>
      </w:r>
    </w:p>
    <w:p w14:paraId="158493FE" w14:textId="77777777" w:rsidR="00F8428E" w:rsidRPr="00F8428E" w:rsidRDefault="00F8428E" w:rsidP="00F8428E">
      <w:pPr>
        <w:spacing w:after="0" w:line="240" w:lineRule="auto"/>
        <w:rPr>
          <w:rFonts w:ascii="Arial" w:eastAsia="Times New Roman" w:hAnsi="Arial" w:cs="Arial"/>
          <w:color w:val="898989"/>
          <w:sz w:val="27"/>
          <w:szCs w:val="27"/>
        </w:rPr>
      </w:pPr>
      <w:r w:rsidRPr="00F8428E">
        <w:rPr>
          <w:rFonts w:ascii="Arial" w:eastAsia="Times New Roman" w:hAnsi="Arial" w:cs="Arial"/>
          <w:color w:val="898989"/>
          <w:sz w:val="27"/>
          <w:szCs w:val="27"/>
        </w:rPr>
        <w:pict w14:anchorId="441806F8">
          <v:rect id="_x0000_i1025" style="width:0;height:0" o:hralign="center" o:hrstd="t" o:hr="t" fillcolor="#a0a0a0" stroked="f"/>
        </w:pict>
      </w:r>
    </w:p>
    <w:p w14:paraId="1A2E292E" w14:textId="5B91750C" w:rsidR="00F8428E" w:rsidRDefault="00F8428E" w:rsidP="00F8428E">
      <w:p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This page lists the minimum hardware and software requirements to install Grafana.</w:t>
      </w:r>
    </w:p>
    <w:p w14:paraId="76442DDD" w14:textId="410DA7BE" w:rsidR="00F8428E" w:rsidRPr="00F8428E" w:rsidRDefault="00F8428E" w:rsidP="00F8428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本节主要列出了安装Grafana所需要的最低配置要求。</w:t>
      </w:r>
    </w:p>
    <w:p w14:paraId="77EE7C22" w14:textId="7254B734" w:rsidR="00F8428E" w:rsidRDefault="00F8428E" w:rsidP="00F8428E">
      <w:pPr>
        <w:spacing w:before="100" w:beforeAutospacing="1" w:after="100" w:afterAutospacing="1" w:line="240" w:lineRule="auto"/>
        <w:rPr>
          <w:rFonts w:ascii="SimSun" w:eastAsia="SimSun" w:hAnsi="SimSun" w:cs="SimSun"/>
          <w:color w:val="464C54"/>
          <w:sz w:val="27"/>
          <w:szCs w:val="27"/>
        </w:rPr>
      </w:pPr>
      <w:r w:rsidRPr="00F8428E">
        <w:rPr>
          <w:rFonts w:ascii="Arial" w:eastAsia="Times New Roman" w:hAnsi="Arial" w:cs="Arial"/>
          <w:color w:val="464C54"/>
          <w:sz w:val="27"/>
          <w:szCs w:val="27"/>
        </w:rPr>
        <w:t>To run Grafana, you must have a supported operating system, hardware that meets or exceeds minimum requirements, a supported database, and a supported browser</w:t>
      </w:r>
      <w:r>
        <w:rPr>
          <w:rFonts w:ascii="SimSun" w:eastAsia="SimSun" w:hAnsi="SimSun" w:cs="SimSun" w:hint="eastAsia"/>
          <w:color w:val="464C54"/>
          <w:sz w:val="27"/>
          <w:szCs w:val="27"/>
        </w:rPr>
        <w:t>.</w:t>
      </w:r>
    </w:p>
    <w:p w14:paraId="37054173" w14:textId="60DD0FD9" w:rsidR="00F8428E" w:rsidRPr="00F8428E" w:rsidRDefault="00F8428E" w:rsidP="00F8428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为了运行Grafana，你必须有一个</w:t>
      </w:r>
      <w:r w:rsidR="00BB4533">
        <w:rPr>
          <w:rFonts w:ascii="SimSun" w:eastAsia="SimSun" w:hAnsi="SimSun" w:cs="SimSun" w:hint="eastAsia"/>
          <w:color w:val="464C54"/>
          <w:sz w:val="27"/>
          <w:szCs w:val="27"/>
        </w:rPr>
        <w:t>被</w:t>
      </w:r>
      <w:r>
        <w:rPr>
          <w:rFonts w:ascii="SimSun" w:eastAsia="SimSun" w:hAnsi="SimSun" w:cs="SimSun" w:hint="eastAsia"/>
          <w:color w:val="464C54"/>
          <w:sz w:val="27"/>
          <w:szCs w:val="27"/>
        </w:rPr>
        <w:t>支持</w:t>
      </w:r>
      <w:r w:rsidR="00BB4533">
        <w:rPr>
          <w:rFonts w:ascii="SimSun" w:eastAsia="SimSun" w:hAnsi="SimSun" w:cs="SimSun" w:hint="eastAsia"/>
          <w:color w:val="464C54"/>
          <w:sz w:val="27"/>
          <w:szCs w:val="27"/>
        </w:rPr>
        <w:t>的</w:t>
      </w:r>
      <w:r>
        <w:rPr>
          <w:rFonts w:ascii="SimSun" w:eastAsia="SimSun" w:hAnsi="SimSun" w:cs="SimSun" w:hint="eastAsia"/>
          <w:color w:val="464C54"/>
          <w:sz w:val="27"/>
          <w:szCs w:val="27"/>
        </w:rPr>
        <w:t>运行操作系统，硬件要达到或超过最低的配置要求，</w:t>
      </w:r>
      <w:r w:rsidR="00211435">
        <w:rPr>
          <w:rFonts w:ascii="SimSun" w:eastAsia="SimSun" w:hAnsi="SimSun" w:cs="SimSun" w:hint="eastAsia"/>
          <w:color w:val="464C54"/>
          <w:sz w:val="27"/>
          <w:szCs w:val="27"/>
        </w:rPr>
        <w:t>还要有一个</w:t>
      </w:r>
      <w:r w:rsidR="00BB4533">
        <w:rPr>
          <w:rFonts w:ascii="SimSun" w:eastAsia="SimSun" w:hAnsi="SimSun" w:cs="SimSun" w:hint="eastAsia"/>
          <w:color w:val="464C54"/>
          <w:sz w:val="27"/>
          <w:szCs w:val="27"/>
        </w:rPr>
        <w:t>被</w:t>
      </w:r>
      <w:r w:rsidR="00211435">
        <w:rPr>
          <w:rFonts w:ascii="SimSun" w:eastAsia="SimSun" w:hAnsi="SimSun" w:cs="SimSun" w:hint="eastAsia"/>
          <w:color w:val="464C54"/>
          <w:sz w:val="27"/>
          <w:szCs w:val="27"/>
        </w:rPr>
        <w:t>支持的数据库和一个</w:t>
      </w:r>
      <w:r w:rsidR="00BB4533">
        <w:rPr>
          <w:rFonts w:ascii="SimSun" w:eastAsia="SimSun" w:hAnsi="SimSun" w:cs="SimSun" w:hint="eastAsia"/>
          <w:color w:val="464C54"/>
          <w:sz w:val="27"/>
          <w:szCs w:val="27"/>
        </w:rPr>
        <w:t>被</w:t>
      </w:r>
      <w:r w:rsidR="00211435">
        <w:rPr>
          <w:rFonts w:ascii="SimSun" w:eastAsia="SimSun" w:hAnsi="SimSun" w:cs="SimSun" w:hint="eastAsia"/>
          <w:color w:val="464C54"/>
          <w:sz w:val="27"/>
          <w:szCs w:val="27"/>
        </w:rPr>
        <w:t>支持的浏览器。</w:t>
      </w:r>
    </w:p>
    <w:p w14:paraId="131D2DEC" w14:textId="28A0E8CC" w:rsidR="00F8428E" w:rsidRDefault="00F8428E" w:rsidP="00F8428E">
      <w:pPr>
        <w:spacing w:before="100" w:beforeAutospacing="1" w:after="100" w:afterAutospacing="1" w:line="240" w:lineRule="auto"/>
        <w:outlineLvl w:val="1"/>
        <w:rPr>
          <w:rFonts w:ascii="Arial" w:eastAsia="Times New Roman" w:hAnsi="Arial" w:cs="Arial"/>
          <w:color w:val="464C54"/>
          <w:sz w:val="36"/>
          <w:szCs w:val="36"/>
        </w:rPr>
      </w:pPr>
      <w:r w:rsidRPr="00F8428E">
        <w:rPr>
          <w:rFonts w:ascii="Arial" w:eastAsia="Times New Roman" w:hAnsi="Arial" w:cs="Arial"/>
          <w:color w:val="464C54"/>
          <w:sz w:val="36"/>
          <w:szCs w:val="36"/>
        </w:rPr>
        <w:t>Supported operating systems</w:t>
      </w:r>
    </w:p>
    <w:p w14:paraId="400FB06D" w14:textId="7262E8AB" w:rsidR="00BB4533" w:rsidRPr="00F8428E" w:rsidRDefault="00BB4533" w:rsidP="00F8428E">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被支持的操作系统</w:t>
      </w:r>
    </w:p>
    <w:p w14:paraId="61777D17" w14:textId="1E30262E" w:rsidR="00F8428E" w:rsidRDefault="00F8428E" w:rsidP="00F8428E">
      <w:p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The following operating systems are supported for Grafana installation:</w:t>
      </w:r>
    </w:p>
    <w:p w14:paraId="38357553" w14:textId="6EC77587" w:rsidR="00442B37" w:rsidRPr="00F8428E" w:rsidRDefault="00442B37" w:rsidP="00F8428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对于Grafana来说，下面的操作系统是被支持的：</w:t>
      </w:r>
    </w:p>
    <w:p w14:paraId="4006CAB3" w14:textId="77777777" w:rsidR="00F8428E" w:rsidRPr="00F8428E" w:rsidRDefault="00F8428E" w:rsidP="00F8428E">
      <w:pPr>
        <w:numPr>
          <w:ilvl w:val="0"/>
          <w:numId w:val="1"/>
        </w:numPr>
        <w:spacing w:before="100" w:beforeAutospacing="1" w:after="100" w:afterAutospacing="1" w:line="240" w:lineRule="auto"/>
        <w:rPr>
          <w:rFonts w:ascii="Arial" w:eastAsia="Times New Roman" w:hAnsi="Arial" w:cs="Arial"/>
          <w:color w:val="464C54"/>
          <w:sz w:val="27"/>
          <w:szCs w:val="27"/>
        </w:rPr>
      </w:pPr>
      <w:hyperlink r:id="rId7" w:history="1">
        <w:r w:rsidRPr="00F8428E">
          <w:rPr>
            <w:rFonts w:ascii="Arial" w:eastAsia="Times New Roman" w:hAnsi="Arial" w:cs="Arial"/>
            <w:color w:val="1F60C4"/>
            <w:sz w:val="27"/>
            <w:szCs w:val="27"/>
          </w:rPr>
          <w:t>Debian / Ubuntu</w:t>
        </w:r>
      </w:hyperlink>
    </w:p>
    <w:p w14:paraId="5F9B0BB8" w14:textId="77777777" w:rsidR="00F8428E" w:rsidRPr="00F8428E" w:rsidRDefault="00F8428E" w:rsidP="00F8428E">
      <w:pPr>
        <w:numPr>
          <w:ilvl w:val="0"/>
          <w:numId w:val="1"/>
        </w:numPr>
        <w:spacing w:before="100" w:beforeAutospacing="1" w:after="100" w:afterAutospacing="1" w:line="240" w:lineRule="auto"/>
        <w:rPr>
          <w:rFonts w:ascii="Arial" w:eastAsia="Times New Roman" w:hAnsi="Arial" w:cs="Arial"/>
          <w:color w:val="464C54"/>
          <w:sz w:val="27"/>
          <w:szCs w:val="27"/>
        </w:rPr>
      </w:pPr>
      <w:hyperlink r:id="rId8" w:history="1">
        <w:r w:rsidRPr="00F8428E">
          <w:rPr>
            <w:rFonts w:ascii="Arial" w:eastAsia="Times New Roman" w:hAnsi="Arial" w:cs="Arial"/>
            <w:color w:val="1F60C4"/>
            <w:sz w:val="27"/>
            <w:szCs w:val="27"/>
          </w:rPr>
          <w:t>RPM-based Linux (CentOS, Fedora, OpenSuse, RedHat)</w:t>
        </w:r>
      </w:hyperlink>
    </w:p>
    <w:p w14:paraId="5A1D71C0" w14:textId="77777777" w:rsidR="00F8428E" w:rsidRPr="00F8428E" w:rsidRDefault="00F8428E" w:rsidP="00F8428E">
      <w:pPr>
        <w:numPr>
          <w:ilvl w:val="0"/>
          <w:numId w:val="1"/>
        </w:numPr>
        <w:spacing w:before="100" w:beforeAutospacing="1" w:after="100" w:afterAutospacing="1" w:line="240" w:lineRule="auto"/>
        <w:rPr>
          <w:rFonts w:ascii="Arial" w:eastAsia="Times New Roman" w:hAnsi="Arial" w:cs="Arial"/>
          <w:color w:val="464C54"/>
          <w:sz w:val="27"/>
          <w:szCs w:val="27"/>
        </w:rPr>
      </w:pPr>
      <w:hyperlink r:id="rId9" w:history="1">
        <w:r w:rsidRPr="00F8428E">
          <w:rPr>
            <w:rFonts w:ascii="Arial" w:eastAsia="Times New Roman" w:hAnsi="Arial" w:cs="Arial"/>
            <w:color w:val="1F60C4"/>
            <w:sz w:val="27"/>
            <w:szCs w:val="27"/>
          </w:rPr>
          <w:t>macOS</w:t>
        </w:r>
      </w:hyperlink>
    </w:p>
    <w:p w14:paraId="36A1BFC6" w14:textId="77777777" w:rsidR="00F8428E" w:rsidRPr="00F8428E" w:rsidRDefault="00F8428E" w:rsidP="00F8428E">
      <w:pPr>
        <w:numPr>
          <w:ilvl w:val="0"/>
          <w:numId w:val="1"/>
        </w:numPr>
        <w:spacing w:before="100" w:beforeAutospacing="1" w:after="100" w:afterAutospacing="1" w:line="240" w:lineRule="auto"/>
        <w:rPr>
          <w:rFonts w:ascii="Arial" w:eastAsia="Times New Roman" w:hAnsi="Arial" w:cs="Arial"/>
          <w:color w:val="464C54"/>
          <w:sz w:val="27"/>
          <w:szCs w:val="27"/>
        </w:rPr>
      </w:pPr>
      <w:hyperlink r:id="rId10" w:history="1">
        <w:r w:rsidRPr="00F8428E">
          <w:rPr>
            <w:rFonts w:ascii="Arial" w:eastAsia="Times New Roman" w:hAnsi="Arial" w:cs="Arial"/>
            <w:color w:val="1F60C4"/>
            <w:sz w:val="27"/>
            <w:szCs w:val="27"/>
          </w:rPr>
          <w:t>Windows</w:t>
        </w:r>
      </w:hyperlink>
    </w:p>
    <w:p w14:paraId="7646CD6B" w14:textId="0F5FA732" w:rsidR="00F8428E" w:rsidRDefault="00F8428E" w:rsidP="00F8428E">
      <w:p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While you can install Grafana on other operating systems, we do not recommend doing so and do not provide support for that use case.</w:t>
      </w:r>
    </w:p>
    <w:p w14:paraId="639DDB5D" w14:textId="69B37B88" w:rsidR="00911BB1" w:rsidRPr="00F8428E" w:rsidRDefault="00911BB1" w:rsidP="00F8428E">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虽然你可以在其他的操作系统中去安装Grafana，但是我们不建议你去那样做，我们也不支持这样的情况。</w:t>
      </w:r>
    </w:p>
    <w:p w14:paraId="15436E72" w14:textId="324AFB8C" w:rsidR="00F8428E" w:rsidRDefault="00F8428E" w:rsidP="00F8428E">
      <w:p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Installation of Grafana on other operating systems is possible, but not supported.</w:t>
      </w:r>
    </w:p>
    <w:p w14:paraId="01A0E847" w14:textId="424C0F20" w:rsidR="006A6388" w:rsidRPr="00F8428E" w:rsidRDefault="006A6388" w:rsidP="00F8428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在其他操作系统上安装Grafana是可能的，但不是被支持</w:t>
      </w:r>
      <w:r w:rsidR="009D70EB">
        <w:rPr>
          <w:rFonts w:ascii="SimSun" w:eastAsia="SimSun" w:hAnsi="SimSun" w:cs="SimSun" w:hint="eastAsia"/>
          <w:color w:val="464C54"/>
          <w:sz w:val="27"/>
          <w:szCs w:val="27"/>
        </w:rPr>
        <w:t>。</w:t>
      </w:r>
    </w:p>
    <w:p w14:paraId="56F0C688" w14:textId="6416B88E" w:rsidR="00F8428E" w:rsidRDefault="00F8428E" w:rsidP="00F8428E">
      <w:pPr>
        <w:spacing w:before="100" w:beforeAutospacing="1" w:after="100" w:afterAutospacing="1" w:line="240" w:lineRule="auto"/>
        <w:outlineLvl w:val="1"/>
        <w:rPr>
          <w:rFonts w:ascii="Arial" w:eastAsia="Times New Roman" w:hAnsi="Arial" w:cs="Arial"/>
          <w:color w:val="464C54"/>
          <w:sz w:val="36"/>
          <w:szCs w:val="36"/>
        </w:rPr>
      </w:pPr>
      <w:r w:rsidRPr="00F8428E">
        <w:rPr>
          <w:rFonts w:ascii="Arial" w:eastAsia="Times New Roman" w:hAnsi="Arial" w:cs="Arial"/>
          <w:color w:val="464C54"/>
          <w:sz w:val="36"/>
          <w:szCs w:val="36"/>
        </w:rPr>
        <w:lastRenderedPageBreak/>
        <w:t>Hardware recommendations</w:t>
      </w:r>
    </w:p>
    <w:p w14:paraId="56B2FB4C" w14:textId="203B40EA" w:rsidR="00B91536" w:rsidRPr="00F8428E" w:rsidRDefault="00B91536" w:rsidP="00F8428E">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硬件需求</w:t>
      </w:r>
    </w:p>
    <w:p w14:paraId="6DFD354E" w14:textId="2A1AC4BD" w:rsidR="00F8428E" w:rsidRDefault="00F8428E" w:rsidP="00F8428E">
      <w:p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Grafana does not use a lot of resources and is very lightweight in use of memory and CPU.</w:t>
      </w:r>
    </w:p>
    <w:p w14:paraId="5FFA5C74" w14:textId="5B98867E" w:rsidR="00680043" w:rsidRPr="00F8428E" w:rsidRDefault="00680043" w:rsidP="00F8428E">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Grafana不需要太多的资源，它是轻量级的，只使用少量的CPU和内存。</w:t>
      </w:r>
    </w:p>
    <w:p w14:paraId="25F2F2BD" w14:textId="1A002A43" w:rsidR="00F8428E" w:rsidRDefault="00F8428E" w:rsidP="00F8428E">
      <w:p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Minimum recommended memory: 255 MB Minimum recommended CPU: 1</w:t>
      </w:r>
    </w:p>
    <w:p w14:paraId="1362007E" w14:textId="208EC845" w:rsidR="006D1FA8" w:rsidRDefault="006D1FA8" w:rsidP="00F8428E">
      <w:pPr>
        <w:spacing w:before="100" w:beforeAutospacing="1" w:after="100" w:afterAutospacing="1" w:line="240" w:lineRule="auto"/>
        <w:rPr>
          <w:rFonts w:ascii="SimSun" w:eastAsia="SimSun" w:hAnsi="SimSun" w:cs="SimSun"/>
          <w:color w:val="464C54"/>
          <w:sz w:val="27"/>
          <w:szCs w:val="27"/>
        </w:rPr>
      </w:pPr>
      <w:r>
        <w:rPr>
          <w:rFonts w:ascii="SimSun" w:eastAsia="SimSun" w:hAnsi="SimSun" w:cs="SimSun" w:hint="eastAsia"/>
          <w:color w:val="464C54"/>
          <w:sz w:val="27"/>
          <w:szCs w:val="27"/>
        </w:rPr>
        <w:t>最低的内存要求：255MB</w:t>
      </w:r>
    </w:p>
    <w:p w14:paraId="20A5B22B" w14:textId="49511941" w:rsidR="006D1FA8" w:rsidRPr="00F8428E" w:rsidRDefault="006D1FA8" w:rsidP="00F8428E">
      <w:pPr>
        <w:spacing w:before="100" w:beforeAutospacing="1" w:after="100" w:afterAutospacing="1"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最低的CPU要求：1核</w:t>
      </w:r>
    </w:p>
    <w:p w14:paraId="74570ACF" w14:textId="230F2660" w:rsidR="00F8428E" w:rsidRDefault="00F8428E" w:rsidP="00F8428E">
      <w:p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Some features might require more memory or CPUs. Features require more resources include:</w:t>
      </w:r>
    </w:p>
    <w:p w14:paraId="173FF297" w14:textId="25FB15AA" w:rsidR="004213C8" w:rsidRPr="00F8428E" w:rsidRDefault="004213C8" w:rsidP="00F8428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有些功能需要更多的内存和CPU。</w:t>
      </w:r>
      <w:r w:rsidR="0055647F">
        <w:rPr>
          <w:rFonts w:ascii="SimSun" w:eastAsia="SimSun" w:hAnsi="SimSun" w:cs="SimSun" w:hint="eastAsia"/>
          <w:color w:val="464C54"/>
          <w:sz w:val="27"/>
          <w:szCs w:val="27"/>
        </w:rPr>
        <w:t>要求更多</w:t>
      </w:r>
      <w:r w:rsidR="00523EF0">
        <w:rPr>
          <w:rFonts w:ascii="SimSun" w:eastAsia="SimSun" w:hAnsi="SimSun" w:cs="SimSun" w:hint="eastAsia"/>
          <w:color w:val="464C54"/>
          <w:sz w:val="27"/>
          <w:szCs w:val="27"/>
        </w:rPr>
        <w:t>资源的功能包括：</w:t>
      </w:r>
    </w:p>
    <w:p w14:paraId="4A469259" w14:textId="77777777" w:rsidR="00F8428E" w:rsidRPr="00F8428E" w:rsidRDefault="00F8428E" w:rsidP="00F8428E">
      <w:pPr>
        <w:numPr>
          <w:ilvl w:val="0"/>
          <w:numId w:val="2"/>
        </w:numPr>
        <w:spacing w:before="100" w:beforeAutospacing="1" w:after="100" w:afterAutospacing="1" w:line="240" w:lineRule="auto"/>
        <w:rPr>
          <w:rFonts w:ascii="Arial" w:eastAsia="Times New Roman" w:hAnsi="Arial" w:cs="Arial"/>
          <w:color w:val="464C54"/>
          <w:sz w:val="27"/>
          <w:szCs w:val="27"/>
        </w:rPr>
      </w:pPr>
      <w:hyperlink r:id="rId11" w:anchor="requirements" w:history="1">
        <w:r w:rsidRPr="00F8428E">
          <w:rPr>
            <w:rFonts w:ascii="Arial" w:eastAsia="Times New Roman" w:hAnsi="Arial" w:cs="Arial"/>
            <w:color w:val="1F60C4"/>
            <w:sz w:val="27"/>
            <w:szCs w:val="27"/>
          </w:rPr>
          <w:t>Server side rendering of images</w:t>
        </w:r>
      </w:hyperlink>
    </w:p>
    <w:p w14:paraId="10693095" w14:textId="77777777" w:rsidR="00F8428E" w:rsidRPr="00F8428E" w:rsidRDefault="00F8428E" w:rsidP="00F8428E">
      <w:pPr>
        <w:numPr>
          <w:ilvl w:val="0"/>
          <w:numId w:val="2"/>
        </w:numPr>
        <w:spacing w:before="100" w:beforeAutospacing="1" w:after="100" w:afterAutospacing="1" w:line="240" w:lineRule="auto"/>
        <w:rPr>
          <w:rFonts w:ascii="Arial" w:eastAsia="Times New Roman" w:hAnsi="Arial" w:cs="Arial"/>
          <w:color w:val="464C54"/>
          <w:sz w:val="27"/>
          <w:szCs w:val="27"/>
        </w:rPr>
      </w:pPr>
      <w:hyperlink r:id="rId12" w:history="1">
        <w:r w:rsidRPr="00F8428E">
          <w:rPr>
            <w:rFonts w:ascii="Arial" w:eastAsia="Times New Roman" w:hAnsi="Arial" w:cs="Arial"/>
            <w:color w:val="1F60C4"/>
            <w:sz w:val="27"/>
            <w:szCs w:val="27"/>
          </w:rPr>
          <w:t>Alerting</w:t>
        </w:r>
      </w:hyperlink>
    </w:p>
    <w:p w14:paraId="2E798C36" w14:textId="77777777" w:rsidR="00F8428E" w:rsidRPr="00F8428E" w:rsidRDefault="00F8428E" w:rsidP="00F8428E">
      <w:pPr>
        <w:numPr>
          <w:ilvl w:val="0"/>
          <w:numId w:val="2"/>
        </w:num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Data source proxy</w:t>
      </w:r>
    </w:p>
    <w:p w14:paraId="0804C36B" w14:textId="6F441B36" w:rsidR="00F8428E" w:rsidRDefault="00F8428E" w:rsidP="00F8428E">
      <w:pPr>
        <w:spacing w:before="100" w:beforeAutospacing="1" w:after="100" w:afterAutospacing="1" w:line="240" w:lineRule="auto"/>
        <w:outlineLvl w:val="1"/>
        <w:rPr>
          <w:rFonts w:ascii="Arial" w:eastAsia="Times New Roman" w:hAnsi="Arial" w:cs="Arial"/>
          <w:color w:val="464C54"/>
          <w:sz w:val="36"/>
          <w:szCs w:val="36"/>
        </w:rPr>
      </w:pPr>
      <w:r w:rsidRPr="00F8428E">
        <w:rPr>
          <w:rFonts w:ascii="Arial" w:eastAsia="Times New Roman" w:hAnsi="Arial" w:cs="Arial"/>
          <w:color w:val="464C54"/>
          <w:sz w:val="36"/>
          <w:szCs w:val="36"/>
        </w:rPr>
        <w:t>Supported databases</w:t>
      </w:r>
    </w:p>
    <w:p w14:paraId="22D4D24B" w14:textId="53983B21" w:rsidR="008137A8" w:rsidRPr="00F8428E" w:rsidRDefault="008137A8" w:rsidP="00F8428E">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被支持的数据库</w:t>
      </w:r>
    </w:p>
    <w:p w14:paraId="39C9A482" w14:textId="5B1EE315" w:rsidR="00F8428E" w:rsidRDefault="00F8428E" w:rsidP="00F8428E">
      <w:p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Grafana requires a database to store its configuration data, such as users, data sources, and dashboards. The exact requirements depend on the size of the Grafana installation and features used.</w:t>
      </w:r>
    </w:p>
    <w:p w14:paraId="4AFA8957" w14:textId="572CF35E" w:rsidR="00E00794" w:rsidRPr="00F8428E" w:rsidRDefault="00E00794" w:rsidP="00F8428E">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Grafana</w:t>
      </w:r>
      <w:r>
        <w:rPr>
          <w:rFonts w:ascii="SimSun" w:eastAsia="SimSun" w:hAnsi="SimSun" w:cs="SimSun" w:hint="eastAsia"/>
          <w:color w:val="464C54"/>
          <w:sz w:val="27"/>
          <w:szCs w:val="27"/>
        </w:rPr>
        <w:t>需要一个数据库来存储它的配置数据</w:t>
      </w:r>
      <w:r w:rsidR="001D1BCE">
        <w:rPr>
          <w:rFonts w:ascii="SimSun" w:eastAsia="SimSun" w:hAnsi="SimSun" w:cs="SimSun" w:hint="eastAsia"/>
          <w:color w:val="464C54"/>
          <w:sz w:val="27"/>
          <w:szCs w:val="27"/>
        </w:rPr>
        <w:t>，比如用户信息，数据源，和Dashboard。</w:t>
      </w:r>
      <w:r w:rsidR="00BA44D7">
        <w:rPr>
          <w:rFonts w:ascii="SimSun" w:eastAsia="SimSun" w:hAnsi="SimSun" w:cs="SimSun" w:hint="eastAsia"/>
          <w:color w:val="464C54"/>
          <w:sz w:val="27"/>
          <w:szCs w:val="27"/>
        </w:rPr>
        <w:t>确切的需求取决于你安装Grafana的大小和你使用的功能。</w:t>
      </w:r>
    </w:p>
    <w:p w14:paraId="07B8D164" w14:textId="4F78914F" w:rsidR="00F8428E" w:rsidRDefault="00F8428E" w:rsidP="00F8428E">
      <w:p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Grafana supports the following databases:</w:t>
      </w:r>
    </w:p>
    <w:p w14:paraId="5F6B68B3" w14:textId="0FB3821A" w:rsidR="00194135" w:rsidRPr="00F8428E" w:rsidRDefault="00194135" w:rsidP="00F8428E">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Grafana</w:t>
      </w:r>
      <w:r>
        <w:rPr>
          <w:rFonts w:ascii="SimSun" w:eastAsia="SimSun" w:hAnsi="SimSun" w:cs="SimSun" w:hint="eastAsia"/>
          <w:color w:val="464C54"/>
          <w:sz w:val="27"/>
          <w:szCs w:val="27"/>
        </w:rPr>
        <w:t>支持如下的数据库：</w:t>
      </w:r>
    </w:p>
    <w:p w14:paraId="5845ABB7" w14:textId="77777777" w:rsidR="00F8428E" w:rsidRPr="00F8428E" w:rsidRDefault="00F8428E" w:rsidP="00F8428E">
      <w:pPr>
        <w:numPr>
          <w:ilvl w:val="0"/>
          <w:numId w:val="3"/>
        </w:num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SQLite</w:t>
      </w:r>
    </w:p>
    <w:p w14:paraId="03D962C7" w14:textId="77777777" w:rsidR="00F8428E" w:rsidRPr="00F8428E" w:rsidRDefault="00F8428E" w:rsidP="00F8428E">
      <w:pPr>
        <w:numPr>
          <w:ilvl w:val="0"/>
          <w:numId w:val="3"/>
        </w:num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lastRenderedPageBreak/>
        <w:t>MySQL</w:t>
      </w:r>
    </w:p>
    <w:p w14:paraId="45AF10DC" w14:textId="77777777" w:rsidR="00F8428E" w:rsidRPr="00F8428E" w:rsidRDefault="00F8428E" w:rsidP="00F8428E">
      <w:pPr>
        <w:numPr>
          <w:ilvl w:val="0"/>
          <w:numId w:val="3"/>
        </w:num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PostgreSQL</w:t>
      </w:r>
    </w:p>
    <w:p w14:paraId="682693F9" w14:textId="4356AEA7" w:rsidR="00F8428E" w:rsidRDefault="00F8428E" w:rsidP="00F8428E">
      <w:p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By default, Grafana installs with and uses SQLite, which is an embedded database stored in the Grafana installation location.</w:t>
      </w:r>
    </w:p>
    <w:p w14:paraId="6F770B0A" w14:textId="67E6E140" w:rsidR="00A23AFA" w:rsidRPr="00F8428E" w:rsidRDefault="00A23AFA" w:rsidP="00F8428E">
      <w:pPr>
        <w:spacing w:before="100" w:beforeAutospacing="1" w:after="100" w:afterAutospacing="1" w:line="240" w:lineRule="auto"/>
        <w:rPr>
          <w:rFonts w:ascii="Arial" w:eastAsia="Times New Roman" w:hAnsi="Arial" w:cs="Arial"/>
          <w:color w:val="464C54"/>
          <w:sz w:val="27"/>
          <w:szCs w:val="27"/>
        </w:rPr>
      </w:pPr>
      <w:r>
        <w:rPr>
          <w:rFonts w:ascii="SimSun" w:eastAsia="SimSun" w:hAnsi="SimSun" w:cs="SimSun" w:hint="eastAsia"/>
          <w:color w:val="464C54"/>
          <w:sz w:val="27"/>
          <w:szCs w:val="27"/>
        </w:rPr>
        <w:t>默认情况下：Grafana安装并使用SQLite，</w:t>
      </w:r>
      <w:r w:rsidR="001575B9">
        <w:rPr>
          <w:rFonts w:ascii="SimSun" w:eastAsia="SimSun" w:hAnsi="SimSun" w:cs="SimSun" w:hint="eastAsia"/>
          <w:color w:val="464C54"/>
          <w:sz w:val="27"/>
          <w:szCs w:val="27"/>
        </w:rPr>
        <w:t>它是一个嵌入式的数据库，位于Grafana的安装位置。</w:t>
      </w:r>
    </w:p>
    <w:p w14:paraId="2B079F4F" w14:textId="32BA366E" w:rsidR="00F8428E" w:rsidRDefault="00F8428E" w:rsidP="00F8428E">
      <w:pPr>
        <w:shd w:val="clear" w:color="auto" w:fill="EAEAEA"/>
        <w:spacing w:after="100"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NOTE: PostgreSQL versions 9.5.18, 9.4.23, 9.6.14, 10.9, 11.4, and 12-beta2 are affected by a bug (tracked by the PostgreSQL project as </w:t>
      </w:r>
      <w:hyperlink r:id="rId13" w:history="1">
        <w:r w:rsidRPr="00F8428E">
          <w:rPr>
            <w:rFonts w:ascii="Arial" w:eastAsia="Times New Roman" w:hAnsi="Arial" w:cs="Arial"/>
            <w:color w:val="1F60C4"/>
            <w:sz w:val="27"/>
            <w:szCs w:val="27"/>
          </w:rPr>
          <w:t>bug #15865</w:t>
        </w:r>
      </w:hyperlink>
      <w:r w:rsidRPr="00F8428E">
        <w:rPr>
          <w:rFonts w:ascii="Arial" w:eastAsia="Times New Roman" w:hAnsi="Arial" w:cs="Arial"/>
          <w:color w:val="464C54"/>
          <w:sz w:val="27"/>
          <w:szCs w:val="27"/>
        </w:rPr>
        <w:t>) which prevents those versions from being used with Grafana. The bug has been fixed in more recent versions of PostgreSQL.</w:t>
      </w:r>
    </w:p>
    <w:p w14:paraId="2CC6EC75" w14:textId="00B5CD9F" w:rsidR="00B0327A" w:rsidRPr="00F8428E" w:rsidRDefault="00B0327A" w:rsidP="00F8428E">
      <w:pPr>
        <w:shd w:val="clear" w:color="auto" w:fill="EAEAEA"/>
        <w:spacing w:after="100" w:line="240" w:lineRule="auto"/>
        <w:rPr>
          <w:rFonts w:ascii="Arial" w:eastAsia="Times New Roman" w:hAnsi="Arial" w:cs="Arial" w:hint="eastAsia"/>
          <w:color w:val="464C54"/>
          <w:sz w:val="27"/>
          <w:szCs w:val="27"/>
        </w:rPr>
      </w:pPr>
      <w:r>
        <w:rPr>
          <w:rFonts w:ascii="SimSun" w:eastAsia="SimSun" w:hAnsi="SimSun" w:cs="SimSun" w:hint="eastAsia"/>
          <w:color w:val="464C54"/>
          <w:sz w:val="27"/>
          <w:szCs w:val="27"/>
        </w:rPr>
        <w:t>注意：PostgreSQL</w:t>
      </w:r>
      <w:r w:rsidR="0018118E">
        <w:rPr>
          <w:rFonts w:ascii="SimSun" w:eastAsia="SimSun" w:hAnsi="SimSun" w:cs="SimSun" w:hint="eastAsia"/>
          <w:color w:val="464C54"/>
          <w:sz w:val="27"/>
          <w:szCs w:val="27"/>
        </w:rPr>
        <w:t>的版本9</w:t>
      </w:r>
      <w:r w:rsidR="0018118E">
        <w:rPr>
          <w:rFonts w:ascii="SimSun" w:eastAsia="SimSun" w:hAnsi="SimSun" w:cs="SimSun"/>
          <w:color w:val="464C54"/>
          <w:sz w:val="27"/>
          <w:szCs w:val="27"/>
        </w:rPr>
        <w:t>.5.18</w:t>
      </w:r>
      <w:r w:rsidR="0018118E">
        <w:rPr>
          <w:rFonts w:ascii="SimSun" w:eastAsia="SimSun" w:hAnsi="SimSun" w:cs="SimSun" w:hint="eastAsia"/>
          <w:color w:val="464C54"/>
          <w:sz w:val="27"/>
          <w:szCs w:val="27"/>
        </w:rPr>
        <w:t>，9</w:t>
      </w:r>
      <w:r w:rsidR="0018118E">
        <w:rPr>
          <w:rFonts w:ascii="SimSun" w:eastAsia="SimSun" w:hAnsi="SimSun" w:cs="SimSun"/>
          <w:color w:val="464C54"/>
          <w:sz w:val="27"/>
          <w:szCs w:val="27"/>
        </w:rPr>
        <w:t>.4.23</w:t>
      </w:r>
      <w:r w:rsidR="0018118E">
        <w:rPr>
          <w:rFonts w:ascii="SimSun" w:eastAsia="SimSun" w:hAnsi="SimSun" w:cs="SimSun" w:hint="eastAsia"/>
          <w:color w:val="464C54"/>
          <w:sz w:val="27"/>
          <w:szCs w:val="27"/>
        </w:rPr>
        <w:t>，9</w:t>
      </w:r>
      <w:r w:rsidR="0018118E">
        <w:rPr>
          <w:rFonts w:ascii="SimSun" w:eastAsia="SimSun" w:hAnsi="SimSun" w:cs="SimSun"/>
          <w:color w:val="464C54"/>
          <w:sz w:val="27"/>
          <w:szCs w:val="27"/>
        </w:rPr>
        <w:t>.6.14</w:t>
      </w:r>
      <w:r w:rsidR="0018118E">
        <w:rPr>
          <w:rFonts w:ascii="SimSun" w:eastAsia="SimSun" w:hAnsi="SimSun" w:cs="SimSun" w:hint="eastAsia"/>
          <w:color w:val="464C54"/>
          <w:sz w:val="27"/>
          <w:szCs w:val="27"/>
        </w:rPr>
        <w:t>，1</w:t>
      </w:r>
      <w:r w:rsidR="0018118E">
        <w:rPr>
          <w:rFonts w:ascii="SimSun" w:eastAsia="SimSun" w:hAnsi="SimSun" w:cs="SimSun"/>
          <w:color w:val="464C54"/>
          <w:sz w:val="27"/>
          <w:szCs w:val="27"/>
        </w:rPr>
        <w:t>0.9</w:t>
      </w:r>
      <w:r w:rsidR="0018118E">
        <w:rPr>
          <w:rFonts w:ascii="SimSun" w:eastAsia="SimSun" w:hAnsi="SimSun" w:cs="SimSun" w:hint="eastAsia"/>
          <w:color w:val="464C54"/>
          <w:sz w:val="27"/>
          <w:szCs w:val="27"/>
        </w:rPr>
        <w:t>，1</w:t>
      </w:r>
      <w:r w:rsidR="0018118E">
        <w:rPr>
          <w:rFonts w:ascii="SimSun" w:eastAsia="SimSun" w:hAnsi="SimSun" w:cs="SimSun"/>
          <w:color w:val="464C54"/>
          <w:sz w:val="27"/>
          <w:szCs w:val="27"/>
        </w:rPr>
        <w:t>1.4</w:t>
      </w:r>
      <w:r w:rsidR="0018118E">
        <w:rPr>
          <w:rFonts w:ascii="SimSun" w:eastAsia="SimSun" w:hAnsi="SimSun" w:cs="SimSun" w:hint="eastAsia"/>
          <w:color w:val="464C54"/>
          <w:sz w:val="27"/>
          <w:szCs w:val="27"/>
        </w:rPr>
        <w:t>和1</w:t>
      </w:r>
      <w:r w:rsidR="0018118E">
        <w:rPr>
          <w:rFonts w:ascii="SimSun" w:eastAsia="SimSun" w:hAnsi="SimSun" w:cs="SimSun"/>
          <w:color w:val="464C54"/>
          <w:sz w:val="27"/>
          <w:szCs w:val="27"/>
        </w:rPr>
        <w:t>2-beta2</w:t>
      </w:r>
      <w:r w:rsidR="0018118E">
        <w:rPr>
          <w:rFonts w:ascii="SimSun" w:eastAsia="SimSun" w:hAnsi="SimSun" w:cs="SimSun" w:hint="eastAsia"/>
          <w:color w:val="464C54"/>
          <w:sz w:val="27"/>
          <w:szCs w:val="27"/>
        </w:rPr>
        <w:t>是受BUG影响的（可以通过#</w:t>
      </w:r>
      <w:r w:rsidR="0018118E">
        <w:rPr>
          <w:rFonts w:ascii="SimSun" w:eastAsia="SimSun" w:hAnsi="SimSun" w:cs="SimSun"/>
          <w:color w:val="464C54"/>
          <w:sz w:val="27"/>
          <w:szCs w:val="27"/>
        </w:rPr>
        <w:t>15865</w:t>
      </w:r>
      <w:r w:rsidR="0018118E">
        <w:rPr>
          <w:rFonts w:ascii="SimSun" w:eastAsia="SimSun" w:hAnsi="SimSun" w:cs="SimSun" w:hint="eastAsia"/>
          <w:color w:val="464C54"/>
          <w:sz w:val="27"/>
          <w:szCs w:val="27"/>
        </w:rPr>
        <w:t>来跟踪BUG），要防止使用这些版本用于Grafana。</w:t>
      </w:r>
      <w:r w:rsidR="00897CD5">
        <w:rPr>
          <w:rFonts w:ascii="SimSun" w:eastAsia="SimSun" w:hAnsi="SimSun" w:cs="SimSun" w:hint="eastAsia"/>
          <w:color w:val="464C54"/>
          <w:sz w:val="27"/>
          <w:szCs w:val="27"/>
        </w:rPr>
        <w:t>这个BUG已经在PostgreSQL最近的版本修复了。</w:t>
      </w:r>
    </w:p>
    <w:p w14:paraId="5E776A19" w14:textId="4CC23B6E" w:rsidR="00F8428E" w:rsidRDefault="00F8428E" w:rsidP="00F8428E">
      <w:pPr>
        <w:spacing w:before="100" w:beforeAutospacing="1" w:after="100" w:afterAutospacing="1" w:line="240" w:lineRule="auto"/>
        <w:outlineLvl w:val="1"/>
        <w:rPr>
          <w:rFonts w:ascii="Arial" w:eastAsia="Times New Roman" w:hAnsi="Arial" w:cs="Arial"/>
          <w:color w:val="464C54"/>
          <w:sz w:val="36"/>
          <w:szCs w:val="36"/>
        </w:rPr>
      </w:pPr>
      <w:r w:rsidRPr="00F8428E">
        <w:rPr>
          <w:rFonts w:ascii="Arial" w:eastAsia="Times New Roman" w:hAnsi="Arial" w:cs="Arial"/>
          <w:color w:val="464C54"/>
          <w:sz w:val="36"/>
          <w:szCs w:val="36"/>
        </w:rPr>
        <w:t>Supported web browsers</w:t>
      </w:r>
    </w:p>
    <w:p w14:paraId="526EC912" w14:textId="696961D9" w:rsidR="00F42FBE" w:rsidRPr="00F8428E" w:rsidRDefault="00F42FBE" w:rsidP="00F8428E">
      <w:pPr>
        <w:spacing w:before="100" w:beforeAutospacing="1" w:after="100" w:afterAutospacing="1" w:line="240" w:lineRule="auto"/>
        <w:outlineLvl w:val="1"/>
        <w:rPr>
          <w:rFonts w:ascii="Arial" w:eastAsia="Times New Roman" w:hAnsi="Arial" w:cs="Arial"/>
          <w:color w:val="464C54"/>
          <w:sz w:val="36"/>
          <w:szCs w:val="36"/>
        </w:rPr>
      </w:pPr>
      <w:r>
        <w:rPr>
          <w:rFonts w:ascii="SimSun" w:eastAsia="SimSun" w:hAnsi="SimSun" w:cs="SimSun" w:hint="eastAsia"/>
          <w:color w:val="464C54"/>
          <w:sz w:val="36"/>
          <w:szCs w:val="36"/>
        </w:rPr>
        <w:t>被支持的浏览器</w:t>
      </w:r>
    </w:p>
    <w:p w14:paraId="262E171A" w14:textId="2FD39BEC" w:rsidR="00F8428E" w:rsidRDefault="00F8428E" w:rsidP="00F8428E">
      <w:p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Grafana is supported in the current version of the following browsers. Older versions of these browsers might not be supported, so you should always upgrade to the latest version when using Grafana.</w:t>
      </w:r>
    </w:p>
    <w:p w14:paraId="641184D9" w14:textId="085751CD" w:rsidR="00CF2B4F" w:rsidRPr="00F8428E" w:rsidRDefault="00CF2B4F" w:rsidP="00F8428E">
      <w:pPr>
        <w:spacing w:before="100" w:beforeAutospacing="1" w:after="100" w:afterAutospacing="1" w:line="240" w:lineRule="auto"/>
        <w:rPr>
          <w:rFonts w:ascii="Arial" w:eastAsia="Times New Roman" w:hAnsi="Arial" w:cs="Arial"/>
          <w:color w:val="464C54"/>
          <w:sz w:val="27"/>
          <w:szCs w:val="27"/>
        </w:rPr>
      </w:pPr>
      <w:r>
        <w:rPr>
          <w:rFonts w:asciiTheme="minorEastAsia" w:hAnsiTheme="minorEastAsia" w:cs="Arial" w:hint="eastAsia"/>
          <w:color w:val="464C54"/>
          <w:sz w:val="27"/>
          <w:szCs w:val="27"/>
        </w:rPr>
        <w:t>Grafana</w:t>
      </w:r>
      <w:r>
        <w:rPr>
          <w:rFonts w:ascii="SimSun" w:eastAsia="SimSun" w:hAnsi="SimSun" w:cs="SimSun" w:hint="eastAsia"/>
          <w:color w:val="464C54"/>
          <w:sz w:val="27"/>
          <w:szCs w:val="27"/>
        </w:rPr>
        <w:t>受以下浏览器当前版本的支持。这些浏览器以前的版本不一定支持Grafana，所以当你使用Grafana的时候，你应该升级最新的浏览器。</w:t>
      </w:r>
    </w:p>
    <w:p w14:paraId="51390800" w14:textId="77777777" w:rsidR="00F8428E" w:rsidRPr="00F8428E" w:rsidRDefault="00F8428E" w:rsidP="00F8428E">
      <w:pPr>
        <w:numPr>
          <w:ilvl w:val="0"/>
          <w:numId w:val="4"/>
        </w:num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Chrome/Chromium</w:t>
      </w:r>
    </w:p>
    <w:p w14:paraId="13F4D3C0" w14:textId="77777777" w:rsidR="00F8428E" w:rsidRPr="00F8428E" w:rsidRDefault="00F8428E" w:rsidP="00F8428E">
      <w:pPr>
        <w:numPr>
          <w:ilvl w:val="0"/>
          <w:numId w:val="4"/>
        </w:num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Firefox</w:t>
      </w:r>
    </w:p>
    <w:p w14:paraId="326C27DF" w14:textId="77777777" w:rsidR="00F8428E" w:rsidRPr="00F8428E" w:rsidRDefault="00F8428E" w:rsidP="00F8428E">
      <w:pPr>
        <w:numPr>
          <w:ilvl w:val="0"/>
          <w:numId w:val="4"/>
        </w:num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Safari</w:t>
      </w:r>
    </w:p>
    <w:p w14:paraId="7A42558C" w14:textId="77777777" w:rsidR="00F8428E" w:rsidRPr="00F8428E" w:rsidRDefault="00F8428E" w:rsidP="00F8428E">
      <w:pPr>
        <w:numPr>
          <w:ilvl w:val="0"/>
          <w:numId w:val="4"/>
        </w:num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Microsoft Edge</w:t>
      </w:r>
    </w:p>
    <w:p w14:paraId="5DD8DD42" w14:textId="77777777" w:rsidR="00F8428E" w:rsidRPr="00F8428E" w:rsidRDefault="00F8428E" w:rsidP="00F8428E">
      <w:pPr>
        <w:numPr>
          <w:ilvl w:val="0"/>
          <w:numId w:val="4"/>
        </w:numPr>
        <w:spacing w:before="100" w:beforeAutospacing="1" w:after="100" w:afterAutospacing="1"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Internet Explorer 11 is only fully supported in Grafana versions prior v6.0.</w:t>
      </w:r>
    </w:p>
    <w:p w14:paraId="63AD217D" w14:textId="35E0A7BE" w:rsidR="00F8428E" w:rsidRDefault="00F8428E" w:rsidP="00F8428E">
      <w:pPr>
        <w:shd w:val="clear" w:color="auto" w:fill="EAEAEA"/>
        <w:spacing w:after="100" w:line="240" w:lineRule="auto"/>
        <w:rPr>
          <w:rFonts w:ascii="Arial" w:eastAsia="Times New Roman" w:hAnsi="Arial" w:cs="Arial"/>
          <w:color w:val="464C54"/>
          <w:sz w:val="27"/>
          <w:szCs w:val="27"/>
        </w:rPr>
      </w:pPr>
      <w:r w:rsidRPr="00F8428E">
        <w:rPr>
          <w:rFonts w:ascii="Arial" w:eastAsia="Times New Roman" w:hAnsi="Arial" w:cs="Arial"/>
          <w:color w:val="464C54"/>
          <w:sz w:val="27"/>
          <w:szCs w:val="27"/>
        </w:rPr>
        <w:t>Note: Always enable JavaScript in your browser. Running Grafana without JavaScript enabled in the browser is not supported.</w:t>
      </w:r>
    </w:p>
    <w:p w14:paraId="068FF95F" w14:textId="0678C576" w:rsidR="00FA1D82" w:rsidRPr="00F8428E" w:rsidRDefault="00FA1D82" w:rsidP="00F8428E">
      <w:pPr>
        <w:shd w:val="clear" w:color="auto" w:fill="EAEAEA"/>
        <w:spacing w:after="100" w:line="240" w:lineRule="auto"/>
        <w:rPr>
          <w:rFonts w:ascii="Arial" w:eastAsia="Times New Roman" w:hAnsi="Arial" w:cs="Arial"/>
          <w:color w:val="464C54"/>
          <w:sz w:val="27"/>
          <w:szCs w:val="27"/>
        </w:rPr>
      </w:pPr>
      <w:r>
        <w:rPr>
          <w:rFonts w:ascii="SimSun" w:eastAsia="SimSun" w:hAnsi="SimSun" w:cs="SimSun" w:hint="eastAsia"/>
          <w:color w:val="464C54"/>
          <w:sz w:val="27"/>
          <w:szCs w:val="27"/>
        </w:rPr>
        <w:t>注意：</w:t>
      </w:r>
      <w:r w:rsidR="00D96FFF">
        <w:rPr>
          <w:rFonts w:ascii="SimSun" w:eastAsia="SimSun" w:hAnsi="SimSun" w:cs="SimSun" w:hint="eastAsia"/>
          <w:color w:val="464C54"/>
          <w:sz w:val="27"/>
          <w:szCs w:val="27"/>
        </w:rPr>
        <w:t>要一直保持JavaScript在你的浏览器上是可用的。在浏览器上没有JavaScript去运行Grafana是不被支持的。</w:t>
      </w:r>
      <w:bookmarkStart w:id="0" w:name="_GoBack"/>
      <w:bookmarkEnd w:id="0"/>
    </w:p>
    <w:p w14:paraId="7683ABD4" w14:textId="77777777" w:rsidR="00D62CCF" w:rsidRDefault="00D62CCF"/>
    <w:sectPr w:rsidR="00D62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B08D2"/>
    <w:multiLevelType w:val="multilevel"/>
    <w:tmpl w:val="3382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61251B"/>
    <w:multiLevelType w:val="multilevel"/>
    <w:tmpl w:val="47A26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2C4EDB"/>
    <w:multiLevelType w:val="multilevel"/>
    <w:tmpl w:val="CE4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C4865"/>
    <w:multiLevelType w:val="multilevel"/>
    <w:tmpl w:val="1CDEC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44"/>
    <w:rsid w:val="001575B9"/>
    <w:rsid w:val="0018118E"/>
    <w:rsid w:val="00194135"/>
    <w:rsid w:val="001D1BCE"/>
    <w:rsid w:val="00211435"/>
    <w:rsid w:val="004213C8"/>
    <w:rsid w:val="00442B37"/>
    <w:rsid w:val="00523EF0"/>
    <w:rsid w:val="0055647F"/>
    <w:rsid w:val="00637544"/>
    <w:rsid w:val="00680043"/>
    <w:rsid w:val="006A6388"/>
    <w:rsid w:val="006D1FA8"/>
    <w:rsid w:val="008137A8"/>
    <w:rsid w:val="00897CD5"/>
    <w:rsid w:val="00911BB1"/>
    <w:rsid w:val="009D70EB"/>
    <w:rsid w:val="00A23AFA"/>
    <w:rsid w:val="00B0327A"/>
    <w:rsid w:val="00B91536"/>
    <w:rsid w:val="00BA44D7"/>
    <w:rsid w:val="00BB4533"/>
    <w:rsid w:val="00CF2B4F"/>
    <w:rsid w:val="00D62CCF"/>
    <w:rsid w:val="00D84445"/>
    <w:rsid w:val="00D96FFF"/>
    <w:rsid w:val="00E00794"/>
    <w:rsid w:val="00F42FBE"/>
    <w:rsid w:val="00F8428E"/>
    <w:rsid w:val="00FA1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AA390"/>
  <w15:chartTrackingRefBased/>
  <w15:docId w15:val="{DECB2EC4-3052-4AA0-90FB-FD0F74A7B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842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42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28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428E"/>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8428E"/>
    <w:rPr>
      <w:color w:val="0000FF"/>
      <w:u w:val="single"/>
    </w:rPr>
  </w:style>
  <w:style w:type="paragraph" w:styleId="NormalWeb">
    <w:name w:val="Normal (Web)"/>
    <w:basedOn w:val="Normal"/>
    <w:uiPriority w:val="99"/>
    <w:semiHidden/>
    <w:unhideWhenUsed/>
    <w:rsid w:val="00F842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406200">
      <w:bodyDiv w:val="1"/>
      <w:marLeft w:val="0"/>
      <w:marRight w:val="0"/>
      <w:marTop w:val="0"/>
      <w:marBottom w:val="0"/>
      <w:divBdr>
        <w:top w:val="none" w:sz="0" w:space="0" w:color="auto"/>
        <w:left w:val="none" w:sz="0" w:space="0" w:color="auto"/>
        <w:bottom w:val="none" w:sz="0" w:space="0" w:color="auto"/>
        <w:right w:val="none" w:sz="0" w:space="0" w:color="auto"/>
      </w:divBdr>
      <w:divsChild>
        <w:div w:id="2030256065">
          <w:marLeft w:val="0"/>
          <w:marRight w:val="0"/>
          <w:marTop w:val="0"/>
          <w:marBottom w:val="0"/>
          <w:divBdr>
            <w:top w:val="none" w:sz="0" w:space="0" w:color="auto"/>
            <w:left w:val="none" w:sz="0" w:space="0" w:color="auto"/>
            <w:bottom w:val="none" w:sz="0" w:space="0" w:color="auto"/>
            <w:right w:val="none" w:sz="0" w:space="0" w:color="auto"/>
          </w:divBdr>
          <w:divsChild>
            <w:div w:id="346061295">
              <w:marLeft w:val="0"/>
              <w:marRight w:val="0"/>
              <w:marTop w:val="0"/>
              <w:marBottom w:val="0"/>
              <w:divBdr>
                <w:top w:val="none" w:sz="0" w:space="0" w:color="auto"/>
                <w:left w:val="none" w:sz="0" w:space="0" w:color="auto"/>
                <w:bottom w:val="none" w:sz="0" w:space="0" w:color="auto"/>
                <w:right w:val="none" w:sz="0" w:space="0" w:color="auto"/>
              </w:divBdr>
            </w:div>
          </w:divsChild>
        </w:div>
        <w:div w:id="1790705798">
          <w:blockQuote w:val="1"/>
          <w:marLeft w:val="720"/>
          <w:marRight w:val="720"/>
          <w:marTop w:val="100"/>
          <w:marBottom w:val="100"/>
          <w:divBdr>
            <w:top w:val="none" w:sz="0" w:space="0" w:color="auto"/>
            <w:left w:val="single" w:sz="12" w:space="0" w:color="auto"/>
            <w:bottom w:val="none" w:sz="0" w:space="0" w:color="auto"/>
            <w:right w:val="none" w:sz="0" w:space="0" w:color="auto"/>
          </w:divBdr>
        </w:div>
        <w:div w:id="2087190963">
          <w:blockQuote w:val="1"/>
          <w:marLeft w:val="720"/>
          <w:marRight w:val="720"/>
          <w:marTop w:val="100"/>
          <w:marBottom w:val="100"/>
          <w:divBdr>
            <w:top w:val="none" w:sz="0" w:space="0" w:color="auto"/>
            <w:left w:val="single" w:sz="12"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fana.com/docs/grafana/latest/installation/rpm/" TargetMode="External"/><Relationship Id="rId13" Type="http://schemas.openxmlformats.org/officeDocument/2006/relationships/hyperlink" Target="https://www.postgresql.org/message-id/flat/15865-17940eacc8f8b081%40postgresql.org" TargetMode="External"/><Relationship Id="rId3" Type="http://schemas.openxmlformats.org/officeDocument/2006/relationships/styles" Target="styles.xml"/><Relationship Id="rId7" Type="http://schemas.openxmlformats.org/officeDocument/2006/relationships/hyperlink" Target="https://grafana.com/docs/grafana/latest/installation/debian/" TargetMode="External"/><Relationship Id="rId12" Type="http://schemas.openxmlformats.org/officeDocument/2006/relationships/hyperlink" Target="https://grafana.com/docs/grafana/latest/alerting/alerts-over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rafana.com/docs/grafana/latest/installation/" TargetMode="External"/><Relationship Id="rId11" Type="http://schemas.openxmlformats.org/officeDocument/2006/relationships/hyperlink" Target="https://grafana.com/docs/grafana/latest/administration/image_render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rafana.com/docs/grafana/latest/installation/windows/" TargetMode="External"/><Relationship Id="rId4" Type="http://schemas.openxmlformats.org/officeDocument/2006/relationships/settings" Target="settings.xml"/><Relationship Id="rId9" Type="http://schemas.openxmlformats.org/officeDocument/2006/relationships/hyperlink" Target="https://grafana.com/docs/grafana/latest/installation/ma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A6F89-2633-44F4-8937-125B63FA1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851</Words>
  <Characters>2574</Characters>
  <Application>Microsoft Office Word</Application>
  <DocSecurity>0</DocSecurity>
  <Lines>80</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HongyiX</dc:creator>
  <cp:keywords>CTPClassification=CTP_NT</cp:keywords>
  <dc:description/>
  <cp:lastModifiedBy>Wang, HongyiX</cp:lastModifiedBy>
  <cp:revision>26</cp:revision>
  <dcterms:created xsi:type="dcterms:W3CDTF">2020-07-06T00:43:00Z</dcterms:created>
  <dcterms:modified xsi:type="dcterms:W3CDTF">2020-07-06T01:26:00Z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bbacbaa8-fb41-46ab-af21-5880d2998bf2</vt:lpwstr>
  </property>
  <property fmtid="{D5CDD505-2E9C-101B-9397-08002B2CF9AE}" pid="3" name="CTP_TimeStamp">
    <vt:lpwstr>2020-07-06 01:26:00Z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