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D1914" w14:textId="77777777" w:rsidR="004D5B7D" w:rsidRDefault="004D5B7D" w:rsidP="004D5B7D">
      <w:pPr>
        <w:spacing w:before="100" w:beforeAutospacing="1" w:after="100" w:afterAutospacing="1" w:line="240" w:lineRule="auto"/>
        <w:outlineLvl w:val="0"/>
        <w:rPr>
          <w:rFonts w:ascii="Arial" w:eastAsia="Times New Roman" w:hAnsi="Arial" w:cs="Arial"/>
          <w:color w:val="464C54"/>
          <w:kern w:val="36"/>
          <w:sz w:val="48"/>
          <w:szCs w:val="48"/>
        </w:rPr>
      </w:pPr>
      <w:r>
        <w:rPr>
          <w:rFonts w:ascii="Arial" w:eastAsia="Times New Roman" w:hAnsi="Arial" w:cs="Arial"/>
          <w:color w:val="464C54"/>
          <w:kern w:val="36"/>
          <w:sz w:val="48"/>
          <w:szCs w:val="48"/>
        </w:rPr>
        <w:t>Configure a Grafana Docker image</w:t>
      </w:r>
    </w:p>
    <w:p w14:paraId="7E380D7F" w14:textId="77777777" w:rsidR="004D5B7D" w:rsidRDefault="004D5B7D" w:rsidP="004D5B7D">
      <w:pPr>
        <w:spacing w:after="0" w:line="240" w:lineRule="auto"/>
        <w:rPr>
          <w:rFonts w:ascii="Arial" w:eastAsia="Times New Roman" w:hAnsi="Arial" w:cs="Arial"/>
          <w:color w:val="898989"/>
          <w:sz w:val="27"/>
          <w:szCs w:val="27"/>
        </w:rPr>
      </w:pPr>
      <w:r>
        <w:rPr>
          <w:rFonts w:ascii="Arial" w:eastAsia="Times New Roman" w:hAnsi="Arial" w:cs="Arial"/>
          <w:color w:val="898989"/>
          <w:sz w:val="27"/>
          <w:szCs w:val="27"/>
        </w:rPr>
        <w:t> › </w:t>
      </w:r>
      <w:hyperlink r:id="rId5" w:history="1">
        <w:r>
          <w:rPr>
            <w:rStyle w:val="Hyperlink"/>
            <w:rFonts w:ascii="Arial" w:hAnsi="Arial" w:cs="Arial"/>
            <w:color w:val="1F60C4"/>
            <w:sz w:val="24"/>
            <w:szCs w:val="24"/>
          </w:rPr>
          <w:t>Administration</w:t>
        </w:r>
      </w:hyperlink>
      <w:r>
        <w:rPr>
          <w:rFonts w:ascii="Arial" w:eastAsia="Times New Roman" w:hAnsi="Arial" w:cs="Arial"/>
          <w:color w:val="898989"/>
          <w:sz w:val="27"/>
          <w:szCs w:val="27"/>
        </w:rPr>
        <w:t> › Configure Docker image</w:t>
      </w:r>
    </w:p>
    <w:p w14:paraId="476ABD71" w14:textId="77777777" w:rsidR="004D5B7D" w:rsidRDefault="004D5B7D" w:rsidP="004D5B7D">
      <w:pPr>
        <w:spacing w:after="0" w:line="240" w:lineRule="auto"/>
        <w:jc w:val="center"/>
        <w:rPr>
          <w:rFonts w:ascii="Arial" w:eastAsia="Times New Roman" w:hAnsi="Arial" w:cs="Arial"/>
          <w:color w:val="898989"/>
          <w:sz w:val="27"/>
          <w:szCs w:val="27"/>
        </w:rPr>
      </w:pPr>
      <w:r>
        <w:rPr>
          <w:rFonts w:ascii="Arial" w:eastAsia="Times New Roman" w:hAnsi="Arial" w:cs="Arial"/>
          <w:color w:val="898989"/>
          <w:sz w:val="27"/>
          <w:szCs w:val="27"/>
        </w:rPr>
        <w:pict w14:anchorId="61221B45">
          <v:rect id="_x0000_i1027" style="width:468pt;height:.75pt" o:hralign="center" o:hrstd="t" o:hr="t" fillcolor="#a0a0a0" stroked="f"/>
        </w:pict>
      </w:r>
    </w:p>
    <w:p w14:paraId="64F27F13" w14:textId="77777777" w:rsidR="004D5B7D" w:rsidRDefault="004D5B7D" w:rsidP="004D5B7D">
      <w:p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If you are running Grafana in a Docker image, then you configure Grafana using </w:t>
      </w:r>
      <w:hyperlink r:id="rId6" w:anchor="configure-with-environment-variables" w:history="1">
        <w:r>
          <w:rPr>
            <w:rStyle w:val="Hyperlink"/>
            <w:rFonts w:ascii="Arial" w:hAnsi="Arial" w:cs="Arial"/>
            <w:color w:val="1F60C4"/>
            <w:sz w:val="24"/>
            <w:szCs w:val="24"/>
          </w:rPr>
          <w:t>environment variables</w:t>
        </w:r>
      </w:hyperlink>
      <w:r>
        <w:rPr>
          <w:rFonts w:ascii="Arial" w:eastAsia="Times New Roman" w:hAnsi="Arial" w:cs="Arial"/>
          <w:color w:val="464C54"/>
          <w:sz w:val="27"/>
          <w:szCs w:val="27"/>
        </w:rPr>
        <w:t> rather than directly editing the configuration file. If you want to save your data, then you also need to designate persistent storage or bind mounts for the Grafana container.</w:t>
      </w:r>
    </w:p>
    <w:p w14:paraId="4601F2BD" w14:textId="77777777" w:rsidR="004D5B7D" w:rsidRDefault="004D5B7D" w:rsidP="004D5B7D">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如果你是在Docker镜像中运行Grafana的话，那么你使用环境变量来配置Grafana比编辑配置文件更加直接。如果你想要去保存你的数据，那么你需要去设计持久化存储或为Grafana窗口绑定加载的文件系统。</w:t>
      </w:r>
    </w:p>
    <w:p w14:paraId="53CA19A5" w14:textId="77777777" w:rsidR="004D5B7D" w:rsidRDefault="004D5B7D" w:rsidP="004D5B7D">
      <w:pPr>
        <w:spacing w:before="100" w:beforeAutospacing="1" w:after="100" w:afterAutospacing="1" w:line="240" w:lineRule="auto"/>
        <w:outlineLvl w:val="1"/>
        <w:rPr>
          <w:rFonts w:ascii="Arial" w:eastAsia="Times New Roman" w:hAnsi="Arial" w:cs="Arial"/>
          <w:color w:val="464C54"/>
          <w:sz w:val="36"/>
          <w:szCs w:val="36"/>
        </w:rPr>
      </w:pPr>
      <w:r>
        <w:rPr>
          <w:rFonts w:ascii="Arial" w:eastAsia="Times New Roman" w:hAnsi="Arial" w:cs="Arial"/>
          <w:color w:val="464C54"/>
          <w:sz w:val="36"/>
          <w:szCs w:val="36"/>
        </w:rPr>
        <w:t>Save your Grafana data</w:t>
      </w:r>
    </w:p>
    <w:p w14:paraId="0B46B8BE" w14:textId="77777777" w:rsidR="004D5B7D" w:rsidRDefault="004D5B7D" w:rsidP="004D5B7D">
      <w:p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If you do not designate a location for information storage, then all your Grafana data disappears as soon as you stop your image. To save your data, you need to set up persistent storage or bind mounts for your container.</w:t>
      </w:r>
    </w:p>
    <w:p w14:paraId="332A16C8" w14:textId="77777777" w:rsidR="004D5B7D" w:rsidRDefault="004D5B7D" w:rsidP="004D5B7D">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如果你没有为信息存储设计一个位置，那么你一停止你的镜像，你的所有数据都会消失。为了保存你的数据，你需要去安装一个持久化存储或为你的窗口绑定加载的文件系统。</w:t>
      </w:r>
    </w:p>
    <w:p w14:paraId="70B8D49D" w14:textId="77777777" w:rsidR="004D5B7D" w:rsidRDefault="004D5B7D" w:rsidP="004D5B7D">
      <w:pPr>
        <w:spacing w:before="100" w:beforeAutospacing="1" w:after="100" w:afterAutospacing="1" w:line="240" w:lineRule="auto"/>
        <w:outlineLvl w:val="2"/>
        <w:rPr>
          <w:rFonts w:ascii="Arial" w:eastAsia="Times New Roman" w:hAnsi="Arial" w:cs="Arial"/>
          <w:color w:val="464C54"/>
          <w:sz w:val="27"/>
          <w:szCs w:val="27"/>
        </w:rPr>
      </w:pPr>
      <w:r>
        <w:rPr>
          <w:rFonts w:ascii="Arial" w:eastAsia="Times New Roman" w:hAnsi="Arial" w:cs="Arial"/>
          <w:color w:val="464C54"/>
          <w:sz w:val="27"/>
          <w:szCs w:val="27"/>
        </w:rPr>
        <w:t>Run Grafana container with persistent storage (recommended)</w:t>
      </w:r>
    </w:p>
    <w:p w14:paraId="7DC182B1" w14:textId="77777777" w:rsidR="004D5B7D" w:rsidRDefault="004D5B7D" w:rsidP="004D5B7D">
      <w:pPr>
        <w:spacing w:before="100" w:beforeAutospacing="1" w:after="100" w:afterAutospacing="1" w:line="240" w:lineRule="auto"/>
        <w:outlineLvl w:val="2"/>
        <w:rPr>
          <w:rFonts w:ascii="Arial" w:eastAsia="Times New Roman" w:hAnsi="Arial" w:cs="Arial"/>
          <w:color w:val="464C54"/>
          <w:sz w:val="27"/>
          <w:szCs w:val="27"/>
        </w:rPr>
      </w:pPr>
      <w:r>
        <w:rPr>
          <w:rFonts w:ascii="SimSun" w:eastAsia="SimSun" w:hAnsi="SimSun" w:cs="SimSun" w:hint="eastAsia"/>
          <w:color w:val="464C54"/>
          <w:sz w:val="27"/>
          <w:szCs w:val="27"/>
        </w:rPr>
        <w:t>使用持久化存储运行Grafana容器（建议）</w:t>
      </w:r>
    </w:p>
    <w:p w14:paraId="03BFC3A7" w14:textId="77777777" w:rsidR="004D5B7D" w:rsidRDefault="004D5B7D" w:rsidP="004D5B7D">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1"/>
          <w:szCs w:val="21"/>
        </w:rPr>
      </w:pPr>
      <w:r>
        <w:rPr>
          <w:rFonts w:ascii="Consolas" w:eastAsia="Times New Roman" w:hAnsi="Consolas" w:cs="Courier New"/>
          <w:color w:val="93A1A1"/>
          <w:sz w:val="21"/>
          <w:szCs w:val="21"/>
        </w:rPr>
        <w:t># create a persistent volume for your data in /var/lib/</w:t>
      </w:r>
      <w:proofErr w:type="spellStart"/>
      <w:r>
        <w:rPr>
          <w:rFonts w:ascii="Consolas" w:eastAsia="Times New Roman" w:hAnsi="Consolas" w:cs="Courier New"/>
          <w:color w:val="93A1A1"/>
          <w:sz w:val="21"/>
          <w:szCs w:val="21"/>
        </w:rPr>
        <w:t>grafana</w:t>
      </w:r>
      <w:proofErr w:type="spellEnd"/>
      <w:r>
        <w:rPr>
          <w:rFonts w:ascii="Consolas" w:eastAsia="Times New Roman" w:hAnsi="Consolas" w:cs="Courier New"/>
          <w:color w:val="93A1A1"/>
          <w:sz w:val="21"/>
          <w:szCs w:val="21"/>
        </w:rPr>
        <w:t xml:space="preserve"> (database and plugins)</w:t>
      </w:r>
    </w:p>
    <w:p w14:paraId="6EC1A12D" w14:textId="77777777" w:rsidR="004D5B7D" w:rsidRDefault="004D5B7D" w:rsidP="004D5B7D">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Theme="minorEastAsia" w:hAnsiTheme="minorEastAsia" w:cs="Courier New" w:hint="eastAsia"/>
          <w:color w:val="93A1A1"/>
          <w:sz w:val="21"/>
          <w:szCs w:val="21"/>
        </w:rPr>
        <w:t># 在/var/lib/</w:t>
      </w:r>
      <w:proofErr w:type="spellStart"/>
      <w:r>
        <w:rPr>
          <w:rFonts w:asciiTheme="minorEastAsia" w:hAnsiTheme="minorEastAsia" w:cs="Courier New" w:hint="eastAsia"/>
          <w:color w:val="93A1A1"/>
          <w:sz w:val="21"/>
          <w:szCs w:val="21"/>
        </w:rPr>
        <w:t>grafana</w:t>
      </w:r>
      <w:proofErr w:type="spellEnd"/>
      <w:r>
        <w:rPr>
          <w:rFonts w:asciiTheme="minorEastAsia" w:hAnsiTheme="minorEastAsia" w:cs="Courier New" w:hint="eastAsia"/>
          <w:color w:val="93A1A1"/>
          <w:sz w:val="21"/>
          <w:szCs w:val="21"/>
        </w:rPr>
        <w:t>中为你的数据创建一个持久化卷（数据库和插件）</w:t>
      </w:r>
    </w:p>
    <w:p w14:paraId="15512E71" w14:textId="77777777" w:rsidR="004D5B7D" w:rsidRDefault="004D5B7D" w:rsidP="004D5B7D">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354044"/>
          <w:sz w:val="21"/>
          <w:szCs w:val="21"/>
        </w:rPr>
        <w:t xml:space="preserve">docker volume create </w:t>
      </w:r>
      <w:proofErr w:type="spellStart"/>
      <w:r>
        <w:rPr>
          <w:rFonts w:ascii="Consolas" w:eastAsia="Times New Roman" w:hAnsi="Consolas" w:cs="Courier New"/>
          <w:color w:val="354044"/>
          <w:sz w:val="21"/>
          <w:szCs w:val="21"/>
        </w:rPr>
        <w:t>grafana</w:t>
      </w:r>
      <w:proofErr w:type="spellEnd"/>
      <w:r>
        <w:rPr>
          <w:rFonts w:ascii="Consolas" w:eastAsia="Times New Roman" w:hAnsi="Consolas" w:cs="Courier New"/>
          <w:color w:val="354044"/>
          <w:sz w:val="21"/>
          <w:szCs w:val="21"/>
        </w:rPr>
        <w:t>-storage</w:t>
      </w:r>
    </w:p>
    <w:p w14:paraId="666F5886" w14:textId="77777777" w:rsidR="004D5B7D" w:rsidRDefault="004D5B7D" w:rsidP="004D5B7D">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58A404B7" w14:textId="77777777" w:rsidR="004D5B7D" w:rsidRDefault="004D5B7D" w:rsidP="004D5B7D">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3A1A1"/>
          <w:sz w:val="21"/>
          <w:szCs w:val="21"/>
        </w:rPr>
        <w:t xml:space="preserve"># start </w:t>
      </w:r>
      <w:proofErr w:type="spellStart"/>
      <w:r>
        <w:rPr>
          <w:rFonts w:ascii="Consolas" w:eastAsia="Times New Roman" w:hAnsi="Consolas" w:cs="Courier New"/>
          <w:color w:val="93A1A1"/>
          <w:sz w:val="21"/>
          <w:szCs w:val="21"/>
        </w:rPr>
        <w:t>grafana</w:t>
      </w:r>
      <w:proofErr w:type="spellEnd"/>
    </w:p>
    <w:p w14:paraId="2755B9DF" w14:textId="77777777" w:rsidR="004D5B7D" w:rsidRDefault="004D5B7D" w:rsidP="004D5B7D">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354044"/>
          <w:sz w:val="21"/>
          <w:szCs w:val="21"/>
        </w:rPr>
        <w:t xml:space="preserve">docker run -d -p </w:t>
      </w:r>
      <w:r>
        <w:rPr>
          <w:rFonts w:ascii="Consolas" w:eastAsia="Times New Roman" w:hAnsi="Consolas" w:cs="Courier New"/>
          <w:color w:val="990055"/>
          <w:sz w:val="21"/>
          <w:szCs w:val="21"/>
        </w:rPr>
        <w:t>3000</w:t>
      </w:r>
      <w:r>
        <w:rPr>
          <w:rFonts w:ascii="Consolas" w:eastAsia="Times New Roman" w:hAnsi="Consolas" w:cs="Courier New"/>
          <w:color w:val="354044"/>
          <w:sz w:val="21"/>
          <w:szCs w:val="21"/>
        </w:rPr>
        <w:t>:3000 --name</w:t>
      </w:r>
      <w:r>
        <w:rPr>
          <w:rFonts w:ascii="Consolas" w:eastAsia="Times New Roman" w:hAnsi="Consolas" w:cs="Courier New"/>
          <w:color w:val="A67F59"/>
          <w:sz w:val="21"/>
          <w:szCs w:val="21"/>
          <w:shd w:val="clear" w:color="auto" w:fill="FEFEFE"/>
        </w:rPr>
        <w:t>=</w:t>
      </w:r>
      <w:proofErr w:type="spellStart"/>
      <w:r>
        <w:rPr>
          <w:rFonts w:ascii="Consolas" w:eastAsia="Times New Roman" w:hAnsi="Consolas" w:cs="Courier New"/>
          <w:color w:val="354044"/>
          <w:sz w:val="21"/>
          <w:szCs w:val="21"/>
        </w:rPr>
        <w:t>grafana</w:t>
      </w:r>
      <w:proofErr w:type="spellEnd"/>
      <w:r>
        <w:rPr>
          <w:rFonts w:ascii="Consolas" w:eastAsia="Times New Roman" w:hAnsi="Consolas" w:cs="Courier New"/>
          <w:color w:val="354044"/>
          <w:sz w:val="21"/>
          <w:szCs w:val="21"/>
        </w:rPr>
        <w:t xml:space="preserve"> -v </w:t>
      </w:r>
      <w:proofErr w:type="spellStart"/>
      <w:r>
        <w:rPr>
          <w:rFonts w:ascii="Consolas" w:eastAsia="Times New Roman" w:hAnsi="Consolas" w:cs="Courier New"/>
          <w:color w:val="354044"/>
          <w:sz w:val="21"/>
          <w:szCs w:val="21"/>
        </w:rPr>
        <w:t>grafana</w:t>
      </w:r>
      <w:proofErr w:type="spellEnd"/>
      <w:r>
        <w:rPr>
          <w:rFonts w:ascii="Consolas" w:eastAsia="Times New Roman" w:hAnsi="Consolas" w:cs="Courier New"/>
          <w:color w:val="354044"/>
          <w:sz w:val="21"/>
          <w:szCs w:val="21"/>
        </w:rPr>
        <w:t>-storage:/var/lib/</w:t>
      </w:r>
      <w:proofErr w:type="spellStart"/>
      <w:r>
        <w:rPr>
          <w:rFonts w:ascii="Consolas" w:eastAsia="Times New Roman" w:hAnsi="Consolas" w:cs="Courier New"/>
          <w:color w:val="354044"/>
          <w:sz w:val="21"/>
          <w:szCs w:val="21"/>
        </w:rPr>
        <w:t>grafana</w:t>
      </w:r>
      <w:proofErr w:type="spellEnd"/>
      <w:r>
        <w:rPr>
          <w:rFonts w:ascii="Consolas" w:eastAsia="Times New Roman" w:hAnsi="Consolas" w:cs="Courier New"/>
          <w:color w:val="354044"/>
          <w:sz w:val="21"/>
          <w:szCs w:val="21"/>
        </w:rPr>
        <w:t xml:space="preserve"> </w:t>
      </w:r>
      <w:proofErr w:type="spellStart"/>
      <w:r>
        <w:rPr>
          <w:rFonts w:ascii="Consolas" w:eastAsia="Times New Roman" w:hAnsi="Consolas" w:cs="Courier New"/>
          <w:color w:val="354044"/>
          <w:sz w:val="21"/>
          <w:szCs w:val="21"/>
        </w:rPr>
        <w:t>grafana</w:t>
      </w:r>
      <w:proofErr w:type="spellEnd"/>
      <w:r>
        <w:rPr>
          <w:rFonts w:ascii="Consolas" w:eastAsia="Times New Roman" w:hAnsi="Consolas" w:cs="Courier New"/>
          <w:color w:val="354044"/>
          <w:sz w:val="21"/>
          <w:szCs w:val="21"/>
        </w:rPr>
        <w:t>/</w:t>
      </w:r>
      <w:proofErr w:type="spellStart"/>
      <w:r>
        <w:rPr>
          <w:rFonts w:ascii="Consolas" w:eastAsia="Times New Roman" w:hAnsi="Consolas" w:cs="Courier New"/>
          <w:color w:val="354044"/>
          <w:sz w:val="21"/>
          <w:szCs w:val="21"/>
        </w:rPr>
        <w:t>grafana</w:t>
      </w:r>
      <w:proofErr w:type="spellEnd"/>
    </w:p>
    <w:p w14:paraId="1EC86E3D" w14:textId="77777777" w:rsidR="004D5B7D" w:rsidRDefault="004D5B7D" w:rsidP="004D5B7D">
      <w:pPr>
        <w:spacing w:after="0" w:line="240" w:lineRule="auto"/>
        <w:rPr>
          <w:rFonts w:ascii="Arial" w:eastAsia="Times New Roman" w:hAnsi="Arial" w:cs="Arial"/>
          <w:color w:val="464C54"/>
          <w:sz w:val="27"/>
          <w:szCs w:val="27"/>
        </w:rPr>
      </w:pPr>
      <w:r>
        <w:rPr>
          <w:rFonts w:ascii="Arial" w:eastAsia="Times New Roman" w:hAnsi="Arial" w:cs="Arial"/>
          <w:color w:val="BBBBBB"/>
          <w:sz w:val="21"/>
          <w:szCs w:val="21"/>
        </w:rPr>
        <w:t>Bash</w:t>
      </w:r>
    </w:p>
    <w:p w14:paraId="0A39E5EB" w14:textId="77777777" w:rsidR="004D5B7D" w:rsidRDefault="004D5B7D" w:rsidP="004D5B7D">
      <w:pPr>
        <w:spacing w:before="100" w:beforeAutospacing="1" w:after="100" w:afterAutospacing="1" w:line="240" w:lineRule="auto"/>
        <w:outlineLvl w:val="2"/>
        <w:rPr>
          <w:rFonts w:ascii="Arial" w:eastAsia="Times New Roman" w:hAnsi="Arial" w:cs="Arial"/>
          <w:color w:val="464C54"/>
          <w:sz w:val="27"/>
          <w:szCs w:val="27"/>
        </w:rPr>
      </w:pPr>
      <w:r>
        <w:rPr>
          <w:rFonts w:ascii="Arial" w:eastAsia="Times New Roman" w:hAnsi="Arial" w:cs="Arial"/>
          <w:color w:val="464C54"/>
          <w:sz w:val="27"/>
          <w:szCs w:val="27"/>
        </w:rPr>
        <w:t>Run Grafana container using bind mounts</w:t>
      </w:r>
    </w:p>
    <w:p w14:paraId="6A360DFC" w14:textId="77777777" w:rsidR="004D5B7D" w:rsidRDefault="004D5B7D" w:rsidP="004D5B7D">
      <w:pPr>
        <w:spacing w:before="100" w:beforeAutospacing="1" w:after="100" w:afterAutospacing="1" w:line="240" w:lineRule="auto"/>
        <w:outlineLvl w:val="2"/>
        <w:rPr>
          <w:rFonts w:ascii="Arial" w:eastAsia="Times New Roman" w:hAnsi="Arial" w:cs="Arial"/>
          <w:color w:val="464C54"/>
          <w:sz w:val="27"/>
          <w:szCs w:val="27"/>
        </w:rPr>
      </w:pPr>
      <w:r>
        <w:rPr>
          <w:rFonts w:ascii="SimSun" w:eastAsia="SimSun" w:hAnsi="SimSun" w:cs="SimSun" w:hint="eastAsia"/>
          <w:color w:val="464C54"/>
          <w:sz w:val="27"/>
          <w:szCs w:val="27"/>
        </w:rPr>
        <w:t>绑定加载的文件系统去运行Grafana容器</w:t>
      </w:r>
    </w:p>
    <w:p w14:paraId="36C35D6E" w14:textId="77777777" w:rsidR="004D5B7D" w:rsidRDefault="004D5B7D" w:rsidP="004D5B7D">
      <w:p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lastRenderedPageBreak/>
        <w:t xml:space="preserve">You may want to run Grafana in Docker but use folders on your host for the database or configuration. When doing so, it becomes important to start the container with a user that </w:t>
      </w:r>
      <w:proofErr w:type="gramStart"/>
      <w:r>
        <w:rPr>
          <w:rFonts w:ascii="Arial" w:eastAsia="Times New Roman" w:hAnsi="Arial" w:cs="Arial"/>
          <w:color w:val="464C54"/>
          <w:sz w:val="27"/>
          <w:szCs w:val="27"/>
        </w:rPr>
        <w:t>is able to</w:t>
      </w:r>
      <w:proofErr w:type="gramEnd"/>
      <w:r>
        <w:rPr>
          <w:rFonts w:ascii="Arial" w:eastAsia="Times New Roman" w:hAnsi="Arial" w:cs="Arial"/>
          <w:color w:val="464C54"/>
          <w:sz w:val="27"/>
          <w:szCs w:val="27"/>
        </w:rPr>
        <w:t xml:space="preserve"> access and write to the folder you map into the container.</w:t>
      </w:r>
    </w:p>
    <w:p w14:paraId="7FE4197A" w14:textId="77777777" w:rsidR="004D5B7D" w:rsidRDefault="004D5B7D" w:rsidP="004D5B7D">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你可能想要在Docker中运行Grafana，为了你的数据库或配置来使用你在主机上的文件夹。当这样做的时候，使用有权限的用户去运行容器，然后映射文件夹到容器中，这是很重要的。</w:t>
      </w:r>
    </w:p>
    <w:p w14:paraId="6CB25953" w14:textId="77777777" w:rsidR="004D5B7D" w:rsidRDefault="004D5B7D" w:rsidP="004D5B7D">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DD4A68"/>
          <w:sz w:val="21"/>
          <w:szCs w:val="21"/>
        </w:rPr>
        <w:t>mkdir</w:t>
      </w:r>
      <w:proofErr w:type="spellEnd"/>
      <w:r>
        <w:rPr>
          <w:rFonts w:ascii="Consolas" w:eastAsia="Times New Roman" w:hAnsi="Consolas" w:cs="Courier New"/>
          <w:color w:val="354044"/>
          <w:sz w:val="21"/>
          <w:szCs w:val="21"/>
        </w:rPr>
        <w:t xml:space="preserve"> data </w:t>
      </w:r>
      <w:r>
        <w:rPr>
          <w:rFonts w:ascii="Consolas" w:eastAsia="Times New Roman" w:hAnsi="Consolas" w:cs="Courier New"/>
          <w:color w:val="93A1A1"/>
          <w:sz w:val="21"/>
          <w:szCs w:val="21"/>
        </w:rPr>
        <w:t xml:space="preserve"># creates a folder for your data </w:t>
      </w:r>
      <w:r>
        <w:rPr>
          <w:rFonts w:ascii="SimSun" w:eastAsia="SimSun" w:hAnsi="SimSun" w:cs="SimSun" w:hint="eastAsia"/>
          <w:color w:val="93A1A1"/>
          <w:sz w:val="21"/>
          <w:szCs w:val="21"/>
        </w:rPr>
        <w:t>为你的数据创建一个文件夹</w:t>
      </w:r>
    </w:p>
    <w:p w14:paraId="1119B6AC" w14:textId="77777777" w:rsidR="004D5B7D" w:rsidRDefault="004D5B7D" w:rsidP="004D5B7D">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EE9900"/>
          <w:sz w:val="21"/>
          <w:szCs w:val="21"/>
        </w:rPr>
        <w:t>ID</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EE9900"/>
          <w:sz w:val="21"/>
          <w:szCs w:val="21"/>
        </w:rPr>
        <w:t>$(</w:t>
      </w:r>
      <w:r>
        <w:rPr>
          <w:rFonts w:ascii="Consolas" w:eastAsia="Times New Roman" w:hAnsi="Consolas" w:cs="Courier New"/>
          <w:color w:val="DD4A68"/>
          <w:sz w:val="21"/>
          <w:szCs w:val="21"/>
        </w:rPr>
        <w:t>id</w:t>
      </w:r>
      <w:r>
        <w:rPr>
          <w:rFonts w:ascii="Consolas" w:eastAsia="Times New Roman" w:hAnsi="Consolas" w:cs="Courier New"/>
          <w:color w:val="EE9900"/>
          <w:sz w:val="21"/>
          <w:szCs w:val="21"/>
        </w:rPr>
        <w:t xml:space="preserve"> -u)</w:t>
      </w:r>
      <w:r>
        <w:rPr>
          <w:rFonts w:ascii="Consolas" w:eastAsia="Times New Roman" w:hAnsi="Consolas" w:cs="Courier New"/>
          <w:color w:val="354044"/>
          <w:sz w:val="21"/>
          <w:szCs w:val="21"/>
        </w:rPr>
        <w:t xml:space="preserve"> </w:t>
      </w:r>
      <w:r>
        <w:rPr>
          <w:rFonts w:ascii="Consolas" w:eastAsia="Times New Roman" w:hAnsi="Consolas" w:cs="Courier New"/>
          <w:color w:val="93A1A1"/>
          <w:sz w:val="21"/>
          <w:szCs w:val="21"/>
        </w:rPr>
        <w:t xml:space="preserve"># saves your user id in the ID variable </w:t>
      </w:r>
      <w:r>
        <w:rPr>
          <w:rFonts w:ascii="SimSun" w:eastAsia="SimSun" w:hAnsi="SimSun" w:cs="SimSun" w:hint="eastAsia"/>
          <w:color w:val="93A1A1"/>
          <w:sz w:val="21"/>
          <w:szCs w:val="21"/>
        </w:rPr>
        <w:t>在ID变量中保存你的用户id</w:t>
      </w:r>
    </w:p>
    <w:p w14:paraId="22819F28" w14:textId="77777777" w:rsidR="004D5B7D" w:rsidRDefault="004D5B7D" w:rsidP="004D5B7D">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61C37D9F" w14:textId="77777777" w:rsidR="004D5B7D" w:rsidRDefault="004D5B7D" w:rsidP="004D5B7D">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hAnsiTheme="minorEastAsia" w:cs="Courier New"/>
          <w:color w:val="93A1A1"/>
          <w:sz w:val="21"/>
          <w:szCs w:val="21"/>
        </w:rPr>
      </w:pPr>
      <w:r>
        <w:rPr>
          <w:rFonts w:ascii="Consolas" w:eastAsia="Times New Roman" w:hAnsi="Consolas" w:cs="Courier New"/>
          <w:color w:val="93A1A1"/>
          <w:sz w:val="21"/>
          <w:szCs w:val="21"/>
        </w:rPr>
        <w:t xml:space="preserve"># starts </w:t>
      </w:r>
      <w:proofErr w:type="spellStart"/>
      <w:r>
        <w:rPr>
          <w:rFonts w:ascii="Consolas" w:eastAsia="Times New Roman" w:hAnsi="Consolas" w:cs="Courier New"/>
          <w:color w:val="93A1A1"/>
          <w:sz w:val="21"/>
          <w:szCs w:val="21"/>
        </w:rPr>
        <w:t>grafana</w:t>
      </w:r>
      <w:proofErr w:type="spellEnd"/>
      <w:r>
        <w:rPr>
          <w:rFonts w:ascii="Consolas" w:eastAsia="Times New Roman" w:hAnsi="Consolas" w:cs="Courier New"/>
          <w:color w:val="93A1A1"/>
          <w:sz w:val="21"/>
          <w:szCs w:val="21"/>
        </w:rPr>
        <w:t xml:space="preserve"> with your user id and using the data folder</w:t>
      </w:r>
    </w:p>
    <w:p w14:paraId="23B73087" w14:textId="77777777" w:rsidR="004D5B7D" w:rsidRDefault="004D5B7D" w:rsidP="004D5B7D">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hint="eastAsia"/>
          <w:color w:val="354044"/>
          <w:sz w:val="21"/>
          <w:szCs w:val="21"/>
        </w:rPr>
      </w:pPr>
      <w:r>
        <w:rPr>
          <w:rFonts w:asciiTheme="minorEastAsia" w:hAnsiTheme="minorEastAsia" w:cs="Courier New" w:hint="eastAsia"/>
          <w:color w:val="93A1A1"/>
          <w:sz w:val="21"/>
          <w:szCs w:val="21"/>
        </w:rPr>
        <w:t>#  使用你的用户id和数据文件夹来开始你的Grafana</w:t>
      </w:r>
    </w:p>
    <w:p w14:paraId="45CD76DF" w14:textId="77777777" w:rsidR="004D5B7D" w:rsidRDefault="004D5B7D" w:rsidP="004D5B7D">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354044"/>
          <w:sz w:val="21"/>
          <w:szCs w:val="21"/>
        </w:rPr>
        <w:t xml:space="preserve">docker run -d --user </w:t>
      </w:r>
      <w:r>
        <w:rPr>
          <w:rFonts w:ascii="Consolas" w:eastAsia="Times New Roman" w:hAnsi="Consolas" w:cs="Courier New"/>
          <w:color w:val="EE9900"/>
          <w:sz w:val="21"/>
          <w:szCs w:val="21"/>
        </w:rPr>
        <w:t>$ID</w:t>
      </w:r>
      <w:r>
        <w:rPr>
          <w:rFonts w:ascii="Consolas" w:eastAsia="Times New Roman" w:hAnsi="Consolas" w:cs="Courier New"/>
          <w:color w:val="354044"/>
          <w:sz w:val="21"/>
          <w:szCs w:val="21"/>
        </w:rPr>
        <w:t xml:space="preserve"> --volume </w:t>
      </w:r>
      <w:r>
        <w:rPr>
          <w:rFonts w:ascii="Consolas" w:eastAsia="Times New Roman" w:hAnsi="Consolas" w:cs="Courier New"/>
          <w:color w:val="669900"/>
          <w:sz w:val="21"/>
          <w:szCs w:val="21"/>
        </w:rPr>
        <w:t>"</w:t>
      </w:r>
      <w:r>
        <w:rPr>
          <w:rFonts w:ascii="Consolas" w:eastAsia="Times New Roman" w:hAnsi="Consolas" w:cs="Courier New"/>
          <w:color w:val="990055"/>
          <w:sz w:val="21"/>
          <w:szCs w:val="21"/>
        </w:rPr>
        <w:t>$PWD</w:t>
      </w:r>
      <w:r>
        <w:rPr>
          <w:rFonts w:ascii="Consolas" w:eastAsia="Times New Roman" w:hAnsi="Consolas" w:cs="Courier New"/>
          <w:color w:val="669900"/>
          <w:sz w:val="21"/>
          <w:szCs w:val="21"/>
        </w:rPr>
        <w:t>/data:/var/lib/</w:t>
      </w:r>
      <w:proofErr w:type="spellStart"/>
      <w:r>
        <w:rPr>
          <w:rFonts w:ascii="Consolas" w:eastAsia="Times New Roman" w:hAnsi="Consolas" w:cs="Courier New"/>
          <w:color w:val="669900"/>
          <w:sz w:val="21"/>
          <w:szCs w:val="21"/>
        </w:rPr>
        <w:t>grafana</w:t>
      </w:r>
      <w:proofErr w:type="spellEnd"/>
      <w:r>
        <w:rPr>
          <w:rFonts w:ascii="Consolas" w:eastAsia="Times New Roman" w:hAnsi="Consolas" w:cs="Courier New"/>
          <w:color w:val="669900"/>
          <w:sz w:val="21"/>
          <w:szCs w:val="21"/>
        </w:rPr>
        <w:t>"</w:t>
      </w:r>
      <w:r>
        <w:rPr>
          <w:rFonts w:ascii="Consolas" w:eastAsia="Times New Roman" w:hAnsi="Consolas" w:cs="Courier New"/>
          <w:color w:val="354044"/>
          <w:sz w:val="21"/>
          <w:szCs w:val="21"/>
        </w:rPr>
        <w:t xml:space="preserve"> -p </w:t>
      </w:r>
      <w:r>
        <w:rPr>
          <w:rFonts w:ascii="Consolas" w:eastAsia="Times New Roman" w:hAnsi="Consolas" w:cs="Courier New"/>
          <w:color w:val="990055"/>
          <w:sz w:val="21"/>
          <w:szCs w:val="21"/>
        </w:rPr>
        <w:t>3000</w:t>
      </w:r>
      <w:r>
        <w:rPr>
          <w:rFonts w:ascii="Consolas" w:eastAsia="Times New Roman" w:hAnsi="Consolas" w:cs="Courier New"/>
          <w:color w:val="354044"/>
          <w:sz w:val="21"/>
          <w:szCs w:val="21"/>
        </w:rPr>
        <w:t xml:space="preserve">:3000 </w:t>
      </w:r>
      <w:proofErr w:type="spellStart"/>
      <w:r>
        <w:rPr>
          <w:rFonts w:ascii="Consolas" w:eastAsia="Times New Roman" w:hAnsi="Consolas" w:cs="Courier New"/>
          <w:color w:val="354044"/>
          <w:sz w:val="21"/>
          <w:szCs w:val="21"/>
        </w:rPr>
        <w:t>grafana</w:t>
      </w:r>
      <w:proofErr w:type="spellEnd"/>
      <w:r>
        <w:rPr>
          <w:rFonts w:ascii="Consolas" w:eastAsia="Times New Roman" w:hAnsi="Consolas" w:cs="Courier New"/>
          <w:color w:val="354044"/>
          <w:sz w:val="21"/>
          <w:szCs w:val="21"/>
        </w:rPr>
        <w:t>/grafana:5.1.0</w:t>
      </w:r>
    </w:p>
    <w:p w14:paraId="76561BF4" w14:textId="77777777" w:rsidR="004D5B7D" w:rsidRDefault="004D5B7D" w:rsidP="004D5B7D">
      <w:pPr>
        <w:spacing w:after="0" w:line="240" w:lineRule="auto"/>
        <w:rPr>
          <w:rFonts w:ascii="Arial" w:eastAsia="Times New Roman" w:hAnsi="Arial" w:cs="Arial"/>
          <w:color w:val="464C54"/>
          <w:sz w:val="27"/>
          <w:szCs w:val="27"/>
        </w:rPr>
      </w:pPr>
      <w:r>
        <w:rPr>
          <w:rFonts w:ascii="Arial" w:eastAsia="Times New Roman" w:hAnsi="Arial" w:cs="Arial"/>
          <w:color w:val="BBBBBB"/>
          <w:sz w:val="21"/>
          <w:szCs w:val="21"/>
        </w:rPr>
        <w:t>Bash</w:t>
      </w:r>
    </w:p>
    <w:p w14:paraId="607B62C3" w14:textId="77777777" w:rsidR="004D5B7D" w:rsidRDefault="004D5B7D" w:rsidP="004D5B7D">
      <w:pPr>
        <w:spacing w:before="100" w:beforeAutospacing="1" w:after="100" w:afterAutospacing="1" w:line="240" w:lineRule="auto"/>
        <w:outlineLvl w:val="1"/>
        <w:rPr>
          <w:rFonts w:ascii="Arial" w:eastAsia="Times New Roman" w:hAnsi="Arial" w:cs="Arial"/>
          <w:color w:val="464C54"/>
          <w:sz w:val="36"/>
          <w:szCs w:val="36"/>
        </w:rPr>
      </w:pPr>
      <w:r>
        <w:rPr>
          <w:rFonts w:ascii="Arial" w:eastAsia="Times New Roman" w:hAnsi="Arial" w:cs="Arial"/>
          <w:color w:val="464C54"/>
          <w:sz w:val="36"/>
          <w:szCs w:val="36"/>
        </w:rPr>
        <w:t>Default paths</w:t>
      </w:r>
    </w:p>
    <w:p w14:paraId="7888CE3E" w14:textId="77777777" w:rsidR="004D5B7D" w:rsidRDefault="004D5B7D" w:rsidP="004D5B7D">
      <w:p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The following settings are hard-coded when launching the Grafana Docker container and can only be overridden using environment variables, not in </w:t>
      </w:r>
      <w:r>
        <w:rPr>
          <w:rFonts w:ascii="Consolas" w:eastAsia="Times New Roman" w:hAnsi="Consolas" w:cs="Courier New"/>
          <w:color w:val="354044"/>
          <w:sz w:val="21"/>
          <w:szCs w:val="21"/>
          <w:shd w:val="clear" w:color="auto" w:fill="F7FAFF"/>
        </w:rPr>
        <w:t>conf/grafana.ini</w:t>
      </w:r>
      <w:r>
        <w:rPr>
          <w:rFonts w:ascii="Arial" w:eastAsia="Times New Roman" w:hAnsi="Arial" w:cs="Arial"/>
          <w:color w:val="464C54"/>
          <w:sz w:val="27"/>
          <w:szCs w:val="27"/>
        </w:rPr>
        <w:t>.</w:t>
      </w:r>
    </w:p>
    <w:p w14:paraId="335D26F2" w14:textId="77777777" w:rsidR="004D5B7D" w:rsidRDefault="004D5B7D" w:rsidP="004D5B7D">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当运行Grafana的Docker容器时，下面的设置是被写死的，你只能使用环境变量来重写它们，还不是在conf/grafana.ini中。</w:t>
      </w:r>
    </w:p>
    <w:tbl>
      <w:tblPr>
        <w:tblW w:w="0" w:type="auto"/>
        <w:tblBorders>
          <w:top w:val="single" w:sz="6" w:space="0" w:color="DFE3E5"/>
          <w:left w:val="single" w:sz="6" w:space="0" w:color="DFE3E5"/>
          <w:bottom w:val="single" w:sz="6" w:space="0" w:color="DFE3E5"/>
          <w:right w:val="single" w:sz="6" w:space="0" w:color="DFE3E5"/>
        </w:tblBorders>
        <w:tblLook w:val="04A0" w:firstRow="1" w:lastRow="0" w:firstColumn="1" w:lastColumn="0" w:noHBand="0" w:noVBand="1"/>
      </w:tblPr>
      <w:tblGrid>
        <w:gridCol w:w="3191"/>
        <w:gridCol w:w="2645"/>
      </w:tblGrid>
      <w:tr w:rsidR="004D5B7D" w14:paraId="382903D8" w14:textId="77777777" w:rsidTr="004D5B7D">
        <w:trPr>
          <w:tblHeader/>
        </w:trPr>
        <w:tc>
          <w:tcPr>
            <w:tcW w:w="0" w:type="auto"/>
            <w:tcBorders>
              <w:top w:val="single" w:sz="6" w:space="0" w:color="DFE3E5"/>
              <w:left w:val="single" w:sz="6" w:space="0" w:color="DFE3E5"/>
              <w:bottom w:val="nil"/>
              <w:right w:val="nil"/>
            </w:tcBorders>
            <w:shd w:val="clear" w:color="auto" w:fill="CBDFFF"/>
            <w:tcMar>
              <w:top w:w="15" w:type="dxa"/>
              <w:left w:w="15" w:type="dxa"/>
              <w:bottom w:w="15" w:type="dxa"/>
              <w:right w:w="15" w:type="dxa"/>
            </w:tcMar>
            <w:vAlign w:val="center"/>
            <w:hideMark/>
          </w:tcPr>
          <w:p w14:paraId="17ABE6A9" w14:textId="77777777" w:rsidR="004D5B7D" w:rsidRDefault="004D5B7D">
            <w:pPr>
              <w:spacing w:after="0" w:line="240" w:lineRule="auto"/>
              <w:rPr>
                <w:rFonts w:ascii="Arial" w:eastAsia="Times New Roman" w:hAnsi="Arial" w:cs="Arial"/>
                <w:color w:val="464C54"/>
                <w:sz w:val="24"/>
                <w:szCs w:val="24"/>
              </w:rPr>
            </w:pPr>
            <w:r>
              <w:rPr>
                <w:rFonts w:ascii="Arial" w:eastAsia="Times New Roman" w:hAnsi="Arial" w:cs="Arial"/>
                <w:color w:val="464C54"/>
                <w:sz w:val="24"/>
                <w:szCs w:val="24"/>
              </w:rPr>
              <w:t>Setting</w:t>
            </w:r>
          </w:p>
        </w:tc>
        <w:tc>
          <w:tcPr>
            <w:tcW w:w="0" w:type="auto"/>
            <w:tcBorders>
              <w:top w:val="single" w:sz="6" w:space="0" w:color="DFE3E5"/>
              <w:left w:val="single" w:sz="6" w:space="0" w:color="DFE3E5"/>
              <w:bottom w:val="nil"/>
              <w:right w:val="single" w:sz="6" w:space="0" w:color="DFE3E5"/>
            </w:tcBorders>
            <w:shd w:val="clear" w:color="auto" w:fill="CBDFFF"/>
            <w:tcMar>
              <w:top w:w="15" w:type="dxa"/>
              <w:left w:w="15" w:type="dxa"/>
              <w:bottom w:w="15" w:type="dxa"/>
              <w:right w:w="15" w:type="dxa"/>
            </w:tcMar>
            <w:vAlign w:val="center"/>
            <w:hideMark/>
          </w:tcPr>
          <w:p w14:paraId="38BCA594" w14:textId="77777777" w:rsidR="004D5B7D" w:rsidRDefault="004D5B7D">
            <w:pPr>
              <w:spacing w:after="0" w:line="240" w:lineRule="auto"/>
              <w:rPr>
                <w:rFonts w:ascii="Arial" w:eastAsia="Times New Roman" w:hAnsi="Arial" w:cs="Arial"/>
                <w:color w:val="464C54"/>
                <w:sz w:val="24"/>
                <w:szCs w:val="24"/>
              </w:rPr>
            </w:pPr>
            <w:r>
              <w:rPr>
                <w:rFonts w:ascii="Arial" w:eastAsia="Times New Roman" w:hAnsi="Arial" w:cs="Arial"/>
                <w:color w:val="464C54"/>
                <w:sz w:val="24"/>
                <w:szCs w:val="24"/>
              </w:rPr>
              <w:t>Default value</w:t>
            </w:r>
          </w:p>
        </w:tc>
      </w:tr>
      <w:tr w:rsidR="004D5B7D" w14:paraId="0BAB2D0C" w14:textId="77777777" w:rsidTr="004D5B7D">
        <w:tc>
          <w:tcPr>
            <w:tcW w:w="0" w:type="auto"/>
            <w:tcBorders>
              <w:top w:val="nil"/>
              <w:left w:val="single" w:sz="6" w:space="0" w:color="DFE3E5"/>
              <w:bottom w:val="single" w:sz="6" w:space="0" w:color="DFE3E5"/>
              <w:right w:val="single" w:sz="6" w:space="0" w:color="DFE3E5"/>
            </w:tcBorders>
            <w:noWrap/>
            <w:tcMar>
              <w:top w:w="15" w:type="dxa"/>
              <w:left w:w="15" w:type="dxa"/>
              <w:bottom w:w="15" w:type="dxa"/>
              <w:right w:w="15" w:type="dxa"/>
            </w:tcMar>
            <w:vAlign w:val="center"/>
            <w:hideMark/>
          </w:tcPr>
          <w:p w14:paraId="18855096" w14:textId="77777777" w:rsidR="004D5B7D" w:rsidRDefault="004D5B7D">
            <w:pPr>
              <w:spacing w:after="0" w:line="240" w:lineRule="auto"/>
              <w:rPr>
                <w:rFonts w:ascii="Arial" w:eastAsia="Times New Roman" w:hAnsi="Arial" w:cs="Arial"/>
                <w:color w:val="464C54"/>
                <w:sz w:val="24"/>
                <w:szCs w:val="24"/>
              </w:rPr>
            </w:pPr>
            <w:r>
              <w:rPr>
                <w:rFonts w:ascii="Arial" w:eastAsia="Times New Roman" w:hAnsi="Arial" w:cs="Arial"/>
                <w:color w:val="464C54"/>
                <w:sz w:val="24"/>
                <w:szCs w:val="24"/>
              </w:rPr>
              <w:t>GF_PATHS_CONFIG</w:t>
            </w:r>
          </w:p>
        </w:tc>
        <w:tc>
          <w:tcPr>
            <w:tcW w:w="0" w:type="auto"/>
            <w:tcBorders>
              <w:top w:val="nil"/>
              <w:left w:val="nil"/>
              <w:bottom w:val="single" w:sz="6" w:space="0" w:color="DFE3E5"/>
              <w:right w:val="single" w:sz="6" w:space="0" w:color="DFE3E5"/>
            </w:tcBorders>
            <w:tcMar>
              <w:top w:w="15" w:type="dxa"/>
              <w:left w:w="15" w:type="dxa"/>
              <w:bottom w:w="15" w:type="dxa"/>
              <w:right w:w="15" w:type="dxa"/>
            </w:tcMar>
            <w:vAlign w:val="center"/>
            <w:hideMark/>
          </w:tcPr>
          <w:p w14:paraId="4D71392C" w14:textId="77777777" w:rsidR="004D5B7D" w:rsidRDefault="004D5B7D">
            <w:pPr>
              <w:spacing w:after="0" w:line="240" w:lineRule="auto"/>
              <w:rPr>
                <w:rFonts w:ascii="Arial" w:eastAsia="Times New Roman" w:hAnsi="Arial" w:cs="Arial"/>
                <w:color w:val="464C54"/>
                <w:sz w:val="24"/>
                <w:szCs w:val="24"/>
              </w:rPr>
            </w:pPr>
            <w:r>
              <w:rPr>
                <w:rFonts w:ascii="Arial" w:eastAsia="Times New Roman" w:hAnsi="Arial" w:cs="Arial"/>
                <w:color w:val="464C54"/>
                <w:sz w:val="24"/>
                <w:szCs w:val="24"/>
              </w:rPr>
              <w:t>/</w:t>
            </w:r>
            <w:proofErr w:type="spellStart"/>
            <w:r>
              <w:rPr>
                <w:rFonts w:ascii="Arial" w:eastAsia="Times New Roman" w:hAnsi="Arial" w:cs="Arial"/>
                <w:color w:val="464C54"/>
                <w:sz w:val="24"/>
                <w:szCs w:val="24"/>
              </w:rPr>
              <w:t>etc</w:t>
            </w:r>
            <w:proofErr w:type="spellEnd"/>
            <w:r>
              <w:rPr>
                <w:rFonts w:ascii="Arial" w:eastAsia="Times New Roman" w:hAnsi="Arial" w:cs="Arial"/>
                <w:color w:val="464C54"/>
                <w:sz w:val="24"/>
                <w:szCs w:val="24"/>
              </w:rPr>
              <w:t>/</w:t>
            </w:r>
            <w:proofErr w:type="spellStart"/>
            <w:r>
              <w:rPr>
                <w:rFonts w:ascii="Arial" w:eastAsia="Times New Roman" w:hAnsi="Arial" w:cs="Arial"/>
                <w:color w:val="464C54"/>
                <w:sz w:val="24"/>
                <w:szCs w:val="24"/>
              </w:rPr>
              <w:t>grafana</w:t>
            </w:r>
            <w:proofErr w:type="spellEnd"/>
            <w:r>
              <w:rPr>
                <w:rFonts w:ascii="Arial" w:eastAsia="Times New Roman" w:hAnsi="Arial" w:cs="Arial"/>
                <w:color w:val="464C54"/>
                <w:sz w:val="24"/>
                <w:szCs w:val="24"/>
              </w:rPr>
              <w:t>/grafana.ini</w:t>
            </w:r>
          </w:p>
        </w:tc>
      </w:tr>
      <w:tr w:rsidR="004D5B7D" w14:paraId="3C80D68D" w14:textId="77777777" w:rsidTr="004D5B7D">
        <w:tc>
          <w:tcPr>
            <w:tcW w:w="0" w:type="auto"/>
            <w:tcBorders>
              <w:top w:val="nil"/>
              <w:left w:val="single" w:sz="6" w:space="0" w:color="DFE3E5"/>
              <w:bottom w:val="single" w:sz="6" w:space="0" w:color="DFE3E5"/>
              <w:right w:val="single" w:sz="6" w:space="0" w:color="DFE3E5"/>
            </w:tcBorders>
            <w:shd w:val="clear" w:color="auto" w:fill="F7FAFF"/>
            <w:noWrap/>
            <w:tcMar>
              <w:top w:w="15" w:type="dxa"/>
              <w:left w:w="15" w:type="dxa"/>
              <w:bottom w:w="15" w:type="dxa"/>
              <w:right w:w="15" w:type="dxa"/>
            </w:tcMar>
            <w:vAlign w:val="center"/>
            <w:hideMark/>
          </w:tcPr>
          <w:p w14:paraId="40EBD397" w14:textId="77777777" w:rsidR="004D5B7D" w:rsidRDefault="004D5B7D">
            <w:pPr>
              <w:spacing w:after="0" w:line="240" w:lineRule="auto"/>
              <w:rPr>
                <w:rFonts w:ascii="Arial" w:eastAsia="Times New Roman" w:hAnsi="Arial" w:cs="Arial"/>
                <w:color w:val="464C54"/>
                <w:sz w:val="24"/>
                <w:szCs w:val="24"/>
              </w:rPr>
            </w:pPr>
            <w:r>
              <w:rPr>
                <w:rFonts w:ascii="Arial" w:eastAsia="Times New Roman" w:hAnsi="Arial" w:cs="Arial"/>
                <w:color w:val="464C54"/>
                <w:sz w:val="24"/>
                <w:szCs w:val="24"/>
              </w:rPr>
              <w:t>GF_PATHS_DATA</w:t>
            </w:r>
          </w:p>
        </w:tc>
        <w:tc>
          <w:tcPr>
            <w:tcW w:w="0" w:type="auto"/>
            <w:tcBorders>
              <w:top w:val="nil"/>
              <w:left w:val="nil"/>
              <w:bottom w:val="single" w:sz="6" w:space="0" w:color="DFE3E5"/>
              <w:right w:val="single" w:sz="6" w:space="0" w:color="DFE3E5"/>
            </w:tcBorders>
            <w:shd w:val="clear" w:color="auto" w:fill="F7FAFF"/>
            <w:tcMar>
              <w:top w:w="15" w:type="dxa"/>
              <w:left w:w="15" w:type="dxa"/>
              <w:bottom w:w="15" w:type="dxa"/>
              <w:right w:w="15" w:type="dxa"/>
            </w:tcMar>
            <w:vAlign w:val="center"/>
            <w:hideMark/>
          </w:tcPr>
          <w:p w14:paraId="32212478" w14:textId="77777777" w:rsidR="004D5B7D" w:rsidRDefault="004D5B7D">
            <w:pPr>
              <w:spacing w:after="0" w:line="240" w:lineRule="auto"/>
              <w:rPr>
                <w:rFonts w:ascii="Arial" w:eastAsia="Times New Roman" w:hAnsi="Arial" w:cs="Arial"/>
                <w:color w:val="464C54"/>
                <w:sz w:val="24"/>
                <w:szCs w:val="24"/>
              </w:rPr>
            </w:pPr>
            <w:r>
              <w:rPr>
                <w:rFonts w:ascii="Arial" w:eastAsia="Times New Roman" w:hAnsi="Arial" w:cs="Arial"/>
                <w:color w:val="464C54"/>
                <w:sz w:val="24"/>
                <w:szCs w:val="24"/>
              </w:rPr>
              <w:t>/var/lib/</w:t>
            </w:r>
            <w:proofErr w:type="spellStart"/>
            <w:r>
              <w:rPr>
                <w:rFonts w:ascii="Arial" w:eastAsia="Times New Roman" w:hAnsi="Arial" w:cs="Arial"/>
                <w:color w:val="464C54"/>
                <w:sz w:val="24"/>
                <w:szCs w:val="24"/>
              </w:rPr>
              <w:t>grafana</w:t>
            </w:r>
            <w:proofErr w:type="spellEnd"/>
          </w:p>
        </w:tc>
      </w:tr>
      <w:tr w:rsidR="004D5B7D" w14:paraId="166E8FAD" w14:textId="77777777" w:rsidTr="004D5B7D">
        <w:tc>
          <w:tcPr>
            <w:tcW w:w="0" w:type="auto"/>
            <w:tcBorders>
              <w:top w:val="nil"/>
              <w:left w:val="single" w:sz="6" w:space="0" w:color="DFE3E5"/>
              <w:bottom w:val="single" w:sz="6" w:space="0" w:color="DFE3E5"/>
              <w:right w:val="single" w:sz="6" w:space="0" w:color="DFE3E5"/>
            </w:tcBorders>
            <w:noWrap/>
            <w:tcMar>
              <w:top w:w="15" w:type="dxa"/>
              <w:left w:w="15" w:type="dxa"/>
              <w:bottom w:w="15" w:type="dxa"/>
              <w:right w:w="15" w:type="dxa"/>
            </w:tcMar>
            <w:vAlign w:val="center"/>
            <w:hideMark/>
          </w:tcPr>
          <w:p w14:paraId="35B3B996" w14:textId="77777777" w:rsidR="004D5B7D" w:rsidRDefault="004D5B7D">
            <w:pPr>
              <w:spacing w:after="0" w:line="240" w:lineRule="auto"/>
              <w:rPr>
                <w:rFonts w:ascii="Arial" w:eastAsia="Times New Roman" w:hAnsi="Arial" w:cs="Arial"/>
                <w:color w:val="464C54"/>
                <w:sz w:val="24"/>
                <w:szCs w:val="24"/>
              </w:rPr>
            </w:pPr>
            <w:r>
              <w:rPr>
                <w:rFonts w:ascii="Arial" w:eastAsia="Times New Roman" w:hAnsi="Arial" w:cs="Arial"/>
                <w:color w:val="464C54"/>
                <w:sz w:val="24"/>
                <w:szCs w:val="24"/>
              </w:rPr>
              <w:t>GF_PATHS_HOME</w:t>
            </w:r>
          </w:p>
        </w:tc>
        <w:tc>
          <w:tcPr>
            <w:tcW w:w="0" w:type="auto"/>
            <w:tcBorders>
              <w:top w:val="nil"/>
              <w:left w:val="nil"/>
              <w:bottom w:val="single" w:sz="6" w:space="0" w:color="DFE3E5"/>
              <w:right w:val="single" w:sz="6" w:space="0" w:color="DFE3E5"/>
            </w:tcBorders>
            <w:tcMar>
              <w:top w:w="15" w:type="dxa"/>
              <w:left w:w="15" w:type="dxa"/>
              <w:bottom w:w="15" w:type="dxa"/>
              <w:right w:w="15" w:type="dxa"/>
            </w:tcMar>
            <w:vAlign w:val="center"/>
            <w:hideMark/>
          </w:tcPr>
          <w:p w14:paraId="4AE38B94" w14:textId="77777777" w:rsidR="004D5B7D" w:rsidRDefault="004D5B7D">
            <w:pPr>
              <w:spacing w:after="0" w:line="240" w:lineRule="auto"/>
              <w:rPr>
                <w:rFonts w:ascii="Arial" w:eastAsia="Times New Roman" w:hAnsi="Arial" w:cs="Arial"/>
                <w:color w:val="464C54"/>
                <w:sz w:val="24"/>
                <w:szCs w:val="24"/>
              </w:rPr>
            </w:pPr>
            <w:r>
              <w:rPr>
                <w:rFonts w:ascii="Arial" w:eastAsia="Times New Roman" w:hAnsi="Arial" w:cs="Arial"/>
                <w:color w:val="464C54"/>
                <w:sz w:val="24"/>
                <w:szCs w:val="24"/>
              </w:rPr>
              <w:t>/</w:t>
            </w:r>
            <w:proofErr w:type="spellStart"/>
            <w:r>
              <w:rPr>
                <w:rFonts w:ascii="Arial" w:eastAsia="Times New Roman" w:hAnsi="Arial" w:cs="Arial"/>
                <w:color w:val="464C54"/>
                <w:sz w:val="24"/>
                <w:szCs w:val="24"/>
              </w:rPr>
              <w:t>usr</w:t>
            </w:r>
            <w:proofErr w:type="spellEnd"/>
            <w:r>
              <w:rPr>
                <w:rFonts w:ascii="Arial" w:eastAsia="Times New Roman" w:hAnsi="Arial" w:cs="Arial"/>
                <w:color w:val="464C54"/>
                <w:sz w:val="24"/>
                <w:szCs w:val="24"/>
              </w:rPr>
              <w:t>/share/</w:t>
            </w:r>
            <w:proofErr w:type="spellStart"/>
            <w:r>
              <w:rPr>
                <w:rFonts w:ascii="Arial" w:eastAsia="Times New Roman" w:hAnsi="Arial" w:cs="Arial"/>
                <w:color w:val="464C54"/>
                <w:sz w:val="24"/>
                <w:szCs w:val="24"/>
              </w:rPr>
              <w:t>grafana</w:t>
            </w:r>
            <w:proofErr w:type="spellEnd"/>
          </w:p>
        </w:tc>
      </w:tr>
      <w:tr w:rsidR="004D5B7D" w14:paraId="6451DD29" w14:textId="77777777" w:rsidTr="004D5B7D">
        <w:tc>
          <w:tcPr>
            <w:tcW w:w="0" w:type="auto"/>
            <w:tcBorders>
              <w:top w:val="nil"/>
              <w:left w:val="single" w:sz="6" w:space="0" w:color="DFE3E5"/>
              <w:bottom w:val="single" w:sz="6" w:space="0" w:color="DFE3E5"/>
              <w:right w:val="single" w:sz="6" w:space="0" w:color="DFE3E5"/>
            </w:tcBorders>
            <w:shd w:val="clear" w:color="auto" w:fill="F7FAFF"/>
            <w:noWrap/>
            <w:tcMar>
              <w:top w:w="15" w:type="dxa"/>
              <w:left w:w="15" w:type="dxa"/>
              <w:bottom w:w="15" w:type="dxa"/>
              <w:right w:w="15" w:type="dxa"/>
            </w:tcMar>
            <w:vAlign w:val="center"/>
            <w:hideMark/>
          </w:tcPr>
          <w:p w14:paraId="2A8A8A55" w14:textId="77777777" w:rsidR="004D5B7D" w:rsidRDefault="004D5B7D">
            <w:pPr>
              <w:spacing w:after="0" w:line="240" w:lineRule="auto"/>
              <w:rPr>
                <w:rFonts w:ascii="Arial" w:eastAsia="Times New Roman" w:hAnsi="Arial" w:cs="Arial"/>
                <w:color w:val="464C54"/>
                <w:sz w:val="24"/>
                <w:szCs w:val="24"/>
              </w:rPr>
            </w:pPr>
            <w:r>
              <w:rPr>
                <w:rFonts w:ascii="Arial" w:eastAsia="Times New Roman" w:hAnsi="Arial" w:cs="Arial"/>
                <w:color w:val="464C54"/>
                <w:sz w:val="24"/>
                <w:szCs w:val="24"/>
              </w:rPr>
              <w:t>GF_PATHS_LOGS</w:t>
            </w:r>
          </w:p>
        </w:tc>
        <w:tc>
          <w:tcPr>
            <w:tcW w:w="0" w:type="auto"/>
            <w:tcBorders>
              <w:top w:val="nil"/>
              <w:left w:val="nil"/>
              <w:bottom w:val="single" w:sz="6" w:space="0" w:color="DFE3E5"/>
              <w:right w:val="single" w:sz="6" w:space="0" w:color="DFE3E5"/>
            </w:tcBorders>
            <w:shd w:val="clear" w:color="auto" w:fill="F7FAFF"/>
            <w:tcMar>
              <w:top w:w="15" w:type="dxa"/>
              <w:left w:w="15" w:type="dxa"/>
              <w:bottom w:w="15" w:type="dxa"/>
              <w:right w:w="15" w:type="dxa"/>
            </w:tcMar>
            <w:vAlign w:val="center"/>
            <w:hideMark/>
          </w:tcPr>
          <w:p w14:paraId="1FE9B858" w14:textId="77777777" w:rsidR="004D5B7D" w:rsidRDefault="004D5B7D">
            <w:pPr>
              <w:spacing w:after="0" w:line="240" w:lineRule="auto"/>
              <w:rPr>
                <w:rFonts w:ascii="Arial" w:eastAsia="Times New Roman" w:hAnsi="Arial" w:cs="Arial"/>
                <w:color w:val="464C54"/>
                <w:sz w:val="24"/>
                <w:szCs w:val="24"/>
              </w:rPr>
            </w:pPr>
            <w:r>
              <w:rPr>
                <w:rFonts w:ascii="Arial" w:eastAsia="Times New Roman" w:hAnsi="Arial" w:cs="Arial"/>
                <w:color w:val="464C54"/>
                <w:sz w:val="24"/>
                <w:szCs w:val="24"/>
              </w:rPr>
              <w:t>/var/log/</w:t>
            </w:r>
            <w:proofErr w:type="spellStart"/>
            <w:r>
              <w:rPr>
                <w:rFonts w:ascii="Arial" w:eastAsia="Times New Roman" w:hAnsi="Arial" w:cs="Arial"/>
                <w:color w:val="464C54"/>
                <w:sz w:val="24"/>
                <w:szCs w:val="24"/>
              </w:rPr>
              <w:t>grafana</w:t>
            </w:r>
            <w:proofErr w:type="spellEnd"/>
          </w:p>
        </w:tc>
      </w:tr>
      <w:tr w:rsidR="004D5B7D" w14:paraId="4951F012" w14:textId="77777777" w:rsidTr="004D5B7D">
        <w:tc>
          <w:tcPr>
            <w:tcW w:w="0" w:type="auto"/>
            <w:tcBorders>
              <w:top w:val="nil"/>
              <w:left w:val="single" w:sz="6" w:space="0" w:color="DFE3E5"/>
              <w:bottom w:val="single" w:sz="6" w:space="0" w:color="DFE3E5"/>
              <w:right w:val="single" w:sz="6" w:space="0" w:color="DFE3E5"/>
            </w:tcBorders>
            <w:noWrap/>
            <w:tcMar>
              <w:top w:w="15" w:type="dxa"/>
              <w:left w:w="15" w:type="dxa"/>
              <w:bottom w:w="15" w:type="dxa"/>
              <w:right w:w="15" w:type="dxa"/>
            </w:tcMar>
            <w:vAlign w:val="center"/>
            <w:hideMark/>
          </w:tcPr>
          <w:p w14:paraId="339E5BE4" w14:textId="77777777" w:rsidR="004D5B7D" w:rsidRDefault="004D5B7D">
            <w:pPr>
              <w:spacing w:after="0" w:line="240" w:lineRule="auto"/>
              <w:rPr>
                <w:rFonts w:ascii="Arial" w:eastAsia="Times New Roman" w:hAnsi="Arial" w:cs="Arial"/>
                <w:color w:val="464C54"/>
                <w:sz w:val="24"/>
                <w:szCs w:val="24"/>
              </w:rPr>
            </w:pPr>
            <w:r>
              <w:rPr>
                <w:rFonts w:ascii="Arial" w:eastAsia="Times New Roman" w:hAnsi="Arial" w:cs="Arial"/>
                <w:color w:val="464C54"/>
                <w:sz w:val="24"/>
                <w:szCs w:val="24"/>
              </w:rPr>
              <w:t>GF_PATHS_PLUGINS</w:t>
            </w:r>
          </w:p>
        </w:tc>
        <w:tc>
          <w:tcPr>
            <w:tcW w:w="0" w:type="auto"/>
            <w:tcBorders>
              <w:top w:val="nil"/>
              <w:left w:val="nil"/>
              <w:bottom w:val="single" w:sz="6" w:space="0" w:color="DFE3E5"/>
              <w:right w:val="single" w:sz="6" w:space="0" w:color="DFE3E5"/>
            </w:tcBorders>
            <w:tcMar>
              <w:top w:w="15" w:type="dxa"/>
              <w:left w:w="15" w:type="dxa"/>
              <w:bottom w:w="15" w:type="dxa"/>
              <w:right w:w="15" w:type="dxa"/>
            </w:tcMar>
            <w:vAlign w:val="center"/>
            <w:hideMark/>
          </w:tcPr>
          <w:p w14:paraId="5D38062E" w14:textId="77777777" w:rsidR="004D5B7D" w:rsidRDefault="004D5B7D">
            <w:pPr>
              <w:spacing w:after="0" w:line="240" w:lineRule="auto"/>
              <w:rPr>
                <w:rFonts w:ascii="Arial" w:eastAsia="Times New Roman" w:hAnsi="Arial" w:cs="Arial"/>
                <w:color w:val="464C54"/>
                <w:sz w:val="24"/>
                <w:szCs w:val="24"/>
              </w:rPr>
            </w:pPr>
            <w:r>
              <w:rPr>
                <w:rFonts w:ascii="Arial" w:eastAsia="Times New Roman" w:hAnsi="Arial" w:cs="Arial"/>
                <w:color w:val="464C54"/>
                <w:sz w:val="24"/>
                <w:szCs w:val="24"/>
              </w:rPr>
              <w:t>/var/lib/</w:t>
            </w:r>
            <w:proofErr w:type="spellStart"/>
            <w:r>
              <w:rPr>
                <w:rFonts w:ascii="Arial" w:eastAsia="Times New Roman" w:hAnsi="Arial" w:cs="Arial"/>
                <w:color w:val="464C54"/>
                <w:sz w:val="24"/>
                <w:szCs w:val="24"/>
              </w:rPr>
              <w:t>grafana</w:t>
            </w:r>
            <w:proofErr w:type="spellEnd"/>
            <w:r>
              <w:rPr>
                <w:rFonts w:ascii="Arial" w:eastAsia="Times New Roman" w:hAnsi="Arial" w:cs="Arial"/>
                <w:color w:val="464C54"/>
                <w:sz w:val="24"/>
                <w:szCs w:val="24"/>
              </w:rPr>
              <w:t>/plugins</w:t>
            </w:r>
          </w:p>
        </w:tc>
      </w:tr>
      <w:tr w:rsidR="004D5B7D" w14:paraId="74CEBBE2" w14:textId="77777777" w:rsidTr="004D5B7D">
        <w:tc>
          <w:tcPr>
            <w:tcW w:w="0" w:type="auto"/>
            <w:tcBorders>
              <w:top w:val="nil"/>
              <w:left w:val="single" w:sz="6" w:space="0" w:color="DFE3E5"/>
              <w:bottom w:val="single" w:sz="6" w:space="0" w:color="DFE3E5"/>
              <w:right w:val="single" w:sz="6" w:space="0" w:color="DFE3E5"/>
            </w:tcBorders>
            <w:shd w:val="clear" w:color="auto" w:fill="F7FAFF"/>
            <w:noWrap/>
            <w:tcMar>
              <w:top w:w="15" w:type="dxa"/>
              <w:left w:w="15" w:type="dxa"/>
              <w:bottom w:w="15" w:type="dxa"/>
              <w:right w:w="15" w:type="dxa"/>
            </w:tcMar>
            <w:vAlign w:val="center"/>
            <w:hideMark/>
          </w:tcPr>
          <w:p w14:paraId="6773C8D0" w14:textId="77777777" w:rsidR="004D5B7D" w:rsidRDefault="004D5B7D">
            <w:pPr>
              <w:spacing w:after="0" w:line="240" w:lineRule="auto"/>
              <w:rPr>
                <w:rFonts w:ascii="Arial" w:eastAsia="Times New Roman" w:hAnsi="Arial" w:cs="Arial"/>
                <w:color w:val="464C54"/>
                <w:sz w:val="24"/>
                <w:szCs w:val="24"/>
              </w:rPr>
            </w:pPr>
            <w:r>
              <w:rPr>
                <w:rFonts w:ascii="Arial" w:eastAsia="Times New Roman" w:hAnsi="Arial" w:cs="Arial"/>
                <w:color w:val="464C54"/>
                <w:sz w:val="24"/>
                <w:szCs w:val="24"/>
              </w:rPr>
              <w:t>GF_PATHS_PROVISIONING</w:t>
            </w:r>
          </w:p>
        </w:tc>
        <w:tc>
          <w:tcPr>
            <w:tcW w:w="0" w:type="auto"/>
            <w:tcBorders>
              <w:top w:val="nil"/>
              <w:left w:val="nil"/>
              <w:bottom w:val="single" w:sz="6" w:space="0" w:color="DFE3E5"/>
              <w:right w:val="single" w:sz="6" w:space="0" w:color="DFE3E5"/>
            </w:tcBorders>
            <w:shd w:val="clear" w:color="auto" w:fill="F7FAFF"/>
            <w:tcMar>
              <w:top w:w="15" w:type="dxa"/>
              <w:left w:w="15" w:type="dxa"/>
              <w:bottom w:w="15" w:type="dxa"/>
              <w:right w:w="15" w:type="dxa"/>
            </w:tcMar>
            <w:vAlign w:val="center"/>
            <w:hideMark/>
          </w:tcPr>
          <w:p w14:paraId="5FEBD171" w14:textId="77777777" w:rsidR="004D5B7D" w:rsidRDefault="004D5B7D">
            <w:pPr>
              <w:spacing w:after="0" w:line="240" w:lineRule="auto"/>
              <w:rPr>
                <w:rFonts w:ascii="Arial" w:eastAsia="Times New Roman" w:hAnsi="Arial" w:cs="Arial"/>
                <w:color w:val="464C54"/>
                <w:sz w:val="24"/>
                <w:szCs w:val="24"/>
              </w:rPr>
            </w:pPr>
            <w:r>
              <w:rPr>
                <w:rFonts w:ascii="Arial" w:eastAsia="Times New Roman" w:hAnsi="Arial" w:cs="Arial"/>
                <w:color w:val="464C54"/>
                <w:sz w:val="24"/>
                <w:szCs w:val="24"/>
              </w:rPr>
              <w:t>/</w:t>
            </w:r>
            <w:proofErr w:type="spellStart"/>
            <w:r>
              <w:rPr>
                <w:rFonts w:ascii="Arial" w:eastAsia="Times New Roman" w:hAnsi="Arial" w:cs="Arial"/>
                <w:color w:val="464C54"/>
                <w:sz w:val="24"/>
                <w:szCs w:val="24"/>
              </w:rPr>
              <w:t>etc</w:t>
            </w:r>
            <w:proofErr w:type="spellEnd"/>
            <w:r>
              <w:rPr>
                <w:rFonts w:ascii="Arial" w:eastAsia="Times New Roman" w:hAnsi="Arial" w:cs="Arial"/>
                <w:color w:val="464C54"/>
                <w:sz w:val="24"/>
                <w:szCs w:val="24"/>
              </w:rPr>
              <w:t>/</w:t>
            </w:r>
            <w:proofErr w:type="spellStart"/>
            <w:r>
              <w:rPr>
                <w:rFonts w:ascii="Arial" w:eastAsia="Times New Roman" w:hAnsi="Arial" w:cs="Arial"/>
                <w:color w:val="464C54"/>
                <w:sz w:val="24"/>
                <w:szCs w:val="24"/>
              </w:rPr>
              <w:t>grafana</w:t>
            </w:r>
            <w:proofErr w:type="spellEnd"/>
            <w:r>
              <w:rPr>
                <w:rFonts w:ascii="Arial" w:eastAsia="Times New Roman" w:hAnsi="Arial" w:cs="Arial"/>
                <w:color w:val="464C54"/>
                <w:sz w:val="24"/>
                <w:szCs w:val="24"/>
              </w:rPr>
              <w:t>/provisioning</w:t>
            </w:r>
          </w:p>
        </w:tc>
      </w:tr>
    </w:tbl>
    <w:p w14:paraId="3A0AB328" w14:textId="77777777" w:rsidR="004D5B7D" w:rsidRDefault="004D5B7D" w:rsidP="004D5B7D">
      <w:pPr>
        <w:spacing w:before="100" w:beforeAutospacing="1" w:after="100" w:afterAutospacing="1" w:line="240" w:lineRule="auto"/>
        <w:outlineLvl w:val="1"/>
        <w:rPr>
          <w:rFonts w:ascii="Arial" w:eastAsia="Times New Roman" w:hAnsi="Arial" w:cs="Arial"/>
          <w:color w:val="464C54"/>
          <w:sz w:val="36"/>
          <w:szCs w:val="36"/>
        </w:rPr>
      </w:pPr>
      <w:r>
        <w:rPr>
          <w:rFonts w:ascii="Arial" w:eastAsia="Times New Roman" w:hAnsi="Arial" w:cs="Arial"/>
          <w:color w:val="464C54"/>
          <w:sz w:val="36"/>
          <w:szCs w:val="36"/>
        </w:rPr>
        <w:t>Configure Grafana with Docker Secrets</w:t>
      </w:r>
    </w:p>
    <w:p w14:paraId="4787C84B" w14:textId="77777777" w:rsidR="004D5B7D" w:rsidRDefault="004D5B7D" w:rsidP="004D5B7D">
      <w:pPr>
        <w:shd w:val="clear" w:color="auto" w:fill="EAEAEA"/>
        <w:spacing w:after="100" w:line="240" w:lineRule="auto"/>
        <w:rPr>
          <w:rFonts w:ascii="Arial" w:eastAsia="Times New Roman" w:hAnsi="Arial" w:cs="Arial"/>
          <w:color w:val="464C54"/>
          <w:sz w:val="27"/>
          <w:szCs w:val="27"/>
        </w:rPr>
      </w:pPr>
      <w:r>
        <w:rPr>
          <w:rFonts w:ascii="Arial" w:eastAsia="Times New Roman" w:hAnsi="Arial" w:cs="Arial"/>
          <w:color w:val="464C54"/>
          <w:sz w:val="27"/>
          <w:szCs w:val="27"/>
        </w:rPr>
        <w:t>Only available in Grafana v5.2 and later.</w:t>
      </w:r>
    </w:p>
    <w:p w14:paraId="3F1BB904" w14:textId="77777777" w:rsidR="004D5B7D" w:rsidRDefault="004D5B7D" w:rsidP="004D5B7D">
      <w:pPr>
        <w:shd w:val="clear" w:color="auto" w:fill="EAEAEA"/>
        <w:spacing w:after="100" w:line="240" w:lineRule="auto"/>
        <w:rPr>
          <w:rFonts w:ascii="Arial" w:eastAsia="Times New Roman" w:hAnsi="Arial" w:cs="Arial"/>
          <w:color w:val="464C54"/>
          <w:sz w:val="27"/>
          <w:szCs w:val="27"/>
        </w:rPr>
      </w:pPr>
      <w:r>
        <w:rPr>
          <w:rFonts w:ascii="SimSun" w:eastAsia="SimSun" w:hAnsi="SimSun" w:cs="SimSun" w:hint="eastAsia"/>
          <w:color w:val="464C54"/>
          <w:sz w:val="27"/>
          <w:szCs w:val="27"/>
        </w:rPr>
        <w:t>只在Grafana 5.2及以后的版本中可用。</w:t>
      </w:r>
    </w:p>
    <w:p w14:paraId="2595AB24" w14:textId="77777777" w:rsidR="004D5B7D" w:rsidRDefault="004D5B7D" w:rsidP="004D5B7D">
      <w:p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lastRenderedPageBreak/>
        <w:t>It’s possible to supply Grafana with configuration through files. This works well with </w:t>
      </w:r>
      <w:hyperlink r:id="rId7" w:history="1">
        <w:r>
          <w:rPr>
            <w:rStyle w:val="Hyperlink"/>
            <w:rFonts w:ascii="Arial" w:hAnsi="Arial" w:cs="Arial"/>
            <w:color w:val="1F60C4"/>
            <w:sz w:val="24"/>
            <w:szCs w:val="24"/>
          </w:rPr>
          <w:t>Docker Secrets</w:t>
        </w:r>
      </w:hyperlink>
      <w:r>
        <w:rPr>
          <w:rFonts w:ascii="Arial" w:eastAsia="Times New Roman" w:hAnsi="Arial" w:cs="Arial"/>
          <w:color w:val="464C54"/>
          <w:sz w:val="27"/>
          <w:szCs w:val="27"/>
        </w:rPr>
        <w:t> as the secrets by default gets mapped into </w:t>
      </w:r>
      <w:r>
        <w:rPr>
          <w:rFonts w:ascii="Consolas" w:eastAsia="Times New Roman" w:hAnsi="Consolas" w:cs="Courier New"/>
          <w:color w:val="354044"/>
          <w:sz w:val="21"/>
          <w:szCs w:val="21"/>
          <w:shd w:val="clear" w:color="auto" w:fill="F7FAFF"/>
        </w:rPr>
        <w:t>/run/secrets/&lt;name of secret&gt;</w:t>
      </w:r>
      <w:r>
        <w:rPr>
          <w:rFonts w:ascii="Arial" w:eastAsia="Times New Roman" w:hAnsi="Arial" w:cs="Arial"/>
          <w:color w:val="464C54"/>
          <w:sz w:val="27"/>
          <w:szCs w:val="27"/>
        </w:rPr>
        <w:t> of the container.</w:t>
      </w:r>
    </w:p>
    <w:p w14:paraId="79D35200" w14:textId="77777777" w:rsidR="004D5B7D" w:rsidRDefault="004D5B7D" w:rsidP="004D5B7D">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可以通过配置文件来供给Grafana。使用Docker隐私作为隐私并映射到窗口的/run/secrets/&lt;name of secret&gt;。</w:t>
      </w:r>
    </w:p>
    <w:p w14:paraId="3AFDC69B" w14:textId="77777777" w:rsidR="004D5B7D" w:rsidRDefault="004D5B7D" w:rsidP="004D5B7D">
      <w:p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You can do this with any of the configuration options in conf/grafana.ini by setting </w:t>
      </w:r>
      <w:r>
        <w:rPr>
          <w:rFonts w:ascii="Consolas" w:eastAsia="Times New Roman" w:hAnsi="Consolas" w:cs="Courier New"/>
          <w:color w:val="354044"/>
          <w:sz w:val="21"/>
          <w:szCs w:val="21"/>
          <w:shd w:val="clear" w:color="auto" w:fill="F7FAFF"/>
        </w:rPr>
        <w:t>GF_&lt;</w:t>
      </w:r>
      <w:proofErr w:type="spellStart"/>
      <w:r>
        <w:rPr>
          <w:rFonts w:ascii="Consolas" w:eastAsia="Times New Roman" w:hAnsi="Consolas" w:cs="Courier New"/>
          <w:color w:val="354044"/>
          <w:sz w:val="21"/>
          <w:szCs w:val="21"/>
          <w:shd w:val="clear" w:color="auto" w:fill="F7FAFF"/>
        </w:rPr>
        <w:t>SectionName</w:t>
      </w:r>
      <w:proofErr w:type="spellEnd"/>
      <w:r>
        <w:rPr>
          <w:rFonts w:ascii="Consolas" w:eastAsia="Times New Roman" w:hAnsi="Consolas" w:cs="Courier New"/>
          <w:color w:val="354044"/>
          <w:sz w:val="21"/>
          <w:szCs w:val="21"/>
          <w:shd w:val="clear" w:color="auto" w:fill="F7FAFF"/>
        </w:rPr>
        <w:t>&gt;_&lt;</w:t>
      </w:r>
      <w:proofErr w:type="spellStart"/>
      <w:r>
        <w:rPr>
          <w:rFonts w:ascii="Consolas" w:eastAsia="Times New Roman" w:hAnsi="Consolas" w:cs="Courier New"/>
          <w:color w:val="354044"/>
          <w:sz w:val="21"/>
          <w:szCs w:val="21"/>
          <w:shd w:val="clear" w:color="auto" w:fill="F7FAFF"/>
        </w:rPr>
        <w:t>KeyName</w:t>
      </w:r>
      <w:proofErr w:type="spellEnd"/>
      <w:r>
        <w:rPr>
          <w:rFonts w:ascii="Consolas" w:eastAsia="Times New Roman" w:hAnsi="Consolas" w:cs="Courier New"/>
          <w:color w:val="354044"/>
          <w:sz w:val="21"/>
          <w:szCs w:val="21"/>
          <w:shd w:val="clear" w:color="auto" w:fill="F7FAFF"/>
        </w:rPr>
        <w:t>&gt;__FILE</w:t>
      </w:r>
      <w:r>
        <w:rPr>
          <w:rFonts w:ascii="Arial" w:eastAsia="Times New Roman" w:hAnsi="Arial" w:cs="Arial"/>
          <w:color w:val="464C54"/>
          <w:sz w:val="27"/>
          <w:szCs w:val="27"/>
        </w:rPr>
        <w:t> to the path of the file holding the secret.</w:t>
      </w:r>
    </w:p>
    <w:p w14:paraId="34B904D9" w14:textId="77777777" w:rsidR="004D5B7D" w:rsidRDefault="004D5B7D" w:rsidP="004D5B7D">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你也可以在conf/grafana.ini中通过设置GF_&lt;</w:t>
      </w:r>
      <w:proofErr w:type="spellStart"/>
      <w:r>
        <w:rPr>
          <w:rFonts w:ascii="SimSun" w:eastAsia="SimSun" w:hAnsi="SimSun" w:cs="SimSun" w:hint="eastAsia"/>
          <w:color w:val="464C54"/>
          <w:sz w:val="27"/>
          <w:szCs w:val="27"/>
        </w:rPr>
        <w:t>SectionName</w:t>
      </w:r>
      <w:proofErr w:type="spellEnd"/>
      <w:r>
        <w:rPr>
          <w:rFonts w:ascii="SimSun" w:eastAsia="SimSun" w:hAnsi="SimSun" w:cs="SimSun" w:hint="eastAsia"/>
          <w:color w:val="464C54"/>
          <w:sz w:val="27"/>
          <w:szCs w:val="27"/>
        </w:rPr>
        <w:t>&gt;_&lt;</w:t>
      </w:r>
      <w:proofErr w:type="spellStart"/>
      <w:r>
        <w:rPr>
          <w:rFonts w:ascii="SimSun" w:eastAsia="SimSun" w:hAnsi="SimSun" w:cs="SimSun" w:hint="eastAsia"/>
          <w:color w:val="464C54"/>
          <w:sz w:val="27"/>
          <w:szCs w:val="27"/>
        </w:rPr>
        <w:t>KeyName</w:t>
      </w:r>
      <w:proofErr w:type="spellEnd"/>
      <w:r>
        <w:rPr>
          <w:rFonts w:ascii="SimSun" w:eastAsia="SimSun" w:hAnsi="SimSun" w:cs="SimSun" w:hint="eastAsia"/>
          <w:color w:val="464C54"/>
          <w:sz w:val="27"/>
          <w:szCs w:val="27"/>
        </w:rPr>
        <w:t>&gt;__FILE的文件路径来解决隐私。</w:t>
      </w:r>
    </w:p>
    <w:p w14:paraId="38FBB8D2" w14:textId="77777777" w:rsidR="004D5B7D" w:rsidRDefault="004D5B7D" w:rsidP="004D5B7D">
      <w:p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For example, you could set the admin password this way:</w:t>
      </w:r>
    </w:p>
    <w:p w14:paraId="2BEE2EC6" w14:textId="77777777" w:rsidR="004D5B7D" w:rsidRDefault="004D5B7D" w:rsidP="004D5B7D">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例如，你可以使用这种方法来设置管理员密码：</w:t>
      </w:r>
    </w:p>
    <w:p w14:paraId="6B853DA4" w14:textId="77777777" w:rsidR="004D5B7D" w:rsidRDefault="004D5B7D" w:rsidP="004D5B7D">
      <w:pPr>
        <w:numPr>
          <w:ilvl w:val="0"/>
          <w:numId w:val="3"/>
        </w:num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Admin password secret: </w:t>
      </w:r>
      <w:r>
        <w:rPr>
          <w:rFonts w:ascii="Consolas" w:eastAsia="Times New Roman" w:hAnsi="Consolas" w:cs="Courier New"/>
          <w:color w:val="354044"/>
          <w:sz w:val="21"/>
          <w:szCs w:val="21"/>
          <w:shd w:val="clear" w:color="auto" w:fill="F7FAFF"/>
        </w:rPr>
        <w:t>/run/secrets/</w:t>
      </w:r>
      <w:proofErr w:type="spellStart"/>
      <w:r>
        <w:rPr>
          <w:rFonts w:ascii="Consolas" w:eastAsia="Times New Roman" w:hAnsi="Consolas" w:cs="Courier New"/>
          <w:color w:val="354044"/>
          <w:sz w:val="21"/>
          <w:szCs w:val="21"/>
          <w:shd w:val="clear" w:color="auto" w:fill="F7FAFF"/>
        </w:rPr>
        <w:t>admin_password</w:t>
      </w:r>
      <w:proofErr w:type="spellEnd"/>
    </w:p>
    <w:p w14:paraId="719AA301" w14:textId="77777777" w:rsidR="004D5B7D" w:rsidRDefault="004D5B7D" w:rsidP="004D5B7D">
      <w:pPr>
        <w:spacing w:before="100" w:beforeAutospacing="1" w:after="100" w:afterAutospacing="1" w:line="240" w:lineRule="auto"/>
        <w:ind w:left="720"/>
        <w:rPr>
          <w:rFonts w:ascii="Arial" w:eastAsia="Times New Roman" w:hAnsi="Arial" w:cs="Arial"/>
          <w:color w:val="464C54"/>
          <w:sz w:val="27"/>
          <w:szCs w:val="27"/>
        </w:rPr>
      </w:pPr>
      <w:r>
        <w:rPr>
          <w:rFonts w:ascii="SimSun" w:eastAsia="SimSun" w:hAnsi="SimSun" w:cs="SimSun" w:hint="eastAsia"/>
          <w:color w:val="354044"/>
          <w:sz w:val="21"/>
          <w:szCs w:val="21"/>
          <w:shd w:val="clear" w:color="auto" w:fill="F7FAFF"/>
        </w:rPr>
        <w:t>管理员密码隐私：/run/secrets/</w:t>
      </w:r>
      <w:proofErr w:type="spellStart"/>
      <w:r>
        <w:rPr>
          <w:rFonts w:ascii="SimSun" w:eastAsia="SimSun" w:hAnsi="SimSun" w:cs="SimSun" w:hint="eastAsia"/>
          <w:color w:val="354044"/>
          <w:sz w:val="21"/>
          <w:szCs w:val="21"/>
          <w:shd w:val="clear" w:color="auto" w:fill="F7FAFF"/>
        </w:rPr>
        <w:t>admin_password</w:t>
      </w:r>
      <w:proofErr w:type="spellEnd"/>
    </w:p>
    <w:p w14:paraId="546C42E4" w14:textId="77777777" w:rsidR="004D5B7D" w:rsidRDefault="004D5B7D" w:rsidP="004D5B7D">
      <w:pPr>
        <w:numPr>
          <w:ilvl w:val="0"/>
          <w:numId w:val="3"/>
        </w:num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Environment variable: </w:t>
      </w:r>
      <w:r>
        <w:rPr>
          <w:rFonts w:ascii="Consolas" w:eastAsia="Times New Roman" w:hAnsi="Consolas" w:cs="Courier New"/>
          <w:color w:val="354044"/>
          <w:sz w:val="21"/>
          <w:szCs w:val="21"/>
          <w:shd w:val="clear" w:color="auto" w:fill="F7FAFF"/>
        </w:rPr>
        <w:t>GF_SECURITY_ADMIN_PASSWORD__FILE=/run/secrets/admin_password</w:t>
      </w:r>
    </w:p>
    <w:p w14:paraId="584F0376" w14:textId="77777777" w:rsidR="004D5B7D" w:rsidRDefault="004D5B7D" w:rsidP="004D5B7D">
      <w:pPr>
        <w:spacing w:before="100" w:beforeAutospacing="1" w:after="100" w:afterAutospacing="1" w:line="240" w:lineRule="auto"/>
        <w:ind w:left="720"/>
        <w:rPr>
          <w:rFonts w:ascii="Arial" w:eastAsia="Times New Roman" w:hAnsi="Arial" w:cs="Arial"/>
          <w:color w:val="464C54"/>
          <w:sz w:val="27"/>
          <w:szCs w:val="27"/>
        </w:rPr>
      </w:pPr>
      <w:r>
        <w:rPr>
          <w:rFonts w:ascii="SimSun" w:eastAsia="SimSun" w:hAnsi="SimSun" w:cs="SimSun" w:hint="eastAsia"/>
          <w:color w:val="354044"/>
          <w:sz w:val="21"/>
          <w:szCs w:val="21"/>
          <w:shd w:val="clear" w:color="auto" w:fill="F7FAFF"/>
        </w:rPr>
        <w:t>环境变量：</w:t>
      </w:r>
      <w:r>
        <w:rPr>
          <w:rFonts w:ascii="Arial" w:eastAsia="Times New Roman" w:hAnsi="Arial" w:cs="Arial"/>
          <w:color w:val="464C54"/>
          <w:sz w:val="27"/>
          <w:szCs w:val="27"/>
        </w:rPr>
        <w:t> </w:t>
      </w:r>
      <w:r>
        <w:rPr>
          <w:rFonts w:ascii="Consolas" w:eastAsia="Times New Roman" w:hAnsi="Consolas" w:cs="Courier New"/>
          <w:color w:val="354044"/>
          <w:sz w:val="21"/>
          <w:szCs w:val="21"/>
          <w:shd w:val="clear" w:color="auto" w:fill="F7FAFF"/>
        </w:rPr>
        <w:t>GF_SECURITY_ADMIN_PASSWORD__FILE=/run/secrets/</w:t>
      </w:r>
      <w:proofErr w:type="spellStart"/>
      <w:r>
        <w:rPr>
          <w:rFonts w:ascii="Consolas" w:eastAsia="Times New Roman" w:hAnsi="Consolas" w:cs="Courier New"/>
          <w:color w:val="354044"/>
          <w:sz w:val="21"/>
          <w:szCs w:val="21"/>
          <w:shd w:val="clear" w:color="auto" w:fill="F7FAFF"/>
        </w:rPr>
        <w:t>admin_password</w:t>
      </w:r>
      <w:proofErr w:type="spellEnd"/>
    </w:p>
    <w:p w14:paraId="6A44AF84" w14:textId="77777777" w:rsidR="004D5B7D" w:rsidRDefault="004D5B7D" w:rsidP="004D5B7D">
      <w:pPr>
        <w:spacing w:before="100" w:beforeAutospacing="1" w:after="100" w:afterAutospacing="1" w:line="240" w:lineRule="auto"/>
        <w:outlineLvl w:val="1"/>
        <w:rPr>
          <w:rFonts w:ascii="Arial" w:eastAsia="Times New Roman" w:hAnsi="Arial" w:cs="Arial"/>
          <w:color w:val="464C54"/>
          <w:sz w:val="36"/>
          <w:szCs w:val="36"/>
        </w:rPr>
      </w:pPr>
      <w:r>
        <w:rPr>
          <w:rFonts w:ascii="Arial" w:eastAsia="Times New Roman" w:hAnsi="Arial" w:cs="Arial"/>
          <w:color w:val="464C54"/>
          <w:sz w:val="36"/>
          <w:szCs w:val="36"/>
        </w:rPr>
        <w:t>Configure AWS credentials for CloudWatch Support</w:t>
      </w:r>
    </w:p>
    <w:p w14:paraId="680E3923" w14:textId="77777777" w:rsidR="004D5B7D" w:rsidRDefault="004D5B7D" w:rsidP="004D5B7D">
      <w:pPr>
        <w:spacing w:before="100" w:beforeAutospacing="1" w:after="100" w:afterAutospacing="1" w:line="240" w:lineRule="auto"/>
        <w:outlineLvl w:val="1"/>
        <w:rPr>
          <w:rFonts w:ascii="Arial" w:eastAsia="Times New Roman" w:hAnsi="Arial" w:cs="Arial"/>
          <w:color w:val="464C54"/>
          <w:sz w:val="36"/>
          <w:szCs w:val="36"/>
        </w:rPr>
      </w:pPr>
      <w:r>
        <w:rPr>
          <w:rFonts w:ascii="SimSun" w:eastAsia="SimSun" w:hAnsi="SimSun" w:cs="SimSun" w:hint="eastAsia"/>
          <w:color w:val="464C54"/>
          <w:sz w:val="36"/>
          <w:szCs w:val="36"/>
        </w:rPr>
        <w:t>为了CloudWatch的支持配置AWS认证</w:t>
      </w:r>
    </w:p>
    <w:p w14:paraId="04B2D9EC" w14:textId="77777777" w:rsidR="004D5B7D" w:rsidRDefault="004D5B7D" w:rsidP="004D5B7D">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354044"/>
          <w:sz w:val="21"/>
          <w:szCs w:val="21"/>
        </w:rPr>
        <w:t xml:space="preserve">docker </w:t>
      </w:r>
      <w:proofErr w:type="gramStart"/>
      <w:r>
        <w:rPr>
          <w:rFonts w:ascii="Consolas" w:eastAsia="Times New Roman" w:hAnsi="Consolas" w:cs="Courier New"/>
          <w:color w:val="354044"/>
          <w:sz w:val="21"/>
          <w:szCs w:val="21"/>
        </w:rPr>
        <w:t>run -d</w:t>
      </w:r>
      <w:proofErr w:type="gramEnd"/>
      <w:r>
        <w:rPr>
          <w:rFonts w:ascii="Consolas" w:eastAsia="Times New Roman" w:hAnsi="Consolas" w:cs="Courier New"/>
          <w:color w:val="354044"/>
          <w:sz w:val="21"/>
          <w:szCs w:val="21"/>
        </w:rPr>
        <w:t xml:space="preserve"> </w:t>
      </w:r>
      <w:r>
        <w:rPr>
          <w:rFonts w:ascii="Consolas" w:eastAsia="Times New Roman" w:hAnsi="Consolas" w:cs="Courier New"/>
          <w:color w:val="999999"/>
          <w:sz w:val="21"/>
          <w:szCs w:val="21"/>
        </w:rPr>
        <w:t>\</w:t>
      </w:r>
    </w:p>
    <w:p w14:paraId="5C5EDCEB" w14:textId="77777777" w:rsidR="004D5B7D" w:rsidRDefault="004D5B7D" w:rsidP="004D5B7D">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354044"/>
          <w:sz w:val="21"/>
          <w:szCs w:val="21"/>
        </w:rPr>
        <w:t xml:space="preserve">-p </w:t>
      </w:r>
      <w:r>
        <w:rPr>
          <w:rFonts w:ascii="Consolas" w:eastAsia="Times New Roman" w:hAnsi="Consolas" w:cs="Courier New"/>
          <w:color w:val="990055"/>
          <w:sz w:val="21"/>
          <w:szCs w:val="21"/>
        </w:rPr>
        <w:t>3000</w:t>
      </w:r>
      <w:r>
        <w:rPr>
          <w:rFonts w:ascii="Consolas" w:eastAsia="Times New Roman" w:hAnsi="Consolas" w:cs="Courier New"/>
          <w:color w:val="354044"/>
          <w:sz w:val="21"/>
          <w:szCs w:val="21"/>
        </w:rPr>
        <w:t xml:space="preserve">:3000 </w:t>
      </w:r>
      <w:r>
        <w:rPr>
          <w:rFonts w:ascii="Consolas" w:eastAsia="Times New Roman" w:hAnsi="Consolas" w:cs="Courier New"/>
          <w:color w:val="999999"/>
          <w:sz w:val="21"/>
          <w:szCs w:val="21"/>
        </w:rPr>
        <w:t>\</w:t>
      </w:r>
    </w:p>
    <w:p w14:paraId="3E4E0753" w14:textId="77777777" w:rsidR="004D5B7D" w:rsidRDefault="004D5B7D" w:rsidP="004D5B7D">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354044"/>
          <w:sz w:val="21"/>
          <w:szCs w:val="21"/>
        </w:rPr>
        <w:t>--name</w:t>
      </w:r>
      <w:r>
        <w:rPr>
          <w:rFonts w:ascii="Consolas" w:eastAsia="Times New Roman" w:hAnsi="Consolas" w:cs="Courier New"/>
          <w:color w:val="A67F59"/>
          <w:sz w:val="21"/>
          <w:szCs w:val="21"/>
          <w:shd w:val="clear" w:color="auto" w:fill="FEFEFE"/>
        </w:rPr>
        <w:t>=</w:t>
      </w:r>
      <w:proofErr w:type="spellStart"/>
      <w:r>
        <w:rPr>
          <w:rFonts w:ascii="Consolas" w:eastAsia="Times New Roman" w:hAnsi="Consolas" w:cs="Courier New"/>
          <w:color w:val="354044"/>
          <w:sz w:val="21"/>
          <w:szCs w:val="21"/>
        </w:rPr>
        <w:t>grafana</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999999"/>
          <w:sz w:val="21"/>
          <w:szCs w:val="21"/>
        </w:rPr>
        <w:t>\</w:t>
      </w:r>
    </w:p>
    <w:p w14:paraId="527BE0D4" w14:textId="77777777" w:rsidR="004D5B7D" w:rsidRDefault="004D5B7D" w:rsidP="004D5B7D">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354044"/>
          <w:sz w:val="21"/>
          <w:szCs w:val="21"/>
        </w:rPr>
        <w:t xml:space="preserve">-e </w:t>
      </w:r>
      <w:r>
        <w:rPr>
          <w:rFonts w:ascii="Consolas" w:eastAsia="Times New Roman" w:hAnsi="Consolas" w:cs="Courier New"/>
          <w:color w:val="669900"/>
          <w:sz w:val="21"/>
          <w:szCs w:val="21"/>
        </w:rPr>
        <w:t>"GF_AWS_PROFILES=default"</w:t>
      </w:r>
      <w:r>
        <w:rPr>
          <w:rFonts w:ascii="Consolas" w:eastAsia="Times New Roman" w:hAnsi="Consolas" w:cs="Courier New"/>
          <w:color w:val="354044"/>
          <w:sz w:val="21"/>
          <w:szCs w:val="21"/>
        </w:rPr>
        <w:t xml:space="preserve"> </w:t>
      </w:r>
      <w:r>
        <w:rPr>
          <w:rFonts w:ascii="Consolas" w:eastAsia="Times New Roman" w:hAnsi="Consolas" w:cs="Courier New"/>
          <w:color w:val="999999"/>
          <w:sz w:val="21"/>
          <w:szCs w:val="21"/>
        </w:rPr>
        <w:t>\</w:t>
      </w:r>
    </w:p>
    <w:p w14:paraId="756D1182" w14:textId="77777777" w:rsidR="004D5B7D" w:rsidRDefault="004D5B7D" w:rsidP="004D5B7D">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354044"/>
          <w:sz w:val="21"/>
          <w:szCs w:val="21"/>
        </w:rPr>
        <w:t xml:space="preserve">-e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GF_AWS_default_ACCESS_KEY_ID</w:t>
      </w:r>
      <w:proofErr w:type="spellEnd"/>
      <w:r>
        <w:rPr>
          <w:rFonts w:ascii="Consolas" w:eastAsia="Times New Roman" w:hAnsi="Consolas" w:cs="Courier New"/>
          <w:color w:val="669900"/>
          <w:sz w:val="21"/>
          <w:szCs w:val="21"/>
        </w:rPr>
        <w:t>=YOUR_ACCESS_KEY"</w:t>
      </w:r>
      <w:r>
        <w:rPr>
          <w:rFonts w:ascii="Consolas" w:eastAsia="Times New Roman" w:hAnsi="Consolas" w:cs="Courier New"/>
          <w:color w:val="354044"/>
          <w:sz w:val="21"/>
          <w:szCs w:val="21"/>
        </w:rPr>
        <w:t xml:space="preserve"> </w:t>
      </w:r>
      <w:r>
        <w:rPr>
          <w:rFonts w:ascii="Consolas" w:eastAsia="Times New Roman" w:hAnsi="Consolas" w:cs="Courier New"/>
          <w:color w:val="999999"/>
          <w:sz w:val="21"/>
          <w:szCs w:val="21"/>
        </w:rPr>
        <w:t>\</w:t>
      </w:r>
    </w:p>
    <w:p w14:paraId="7445A907" w14:textId="77777777" w:rsidR="004D5B7D" w:rsidRDefault="004D5B7D" w:rsidP="004D5B7D">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354044"/>
          <w:sz w:val="21"/>
          <w:szCs w:val="21"/>
        </w:rPr>
        <w:t xml:space="preserve">-e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GF_AWS_default_SECRET_ACCESS_KEY</w:t>
      </w:r>
      <w:proofErr w:type="spellEnd"/>
      <w:r>
        <w:rPr>
          <w:rFonts w:ascii="Consolas" w:eastAsia="Times New Roman" w:hAnsi="Consolas" w:cs="Courier New"/>
          <w:color w:val="669900"/>
          <w:sz w:val="21"/>
          <w:szCs w:val="21"/>
        </w:rPr>
        <w:t>=YOUR_SECRET_KEY"</w:t>
      </w:r>
      <w:r>
        <w:rPr>
          <w:rFonts w:ascii="Consolas" w:eastAsia="Times New Roman" w:hAnsi="Consolas" w:cs="Courier New"/>
          <w:color w:val="354044"/>
          <w:sz w:val="21"/>
          <w:szCs w:val="21"/>
        </w:rPr>
        <w:t xml:space="preserve"> </w:t>
      </w:r>
      <w:r>
        <w:rPr>
          <w:rFonts w:ascii="Consolas" w:eastAsia="Times New Roman" w:hAnsi="Consolas" w:cs="Courier New"/>
          <w:color w:val="999999"/>
          <w:sz w:val="21"/>
          <w:szCs w:val="21"/>
        </w:rPr>
        <w:t>\</w:t>
      </w:r>
    </w:p>
    <w:p w14:paraId="2F7254AD" w14:textId="77777777" w:rsidR="004D5B7D" w:rsidRDefault="004D5B7D" w:rsidP="004D5B7D">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354044"/>
          <w:sz w:val="21"/>
          <w:szCs w:val="21"/>
        </w:rPr>
        <w:t xml:space="preserve">-e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GF_AWS_default_REGION</w:t>
      </w:r>
      <w:proofErr w:type="spellEnd"/>
      <w:r>
        <w:rPr>
          <w:rFonts w:ascii="Consolas" w:eastAsia="Times New Roman" w:hAnsi="Consolas" w:cs="Courier New"/>
          <w:color w:val="669900"/>
          <w:sz w:val="21"/>
          <w:szCs w:val="21"/>
        </w:rPr>
        <w:t>=us-east-1"</w:t>
      </w:r>
      <w:r>
        <w:rPr>
          <w:rFonts w:ascii="Consolas" w:eastAsia="Times New Roman" w:hAnsi="Consolas" w:cs="Courier New"/>
          <w:color w:val="354044"/>
          <w:sz w:val="21"/>
          <w:szCs w:val="21"/>
        </w:rPr>
        <w:t xml:space="preserve"> </w:t>
      </w:r>
      <w:r>
        <w:rPr>
          <w:rFonts w:ascii="Consolas" w:eastAsia="Times New Roman" w:hAnsi="Consolas" w:cs="Courier New"/>
          <w:color w:val="999999"/>
          <w:sz w:val="21"/>
          <w:szCs w:val="21"/>
        </w:rPr>
        <w:t>\</w:t>
      </w:r>
    </w:p>
    <w:p w14:paraId="50273050" w14:textId="77777777" w:rsidR="004D5B7D" w:rsidRDefault="004D5B7D" w:rsidP="004D5B7D">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grafana</w:t>
      </w:r>
      <w:proofErr w:type="spellEnd"/>
      <w:r>
        <w:rPr>
          <w:rFonts w:ascii="Consolas" w:eastAsia="Times New Roman" w:hAnsi="Consolas" w:cs="Courier New"/>
          <w:color w:val="354044"/>
          <w:sz w:val="21"/>
          <w:szCs w:val="21"/>
        </w:rPr>
        <w:t>/</w:t>
      </w:r>
      <w:proofErr w:type="spellStart"/>
      <w:r>
        <w:rPr>
          <w:rFonts w:ascii="Consolas" w:eastAsia="Times New Roman" w:hAnsi="Consolas" w:cs="Courier New"/>
          <w:color w:val="354044"/>
          <w:sz w:val="21"/>
          <w:szCs w:val="21"/>
        </w:rPr>
        <w:t>grafana</w:t>
      </w:r>
      <w:proofErr w:type="spellEnd"/>
    </w:p>
    <w:p w14:paraId="0A754123" w14:textId="77777777" w:rsidR="004D5B7D" w:rsidRDefault="004D5B7D" w:rsidP="004D5B7D">
      <w:pPr>
        <w:spacing w:after="0" w:line="240" w:lineRule="auto"/>
        <w:rPr>
          <w:rFonts w:ascii="Arial" w:eastAsia="Times New Roman" w:hAnsi="Arial" w:cs="Arial"/>
          <w:color w:val="464C54"/>
          <w:sz w:val="27"/>
          <w:szCs w:val="27"/>
        </w:rPr>
      </w:pPr>
      <w:r>
        <w:rPr>
          <w:rFonts w:ascii="Arial" w:eastAsia="Times New Roman" w:hAnsi="Arial" w:cs="Arial"/>
          <w:color w:val="BBBBBB"/>
          <w:sz w:val="21"/>
          <w:szCs w:val="21"/>
        </w:rPr>
        <w:t>Bash</w:t>
      </w:r>
    </w:p>
    <w:p w14:paraId="4F50878C" w14:textId="77777777" w:rsidR="004D5B7D" w:rsidRDefault="004D5B7D" w:rsidP="004D5B7D">
      <w:p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You may also specify multiple profiles to </w:t>
      </w:r>
      <w:r>
        <w:rPr>
          <w:rFonts w:ascii="Consolas" w:eastAsia="Times New Roman" w:hAnsi="Consolas" w:cs="Courier New"/>
          <w:color w:val="354044"/>
          <w:sz w:val="21"/>
          <w:szCs w:val="21"/>
          <w:shd w:val="clear" w:color="auto" w:fill="F7FAFF"/>
        </w:rPr>
        <w:t>GF_AWS_PROFILES</w:t>
      </w:r>
      <w:r>
        <w:rPr>
          <w:rFonts w:ascii="Arial" w:eastAsia="Times New Roman" w:hAnsi="Arial" w:cs="Arial"/>
          <w:color w:val="464C54"/>
          <w:sz w:val="27"/>
          <w:szCs w:val="27"/>
        </w:rPr>
        <w:t> (e.g. </w:t>
      </w:r>
      <w:r>
        <w:rPr>
          <w:rFonts w:ascii="Consolas" w:eastAsia="Times New Roman" w:hAnsi="Consolas" w:cs="Courier New"/>
          <w:color w:val="354044"/>
          <w:sz w:val="21"/>
          <w:szCs w:val="21"/>
          <w:shd w:val="clear" w:color="auto" w:fill="F7FAFF"/>
        </w:rPr>
        <w:t>GF_AWS_PROFILES=default another</w:t>
      </w:r>
      <w:r>
        <w:rPr>
          <w:rFonts w:ascii="Arial" w:eastAsia="Times New Roman" w:hAnsi="Arial" w:cs="Arial"/>
          <w:color w:val="464C54"/>
          <w:sz w:val="27"/>
          <w:szCs w:val="27"/>
        </w:rPr>
        <w:t>).</w:t>
      </w:r>
    </w:p>
    <w:p w14:paraId="5F6CE9AA" w14:textId="77777777" w:rsidR="004D5B7D" w:rsidRDefault="004D5B7D" w:rsidP="004D5B7D">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lastRenderedPageBreak/>
        <w:t>你也可以指定多个配置文件到GF_AWS_PROFILES(如：GF_AWS_PROFILES=default another)</w:t>
      </w:r>
    </w:p>
    <w:p w14:paraId="704CF67F" w14:textId="77777777" w:rsidR="004D5B7D" w:rsidRDefault="004D5B7D" w:rsidP="004D5B7D">
      <w:p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Supported variables:</w:t>
      </w:r>
    </w:p>
    <w:p w14:paraId="53995AE0" w14:textId="77777777" w:rsidR="004D5B7D" w:rsidRDefault="004D5B7D" w:rsidP="004D5B7D">
      <w:pPr>
        <w:numPr>
          <w:ilvl w:val="0"/>
          <w:numId w:val="4"/>
        </w:numPr>
        <w:spacing w:before="100" w:beforeAutospacing="1" w:after="100" w:afterAutospacing="1" w:line="240" w:lineRule="auto"/>
        <w:rPr>
          <w:rFonts w:ascii="Arial" w:eastAsia="Times New Roman" w:hAnsi="Arial" w:cs="Arial"/>
          <w:color w:val="464C54"/>
          <w:sz w:val="27"/>
          <w:szCs w:val="27"/>
        </w:rPr>
      </w:pPr>
      <w:r>
        <w:rPr>
          <w:rFonts w:ascii="Consolas" w:eastAsia="Times New Roman" w:hAnsi="Consolas" w:cs="Courier New"/>
          <w:color w:val="354044"/>
          <w:sz w:val="21"/>
          <w:szCs w:val="21"/>
          <w:shd w:val="clear" w:color="auto" w:fill="F7FAFF"/>
        </w:rPr>
        <w:t>GF_AWS_${profile}_ACCESS_KEY_ID</w:t>
      </w:r>
      <w:r>
        <w:rPr>
          <w:rFonts w:ascii="Arial" w:eastAsia="Times New Roman" w:hAnsi="Arial" w:cs="Arial"/>
          <w:color w:val="464C54"/>
          <w:sz w:val="27"/>
          <w:szCs w:val="27"/>
        </w:rPr>
        <w:t>: AWS access key ID (required).</w:t>
      </w:r>
    </w:p>
    <w:p w14:paraId="3D401D37" w14:textId="77777777" w:rsidR="004D5B7D" w:rsidRDefault="004D5B7D" w:rsidP="004D5B7D">
      <w:pPr>
        <w:spacing w:before="100" w:beforeAutospacing="1" w:after="100" w:afterAutospacing="1" w:line="240" w:lineRule="auto"/>
        <w:ind w:left="720"/>
        <w:rPr>
          <w:rFonts w:ascii="Arial" w:eastAsia="Times New Roman" w:hAnsi="Arial" w:cs="Arial"/>
          <w:color w:val="464C54"/>
          <w:sz w:val="27"/>
          <w:szCs w:val="27"/>
        </w:rPr>
      </w:pPr>
      <w:r>
        <w:rPr>
          <w:rFonts w:asciiTheme="minorEastAsia" w:hAnsiTheme="minorEastAsia" w:cs="Courier New" w:hint="eastAsia"/>
          <w:color w:val="354044"/>
          <w:sz w:val="21"/>
          <w:szCs w:val="21"/>
          <w:shd w:val="clear" w:color="auto" w:fill="F7FAFF"/>
        </w:rPr>
        <w:t>AWS访问密钥ID（要求）</w:t>
      </w:r>
    </w:p>
    <w:p w14:paraId="5FAD98A7" w14:textId="77777777" w:rsidR="004D5B7D" w:rsidRDefault="004D5B7D" w:rsidP="004D5B7D">
      <w:pPr>
        <w:numPr>
          <w:ilvl w:val="0"/>
          <w:numId w:val="4"/>
        </w:numPr>
        <w:spacing w:before="100" w:beforeAutospacing="1" w:after="100" w:afterAutospacing="1" w:line="240" w:lineRule="auto"/>
        <w:rPr>
          <w:rFonts w:ascii="Arial" w:eastAsia="Times New Roman" w:hAnsi="Arial" w:cs="Arial"/>
          <w:color w:val="464C54"/>
          <w:sz w:val="27"/>
          <w:szCs w:val="27"/>
        </w:rPr>
      </w:pPr>
      <w:r>
        <w:rPr>
          <w:rFonts w:ascii="Consolas" w:eastAsia="Times New Roman" w:hAnsi="Consolas" w:cs="Courier New"/>
          <w:color w:val="354044"/>
          <w:sz w:val="21"/>
          <w:szCs w:val="21"/>
          <w:shd w:val="clear" w:color="auto" w:fill="F7FAFF"/>
        </w:rPr>
        <w:t>GF_AWS_${profile}_SECRET_ACCESS_KEY</w:t>
      </w:r>
      <w:r>
        <w:rPr>
          <w:rFonts w:ascii="Arial" w:eastAsia="Times New Roman" w:hAnsi="Arial" w:cs="Arial"/>
          <w:color w:val="464C54"/>
          <w:sz w:val="27"/>
          <w:szCs w:val="27"/>
        </w:rPr>
        <w:t>: AWS secret access key (required).</w:t>
      </w:r>
    </w:p>
    <w:p w14:paraId="21C6180F" w14:textId="77777777" w:rsidR="004D5B7D" w:rsidRDefault="004D5B7D" w:rsidP="004D5B7D">
      <w:pPr>
        <w:spacing w:before="100" w:beforeAutospacing="1" w:after="100" w:afterAutospacing="1" w:line="240" w:lineRule="auto"/>
        <w:ind w:left="720"/>
        <w:rPr>
          <w:rFonts w:ascii="Arial" w:eastAsia="Times New Roman" w:hAnsi="Arial" w:cs="Arial"/>
          <w:color w:val="464C54"/>
          <w:sz w:val="27"/>
          <w:szCs w:val="27"/>
        </w:rPr>
      </w:pPr>
      <w:r>
        <w:rPr>
          <w:rFonts w:ascii="Consolas" w:eastAsia="Times New Roman" w:hAnsi="Consolas" w:cs="Courier New"/>
          <w:color w:val="354044"/>
          <w:sz w:val="21"/>
          <w:szCs w:val="21"/>
          <w:shd w:val="clear" w:color="auto" w:fill="F7FAFF"/>
        </w:rPr>
        <w:t>AWS</w:t>
      </w:r>
      <w:r>
        <w:rPr>
          <w:rFonts w:ascii="SimSun" w:eastAsia="SimSun" w:hAnsi="SimSun" w:cs="SimSun" w:hint="eastAsia"/>
          <w:color w:val="354044"/>
          <w:sz w:val="21"/>
          <w:szCs w:val="21"/>
          <w:shd w:val="clear" w:color="auto" w:fill="F7FAFF"/>
        </w:rPr>
        <w:t>隐私访问密钥（要求）</w:t>
      </w:r>
    </w:p>
    <w:p w14:paraId="4795C5AD" w14:textId="77777777" w:rsidR="004D5B7D" w:rsidRDefault="004D5B7D" w:rsidP="004D5B7D">
      <w:pPr>
        <w:numPr>
          <w:ilvl w:val="0"/>
          <w:numId w:val="4"/>
        </w:numPr>
        <w:spacing w:before="100" w:beforeAutospacing="1" w:after="100" w:afterAutospacing="1" w:line="240" w:lineRule="auto"/>
        <w:rPr>
          <w:rFonts w:ascii="Arial" w:eastAsia="Times New Roman" w:hAnsi="Arial" w:cs="Arial"/>
          <w:color w:val="464C54"/>
          <w:sz w:val="27"/>
          <w:szCs w:val="27"/>
        </w:rPr>
      </w:pPr>
      <w:r>
        <w:rPr>
          <w:rFonts w:ascii="Consolas" w:eastAsia="Times New Roman" w:hAnsi="Consolas" w:cs="Courier New"/>
          <w:color w:val="354044"/>
          <w:sz w:val="21"/>
          <w:szCs w:val="21"/>
          <w:shd w:val="clear" w:color="auto" w:fill="F7FAFF"/>
        </w:rPr>
        <w:t>GF_AWS_${profile}_REGION</w:t>
      </w:r>
      <w:r>
        <w:rPr>
          <w:rFonts w:ascii="Arial" w:eastAsia="Times New Roman" w:hAnsi="Arial" w:cs="Arial"/>
          <w:color w:val="464C54"/>
          <w:sz w:val="27"/>
          <w:szCs w:val="27"/>
        </w:rPr>
        <w:t>: AWS region (optional).</w:t>
      </w:r>
    </w:p>
    <w:p w14:paraId="57CD4999" w14:textId="77777777" w:rsidR="004D5B7D" w:rsidRDefault="004D5B7D" w:rsidP="004D5B7D">
      <w:pPr>
        <w:spacing w:before="100" w:beforeAutospacing="1" w:after="100" w:afterAutospacing="1" w:line="240" w:lineRule="auto"/>
        <w:ind w:left="720"/>
        <w:rPr>
          <w:rFonts w:ascii="Arial" w:eastAsia="Times New Roman" w:hAnsi="Arial" w:cs="Arial"/>
          <w:color w:val="464C54"/>
          <w:sz w:val="27"/>
          <w:szCs w:val="27"/>
        </w:rPr>
      </w:pPr>
      <w:r>
        <w:rPr>
          <w:rFonts w:asciiTheme="minorEastAsia" w:hAnsiTheme="minorEastAsia" w:cs="Courier New" w:hint="eastAsia"/>
          <w:color w:val="354044"/>
          <w:sz w:val="21"/>
          <w:szCs w:val="21"/>
          <w:shd w:val="clear" w:color="auto" w:fill="F7FAFF"/>
        </w:rPr>
        <w:t>AWS</w:t>
      </w:r>
      <w:r>
        <w:rPr>
          <w:rFonts w:ascii="SimSun" w:eastAsia="SimSun" w:hAnsi="SimSun" w:cs="SimSun" w:hint="eastAsia"/>
          <w:color w:val="354044"/>
          <w:sz w:val="21"/>
          <w:szCs w:val="21"/>
          <w:shd w:val="clear" w:color="auto" w:fill="F7FAFF"/>
        </w:rPr>
        <w:t>域（可选）</w:t>
      </w:r>
    </w:p>
    <w:p w14:paraId="798D64EB" w14:textId="77777777" w:rsidR="004D5B7D" w:rsidRDefault="004D5B7D" w:rsidP="004D5B7D"/>
    <w:p w14:paraId="6EDB4E94" w14:textId="77777777" w:rsidR="00142742" w:rsidRPr="004D5B7D" w:rsidRDefault="00142742" w:rsidP="004D5B7D">
      <w:bookmarkStart w:id="0" w:name="_GoBack"/>
      <w:bookmarkEnd w:id="0"/>
    </w:p>
    <w:sectPr w:rsidR="00142742" w:rsidRPr="004D5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F2409"/>
    <w:multiLevelType w:val="multilevel"/>
    <w:tmpl w:val="696C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2C4B97"/>
    <w:multiLevelType w:val="multilevel"/>
    <w:tmpl w:val="2CFE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0"/>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48C"/>
    <w:rsid w:val="00142742"/>
    <w:rsid w:val="00247FA7"/>
    <w:rsid w:val="004D5B7D"/>
    <w:rsid w:val="0061548C"/>
    <w:rsid w:val="008E3439"/>
    <w:rsid w:val="00AF5B71"/>
    <w:rsid w:val="00D74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AFA20"/>
  <w15:chartTrackingRefBased/>
  <w15:docId w15:val="{736F2286-E297-4044-859E-5521FBB53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5B7D"/>
    <w:pPr>
      <w:spacing w:line="256" w:lineRule="auto"/>
    </w:pPr>
  </w:style>
  <w:style w:type="paragraph" w:styleId="Heading1">
    <w:name w:val="heading 1"/>
    <w:basedOn w:val="Normal"/>
    <w:link w:val="Heading1Char"/>
    <w:uiPriority w:val="9"/>
    <w:qFormat/>
    <w:rsid w:val="00AF5B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5B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5B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B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5B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5B7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F5B71"/>
    <w:rPr>
      <w:color w:val="0000FF"/>
      <w:u w:val="single"/>
    </w:rPr>
  </w:style>
  <w:style w:type="paragraph" w:styleId="NormalWeb">
    <w:name w:val="Normal (Web)"/>
    <w:basedOn w:val="Normal"/>
    <w:uiPriority w:val="99"/>
    <w:semiHidden/>
    <w:unhideWhenUsed/>
    <w:rsid w:val="00AF5B7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F5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5B71"/>
    <w:rPr>
      <w:rFonts w:ascii="Courier New" w:eastAsia="Times New Roman" w:hAnsi="Courier New" w:cs="Courier New"/>
      <w:sz w:val="20"/>
      <w:szCs w:val="20"/>
    </w:rPr>
  </w:style>
  <w:style w:type="character" w:styleId="HTMLCode">
    <w:name w:val="HTML Code"/>
    <w:basedOn w:val="DefaultParagraphFont"/>
    <w:uiPriority w:val="99"/>
    <w:semiHidden/>
    <w:unhideWhenUsed/>
    <w:rsid w:val="00AF5B71"/>
    <w:rPr>
      <w:rFonts w:ascii="Courier New" w:eastAsia="Times New Roman" w:hAnsi="Courier New" w:cs="Courier New"/>
      <w:sz w:val="20"/>
      <w:szCs w:val="20"/>
    </w:rPr>
  </w:style>
  <w:style w:type="character" w:customStyle="1" w:styleId="token">
    <w:name w:val="token"/>
    <w:basedOn w:val="DefaultParagraphFont"/>
    <w:rsid w:val="00AF5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772541">
      <w:bodyDiv w:val="1"/>
      <w:marLeft w:val="0"/>
      <w:marRight w:val="0"/>
      <w:marTop w:val="0"/>
      <w:marBottom w:val="0"/>
      <w:divBdr>
        <w:top w:val="none" w:sz="0" w:space="0" w:color="auto"/>
        <w:left w:val="none" w:sz="0" w:space="0" w:color="auto"/>
        <w:bottom w:val="none" w:sz="0" w:space="0" w:color="auto"/>
        <w:right w:val="none" w:sz="0" w:space="0" w:color="auto"/>
      </w:divBdr>
    </w:div>
    <w:div w:id="1290936104">
      <w:bodyDiv w:val="1"/>
      <w:marLeft w:val="0"/>
      <w:marRight w:val="0"/>
      <w:marTop w:val="0"/>
      <w:marBottom w:val="0"/>
      <w:divBdr>
        <w:top w:val="none" w:sz="0" w:space="0" w:color="auto"/>
        <w:left w:val="none" w:sz="0" w:space="0" w:color="auto"/>
        <w:bottom w:val="none" w:sz="0" w:space="0" w:color="auto"/>
        <w:right w:val="none" w:sz="0" w:space="0" w:color="auto"/>
      </w:divBdr>
      <w:divsChild>
        <w:div w:id="422337824">
          <w:marLeft w:val="0"/>
          <w:marRight w:val="0"/>
          <w:marTop w:val="0"/>
          <w:marBottom w:val="0"/>
          <w:divBdr>
            <w:top w:val="none" w:sz="0" w:space="0" w:color="auto"/>
            <w:left w:val="none" w:sz="0" w:space="0" w:color="auto"/>
            <w:bottom w:val="none" w:sz="0" w:space="0" w:color="auto"/>
            <w:right w:val="none" w:sz="0" w:space="0" w:color="auto"/>
          </w:divBdr>
          <w:divsChild>
            <w:div w:id="1490750405">
              <w:marLeft w:val="0"/>
              <w:marRight w:val="0"/>
              <w:marTop w:val="0"/>
              <w:marBottom w:val="0"/>
              <w:divBdr>
                <w:top w:val="none" w:sz="0" w:space="0" w:color="auto"/>
                <w:left w:val="none" w:sz="0" w:space="0" w:color="auto"/>
                <w:bottom w:val="none" w:sz="0" w:space="0" w:color="auto"/>
                <w:right w:val="none" w:sz="0" w:space="0" w:color="auto"/>
              </w:divBdr>
            </w:div>
          </w:divsChild>
        </w:div>
        <w:div w:id="1983735078">
          <w:marLeft w:val="0"/>
          <w:marRight w:val="0"/>
          <w:marTop w:val="0"/>
          <w:marBottom w:val="0"/>
          <w:divBdr>
            <w:top w:val="none" w:sz="0" w:space="0" w:color="auto"/>
            <w:left w:val="none" w:sz="0" w:space="0" w:color="auto"/>
            <w:bottom w:val="none" w:sz="0" w:space="0" w:color="auto"/>
            <w:right w:val="none" w:sz="0" w:space="0" w:color="auto"/>
          </w:divBdr>
          <w:divsChild>
            <w:div w:id="875780162">
              <w:marLeft w:val="0"/>
              <w:marRight w:val="0"/>
              <w:marTop w:val="0"/>
              <w:marBottom w:val="0"/>
              <w:divBdr>
                <w:top w:val="none" w:sz="0" w:space="0" w:color="auto"/>
                <w:left w:val="none" w:sz="0" w:space="0" w:color="auto"/>
                <w:bottom w:val="none" w:sz="0" w:space="0" w:color="auto"/>
                <w:right w:val="none" w:sz="0" w:space="0" w:color="auto"/>
              </w:divBdr>
              <w:divsChild>
                <w:div w:id="75563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1563">
          <w:marLeft w:val="0"/>
          <w:marRight w:val="0"/>
          <w:marTop w:val="0"/>
          <w:marBottom w:val="0"/>
          <w:divBdr>
            <w:top w:val="none" w:sz="0" w:space="0" w:color="auto"/>
            <w:left w:val="none" w:sz="0" w:space="0" w:color="auto"/>
            <w:bottom w:val="none" w:sz="0" w:space="0" w:color="auto"/>
            <w:right w:val="none" w:sz="0" w:space="0" w:color="auto"/>
          </w:divBdr>
          <w:divsChild>
            <w:div w:id="415906904">
              <w:marLeft w:val="0"/>
              <w:marRight w:val="0"/>
              <w:marTop w:val="0"/>
              <w:marBottom w:val="0"/>
              <w:divBdr>
                <w:top w:val="none" w:sz="0" w:space="0" w:color="auto"/>
                <w:left w:val="none" w:sz="0" w:space="0" w:color="auto"/>
                <w:bottom w:val="none" w:sz="0" w:space="0" w:color="auto"/>
                <w:right w:val="none" w:sz="0" w:space="0" w:color="auto"/>
              </w:divBdr>
              <w:divsChild>
                <w:div w:id="38386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5629">
          <w:blockQuote w:val="1"/>
          <w:marLeft w:val="720"/>
          <w:marRight w:val="720"/>
          <w:marTop w:val="100"/>
          <w:marBottom w:val="100"/>
          <w:divBdr>
            <w:top w:val="none" w:sz="0" w:space="0" w:color="auto"/>
            <w:left w:val="single" w:sz="12" w:space="0" w:color="auto"/>
            <w:bottom w:val="none" w:sz="0" w:space="0" w:color="auto"/>
            <w:right w:val="none" w:sz="0" w:space="0" w:color="auto"/>
          </w:divBdr>
        </w:div>
        <w:div w:id="213584275">
          <w:marLeft w:val="0"/>
          <w:marRight w:val="0"/>
          <w:marTop w:val="0"/>
          <w:marBottom w:val="0"/>
          <w:divBdr>
            <w:top w:val="none" w:sz="0" w:space="0" w:color="auto"/>
            <w:left w:val="none" w:sz="0" w:space="0" w:color="auto"/>
            <w:bottom w:val="none" w:sz="0" w:space="0" w:color="auto"/>
            <w:right w:val="none" w:sz="0" w:space="0" w:color="auto"/>
          </w:divBdr>
          <w:divsChild>
            <w:div w:id="1541747649">
              <w:marLeft w:val="0"/>
              <w:marRight w:val="0"/>
              <w:marTop w:val="0"/>
              <w:marBottom w:val="0"/>
              <w:divBdr>
                <w:top w:val="none" w:sz="0" w:space="0" w:color="auto"/>
                <w:left w:val="none" w:sz="0" w:space="0" w:color="auto"/>
                <w:bottom w:val="none" w:sz="0" w:space="0" w:color="auto"/>
                <w:right w:val="none" w:sz="0" w:space="0" w:color="auto"/>
              </w:divBdr>
              <w:divsChild>
                <w:div w:id="153985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docker.com/engine/swarm/secr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afana.com/docs/grafana/latest/administration/configuration/" TargetMode="External"/><Relationship Id="rId5" Type="http://schemas.openxmlformats.org/officeDocument/2006/relationships/hyperlink" Target="https://grafana.com/docs/grafana/latest/administr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955</Words>
  <Characters>3556</Characters>
  <Application>Microsoft Office Word</Application>
  <DocSecurity>0</DocSecurity>
  <Lines>108</Lines>
  <Paragraphs>75</Paragraphs>
  <ScaleCrop>false</ScaleCrop>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HongyiX</dc:creator>
  <cp:keywords>CTPClassification=CTP_NT</cp:keywords>
  <dc:description/>
  <cp:lastModifiedBy>Wang, HongyiX</cp:lastModifiedBy>
  <cp:revision>5</cp:revision>
  <dcterms:created xsi:type="dcterms:W3CDTF">2020-07-16T00:50:00Z</dcterms:created>
  <dcterms:modified xsi:type="dcterms:W3CDTF">2020-07-16T01:53:00Z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8cf6bb8f-fa73-4c40-b90f-0453a4add5f3</vt:lpwstr>
  </property>
  <property fmtid="{D5CDD505-2E9C-101B-9397-08002B2CF9AE}" pid="3" name="CTP_TimeStamp">
    <vt:lpwstr>2020-07-16 01:53:30Z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