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5833CA21" w:rsidR="00D012F3" w:rsidRPr="00292D2B" w:rsidRDefault="00D012F3" w:rsidP="00D012F3">
      <w:pPr>
        <w:ind w:firstLine="420"/>
        <w:rPr>
          <w:u w:val="single"/>
        </w:rPr>
      </w:pPr>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060FB2">
        <w:rPr>
          <w:rFonts w:hint="eastAsia"/>
          <w:sz w:val="21"/>
          <w:szCs w:val="21"/>
        </w:rPr>
        <w:t>_</w:t>
      </w:r>
      <w:r w:rsidR="00060FB2">
        <w:rPr>
          <w:sz w:val="21"/>
          <w:szCs w:val="21"/>
        </w:rPr>
        <w:t>_</w:t>
      </w:r>
      <w:r w:rsidR="00292D2B">
        <w:rPr>
          <w:rFonts w:hint="eastAsia"/>
          <w:sz w:val="21"/>
          <w:szCs w:val="21"/>
          <w:u w:val="single"/>
        </w:rPr>
        <w:t>10065</w:t>
      </w:r>
      <w:r w:rsidR="00292D2B">
        <w:rPr>
          <w:sz w:val="21"/>
          <w:szCs w:val="21"/>
          <w:u w:val="single"/>
        </w:rPr>
        <w:t>__</w:t>
      </w:r>
    </w:p>
    <w:p w14:paraId="11F72C79" w14:textId="1ABEDB41" w:rsidR="00D012F3" w:rsidRPr="003A7FD9" w:rsidRDefault="00D012F3" w:rsidP="00D012F3">
      <w:pPr>
        <w:ind w:firstLine="42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r w:rsidR="00FD4F4B" w:rsidRPr="003A7FD9">
        <w:rPr>
          <w:rFonts w:hint="eastAsia"/>
          <w:sz w:val="21"/>
          <w:szCs w:val="21"/>
        </w:rPr>
        <w:t xml:space="preserve"> </w:t>
      </w:r>
      <w:r w:rsidRPr="003A7FD9">
        <w:rPr>
          <w:rFonts w:hint="eastAsia"/>
          <w:sz w:val="21"/>
          <w:szCs w:val="21"/>
          <w:u w:val="single"/>
        </w:rPr>
        <w:t xml:space="preserve">    </w:t>
      </w:r>
    </w:p>
    <w:p w14:paraId="5271CEF6" w14:textId="77777777" w:rsidR="00D012F3" w:rsidRPr="00FD4F4B" w:rsidRDefault="00D012F3" w:rsidP="00D012F3">
      <w:pPr>
        <w:ind w:firstLine="480"/>
      </w:pPr>
    </w:p>
    <w:p w14:paraId="731D8543" w14:textId="77777777" w:rsidR="00D012F3" w:rsidRDefault="00D012F3" w:rsidP="00D012F3">
      <w:pPr>
        <w:ind w:firstLine="480"/>
        <w:rPr>
          <w:u w:val="single"/>
        </w:rPr>
      </w:pPr>
    </w:p>
    <w:p w14:paraId="4E8E49A2" w14:textId="77777777" w:rsidR="00D012F3" w:rsidRDefault="00D012F3" w:rsidP="00D012F3">
      <w:pPr>
        <w:ind w:firstLine="480"/>
        <w:rPr>
          <w:u w:val="single"/>
        </w:rPr>
      </w:pPr>
    </w:p>
    <w:p w14:paraId="43ABB414" w14:textId="0546FA98" w:rsidR="00D012F3" w:rsidRDefault="00D012F3" w:rsidP="00D012F3">
      <w:pPr>
        <w:ind w:firstLine="480"/>
        <w:rPr>
          <w:u w:val="single"/>
        </w:rPr>
      </w:pPr>
      <w:r>
        <w:rPr>
          <w:noProof/>
          <w:u w:val="single"/>
        </w:rPr>
        <w:drawing>
          <wp:anchor distT="0" distB="0" distL="114300" distR="114300" simplePos="0" relativeHeight="251669504" behindDoc="0" locked="0" layoutInCell="0" allowOverlap="1" wp14:anchorId="2CABC2DA" wp14:editId="2D03C91C">
            <wp:simplePos x="0" y="0"/>
            <wp:positionH relativeFrom="column">
              <wp:posOffset>800100</wp:posOffset>
            </wp:positionH>
            <wp:positionV relativeFrom="paragraph">
              <wp:posOffset>297180</wp:posOffset>
            </wp:positionV>
            <wp:extent cx="3664585" cy="733425"/>
            <wp:effectExtent l="0" t="0" r="0" b="9525"/>
            <wp:wrapTopAndBottom/>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3025" w14:textId="77777777" w:rsidR="00D012F3" w:rsidRDefault="00D012F3" w:rsidP="00D012F3">
      <w:pPr>
        <w:ind w:firstLine="480"/>
        <w:rPr>
          <w:u w:val="single"/>
        </w:rPr>
      </w:pPr>
    </w:p>
    <w:p w14:paraId="79CBBCDA" w14:textId="77777777" w:rsidR="00D012F3" w:rsidRDefault="00D012F3" w:rsidP="00D012F3">
      <w:pPr>
        <w:ind w:firstLine="1680"/>
        <w:jc w:val="center"/>
        <w:rPr>
          <w:rFonts w:eastAsia="幼圆"/>
          <w:sz w:val="44"/>
        </w:rPr>
      </w:pPr>
      <w:r>
        <w:rPr>
          <w:rFonts w:eastAsia="幼圆" w:hint="eastAsia"/>
          <w:sz w:val="84"/>
        </w:rPr>
        <w:t>研究生学位论文</w:t>
      </w:r>
    </w:p>
    <w:p w14:paraId="1818E6FE" w14:textId="77777777" w:rsidR="00D012F3" w:rsidRDefault="00D012F3" w:rsidP="00D012F3">
      <w:pPr>
        <w:ind w:firstLine="880"/>
        <w:rPr>
          <w:rFonts w:eastAsia="幼圆"/>
          <w:sz w:val="44"/>
        </w:rPr>
      </w:pPr>
    </w:p>
    <w:p w14:paraId="0E62520D" w14:textId="77777777" w:rsidR="00D012F3" w:rsidRDefault="00D012F3" w:rsidP="00D012F3">
      <w:pPr>
        <w:ind w:firstLine="880"/>
        <w:rPr>
          <w:rFonts w:eastAsia="幼圆"/>
          <w:sz w:val="44"/>
        </w:rPr>
      </w:pPr>
    </w:p>
    <w:p w14:paraId="2022737E" w14:textId="2486149C" w:rsidR="004D5F40" w:rsidRDefault="00D012F3" w:rsidP="00D012F3">
      <w:pPr>
        <w:ind w:firstLine="880"/>
        <w:rPr>
          <w:sz w:val="44"/>
          <w:u w:val="single"/>
        </w:rPr>
      </w:pPr>
      <w:r>
        <w:rPr>
          <w:rFonts w:hint="eastAsia"/>
          <w:sz w:val="44"/>
        </w:rPr>
        <w:t>论文题目：</w:t>
      </w:r>
      <w:r w:rsidR="004D5F40">
        <w:rPr>
          <w:rFonts w:hint="eastAsia"/>
          <w:sz w:val="44"/>
        </w:rPr>
        <w:t>_</w:t>
      </w:r>
      <w:r w:rsidR="004D5F40">
        <w:rPr>
          <w:sz w:val="44"/>
        </w:rPr>
        <w:t>_</w:t>
      </w:r>
      <w:r w:rsidR="004D5F40" w:rsidRPr="004D5F40">
        <w:rPr>
          <w:rFonts w:hint="eastAsia"/>
          <w:sz w:val="44"/>
          <w:u w:val="single"/>
        </w:rPr>
        <w:t>基于深度学习的</w:t>
      </w:r>
      <w:r w:rsidR="00CA30E2">
        <w:rPr>
          <w:rFonts w:hint="eastAsia"/>
          <w:sz w:val="44"/>
          <w:u w:val="single"/>
        </w:rPr>
        <w:t>端到端</w:t>
      </w:r>
      <w:r w:rsidR="00CA30E2">
        <w:rPr>
          <w:sz w:val="44"/>
          <w:u w:val="single"/>
        </w:rPr>
        <w:t>_</w:t>
      </w:r>
    </w:p>
    <w:p w14:paraId="2EBB2430" w14:textId="4EB47B63" w:rsidR="00D012F3" w:rsidRPr="001B46EC" w:rsidRDefault="004D5F40" w:rsidP="00D012F3">
      <w:pPr>
        <w:ind w:firstLine="880"/>
        <w:rPr>
          <w:sz w:val="44"/>
          <w:u w:val="single"/>
        </w:rPr>
      </w:pPr>
      <w:r>
        <w:rPr>
          <w:sz w:val="44"/>
        </w:rPr>
        <w:t xml:space="preserve">          </w:t>
      </w:r>
      <w:r w:rsidR="000E4316">
        <w:rPr>
          <w:sz w:val="44"/>
        </w:rPr>
        <w:t>_</w:t>
      </w:r>
      <w:r w:rsidR="00CA30E2">
        <w:rPr>
          <w:sz w:val="44"/>
        </w:rPr>
        <w:t>___</w:t>
      </w:r>
      <w:r w:rsidRPr="004D5F40">
        <w:rPr>
          <w:rFonts w:hint="eastAsia"/>
          <w:sz w:val="44"/>
          <w:u w:val="single"/>
        </w:rPr>
        <w:t>自然场景文本识别</w:t>
      </w:r>
      <w:r>
        <w:rPr>
          <w:rFonts w:hint="eastAsia"/>
          <w:sz w:val="44"/>
          <w:u w:val="single"/>
        </w:rPr>
        <w:t>__</w:t>
      </w:r>
      <w:r w:rsidR="000E4316">
        <w:rPr>
          <w:sz w:val="44"/>
          <w:u w:val="single"/>
        </w:rPr>
        <w:t>_</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44740846" w14:textId="44612E67" w:rsidR="00D012F3" w:rsidRPr="00D012F3" w:rsidRDefault="00D012F3" w:rsidP="00D012F3">
      <w:pPr>
        <w:ind w:firstLine="640"/>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Pr>
          <w:rFonts w:hint="eastAsia"/>
          <w:sz w:val="32"/>
          <w:u w:val="single"/>
        </w:rPr>
        <w:t xml:space="preserve">        </w:t>
      </w:r>
    </w:p>
    <w:p w14:paraId="326E317C" w14:textId="161CFC70" w:rsidR="00D012F3" w:rsidRDefault="00D012F3" w:rsidP="00D012F3">
      <w:pPr>
        <w:ind w:firstLine="640"/>
        <w:rPr>
          <w:sz w:val="32"/>
          <w:u w:val="single"/>
        </w:rPr>
      </w:pPr>
      <w:r>
        <w:rPr>
          <w:rFonts w:hint="eastAsia"/>
          <w:sz w:val="32"/>
        </w:rPr>
        <w:t>申请专业名称：</w:t>
      </w:r>
      <w:r w:rsidR="00852737">
        <w:rPr>
          <w:rFonts w:hint="eastAsia"/>
          <w:sz w:val="32"/>
        </w:rPr>
        <w:t>_______</w:t>
      </w:r>
      <w:r w:rsidR="00852737">
        <w:rPr>
          <w:sz w:val="32"/>
        </w:rPr>
        <w:t>___</w:t>
      </w:r>
      <w:r w:rsidR="00852737" w:rsidRPr="00852737">
        <w:rPr>
          <w:rFonts w:hint="eastAsia"/>
          <w:sz w:val="32"/>
          <w:u w:val="single"/>
        </w:rPr>
        <w:t>计算机应用技术</w:t>
      </w:r>
      <w:r w:rsidR="00852737">
        <w:rPr>
          <w:rFonts w:hint="eastAsia"/>
          <w:sz w:val="32"/>
          <w:u w:val="single"/>
        </w:rPr>
        <w:t>_</w:t>
      </w:r>
      <w:r w:rsidR="00852737">
        <w:rPr>
          <w:sz w:val="32"/>
          <w:u w:val="single"/>
        </w:rPr>
        <w:t>_____</w:t>
      </w:r>
      <w:r w:rsidR="00852737">
        <w:rPr>
          <w:rFonts w:hint="eastAsia"/>
          <w:sz w:val="32"/>
          <w:u w:val="single"/>
        </w:rPr>
        <w:t>___</w:t>
      </w:r>
      <w:r>
        <w:rPr>
          <w:rFonts w:hint="eastAsia"/>
          <w:sz w:val="32"/>
          <w:u w:val="single"/>
        </w:rPr>
        <w:t xml:space="preserve">  </w:t>
      </w:r>
    </w:p>
    <w:p w14:paraId="486D2389" w14:textId="4BB7C047" w:rsidR="00D012F3" w:rsidRDefault="00D012F3" w:rsidP="00D012F3">
      <w:pPr>
        <w:ind w:firstLine="640"/>
        <w:rPr>
          <w:sz w:val="32"/>
          <w:u w:val="single"/>
        </w:rPr>
      </w:pPr>
      <w:r>
        <w:rPr>
          <w:rFonts w:hint="eastAsia"/>
          <w:sz w:val="32"/>
        </w:rPr>
        <w:t>研 究 方 向：</w:t>
      </w:r>
      <w:r w:rsidR="00F9242B">
        <w:rPr>
          <w:rFonts w:hint="eastAsia"/>
          <w:sz w:val="32"/>
        </w:rPr>
        <w:t>_________</w:t>
      </w:r>
      <w:r w:rsidR="00D35EBE">
        <w:rPr>
          <w:rFonts w:hint="eastAsia"/>
          <w:sz w:val="32"/>
          <w:u w:val="single"/>
        </w:rPr>
        <w:t>图像处理与模式识别</w:t>
      </w:r>
      <w:r w:rsidR="00F9242B">
        <w:rPr>
          <w:rFonts w:hint="eastAsia"/>
          <w:sz w:val="32"/>
          <w:u w:val="single"/>
        </w:rPr>
        <w:t>_</w:t>
      </w:r>
      <w:r w:rsidR="00F9242B">
        <w:rPr>
          <w:sz w:val="32"/>
          <w:u w:val="single"/>
        </w:rPr>
        <w:t>_</w:t>
      </w:r>
      <w:r w:rsidR="00F9242B">
        <w:rPr>
          <w:rFonts w:hint="eastAsia"/>
          <w:sz w:val="32"/>
          <w:u w:val="single"/>
        </w:rPr>
        <w:t>_____</w:t>
      </w:r>
      <w:r>
        <w:rPr>
          <w:rFonts w:hint="eastAsia"/>
          <w:sz w:val="32"/>
          <w:u w:val="single"/>
        </w:rPr>
        <w:t xml:space="preserve">     </w:t>
      </w:r>
    </w:p>
    <w:p w14:paraId="1DF90F2C" w14:textId="43C9BA74" w:rsidR="00D012F3" w:rsidRDefault="00D012F3" w:rsidP="00D012F3">
      <w:pPr>
        <w:ind w:firstLine="64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Pr>
          <w:rFonts w:hint="eastAsia"/>
          <w:sz w:val="32"/>
          <w:u w:val="single"/>
        </w:rPr>
        <w:t xml:space="preserve">        </w:t>
      </w:r>
    </w:p>
    <w:p w14:paraId="67F7FBED" w14:textId="462B4B86" w:rsidR="00EB4DAF" w:rsidRPr="00B864A8" w:rsidRDefault="00D012F3" w:rsidP="00B864A8">
      <w:pPr>
        <w:ind w:firstLine="640"/>
      </w:pPr>
      <w:r>
        <w:rPr>
          <w:rFonts w:hint="eastAsia"/>
          <w:sz w:val="32"/>
        </w:rPr>
        <w:t>提交论文日期：</w:t>
      </w:r>
      <w:r w:rsidR="00240F08">
        <w:rPr>
          <w:rFonts w:hint="eastAsia"/>
          <w:sz w:val="32"/>
        </w:rPr>
        <w:t>________</w:t>
      </w:r>
      <w:r w:rsidR="00240F08">
        <w:rPr>
          <w:rFonts w:hint="eastAsia"/>
          <w:sz w:val="32"/>
          <w:u w:val="single"/>
        </w:rPr>
        <w:t>2017年2月14日</w:t>
      </w:r>
      <w:r w:rsidR="00240F08">
        <w:rPr>
          <w:sz w:val="32"/>
          <w:u w:val="single"/>
        </w:rPr>
        <w:t>________</w:t>
      </w:r>
      <w:r w:rsidR="009C7406">
        <w:rPr>
          <w:sz w:val="32"/>
          <w:u w:val="single"/>
        </w:rPr>
        <w:t>_</w:t>
      </w:r>
      <w:r w:rsidR="00240F08">
        <w:rPr>
          <w:sz w:val="32"/>
          <w:u w:val="single"/>
        </w:rPr>
        <w:t>_</w:t>
      </w:r>
      <w:r>
        <w:rPr>
          <w:rFonts w:hint="eastAsia"/>
          <w:sz w:val="32"/>
          <w:u w:val="single"/>
        </w:rPr>
        <w:t xml:space="preserve">             </w:t>
      </w:r>
    </w:p>
    <w:p w14:paraId="3FAE1225" w14:textId="6B872034" w:rsidR="00F93E34" w:rsidRDefault="00F93E34" w:rsidP="00F6778A">
      <w:pPr>
        <w:spacing w:before="600" w:after="120"/>
        <w:ind w:firstLineChars="0" w:firstLine="0"/>
        <w:jc w:val="center"/>
        <w:rPr>
          <w:rFonts w:ascii="黑体" w:eastAsia="黑体"/>
          <w:sz w:val="44"/>
        </w:rPr>
      </w:pPr>
      <w:r>
        <w:rPr>
          <w:rFonts w:ascii="黑体" w:eastAsia="黑体" w:hint="eastAsia"/>
          <w:sz w:val="44"/>
        </w:rPr>
        <w:lastRenderedPageBreak/>
        <w:t>独创性声明</w:t>
      </w:r>
    </w:p>
    <w:p w14:paraId="6D64B9C6" w14:textId="4B8D43EC" w:rsidR="00F93E34" w:rsidRPr="000F3A2D" w:rsidRDefault="00F93E34" w:rsidP="000F3A2D">
      <w:pPr>
        <w:spacing w:before="120" w:line="420" w:lineRule="exact"/>
        <w:ind w:firstLine="520"/>
      </w:pPr>
      <w:r>
        <w:rPr>
          <w:rFonts w:hint="eastAsia"/>
          <w:sz w:val="26"/>
        </w:rPr>
        <w:tab/>
      </w:r>
      <w:r>
        <w:rPr>
          <w:rFonts w:hint="eastAsia"/>
        </w:rPr>
        <w:t>本人声明所呈交的论文是我个人在导师指导下进行的研究工作及取得的研究成果。尽我所知，除了文中特别加以标注和致谢的地方外，论文中不包含其他人已经发表或撰写过的研究成果，也不包含为获得</w:t>
      </w:r>
      <w:r w:rsidRPr="000E597F">
        <w:rPr>
          <w:rFonts w:eastAsia="楷体_GB2312" w:hint="eastAsia"/>
          <w:b/>
          <w:szCs w:val="24"/>
          <w:u w:val="single"/>
        </w:rPr>
        <w:t>天津师范大学</w:t>
      </w:r>
      <w:r>
        <w:rPr>
          <w:rFonts w:hint="eastAsia"/>
        </w:rPr>
        <w:t>或其它教育机构的学位或证书而使用过的材料。与我一同工作的同志对本研究所做的任何贡献均已在论文中作了明确的说明并表示了谢意。</w:t>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r w:rsidR="00BB1A87">
        <w:rPr>
          <w:rFonts w:hint="eastAsia"/>
          <w:sz w:val="26"/>
        </w:rPr>
        <w:tab/>
      </w:r>
    </w:p>
    <w:p w14:paraId="4C37D059" w14:textId="55726734" w:rsidR="00F93E34" w:rsidRDefault="00F93E34" w:rsidP="00F93E34">
      <w:pPr>
        <w:spacing w:before="120" w:line="360" w:lineRule="exact"/>
        <w:ind w:left="3400" w:firstLine="520"/>
        <w:rPr>
          <w:sz w:val="26"/>
        </w:rPr>
      </w:pPr>
      <w:r>
        <w:rPr>
          <w:rFonts w:hint="eastAsia"/>
          <w:sz w:val="26"/>
        </w:rPr>
        <w:t>签  名：</w:t>
      </w:r>
      <w:r w:rsidR="006B1D8D">
        <w:rPr>
          <w:rFonts w:hint="eastAsia"/>
          <w:sz w:val="26"/>
          <w:u w:val="single"/>
        </w:rPr>
        <w:tab/>
      </w:r>
      <w:r w:rsidR="006B1D8D">
        <w:rPr>
          <w:rFonts w:hint="eastAsia"/>
          <w:sz w:val="26"/>
          <w:u w:val="single"/>
        </w:rPr>
        <w:tab/>
      </w:r>
      <w:r>
        <w:rPr>
          <w:rFonts w:hint="eastAsia"/>
          <w:sz w:val="26"/>
        </w:rPr>
        <w:t>日  期：</w:t>
      </w:r>
      <w:r>
        <w:rPr>
          <w:rFonts w:hint="eastAsia"/>
          <w:sz w:val="26"/>
          <w:u w:val="single"/>
        </w:rPr>
        <w:tab/>
      </w:r>
      <w:r>
        <w:rPr>
          <w:rFonts w:hint="eastAsia"/>
          <w:sz w:val="26"/>
          <w:u w:val="single"/>
        </w:rPr>
        <w:tab/>
        <w:t xml:space="preserve">  </w:t>
      </w:r>
    </w:p>
    <w:p w14:paraId="1440CF9C" w14:textId="77777777" w:rsidR="00F93E34" w:rsidRDefault="00F93E34" w:rsidP="00F93E34">
      <w:pPr>
        <w:ind w:firstLine="480"/>
      </w:pPr>
    </w:p>
    <w:p w14:paraId="207D6A87" w14:textId="77777777" w:rsidR="006D1808" w:rsidRDefault="003F6477">
      <w:pPr>
        <w:spacing w:after="587" w:line="455" w:lineRule="auto"/>
        <w:ind w:left="10" w:right="120" w:firstLine="640"/>
        <w:jc w:val="center"/>
      </w:pPr>
      <w:r>
        <w:rPr>
          <w:rFonts w:cs="宋体"/>
          <w:sz w:val="32"/>
        </w:rPr>
        <w:t>研究生学位论文使用授权说明</w:t>
      </w:r>
    </w:p>
    <w:p w14:paraId="066C6ECD" w14:textId="77777777" w:rsidR="006D1808" w:rsidRDefault="003F6477">
      <w:pPr>
        <w:spacing w:after="121" w:line="268" w:lineRule="auto"/>
        <w:ind w:left="598" w:right="11" w:firstLine="480"/>
        <w:jc w:val="both"/>
      </w:pPr>
      <w:r>
        <w:rPr>
          <w:rFonts w:cs="宋体"/>
        </w:rPr>
        <w:t>本人完全了解天津师范大学关于收集、保存、使用研究生学位论文的规定，</w:t>
      </w:r>
    </w:p>
    <w:p w14:paraId="08E352F7" w14:textId="77777777" w:rsidR="006D1808" w:rsidRDefault="003F6477">
      <w:pPr>
        <w:spacing w:after="272" w:line="268" w:lineRule="auto"/>
        <w:ind w:left="24" w:right="11" w:firstLine="480"/>
        <w:jc w:val="both"/>
      </w:pPr>
      <w:r>
        <w:rPr>
          <w:rFonts w:cs="宋体"/>
        </w:rPr>
        <w:t>即：</w:t>
      </w:r>
    </w:p>
    <w:p w14:paraId="13F292D1" w14:textId="77777777" w:rsidR="006D1808" w:rsidRDefault="003F6477">
      <w:pPr>
        <w:numPr>
          <w:ilvl w:val="0"/>
          <w:numId w:val="1"/>
        </w:numPr>
        <w:spacing w:after="297" w:line="268" w:lineRule="auto"/>
        <w:ind w:right="11" w:firstLine="480"/>
        <w:jc w:val="both"/>
      </w:pPr>
      <w:r>
        <w:rPr>
          <w:rFonts w:cs="宋体"/>
        </w:rPr>
        <w:t>按照学校要求向图书馆提交学位论文的印刷本和电子版本；</w:t>
      </w:r>
    </w:p>
    <w:p w14:paraId="5BF72188" w14:textId="77777777" w:rsidR="006D1808" w:rsidRDefault="003F6477">
      <w:pPr>
        <w:numPr>
          <w:ilvl w:val="0"/>
          <w:numId w:val="1"/>
        </w:numPr>
        <w:spacing w:after="121" w:line="378" w:lineRule="auto"/>
        <w:ind w:right="11" w:firstLine="480"/>
        <w:jc w:val="both"/>
      </w:pPr>
      <w:r>
        <w:rPr>
          <w:rFonts w:cs="宋体"/>
        </w:rPr>
        <w:t>图书馆有权保存学位论文的印刷本和电子版，并通过校园网向本校读者提供全文与阅览服务。</w:t>
      </w:r>
    </w:p>
    <w:p w14:paraId="32CE54CB" w14:textId="77777777" w:rsidR="006D1808" w:rsidRDefault="003F6477">
      <w:pPr>
        <w:numPr>
          <w:ilvl w:val="0"/>
          <w:numId w:val="1"/>
        </w:numPr>
        <w:spacing w:after="297" w:line="268" w:lineRule="auto"/>
        <w:ind w:right="11" w:firstLine="480"/>
        <w:jc w:val="both"/>
      </w:pPr>
      <w:r>
        <w:rPr>
          <w:rFonts w:cs="宋体"/>
        </w:rPr>
        <w:t>图书馆可以采用数字化或其它手段保存论文；</w:t>
      </w:r>
    </w:p>
    <w:p w14:paraId="3097C949" w14:textId="77777777" w:rsidR="006D1808" w:rsidRDefault="003F6477">
      <w:pPr>
        <w:numPr>
          <w:ilvl w:val="0"/>
          <w:numId w:val="1"/>
        </w:numPr>
        <w:spacing w:after="814" w:line="378" w:lineRule="auto"/>
        <w:ind w:right="11" w:firstLine="480"/>
        <w:jc w:val="both"/>
      </w:pPr>
      <w:r>
        <w:rPr>
          <w:rFonts w:cs="宋体"/>
        </w:rPr>
        <w:t>因某种特殊原因需要延迟发布学位论文，按学位论文保密规定处理，保密论文在解密后遵守此规定。</w:t>
      </w:r>
    </w:p>
    <w:p w14:paraId="4A11D1AE" w14:textId="3BD2FCA6" w:rsidR="006D1808" w:rsidRDefault="003F6477">
      <w:pPr>
        <w:tabs>
          <w:tab w:val="center" w:pos="3240"/>
          <w:tab w:val="center" w:pos="5760"/>
        </w:tabs>
        <w:spacing w:after="354" w:line="265" w:lineRule="auto"/>
        <w:ind w:firstLine="480"/>
      </w:pPr>
      <w:r>
        <w:tab/>
      </w:r>
      <w:r w:rsidR="00910224">
        <w:t xml:space="preserve">                </w:t>
      </w:r>
      <w:r>
        <w:rPr>
          <w:rFonts w:cs="宋体"/>
        </w:rPr>
        <w:t>论文作者签名：</w:t>
      </w:r>
      <w:r>
        <w:rPr>
          <w:rFonts w:cs="宋体"/>
        </w:rPr>
        <w:tab/>
      </w:r>
      <w:r w:rsidR="002D5BC6">
        <w:rPr>
          <w:rFonts w:cs="宋体"/>
        </w:rPr>
        <w:t xml:space="preserve">           </w:t>
      </w:r>
      <w:r>
        <w:rPr>
          <w:rFonts w:cs="宋体"/>
        </w:rPr>
        <w:t>导师签名：</w:t>
      </w:r>
    </w:p>
    <w:p w14:paraId="28A5EA16" w14:textId="7BF71AC3" w:rsidR="006D1808" w:rsidRDefault="00C5441D">
      <w:pPr>
        <w:spacing w:after="298" w:line="265" w:lineRule="auto"/>
        <w:ind w:left="1208" w:firstLine="480"/>
        <w:jc w:val="center"/>
      </w:pPr>
      <w:r>
        <w:rPr>
          <w:rFonts w:cs="宋体" w:hint="eastAsia"/>
        </w:rPr>
        <w:t xml:space="preserve">    </w:t>
      </w:r>
      <w:r w:rsidR="002D5BC6">
        <w:rPr>
          <w:rFonts w:cs="宋体"/>
        </w:rPr>
        <w:t xml:space="preserve">                                   </w:t>
      </w:r>
      <w:r w:rsidR="003F6477">
        <w:rPr>
          <w:rFonts w:cs="宋体"/>
        </w:rPr>
        <w:t xml:space="preserve">日期： </w:t>
      </w:r>
      <w:r w:rsidR="00F13452">
        <w:rPr>
          <w:rFonts w:cs="宋体"/>
        </w:rPr>
        <w:t xml:space="preserve">   </w:t>
      </w:r>
      <w:r w:rsidR="003F6477">
        <w:rPr>
          <w:rFonts w:cs="宋体"/>
        </w:rPr>
        <w:t xml:space="preserve">年 </w:t>
      </w:r>
      <w:r w:rsidR="00F13452">
        <w:rPr>
          <w:rFonts w:cs="宋体"/>
        </w:rPr>
        <w:t xml:space="preserve">  </w:t>
      </w:r>
      <w:r w:rsidR="003F6477">
        <w:rPr>
          <w:rFonts w:cs="宋体"/>
        </w:rPr>
        <w:t xml:space="preserve">月 </w:t>
      </w:r>
      <w:r w:rsidR="00F13452">
        <w:rPr>
          <w:rFonts w:cs="宋体"/>
        </w:rPr>
        <w:t xml:space="preserve"> </w:t>
      </w:r>
      <w:r w:rsidR="008D067B">
        <w:rPr>
          <w:rFonts w:cs="宋体"/>
        </w:rPr>
        <w:t xml:space="preserve"> </w:t>
      </w:r>
      <w:r w:rsidR="003F6477">
        <w:rPr>
          <w:rFonts w:cs="宋体"/>
        </w:rPr>
        <w:t>日</w:t>
      </w:r>
    </w:p>
    <w:p w14:paraId="00121AB9" w14:textId="77777777" w:rsidR="006D1808" w:rsidRDefault="003F6477" w:rsidP="003A554C">
      <w:pPr>
        <w:pStyle w:val="2"/>
        <w:spacing w:after="828"/>
        <w:jc w:val="center"/>
      </w:pPr>
      <w:r>
        <w:lastRenderedPageBreak/>
        <w:t>天津师范大学硕士学位论文原创声明</w:t>
      </w:r>
    </w:p>
    <w:p w14:paraId="5197DEAF" w14:textId="35017267"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5420CC">
        <w:rPr>
          <w:rFonts w:cs="宋体" w:hint="eastAsia"/>
          <w:szCs w:val="24"/>
        </w:rPr>
        <w:t>深度学习</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Default="003F6477" w:rsidP="00961EB2">
      <w:pPr>
        <w:pStyle w:val="2"/>
        <w:spacing w:after="830"/>
        <w:ind w:right="125"/>
        <w:jc w:val="center"/>
      </w:pPr>
      <w:r>
        <w:t>天津师范大学硕士学位论文使用授权书</w:t>
      </w:r>
    </w:p>
    <w:p w14:paraId="5465757B" w14:textId="455B72BE"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A04DFE">
        <w:rPr>
          <w:rFonts w:cs="宋体" w:hint="eastAsia"/>
          <w:szCs w:val="24"/>
        </w:rPr>
        <w:t>深度学习的</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AA3C5C9" w:rsidR="006D1808" w:rsidRDefault="00457E12">
      <w:pPr>
        <w:tabs>
          <w:tab w:val="center" w:pos="1350"/>
          <w:tab w:val="center" w:pos="3780"/>
        </w:tabs>
        <w:spacing w:after="0" w:line="268" w:lineRule="auto"/>
        <w:ind w:firstLine="480"/>
      </w:pPr>
      <w: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46177EB" w:rsidR="006D1808" w:rsidRPr="00745E78" w:rsidRDefault="003F6477" w:rsidP="00745E78">
      <w:pPr>
        <w:pStyle w:val="1"/>
      </w:pPr>
      <w:bookmarkStart w:id="0" w:name="_Toc61982"/>
      <w:r w:rsidRPr="00745E78">
        <w:rPr>
          <w:rFonts w:hint="eastAsia"/>
        </w:rPr>
        <w:lastRenderedPageBreak/>
        <w:t>摘</w:t>
      </w:r>
      <w:r w:rsidR="00C918C5" w:rsidRPr="00745E78">
        <w:t xml:space="preserve"> </w:t>
      </w:r>
      <w:r w:rsidRPr="00745E78">
        <w:rPr>
          <w:rFonts w:hint="eastAsia"/>
        </w:rPr>
        <w:t>要</w:t>
      </w:r>
      <w:bookmarkEnd w:id="0"/>
    </w:p>
    <w:p w14:paraId="424BEAE6" w14:textId="740D87C2"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1C6EDE98"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提出了基于CNN和RNN的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将检测与识别融为一体。大大降低了训练难度。</w:t>
      </w:r>
    </w:p>
    <w:p w14:paraId="4EBDAEB6" w14:textId="33BF11A6"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w:t>
      </w:r>
      <w:r w:rsidR="002C4425" w:rsidRPr="00EA1733">
        <w:rPr>
          <w:rFonts w:cs="LMRoman10-Regular" w:hint="eastAsia"/>
          <w:color w:val="auto"/>
          <w:szCs w:val="24"/>
        </w:rPr>
        <w:t>自己生成的</w:t>
      </w:r>
      <w:r w:rsidR="002900F2" w:rsidRPr="00EA1733">
        <w:rPr>
          <w:rFonts w:cs="LMRoman10-Regular" w:hint="eastAsia"/>
          <w:color w:val="auto"/>
          <w:szCs w:val="24"/>
        </w:rPr>
        <w:t>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4E7E8C" w:rsidRPr="00EA1733">
        <w:rPr>
          <w:rFonts w:cs="LMRoman10-Regular" w:hint="eastAsia"/>
          <w:color w:val="auto"/>
          <w:szCs w:val="24"/>
        </w:rPr>
        <w:t>数据集上进行了两部分实验。第一部分实验验证了单纯RNN对文本识别的有效性；第二部分实验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2E6DAB95" w:rsidR="00964B86" w:rsidRDefault="00964B86" w:rsidP="00A851C5">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CNN</w:t>
      </w:r>
    </w:p>
    <w:p w14:paraId="2A0E8205" w14:textId="77777777" w:rsidR="00D8239E" w:rsidRDefault="00D8239E" w:rsidP="00A851C5">
      <w:pPr>
        <w:pStyle w:val="a3"/>
        <w:autoSpaceDE w:val="0"/>
        <w:autoSpaceDN w:val="0"/>
        <w:adjustRightInd w:val="0"/>
        <w:spacing w:after="0" w:line="240" w:lineRule="auto"/>
        <w:ind w:left="0" w:firstLine="480"/>
        <w:rPr>
          <w:rFonts w:cs="LMRoman10-Regular"/>
          <w:color w:val="auto"/>
          <w:szCs w:val="24"/>
        </w:rPr>
      </w:pPr>
    </w:p>
    <w:p w14:paraId="2955F783" w14:textId="5215FD08" w:rsidR="00FE1854" w:rsidRPr="00603974" w:rsidRDefault="00A4396E" w:rsidP="00603974">
      <w:pPr>
        <w:pStyle w:val="1"/>
      </w:pPr>
      <w:r w:rsidRPr="00603974">
        <w:t>A</w:t>
      </w:r>
      <w:r w:rsidRPr="00603974">
        <w:rPr>
          <w:rFonts w:hint="eastAsia"/>
        </w:rPr>
        <w:t>B</w:t>
      </w:r>
      <w:r w:rsidRPr="00603974">
        <w:t>STRACT</w:t>
      </w:r>
    </w:p>
    <w:p w14:paraId="403CA2A5" w14:textId="1AB7DE35" w:rsidR="00DD136C" w:rsidRDefault="00377F39" w:rsidP="00DD136C">
      <w:pPr>
        <w:pStyle w:val="a3"/>
        <w:autoSpaceDE w:val="0"/>
        <w:autoSpaceDN w:val="0"/>
        <w:adjustRightInd w:val="0"/>
        <w:spacing w:after="0" w:line="240" w:lineRule="auto"/>
        <w:ind w:left="0" w:firstLineChars="0" w:firstLine="240"/>
        <w:rPr>
          <w:rFonts w:ascii="Times New Roman" w:hAnsi="Times New Roman" w:cs="Times New Roman"/>
          <w:color w:val="auto"/>
          <w:szCs w:val="24"/>
        </w:rPr>
      </w:pPr>
      <w:r>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With the popularity of mobile smart devices, get images becomes more and more convenient. It has high application value that extract and understand the information in the images captured by mobile smart devices. It is significant important for computer to comprehend images due to text contains a lot of semantic information. As a basic research work in the field of computer vision, text recognition in natural scenes has great research and practical value. It has been widely used in the fields of image retrieval,</w:t>
      </w:r>
      <w:r w:rsidR="001600CE">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human-computer interaction and license plate recognition. Due to the complexity of the background, the diversity of fonts,</w:t>
      </w:r>
      <w:r w:rsidR="00992236">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random distribution of natural scenes,</w:t>
      </w:r>
      <w:r w:rsidR="001600CE">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making the traditional optical character recognition technology(OCR) is difficult to be widely used. Text detection and recognition in natural scenes still have many technical difficulties to be solved.</w:t>
      </w:r>
    </w:p>
    <w:p w14:paraId="40BFE0B9" w14:textId="084F7ECC" w:rsidR="00766458" w:rsidRPr="00DE29BF" w:rsidRDefault="00DD136C" w:rsidP="00DD136C">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 xml:space="preserve">Thanks to the improvement of computer hardware performance and the convenience of large data acquisition, deep learning technology has made a great breakthrough in recent </w:t>
      </w:r>
      <w:r w:rsidR="00766458" w:rsidRPr="00DE29BF">
        <w:rPr>
          <w:rFonts w:ascii="Times New Roman" w:hAnsi="Times New Roman" w:cs="Times New Roman"/>
          <w:color w:val="auto"/>
          <w:szCs w:val="24"/>
        </w:rPr>
        <w:lastRenderedPageBreak/>
        <w:t xml:space="preserve">years, and is widely used in pattern recognition field. Based on the progress of image retrieval, object detection and natural language processing, this paper proposes a new recognition method combined with deep learning technology. As follows is the main work of this paper:  </w:t>
      </w:r>
    </w:p>
    <w:p w14:paraId="1C1CF6A5" w14:textId="40D4788E" w:rsidR="00766458" w:rsidRPr="00DE29BF" w:rsidRDefault="00A42700" w:rsidP="00A42700">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(1) This paper proposes a text recognition method based on CNN and RNN. The abstract features of original image are extracted by CNN,</w:t>
      </w:r>
      <w:r w:rsidR="002E7E6B">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and the imported into RNN to modeled global information. Our method is training by end to end without too much background knowledge and integrated identification and detection, while text detection and recognition is too complex and requires a deeper professional background knowledge. This greatly reduce the difficulty of training.</w:t>
      </w:r>
    </w:p>
    <w:p w14:paraId="5D646623" w14:textId="5A0E8C1F" w:rsidR="00766458" w:rsidRDefault="00D41A75" w:rsidP="00D41A75">
      <w:pPr>
        <w:pStyle w:val="a3"/>
        <w:autoSpaceDE w:val="0"/>
        <w:autoSpaceDN w:val="0"/>
        <w:adjustRightInd w:val="0"/>
        <w:spacing w:after="0" w:line="240" w:lineRule="auto"/>
        <w:ind w:left="0" w:firstLineChars="0" w:firstLine="0"/>
        <w:rPr>
          <w:rFonts w:ascii="Times New Roman" w:hAnsi="Times New Roman" w:cs="Times New Roman"/>
          <w:color w:val="auto"/>
          <w:szCs w:val="24"/>
        </w:rPr>
      </w:pPr>
      <w:r>
        <w:rPr>
          <w:rFonts w:ascii="Times New Roman" w:hAnsi="Times New Roman" w:cs="Times New Roman"/>
          <w:color w:val="auto"/>
          <w:szCs w:val="24"/>
        </w:rPr>
        <w:t xml:space="preserve">    </w:t>
      </w:r>
      <w:r w:rsidR="00377F39">
        <w:rPr>
          <w:rFonts w:ascii="Times New Roman" w:hAnsi="Times New Roman" w:cs="Times New Roman"/>
          <w:color w:val="auto"/>
          <w:szCs w:val="24"/>
        </w:rPr>
        <w:t xml:space="preserve">  </w:t>
      </w:r>
      <w:r w:rsidR="00766458" w:rsidRPr="00DE29BF">
        <w:rPr>
          <w:rFonts w:ascii="Times New Roman" w:hAnsi="Times New Roman" w:cs="Times New Roman"/>
          <w:color w:val="auto"/>
          <w:szCs w:val="24"/>
        </w:rPr>
        <w:t>(2) We conducted experiments on captcha image generated by ourselves and the famous Google Street View House Number dataset. In the first part, we demonstrate the effectiveness of RNN for text recognition. In the second part, we investigate the improvement of text recognition by RNN which combined with CNN, and the influence of different sliding windows on recognition rate.</w:t>
      </w:r>
    </w:p>
    <w:p w14:paraId="44F647B6" w14:textId="77777777" w:rsidR="00364E5A" w:rsidRPr="00DE29BF" w:rsidRDefault="00364E5A" w:rsidP="00A851C5">
      <w:pPr>
        <w:pStyle w:val="a3"/>
        <w:autoSpaceDE w:val="0"/>
        <w:autoSpaceDN w:val="0"/>
        <w:adjustRightInd w:val="0"/>
        <w:spacing w:after="0" w:line="240" w:lineRule="auto"/>
        <w:ind w:left="0" w:firstLine="480"/>
        <w:rPr>
          <w:rFonts w:ascii="Times New Roman" w:hAnsi="Times New Roman" w:cs="Times New Roman"/>
          <w:color w:val="auto"/>
          <w:szCs w:val="24"/>
        </w:rPr>
      </w:pPr>
    </w:p>
    <w:p w14:paraId="419DBDED" w14:textId="7C56A87F" w:rsidR="007D6200" w:rsidRDefault="00766458" w:rsidP="00A851C5">
      <w:pPr>
        <w:pStyle w:val="a3"/>
        <w:autoSpaceDE w:val="0"/>
        <w:autoSpaceDN w:val="0"/>
        <w:adjustRightInd w:val="0"/>
        <w:spacing w:after="0" w:line="240" w:lineRule="auto"/>
        <w:ind w:left="0" w:firstLine="482"/>
        <w:rPr>
          <w:rFonts w:ascii="Times New Roman" w:hAnsi="Times New Roman" w:cs="Times New Roman"/>
          <w:color w:val="auto"/>
          <w:szCs w:val="24"/>
        </w:rPr>
      </w:pPr>
      <w:r w:rsidRPr="003A28CD">
        <w:rPr>
          <w:rFonts w:ascii="Times New Roman" w:hAnsi="Times New Roman" w:cs="Times New Roman"/>
          <w:b/>
          <w:color w:val="auto"/>
          <w:szCs w:val="24"/>
        </w:rPr>
        <w:t>Key</w:t>
      </w:r>
      <w:r w:rsidR="003A28CD" w:rsidRPr="003A28CD">
        <w:rPr>
          <w:rFonts w:ascii="Times New Roman" w:hAnsi="Times New Roman" w:cs="Times New Roman"/>
          <w:b/>
          <w:color w:val="auto"/>
          <w:szCs w:val="24"/>
        </w:rPr>
        <w:t xml:space="preserve"> </w:t>
      </w:r>
      <w:r w:rsidR="00C2436F" w:rsidRPr="003A28CD">
        <w:rPr>
          <w:rFonts w:ascii="Times New Roman" w:hAnsi="Times New Roman" w:cs="Times New Roman"/>
          <w:b/>
          <w:color w:val="auto"/>
          <w:szCs w:val="24"/>
        </w:rPr>
        <w:t>words:</w:t>
      </w:r>
      <w:r w:rsidR="00954428">
        <w:rPr>
          <w:rFonts w:ascii="Times New Roman" w:hAnsi="Times New Roman" w:cs="Times New Roman"/>
          <w:color w:val="auto"/>
          <w:szCs w:val="24"/>
        </w:rPr>
        <w:t xml:space="preserve"> text recognition; </w:t>
      </w:r>
      <w:r w:rsidR="00D9018F" w:rsidRPr="00DE29BF">
        <w:rPr>
          <w:rFonts w:ascii="Times New Roman" w:hAnsi="Times New Roman" w:cs="Times New Roman"/>
          <w:color w:val="auto"/>
          <w:szCs w:val="24"/>
        </w:rPr>
        <w:t>deep lear</w:t>
      </w:r>
      <w:r w:rsidR="00275E50">
        <w:rPr>
          <w:rFonts w:ascii="Times New Roman" w:hAnsi="Times New Roman" w:cs="Times New Roman"/>
          <w:color w:val="auto"/>
          <w:szCs w:val="24"/>
        </w:rPr>
        <w:t xml:space="preserve">ning; RNN; </w:t>
      </w:r>
      <w:r w:rsidR="00D9018F" w:rsidRPr="00DE29BF">
        <w:rPr>
          <w:rFonts w:ascii="Times New Roman" w:hAnsi="Times New Roman" w:cs="Times New Roman"/>
          <w:color w:val="auto"/>
          <w:szCs w:val="24"/>
        </w:rPr>
        <w:t xml:space="preserve">CNN </w:t>
      </w:r>
    </w:p>
    <w:p w14:paraId="238AFF68" w14:textId="77777777" w:rsidR="007D6200" w:rsidRDefault="007D6200">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p w14:paraId="2E688F85" w14:textId="77777777" w:rsidR="00766458" w:rsidRPr="00DE29BF" w:rsidRDefault="00766458" w:rsidP="00A851C5">
      <w:pPr>
        <w:pStyle w:val="a3"/>
        <w:autoSpaceDE w:val="0"/>
        <w:autoSpaceDN w:val="0"/>
        <w:adjustRightInd w:val="0"/>
        <w:spacing w:after="0" w:line="240" w:lineRule="auto"/>
        <w:ind w:left="0" w:firstLine="480"/>
        <w:rPr>
          <w:rFonts w:ascii="Times New Roman" w:hAnsi="Times New Roman" w:cs="Times New Roman"/>
          <w:color w:val="auto"/>
          <w:szCs w:val="24"/>
        </w:rPr>
      </w:pPr>
    </w:p>
    <w:p w14:paraId="633A9A89" w14:textId="77777777" w:rsidR="00691206" w:rsidRDefault="00691206" w:rsidP="009F550F">
      <w:pPr>
        <w:autoSpaceDE w:val="0"/>
        <w:autoSpaceDN w:val="0"/>
        <w:adjustRightInd w:val="0"/>
        <w:spacing w:after="0" w:line="240" w:lineRule="auto"/>
        <w:ind w:left="600" w:firstLine="480"/>
        <w:rPr>
          <w:rFonts w:cs="LMRoman10-Regular"/>
          <w:color w:val="auto"/>
          <w:szCs w:val="24"/>
        </w:rPr>
      </w:pPr>
    </w:p>
    <w:p w14:paraId="3C08787A" w14:textId="4890F12D" w:rsidR="00C828C7" w:rsidRPr="00D26EA8" w:rsidRDefault="00D26EA8" w:rsidP="00D26EA8">
      <w:pPr>
        <w:pStyle w:val="1"/>
        <w:ind w:firstLine="600"/>
      </w:pPr>
      <w:r>
        <w:rPr>
          <w:rFonts w:hint="eastAsia"/>
        </w:rPr>
        <w:t xml:space="preserve">第一章  </w:t>
      </w:r>
      <w:r w:rsidR="00C828C7" w:rsidRPr="00D26EA8">
        <w:rPr>
          <w:rFonts w:hint="eastAsia"/>
        </w:rPr>
        <w:t>绪论</w:t>
      </w:r>
    </w:p>
    <w:p w14:paraId="7EA13497" w14:textId="0C62DCA8" w:rsidR="00513C47" w:rsidRPr="00D15593" w:rsidRDefault="00D15593" w:rsidP="00D15593">
      <w:pPr>
        <w:pStyle w:val="2"/>
      </w:pPr>
      <w:r>
        <w:rPr>
          <w:rFonts w:hint="eastAsia"/>
        </w:rPr>
        <w:t>1.1</w:t>
      </w:r>
      <w:r>
        <w:t xml:space="preserve"> </w:t>
      </w:r>
      <w:r w:rsidR="00BC5CFB" w:rsidRPr="00D15593">
        <w:rPr>
          <w:rFonts w:hint="eastAsia"/>
        </w:rPr>
        <w:t>文本</w:t>
      </w:r>
      <w:r w:rsidR="00513C47" w:rsidRPr="00D15593">
        <w:rPr>
          <w:rFonts w:hint="eastAsia"/>
        </w:rPr>
        <w:t>识别的研究背景及意义</w:t>
      </w:r>
    </w:p>
    <w:p w14:paraId="6E52E746" w14:textId="589F5E10" w:rsidR="0019758C" w:rsidRDefault="00013168" w:rsidP="002E63D4">
      <w:pPr>
        <w:pStyle w:val="a3"/>
        <w:autoSpaceDE w:val="0"/>
        <w:autoSpaceDN w:val="0"/>
        <w:adjustRightInd w:val="0"/>
        <w:spacing w:after="0" w:line="240" w:lineRule="auto"/>
        <w:ind w:left="0" w:firstLineChars="0" w:firstLine="482"/>
        <w:rPr>
          <w:rFonts w:cs="LMRoman10-Regular"/>
          <w:color w:val="auto"/>
          <w:szCs w:val="24"/>
        </w:rPr>
      </w:pPr>
      <w:r>
        <w:rPr>
          <w:rFonts w:cs="LMRoman10-Regular" w:hint="eastAsia"/>
          <w:color w:val="auto"/>
          <w:szCs w:val="24"/>
        </w:rPr>
        <w:t>文字</w:t>
      </w:r>
      <w:r w:rsidR="00DB6682">
        <w:rPr>
          <w:rFonts w:cs="LMRoman10-Regular" w:hint="eastAsia"/>
          <w:color w:val="auto"/>
          <w:szCs w:val="24"/>
        </w:rPr>
        <w:t>是</w:t>
      </w:r>
      <w:r>
        <w:rPr>
          <w:rFonts w:cs="LMRoman10-Regular" w:hint="eastAsia"/>
          <w:color w:val="auto"/>
          <w:szCs w:val="24"/>
        </w:rPr>
        <w:t>人们重要的交流工具，</w:t>
      </w:r>
      <w:r w:rsidR="009E31C6">
        <w:rPr>
          <w:rFonts w:cs="LMRoman10-Regular" w:hint="eastAsia"/>
          <w:color w:val="auto"/>
          <w:szCs w:val="24"/>
        </w:rPr>
        <w:t>如何让计算机来认识并处理人类的文字一直是计算机视觉与模式识别领域重要的课题。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DF3AA6">
        <w:rPr>
          <w:rFonts w:cs="LMRoman10-Regular"/>
          <w:color w:val="auto"/>
          <w:szCs w:val="24"/>
          <w:vertAlign w:val="superscript"/>
        </w:rPr>
        <w:t>[1</w:t>
      </w:r>
      <w:r w:rsidR="00295948" w:rsidRPr="00295948">
        <w:rPr>
          <w:rFonts w:cs="LMRoman10-Regular"/>
          <w:color w:val="auto"/>
          <w:szCs w:val="24"/>
          <w:vertAlign w:val="superscript"/>
        </w:rPr>
        <w:t>]</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E97CE5" w:rsidRPr="00E97CE5">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r w:rsidR="00DA4239">
        <w:rPr>
          <w:rFonts w:cs="LMRoman10-Regular" w:hint="eastAsia"/>
          <w:color w:val="auto"/>
          <w:szCs w:val="24"/>
        </w:rPr>
        <w:t>但是OCR技术要求文档图像具有</w:t>
      </w:r>
      <w:r w:rsidR="000701AD">
        <w:rPr>
          <w:rFonts w:cs="LMRoman10-Regular" w:hint="eastAsia"/>
          <w:color w:val="auto"/>
          <w:szCs w:val="24"/>
        </w:rPr>
        <w:t>清晰简单的背景，较高的分辨率，</w:t>
      </w:r>
      <w:r w:rsidR="00312B5E">
        <w:rPr>
          <w:rFonts w:cs="LMRoman10-Regular" w:hint="eastAsia"/>
          <w:color w:val="auto"/>
          <w:szCs w:val="24"/>
        </w:rPr>
        <w:t>而自然场景中的图像往往没有鲜明的对比背景，光照变换非常大，分辨率</w:t>
      </w:r>
      <w:r w:rsidR="00F253A3">
        <w:rPr>
          <w:rFonts w:cs="LMRoman10-Regular" w:hint="eastAsia"/>
          <w:color w:val="auto"/>
          <w:szCs w:val="24"/>
        </w:rPr>
        <w:t>较低等</w:t>
      </w:r>
      <w:r w:rsidR="000701AD">
        <w:rPr>
          <w:rFonts w:cs="LMRoman10-Regular" w:hint="eastAsia"/>
          <w:color w:val="auto"/>
          <w:szCs w:val="24"/>
        </w:rPr>
        <w:t>使得OCR技术在自然场景中几乎无法使用。</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172349B6"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1228D3">
        <w:rPr>
          <w:rFonts w:hint="eastAsia"/>
        </w:rPr>
        <w:t>重要问题。</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2609EF" w:rsidRPr="002609EF">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2609EF" w:rsidRPr="002609EF">
        <w:rPr>
          <w:vertAlign w:val="superscript"/>
        </w:rPr>
        <w:t>[5]</w:t>
      </w:r>
      <w:r w:rsidR="002609EF" w:rsidRPr="002609EF">
        <w:rPr>
          <w:vertAlign w:val="superscript"/>
        </w:rPr>
        <w:fldChar w:fldCharType="end"/>
      </w:r>
      <w:r w:rsidR="00C0265B">
        <w:rPr>
          <w:rFonts w:hint="eastAsia"/>
        </w:rPr>
        <w:t>的研究目的是根据图像和视频的抽象信息，根据一定的相似性指标来进行检索。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71683E">
        <w:rPr>
          <w:rFonts w:hint="eastAsia"/>
        </w:rPr>
        <w:t>而根据图像或视频中所识别的文本信息，可以提供较为丰富的高层语义信息</w:t>
      </w:r>
      <w:r w:rsidR="00934586">
        <w:rPr>
          <w:rFonts w:hint="eastAsia"/>
        </w:rPr>
        <w:t>，进而可以根据这些语义信息来对图像或者视频进行检索，或者依据语义信息对图像或者视频进行分类。</w:t>
      </w:r>
    </w:p>
    <w:p w14:paraId="259CAB91" w14:textId="722AA24B"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DF3AA6">
        <w:rPr>
          <w:rFonts w:cs="LMRoman10-Regular"/>
          <w:color w:val="auto"/>
          <w:szCs w:val="24"/>
          <w:vertAlign w:val="superscript"/>
        </w:rPr>
        <w:t>[2</w:t>
      </w:r>
      <w:r w:rsidR="00141EBD" w:rsidRPr="00141EBD">
        <w:rPr>
          <w:rFonts w:cs="LMRoman10-Regular"/>
          <w:color w:val="auto"/>
          <w:szCs w:val="24"/>
          <w:vertAlign w:val="superscript"/>
        </w:rPr>
        <w:t>]</w:t>
      </w:r>
      <w:r w:rsidR="00141EB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5C16AD">
        <w:rPr>
          <w:rFonts w:cs="LMRoman10-Regular"/>
          <w:color w:val="auto"/>
          <w:szCs w:val="24"/>
          <w:vertAlign w:val="superscript"/>
        </w:rPr>
        <w:t>[6</w:t>
      </w:r>
      <w:r w:rsidR="005C16AD" w:rsidRPr="00141EBD">
        <w:rPr>
          <w:rFonts w:cs="LMRoman10-Regular"/>
          <w:color w:val="auto"/>
          <w:szCs w:val="24"/>
          <w:vertAlign w:val="superscript"/>
        </w:rPr>
        <w:t>]</w:t>
      </w:r>
      <w:r w:rsidR="005C16A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5C16AD">
        <w:rPr>
          <w:rFonts w:cs="LMRoman10-Regular"/>
          <w:color w:val="auto"/>
          <w:szCs w:val="24"/>
          <w:vertAlign w:val="superscript"/>
        </w:rPr>
        <w:t>[7</w:t>
      </w:r>
      <w:r w:rsidR="005C16AD" w:rsidRPr="00141EBD">
        <w:rPr>
          <w:rFonts w:cs="LMRoman10-Regular"/>
          <w:color w:val="auto"/>
          <w:szCs w:val="24"/>
          <w:vertAlign w:val="superscript"/>
        </w:rPr>
        <w:t>]</w:t>
      </w:r>
      <w:r w:rsidR="005C16A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070153FC" w14:textId="2264993A" w:rsidR="00D36CE5"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154F11" w:rsidRPr="00046567">
        <w:rPr>
          <w:rFonts w:cs="LMRoman10-Regular"/>
          <w:color w:val="auto"/>
          <w:szCs w:val="24"/>
          <w:vertAlign w:val="superscript"/>
        </w:rPr>
        <w:t>[8]</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734046" w:rsidRPr="005B5143">
        <w:rPr>
          <w:rFonts w:cs="LMRoman10-Regular" w:hint="eastAsia"/>
          <w:color w:val="auto"/>
          <w:szCs w:val="24"/>
        </w:rPr>
        <w:t>显得更加重要。</w:t>
      </w:r>
    </w:p>
    <w:p w14:paraId="46ACCD3D" w14:textId="5139611C" w:rsidR="00F9579B" w:rsidRPr="00646B94" w:rsidRDefault="00F9579B" w:rsidP="00646B94">
      <w:pPr>
        <w:autoSpaceDE w:val="0"/>
        <w:autoSpaceDN w:val="0"/>
        <w:adjustRightInd w:val="0"/>
        <w:spacing w:after="0" w:line="240" w:lineRule="auto"/>
        <w:ind w:firstLine="480"/>
        <w:rPr>
          <w:rFonts w:cs="LMRoman10-Regular"/>
          <w:color w:val="auto"/>
          <w:szCs w:val="24"/>
        </w:rPr>
      </w:pPr>
    </w:p>
    <w:p w14:paraId="7CBCC38A" w14:textId="28C9D00F" w:rsidR="00513C47" w:rsidRPr="00AC5421" w:rsidRDefault="00AC5421" w:rsidP="00AC5421">
      <w:pPr>
        <w:pStyle w:val="2"/>
      </w:pPr>
      <w:r>
        <w:rPr>
          <w:rFonts w:hint="eastAsia"/>
        </w:rPr>
        <w:t>1.2</w:t>
      </w:r>
      <w:r>
        <w:t xml:space="preserve"> </w:t>
      </w:r>
      <w:r w:rsidR="004C79B5" w:rsidRPr="00AC5421">
        <w:rPr>
          <w:rFonts w:hint="eastAsia"/>
        </w:rPr>
        <w:t>自然场景文本识别难点分析</w:t>
      </w:r>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15">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16">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17">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18"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4394D0D1" w14:textId="6BB49F76" w:rsidR="002744AD" w:rsidRDefault="002744AD" w:rsidP="00857AFD">
      <w:pPr>
        <w:pStyle w:val="a3"/>
        <w:autoSpaceDE w:val="0"/>
        <w:autoSpaceDN w:val="0"/>
        <w:adjustRightInd w:val="0"/>
        <w:spacing w:after="0" w:line="240" w:lineRule="auto"/>
        <w:ind w:left="0" w:firstLine="440"/>
        <w:jc w:val="center"/>
        <w:rPr>
          <w:sz w:val="22"/>
        </w:rPr>
      </w:pPr>
      <w:r w:rsidRPr="000322E1">
        <w:rPr>
          <w:rFonts w:hint="eastAsia"/>
          <w:sz w:val="22"/>
        </w:rPr>
        <w:t>图1-1</w:t>
      </w:r>
      <w:r w:rsidRPr="000322E1">
        <w:rPr>
          <w:sz w:val="22"/>
        </w:rPr>
        <w:t xml:space="preserve"> </w:t>
      </w:r>
      <w:r w:rsidRPr="000322E1">
        <w:rPr>
          <w:rFonts w:hint="eastAsia"/>
          <w:sz w:val="22"/>
        </w:rPr>
        <w:t>自然场景下的文本图像示例</w:t>
      </w:r>
    </w:p>
    <w:p w14:paraId="2D717146" w14:textId="77777777" w:rsidR="009809E0" w:rsidRDefault="009809E0" w:rsidP="0052079C">
      <w:pPr>
        <w:ind w:firstLine="480"/>
      </w:pP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lastRenderedPageBreak/>
        <w:t>2. 字符畸变严重。扫描文档的图像中字体多为印刷体，几何形变较小。自然场景中文本图像多由相机拍摄，由于拍摄视角的多变、拍摄设备的差异、透视效果的不同都可能导致图像的畸变。自然场景文本图像为了增加艺术效果，也会增加人为扭曲，旋转，倒影等效果。这无疑增大了字符识别的难度。</w:t>
      </w:r>
    </w:p>
    <w:p w14:paraId="536B717E" w14:textId="77777777" w:rsidR="0052079C" w:rsidRDefault="0052079C" w:rsidP="0052079C">
      <w:pPr>
        <w:ind w:firstLine="480"/>
      </w:pPr>
      <w:r>
        <w:t>3. 文档结构复杂。传统文档图像中文本往往布局固定，文字为水平或垂直分布。而自然场景图像中文本分布随意，字符可能出现在图像的任意位置。对于传统文本识别，往往需要首先对字符进行检测，确定文本的位置后提取文本信息再进行识别。</w:t>
      </w:r>
    </w:p>
    <w:p w14:paraId="5BEDBF52" w14:textId="77777777" w:rsidR="0052079C" w:rsidRDefault="0052079C" w:rsidP="0052079C">
      <w:pPr>
        <w:ind w:firstLine="480"/>
      </w:pPr>
      <w:r w:rsidRPr="00A24B3C">
        <w:rPr>
          <w:rFonts w:hint="eastAsia"/>
        </w:rPr>
        <w:t>现在越来越多的研究将机器学习方面的算法引入到场景文本识别领域来，取得了很好的效果，但是距离实用化还有一段距离。为取得更好的识别效果，训练算法需要大量的专业领域知识来结合机器学习，对科研工作者提出较高的要求。</w:t>
      </w:r>
    </w:p>
    <w:p w14:paraId="4AD190BE" w14:textId="77777777"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23CED607" w:rsidR="00D345DE" w:rsidRPr="00D345DE" w:rsidRDefault="00EF7E29" w:rsidP="00D345DE">
      <w:pPr>
        <w:pStyle w:val="2"/>
      </w:pPr>
      <w:r>
        <w:rPr>
          <w:rFonts w:hint="eastAsia"/>
        </w:rPr>
        <w:t>1.3</w:t>
      </w:r>
      <w:r>
        <w:t xml:space="preserve"> </w:t>
      </w:r>
      <w:r w:rsidR="00D345DE" w:rsidRPr="00D345DE">
        <w:rPr>
          <w:rFonts w:hint="eastAsia"/>
        </w:rPr>
        <w:t>自然场景文本识别的研究现状</w:t>
      </w:r>
    </w:p>
    <w:p w14:paraId="2538E4A4" w14:textId="739979CC" w:rsidR="00D345DE" w:rsidRPr="00DB3F74" w:rsidRDefault="00D345DE" w:rsidP="00DB3F74">
      <w:pPr>
        <w:pStyle w:val="a3"/>
        <w:autoSpaceDE w:val="0"/>
        <w:autoSpaceDN w:val="0"/>
        <w:adjustRightInd w:val="0"/>
        <w:spacing w:after="0" w:line="240" w:lineRule="auto"/>
        <w:ind w:left="0" w:firstLine="480"/>
        <w:rPr>
          <w:rFonts w:cs="LMRoman10-Regular"/>
          <w:color w:val="auto"/>
          <w:szCs w:val="24"/>
        </w:rPr>
      </w:pPr>
      <w:r w:rsidRPr="00DB3F74">
        <w:rPr>
          <w:rFonts w:cs="LMRoman10-Regular" w:hint="eastAsia"/>
          <w:color w:val="auto"/>
          <w:szCs w:val="24"/>
        </w:rPr>
        <w:t>传统的文本识别通过对单个字符的检测然后对字符提取特征，将特征送入分类器训练，来完成识别。富士通研究所利用过分割技术结合卷积神经网络（</w:t>
      </w:r>
      <w:r w:rsidRPr="00DB3F74">
        <w:rPr>
          <w:rFonts w:cs="LMRoman10-Regular"/>
          <w:color w:val="auto"/>
          <w:szCs w:val="24"/>
        </w:rPr>
        <w:t>Convolutional Neural Network, CNN）</w:t>
      </w:r>
      <w:r w:rsidR="00326ED5" w:rsidRPr="00326ED5">
        <w:rPr>
          <w:rFonts w:cs="LMRoman10-Regular"/>
          <w:color w:val="auto"/>
          <w:szCs w:val="24"/>
          <w:vertAlign w:val="superscript"/>
        </w:rPr>
        <w:fldChar w:fldCharType="begin"/>
      </w:r>
      <w:r w:rsidR="00326ED5" w:rsidRPr="00326ED5">
        <w:rPr>
          <w:rFonts w:cs="LMRoman10-Regular"/>
          <w:color w:val="auto"/>
          <w:szCs w:val="24"/>
          <w:vertAlign w:val="superscript"/>
        </w:rPr>
        <w:instrText xml:space="preserve"> REF _Ref474954599 \r \h </w:instrText>
      </w:r>
      <w:r w:rsidR="00326ED5" w:rsidRPr="00326ED5">
        <w:rPr>
          <w:rFonts w:cs="LMRoman10-Regular"/>
          <w:color w:val="auto"/>
          <w:szCs w:val="24"/>
          <w:vertAlign w:val="superscript"/>
        </w:rPr>
      </w:r>
      <w:r w:rsidR="00326ED5">
        <w:rPr>
          <w:rFonts w:cs="LMRoman10-Regular"/>
          <w:color w:val="auto"/>
          <w:szCs w:val="24"/>
          <w:vertAlign w:val="superscript"/>
        </w:rPr>
        <w:instrText xml:space="preserve"> \* MERGEFORMAT </w:instrText>
      </w:r>
      <w:r w:rsidR="00326ED5" w:rsidRPr="00326ED5">
        <w:rPr>
          <w:rFonts w:cs="LMRoman10-Regular"/>
          <w:color w:val="auto"/>
          <w:szCs w:val="24"/>
          <w:vertAlign w:val="superscript"/>
        </w:rPr>
        <w:fldChar w:fldCharType="separate"/>
      </w:r>
      <w:r w:rsidR="00326ED5" w:rsidRPr="00326ED5">
        <w:rPr>
          <w:rFonts w:cs="LMRoman10-Regular"/>
          <w:color w:val="auto"/>
          <w:szCs w:val="24"/>
          <w:vertAlign w:val="superscript"/>
        </w:rPr>
        <w:t>[24]</w:t>
      </w:r>
      <w:r w:rsidR="00326ED5" w:rsidRPr="00326ED5">
        <w:rPr>
          <w:rFonts w:cs="LMRoman10-Regular"/>
          <w:color w:val="auto"/>
          <w:szCs w:val="24"/>
          <w:vertAlign w:val="superscript"/>
        </w:rPr>
        <w:fldChar w:fldCharType="end"/>
      </w:r>
      <w:r w:rsidRPr="00DB3F74">
        <w:rPr>
          <w:rFonts w:cs="LMRoman10-Regular"/>
          <w:color w:val="auto"/>
          <w:szCs w:val="24"/>
        </w:rPr>
        <w:t>首先分割出字符，然后对字符进行识别。完成了对自然场景文字的分割与识别。</w:t>
      </w:r>
      <w:proofErr w:type="spellStart"/>
      <w:r w:rsidRPr="00DB3F74">
        <w:rPr>
          <w:rFonts w:cs="LMRoman10-Regular"/>
          <w:color w:val="auto"/>
          <w:szCs w:val="24"/>
        </w:rPr>
        <w:t>Alsharif</w:t>
      </w:r>
      <w:proofErr w:type="spellEnd"/>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sidRPr="00347A94">
        <w:rPr>
          <w:rFonts w:cs="LMRoman10-Regular"/>
          <w:color w:val="auto"/>
          <w:szCs w:val="24"/>
          <w:vertAlign w:val="superscript"/>
        </w:rPr>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fldChar w:fldCharType="separate"/>
      </w:r>
      <w:r w:rsidR="00347A94" w:rsidRPr="00347A94">
        <w:rPr>
          <w:rFonts w:cs="LMRoman10-Regular"/>
          <w:color w:val="auto"/>
          <w:szCs w:val="24"/>
          <w:vertAlign w:val="superscript"/>
        </w:rPr>
        <w:t>[41]</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Pr="00DB3F74">
        <w:rPr>
          <w:rFonts w:cs="LMRoman10-Regular"/>
          <w:color w:val="auto"/>
          <w:szCs w:val="24"/>
        </w:rPr>
        <w:t>将卷积神经网络与隐马尔科夫（Hidden Markov Model, HMM）结合来实现文字识别。</w:t>
      </w:r>
      <w:proofErr w:type="spellStart"/>
      <w:r w:rsidRPr="00DB3F74">
        <w:rPr>
          <w:rFonts w:cs="LMRoman10-Regular"/>
          <w:color w:val="auto"/>
          <w:szCs w:val="24"/>
        </w:rPr>
        <w:t>Bissacco</w:t>
      </w:r>
      <w:proofErr w:type="spellEnd"/>
      <w:r w:rsidR="00114D40" w:rsidRPr="00114D40">
        <w:rPr>
          <w:rFonts w:cs="LMRoman10-Regular"/>
          <w:color w:val="auto"/>
          <w:szCs w:val="24"/>
          <w:vertAlign w:val="superscript"/>
        </w:rPr>
        <w:fldChar w:fldCharType="begin"/>
      </w:r>
      <w:r w:rsidR="00114D40" w:rsidRPr="00114D40">
        <w:rPr>
          <w:rFonts w:cs="LMRoman10-Regular"/>
          <w:color w:val="auto"/>
          <w:szCs w:val="24"/>
          <w:vertAlign w:val="superscript"/>
        </w:rPr>
        <w:instrText xml:space="preserve"> REF _Ref475670653 \r \h </w:instrText>
      </w:r>
      <w:r w:rsidR="00114D40" w:rsidRPr="00114D40">
        <w:rPr>
          <w:rFonts w:cs="LMRoman10-Regular"/>
          <w:color w:val="auto"/>
          <w:szCs w:val="24"/>
          <w:vertAlign w:val="superscript"/>
        </w:rPr>
      </w:r>
      <w:r w:rsidR="00114D40">
        <w:rPr>
          <w:rFonts w:cs="LMRoman10-Regular"/>
          <w:color w:val="auto"/>
          <w:szCs w:val="24"/>
          <w:vertAlign w:val="superscript"/>
        </w:rPr>
        <w:instrText xml:space="preserve"> \* MERGEFORMAT </w:instrText>
      </w:r>
      <w:r w:rsidR="00114D40" w:rsidRPr="00114D40">
        <w:rPr>
          <w:rFonts w:cs="LMRoman10-Regular"/>
          <w:color w:val="auto"/>
          <w:szCs w:val="24"/>
          <w:vertAlign w:val="superscript"/>
        </w:rPr>
        <w:fldChar w:fldCharType="separate"/>
      </w:r>
      <w:r w:rsidR="00114D40" w:rsidRPr="00114D40">
        <w:rPr>
          <w:rFonts w:cs="LMRoman10-Regular"/>
          <w:color w:val="auto"/>
          <w:szCs w:val="24"/>
          <w:vertAlign w:val="superscript"/>
        </w:rPr>
        <w:t>[47]</w:t>
      </w:r>
      <w:r w:rsidR="00114D40" w:rsidRPr="00114D40">
        <w:rPr>
          <w:rFonts w:cs="LMRoman10-Regular"/>
          <w:color w:val="auto"/>
          <w:szCs w:val="24"/>
          <w:vertAlign w:val="superscript"/>
        </w:rPr>
        <w:fldChar w:fldCharType="end"/>
      </w:r>
      <w:r w:rsidRPr="00DB3F74">
        <w:rPr>
          <w:rFonts w:cs="LMRoman10-Regular"/>
          <w:color w:val="auto"/>
          <w:szCs w:val="24"/>
        </w:rPr>
        <w:t>使用神经网络结合HOG特征来做字符分类器，对分割后的结果使用N元模型（N-gram）来做搜索，最终得到字符结果。</w:t>
      </w:r>
    </w:p>
    <w:p w14:paraId="12A83834" w14:textId="5AACD59E" w:rsidR="00D345DE" w:rsidRPr="00DB3F74" w:rsidRDefault="00D345DE" w:rsidP="00887531">
      <w:pPr>
        <w:ind w:firstLine="480"/>
      </w:pPr>
      <w:r w:rsidRPr="00DB3F74">
        <w:t>Rodriguez</w:t>
      </w:r>
      <w:r w:rsidR="00114D40" w:rsidRPr="00114D40">
        <w:rPr>
          <w:vertAlign w:val="superscript"/>
        </w:rPr>
        <w:fldChar w:fldCharType="begin"/>
      </w:r>
      <w:r w:rsidR="00114D40" w:rsidRPr="00114D40">
        <w:rPr>
          <w:vertAlign w:val="superscript"/>
        </w:rPr>
        <w:instrText xml:space="preserve"> REF _Ref475670686 \r \h </w:instrText>
      </w:r>
      <w:r w:rsidR="00114D40" w:rsidRPr="00114D40">
        <w:rPr>
          <w:vertAlign w:val="superscript"/>
        </w:rPr>
      </w:r>
      <w:r w:rsidR="00114D40">
        <w:rPr>
          <w:vertAlign w:val="superscript"/>
        </w:rPr>
        <w:instrText xml:space="preserve"> \* MERGEFORMAT </w:instrText>
      </w:r>
      <w:r w:rsidR="00114D40" w:rsidRPr="00114D40">
        <w:rPr>
          <w:vertAlign w:val="superscript"/>
        </w:rPr>
        <w:fldChar w:fldCharType="separate"/>
      </w:r>
      <w:r w:rsidR="00114D40" w:rsidRPr="00114D40">
        <w:rPr>
          <w:vertAlign w:val="superscript"/>
        </w:rPr>
        <w:t>[43]</w:t>
      </w:r>
      <w:r w:rsidR="00114D40" w:rsidRPr="00114D40">
        <w:rPr>
          <w:vertAlign w:val="superscript"/>
        </w:rPr>
        <w:fldChar w:fldCharType="end"/>
      </w:r>
      <w:r w:rsidRPr="00DB3F74">
        <w:t>等人使用支持向量机</w:t>
      </w:r>
      <w:r w:rsidR="00887531">
        <w:rPr>
          <w:rFonts w:hint="eastAsia"/>
        </w:rPr>
        <w:t>（support</w:t>
      </w:r>
      <w:r w:rsidR="00EB0FB5">
        <w:t xml:space="preserve"> vector machine, SVM</w:t>
      </w:r>
      <w:r w:rsidR="00887531">
        <w:rPr>
          <w:rFonts w:hint="eastAsia"/>
        </w:rPr>
        <w:t>）</w:t>
      </w:r>
      <w:r w:rsidRPr="00DB3F74">
        <w:t>结合Fisher</w:t>
      </w:r>
      <w:r w:rsidR="00362928" w:rsidRPr="00362928">
        <w:rPr>
          <w:vertAlign w:val="superscript"/>
        </w:rPr>
        <w:fldChar w:fldCharType="begin"/>
      </w:r>
      <w:r w:rsidR="00362928" w:rsidRPr="00362928">
        <w:rPr>
          <w:vertAlign w:val="superscript"/>
        </w:rPr>
        <w:instrText xml:space="preserve"> REF _Ref475670830 \r \h </w:instrText>
      </w:r>
      <w:r w:rsidR="00362928" w:rsidRPr="00362928">
        <w:rPr>
          <w:vertAlign w:val="superscript"/>
        </w:rPr>
      </w:r>
      <w:r w:rsidR="00362928">
        <w:rPr>
          <w:vertAlign w:val="superscript"/>
        </w:rPr>
        <w:instrText xml:space="preserve"> \* MERGEFORMAT </w:instrText>
      </w:r>
      <w:r w:rsidR="00362928" w:rsidRPr="00362928">
        <w:rPr>
          <w:vertAlign w:val="superscript"/>
        </w:rPr>
        <w:fldChar w:fldCharType="separate"/>
      </w:r>
      <w:r w:rsidR="00362928" w:rsidRPr="00362928">
        <w:rPr>
          <w:vertAlign w:val="superscript"/>
        </w:rPr>
        <w:t>[48]</w:t>
      </w:r>
      <w:r w:rsidR="00362928" w:rsidRPr="00362928">
        <w:rPr>
          <w:vertAlign w:val="superscript"/>
        </w:rPr>
        <w:fldChar w:fldCharType="end"/>
      </w:r>
      <w:r w:rsidR="00887531">
        <w:t>向量建模图像与文本的关系</w:t>
      </w:r>
      <w:r w:rsidR="00887531">
        <w:rPr>
          <w:rFonts w:hint="eastAsia"/>
        </w:rPr>
        <w:t>。</w:t>
      </w:r>
      <w:proofErr w:type="spellStart"/>
      <w:r w:rsidRPr="00DB3F74">
        <w:t>Goodfellow</w:t>
      </w:r>
      <w:proofErr w:type="spellEnd"/>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sidRPr="00362928">
        <w:rPr>
          <w:vertAlign w:val="superscript"/>
        </w:rPr>
      </w:r>
      <w:r w:rsidR="00362928">
        <w:rPr>
          <w:vertAlign w:val="superscript"/>
        </w:rPr>
        <w:instrText xml:space="preserve"> \* MERGEFORMAT </w:instrText>
      </w:r>
      <w:r w:rsidR="00362928" w:rsidRPr="00362928">
        <w:rPr>
          <w:vertAlign w:val="superscript"/>
        </w:rPr>
        <w:fldChar w:fldCharType="separate"/>
      </w:r>
      <w:r w:rsidR="00362928" w:rsidRPr="00362928">
        <w:rPr>
          <w:vertAlign w:val="superscript"/>
        </w:rPr>
        <w:t>[45]</w:t>
      </w:r>
      <w:r w:rsidR="00362928" w:rsidRPr="00362928">
        <w:rPr>
          <w:vertAlign w:val="superscript"/>
        </w:rPr>
        <w:fldChar w:fldCharType="end"/>
      </w:r>
      <w:r w:rsidRPr="00DB3F74">
        <w:t>等人使用训练好的字符位置分类器来预测文本中字符数量，接下来使用卷积神经网络进行字符识别。该方法对Google的街景门牌号码数据集和验证码数据集均取得了很好的效果。</w:t>
      </w:r>
    </w:p>
    <w:p w14:paraId="5DF9E738" w14:textId="5A80E773" w:rsidR="00BD58F3" w:rsidRPr="00671536" w:rsidRDefault="00D345DE" w:rsidP="00671536">
      <w:pPr>
        <w:ind w:firstLine="480"/>
      </w:pPr>
      <w:r w:rsidRPr="00671536">
        <w:rPr>
          <w:rFonts w:hint="eastAsia"/>
        </w:rPr>
        <w:t>虽然对自然场景的文本识别有了很多研究，但是目前的方法还是有很多的问题：算法鲁棒性差，难以应对长字符串以及粘连字符；人工设计与提取特征往往不具有很好的通用性，而且需要较强的专业背景知识。</w:t>
      </w:r>
    </w:p>
    <w:p w14:paraId="27A569C1" w14:textId="2E4694BC" w:rsidR="00BD58F3" w:rsidRPr="002744AD" w:rsidRDefault="00EF7E29" w:rsidP="001B40E2">
      <w:pPr>
        <w:pStyle w:val="2"/>
        <w:sectPr w:rsidR="00BD58F3" w:rsidRPr="002744AD" w:rsidSect="00BB1A87">
          <w:headerReference w:type="even" r:id="rId19"/>
          <w:headerReference w:type="default" r:id="rId20"/>
          <w:footerReference w:type="even" r:id="rId21"/>
          <w:footerReference w:type="default" r:id="rId22"/>
          <w:headerReference w:type="first" r:id="rId23"/>
          <w:footerReference w:type="first" r:id="rId24"/>
          <w:endnotePr>
            <w:numFmt w:val="decimal"/>
          </w:endnotePr>
          <w:pgSz w:w="11906" w:h="16838" w:code="9"/>
          <w:pgMar w:top="1985" w:right="1418" w:bottom="1247" w:left="1418" w:header="851" w:footer="794" w:gutter="0"/>
          <w:pgNumType w:fmt="upperRoman" w:start="1"/>
          <w:cols w:space="720"/>
          <w:docGrid w:type="lines" w:linePitch="331"/>
        </w:sectPr>
      </w:pPr>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0334E474" w:rsidR="00B30DEA" w:rsidRPr="0089061E" w:rsidRDefault="00B30DEA" w:rsidP="0089061E">
      <w:pPr>
        <w:pStyle w:val="a3"/>
        <w:autoSpaceDE w:val="0"/>
        <w:autoSpaceDN w:val="0"/>
        <w:adjustRightInd w:val="0"/>
        <w:spacing w:after="0" w:line="240" w:lineRule="auto"/>
        <w:ind w:left="0" w:firstLine="480"/>
        <w:rPr>
          <w:rFonts w:cs="LMRoman10-Regular"/>
          <w:color w:val="auto"/>
          <w:szCs w:val="24"/>
        </w:rPr>
      </w:pPr>
      <w:r w:rsidRPr="0089061E">
        <w:rPr>
          <w:rFonts w:cs="LMRoman10-Regular" w:hint="eastAsia"/>
          <w:color w:val="auto"/>
          <w:szCs w:val="24"/>
        </w:rPr>
        <w:t>本文的主要研究任务如下：</w:t>
      </w:r>
    </w:p>
    <w:p w14:paraId="3ED4BDD8" w14:textId="296E1A86" w:rsidR="00B30DEA"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lastRenderedPageBreak/>
        <w:t>1.</w:t>
      </w:r>
      <w:r w:rsidRPr="00C806DE">
        <w:rPr>
          <w:rFonts w:cs="LMRoman10-Regular"/>
          <w:color w:val="auto"/>
          <w:szCs w:val="24"/>
        </w:rPr>
        <w:t xml:space="preserve"> </w:t>
      </w:r>
      <w:r w:rsidR="003A4D41" w:rsidRPr="00C806DE">
        <w:rPr>
          <w:rFonts w:cs="LMRoman10-Regular" w:hint="eastAsia"/>
          <w:color w:val="auto"/>
          <w:szCs w:val="24"/>
        </w:rPr>
        <w:t>提出了结合CNN与RNN的新型网络结构</w:t>
      </w:r>
      <w:r w:rsidR="001A6CB4" w:rsidRPr="00C806DE">
        <w:rPr>
          <w:rFonts w:cs="LMRoman10-Regular" w:hint="eastAsia"/>
          <w:color w:val="auto"/>
          <w:szCs w:val="24"/>
        </w:rPr>
        <w:t>，实现了端到端的文字识别。</w:t>
      </w:r>
    </w:p>
    <w:p w14:paraId="20F53673" w14:textId="0ECB0B8B" w:rsidR="00B93879" w:rsidRPr="00C806DE" w:rsidRDefault="00F85B30"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2.</w:t>
      </w:r>
      <w:r w:rsidRPr="00C806DE">
        <w:rPr>
          <w:rFonts w:cs="LMRoman10-Regular"/>
          <w:color w:val="auto"/>
          <w:szCs w:val="24"/>
        </w:rPr>
        <w:t xml:space="preserve"> </w:t>
      </w:r>
      <w:r w:rsidR="00B93879" w:rsidRPr="00C806DE">
        <w:rPr>
          <w:rFonts w:cs="LMRoman10-Regular" w:hint="eastAsia"/>
          <w:color w:val="auto"/>
          <w:szCs w:val="24"/>
        </w:rPr>
        <w:t>构建一个标准验证码数据集</w:t>
      </w:r>
      <w:r w:rsidR="009F1B46" w:rsidRPr="00C806DE">
        <w:rPr>
          <w:rFonts w:cs="LMRoman10-Regular" w:hint="eastAsia"/>
          <w:color w:val="auto"/>
          <w:szCs w:val="24"/>
        </w:rPr>
        <w:t>，对本文模型</w:t>
      </w:r>
      <w:r w:rsidR="00107D75" w:rsidRPr="00C806DE">
        <w:rPr>
          <w:rFonts w:cs="LMRoman10-Regular" w:hint="eastAsia"/>
          <w:color w:val="auto"/>
          <w:szCs w:val="24"/>
        </w:rPr>
        <w:t>进行评估。</w:t>
      </w:r>
    </w:p>
    <w:p w14:paraId="19974493" w14:textId="472FB95B" w:rsidR="00D841E5" w:rsidRPr="00C806DE" w:rsidRDefault="00D841E5"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本文的</w:t>
      </w:r>
      <w:r w:rsidR="00657D05" w:rsidRPr="00C806DE">
        <w:rPr>
          <w:rFonts w:cs="LMRoman10-Regular" w:hint="eastAsia"/>
          <w:color w:val="auto"/>
          <w:szCs w:val="24"/>
        </w:rPr>
        <w:t>内容与结构安排</w:t>
      </w:r>
      <w:r w:rsidRPr="00C806DE">
        <w:rPr>
          <w:rFonts w:cs="LMRoman10-Regular" w:hint="eastAsia"/>
          <w:color w:val="auto"/>
          <w:szCs w:val="24"/>
        </w:rPr>
        <w:t>如下：</w:t>
      </w:r>
    </w:p>
    <w:p w14:paraId="0CE6BC51" w14:textId="66838857" w:rsidR="00A51976" w:rsidRDefault="00A51976"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第二章</w:t>
      </w:r>
      <w:r w:rsidR="004062BC" w:rsidRPr="00C806DE">
        <w:rPr>
          <w:rFonts w:cs="LMRoman10-Regular" w:hint="eastAsia"/>
          <w:color w:val="auto"/>
          <w:szCs w:val="24"/>
        </w:rPr>
        <w:t>：</w:t>
      </w:r>
      <w:r w:rsidR="000F2D13">
        <w:rPr>
          <w:rFonts w:cs="LMRoman10-Regular" w:hint="eastAsia"/>
          <w:color w:val="auto"/>
          <w:szCs w:val="24"/>
        </w:rPr>
        <w:t>深度学习</w:t>
      </w:r>
      <w:r w:rsidR="00D877FE" w:rsidRPr="00C806DE">
        <w:rPr>
          <w:rFonts w:cs="LMRoman10-Regular" w:hint="eastAsia"/>
          <w:color w:val="auto"/>
          <w:szCs w:val="24"/>
        </w:rPr>
        <w:t>。</w:t>
      </w:r>
      <w:r w:rsidR="004C51C6" w:rsidRPr="00C806DE">
        <w:rPr>
          <w:rFonts w:cs="LMRoman10-Regular" w:hint="eastAsia"/>
          <w:color w:val="auto"/>
          <w:szCs w:val="24"/>
        </w:rPr>
        <w:t>对人工神经网络（Artificial</w:t>
      </w:r>
      <w:r w:rsidR="004C51C6" w:rsidRPr="00C806DE">
        <w:rPr>
          <w:rFonts w:cs="LMRoman10-Regular"/>
          <w:color w:val="auto"/>
          <w:szCs w:val="24"/>
        </w:rPr>
        <w:t xml:space="preserve"> Neural Networks</w:t>
      </w:r>
      <w:r w:rsidR="00C2314B">
        <w:rPr>
          <w:rFonts w:cs="LMRoman10-Regular"/>
          <w:color w:val="auto"/>
          <w:szCs w:val="24"/>
        </w:rPr>
        <w:t>, ANN</w:t>
      </w:r>
      <w:r w:rsidR="004C51C6" w:rsidRPr="00C806DE">
        <w:rPr>
          <w:rFonts w:cs="LMRoman10-Regular" w:hint="eastAsia"/>
          <w:color w:val="auto"/>
          <w:szCs w:val="24"/>
        </w:rPr>
        <w:t>），递归神经网络(</w:t>
      </w:r>
      <w:r w:rsidR="004C51C6" w:rsidRPr="00C806DE">
        <w:rPr>
          <w:rFonts w:cs="LMRoman10-Regular"/>
          <w:color w:val="auto"/>
          <w:szCs w:val="24"/>
        </w:rPr>
        <w:t>Recurrent Neural Network</w:t>
      </w:r>
      <w:r w:rsidR="00C2314B">
        <w:rPr>
          <w:rFonts w:cs="LMRoman10-Regular"/>
          <w:color w:val="auto"/>
          <w:szCs w:val="24"/>
        </w:rPr>
        <w:t>, RNN</w:t>
      </w:r>
      <w:r w:rsidR="004C51C6" w:rsidRPr="00C806DE">
        <w:rPr>
          <w:rFonts w:cs="LMRoman10-Regular" w:hint="eastAsia"/>
          <w:color w:val="auto"/>
          <w:szCs w:val="24"/>
        </w:rPr>
        <w:t>)</w:t>
      </w:r>
      <w:r w:rsidR="00C2314B">
        <w:rPr>
          <w:rFonts w:cs="LMRoman10-Regular" w:hint="eastAsia"/>
          <w:color w:val="auto"/>
          <w:szCs w:val="24"/>
        </w:rPr>
        <w:t>与卷积神经网络（Convolutional</w:t>
      </w:r>
      <w:r w:rsidR="00C2314B">
        <w:rPr>
          <w:rFonts w:cs="LMRoman10-Regular"/>
          <w:color w:val="auto"/>
          <w:szCs w:val="24"/>
        </w:rPr>
        <w:t xml:space="preserve"> </w:t>
      </w:r>
      <w:r w:rsidR="00C2314B">
        <w:rPr>
          <w:rFonts w:cs="LMRoman10-Regular" w:hint="eastAsia"/>
          <w:color w:val="auto"/>
          <w:szCs w:val="24"/>
        </w:rPr>
        <w:t>Neural</w:t>
      </w:r>
      <w:r w:rsidR="00C2314B">
        <w:rPr>
          <w:rFonts w:cs="LMRoman10-Regular"/>
          <w:color w:val="auto"/>
          <w:szCs w:val="24"/>
        </w:rPr>
        <w:t xml:space="preserve"> </w:t>
      </w:r>
      <w:proofErr w:type="spellStart"/>
      <w:r w:rsidR="00C2314B">
        <w:rPr>
          <w:rFonts w:cs="LMRoman10-Regular"/>
          <w:color w:val="auto"/>
          <w:szCs w:val="24"/>
        </w:rPr>
        <w:t>Networks,CNN</w:t>
      </w:r>
      <w:proofErr w:type="spellEnd"/>
      <w:r w:rsidR="00C2314B">
        <w:rPr>
          <w:rFonts w:cs="LMRoman10-Regular" w:hint="eastAsia"/>
          <w:color w:val="auto"/>
          <w:szCs w:val="24"/>
        </w:rPr>
        <w:t>）</w:t>
      </w:r>
      <w:r w:rsidR="003F13E5" w:rsidRPr="00C806DE">
        <w:rPr>
          <w:rFonts w:cs="LMRoman10-Regular" w:hint="eastAsia"/>
          <w:color w:val="auto"/>
          <w:szCs w:val="24"/>
        </w:rPr>
        <w:t>的基本理论</w:t>
      </w:r>
      <w:r w:rsidR="004C51C6" w:rsidRPr="00C806DE">
        <w:rPr>
          <w:rFonts w:cs="LMRoman10-Regular" w:hint="eastAsia"/>
          <w:color w:val="auto"/>
          <w:szCs w:val="24"/>
        </w:rPr>
        <w:t>进行简要的介绍。</w:t>
      </w:r>
    </w:p>
    <w:p w14:paraId="5F125B07" w14:textId="2D70D4ED" w:rsidR="00B930BB" w:rsidRPr="00C806DE" w:rsidRDefault="00B930BB" w:rsidP="00C806DE">
      <w:pPr>
        <w:pStyle w:val="a3"/>
        <w:autoSpaceDE w:val="0"/>
        <w:autoSpaceDN w:val="0"/>
        <w:adjustRightInd w:val="0"/>
        <w:spacing w:after="0" w:line="240" w:lineRule="auto"/>
        <w:ind w:left="0" w:firstLine="480"/>
        <w:rPr>
          <w:rFonts w:cs="LMRoman10-Regular" w:hint="eastAsia"/>
          <w:color w:val="auto"/>
          <w:szCs w:val="24"/>
        </w:rPr>
      </w:pPr>
      <w:r>
        <w:rPr>
          <w:rFonts w:cs="LMRoman10-Regular" w:hint="eastAsia"/>
          <w:color w:val="auto"/>
          <w:szCs w:val="24"/>
        </w:rPr>
        <w:t>第三章：基于RNN的文本识别方法。</w:t>
      </w:r>
      <w:r w:rsidRPr="00C806DE">
        <w:rPr>
          <w:rFonts w:cs="LMRoman10-Regular" w:hint="eastAsia"/>
          <w:color w:val="auto"/>
          <w:szCs w:val="24"/>
        </w:rPr>
        <w:t>结合CNN与RNN的新型网络结构来识别文本。</w:t>
      </w:r>
    </w:p>
    <w:p w14:paraId="7E808B63" w14:textId="46F5B8BA" w:rsidR="00CC568A" w:rsidRPr="00C806DE" w:rsidRDefault="00AE125E"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第三章</w:t>
      </w:r>
      <w:r w:rsidR="004062BC" w:rsidRPr="00C806DE">
        <w:rPr>
          <w:rFonts w:cs="LMRoman10-Regular" w:hint="eastAsia"/>
          <w:color w:val="auto"/>
          <w:szCs w:val="24"/>
        </w:rPr>
        <w:t>：</w:t>
      </w:r>
      <w:r w:rsidR="00B52796" w:rsidRPr="00B52796">
        <w:rPr>
          <w:rFonts w:cs="LMRoman10-Regular" w:hint="eastAsia"/>
          <w:color w:val="auto"/>
          <w:szCs w:val="24"/>
        </w:rPr>
        <w:t>自然场景文本识别实验</w:t>
      </w:r>
      <w:r w:rsidR="00F87A5D">
        <w:rPr>
          <w:rFonts w:cs="LMRoman10-Regular" w:hint="eastAsia"/>
          <w:color w:val="auto"/>
          <w:szCs w:val="24"/>
        </w:rPr>
        <w:t>与总结</w:t>
      </w:r>
      <w:r w:rsidR="00C90264" w:rsidRPr="00C806DE">
        <w:rPr>
          <w:rFonts w:cs="LMRoman10-Regular" w:hint="eastAsia"/>
          <w:color w:val="auto"/>
          <w:szCs w:val="24"/>
        </w:rPr>
        <w:t>。</w:t>
      </w:r>
      <w:r w:rsidR="00F87A5D">
        <w:rPr>
          <w:rFonts w:cs="LMRoman10-Regular" w:hint="eastAsia"/>
          <w:color w:val="auto"/>
          <w:szCs w:val="24"/>
        </w:rPr>
        <w:t>实验</w:t>
      </w:r>
      <w:r w:rsidR="00746301">
        <w:rPr>
          <w:rFonts w:cs="LMRoman10-Regular" w:hint="eastAsia"/>
          <w:color w:val="auto"/>
          <w:szCs w:val="24"/>
        </w:rPr>
        <w:t>系统设计，</w:t>
      </w:r>
      <w:r w:rsidR="00F87A5D">
        <w:rPr>
          <w:rFonts w:cs="LMRoman10-Regular" w:hint="eastAsia"/>
          <w:color w:val="auto"/>
          <w:szCs w:val="24"/>
        </w:rPr>
        <w:t>平台搭建与基本配置情况。</w:t>
      </w:r>
    </w:p>
    <w:p w14:paraId="5C46AA9E" w14:textId="3E80064C" w:rsidR="00AE125E" w:rsidRPr="00C806DE" w:rsidRDefault="00CC568A" w:rsidP="00C806DE">
      <w:pPr>
        <w:pStyle w:val="a3"/>
        <w:autoSpaceDE w:val="0"/>
        <w:autoSpaceDN w:val="0"/>
        <w:adjustRightInd w:val="0"/>
        <w:spacing w:after="0" w:line="240" w:lineRule="auto"/>
        <w:ind w:left="0" w:firstLine="480"/>
        <w:rPr>
          <w:rFonts w:cs="LMRoman10-Regular"/>
          <w:color w:val="auto"/>
          <w:szCs w:val="24"/>
        </w:rPr>
      </w:pPr>
      <w:r w:rsidRPr="00C806DE">
        <w:rPr>
          <w:rFonts w:cs="LMRoman10-Regular" w:hint="eastAsia"/>
          <w:color w:val="auto"/>
          <w:szCs w:val="24"/>
        </w:rPr>
        <w:t>第四章</w:t>
      </w:r>
      <w:r w:rsidR="004062BC" w:rsidRPr="00C806DE">
        <w:rPr>
          <w:rFonts w:cs="LMRoman10-Regular" w:hint="eastAsia"/>
          <w:color w:val="auto"/>
          <w:szCs w:val="24"/>
        </w:rPr>
        <w:t>：</w:t>
      </w:r>
      <w:r w:rsidR="00F87A5D">
        <w:rPr>
          <w:rFonts w:cs="LMRoman10-Regular" w:hint="eastAsia"/>
          <w:color w:val="auto"/>
          <w:szCs w:val="24"/>
        </w:rPr>
        <w:t>全文总结与展望</w:t>
      </w:r>
      <w:r w:rsidR="00502FC9" w:rsidRPr="00C806DE">
        <w:rPr>
          <w:rFonts w:cs="LMRoman10-Regular" w:hint="eastAsia"/>
          <w:color w:val="auto"/>
          <w:szCs w:val="24"/>
        </w:rPr>
        <w:t>。本文算法</w:t>
      </w:r>
      <w:r w:rsidR="00E8024C" w:rsidRPr="00C806DE">
        <w:rPr>
          <w:rFonts w:cs="LMRoman10-Regular" w:hint="eastAsia"/>
          <w:color w:val="auto"/>
          <w:szCs w:val="24"/>
        </w:rPr>
        <w:t>的提高与不足进行总结，提出未来要开展的工作</w:t>
      </w:r>
      <w:r w:rsidR="003E5D99" w:rsidRPr="00C806DE">
        <w:rPr>
          <w:rFonts w:cs="LMRoman10-Regular" w:hint="eastAsia"/>
          <w:color w:val="auto"/>
          <w:szCs w:val="24"/>
        </w:rPr>
        <w:t>作</w:t>
      </w:r>
      <w:r w:rsidR="00E8024C" w:rsidRPr="00C806DE">
        <w:rPr>
          <w:rFonts w:cs="LMRoman10-Regular" w:hint="eastAsia"/>
          <w:color w:val="auto"/>
          <w:szCs w:val="24"/>
        </w:rPr>
        <w:t>出展望。</w:t>
      </w: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54BE355B" w14:textId="2A833065" w:rsidR="00D023E1" w:rsidRDefault="00D023E1" w:rsidP="00A51976">
      <w:pPr>
        <w:spacing w:after="0" w:line="268" w:lineRule="auto"/>
        <w:ind w:right="11" w:firstLine="480"/>
        <w:jc w:val="both"/>
      </w:pPr>
    </w:p>
    <w:p w14:paraId="52E9476B" w14:textId="7B5095D3" w:rsidR="00D023E1" w:rsidRDefault="00BB45A6" w:rsidP="00683D69">
      <w:pPr>
        <w:ind w:firstLineChars="0" w:firstLine="0"/>
      </w:pPr>
      <w:r>
        <w:br w:type="page"/>
      </w:r>
    </w:p>
    <w:p w14:paraId="046E6CFB" w14:textId="64C0020D" w:rsidR="0081691E" w:rsidRPr="00583E06" w:rsidRDefault="00047780" w:rsidP="00583E06">
      <w:pPr>
        <w:pStyle w:val="1"/>
        <w:ind w:firstLine="600"/>
      </w:pPr>
      <w:r>
        <w:rPr>
          <w:rFonts w:hint="eastAsia"/>
        </w:rPr>
        <w:lastRenderedPageBreak/>
        <w:t>第二</w:t>
      </w:r>
      <w:r w:rsidR="004B2DEE" w:rsidRPr="00583E06">
        <w:rPr>
          <w:rFonts w:hint="eastAsia"/>
        </w:rPr>
        <w:t xml:space="preserve">章 </w:t>
      </w:r>
      <w:r w:rsidR="002F2661" w:rsidRPr="00583E06">
        <w:rPr>
          <w:rFonts w:hint="eastAsia"/>
        </w:rPr>
        <w:t>神经网络</w:t>
      </w:r>
    </w:p>
    <w:p w14:paraId="549FE04B" w14:textId="17B0B64D" w:rsidR="009B3F1A" w:rsidRDefault="0013196F" w:rsidP="003A226E">
      <w:pPr>
        <w:pStyle w:val="2"/>
      </w:pPr>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p>
    <w:p w14:paraId="528C8237" w14:textId="06807EE2" w:rsidR="006F4B8D" w:rsidRPr="00814BB5" w:rsidRDefault="006F4B8D" w:rsidP="00814BB5">
      <w:pPr>
        <w:ind w:firstLine="480"/>
        <w:rPr>
          <w:rFonts w:cs="宋体"/>
          <w:color w:val="auto"/>
        </w:rPr>
      </w:pPr>
      <w:r>
        <w:rPr>
          <w:rFonts w:hint="eastAsia"/>
        </w:rPr>
        <w:t>人工神经网络（Artificial</w:t>
      </w:r>
      <w:r>
        <w:t xml:space="preserve"> Neural Networks, ANN</w:t>
      </w:r>
      <w:r>
        <w:rPr>
          <w:rFonts w:hint="eastAsia"/>
        </w:rPr>
        <w:t>）</w:t>
      </w:r>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581C2A" w:rsidRPr="00581C2A">
        <w:rPr>
          <w:vertAlign w:val="superscript"/>
        </w:rPr>
        <w:t>[13]</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w:t>
      </w:r>
      <w:proofErr w:type="spellStart"/>
      <w:r w:rsidR="003F1EDE">
        <w:rPr>
          <w:rFonts w:hint="eastAsia"/>
        </w:rPr>
        <w:t>D</w:t>
      </w:r>
      <w:r w:rsidR="003F1EDE">
        <w:t>.O.Hebb</w:t>
      </w:r>
      <w:proofErr w:type="spellEnd"/>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1906C4" w:rsidRPr="001906C4">
        <w:rPr>
          <w:vertAlign w:val="superscript"/>
        </w:rPr>
        <w:t>[9]</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1906C4" w:rsidRPr="001906C4">
        <w:rPr>
          <w:vertAlign w:val="superscript"/>
        </w:rPr>
        <w:t>[10]</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 xml:space="preserve">Paul </w:t>
      </w:r>
      <w:proofErr w:type="spellStart"/>
      <w:r w:rsidR="00C93EFE" w:rsidRPr="00C93EFE">
        <w:rPr>
          <w:rFonts w:cs="宋体"/>
          <w:color w:val="auto"/>
        </w:rPr>
        <w:t>Werbos</w:t>
      </w:r>
      <w:proofErr w:type="spellEnd"/>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C057C8" w:rsidRPr="00C057C8">
        <w:rPr>
          <w:rFonts w:cs="宋体"/>
          <w:color w:val="auto"/>
          <w:vertAlign w:val="superscript"/>
        </w:rPr>
        <w:t>[11]</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C057C8" w:rsidRPr="00C057C8">
        <w:rPr>
          <w:rFonts w:cs="宋体"/>
          <w:color w:val="auto"/>
          <w:vertAlign w:val="superscript"/>
        </w:rPr>
        <w:t>[12]</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24C55D79" w:rsidR="005F5589" w:rsidRPr="00991A47" w:rsidRDefault="005F5589" w:rsidP="00991A47">
      <w:pPr>
        <w:pStyle w:val="3"/>
      </w:pPr>
      <w:r w:rsidRPr="00991A47">
        <w:t>2.1.1</w:t>
      </w:r>
      <w:r w:rsidR="009073B0" w:rsidRPr="00991A47">
        <w:rPr>
          <w:rFonts w:hint="eastAsia"/>
        </w:rPr>
        <w:t xml:space="preserve"> 神经元</w:t>
      </w:r>
    </w:p>
    <w:p w14:paraId="41B54FAE" w14:textId="731353DB"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111.4pt" o:ole="">
            <v:imagedata r:id="rId25" o:title=""/>
          </v:shape>
          <o:OLEObject Type="Embed" ProgID="Visio.Drawing.11" ShapeID="_x0000_i1025" DrawAspect="Content" ObjectID="_1549413000" r:id="rId26"/>
        </w:object>
      </w:r>
    </w:p>
    <w:p w14:paraId="143ED0E8" w14:textId="09A13B3F" w:rsidR="002D26B6" w:rsidRDefault="002D26B6" w:rsidP="00E33037">
      <w:pPr>
        <w:pStyle w:val="5"/>
        <w:jc w:val="left"/>
      </w:pPr>
      <w:r>
        <w:t xml:space="preserve">                                    </w:t>
      </w:r>
      <w:r w:rsidR="00E33037">
        <w:t xml:space="preserve">   </w:t>
      </w:r>
      <w:r>
        <w:rPr>
          <w:rFonts w:hint="eastAsia"/>
        </w:rPr>
        <w:t>图1-2</w:t>
      </w:r>
      <w:r>
        <w:t xml:space="preserve"> </w:t>
      </w:r>
      <w:r>
        <w:rPr>
          <w:rFonts w:hint="eastAsia"/>
        </w:rPr>
        <w:t>神经元</w:t>
      </w:r>
      <w:r w:rsidR="00D752E3">
        <w:rPr>
          <w:rFonts w:hint="eastAsia"/>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r>
        <w:rPr>
          <w:rFonts w:hint="eastAsia"/>
        </w:rPr>
        <w:lastRenderedPageBreak/>
        <w:t>2.1.2</w:t>
      </w:r>
      <w:r>
        <w:t xml:space="preserve"> </w:t>
      </w:r>
      <w:r>
        <w:rPr>
          <w:rFonts w:hint="eastAsia"/>
        </w:rPr>
        <w:t>常用激活函数</w:t>
      </w:r>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255711D9" w:rsidR="00CE735F" w:rsidRPr="001A5865" w:rsidRDefault="00CE735F" w:rsidP="001A5865">
      <w:pPr>
        <w:ind w:firstLine="480"/>
        <w:jc w:val="right"/>
        <w:rPr>
          <w:rFonts w:ascii="Cambria Math" w:eastAsiaTheme="minorEastAsia" w:hAnsi="Cambria Math"/>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1A5865" w:rsidRPr="001A5865">
        <w:rPr>
          <w:rFonts w:ascii="Cambria Math" w:eastAsiaTheme="minorEastAsia" w:hAnsi="Cambria Math" w:cstheme="minorHAnsi"/>
          <w:sz w:val="28"/>
          <w:szCs w:val="28"/>
        </w:rPr>
        <w:t>（</w:t>
      </w:r>
      <w:r w:rsidR="001A5865" w:rsidRPr="001A5865">
        <w:rPr>
          <w:rFonts w:ascii="Cambria Math" w:eastAsiaTheme="minorEastAsia" w:hAnsi="Cambria Math" w:cstheme="minorHAnsi"/>
          <w:sz w:val="28"/>
          <w:szCs w:val="28"/>
        </w:rPr>
        <w:t>2.1</w:t>
      </w:r>
      <w:r w:rsidR="001A5865" w:rsidRPr="001A5865">
        <w:rPr>
          <w:rFonts w:ascii="Cambria Math" w:eastAsiaTheme="minorEastAsia" w:hAnsi="Cambria Math" w:cstheme="minorHAnsi"/>
          <w:sz w:val="28"/>
          <w:szCs w:val="28"/>
        </w:rPr>
        <w:t>）</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0FB5B060" w:rsidR="00731552" w:rsidRDefault="00731552" w:rsidP="00660450">
      <w:pPr>
        <w:ind w:firstLineChars="0" w:firstLine="0"/>
      </w:pPr>
      <w:r>
        <w:rPr>
          <w:rFonts w:hint="eastAsia"/>
        </w:rPr>
        <w:t>图1-3给出了logistic函数与tanh函数的形状。</w:t>
      </w:r>
    </w:p>
    <w:p w14:paraId="43801ADD" w14:textId="77777777" w:rsidR="00210C6E" w:rsidRDefault="00210C6E" w:rsidP="00210C6E">
      <w:pPr>
        <w:pStyle w:val="4"/>
      </w:pPr>
      <w:r>
        <w:rPr>
          <w:rFonts w:hint="eastAsia"/>
        </w:rPr>
        <w:t>线性修正单元</w:t>
      </w:r>
    </w:p>
    <w:p w14:paraId="61722125" w14:textId="77777777" w:rsidR="00210C6E" w:rsidRDefault="00210C6E" w:rsidP="00210C6E">
      <w:pPr>
        <w:ind w:firstLine="480"/>
      </w:pPr>
      <w:r>
        <w:rPr>
          <w:rFonts w:hint="eastAsia"/>
        </w:rPr>
        <w:t>线性修正单元（rectified</w:t>
      </w:r>
      <w:r>
        <w:t xml:space="preserve"> </w:t>
      </w:r>
      <w:r>
        <w:rPr>
          <w:rFonts w:hint="eastAsia"/>
        </w:rPr>
        <w:t>linear</w:t>
      </w:r>
      <w:r>
        <w:t xml:space="preserve"> unit, </w:t>
      </w:r>
      <w:proofErr w:type="spellStart"/>
      <w:r>
        <w:t>ReLU</w:t>
      </w:r>
      <w:proofErr w:type="spellEnd"/>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Pr="00D013E0">
        <w:rPr>
          <w:vertAlign w:val="superscript"/>
        </w:rPr>
        <w:t>[15]</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Pr="00D013E0">
        <w:rPr>
          <w:vertAlign w:val="superscript"/>
        </w:rPr>
        <w:t>[16]</w:t>
      </w:r>
      <w:r w:rsidRPr="00D013E0">
        <w:rPr>
          <w:vertAlign w:val="superscript"/>
        </w:rPr>
        <w:fldChar w:fldCharType="end"/>
      </w:r>
      <w:r>
        <w:rPr>
          <w:rFonts w:hint="eastAsia"/>
        </w:rPr>
        <w:t>。在深层神经网络中普遍被使用。</w:t>
      </w:r>
      <w:proofErr w:type="spellStart"/>
      <w:r>
        <w:rPr>
          <w:rFonts w:hint="eastAsia"/>
        </w:rPr>
        <w:t>Re</w:t>
      </w:r>
      <w:r>
        <w:t>LU</w:t>
      </w:r>
      <w:proofErr w:type="spellEnd"/>
      <w:r>
        <w:rPr>
          <w:rFonts w:hint="eastAsia"/>
        </w:rPr>
        <w:t>形状如图1-4所示，是一个“斜坡”函数，定义为：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w:t>
      </w:r>
      <w:proofErr w:type="spellStart"/>
      <w:r w:rsidRPr="00274FCB">
        <w:rPr>
          <w:rFonts w:cs="Times New Roman" w:hint="eastAsia"/>
        </w:rPr>
        <w:t>Re</w:t>
      </w:r>
      <w:r w:rsidRPr="00274FCB">
        <w:rPr>
          <w:rFonts w:cs="Times New Roman"/>
        </w:rPr>
        <w:t>LU</w:t>
      </w:r>
      <w:proofErr w:type="spellEnd"/>
      <w:r w:rsidRPr="00274FCB">
        <w:rPr>
          <w:rFonts w:cs="Times New Roman" w:hint="eastAsia"/>
        </w:rPr>
        <w:t>函数的神经网络在计算上更加高效。</w:t>
      </w:r>
      <w:proofErr w:type="spellStart"/>
      <w:r w:rsidRPr="00274FCB">
        <w:rPr>
          <w:lang w:eastAsia="zh-Hans"/>
        </w:rPr>
        <w:t>Relu</w:t>
      </w:r>
      <w:proofErr w:type="spellEnd"/>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39A03388" w14:textId="77777777" w:rsidR="00DE2C33" w:rsidRPr="00DE2C33" w:rsidRDefault="00DE2C33" w:rsidP="00DE2C33">
      <w:pPr>
        <w:ind w:firstLine="480"/>
        <w:jc w:val="right"/>
        <w:rPr>
          <w:rFonts w:eastAsiaTheme="minorEastAsia"/>
        </w:rPr>
      </w:pPr>
    </w:p>
    <w:p w14:paraId="483C0B98" w14:textId="63B16860" w:rsidR="00210C6E" w:rsidRDefault="00210C6E" w:rsidP="00210C6E">
      <w:pPr>
        <w:ind w:firstLineChars="0" w:firstLine="0"/>
      </w:pPr>
    </w:p>
    <w:p w14:paraId="27FE2430" w14:textId="77777777" w:rsidR="00210C6E" w:rsidRDefault="00210C6E"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0952" cy="1409524"/>
                    </a:xfrm>
                    <a:prstGeom prst="rect">
                      <a:avLst/>
                    </a:prstGeom>
                  </pic:spPr>
                </pic:pic>
              </a:graphicData>
            </a:graphic>
          </wp:inline>
        </w:drawing>
      </w:r>
    </w:p>
    <w:p w14:paraId="74699E9A" w14:textId="7CA4F300"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356592" w:rsidRPr="00356592">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10765A" w:rsidRPr="000D25CA">
        <w:rPr>
          <w:rStyle w:val="50"/>
          <w:rFonts w:hint="eastAsia"/>
        </w:rPr>
        <w:t>b</w:t>
      </w:r>
      <w:r w:rsidR="003F08CA">
        <w:rPr>
          <w:rStyle w:val="50"/>
        </w:rPr>
        <w:t xml:space="preserve">. </w:t>
      </w:r>
      <w:r w:rsidR="0010765A" w:rsidRPr="000D25CA">
        <w:rPr>
          <w:rStyle w:val="50"/>
        </w:rPr>
        <w:t xml:space="preserve">tanh </w:t>
      </w:r>
      <w:r w:rsidR="0010765A" w:rsidRPr="000D25CA">
        <w:rPr>
          <w:rStyle w:val="50"/>
          <w:rFonts w:hint="eastAsia"/>
        </w:rPr>
        <w:t>函数</w:t>
      </w:r>
    </w:p>
    <w:p w14:paraId="734F4853" w14:textId="29A1A4AB"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8681" cy="1661050"/>
                    </a:xfrm>
                    <a:prstGeom prst="rect">
                      <a:avLst/>
                    </a:prstGeom>
                  </pic:spPr>
                </pic:pic>
              </a:graphicData>
            </a:graphic>
          </wp:inline>
        </w:drawing>
      </w:r>
    </w:p>
    <w:p w14:paraId="2AB91D0E" w14:textId="6AFA3F54" w:rsidR="0010765A" w:rsidRPr="00356592"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3029D3">
        <w:rPr>
          <w:rFonts w:asciiTheme="minorEastAsia" w:eastAsiaTheme="minorEastAsia" w:hAnsiTheme="minorEastAsia"/>
        </w:rPr>
        <w:t xml:space="preserve"> </w:t>
      </w:r>
      <w:r w:rsidRPr="00356592">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586B58F1" w14:textId="77777777" w:rsidR="002E3577" w:rsidRDefault="00F33588" w:rsidP="002E3577">
      <w:pPr>
        <w:pStyle w:val="3"/>
        <w:rPr>
          <w:lang w:eastAsia="zh-Hans"/>
        </w:rPr>
      </w:pPr>
      <w:r>
        <w:rPr>
          <w:rFonts w:hint="eastAsia"/>
        </w:rPr>
        <w:t>2.1.3</w:t>
      </w:r>
      <w:r>
        <w:rPr>
          <w:lang w:eastAsia="zh-Hans"/>
        </w:rPr>
        <w:t xml:space="preserve"> </w:t>
      </w:r>
      <w:r>
        <w:rPr>
          <w:rFonts w:hint="eastAsia"/>
          <w:lang w:eastAsia="zh-Hans"/>
        </w:rPr>
        <w:t>前馈神经网络</w:t>
      </w:r>
    </w:p>
    <w:p w14:paraId="3DA4438E" w14:textId="46CDC0D5"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2E6981" w:rsidRPr="002E6981">
        <w:rPr>
          <w:vertAlign w:val="superscript"/>
        </w:rPr>
        <w:t>[17]</w:t>
      </w:r>
      <w:r w:rsidR="002E6981" w:rsidRPr="002E6981">
        <w:rPr>
          <w:vertAlign w:val="superscript"/>
        </w:rPr>
        <w:fldChar w:fldCharType="end"/>
      </w:r>
      <w:r w:rsidR="00575F47">
        <w:rPr>
          <w:rFonts w:hint="eastAsia"/>
        </w:rPr>
        <w:t>。</w:t>
      </w:r>
    </w:p>
    <w:p w14:paraId="55E1C3F9" w14:textId="20E39D2C"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如图1-3所示是一种广泛使用的前馈神经网络。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0350EF52" w:rsidR="001A38F0" w:rsidRPr="00E15638" w:rsidRDefault="00C775C5" w:rsidP="00E15638">
      <w:pPr>
        <w:pStyle w:val="5"/>
        <w:ind w:left="0" w:firstLine="0"/>
      </w:pPr>
      <w:r>
        <w:rPr>
          <w:rFonts w:hint="eastAsia"/>
        </w:rPr>
        <w:t>图</w:t>
      </w:r>
      <w:r w:rsidR="00731552">
        <w:rPr>
          <w:rFonts w:hint="eastAsia"/>
        </w:rPr>
        <w:t>1-</w:t>
      </w:r>
      <w:r w:rsidR="001A3B5A">
        <w:rPr>
          <w:rFonts w:hint="eastAsia"/>
        </w:rPr>
        <w:t>5</w:t>
      </w:r>
      <w:r>
        <w:t xml:space="preserve">  </w:t>
      </w:r>
      <w:r>
        <w:rPr>
          <w:rFonts w:hint="eastAsia"/>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7CF4BE5C"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4BD1AF2B" w14:textId="386E8645" w:rsidR="00C85A56" w:rsidRDefault="00C85A56" w:rsidP="00B7698D">
      <w:pPr>
        <w:ind w:firstLine="480"/>
        <w:rPr>
          <w:rFonts w:asciiTheme="minorEastAsia" w:eastAsiaTheme="minorEastAsia" w:hAnsiTheme="minorEastAsia"/>
        </w:rPr>
      </w:pPr>
    </w:p>
    <w:p w14:paraId="4523D954" w14:textId="45C32F0E" w:rsidR="000E5B99" w:rsidRDefault="005E384B" w:rsidP="00F64F93">
      <w:pPr>
        <w:pStyle w:val="2"/>
      </w:pPr>
      <w:r>
        <w:rPr>
          <w:rFonts w:hint="eastAsia"/>
        </w:rPr>
        <w:lastRenderedPageBreak/>
        <w:t>2.2</w:t>
      </w:r>
      <w:r>
        <w:t xml:space="preserve"> </w:t>
      </w:r>
      <w:r w:rsidR="00880D06">
        <w:rPr>
          <w:rFonts w:hint="eastAsia"/>
        </w:rPr>
        <w:t>循环神经网络</w:t>
      </w:r>
    </w:p>
    <w:p w14:paraId="100AC265" w14:textId="77777777" w:rsidR="00A11878" w:rsidRDefault="005E384B" w:rsidP="00A11878">
      <w:pPr>
        <w:pStyle w:val="3"/>
      </w:pPr>
      <w:r>
        <w:rPr>
          <w:rFonts w:hint="eastAsia"/>
        </w:rPr>
        <w:t>2.2.1</w:t>
      </w:r>
      <w:r>
        <w:t xml:space="preserve"> </w:t>
      </w:r>
      <w:r w:rsidR="0047648D">
        <w:rPr>
          <w:rFonts w:hint="eastAsia"/>
        </w:rPr>
        <w:t>简单循环神经网络</w:t>
      </w:r>
    </w:p>
    <w:p w14:paraId="298002F4" w14:textId="4B3906E3"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DE5006" w:rsidRPr="00DE5006">
        <w:rPr>
          <w:vertAlign w:val="superscript"/>
        </w:rPr>
        <w:t>[18]</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t>可以处理任意长度的输入序列。</w:t>
      </w:r>
      <w:r w:rsidR="00EF7945">
        <w:rPr>
          <w:rFonts w:hint="eastAsia"/>
        </w:rPr>
        <w:t>这种网络更加适合处理与序列有关的任务。它已被广泛应用于语音识别，自动翻译，聊天机器人等任务上。</w:t>
      </w:r>
    </w:p>
    <w:p w14:paraId="24E3B260" w14:textId="0CAD5374" w:rsidR="00854940" w:rsidRDefault="00854940" w:rsidP="00183177">
      <w:pPr>
        <w:ind w:firstLine="480"/>
      </w:pPr>
      <w:r>
        <w:rPr>
          <w:rFonts w:hint="eastAsia"/>
        </w:rPr>
        <w:t>一个简单循环神经网络按时序展开之后如图</w:t>
      </w:r>
      <w:r w:rsidR="00372212">
        <w:rPr>
          <w:rFonts w:hint="eastAsia"/>
        </w:rPr>
        <w:t>1-6</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1">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0CA93292" w:rsidR="00586680" w:rsidRDefault="00B51299" w:rsidP="00D85615">
      <w:pPr>
        <w:pStyle w:val="5"/>
      </w:pPr>
      <w:r>
        <w:rPr>
          <w:rFonts w:hint="eastAsia"/>
        </w:rPr>
        <w:t>图</w:t>
      </w:r>
      <w:r w:rsidR="00731552">
        <w:rPr>
          <w:rFonts w:hint="eastAsia"/>
        </w:rPr>
        <w:t>1-</w:t>
      </w:r>
      <w:r w:rsidR="00372212">
        <w:rPr>
          <w:rFonts w:hint="eastAsia"/>
        </w:rPr>
        <w:t>6</w:t>
      </w:r>
      <w:r>
        <w:t xml:space="preserve">  </w:t>
      </w:r>
      <w:r>
        <w:rPr>
          <w:rFonts w:hint="eastAsia"/>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4E247C88"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B23796">
        <w:rPr>
          <w:rFonts w:eastAsiaTheme="minorEastAsia" w:hint="eastAsia"/>
        </w:rPr>
        <w:t>2.8</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77777777" w:rsidR="00E20F2E" w:rsidRDefault="00E20F2E" w:rsidP="003F3E1E">
      <w:pPr>
        <w:pStyle w:val="3"/>
      </w:pPr>
      <w:r>
        <w:rPr>
          <w:rFonts w:hint="eastAsia"/>
        </w:rPr>
        <w:lastRenderedPageBreak/>
        <w:t>2.2.3</w:t>
      </w:r>
      <w:r w:rsidR="00DD1C23">
        <w:t xml:space="preserve">    </w:t>
      </w:r>
      <w:r>
        <w:rPr>
          <w:rFonts w:hint="eastAsia"/>
        </w:rPr>
        <w:t>RNN反向传播算法</w:t>
      </w:r>
      <w:r w:rsidR="00DD1C23">
        <w:t xml:space="preserve"> </w:t>
      </w:r>
    </w:p>
    <w:p w14:paraId="5BEFCAAB" w14:textId="4BEF4761"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B14A92" w:rsidRPr="00B14A92">
        <w:rPr>
          <w:vertAlign w:val="superscript"/>
        </w:rPr>
        <w:t>[19]</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A7223F">
        <w:rPr>
          <w:vertAlign w:val="superscript"/>
        </w:rPr>
        <w:t>[</w:t>
      </w:r>
      <w:r w:rsidR="00A7223F">
        <w:rPr>
          <w:rFonts w:hint="eastAsia"/>
          <w:vertAlign w:val="superscript"/>
        </w:rPr>
        <w:t>20</w:t>
      </w:r>
      <w:r w:rsidR="00A7223F" w:rsidRPr="00B14A92">
        <w:rPr>
          <w:vertAlign w:val="superscript"/>
        </w:rPr>
        <w:t>]</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7F1BDE38"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84A6B">
        <w:t xml:space="preserve">                    </w:t>
      </w:r>
      <w:r w:rsidR="00B9093F">
        <w:rPr>
          <w:rFonts w:hint="eastAsia"/>
        </w:rPr>
        <w:t>（2.9）</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50183254"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（2.10）</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3BE583D1" w:rsidR="000F68E5" w:rsidRDefault="008876A2" w:rsidP="000F68E5">
      <w:pPr>
        <w:ind w:firstLine="480"/>
        <w:rPr>
          <w:rFonts w:asciiTheme="minorEastAsia" w:eastAsiaTheme="minorEastAsia" w:hAnsiTheme="minorEastAsia"/>
        </w:rPr>
      </w:pPr>
      <w:r>
        <w:rPr>
          <w:rFonts w:asciiTheme="minorEastAsia" w:eastAsiaTheme="minorEastAsia" w:hAnsiTheme="minorEastAsia"/>
        </w:rPr>
        <w:t xml:space="preserve">                  </w:t>
      </w:r>
      <w:r w:rsidR="007F5310">
        <w:rPr>
          <w:rFonts w:asciiTheme="minorEastAsia" w:eastAsiaTheme="minorEastAsia" w:hAnsiTheme="minorEastAsia"/>
        </w:rPr>
        <w:t xml:space="preserve"> </w:t>
      </w: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（2.11）</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7314DD24"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（2.1</w:t>
      </w:r>
      <w:r w:rsidR="00BF0AA0">
        <w:rPr>
          <w:rFonts w:hint="eastAsia"/>
        </w:rPr>
        <w:t>0</w:t>
      </w:r>
      <w:r w:rsidR="00150089">
        <w:rPr>
          <w:rFonts w:hint="eastAsia"/>
        </w:rPr>
        <w:t>）</w:t>
      </w:r>
      <w:r>
        <w:rPr>
          <w:rFonts w:hint="eastAsia"/>
        </w:rPr>
        <w:t>，可得</w:t>
      </w:r>
    </w:p>
    <w:p w14:paraId="649D3910" w14:textId="0684945D" w:rsidR="00AC652D" w:rsidRDefault="00AC652D" w:rsidP="000F68E5">
      <w:pPr>
        <w:ind w:firstLine="480"/>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343C22">
        <w:rPr>
          <w:rFonts w:asciiTheme="minorEastAsia" w:eastAsiaTheme="minorEastAsia" w:hAnsiTheme="minorEastAsia" w:hint="eastAsia"/>
        </w:rPr>
        <w:t>（2.12）</w:t>
      </w:r>
    </w:p>
    <w:p w14:paraId="7A225FAC" w14:textId="54E741E6" w:rsidR="00C54491" w:rsidRPr="00C54491" w:rsidRDefault="00C54491" w:rsidP="00975651">
      <w:pPr>
        <w:ind w:firstLine="480"/>
        <w:rPr>
          <w:rFonts w:asciiTheme="minorEastAsia" w:hAnsiTheme="minorEastAsia"/>
        </w:rPr>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626D25" w:rsidRPr="00626D25">
        <w:rPr>
          <w:vertAlign w:val="superscript"/>
        </w:rPr>
        <w:t>[21]</w:t>
      </w:r>
      <w:r w:rsidR="00626D25" w:rsidRPr="00626D25">
        <w:rPr>
          <w:vertAlign w:val="superscript"/>
        </w:rPr>
        <w:fldChar w:fldCharType="end"/>
      </w:r>
      <w:r w:rsidR="0009512C">
        <w:rPr>
          <w:rFonts w:hint="eastAsia"/>
        </w:rPr>
        <w:t>。</w:t>
      </w:r>
    </w:p>
    <w:p w14:paraId="016950DF" w14:textId="7214D583" w:rsidR="00AC409B" w:rsidRPr="00F1348C" w:rsidRDefault="00AC409B" w:rsidP="00382DE5">
      <w:pPr>
        <w:ind w:firstLineChars="0" w:firstLine="0"/>
      </w:pPr>
      <w:r>
        <w:t xml:space="preserve">                                                 </w:t>
      </w:r>
    </w:p>
    <w:p w14:paraId="09665C78" w14:textId="20F3B943" w:rsidR="00A903C7" w:rsidRPr="0009512C" w:rsidRDefault="00AD4496" w:rsidP="005037C0">
      <w:pPr>
        <w:pStyle w:val="3"/>
      </w:pPr>
      <w:r>
        <w:rPr>
          <w:rFonts w:hint="eastAsia"/>
        </w:rPr>
        <w:t>2.2.</w:t>
      </w:r>
      <w:r w:rsidR="00E20F2E">
        <w:rPr>
          <w:rFonts w:hint="eastAsia"/>
        </w:rPr>
        <w:t>4</w:t>
      </w:r>
      <w:r w:rsidR="00580581">
        <w:t xml:space="preserve"> </w:t>
      </w:r>
      <w:r w:rsidR="00E42F1B">
        <w:rPr>
          <w:rFonts w:hint="eastAsia"/>
        </w:rPr>
        <w:t>LSTM</w:t>
      </w:r>
    </w:p>
    <w:p w14:paraId="773F810D" w14:textId="6DA47CCD" w:rsidR="00205230" w:rsidRPr="007A461E" w:rsidRDefault="001C4234" w:rsidP="003F1E2F">
      <w:pPr>
        <w:ind w:firstLine="480"/>
        <w:rPr>
          <w:sz w:val="18"/>
          <w:szCs w:val="18"/>
        </w:rPr>
      </w:pPr>
      <w:r>
        <w:rPr>
          <w:rFonts w:hint="eastAsia"/>
        </w:rPr>
        <w:t xml:space="preserve">为解决这个问题, </w:t>
      </w:r>
      <w:proofErr w:type="spellStart"/>
      <w:r>
        <w:rPr>
          <w:rFonts w:hint="eastAsia"/>
        </w:rPr>
        <w:t>Hochreiter</w:t>
      </w:r>
      <w:proofErr w:type="spellEnd"/>
      <w:r>
        <w:rPr>
          <w:rFonts w:hint="eastAsia"/>
        </w:rPr>
        <w:t xml:space="preserve"> 和 </w:t>
      </w:r>
      <w:proofErr w:type="spellStart"/>
      <w:r>
        <w:rPr>
          <w:rFonts w:hint="eastAsia"/>
        </w:rPr>
        <w:t>Schmidhuber</w:t>
      </w:r>
      <w:proofErr w:type="spellEnd"/>
      <w:r>
        <w:rPr>
          <w:rFonts w:hint="eastAsia"/>
        </w:rPr>
        <w:t xml:space="preserve">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0656C4" w:rsidRPr="000656C4">
        <w:rPr>
          <w:vertAlign w:val="superscript"/>
        </w:rPr>
        <w:t>[22]</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w:t>
      </w:r>
      <w:r w:rsidR="00E17739">
        <w:rPr>
          <w:rFonts w:hint="eastAsia"/>
        </w:rPr>
        <w:lastRenderedPageBreak/>
        <w:t>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14211CF8"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（2.13）</w:t>
      </w:r>
      <w:r w:rsidR="00317A11">
        <w:rPr>
          <w:rFonts w:asciiTheme="minorHAnsi" w:eastAsiaTheme="minorEastAsia" w:hAnsiTheme="minorHAnsi"/>
          <w:iCs/>
          <w:sz w:val="28"/>
          <w:szCs w:val="28"/>
        </w:rPr>
        <w:t xml:space="preserve">  </w:t>
      </w:r>
    </w:p>
    <w:p w14:paraId="0F899B87" w14:textId="2E4EDF5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（2.14）</w:t>
      </w:r>
      <w:r w:rsidR="00317A11">
        <w:rPr>
          <w:rFonts w:asciiTheme="minorHAnsi" w:eastAsiaTheme="minorEastAsia" w:hAnsiTheme="minorHAnsi"/>
          <w:iCs/>
          <w:sz w:val="28"/>
          <w:szCs w:val="28"/>
        </w:rPr>
        <w:t xml:space="preserve">       </w:t>
      </w:r>
    </w:p>
    <w:p w14:paraId="1A594296" w14:textId="28BBA51A"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（2.15）</w:t>
      </w:r>
      <w:r w:rsidR="00317A11">
        <w:rPr>
          <w:rFonts w:asciiTheme="minorHAnsi" w:eastAsiaTheme="minorEastAsia" w:hAnsiTheme="minorHAnsi"/>
          <w:iCs/>
          <w:sz w:val="28"/>
          <w:szCs w:val="28"/>
        </w:rPr>
        <w:t xml:space="preserve">    </w:t>
      </w:r>
    </w:p>
    <w:p w14:paraId="7B16A4FA" w14:textId="22180366"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（2.16）</w:t>
      </w:r>
      <w:r w:rsidR="00317A11">
        <w:rPr>
          <w:rFonts w:asciiTheme="minorHAnsi" w:eastAsiaTheme="minorEastAsia" w:hAnsiTheme="minorHAnsi"/>
          <w:iCs/>
          <w:sz w:val="28"/>
          <w:szCs w:val="28"/>
        </w:rPr>
        <w:t xml:space="preserve">        </w:t>
      </w:r>
    </w:p>
    <w:p w14:paraId="48E03BC7" w14:textId="0031AE9C"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CB1052" w:rsidRPr="000E4030">
        <w:rPr>
          <w:rFonts w:hint="eastAsia"/>
        </w:rPr>
        <w:t>2.17</w:t>
      </w:r>
      <w:r w:rsidR="00CB1052" w:rsidRPr="000E4030">
        <w:t>）</w:t>
      </w:r>
    </w:p>
    <w:p w14:paraId="07CBB68C" w14:textId="23BCFF8E"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（2.18）</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6" type="#_x0000_t75" style="width:421.8pt;height:150.8pt" o:ole="">
            <v:imagedata r:id="rId32" o:title=""/>
          </v:shape>
          <o:OLEObject Type="Embed" ProgID="Visio.Drawing.11" ShapeID="_x0000_i1026" DrawAspect="Content" ObjectID="_1549413001" r:id="rId33"/>
        </w:object>
      </w:r>
    </w:p>
    <w:p w14:paraId="34A3AF53" w14:textId="567CA91B" w:rsidR="00DC4672" w:rsidRPr="00ED7BA9" w:rsidRDefault="00DC4672" w:rsidP="00ED7BA9">
      <w:pPr>
        <w:ind w:firstLine="440"/>
        <w:jc w:val="center"/>
        <w:rPr>
          <w:sz w:val="22"/>
        </w:rPr>
      </w:pPr>
      <w:r w:rsidRPr="00ED7BA9">
        <w:rPr>
          <w:rFonts w:hint="eastAsia"/>
          <w:sz w:val="22"/>
        </w:rPr>
        <w:t>图2-7</w:t>
      </w:r>
      <w:r w:rsidRPr="00ED7BA9">
        <w:rPr>
          <w:sz w:val="22"/>
        </w:rPr>
        <w:t xml:space="preserve"> LSTM </w:t>
      </w:r>
      <w:r w:rsidRPr="00ED7BA9">
        <w:rPr>
          <w:rFonts w:hint="eastAsia"/>
          <w:sz w:val="22"/>
        </w:rPr>
        <w:t>结构图</w:t>
      </w:r>
    </w:p>
    <w:p w14:paraId="0225C255" w14:textId="28E5E1C1" w:rsidR="00DC4672" w:rsidRDefault="00DC4672" w:rsidP="00AF17F0">
      <w:pPr>
        <w:ind w:firstLine="480"/>
      </w:pPr>
      <w:r>
        <w:rPr>
          <w:rFonts w:hint="eastAsia"/>
        </w:rPr>
        <w:t>LSTM网络可以学到长周期的历史信息。LSTM网络的计算机构可以用 图2-7来表示。</w:t>
      </w:r>
    </w:p>
    <w:p w14:paraId="16126E5A" w14:textId="5DF22147" w:rsidR="00AB25E4" w:rsidRPr="00D131D9" w:rsidRDefault="00AB25E4" w:rsidP="00D131D9">
      <w:pPr>
        <w:pStyle w:val="2"/>
      </w:pPr>
      <w:r>
        <w:rPr>
          <w:rFonts w:hint="eastAsia"/>
        </w:rPr>
        <w:t>2.3 卷积神经网络</w:t>
      </w:r>
    </w:p>
    <w:p w14:paraId="3D54B7CC" w14:textId="77777777"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D61109" w:rsidRPr="00D61109">
        <w:t>1962年Hubel和Wiesel对猫视觉系统的研究中，发现猫的大脑皮层的构造对于局部的视觉空间非常敏感，提出了感受野（receptive field）的感念。进而发展出了卷积神经网络（Convolutional Neural Networks，CNN）。卷积神经网络被广泛应用于计算</w:t>
      </w:r>
      <w:r w:rsidR="00D61109" w:rsidRPr="00D61109">
        <w:lastRenderedPageBreak/>
        <w:t>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030023"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r>
        <w:rPr>
          <w:rFonts w:hint="eastAsia"/>
        </w:rPr>
        <w:t>2.3.1</w:t>
      </w:r>
      <w:r w:rsidR="00B661CC">
        <w:t xml:space="preserve"> </w:t>
      </w:r>
      <w:r w:rsidR="00B661CC" w:rsidRPr="00B661CC">
        <w:rPr>
          <w:rFonts w:hint="eastAsia"/>
        </w:rPr>
        <w:t>局部连接</w:t>
      </w:r>
    </w:p>
    <w:p w14:paraId="19DCD7C7" w14:textId="2F2973E6" w:rsidR="00424F40" w:rsidRDefault="00424F40" w:rsidP="00424F40">
      <w:pPr>
        <w:ind w:firstLine="480"/>
      </w:pPr>
      <w:r w:rsidRPr="00424F40">
        <w:rPr>
          <w:rFonts w:hint="eastAsia"/>
        </w:rPr>
        <w:t>全连接网络中，层与层神经元结点之间是全连接的。而在卷积神经网络中，每一层的神经元节点只和相邻层较近的神经元节点相互连接。图</w:t>
      </w:r>
      <w:r>
        <w:rPr>
          <w:rFonts w:hint="eastAsia"/>
        </w:rPr>
        <w:t>2-8</w:t>
      </w:r>
      <w:r>
        <w:t xml:space="preserve"> </w:t>
      </w:r>
    </w:p>
    <w:p w14:paraId="336F3CFD" w14:textId="3536666B" w:rsidR="00F94E4C" w:rsidRPr="00424F40" w:rsidRDefault="00AF4755" w:rsidP="00F94E4C">
      <w:pPr>
        <w:ind w:firstLine="480"/>
      </w:pPr>
      <w:r>
        <w:object w:dxaOrig="8446" w:dyaOrig="5342" w14:anchorId="69B2769C">
          <v:shape id="_x0000_i1027" type="#_x0000_t75" style="width:197pt;height:125pt" o:ole="">
            <v:imagedata r:id="rId34" o:title=""/>
          </v:shape>
          <o:OLEObject Type="Embed" ProgID="Visio.Drawing.11" ShapeID="_x0000_i1027" DrawAspect="Content" ObjectID="_1549413002" r:id="rId35"/>
        </w:object>
      </w:r>
      <w:r>
        <w:t xml:space="preserve">  </w:t>
      </w:r>
      <w:r w:rsidR="007D2BBF">
        <w:object w:dxaOrig="8446" w:dyaOrig="5101" w14:anchorId="07519994">
          <v:shape id="_x0000_i1028" type="#_x0000_t75" style="width:213.95pt;height:129.75pt" o:ole="">
            <v:imagedata r:id="rId36" o:title=""/>
          </v:shape>
          <o:OLEObject Type="Embed" ProgID="Visio.Drawing.11" ShapeID="_x0000_i1028" DrawAspect="Content" ObjectID="_1549413003" r:id="rId37"/>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50D4A36F" w:rsidR="007D2BBF" w:rsidRDefault="007D2BBF" w:rsidP="00851FB5">
      <w:pPr>
        <w:ind w:firstLine="480"/>
        <w:jc w:val="center"/>
        <w:rPr>
          <w:sz w:val="22"/>
        </w:rPr>
      </w:pPr>
      <w:r>
        <w:rPr>
          <w:rFonts w:asciiTheme="minorHAnsi" w:eastAsiaTheme="minorEastAsia" w:hAnsiTheme="minorHAnsi"/>
          <w:iCs/>
          <w:color w:val="auto"/>
        </w:rPr>
        <w:t xml:space="preserve">                                     </w:t>
      </w:r>
      <w:r w:rsidRPr="00851FB5">
        <w:rPr>
          <w:rFonts w:hint="eastAsia"/>
          <w:sz w:val="22"/>
        </w:rPr>
        <w:t>图2-8</w:t>
      </w:r>
      <w:r w:rsidR="00FF1E2E">
        <w:rPr>
          <w:sz w:val="22"/>
        </w:rPr>
        <w:t xml:space="preserve"> </w:t>
      </w:r>
      <w:r w:rsidR="00851FB5" w:rsidRPr="00851FB5">
        <w:rPr>
          <w:rFonts w:hint="eastAsia"/>
          <w:sz w:val="22"/>
        </w:rPr>
        <w:t>全连接与局部连接方式示意图</w:t>
      </w:r>
    </w:p>
    <w:p w14:paraId="088EA801" w14:textId="0F3B4C9B" w:rsidR="00FF1E2E" w:rsidRDefault="00FF1E2E" w:rsidP="00FF1E2E">
      <w:pPr>
        <w:ind w:firstLine="440"/>
        <w:rPr>
          <w:sz w:val="22"/>
        </w:rPr>
      </w:pPr>
      <w:r>
        <w:rPr>
          <w:rFonts w:hint="eastAsia"/>
          <w:sz w:val="22"/>
        </w:rPr>
        <w:t>在普通前馈神经网络中，每层神经元节点之间均相互连接。</w:t>
      </w:r>
      <w:r w:rsidR="00F8675C">
        <w:rPr>
          <w:rFonts w:hint="eastAsia"/>
          <w:sz w:val="22"/>
        </w:rPr>
        <w:t>卷积神经网络中，最底层神经元只与它最相近的三个神经元连接。这样大大降低了神经网络的参数量。</w:t>
      </w:r>
    </w:p>
    <w:p w14:paraId="70F6819D" w14:textId="0619D0CD" w:rsidR="002F24E8" w:rsidRDefault="002F24E8" w:rsidP="008840EE">
      <w:pPr>
        <w:pStyle w:val="3"/>
      </w:pPr>
      <w:r w:rsidRPr="008840EE">
        <w:rPr>
          <w:rFonts w:hint="eastAsia"/>
        </w:rPr>
        <w:t>2.3.2</w:t>
      </w:r>
      <w:r w:rsidRPr="008840EE">
        <w:t xml:space="preserve"> </w:t>
      </w:r>
      <w:r w:rsidRPr="008840EE">
        <w:rPr>
          <w:rFonts w:hint="eastAsia"/>
        </w:rPr>
        <w:t>权值</w:t>
      </w:r>
      <w:r w:rsidR="008840EE" w:rsidRPr="008840EE">
        <w:rPr>
          <w:rFonts w:hint="eastAsia"/>
        </w:rPr>
        <w:t>共享</w:t>
      </w:r>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lastRenderedPageBreak/>
        <w:t xml:space="preserve">         </w:t>
      </w:r>
      <w:r>
        <w:object w:dxaOrig="7000" w:dyaOrig="2465" w14:anchorId="7CF168DA">
          <v:shape id="_x0000_i1029" type="#_x0000_t75" style="width:283.9pt;height:99.85pt" o:ole="">
            <v:imagedata r:id="rId38" o:title=""/>
          </v:shape>
          <o:OLEObject Type="Embed" ProgID="Visio.Drawing.11" ShapeID="_x0000_i1029" DrawAspect="Content" ObjectID="_1549413004" r:id="rId39"/>
        </w:object>
      </w:r>
    </w:p>
    <w:p w14:paraId="4C88C94A" w14:textId="6370A915" w:rsidR="0039041C" w:rsidRDefault="006E4625" w:rsidP="006E4625">
      <w:pPr>
        <w:ind w:firstLine="440"/>
        <w:jc w:val="center"/>
        <w:rPr>
          <w:sz w:val="22"/>
        </w:rPr>
      </w:pPr>
      <w:r w:rsidRPr="006E4625">
        <w:rPr>
          <w:rFonts w:hint="eastAsia"/>
          <w:sz w:val="22"/>
        </w:rPr>
        <w:t>图2-9</w:t>
      </w:r>
      <w:r w:rsidRPr="006E4625">
        <w:rPr>
          <w:sz w:val="22"/>
        </w:rPr>
        <w:t xml:space="preserve">  </w:t>
      </w:r>
      <w:r w:rsidRPr="006E4625">
        <w:rPr>
          <w:rFonts w:hint="eastAsia"/>
          <w:sz w:val="22"/>
        </w:rPr>
        <w:t>权值共享示意图</w:t>
      </w:r>
    </w:p>
    <w:p w14:paraId="74137EEA" w14:textId="6EAC629B" w:rsidR="0043752A" w:rsidRDefault="0043752A" w:rsidP="0043752A">
      <w:pPr>
        <w:ind w:firstLine="440"/>
        <w:rPr>
          <w:sz w:val="22"/>
        </w:rPr>
      </w:pPr>
      <w:r>
        <w:rPr>
          <w:rFonts w:hint="eastAsia"/>
          <w:sz w:val="22"/>
        </w:rPr>
        <w:t>在上图中，L层有三个神经元，与特定神经元相连接的连接线的权重是共享的。上图展示</w:t>
      </w:r>
      <w:r w:rsidR="00231309">
        <w:rPr>
          <w:rFonts w:hint="eastAsia"/>
          <w:sz w:val="22"/>
        </w:rPr>
        <w:t>部分有</w:t>
      </w:r>
      <w:r>
        <w:rPr>
          <w:rFonts w:hint="eastAsia"/>
          <w:sz w:val="22"/>
        </w:rPr>
        <w:t>三组共享</w:t>
      </w:r>
      <w:r w:rsidR="00331CBE">
        <w:rPr>
          <w:rFonts w:hint="eastAsia"/>
          <w:sz w:val="22"/>
        </w:rPr>
        <w:t>权值</w:t>
      </w:r>
      <w:r>
        <w:rPr>
          <w:rFonts w:hint="eastAsia"/>
          <w:sz w:val="22"/>
        </w:rPr>
        <w:t>的滤波器。</w:t>
      </w:r>
      <w:r w:rsidR="00331CBE">
        <w:rPr>
          <w:rFonts w:hint="eastAsia"/>
          <w:sz w:val="22"/>
        </w:rPr>
        <w:t>共享权值使得训练时神经网络要学习的参数数量大大降低。</w:t>
      </w:r>
      <w:r w:rsidR="00313C83">
        <w:rPr>
          <w:rFonts w:hint="eastAsia"/>
          <w:sz w:val="22"/>
        </w:rPr>
        <w:t>滤波器用来提取局部区域的特征，相当于一个特征提取器。</w:t>
      </w:r>
    </w:p>
    <w:p w14:paraId="172A249B" w14:textId="45E54532" w:rsidR="001A39ED" w:rsidRDefault="001A39ED" w:rsidP="0001640E">
      <w:pPr>
        <w:pStyle w:val="3"/>
      </w:pPr>
      <w:r w:rsidRPr="0001640E">
        <w:rPr>
          <w:rFonts w:hint="eastAsia"/>
        </w:rPr>
        <w:t>2.3.3</w:t>
      </w:r>
      <w:r w:rsidRPr="0001640E">
        <w:t xml:space="preserve"> </w:t>
      </w:r>
      <w:r w:rsidRPr="0001640E">
        <w:rPr>
          <w:rFonts w:hint="eastAsia"/>
        </w:rPr>
        <w:t>下采样</w:t>
      </w:r>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030023"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66EC9133" w:rsidR="00EF7607" w:rsidRDefault="00030023"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6E4D3C">
        <w:rPr>
          <w:szCs w:val="24"/>
        </w:rPr>
        <w:t xml:space="preserve">                        (2.33)</w:t>
      </w:r>
    </w:p>
    <w:p w14:paraId="02247FF0" w14:textId="1E5D25D1" w:rsidR="0010226A" w:rsidRPr="00E55B62" w:rsidRDefault="00030023"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Default="0010226A"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池化操作</w:t>
      </w:r>
      <w:r w:rsidR="009D52B8">
        <w:rPr>
          <w:rFonts w:asciiTheme="minorHAnsi" w:eastAsiaTheme="minorEastAsia" w:hAnsiTheme="minorHAnsi" w:hint="eastAsia"/>
          <w:iCs/>
          <w:color w:val="auto"/>
        </w:rPr>
        <w:t>使得神经元对于较小的形态学改变能够保持不变性，并且可以使得感受野更大。</w:t>
      </w:r>
    </w:p>
    <w:p w14:paraId="0D4D2A6E" w14:textId="238B6982" w:rsidR="00354D0E" w:rsidRDefault="00354D0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2.3.4</w:t>
      </w:r>
      <w:r>
        <w:rPr>
          <w:rFonts w:asciiTheme="minorHAnsi" w:eastAsiaTheme="minorEastAsia" w:hAnsiTheme="minorHAnsi"/>
          <w:iCs/>
          <w:color w:val="auto"/>
        </w:rPr>
        <w:t xml:space="preserve"> </w:t>
      </w:r>
      <w:r>
        <w:rPr>
          <w:rFonts w:asciiTheme="minorHAnsi" w:eastAsiaTheme="minorEastAsia" w:hAnsiTheme="minorHAnsi" w:hint="eastAsia"/>
          <w:iCs/>
          <w:color w:val="auto"/>
        </w:rPr>
        <w:t>Le</w:t>
      </w:r>
      <w:r>
        <w:rPr>
          <w:rFonts w:asciiTheme="minorHAnsi" w:eastAsiaTheme="minorEastAsia" w:hAnsiTheme="minorHAnsi"/>
          <w:iCs/>
          <w:color w:val="auto"/>
        </w:rPr>
        <w:t>Net-5</w:t>
      </w:r>
      <w:r>
        <w:rPr>
          <w:rFonts w:asciiTheme="minorHAnsi" w:eastAsiaTheme="minorEastAsia" w:hAnsiTheme="minorHAnsi" w:hint="eastAsia"/>
          <w:iCs/>
          <w:color w:val="auto"/>
        </w:rPr>
        <w:t>示例</w:t>
      </w:r>
    </w:p>
    <w:p w14:paraId="365B549A" w14:textId="2E0834D7" w:rsidR="001D6461" w:rsidRDefault="00CE62DE" w:rsidP="00A903C7">
      <w:pPr>
        <w:ind w:firstLine="480"/>
        <w:rPr>
          <w:rFonts w:asciiTheme="minorHAnsi" w:eastAsiaTheme="minorEastAsia" w:hAnsiTheme="minorHAnsi"/>
          <w:iCs/>
          <w:color w:val="auto"/>
        </w:rPr>
      </w:pPr>
      <w:r>
        <w:rPr>
          <w:rFonts w:asciiTheme="minorHAnsi" w:eastAsiaTheme="minorEastAsia" w:hAnsiTheme="minorHAnsi" w:hint="eastAsia"/>
          <w:iCs/>
          <w:color w:val="auto"/>
        </w:rPr>
        <w:t>1989</w:t>
      </w:r>
      <w:r>
        <w:rPr>
          <w:rFonts w:asciiTheme="minorHAnsi" w:eastAsiaTheme="minorEastAsia" w:hAnsiTheme="minorHAnsi" w:hint="eastAsia"/>
          <w:iCs/>
          <w:color w:val="auto"/>
        </w:rPr>
        <w:t>年</w:t>
      </w:r>
      <w:proofErr w:type="spellStart"/>
      <w:r>
        <w:rPr>
          <w:rFonts w:asciiTheme="minorHAnsi" w:eastAsiaTheme="minorEastAsia" w:hAnsiTheme="minorHAnsi" w:hint="eastAsia"/>
          <w:iCs/>
          <w:color w:val="auto"/>
        </w:rPr>
        <w:t>LeCun</w:t>
      </w:r>
      <w:proofErr w:type="spellEnd"/>
      <w:r>
        <w:rPr>
          <w:rFonts w:asciiTheme="minorHAnsi" w:eastAsiaTheme="minorEastAsia" w:hAnsiTheme="minorHAnsi" w:hint="eastAsia"/>
          <w:iCs/>
          <w:color w:val="auto"/>
        </w:rPr>
        <w:t>提出了经典的卷积神经网络模型</w:t>
      </w:r>
      <w:r>
        <w:rPr>
          <w:rFonts w:asciiTheme="minorHAnsi" w:eastAsiaTheme="minorEastAsia" w:hAnsiTheme="minorHAnsi" w:hint="eastAsia"/>
          <w:iCs/>
          <w:color w:val="auto"/>
        </w:rPr>
        <w:t>LeNet</w:t>
      </w:r>
      <w:r>
        <w:rPr>
          <w:rFonts w:asciiTheme="minorHAnsi" w:eastAsiaTheme="minorEastAsia" w:hAnsiTheme="minorHAnsi"/>
          <w:iCs/>
          <w:color w:val="auto"/>
        </w:rPr>
        <w:t>-5</w:t>
      </w:r>
      <w:r w:rsidR="00DF7E38" w:rsidRPr="00DF7E38">
        <w:rPr>
          <w:rFonts w:asciiTheme="minorHAnsi" w:eastAsiaTheme="minorEastAsia" w:hAnsiTheme="minorHAnsi"/>
          <w:iCs/>
          <w:color w:val="auto"/>
          <w:vertAlign w:val="superscript"/>
        </w:rPr>
        <w:fldChar w:fldCharType="begin"/>
      </w:r>
      <w:r w:rsidR="00DF7E38" w:rsidRPr="00DF7E38">
        <w:rPr>
          <w:rFonts w:asciiTheme="minorHAnsi" w:eastAsiaTheme="minorEastAsia" w:hAnsiTheme="minorHAnsi"/>
          <w:iCs/>
          <w:color w:val="auto"/>
          <w:vertAlign w:val="superscript"/>
        </w:rPr>
        <w:instrText xml:space="preserve"> REF _Ref475668674 \r \h </w:instrText>
      </w:r>
      <w:r w:rsidR="00DF7E38" w:rsidRPr="00DF7E38">
        <w:rPr>
          <w:rFonts w:asciiTheme="minorHAnsi" w:eastAsiaTheme="minorEastAsia" w:hAnsiTheme="minorHAnsi"/>
          <w:iCs/>
          <w:color w:val="auto"/>
          <w:vertAlign w:val="superscript"/>
        </w:rPr>
      </w:r>
      <w:r w:rsidR="00DF7E38">
        <w:rPr>
          <w:rFonts w:asciiTheme="minorHAnsi" w:eastAsiaTheme="minorEastAsia" w:hAnsiTheme="minorHAnsi"/>
          <w:iCs/>
          <w:color w:val="auto"/>
          <w:vertAlign w:val="superscript"/>
        </w:rPr>
        <w:instrText xml:space="preserve"> \* MERGEFORMAT </w:instrText>
      </w:r>
      <w:r w:rsidR="00DF7E38" w:rsidRPr="00DF7E38">
        <w:rPr>
          <w:rFonts w:asciiTheme="minorHAnsi" w:eastAsiaTheme="minorEastAsia" w:hAnsiTheme="minorHAnsi"/>
          <w:iCs/>
          <w:color w:val="auto"/>
          <w:vertAlign w:val="superscript"/>
        </w:rPr>
        <w:fldChar w:fldCharType="separate"/>
      </w:r>
      <w:r w:rsidR="00DF7E38" w:rsidRPr="00DF7E38">
        <w:rPr>
          <w:rFonts w:asciiTheme="minorHAnsi" w:eastAsiaTheme="minorEastAsia" w:hAnsiTheme="minorHAnsi"/>
          <w:iCs/>
          <w:color w:val="auto"/>
          <w:vertAlign w:val="superscript"/>
        </w:rPr>
        <w:t>[36]</w:t>
      </w:r>
      <w:r w:rsidR="00DF7E38" w:rsidRPr="00DF7E38">
        <w:rPr>
          <w:rFonts w:asciiTheme="minorHAnsi" w:eastAsiaTheme="minorEastAsia" w:hAnsiTheme="minorHAnsi"/>
          <w:iCs/>
          <w:color w:val="auto"/>
          <w:vertAlign w:val="superscript"/>
        </w:rPr>
        <w:fldChar w:fldCharType="end"/>
      </w:r>
      <w:r>
        <w:rPr>
          <w:rFonts w:asciiTheme="minorHAnsi" w:eastAsiaTheme="minorEastAsia" w:hAnsiTheme="minorHAnsi"/>
          <w:iCs/>
          <w:color w:val="auto"/>
        </w:rPr>
        <w:t>,</w:t>
      </w:r>
      <w:r>
        <w:rPr>
          <w:rFonts w:asciiTheme="minorHAnsi" w:eastAsiaTheme="minorEastAsia" w:hAnsiTheme="minorHAnsi" w:hint="eastAsia"/>
          <w:iCs/>
          <w:color w:val="auto"/>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lastRenderedPageBreak/>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91945"/>
                    </a:xfrm>
                    <a:prstGeom prst="rect">
                      <a:avLst/>
                    </a:prstGeom>
                  </pic:spPr>
                </pic:pic>
              </a:graphicData>
            </a:graphic>
          </wp:inline>
        </w:drawing>
      </w:r>
    </w:p>
    <w:p w14:paraId="4643B607" w14:textId="7BB9BC99" w:rsidR="00CE62DE" w:rsidRDefault="00CE62DE" w:rsidP="00CE62DE">
      <w:pPr>
        <w:pStyle w:val="5"/>
      </w:pPr>
      <w:r>
        <w:rPr>
          <w:rFonts w:hint="eastAsia"/>
        </w:rPr>
        <w:t>图2-10</w:t>
      </w:r>
      <w:r>
        <w:t xml:space="preserve"> </w:t>
      </w:r>
      <w:r>
        <w:rPr>
          <w:rFonts w:hint="eastAsia"/>
        </w:rPr>
        <w:t>LeNet</w:t>
      </w:r>
      <w:r>
        <w:t xml:space="preserve">-5 </w:t>
      </w:r>
      <w:r>
        <w:rPr>
          <w:rFonts w:hint="eastAsia"/>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23A36551" w14:textId="4F0AB83C" w:rsidR="008876A2"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694AB6AE" w14:textId="4F1AFF23" w:rsidR="00D56208" w:rsidRDefault="00D56208" w:rsidP="00D56208">
      <w:pPr>
        <w:pStyle w:val="5"/>
      </w:pPr>
      <w:r>
        <w:rPr>
          <w:rFonts w:hint="eastAsia"/>
        </w:rPr>
        <w:t>表 2-1</w:t>
      </w:r>
    </w:p>
    <w:p w14:paraId="7063F57A" w14:textId="71AF83EE" w:rsidR="00EF0E00" w:rsidRDefault="00D56208" w:rsidP="00CE62DE">
      <w:pPr>
        <w:ind w:firstLine="480"/>
      </w:pPr>
      <w:r>
        <w:t xml:space="preserve">               </w:t>
      </w:r>
      <w:r w:rsidR="008876A2">
        <w:rPr>
          <w:noProof/>
        </w:rPr>
        <w:drawing>
          <wp:inline distT="0" distB="0" distL="0" distR="0" wp14:anchorId="67F773D3" wp14:editId="1B235692">
            <wp:extent cx="3152381" cy="10952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2381" cy="1095238"/>
                    </a:xfrm>
                    <a:prstGeom prst="rect">
                      <a:avLst/>
                    </a:prstGeom>
                  </pic:spPr>
                </pic:pic>
              </a:graphicData>
            </a:graphic>
          </wp:inline>
        </w:drawing>
      </w:r>
    </w:p>
    <w:p w14:paraId="4504B69A" w14:textId="7432C5B0" w:rsidR="00CE62DE" w:rsidRDefault="00CE62DE" w:rsidP="00CE62DE">
      <w:pPr>
        <w:ind w:firstLine="48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lastRenderedPageBreak/>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024D21EA"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6F7456" w14:textId="35015B76" w:rsidR="00CE62DE" w:rsidRDefault="00CE62DE" w:rsidP="00CE62DE">
      <w:pPr>
        <w:ind w:firstLine="480"/>
      </w:pPr>
    </w:p>
    <w:p w14:paraId="101E94F0" w14:textId="71AF92BA" w:rsidR="00CE62DE" w:rsidRDefault="00CE62DE" w:rsidP="00CE62DE">
      <w:pPr>
        <w:ind w:firstLine="480"/>
      </w:pPr>
    </w:p>
    <w:p w14:paraId="779CE9B2" w14:textId="3B1635FC" w:rsidR="00CE62DE" w:rsidRDefault="00CE62DE" w:rsidP="00CE62DE">
      <w:pPr>
        <w:ind w:firstLine="480"/>
      </w:pPr>
    </w:p>
    <w:p w14:paraId="5E21DF95" w14:textId="32B5B929" w:rsidR="00CE62DE" w:rsidRDefault="00CE62DE" w:rsidP="00CE62DE">
      <w:pPr>
        <w:ind w:firstLine="480"/>
      </w:pPr>
    </w:p>
    <w:p w14:paraId="008D3264" w14:textId="2773F116" w:rsidR="00CE62DE" w:rsidRDefault="00CE62DE" w:rsidP="00CE62DE">
      <w:pPr>
        <w:ind w:firstLine="480"/>
      </w:pPr>
    </w:p>
    <w:p w14:paraId="25F48EDE" w14:textId="6BAF7300" w:rsidR="00CE62DE" w:rsidRDefault="00CE62DE" w:rsidP="00CE62DE">
      <w:pPr>
        <w:ind w:firstLine="480"/>
      </w:pPr>
    </w:p>
    <w:p w14:paraId="44DBAF60" w14:textId="4361BCC7" w:rsidR="00CE62DE" w:rsidRDefault="00CE62DE" w:rsidP="00CE62DE">
      <w:pPr>
        <w:ind w:firstLine="480"/>
      </w:pPr>
    </w:p>
    <w:p w14:paraId="1794009A" w14:textId="55D24423" w:rsidR="00CE62DE" w:rsidRDefault="00CE62DE" w:rsidP="00CE62DE">
      <w:pPr>
        <w:ind w:firstLine="480"/>
      </w:pPr>
    </w:p>
    <w:p w14:paraId="7E8CCBCD" w14:textId="4AC75E6A" w:rsidR="00CE62DE" w:rsidRDefault="00CE62DE" w:rsidP="00CE62DE">
      <w:pPr>
        <w:ind w:firstLine="480"/>
      </w:pPr>
    </w:p>
    <w:p w14:paraId="5D7DF17B" w14:textId="21AB16AC" w:rsidR="00CE62DE" w:rsidRDefault="00CE62DE" w:rsidP="00CE62DE">
      <w:pPr>
        <w:ind w:firstLine="480"/>
      </w:pPr>
    </w:p>
    <w:p w14:paraId="3B91975B" w14:textId="1997173A" w:rsidR="00CE62DE" w:rsidRDefault="00CE62DE" w:rsidP="00CE62DE">
      <w:pPr>
        <w:ind w:firstLine="480"/>
      </w:pPr>
    </w:p>
    <w:p w14:paraId="5462C17E" w14:textId="03120B96" w:rsidR="00CE62DE" w:rsidRDefault="00CE62DE" w:rsidP="00CE62DE">
      <w:pPr>
        <w:ind w:firstLine="480"/>
      </w:pPr>
    </w:p>
    <w:p w14:paraId="66532CF7" w14:textId="77777777" w:rsidR="00CE62DE" w:rsidRPr="00CE62DE" w:rsidRDefault="00CE62DE" w:rsidP="00CE62DE">
      <w:pPr>
        <w:ind w:firstLine="480"/>
      </w:pPr>
    </w:p>
    <w:p w14:paraId="3CE1AE86" w14:textId="1F60F27D" w:rsidR="004636AC" w:rsidRDefault="004636AC" w:rsidP="00A903C7">
      <w:pPr>
        <w:ind w:firstLine="480"/>
        <w:rPr>
          <w:rFonts w:asciiTheme="minorHAnsi" w:eastAsiaTheme="minorEastAsia" w:hAnsiTheme="minorHAnsi"/>
          <w:iCs/>
          <w:color w:val="auto"/>
        </w:rPr>
      </w:pPr>
    </w:p>
    <w:p w14:paraId="65435583" w14:textId="6379079E" w:rsidR="004636AC" w:rsidRDefault="004636AC" w:rsidP="00A903C7">
      <w:pPr>
        <w:ind w:firstLine="480"/>
        <w:rPr>
          <w:rFonts w:asciiTheme="minorHAnsi" w:eastAsiaTheme="minorEastAsia" w:hAnsiTheme="minorHAnsi"/>
          <w:iCs/>
          <w:color w:val="auto"/>
        </w:rPr>
      </w:pPr>
    </w:p>
    <w:p w14:paraId="35261C2B" w14:textId="21F03162" w:rsidR="009E26F0" w:rsidRDefault="009E26F0" w:rsidP="00A903C7">
      <w:pPr>
        <w:ind w:firstLine="480"/>
        <w:rPr>
          <w:rFonts w:asciiTheme="minorHAnsi" w:eastAsiaTheme="minorEastAsia" w:hAnsiTheme="minorHAnsi"/>
          <w:iCs/>
          <w:color w:val="auto"/>
        </w:rPr>
      </w:pPr>
    </w:p>
    <w:p w14:paraId="16A33061" w14:textId="77777777" w:rsidR="009E26F0" w:rsidRDefault="009E26F0" w:rsidP="00A903C7">
      <w:pPr>
        <w:ind w:firstLine="480"/>
        <w:rPr>
          <w:rFonts w:asciiTheme="minorHAnsi" w:eastAsiaTheme="minorEastAsia" w:hAnsiTheme="minorHAnsi"/>
          <w:iCs/>
          <w:color w:val="auto"/>
        </w:rPr>
      </w:pPr>
    </w:p>
    <w:p w14:paraId="73DC8CE4" w14:textId="7782E6C9" w:rsidR="004636AC" w:rsidRDefault="004636AC" w:rsidP="00A903C7">
      <w:pPr>
        <w:ind w:firstLine="480"/>
        <w:rPr>
          <w:rFonts w:asciiTheme="minorHAnsi" w:eastAsiaTheme="minorEastAsia" w:hAnsiTheme="minorHAnsi"/>
          <w:iCs/>
          <w:color w:val="auto"/>
        </w:rPr>
      </w:pPr>
    </w:p>
    <w:p w14:paraId="73DC9970" w14:textId="29CAB868" w:rsidR="009E26F0" w:rsidRDefault="009E26F0" w:rsidP="00A903C7">
      <w:pPr>
        <w:ind w:firstLine="480"/>
        <w:rPr>
          <w:rFonts w:asciiTheme="minorHAnsi" w:eastAsiaTheme="minorEastAsia" w:hAnsiTheme="minorHAnsi"/>
          <w:iCs/>
          <w:color w:val="auto"/>
        </w:rPr>
      </w:pPr>
    </w:p>
    <w:p w14:paraId="6111400D" w14:textId="77777777" w:rsidR="009E26F0" w:rsidRDefault="009E26F0" w:rsidP="00A903C7">
      <w:pPr>
        <w:ind w:firstLine="480"/>
        <w:rPr>
          <w:rFonts w:asciiTheme="minorHAnsi" w:eastAsiaTheme="minorEastAsia" w:hAnsiTheme="minorHAnsi"/>
          <w:iCs/>
          <w:color w:val="auto"/>
        </w:rPr>
      </w:pPr>
    </w:p>
    <w:p w14:paraId="2CE7CB0C" w14:textId="192B9F84" w:rsidR="003C0AC0" w:rsidRPr="00677922" w:rsidRDefault="003C0AC0" w:rsidP="00677922">
      <w:pPr>
        <w:pStyle w:val="1"/>
        <w:ind w:firstLine="600"/>
      </w:pPr>
      <w:r w:rsidRPr="00677922">
        <w:rPr>
          <w:rFonts w:hint="eastAsia"/>
        </w:rPr>
        <w:lastRenderedPageBreak/>
        <w:t>第三章 基于RNN的文本识别方法</w:t>
      </w:r>
    </w:p>
    <w:p w14:paraId="66E0827D" w14:textId="5BAEDD33" w:rsidR="00EE70E7" w:rsidRDefault="00EE70E7" w:rsidP="007D2BBF">
      <w:pPr>
        <w:pStyle w:val="2"/>
        <w:tabs>
          <w:tab w:val="left" w:pos="6945"/>
        </w:tabs>
      </w:pPr>
      <w:r>
        <w:rPr>
          <w:rFonts w:hint="eastAsia"/>
        </w:rPr>
        <w:t>3.1</w:t>
      </w:r>
      <w:r>
        <w:t xml:space="preserve"> </w:t>
      </w:r>
      <w:r>
        <w:rPr>
          <w:rFonts w:hint="eastAsia"/>
        </w:rPr>
        <w:t>问题分析</w:t>
      </w:r>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79C33221"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AC1183" w:rsidRPr="00AC1183">
        <w:rPr>
          <w:vertAlign w:val="superscript"/>
        </w:rPr>
        <w:t>[23]</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C67832" w:rsidRPr="00C67832">
        <w:rPr>
          <w:vertAlign w:val="superscript"/>
        </w:rPr>
        <w:t>[24]</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182DEDCA"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00544B" w:rsidRPr="0000544B">
        <w:rPr>
          <w:vertAlign w:val="superscript"/>
        </w:rPr>
        <w:t>[26]</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9D281F" w:rsidRPr="009D281F">
        <w:rPr>
          <w:vertAlign w:val="superscript"/>
        </w:rPr>
        <w:t>[25]</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4F013029" w14:textId="72F494D0" w:rsidR="00DB39B9" w:rsidRDefault="00DB39B9" w:rsidP="00B27657">
      <w:pPr>
        <w:pStyle w:val="2"/>
      </w:pPr>
      <w:r>
        <w:rPr>
          <w:rFonts w:hint="eastAsia"/>
        </w:rPr>
        <w:t>3.2</w:t>
      </w:r>
      <w:r>
        <w:t xml:space="preserve"> </w:t>
      </w:r>
      <w:r>
        <w:rPr>
          <w:rFonts w:hint="eastAsia"/>
        </w:rPr>
        <w:t>图像预处理</w:t>
      </w:r>
    </w:p>
    <w:p w14:paraId="2BFDD3F8" w14:textId="6F3AC508" w:rsidR="00DB39B9" w:rsidRDefault="00660490" w:rsidP="004D6430">
      <w:pPr>
        <w:ind w:firstLine="480"/>
      </w:pPr>
      <w:r>
        <w:rPr>
          <w:rFonts w:hint="eastAsia"/>
        </w:rPr>
        <w:t>自然场景图像虽然大部分是彩色图，但是实验发现图像转换为灰度图并不影响识别精度。为了减小计算量，原始图像可以按照灰度图来读取。</w:t>
      </w:r>
      <w:r w:rsidR="000B1DC5">
        <w:rPr>
          <w:rFonts w:hint="eastAsia"/>
        </w:rPr>
        <w:t>为了减少光照的影响，</w:t>
      </w:r>
      <w:r w:rsidR="008F554C">
        <w:rPr>
          <w:rFonts w:hint="eastAsia"/>
        </w:rPr>
        <w:t>需要对图像进行灰度值归一化。</w:t>
      </w:r>
    </w:p>
    <w:p w14:paraId="636A8436" w14:textId="17B0CECB" w:rsidR="00D80DBC" w:rsidRDefault="00D94F47" w:rsidP="00AD133B">
      <w:pPr>
        <w:ind w:firstLine="480"/>
      </w:pPr>
      <w:r>
        <w:rPr>
          <w:rFonts w:hint="eastAsia"/>
        </w:rPr>
        <w:t>为了后续神经网络处理方便，图像的输入需要保持固定大小。这里将图像设为约60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52174C">
        <w:rPr>
          <w:rFonts w:hint="eastAsia"/>
        </w:rPr>
        <w:t>图像预处理示意图如下所示：</w:t>
      </w:r>
    </w:p>
    <w:p w14:paraId="7C8C371A" w14:textId="72666358" w:rsidR="0052174C" w:rsidRDefault="00996ACE" w:rsidP="00A903C7">
      <w:pPr>
        <w:ind w:firstLine="480"/>
        <w:rPr>
          <w:noProof/>
        </w:rPr>
      </w:pPr>
      <w:r>
        <w:rPr>
          <w:noProof/>
        </w:rPr>
        <mc:AlternateContent>
          <mc:Choice Requires="wps">
            <w:drawing>
              <wp:anchor distT="0" distB="0" distL="114300" distR="114300" simplePos="0" relativeHeight="251667456" behindDoc="0" locked="0" layoutInCell="1" allowOverlap="1" wp14:anchorId="60423A01" wp14:editId="5647753E">
                <wp:simplePos x="0" y="0"/>
                <wp:positionH relativeFrom="column">
                  <wp:posOffset>3061970</wp:posOffset>
                </wp:positionH>
                <wp:positionV relativeFrom="paragraph">
                  <wp:posOffset>511175</wp:posOffset>
                </wp:positionV>
                <wp:extent cx="781050" cy="152400"/>
                <wp:effectExtent l="0" t="19050" r="38100" b="38100"/>
                <wp:wrapNone/>
                <wp:docPr id="17" name="箭头: 右 17"/>
                <wp:cNvGraphicFramePr/>
                <a:graphic xmlns:a="http://schemas.openxmlformats.org/drawingml/2006/main">
                  <a:graphicData uri="http://schemas.microsoft.com/office/word/2010/wordprocessingShape">
                    <wps:wsp>
                      <wps:cNvSpPr/>
                      <wps:spPr>
                        <a:xfrm>
                          <a:off x="0" y="0"/>
                          <a:ext cx="781050"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9CC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26" type="#_x0000_t13" style="position:absolute;margin-left:241.1pt;margin-top:40.25pt;width:61.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YSdAIAABMFAAAOAAAAZHJzL2Uyb0RvYy54bWysVMFu1DAQvSPxD5bvNMlqS0u02WrVqgip&#10;aita1LPr2BsLxzZj72aXn+AnuMIFfqniNxg72WxVKg6Ii+PxzJvxvLzx7GTTarIW4JU1FS0OckqE&#10;4bZWZlnRD7fnr44p8YGZmmlrREW3wtOT+csXs86VYmIbq2sBBJMYX3auok0IrswyzxvRMn9gnTDo&#10;lBZaFtCEZVYD6zB7q7NJnr/OOgu1A8uF93h61jvpPOWXUvBwJaUXgeiK4t1CWiGt93HN5jNWLoG5&#10;RvHhGuwfbtEyZbDomOqMBUZWoP5I1SoO1lsZDrhtMyul4iL1gN0U+ZNubhrmROoFyfFupMn/v7T8&#10;cn0NRNX4744oMazFf/Tr+7eHrz9L8vDlB8FTpKhzvsTIG3cNg+VxG/vdSGjjFzshm0TrdqRVbALh&#10;eHh0XOSHSD5HV3E4meaJ9mwPduDDW2FbEjcVBbVswgLAdolStr7wAcsiYBeIRrxSf4m0C1st4j20&#10;eS8k9oNlJwmdlCRONZA1Qw3UH4vYEOZKkREildYjqHgOpMMONMRGmEjqGoH5c8B9tTE6VbQmjMBW&#10;GQt/B8s+ftd132ts+97WW/x9YHtde8fPFVJ4wXy4ZoBCRtZxOMMVLlLbrqJ22FHSWPj83HmMR32h&#10;l5IOB6Oi/tOKgaBEvzOovDfFdBonKRnTw6MJGvDYc//YY1btqUXeC3wGHE/bGB/0bivBtnc4w4tY&#10;FV3McKxdUR5gZ5yGfmDxFeBisUhhOD2OhQtz43hMHlmN4rjd3DFwg44CCvDS7oaIlU+E1MdGpLGL&#10;VbBSJZXteR34xslLghleiTjaj+0UtX/L5r8BAAD//wMAUEsDBBQABgAIAAAAIQAAHxsL3gAAAAoB&#10;AAAPAAAAZHJzL2Rvd25yZXYueG1sTI/BTsMwDIbvSLxDZCRuLFm3TlVpOqFJHHaCDZA4po1pKxqn&#10;arIte3vMCY62P/3+/mqb3CjOOIfBk4blQoFAar0dqNPw/vb8UIAI0ZA1oyfUcMUA2/r2pjKl9Rc6&#10;4PkYO8EhFEqjoY9xKqUMbY/OhIWfkPj25WdnIo9zJ+1sLhzuRpkptZHODMQfejPhrsf2+3hyGtJu&#10;SYcsvTZ5WL18Xv0+Lz5We63v79LTI4iIKf7B8KvP6lCzU+NPZIMYNayLLGNUQ6FyEAxsVM6Lhkm1&#10;zkHWlfxfof4BAAD//wMAUEsBAi0AFAAGAAgAAAAhALaDOJL+AAAA4QEAABMAAAAAAAAAAAAAAAAA&#10;AAAAAFtDb250ZW50X1R5cGVzXS54bWxQSwECLQAUAAYACAAAACEAOP0h/9YAAACUAQAACwAAAAAA&#10;AAAAAAAAAAAvAQAAX3JlbHMvLnJlbHNQSwECLQAUAAYACAAAACEAidp2EnQCAAATBQAADgAAAAAA&#10;AAAAAAAAAAAuAgAAZHJzL2Uyb0RvYy54bWxQSwECLQAUAAYACAAAACEAAB8bC94AAAAKAQAADwAA&#10;AAAAAAAAAAAAAADOBAAAZHJzL2Rvd25yZXYueG1sUEsFBgAAAAAEAAQA8wAAANkFAAAAAA==&#10;" adj="19493" fillcolor="white [3201]" strokecolor="black [3200]" strokeweight="1pt"/>
            </w:pict>
          </mc:Fallback>
        </mc:AlternateContent>
      </w:r>
      <w:r w:rsidR="00BF1556" w:rsidRPr="00BF1556">
        <w:t xml:space="preserve"> </w:t>
      </w:r>
      <w:r>
        <w:rPr>
          <w:noProof/>
        </w:rPr>
        <w:t xml:space="preserve">            </w:t>
      </w:r>
      <w:r w:rsidR="00065555">
        <w:rPr>
          <w:noProof/>
        </w:rPr>
        <w:drawing>
          <wp:inline distT="0" distB="0" distL="0" distR="0" wp14:anchorId="68527A15" wp14:editId="3F225F41">
            <wp:extent cx="1685290" cy="1085629"/>
            <wp:effectExtent l="0" t="0" r="0" b="635"/>
            <wp:docPr id="16" name="图片 16" descr="C:\User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AppData\Local\Microsoft\Windows\INetCacheContent.Word\1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7344" r="26562"/>
                    <a:stretch/>
                  </pic:blipFill>
                  <pic:spPr bwMode="auto">
                    <a:xfrm>
                      <a:off x="0" y="0"/>
                      <a:ext cx="1719443" cy="11076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4813F9">
        <w:rPr>
          <w:noProof/>
        </w:rPr>
        <w:t xml:space="preserve">      </w:t>
      </w:r>
      <w:r w:rsidR="004813F9">
        <w:rPr>
          <w:noProof/>
        </w:rPr>
        <w:drawing>
          <wp:inline distT="0" distB="0" distL="0" distR="0" wp14:anchorId="5B4D9EEA" wp14:editId="4BD652A5">
            <wp:extent cx="1238250" cy="1054351"/>
            <wp:effectExtent l="0" t="0" r="0" b="0"/>
            <wp:docPr id="14" name="图片 14" descr="C:\Users\a\AppData\Local\Microsoft\Windows\INetCacheContent.Word\13_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AppData\Local\Microsoft\Windows\INetCacheContent.Word\13_42.bmp"/>
                    <pic:cNvPicPr>
                      <a:picLocks noChangeAspect="1" noChangeArrowheads="1"/>
                    </pic:cNvPicPr>
                  </pic:nvPicPr>
                  <pic:blipFill rotWithShape="1">
                    <a:blip r:embed="rId43">
                      <a:extLst>
                        <a:ext uri="{28A0092B-C50C-407E-A947-70E740481C1C}">
                          <a14:useLocalDpi xmlns:a14="http://schemas.microsoft.com/office/drawing/2010/main" val="0"/>
                        </a:ext>
                      </a:extLst>
                    </a:blip>
                    <a:srcRect l="20350" r="20930"/>
                    <a:stretch/>
                  </pic:blipFill>
                  <pic:spPr bwMode="auto">
                    <a:xfrm>
                      <a:off x="0" y="0"/>
                      <a:ext cx="1238250" cy="10543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6A5DD73" w14:textId="11AF95D7" w:rsidR="00996ACE" w:rsidRPr="009F5C99" w:rsidRDefault="00996ACE" w:rsidP="009F5C99">
      <w:pPr>
        <w:ind w:firstLine="440"/>
        <w:jc w:val="center"/>
        <w:rPr>
          <w:noProof/>
          <w:sz w:val="22"/>
        </w:rPr>
      </w:pPr>
      <w:r w:rsidRPr="009F5C99">
        <w:rPr>
          <w:rFonts w:hint="eastAsia"/>
          <w:noProof/>
          <w:sz w:val="22"/>
        </w:rPr>
        <w:t>图3-1</w:t>
      </w:r>
      <w:r w:rsidRPr="009F5C99">
        <w:rPr>
          <w:noProof/>
          <w:sz w:val="22"/>
        </w:rPr>
        <w:t xml:space="preserve"> </w:t>
      </w:r>
      <w:r w:rsidRPr="009F5C99">
        <w:rPr>
          <w:rFonts w:hint="eastAsia"/>
          <w:noProof/>
          <w:sz w:val="22"/>
        </w:rPr>
        <w:t>图像预处理</w:t>
      </w:r>
    </w:p>
    <w:p w14:paraId="2FC68071" w14:textId="335D6A00" w:rsidR="00F916C9" w:rsidRDefault="00DE1577" w:rsidP="0057007F">
      <w:pPr>
        <w:pStyle w:val="2"/>
        <w:rPr>
          <w:noProof/>
        </w:rPr>
      </w:pPr>
      <w:r>
        <w:rPr>
          <w:rFonts w:hint="eastAsia"/>
          <w:noProof/>
        </w:rPr>
        <w:lastRenderedPageBreak/>
        <w:t>3.3</w:t>
      </w:r>
      <w:r>
        <w:rPr>
          <w:noProof/>
        </w:rPr>
        <w:t xml:space="preserve"> </w:t>
      </w:r>
      <w:r>
        <w:rPr>
          <w:rFonts w:hint="eastAsia"/>
          <w:noProof/>
        </w:rPr>
        <w:t>方法概述</w:t>
      </w:r>
    </w:p>
    <w:p w14:paraId="21B84031" w14:textId="50DEB907" w:rsidR="00DE1577" w:rsidRDefault="00DE1577" w:rsidP="007A20B1">
      <w:pPr>
        <w:ind w:firstLine="480"/>
        <w:rPr>
          <w:noProof/>
        </w:rPr>
      </w:pPr>
      <w:r>
        <w:rPr>
          <w:rFonts w:hint="eastAsia"/>
          <w:noProof/>
        </w:rPr>
        <w:t xml:space="preserve">      </w:t>
      </w:r>
      <w:r w:rsidR="00F07926">
        <w:rPr>
          <w:rFonts w:hint="eastAsia"/>
          <w:noProof/>
        </w:rPr>
        <w:t>本文提出基于改进的RNN为基础</w:t>
      </w:r>
      <w:r w:rsidR="00BE0151">
        <w:rPr>
          <w:rFonts w:hint="eastAsia"/>
          <w:noProof/>
        </w:rPr>
        <w:t>框架。</w:t>
      </w:r>
      <w:r w:rsidR="007E2738">
        <w:rPr>
          <w:rFonts w:hint="eastAsia"/>
          <w:noProof/>
        </w:rPr>
        <w:t>整个识别流程如图3-2所示：</w:t>
      </w:r>
    </w:p>
    <w:p w14:paraId="7CA7C06D" w14:textId="17C0EE84"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r w:rsidR="00EF56BD">
        <w:rPr>
          <w:rFonts w:asciiTheme="minorHAnsi" w:eastAsiaTheme="minorEastAsia" w:hAnsiTheme="minorHAnsi"/>
          <w:noProof/>
        </w:rPr>
        <w:drawing>
          <wp:inline distT="0" distB="0" distL="0" distR="0" wp14:anchorId="25338B60" wp14:editId="5312B4DA">
            <wp:extent cx="3914286" cy="6514286"/>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流程.bmp"/>
                    <pic:cNvPicPr/>
                  </pic:nvPicPr>
                  <pic:blipFill>
                    <a:blip r:embed="rId44">
                      <a:extLst>
                        <a:ext uri="{28A0092B-C50C-407E-A947-70E740481C1C}">
                          <a14:useLocalDpi xmlns:a14="http://schemas.microsoft.com/office/drawing/2010/main" val="0"/>
                        </a:ext>
                      </a:extLst>
                    </a:blip>
                    <a:stretch>
                      <a:fillRect/>
                    </a:stretch>
                  </pic:blipFill>
                  <pic:spPr>
                    <a:xfrm>
                      <a:off x="0" y="0"/>
                      <a:ext cx="3914286" cy="6514286"/>
                    </a:xfrm>
                    <a:prstGeom prst="rect">
                      <a:avLst/>
                    </a:prstGeom>
                  </pic:spPr>
                </pic:pic>
              </a:graphicData>
            </a:graphic>
          </wp:inline>
        </w:drawing>
      </w:r>
    </w:p>
    <w:p w14:paraId="47438470" w14:textId="4D8056E5" w:rsidR="00171AED" w:rsidRPr="00E71768" w:rsidRDefault="00171AED" w:rsidP="00E71768">
      <w:pPr>
        <w:ind w:firstLine="440"/>
        <w:jc w:val="center"/>
        <w:rPr>
          <w:noProof/>
          <w:sz w:val="22"/>
        </w:rPr>
      </w:pPr>
      <w:r w:rsidRPr="00E71768">
        <w:rPr>
          <w:rFonts w:hint="eastAsia"/>
          <w:noProof/>
          <w:sz w:val="22"/>
        </w:rPr>
        <w:t>图3-2</w:t>
      </w:r>
      <w:r w:rsidRPr="00E71768">
        <w:rPr>
          <w:noProof/>
          <w:sz w:val="22"/>
        </w:rPr>
        <w:t xml:space="preserve">  </w:t>
      </w:r>
      <w:r w:rsidRPr="00E71768">
        <w:rPr>
          <w:rFonts w:hint="eastAsia"/>
          <w:noProof/>
          <w:sz w:val="22"/>
        </w:rPr>
        <w:t>文本识别流程图</w:t>
      </w:r>
    </w:p>
    <w:p w14:paraId="468CF1B7" w14:textId="4032D76C" w:rsidR="00641C0E" w:rsidRDefault="00641C0E" w:rsidP="00EE3EA1">
      <w:pPr>
        <w:ind w:firstLine="480"/>
        <w:rPr>
          <w:noProof/>
        </w:rPr>
      </w:pPr>
      <w:r>
        <w:rPr>
          <w:rFonts w:hint="eastAsia"/>
          <w:noProof/>
        </w:rPr>
        <w:lastRenderedPageBreak/>
        <w:t>训练集中图片归一化</w:t>
      </w:r>
      <w:r w:rsidR="00EC4B5A">
        <w:rPr>
          <w:rFonts w:hint="eastAsia"/>
          <w:noProof/>
        </w:rPr>
        <w:t>为</w:t>
      </w:r>
      <w:r w:rsidR="00CC41D2">
        <w:rPr>
          <w:rFonts w:hint="eastAsia"/>
          <w:noProof/>
        </w:rPr>
        <w:t>60</w:t>
      </w:r>
      <m:oMath>
        <m:r>
          <m:rPr>
            <m:sty m:val="p"/>
          </m:rPr>
          <w:rPr>
            <w:rFonts w:ascii="Cambria Math" w:hAnsi="Cambria Math"/>
            <w:noProof/>
          </w:rPr>
          <m:t>×</m:t>
        </m:r>
      </m:oMath>
      <w:r w:rsidR="00C74EF5">
        <w:rPr>
          <w:rFonts w:hint="eastAsia"/>
          <w:noProof/>
        </w:rPr>
        <w:t>60像素，</w:t>
      </w:r>
      <w:r w:rsidR="005E277F">
        <w:rPr>
          <w:rFonts w:hint="eastAsia"/>
          <w:noProof/>
        </w:rPr>
        <w:t>使用滑动窗</w:t>
      </w:r>
      <w:r w:rsidR="00912093">
        <w:rPr>
          <w:rFonts w:hint="eastAsia"/>
          <w:noProof/>
        </w:rPr>
        <w:t>经过图像，得到若干组图像切片。</w:t>
      </w:r>
      <w:r w:rsidR="00C519F3">
        <w:rPr>
          <w:rFonts w:hint="eastAsia"/>
          <w:noProof/>
        </w:rPr>
        <w:t>将切片送入卷积层</w:t>
      </w:r>
      <w:r w:rsidR="00B6741D">
        <w:rPr>
          <w:rFonts w:hint="eastAsia"/>
          <w:noProof/>
        </w:rPr>
        <w:t>提取特征，得到切片的</w:t>
      </w:r>
      <w:r w:rsidR="00CD6103">
        <w:rPr>
          <w:rFonts w:hint="eastAsia"/>
          <w:noProof/>
        </w:rPr>
        <w:t>若干组</w:t>
      </w:r>
      <w:r w:rsidR="00461716">
        <w:rPr>
          <w:rFonts w:hint="eastAsia"/>
          <w:noProof/>
        </w:rPr>
        <w:t>特征，</w:t>
      </w:r>
      <w:r w:rsidR="00C637F2">
        <w:rPr>
          <w:rFonts w:hint="eastAsia"/>
          <w:noProof/>
        </w:rPr>
        <w:t>将切片特征经过全连接网络后送入LSTM网络</w:t>
      </w:r>
      <w:r w:rsidR="00842FF4">
        <w:rPr>
          <w:rFonts w:hint="eastAsia"/>
          <w:noProof/>
        </w:rPr>
        <w:t>。</w:t>
      </w:r>
      <w:r w:rsidR="00E00038">
        <w:rPr>
          <w:rFonts w:hint="eastAsia"/>
          <w:noProof/>
        </w:rPr>
        <w:t>网络输出经过CTC层转换</w:t>
      </w:r>
      <w:r w:rsidR="00044CDA">
        <w:rPr>
          <w:rFonts w:hint="eastAsia"/>
          <w:noProof/>
        </w:rPr>
        <w:t>后得到最终结果。</w:t>
      </w:r>
    </w:p>
    <w:p w14:paraId="3E9AE376" w14:textId="3173FDBE" w:rsidR="00F950AA" w:rsidRDefault="00AF0371" w:rsidP="007E75EB">
      <w:pPr>
        <w:pStyle w:val="2"/>
        <w:rPr>
          <w:noProof/>
        </w:rPr>
      </w:pPr>
      <w:r>
        <w:rPr>
          <w:rFonts w:hint="eastAsia"/>
          <w:noProof/>
        </w:rPr>
        <w:t>3.</w:t>
      </w:r>
      <w:r w:rsidR="002E38C6">
        <w:rPr>
          <w:noProof/>
        </w:rPr>
        <w:t>4</w:t>
      </w:r>
      <w:r>
        <w:rPr>
          <w:noProof/>
        </w:rPr>
        <w:t xml:space="preserve"> </w:t>
      </w:r>
      <w:r w:rsidR="00F950AA">
        <w:rPr>
          <w:noProof/>
        </w:rPr>
        <w:t>Connectionist Temporal Classification</w:t>
      </w:r>
    </w:p>
    <w:p w14:paraId="29D6584B" w14:textId="77777777" w:rsidR="00163149" w:rsidRDefault="00163149" w:rsidP="00163149">
      <w:pPr>
        <w:ind w:firstLine="480"/>
        <w:rPr>
          <w:rFonts w:asciiTheme="minorHAnsi" w:eastAsiaTheme="minorEastAsia" w:hAnsiTheme="minorHAnsi"/>
          <w:noProof/>
        </w:rPr>
      </w:pPr>
      <w:r>
        <w:rPr>
          <w:noProof/>
        </w:rPr>
        <w:drawing>
          <wp:inline distT="0" distB="0" distL="0" distR="0" wp14:anchorId="42D47AD3" wp14:editId="6C78CACA">
            <wp:extent cx="4781550" cy="3203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5533" cy="3206018"/>
                    </a:xfrm>
                    <a:prstGeom prst="rect">
                      <a:avLst/>
                    </a:prstGeom>
                  </pic:spPr>
                </pic:pic>
              </a:graphicData>
            </a:graphic>
          </wp:inline>
        </w:drawing>
      </w:r>
    </w:p>
    <w:p w14:paraId="1F05F6A9" w14:textId="77777777" w:rsidR="00163149" w:rsidRPr="00C31085" w:rsidRDefault="00163149" w:rsidP="00163149">
      <w:pPr>
        <w:ind w:firstLine="440"/>
        <w:jc w:val="center"/>
        <w:rPr>
          <w:noProof/>
          <w:sz w:val="22"/>
        </w:rPr>
      </w:pPr>
      <w:r w:rsidRPr="00C31085">
        <w:rPr>
          <w:rFonts w:hint="eastAsia"/>
          <w:noProof/>
          <w:sz w:val="22"/>
        </w:rPr>
        <w:t>图3-3</w:t>
      </w:r>
      <w:r w:rsidRPr="00C31085">
        <w:rPr>
          <w:noProof/>
          <w:sz w:val="22"/>
        </w:rPr>
        <w:t xml:space="preserve">  </w:t>
      </w:r>
      <w:r w:rsidRPr="00C31085">
        <w:rPr>
          <w:rFonts w:hint="eastAsia"/>
          <w:noProof/>
          <w:sz w:val="22"/>
        </w:rPr>
        <w:t>CTC路径搜索示意图</w:t>
      </w:r>
    </w:p>
    <w:p w14:paraId="3B8E5769" w14:textId="77777777" w:rsidR="00163149" w:rsidRDefault="00163149" w:rsidP="00BD5FA5">
      <w:pPr>
        <w:ind w:firstLine="480"/>
        <w:rPr>
          <w:noProof/>
        </w:rPr>
      </w:pPr>
    </w:p>
    <w:p w14:paraId="1D914D3A" w14:textId="6F9B801A" w:rsidR="00C77F75"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C61B2C" w:rsidRPr="00C61B2C">
        <w:rPr>
          <w:noProof/>
          <w:vertAlign w:val="superscript"/>
        </w:rPr>
        <w:t>[27]</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LSTM网络输出与数据标签对齐，</w:t>
      </w:r>
      <w:r w:rsidR="000124E3">
        <w:rPr>
          <w:rFonts w:hint="eastAsia"/>
          <w:noProof/>
        </w:rPr>
        <w:t>计算</w:t>
      </w:r>
      <w:r w:rsidR="009700E1">
        <w:rPr>
          <w:rFonts w:hint="eastAsia"/>
          <w:noProof/>
        </w:rPr>
        <w:t>LSTM网络训练过程中</w:t>
      </w:r>
      <w:r w:rsidR="000124E3">
        <w:rPr>
          <w:rFonts w:hint="eastAsia"/>
          <w:noProof/>
        </w:rPr>
        <w:t>标签与LSTM网络输出之间的Loss。</w:t>
      </w:r>
      <w:r w:rsidR="00820EFF">
        <w:rPr>
          <w:rFonts w:hint="eastAsia"/>
          <w:noProof/>
        </w:rPr>
        <w:t>图3-3</w:t>
      </w:r>
      <w:r w:rsidR="00820EFF">
        <w:rPr>
          <w:noProof/>
        </w:rPr>
        <w:t xml:space="preserve"> </w:t>
      </w:r>
      <w:r w:rsidR="00820EFF">
        <w:rPr>
          <w:rFonts w:hint="eastAsia"/>
          <w:noProof/>
        </w:rPr>
        <w:t>是CTC对LSTM网络输出到数据标签的路径搜索示意图。</w:t>
      </w:r>
    </w:p>
    <w:p w14:paraId="3B05F110" w14:textId="77777777" w:rsidR="00AB011C" w:rsidRDefault="00AB011C" w:rsidP="00AB011C">
      <w:pPr>
        <w:ind w:firstLine="480"/>
        <w:rPr>
          <w:rFonts w:asciiTheme="minorHAnsi" w:hAnsiTheme="minorHAnsi"/>
          <w:noProof/>
        </w:rPr>
      </w:pPr>
      <w:r w:rsidRPr="00874BCF">
        <w:rPr>
          <w:rFonts w:hint="eastAsia"/>
          <w:noProof/>
        </w:rPr>
        <w:t>通过图3-3可以发现，CTC在数据标签中增加空白标签来分割标签之间的间隔，</w:t>
      </w:r>
      <w:r w:rsidRPr="00874BCF">
        <w:rPr>
          <w:rFonts w:cs="微软雅黑" w:hint="eastAsia"/>
          <w:color w:val="404040"/>
          <w:lang w:eastAsia="zh-Hans"/>
        </w:rPr>
        <w:t>最后会把</w:t>
      </w:r>
      <w:r w:rsidRPr="00874BCF">
        <w:rPr>
          <w:rFonts w:hint="eastAsia"/>
          <w:color w:val="404040"/>
          <w:lang w:eastAsia="zh-Hans"/>
        </w:rPr>
        <w:t>空白</w:t>
      </w:r>
      <w:r w:rsidRPr="00874BCF">
        <w:rPr>
          <w:rFonts w:cs="微软雅黑" w:hint="eastAsia"/>
          <w:color w:val="404040"/>
          <w:lang w:eastAsia="zh-Hans"/>
        </w:rPr>
        <w:t>符号和预测出的重复符号消除</w:t>
      </w:r>
      <w:r w:rsidRPr="00874BCF">
        <w:rPr>
          <w:rFonts w:hint="eastAsia"/>
          <w:noProof/>
        </w:rPr>
        <w:t>。假设输入</w:t>
      </w:r>
      <m:oMath>
        <m:r>
          <m:rPr>
            <m:sty m:val="p"/>
          </m:rPr>
          <w:rPr>
            <w:rFonts w:ascii="Cambria Math" w:hAnsi="Cambria Math" w:hint="eastAsia"/>
            <w:noProof/>
          </w:rPr>
          <m:t>x</m:t>
        </m:r>
      </m:oMath>
      <w:r>
        <w:rPr>
          <w:rFonts w:hint="eastAsia"/>
          <w:noProof/>
        </w:rPr>
        <w:t>，标签为</w:t>
      </w:r>
      <m:oMath>
        <m:r>
          <m:rPr>
            <m:sty m:val="p"/>
          </m:rPr>
          <w:rPr>
            <w:rFonts w:ascii="Cambria Math" w:hAnsi="Cambria Math"/>
            <w:noProof/>
          </w:rPr>
          <m:t>z</m:t>
        </m:r>
      </m:oMath>
      <w:r>
        <w:rPr>
          <w:rFonts w:hint="eastAsia"/>
          <w:noProof/>
        </w:rPr>
        <w:t>，数据集为</w:t>
      </w:r>
      <m:oMath>
        <m:r>
          <m:rPr>
            <m:sty m:val="p"/>
          </m:rPr>
          <w:rPr>
            <w:rFonts w:ascii="Cambria Math" w:hAnsi="Cambria Math"/>
            <w:noProof/>
          </w:rPr>
          <m:t>S</m:t>
        </m:r>
      </m:oMath>
      <w:r>
        <w:rPr>
          <w:rFonts w:hint="eastAsia"/>
          <w:noProof/>
        </w:rPr>
        <w:t>，损失函数为</w:t>
      </w:r>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w:r>
        <w:rPr>
          <w:rFonts w:hint="eastAsia"/>
          <w:noProof/>
        </w:rPr>
        <w:t>。</w:t>
      </w:r>
      <w:r>
        <w:rPr>
          <w:rFonts w:asciiTheme="minorHAnsi" w:hAnsiTheme="minorHAnsi" w:hint="eastAsia"/>
          <w:noProof/>
        </w:rPr>
        <w:t>CTC</w:t>
      </w:r>
      <w:r>
        <w:rPr>
          <w:rFonts w:asciiTheme="minorHAnsi" w:hAnsiTheme="minorHAnsi" w:hint="eastAsia"/>
          <w:noProof/>
        </w:rPr>
        <w:t>技术使得模型从输入端输入数据后可以在输出端直接取得识别结果，实现了端到端训练算法。</w:t>
      </w:r>
    </w:p>
    <w:p w14:paraId="28F77E30" w14:textId="77777777" w:rsidR="00AB011C" w:rsidRDefault="00AB011C" w:rsidP="00BD5FA5">
      <w:pPr>
        <w:ind w:firstLine="480"/>
        <w:rPr>
          <w:noProof/>
        </w:rPr>
      </w:pPr>
    </w:p>
    <w:p w14:paraId="17FFE59A" w14:textId="7CA03B9F" w:rsidR="00553F44" w:rsidRPr="00C31085" w:rsidRDefault="00C77F75" w:rsidP="00163149">
      <w:pPr>
        <w:ind w:firstLine="480"/>
        <w:rPr>
          <w:noProof/>
          <w:sz w:val="22"/>
        </w:rPr>
      </w:pPr>
      <w:r>
        <w:rPr>
          <w:noProof/>
        </w:rPr>
        <w:t xml:space="preserve">   </w:t>
      </w:r>
    </w:p>
    <w:p w14:paraId="77A89A2F" w14:textId="77777777" w:rsidR="00851189" w:rsidRDefault="00851189">
      <w:pPr>
        <w:ind w:firstLineChars="0" w:firstLine="0"/>
        <w:rPr>
          <w:rFonts w:asciiTheme="minorHAnsi" w:hAnsiTheme="minorHAnsi"/>
          <w:noProof/>
        </w:rPr>
      </w:pPr>
      <w:r>
        <w:rPr>
          <w:rFonts w:asciiTheme="minorHAnsi" w:hAnsiTheme="minorHAnsi"/>
          <w:noProof/>
        </w:rPr>
        <w:br w:type="page"/>
      </w:r>
    </w:p>
    <w:p w14:paraId="5EA033DF" w14:textId="77777777" w:rsidR="00820EFF" w:rsidRDefault="00820EFF" w:rsidP="00750B86">
      <w:pPr>
        <w:ind w:firstLine="480"/>
        <w:rPr>
          <w:rFonts w:asciiTheme="minorHAnsi" w:hAnsiTheme="minorHAnsi"/>
          <w:noProof/>
        </w:rPr>
      </w:pPr>
    </w:p>
    <w:p w14:paraId="768A8E79" w14:textId="2CE17956" w:rsidR="002C255D" w:rsidRPr="00617977" w:rsidRDefault="00517838" w:rsidP="00617977">
      <w:pPr>
        <w:pStyle w:val="1"/>
        <w:ind w:firstLine="600"/>
      </w:pPr>
      <w:r w:rsidRPr="00617977">
        <w:rPr>
          <w:rFonts w:hint="eastAsia"/>
        </w:rPr>
        <w:t xml:space="preserve">第四章  </w:t>
      </w:r>
      <w:r w:rsidR="005B35BB">
        <w:rPr>
          <w:rFonts w:hint="eastAsia"/>
        </w:rPr>
        <w:t>自然场景文本识别实验</w:t>
      </w:r>
      <w:r w:rsidR="002C255D" w:rsidRPr="00617977">
        <w:rPr>
          <w:rFonts w:hint="eastAsia"/>
        </w:rPr>
        <w:t>与总结</w:t>
      </w:r>
    </w:p>
    <w:p w14:paraId="616F7266" w14:textId="71327EBA"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C515DF" w:rsidRPr="001416D3">
        <w:rPr>
          <w:noProof/>
          <w:vertAlign w:val="superscript"/>
        </w:rPr>
        <w:t>[28]</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5B0063">
        <w:rPr>
          <w:noProof/>
          <w:vertAlign w:val="superscript"/>
        </w:rPr>
        <w:t>[29]</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E10BEB">
        <w:rPr>
          <w:noProof/>
          <w:vertAlign w:val="superscript"/>
        </w:rPr>
        <w:t>[30]</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E91E6E" w:rsidRPr="00E91E6E">
        <w:rPr>
          <w:noProof/>
          <w:vertAlign w:val="superscript"/>
        </w:rPr>
        <w:t>[31]</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515C8F5E" w14:textId="6CD8A3F4" w:rsidR="007E2066" w:rsidRDefault="007E2066" w:rsidP="00A544B3">
      <w:pPr>
        <w:pStyle w:val="2"/>
        <w:rPr>
          <w:noProof/>
        </w:rPr>
      </w:pPr>
      <w:r>
        <w:rPr>
          <w:rFonts w:hint="eastAsia"/>
          <w:noProof/>
        </w:rPr>
        <w:t>4.1</w:t>
      </w:r>
      <w:r>
        <w:rPr>
          <w:noProof/>
        </w:rPr>
        <w:t xml:space="preserve"> </w:t>
      </w:r>
      <w:r>
        <w:rPr>
          <w:rFonts w:hint="eastAsia"/>
          <w:noProof/>
        </w:rPr>
        <w:t>不同深度学习开发</w:t>
      </w:r>
      <w:r w:rsidR="00A544B3">
        <w:rPr>
          <w:rFonts w:hint="eastAsia"/>
          <w:noProof/>
        </w:rPr>
        <w:t>框架对比</w:t>
      </w:r>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77777777" w:rsidR="0046612D" w:rsidRDefault="0046612D" w:rsidP="00A544B3">
      <w:pPr>
        <w:ind w:firstLine="480"/>
      </w:pPr>
      <w:r>
        <w:rPr>
          <w:rFonts w:hint="eastAsia"/>
        </w:rPr>
        <w:t>我们首先介绍当前最为常用的几大深度学习开发框架，并比较各个框架的优点与适用场景。</w:t>
      </w:r>
    </w:p>
    <w:p w14:paraId="1698943C" w14:textId="519EFE2A" w:rsidR="0046612D" w:rsidRDefault="0046612D" w:rsidP="0046612D">
      <w:pPr>
        <w:pStyle w:val="3"/>
      </w:pPr>
      <w:r>
        <w:rPr>
          <w:rFonts w:hint="eastAsia"/>
        </w:rPr>
        <w:t>4.1.1</w:t>
      </w:r>
      <w:r>
        <w:t xml:space="preserve"> Caffe</w:t>
      </w:r>
    </w:p>
    <w:p w14:paraId="5B8973CA" w14:textId="0C30B531" w:rsidR="00EC6A76" w:rsidRDefault="00EC6A76" w:rsidP="00EC6A76">
      <w:pPr>
        <w:ind w:firstLine="480"/>
      </w:pPr>
      <w:r>
        <w:t xml:space="preserve">                      </w:t>
      </w:r>
      <w:r>
        <w:rPr>
          <w:noProof/>
        </w:rPr>
        <w:drawing>
          <wp:inline distT="0" distB="0" distL="0" distR="0" wp14:anchorId="24006B0F" wp14:editId="3F17EA34">
            <wp:extent cx="1885714" cy="1180952"/>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5714" cy="1180952"/>
                    </a:xfrm>
                    <a:prstGeom prst="rect">
                      <a:avLst/>
                    </a:prstGeom>
                  </pic:spPr>
                </pic:pic>
              </a:graphicData>
            </a:graphic>
          </wp:inline>
        </w:drawing>
      </w:r>
    </w:p>
    <w:p w14:paraId="43A3E00F" w14:textId="382330BD" w:rsidR="00EC6A76" w:rsidRPr="00AA1E3D" w:rsidRDefault="00EC6A76" w:rsidP="00AA1E3D">
      <w:pPr>
        <w:pStyle w:val="5"/>
      </w:pPr>
      <w:r w:rsidRPr="00AA1E3D">
        <w:t>图4-1</w:t>
      </w:r>
      <w:r w:rsidR="003052F3" w:rsidRPr="00AA1E3D">
        <w:rPr>
          <w:rFonts w:hint="eastAsia"/>
        </w:rPr>
        <w:t>1</w:t>
      </w:r>
      <w:r w:rsidR="008349EC">
        <w:t xml:space="preserve"> </w:t>
      </w:r>
      <w:r w:rsidR="008349EC">
        <w:rPr>
          <w:rFonts w:hint="eastAsia"/>
        </w:rPr>
        <w:t>Caffe标志</w:t>
      </w:r>
    </w:p>
    <w:p w14:paraId="03BB1478" w14:textId="12EC350B" w:rsidR="00EC6A76" w:rsidRDefault="0046612D" w:rsidP="00EC6A76">
      <w:pPr>
        <w:ind w:firstLine="480"/>
      </w:pPr>
      <w:r>
        <w:t>Caffe</w:t>
      </w:r>
      <w:r>
        <w:rPr>
          <w:rFonts w:hint="eastAsia"/>
        </w:rPr>
        <w:t>（Convolutional Architecture for Fast Feature Embedding）最早是由伯克利大学视觉与学习中心开发的基于C++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lastRenderedPageBreak/>
        <w:t>Caffe</w:t>
      </w:r>
      <w:r w:rsidR="00802CF1">
        <w:rPr>
          <w:rFonts w:hint="eastAsia"/>
        </w:rPr>
        <w:t>利用了MKL</w:t>
      </w:r>
      <w:r w:rsidR="00802CF1">
        <w:t xml:space="preserve">, </w:t>
      </w:r>
      <w:r w:rsidR="00802CF1">
        <w:rPr>
          <w:rFonts w:hint="eastAsia"/>
        </w:rPr>
        <w:t>OpenBLAS,</w:t>
      </w:r>
      <w:r w:rsidR="00802CF1">
        <w:t xml:space="preserve"> </w:t>
      </w:r>
      <w:r w:rsidR="00802CF1">
        <w:rPr>
          <w:rFonts w:hint="eastAsia"/>
        </w:rPr>
        <w:t>cuBLAS等计算库，支持CUDA加速；提供了一整套工具集，可以用于模型训练、预测、微调、数据预处理，以及自动测试；完全开源，代码组织良好，可读性强。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网络架构，需要改动源代码并配合ProtoBuf描述。同时为了支持GPU，需要自己手动实现一遍CUDA版的forward、backward、grad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6D73AAAC" w:rsidR="00802CF1" w:rsidRDefault="00802CF1" w:rsidP="00F558C8">
      <w:pPr>
        <w:pStyle w:val="3"/>
      </w:pPr>
      <w:r>
        <w:rPr>
          <w:rFonts w:hint="eastAsia"/>
        </w:rPr>
        <w:t>4.1.2</w:t>
      </w:r>
      <w:r>
        <w:t xml:space="preserve"> </w:t>
      </w:r>
      <w:r>
        <w:rPr>
          <w:rFonts w:hint="eastAsia"/>
        </w:rPr>
        <w:t>Py</w:t>
      </w:r>
      <w:r>
        <w:t>Torch</w:t>
      </w:r>
    </w:p>
    <w:p w14:paraId="0AD11BB5" w14:textId="45DF2325" w:rsidR="003052F3" w:rsidRDefault="003052F3" w:rsidP="003052F3">
      <w:pPr>
        <w:ind w:firstLine="480"/>
      </w:pPr>
      <w:r>
        <w:t xml:space="preserve">               </w:t>
      </w:r>
      <w:r>
        <w:rPr>
          <w:noProof/>
        </w:rPr>
        <w:drawing>
          <wp:inline distT="0" distB="0" distL="0" distR="0" wp14:anchorId="01897C6E" wp14:editId="12774987">
            <wp:extent cx="2828571" cy="87619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8571" cy="876190"/>
                    </a:xfrm>
                    <a:prstGeom prst="rect">
                      <a:avLst/>
                    </a:prstGeom>
                  </pic:spPr>
                </pic:pic>
              </a:graphicData>
            </a:graphic>
          </wp:inline>
        </w:drawing>
      </w:r>
    </w:p>
    <w:p w14:paraId="1C542CB1" w14:textId="08DFF659" w:rsidR="003052F3" w:rsidRPr="003052F3" w:rsidRDefault="003052F3" w:rsidP="003052F3">
      <w:pPr>
        <w:pStyle w:val="5"/>
      </w:pPr>
      <w:r>
        <w:rPr>
          <w:rFonts w:hint="eastAsia"/>
        </w:rPr>
        <w:t>图4-12</w:t>
      </w:r>
      <w:r w:rsidR="008349EC">
        <w:t xml:space="preserve"> </w:t>
      </w:r>
      <w:r w:rsidR="008349EC">
        <w:rPr>
          <w:rFonts w:hint="eastAsia"/>
        </w:rPr>
        <w:t>Py</w:t>
      </w:r>
      <w:r w:rsidR="008349EC">
        <w:t>Torch</w:t>
      </w:r>
      <w:r w:rsidR="008349EC">
        <w:rPr>
          <w:rFonts w:hint="eastAsia"/>
        </w:rPr>
        <w:t>标志</w:t>
      </w:r>
    </w:p>
    <w:p w14:paraId="3C858100" w14:textId="41C8E5E5" w:rsidR="00802CF1" w:rsidRDefault="00802CF1" w:rsidP="0081605F">
      <w:pPr>
        <w:ind w:firstLineChars="0" w:firstLine="480"/>
      </w:pPr>
      <w:r>
        <w:t>PyTorch</w:t>
      </w:r>
      <w:r w:rsidR="003834ED" w:rsidRPr="003834ED">
        <w:rPr>
          <w:vertAlign w:val="superscript"/>
        </w:rPr>
        <w:fldChar w:fldCharType="begin"/>
      </w:r>
      <w:r w:rsidR="003834ED" w:rsidRPr="003834ED">
        <w:rPr>
          <w:vertAlign w:val="superscript"/>
        </w:rPr>
        <w:instrText xml:space="preserve"> REF _Ref475668875 \r \h </w:instrText>
      </w:r>
      <w:r w:rsidR="003834ED" w:rsidRPr="003834ED">
        <w:rPr>
          <w:vertAlign w:val="superscript"/>
        </w:rPr>
      </w:r>
      <w:r w:rsidR="003834ED">
        <w:rPr>
          <w:vertAlign w:val="superscript"/>
        </w:rPr>
        <w:instrText xml:space="preserve"> \* MERGEFORMAT </w:instrText>
      </w:r>
      <w:r w:rsidR="003834ED" w:rsidRPr="003834ED">
        <w:rPr>
          <w:vertAlign w:val="superscript"/>
        </w:rPr>
        <w:fldChar w:fldCharType="separate"/>
      </w:r>
      <w:r w:rsidR="003834ED" w:rsidRPr="003834ED">
        <w:rPr>
          <w:vertAlign w:val="superscript"/>
        </w:rPr>
        <w:t>[38]</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。集成了各种计算加速库，如Intel</w:t>
      </w:r>
      <w:r w:rsidR="00824867">
        <w:t xml:space="preserve"> MKL</w:t>
      </w:r>
      <w:r w:rsidR="00824867">
        <w:rPr>
          <w:rFonts w:hint="eastAsia"/>
        </w:rPr>
        <w:t>、CuDNN和NCCL来优化速度。</w:t>
      </w:r>
      <w:r w:rsidR="00A71946">
        <w:rPr>
          <w:rFonts w:hint="eastAsia"/>
        </w:rPr>
        <w:t>PyTorch基于python，底层使用C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r>
        <w:rPr>
          <w:rFonts w:hint="eastAsia"/>
        </w:rPr>
        <w:t>PyTorch使用反向模式自动微分的技术，可以零延迟地改变网络的行为。相对于Tensorflow、Theano、Caffe等框架，后者需要事先构建一个神经网络，然后进行使用</w:t>
      </w:r>
      <w:r w:rsidR="002704F9">
        <w:rPr>
          <w:rFonts w:hint="eastAsia"/>
        </w:rPr>
        <w:t>。PyTorch是目前动态神经网络最快的实现技术。</w:t>
      </w:r>
      <w:r w:rsidR="00DF3591">
        <w:rPr>
          <w:rFonts w:hint="eastAsia"/>
        </w:rPr>
        <w:t>使得定义神经网络获得最高的灵活性及速度。</w:t>
      </w:r>
    </w:p>
    <w:p w14:paraId="38BC4247" w14:textId="54644BEA" w:rsidR="00F530C1" w:rsidRDefault="00F530C1" w:rsidP="00F530C1">
      <w:pPr>
        <w:pStyle w:val="3"/>
      </w:pPr>
      <w:r>
        <w:rPr>
          <w:rFonts w:hint="eastAsia"/>
        </w:rPr>
        <w:t>4.1.3</w:t>
      </w:r>
      <w:r>
        <w:t xml:space="preserve"> </w:t>
      </w:r>
      <w:r w:rsidR="00AC73B6">
        <w:rPr>
          <w:rFonts w:hint="eastAsia"/>
        </w:rPr>
        <w:t>MX</w:t>
      </w:r>
      <w:r>
        <w:rPr>
          <w:rFonts w:hint="eastAsia"/>
        </w:rPr>
        <w:t>Net</w:t>
      </w:r>
    </w:p>
    <w:p w14:paraId="660B0E28" w14:textId="1563A624" w:rsidR="00936812" w:rsidRDefault="00936812" w:rsidP="00936812">
      <w:pPr>
        <w:ind w:firstLine="480"/>
      </w:pPr>
      <w:r>
        <w:rPr>
          <w:rFonts w:hint="eastAsia"/>
        </w:rPr>
        <w:t>MX</w:t>
      </w:r>
      <w:r>
        <w:t>Net</w:t>
      </w:r>
      <w:r w:rsidR="0046312A" w:rsidRPr="0046312A">
        <w:rPr>
          <w:vertAlign w:val="superscript"/>
        </w:rPr>
        <w:fldChar w:fldCharType="begin"/>
      </w:r>
      <w:r w:rsidR="0046312A" w:rsidRPr="0046312A">
        <w:rPr>
          <w:vertAlign w:val="superscript"/>
        </w:rPr>
        <w:instrText xml:space="preserve"> REF _Ref475669027 \r \h </w:instrText>
      </w:r>
      <w:r w:rsidR="0046312A" w:rsidRPr="0046312A">
        <w:rPr>
          <w:vertAlign w:val="superscript"/>
        </w:rPr>
      </w:r>
      <w:r w:rsidR="0046312A">
        <w:rPr>
          <w:vertAlign w:val="superscript"/>
        </w:rPr>
        <w:instrText xml:space="preserve"> \* MERGEFORMAT </w:instrText>
      </w:r>
      <w:r w:rsidR="0046312A" w:rsidRPr="0046312A">
        <w:rPr>
          <w:vertAlign w:val="superscript"/>
        </w:rPr>
        <w:fldChar w:fldCharType="separate"/>
      </w:r>
      <w:r w:rsidR="0046312A" w:rsidRPr="0046312A">
        <w:rPr>
          <w:vertAlign w:val="superscript"/>
        </w:rPr>
        <w:t>[39]</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MXNet支持众多的语言绑定（C++/python/R/Go），并且支持混合式符号编程和命令式编程。其核心是一个动态的依赖调度，能够自动并行符号和命令的操作，提供了两种编程接口：N维数组（ndarray）接口，类似于Matlab或Python中的numpy或</w:t>
      </w:r>
      <w:r>
        <w:rPr>
          <w:rFonts w:hint="eastAsia"/>
        </w:rPr>
        <w:lastRenderedPageBreak/>
        <w:t>PyTorch中的tensor；符号（Symbolic）接口，可以快速的构建一个神经网络，实现自动求导。</w:t>
      </w:r>
    </w:p>
    <w:p w14:paraId="26C13AC8" w14:textId="77777777" w:rsidR="00936812" w:rsidRPr="00936812" w:rsidRDefault="00936812" w:rsidP="00936812">
      <w:pPr>
        <w:ind w:firstLine="480"/>
      </w:pPr>
    </w:p>
    <w:p w14:paraId="150E7D44" w14:textId="78DF278D" w:rsidR="00AA1E3D" w:rsidRDefault="00AA1E3D" w:rsidP="00AA1E3D">
      <w:pPr>
        <w:ind w:firstLine="480"/>
      </w:pPr>
      <w:r>
        <w:t xml:space="preserve">                    </w:t>
      </w:r>
      <w:r>
        <w:rPr>
          <w:noProof/>
        </w:rPr>
        <w:drawing>
          <wp:inline distT="0" distB="0" distL="0" distR="0" wp14:anchorId="7EE5739E" wp14:editId="325534C5">
            <wp:extent cx="2238375" cy="1226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2249" cy="1228753"/>
                    </a:xfrm>
                    <a:prstGeom prst="rect">
                      <a:avLst/>
                    </a:prstGeom>
                  </pic:spPr>
                </pic:pic>
              </a:graphicData>
            </a:graphic>
          </wp:inline>
        </w:drawing>
      </w:r>
    </w:p>
    <w:p w14:paraId="23FD40BD" w14:textId="51CFDDBC" w:rsidR="00AA1E3D" w:rsidRPr="00AA1E3D" w:rsidRDefault="00AA1E3D" w:rsidP="00AA1E3D">
      <w:pPr>
        <w:ind w:firstLine="480"/>
      </w:pPr>
      <w:r>
        <w:t xml:space="preserve">                            </w:t>
      </w:r>
      <w:r>
        <w:rPr>
          <w:rFonts w:hint="eastAsia"/>
        </w:rPr>
        <w:t>图 4-13</w:t>
      </w:r>
      <w:r w:rsidR="008349EC">
        <w:t xml:space="preserve"> </w:t>
      </w:r>
      <w:r w:rsidR="008349EC">
        <w:rPr>
          <w:rFonts w:hint="eastAsia"/>
        </w:rPr>
        <w:t>MXNet标志</w:t>
      </w:r>
    </w:p>
    <w:p w14:paraId="70005A7C" w14:textId="5629815A" w:rsidR="00683EF5" w:rsidRDefault="00683EF5" w:rsidP="00683EF5">
      <w:pPr>
        <w:pStyle w:val="3"/>
      </w:pPr>
      <w:r>
        <w:rPr>
          <w:rFonts w:hint="eastAsia"/>
        </w:rPr>
        <w:t>4.1.4</w:t>
      </w:r>
      <w:r>
        <w:t xml:space="preserve"> </w:t>
      </w:r>
      <w:proofErr w:type="spellStart"/>
      <w:r>
        <w:rPr>
          <w:rFonts w:hint="eastAsia"/>
        </w:rPr>
        <w:t>TensorFlow</w:t>
      </w:r>
      <w:proofErr w:type="spellEnd"/>
    </w:p>
    <w:p w14:paraId="11543FAD" w14:textId="6D37C26E" w:rsidR="00093445" w:rsidRDefault="00093445" w:rsidP="00093445">
      <w:pPr>
        <w:ind w:firstLine="480"/>
      </w:pPr>
      <w:r>
        <w:t xml:space="preserve">                 </w:t>
      </w:r>
      <w:r>
        <w:rPr>
          <w:noProof/>
        </w:rPr>
        <w:drawing>
          <wp:inline distT="0" distB="0" distL="0" distR="0" wp14:anchorId="739C525B" wp14:editId="3FAE1221">
            <wp:extent cx="2284921" cy="1855853"/>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0112" cy="1876313"/>
                    </a:xfrm>
                    <a:prstGeom prst="rect">
                      <a:avLst/>
                    </a:prstGeom>
                  </pic:spPr>
                </pic:pic>
              </a:graphicData>
            </a:graphic>
          </wp:inline>
        </w:drawing>
      </w:r>
    </w:p>
    <w:p w14:paraId="0F2AF531" w14:textId="57353359" w:rsidR="00093445" w:rsidRPr="00093445" w:rsidRDefault="00093445" w:rsidP="008349EC">
      <w:pPr>
        <w:pStyle w:val="5"/>
      </w:pPr>
      <w:r>
        <w:rPr>
          <w:rFonts w:hint="eastAsia"/>
        </w:rPr>
        <w:t>图 4-14</w:t>
      </w:r>
      <w:r w:rsidR="008349EC">
        <w:t xml:space="preserve"> </w:t>
      </w:r>
      <w:proofErr w:type="spellStart"/>
      <w:r w:rsidR="008349EC">
        <w:rPr>
          <w:rFonts w:hint="eastAsia"/>
        </w:rPr>
        <w:t>TensorFlow</w:t>
      </w:r>
      <w:proofErr w:type="spellEnd"/>
      <w:r w:rsidR="008349EC">
        <w:rPr>
          <w:rFonts w:hint="eastAsia"/>
        </w:rPr>
        <w:t>标志</w:t>
      </w:r>
    </w:p>
    <w:p w14:paraId="49358478" w14:textId="01E6F562" w:rsidR="00683EF5" w:rsidRDefault="00683EF5" w:rsidP="00683EF5">
      <w:pPr>
        <w:ind w:firstLine="480"/>
      </w:pPr>
      <w:r>
        <w:rPr>
          <w:rFonts w:hint="eastAsia"/>
        </w:rPr>
        <w:t>2015年Google推出了人工智能学习系统</w:t>
      </w:r>
      <w:proofErr w:type="spellStart"/>
      <w:r>
        <w:rPr>
          <w:rFonts w:hint="eastAsia"/>
        </w:rPr>
        <w:t>Ten</w:t>
      </w:r>
      <w:r>
        <w:t>sorFlow</w:t>
      </w:r>
      <w:proofErr w:type="spellEnd"/>
      <w:r w:rsidR="0046312A" w:rsidRPr="0046312A">
        <w:rPr>
          <w:vertAlign w:val="superscript"/>
        </w:rPr>
        <w:fldChar w:fldCharType="begin"/>
      </w:r>
      <w:r w:rsidR="0046312A" w:rsidRPr="0046312A">
        <w:rPr>
          <w:vertAlign w:val="superscript"/>
        </w:rPr>
        <w:instrText xml:space="preserve"> REF _Ref475669047 \r \h </w:instrText>
      </w:r>
      <w:r w:rsidR="0046312A" w:rsidRPr="0046312A">
        <w:rPr>
          <w:vertAlign w:val="superscript"/>
        </w:rPr>
      </w:r>
      <w:r w:rsidR="0046312A">
        <w:rPr>
          <w:vertAlign w:val="superscript"/>
        </w:rPr>
        <w:instrText xml:space="preserve"> \* MERGEFORMAT </w:instrText>
      </w:r>
      <w:r w:rsidR="0046312A" w:rsidRPr="0046312A">
        <w:rPr>
          <w:vertAlign w:val="superscript"/>
        </w:rPr>
        <w:fldChar w:fldCharType="separate"/>
      </w:r>
      <w:r w:rsidR="0046312A" w:rsidRPr="0046312A">
        <w:rPr>
          <w:vertAlign w:val="superscript"/>
        </w:rPr>
        <w:t>[40]</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w:t>
      </w:r>
      <w:proofErr w:type="spellStart"/>
      <w:r w:rsidR="00D35760">
        <w:rPr>
          <w:rFonts w:hint="eastAsia"/>
        </w:rPr>
        <w:t>Ten</w:t>
      </w:r>
      <w:r w:rsidR="00D35760">
        <w:t>sorFlow</w:t>
      </w:r>
      <w:proofErr w:type="spellEnd"/>
      <w:r w:rsidR="00D35760">
        <w:rPr>
          <w:rFonts w:hint="eastAsia"/>
        </w:rPr>
        <w:t>是分布式大规模机器学习框架，并且支持手机等移动设备的移植。随着</w:t>
      </w:r>
      <w:proofErr w:type="spellStart"/>
      <w:r w:rsidR="00D35760">
        <w:rPr>
          <w:rFonts w:hint="eastAsia"/>
        </w:rPr>
        <w:t>TensorFlow</w:t>
      </w:r>
      <w:proofErr w:type="spellEnd"/>
      <w:r w:rsidR="00D35760">
        <w:rPr>
          <w:rFonts w:hint="eastAsia"/>
        </w:rPr>
        <w:t>的发展，以及对CuDNN等加速库的支持，</w:t>
      </w:r>
      <w:proofErr w:type="spellStart"/>
      <w:r w:rsidR="00D35760">
        <w:rPr>
          <w:rFonts w:hint="eastAsia"/>
        </w:rPr>
        <w:t>TensorFlow</w:t>
      </w:r>
      <w:proofErr w:type="spellEnd"/>
      <w:r w:rsidR="00D35760">
        <w:rPr>
          <w:rFonts w:hint="eastAsia"/>
        </w:rPr>
        <w:t>成为目前最为流行的深度学习框架之一。</w:t>
      </w:r>
    </w:p>
    <w:p w14:paraId="2800F87C" w14:textId="2873D34F" w:rsidR="002E2787" w:rsidRDefault="002E2787" w:rsidP="00683EF5">
      <w:pPr>
        <w:ind w:firstLine="480"/>
      </w:pPr>
      <w:proofErr w:type="spellStart"/>
      <w:r>
        <w:rPr>
          <w:rFonts w:hint="eastAsia"/>
        </w:rPr>
        <w:t>TensorFlow</w:t>
      </w:r>
      <w:proofErr w:type="spellEnd"/>
      <w:r>
        <w:rPr>
          <w:rFonts w:hint="eastAsia"/>
        </w:rPr>
        <w:t>已经被广泛应用于工业界，</w:t>
      </w:r>
      <w:r w:rsidR="002A2970">
        <w:rPr>
          <w:rFonts w:hint="eastAsia"/>
        </w:rPr>
        <w:t>如小米、京东、</w:t>
      </w:r>
      <w:r w:rsidR="008D2D8B">
        <w:rPr>
          <w:rFonts w:hint="eastAsia"/>
        </w:rPr>
        <w:t>U</w:t>
      </w:r>
      <w:r w:rsidR="008D2D8B">
        <w:t>ber</w:t>
      </w:r>
      <w:r w:rsidR="008D2D8B">
        <w:rPr>
          <w:rFonts w:hint="eastAsia"/>
        </w:rPr>
        <w:t>等。</w:t>
      </w:r>
      <w:proofErr w:type="spellStart"/>
      <w:r w:rsidR="008D2D8B">
        <w:rPr>
          <w:rFonts w:hint="eastAsia"/>
        </w:rPr>
        <w:t>TensorFlow</w:t>
      </w:r>
      <w:proofErr w:type="spellEnd"/>
      <w:r w:rsidR="008D2D8B">
        <w:rPr>
          <w:rFonts w:hint="eastAsia"/>
        </w:rPr>
        <w:t>支持多种神经网络模型，可以轻松自定义网络结构。支持自动求导。</w:t>
      </w:r>
    </w:p>
    <w:p w14:paraId="7E7E421B" w14:textId="5E52E87A" w:rsidR="000C7929" w:rsidRPr="00683EF5" w:rsidRDefault="000C7929" w:rsidP="00683EF5">
      <w:pPr>
        <w:ind w:firstLine="480"/>
      </w:pPr>
      <w:r>
        <w:rPr>
          <w:rFonts w:hint="eastAsia"/>
        </w:rPr>
        <w:t>除了上述的深度学习框架，还有一些框架可以尝试，这里不再一一列举。本文</w:t>
      </w:r>
      <w:r w:rsidR="00F745F3">
        <w:rPr>
          <w:rFonts w:hint="eastAsia"/>
        </w:rPr>
        <w:t>综合考虑多种框架，从易用性以及稳定性上考虑，选择</w:t>
      </w:r>
      <w:proofErr w:type="spellStart"/>
      <w:r w:rsidR="00F745F3">
        <w:rPr>
          <w:rFonts w:hint="eastAsia"/>
        </w:rPr>
        <w:t>TensorFlow</w:t>
      </w:r>
      <w:proofErr w:type="spellEnd"/>
      <w:r w:rsidR="00F745F3">
        <w:rPr>
          <w:rFonts w:hint="eastAsia"/>
        </w:rPr>
        <w:t>作为本文的实验平台。</w:t>
      </w:r>
    </w:p>
    <w:p w14:paraId="66B9B4FE" w14:textId="244E835B" w:rsidR="0058165A" w:rsidRPr="0058165A" w:rsidRDefault="0058165A" w:rsidP="0058165A">
      <w:pPr>
        <w:ind w:firstLine="480"/>
      </w:pPr>
    </w:p>
    <w:p w14:paraId="7645E61E" w14:textId="35B9691D" w:rsidR="00606526" w:rsidRDefault="006376F8" w:rsidP="000B09DA">
      <w:pPr>
        <w:pStyle w:val="2"/>
        <w:rPr>
          <w:noProof/>
        </w:rPr>
      </w:pPr>
      <w:r>
        <w:rPr>
          <w:rFonts w:hint="eastAsia"/>
          <w:noProof/>
        </w:rPr>
        <w:lastRenderedPageBreak/>
        <w:t>4.2</w:t>
      </w:r>
      <w:r w:rsidR="00606526">
        <w:rPr>
          <w:noProof/>
        </w:rPr>
        <w:t xml:space="preserve">  </w:t>
      </w:r>
      <w:r w:rsidR="00606526">
        <w:rPr>
          <w:rFonts w:hint="eastAsia"/>
          <w:noProof/>
        </w:rPr>
        <w:t>基于GPU的训练</w:t>
      </w:r>
    </w:p>
    <w:p w14:paraId="1A4709DE" w14:textId="66922195" w:rsidR="0045383F" w:rsidRDefault="0043680E" w:rsidP="00610676">
      <w:pPr>
        <w:ind w:firstLine="480"/>
        <w:rPr>
          <w:noProof/>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761EA229" w14:textId="195EF916" w:rsidR="00B3430B" w:rsidRDefault="008147CB" w:rsidP="00610676">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4A67A483" w14:textId="2B1FD0A8" w:rsidR="00517838" w:rsidRDefault="006376F8" w:rsidP="005551FD">
      <w:pPr>
        <w:pStyle w:val="2"/>
      </w:pPr>
      <w:r>
        <w:rPr>
          <w:rFonts w:asciiTheme="minorEastAsia" w:eastAsiaTheme="minorEastAsia" w:hAnsiTheme="minorEastAsia" w:hint="eastAsia"/>
        </w:rPr>
        <w:t>4.3</w:t>
      </w:r>
      <w:r w:rsidR="00851F31">
        <w:t xml:space="preserve">  </w:t>
      </w:r>
      <w:r w:rsidR="00851F31">
        <w:rPr>
          <w:rFonts w:asciiTheme="minorEastAsia" w:eastAsiaTheme="minorEastAsia" w:hAnsiTheme="minorEastAsia" w:hint="eastAsia"/>
        </w:rPr>
        <w:t>Dro</w:t>
      </w:r>
      <w:r w:rsidR="00851F31">
        <w:t>pout</w:t>
      </w:r>
    </w:p>
    <w:p w14:paraId="2162C478" w14:textId="38CFE074" w:rsidR="005B49A9" w:rsidRDefault="005B49A9" w:rsidP="00D02E60">
      <w:pPr>
        <w:ind w:firstLine="480"/>
      </w:pPr>
      <w:r>
        <w:t>Dropout</w:t>
      </w:r>
      <w:r w:rsidR="00D30A63" w:rsidRPr="00D30A63">
        <w:rPr>
          <w:vertAlign w:val="superscript"/>
        </w:rPr>
        <w:fldChar w:fldCharType="begin"/>
      </w:r>
      <w:r w:rsidR="00D30A63" w:rsidRPr="00D30A63">
        <w:rPr>
          <w:vertAlign w:val="superscript"/>
        </w:rPr>
        <w:instrText xml:space="preserve"> REF _Ref474967449 \r \h </w:instrText>
      </w:r>
      <w:r w:rsidR="00D30A63">
        <w:rPr>
          <w:vertAlign w:val="superscript"/>
        </w:rPr>
        <w:instrText xml:space="preserve"> \* MERGEFORMAT </w:instrText>
      </w:r>
      <w:r w:rsidR="00D30A63" w:rsidRPr="00D30A63">
        <w:rPr>
          <w:vertAlign w:val="superscript"/>
        </w:rPr>
      </w:r>
      <w:r w:rsidR="00D30A63" w:rsidRPr="00D30A63">
        <w:rPr>
          <w:vertAlign w:val="superscript"/>
        </w:rPr>
        <w:fldChar w:fldCharType="separate"/>
      </w:r>
      <w:r w:rsidR="00D30A63" w:rsidRPr="00D30A63">
        <w:rPr>
          <w:vertAlign w:val="superscript"/>
        </w:rPr>
        <w:t>[32]</w:t>
      </w:r>
      <w:r w:rsidR="00D30A63" w:rsidRPr="00D30A63">
        <w:rPr>
          <w:vertAlign w:val="superscript"/>
        </w:rPr>
        <w:fldChar w:fldCharType="end"/>
      </w:r>
      <w:r>
        <w:t xml:space="preserve"> </w:t>
      </w:r>
      <w:r>
        <w:rPr>
          <w:rFonts w:hint="eastAsia"/>
        </w:rPr>
        <w:t>作为一种</w:t>
      </w:r>
      <w:r w:rsidR="00454DCC">
        <w:rPr>
          <w:rFonts w:hint="eastAsia"/>
        </w:rPr>
        <w:t>防止过拟合的方法，广泛被用在神经网络训练中。</w:t>
      </w:r>
      <w:r w:rsidR="00B71305">
        <w:rPr>
          <w:rFonts w:hint="eastAsia"/>
        </w:rPr>
        <w:t>训练时，随机对全连接层直接连接移除。</w:t>
      </w:r>
    </w:p>
    <w:p w14:paraId="3DDC4626" w14:textId="6C31A9C9" w:rsidR="00B71305" w:rsidRDefault="00B71305" w:rsidP="00851F31">
      <w:pPr>
        <w:ind w:firstLine="480"/>
        <w:rPr>
          <w:rFonts w:asciiTheme="minorEastAsia" w:eastAsiaTheme="minorEastAsia" w:hAnsiTheme="minorEastAsia"/>
        </w:rPr>
      </w:pPr>
      <w:r>
        <w:rPr>
          <w:noProof/>
        </w:rPr>
        <w:drawing>
          <wp:inline distT="0" distB="0" distL="0" distR="0" wp14:anchorId="230F7398" wp14:editId="22D2503C">
            <wp:extent cx="4523809" cy="21428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3809" cy="2142857"/>
                    </a:xfrm>
                    <a:prstGeom prst="rect">
                      <a:avLst/>
                    </a:prstGeom>
                  </pic:spPr>
                </pic:pic>
              </a:graphicData>
            </a:graphic>
          </wp:inline>
        </w:drawing>
      </w:r>
    </w:p>
    <w:p w14:paraId="484B67F9" w14:textId="0AC93704" w:rsidR="00B71305" w:rsidRDefault="00644B67" w:rsidP="00644B67">
      <w:pPr>
        <w:ind w:firstLineChars="90" w:firstLine="198"/>
        <w:rPr>
          <w:rFonts w:asciiTheme="minorEastAsia" w:eastAsiaTheme="minorEastAsia" w:hAnsiTheme="minorEastAsia"/>
        </w:rPr>
      </w:pPr>
      <w:r>
        <w:rPr>
          <w:rStyle w:val="50"/>
          <w:sz w:val="22"/>
        </w:rPr>
        <w:t xml:space="preserve">       </w:t>
      </w:r>
      <w:r w:rsidR="00B71305" w:rsidRPr="00BD7A31">
        <w:rPr>
          <w:rStyle w:val="50"/>
          <w:rFonts w:hint="eastAsia"/>
          <w:sz w:val="22"/>
        </w:rPr>
        <w:t>a</w:t>
      </w:r>
      <w:r w:rsidR="00B71305" w:rsidRPr="00BD7A31">
        <w:rPr>
          <w:rStyle w:val="50"/>
          <w:sz w:val="22"/>
        </w:rPr>
        <w:t xml:space="preserve">. </w:t>
      </w:r>
      <w:r w:rsidR="00B71305" w:rsidRPr="00BD7A31">
        <w:rPr>
          <w:rStyle w:val="50"/>
          <w:rFonts w:hint="eastAsia"/>
          <w:sz w:val="22"/>
        </w:rPr>
        <w:t>不进行drop</w:t>
      </w:r>
      <w:r w:rsidR="00B71305" w:rsidRPr="00BD7A31">
        <w:rPr>
          <w:rStyle w:val="50"/>
          <w:sz w:val="22"/>
        </w:rPr>
        <w:t>out</w:t>
      </w:r>
      <w:r w:rsidR="00B71305" w:rsidRPr="00BD7A31">
        <w:rPr>
          <w:rStyle w:val="50"/>
          <w:rFonts w:hint="eastAsia"/>
          <w:sz w:val="22"/>
        </w:rPr>
        <w:t>的全连接网络</w:t>
      </w:r>
      <w:r w:rsidR="00B71305">
        <w:rPr>
          <w:rFonts w:asciiTheme="minorEastAsia" w:eastAsiaTheme="minorEastAsia" w:hAnsiTheme="minorEastAsia" w:hint="eastAsia"/>
        </w:rPr>
        <w:t xml:space="preserve"> </w:t>
      </w:r>
      <w:r w:rsidR="00B71305">
        <w:rPr>
          <w:rFonts w:asciiTheme="minorEastAsia" w:eastAsiaTheme="minorEastAsia" w:hAnsiTheme="minorEastAsia"/>
        </w:rPr>
        <w:t xml:space="preserve">       </w:t>
      </w:r>
      <w:r>
        <w:rPr>
          <w:rFonts w:asciiTheme="minorEastAsia" w:eastAsiaTheme="minorEastAsia" w:hAnsiTheme="minorEastAsia"/>
        </w:rPr>
        <w:t xml:space="preserve">   </w:t>
      </w:r>
      <w:r w:rsidR="00B71305" w:rsidRPr="00BD7A31">
        <w:rPr>
          <w:rFonts w:hint="eastAsia"/>
          <w:sz w:val="22"/>
        </w:rPr>
        <w:t>b</w:t>
      </w:r>
      <w:r w:rsidR="00B71305" w:rsidRPr="00BD7A31">
        <w:rPr>
          <w:sz w:val="22"/>
        </w:rPr>
        <w:t xml:space="preserve">. </w:t>
      </w:r>
      <w:r w:rsidR="00B71305" w:rsidRPr="00BD7A31">
        <w:rPr>
          <w:rFonts w:hint="eastAsia"/>
          <w:sz w:val="22"/>
        </w:rPr>
        <w:t>drop</w:t>
      </w:r>
      <w:r w:rsidR="00B71305" w:rsidRPr="00BD7A31">
        <w:rPr>
          <w:sz w:val="22"/>
        </w:rPr>
        <w:t>ou</w:t>
      </w:r>
      <w:r w:rsidR="00B71305" w:rsidRPr="00BD7A31">
        <w:rPr>
          <w:rFonts w:hint="eastAsia"/>
          <w:sz w:val="22"/>
        </w:rPr>
        <w:t>t的全连接网络</w:t>
      </w:r>
    </w:p>
    <w:p w14:paraId="63F5EE3B" w14:textId="55478C64" w:rsidR="009006ED" w:rsidRDefault="009006ED" w:rsidP="00FD31F4">
      <w:pPr>
        <w:pStyle w:val="5"/>
      </w:pPr>
      <w:r>
        <w:rPr>
          <w:rFonts w:hint="eastAsia"/>
        </w:rPr>
        <w:t>图</w:t>
      </w:r>
      <w:r w:rsidR="004132CA">
        <w:rPr>
          <w:rFonts w:hint="eastAsia"/>
        </w:rPr>
        <w:t xml:space="preserve"> 4-2</w:t>
      </w:r>
      <w:r>
        <w:t xml:space="preserve"> </w:t>
      </w:r>
      <w:r w:rsidR="00F14883">
        <w:t xml:space="preserve"> </w:t>
      </w:r>
      <w:r w:rsidR="00F14883">
        <w:rPr>
          <w:rFonts w:hint="eastAsia"/>
        </w:rPr>
        <w:t>drop</w:t>
      </w:r>
      <w:r w:rsidR="00F14883">
        <w:t>out</w:t>
      </w:r>
      <w:r w:rsidR="00F14883">
        <w:rPr>
          <w:rFonts w:hint="eastAsia"/>
        </w:rPr>
        <w:t>示例</w:t>
      </w:r>
    </w:p>
    <w:p w14:paraId="3AC9E4D4" w14:textId="5193ABA2" w:rsidR="00B71305" w:rsidRDefault="00B71305" w:rsidP="008F495A">
      <w:pPr>
        <w:ind w:firstLine="480"/>
      </w:pPr>
      <w:proofErr w:type="spellStart"/>
      <w:r w:rsidRPr="006E1132">
        <w:t>Wojciech</w:t>
      </w:r>
      <w:proofErr w:type="spellEnd"/>
      <w:r w:rsidRPr="006E1132">
        <w:t xml:space="preserve"> </w:t>
      </w:r>
      <w:proofErr w:type="spellStart"/>
      <w:r w:rsidRPr="006E1132">
        <w:t>Zaremba</w:t>
      </w:r>
      <w:proofErr w:type="spellEnd"/>
      <w:r>
        <w:rPr>
          <w:rFonts w:hint="eastAsia"/>
        </w:rPr>
        <w:t>在2015年将dropout</w:t>
      </w:r>
      <w:r w:rsidR="004C36E2">
        <w:rPr>
          <w:rFonts w:hint="eastAsia"/>
        </w:rPr>
        <w:t>应用于</w:t>
      </w:r>
      <w:r>
        <w:rPr>
          <w:rFonts w:hint="eastAsia"/>
        </w:rPr>
        <w:t>RNN网络</w:t>
      </w:r>
      <w:r w:rsidR="00055AF7" w:rsidRPr="00883197">
        <w:rPr>
          <w:vertAlign w:val="superscript"/>
        </w:rPr>
        <w:fldChar w:fldCharType="begin"/>
      </w:r>
      <w:r w:rsidR="00055AF7" w:rsidRPr="00883197">
        <w:rPr>
          <w:vertAlign w:val="superscript"/>
        </w:rPr>
        <w:instrText xml:space="preserve"> </w:instrText>
      </w:r>
      <w:r w:rsidR="00055AF7" w:rsidRPr="00883197">
        <w:rPr>
          <w:rFonts w:hint="eastAsia"/>
          <w:vertAlign w:val="superscript"/>
        </w:rPr>
        <w:instrText>REF _Ref474967797 \r \h</w:instrText>
      </w:r>
      <w:r w:rsidR="00055AF7" w:rsidRPr="00883197">
        <w:rPr>
          <w:vertAlign w:val="superscript"/>
        </w:rPr>
        <w:instrText xml:space="preserve"> </w:instrText>
      </w:r>
      <w:r w:rsidR="00883197">
        <w:rPr>
          <w:vertAlign w:val="superscript"/>
        </w:rPr>
        <w:instrText xml:space="preserve"> \* MERGEFORMAT </w:instrText>
      </w:r>
      <w:r w:rsidR="00055AF7" w:rsidRPr="00883197">
        <w:rPr>
          <w:vertAlign w:val="superscript"/>
        </w:rPr>
      </w:r>
      <w:r w:rsidR="00055AF7" w:rsidRPr="00883197">
        <w:rPr>
          <w:vertAlign w:val="superscript"/>
        </w:rPr>
        <w:fldChar w:fldCharType="separate"/>
      </w:r>
      <w:r w:rsidR="00055AF7" w:rsidRPr="00883197">
        <w:rPr>
          <w:vertAlign w:val="superscript"/>
        </w:rPr>
        <w:t>[33]</w:t>
      </w:r>
      <w:r w:rsidR="00055AF7" w:rsidRPr="00883197">
        <w:rPr>
          <w:vertAlign w:val="superscript"/>
        </w:rPr>
        <w:fldChar w:fldCharType="end"/>
      </w:r>
      <w:r>
        <w:rPr>
          <w:rFonts w:hint="eastAsia"/>
        </w:rPr>
        <w:t>，取得了不错的效果。</w:t>
      </w:r>
      <w:r w:rsidR="0099345D">
        <w:rPr>
          <w:rFonts w:hint="eastAsia"/>
        </w:rPr>
        <w:t>图</w:t>
      </w:r>
      <w:r w:rsidR="004132CA">
        <w:rPr>
          <w:rFonts w:hint="eastAsia"/>
        </w:rPr>
        <w:t>4-3</w:t>
      </w:r>
      <w:r w:rsidR="0099345D">
        <w:rPr>
          <w:rFonts w:hint="eastAsia"/>
        </w:rPr>
        <w:t>是RNN中dropout应用示例：</w:t>
      </w:r>
    </w:p>
    <w:p w14:paraId="0D184FA5" w14:textId="5B04E60E" w:rsidR="0099345D" w:rsidRDefault="0099345D" w:rsidP="00851F31">
      <w:pPr>
        <w:ind w:firstLine="480"/>
        <w:rPr>
          <w:rFonts w:eastAsiaTheme="minorEastAsia"/>
        </w:rPr>
      </w:pPr>
      <w:r>
        <w:rPr>
          <w:noProof/>
        </w:rPr>
        <w:lastRenderedPageBreak/>
        <w:drawing>
          <wp:inline distT="0" distB="0" distL="0" distR="0" wp14:anchorId="2DB59DD9" wp14:editId="2B7553D1">
            <wp:extent cx="4371429" cy="323809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1429" cy="3238095"/>
                    </a:xfrm>
                    <a:prstGeom prst="rect">
                      <a:avLst/>
                    </a:prstGeom>
                  </pic:spPr>
                </pic:pic>
              </a:graphicData>
            </a:graphic>
          </wp:inline>
        </w:drawing>
      </w:r>
    </w:p>
    <w:p w14:paraId="65FA8173" w14:textId="16C8B858" w:rsidR="0099345D" w:rsidRPr="00A2071A" w:rsidRDefault="0099345D" w:rsidP="00A2071A">
      <w:pPr>
        <w:pStyle w:val="5"/>
      </w:pPr>
      <w:r w:rsidRPr="00A2071A">
        <w:rPr>
          <w:rFonts w:hint="eastAsia"/>
        </w:rPr>
        <w:t>图</w:t>
      </w:r>
      <w:r w:rsidR="004132CA" w:rsidRPr="00A2071A">
        <w:rPr>
          <w:rFonts w:hint="eastAsia"/>
        </w:rPr>
        <w:t>4-3</w:t>
      </w:r>
      <w:r w:rsidRPr="00A2071A">
        <w:t xml:space="preserve"> </w:t>
      </w:r>
      <w:r w:rsidRPr="00A2071A">
        <w:rPr>
          <w:rFonts w:hint="eastAsia"/>
        </w:rPr>
        <w:t>dropout在RNN中应用</w:t>
      </w:r>
    </w:p>
    <w:p w14:paraId="1FB50902" w14:textId="45576A14" w:rsidR="00362870" w:rsidRDefault="00362870" w:rsidP="001161A4">
      <w:pPr>
        <w:ind w:firstLine="480"/>
      </w:pPr>
      <w:r>
        <w:rPr>
          <w:rFonts w:hint="eastAsia"/>
        </w:rPr>
        <w:t>图中虚线代表应用dropout的连接。单步的层间连接进行一定概率的dropout，序列的循环连接不使用dropout。</w:t>
      </w:r>
    </w:p>
    <w:p w14:paraId="22CC7412" w14:textId="075E9846" w:rsidR="00BA206C" w:rsidRDefault="0039038F" w:rsidP="00BA206C">
      <w:pPr>
        <w:pStyle w:val="2"/>
      </w:pPr>
      <w:r>
        <w:rPr>
          <w:rFonts w:hint="eastAsia"/>
        </w:rPr>
        <w:t>4.4</w:t>
      </w:r>
      <w:r w:rsidR="00836D5C">
        <w:t xml:space="preserve"> </w:t>
      </w:r>
      <w:r w:rsidR="00836D5C">
        <w:rPr>
          <w:rFonts w:hint="eastAsia"/>
        </w:rPr>
        <w:t>实验系统设计</w:t>
      </w:r>
    </w:p>
    <w:p w14:paraId="7B6F584E" w14:textId="6737D1EB" w:rsidR="00937D3B" w:rsidRPr="00BA206C" w:rsidRDefault="0039038F" w:rsidP="00BA206C">
      <w:pPr>
        <w:pStyle w:val="3"/>
      </w:pPr>
      <w:r>
        <w:rPr>
          <w:rFonts w:hint="eastAsia"/>
        </w:rPr>
        <w:t>4.4</w:t>
      </w:r>
      <w:r w:rsidR="00937D3B">
        <w:rPr>
          <w:rFonts w:hint="eastAsia"/>
        </w:rPr>
        <w:t>.1</w:t>
      </w:r>
      <w:r w:rsidR="00E77F0C">
        <w:t xml:space="preserve">  </w:t>
      </w:r>
      <w:r w:rsidR="00E77F0C">
        <w:rPr>
          <w:rFonts w:hint="eastAsia"/>
        </w:rPr>
        <w:t>数据集</w:t>
      </w:r>
    </w:p>
    <w:p w14:paraId="3079A47D" w14:textId="02618E1F" w:rsidR="00E77F0C" w:rsidRDefault="005E0271" w:rsidP="00C37F17">
      <w:pPr>
        <w:ind w:firstLine="480"/>
        <w:rPr>
          <w:lang w:val="en"/>
        </w:rPr>
      </w:pPr>
      <w:r>
        <w:rPr>
          <w:rFonts w:hint="eastAsia"/>
        </w:rPr>
        <w:t>本文使用了两种数据集，</w:t>
      </w:r>
      <w:r w:rsidR="00902FDB">
        <w:rPr>
          <w:rFonts w:hint="eastAsia"/>
        </w:rPr>
        <w:t>根据python验证码库</w:t>
      </w:r>
      <w:r w:rsidR="00902FDB">
        <w:rPr>
          <w:rFonts w:hint="eastAsia"/>
          <w:lang w:val="en"/>
        </w:rPr>
        <w:t>captcha生成的验证码图片以及被广泛使用的Google</w:t>
      </w:r>
      <w:r w:rsidR="00902FDB">
        <w:rPr>
          <w:lang w:val="en"/>
        </w:rPr>
        <w:t xml:space="preserve"> </w:t>
      </w:r>
      <w:r w:rsidR="00902FDB">
        <w:rPr>
          <w:rFonts w:hint="eastAsia"/>
          <w:lang w:val="en"/>
        </w:rPr>
        <w:t>街景门牌号数据集</w:t>
      </w:r>
      <w:r w:rsidR="00BA31C9">
        <w:rPr>
          <w:rFonts w:hint="eastAsia"/>
          <w:lang w:val="en"/>
        </w:rPr>
        <w:t>（SVHN）</w:t>
      </w:r>
      <w:r w:rsidR="00904305" w:rsidRPr="00904305">
        <w:rPr>
          <w:vertAlign w:val="superscript"/>
          <w:lang w:val="en"/>
        </w:rPr>
        <w:fldChar w:fldCharType="begin"/>
      </w:r>
      <w:r w:rsidR="00904305" w:rsidRPr="00904305">
        <w:rPr>
          <w:vertAlign w:val="superscript"/>
          <w:lang w:val="en"/>
        </w:rPr>
        <w:instrText xml:space="preserve"> </w:instrText>
      </w:r>
      <w:r w:rsidR="00904305" w:rsidRPr="00904305">
        <w:rPr>
          <w:rFonts w:hint="eastAsia"/>
          <w:vertAlign w:val="superscript"/>
          <w:lang w:val="en"/>
        </w:rPr>
        <w:instrText>REF _Ref474967937 \r \h</w:instrText>
      </w:r>
      <w:r w:rsidR="00904305" w:rsidRPr="00904305">
        <w:rPr>
          <w:vertAlign w:val="superscript"/>
          <w:lang w:val="en"/>
        </w:rPr>
        <w:instrText xml:space="preserve"> </w:instrText>
      </w:r>
      <w:r w:rsidR="00904305">
        <w:rPr>
          <w:vertAlign w:val="superscript"/>
          <w:lang w:val="en"/>
        </w:rPr>
        <w:instrText xml:space="preserve"> \* MERGEFORMAT </w:instrText>
      </w:r>
      <w:r w:rsidR="00904305" w:rsidRPr="00904305">
        <w:rPr>
          <w:vertAlign w:val="superscript"/>
          <w:lang w:val="en"/>
        </w:rPr>
      </w:r>
      <w:r w:rsidR="00904305" w:rsidRPr="00904305">
        <w:rPr>
          <w:vertAlign w:val="superscript"/>
          <w:lang w:val="en"/>
        </w:rPr>
        <w:fldChar w:fldCharType="separate"/>
      </w:r>
      <w:r w:rsidR="00904305" w:rsidRPr="00904305">
        <w:rPr>
          <w:vertAlign w:val="superscript"/>
          <w:lang w:val="en"/>
        </w:rPr>
        <w:t>[34]</w:t>
      </w:r>
      <w:r w:rsidR="00904305" w:rsidRPr="00904305">
        <w:rPr>
          <w:vertAlign w:val="superscript"/>
          <w:lang w:val="en"/>
        </w:rPr>
        <w:fldChar w:fldCharType="end"/>
      </w:r>
      <w:r w:rsidR="00902FDB">
        <w:rPr>
          <w:rFonts w:hint="eastAsia"/>
          <w:lang w:val="en"/>
        </w:rPr>
        <w:t>。</w:t>
      </w:r>
    </w:p>
    <w:p w14:paraId="7CE296C5" w14:textId="77777777" w:rsidR="001F0797" w:rsidRDefault="001F0797" w:rsidP="001F0797">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7395EC56" w14:textId="77777777" w:rsidR="001F0797" w:rsidRPr="001F0797" w:rsidRDefault="001F0797" w:rsidP="00C37F17">
      <w:pPr>
        <w:ind w:firstLine="480"/>
      </w:pPr>
    </w:p>
    <w:p w14:paraId="5BB19BCD" w14:textId="3E1DA8D4" w:rsidR="0026152C" w:rsidRDefault="00420698" w:rsidP="004F784E">
      <w:pPr>
        <w:ind w:firstLine="480"/>
        <w:rPr>
          <w:rFonts w:asciiTheme="minorEastAsia" w:eastAsiaTheme="minorEastAsia" w:hAnsiTheme="minorEastAsia"/>
          <w:i/>
          <w:iCs/>
          <w:lang w:val="en"/>
        </w:rPr>
      </w:pPr>
      <w:r>
        <w:rPr>
          <w:rFonts w:asciiTheme="minorEastAsia" w:eastAsiaTheme="minorEastAsia" w:hAnsiTheme="minorEastAsia"/>
          <w:i/>
          <w:iCs/>
          <w:lang w:val="en"/>
        </w:rPr>
        <w:lastRenderedPageBreak/>
        <w:t xml:space="preserve">    </w:t>
      </w:r>
      <w:r w:rsidR="00A83F0A">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26152C">
        <w:rPr>
          <w:noProof/>
        </w:rPr>
        <w:drawing>
          <wp:inline distT="0" distB="0" distL="0" distR="0" wp14:anchorId="68ABDE1B" wp14:editId="2708574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CD564A">
        <w:rPr>
          <w:rFonts w:asciiTheme="minorEastAsia" w:eastAsiaTheme="minorEastAsia" w:hAnsiTheme="minorEastAsia"/>
          <w:i/>
          <w:iCs/>
          <w:lang w:val="en"/>
        </w:rPr>
        <w:t xml:space="preserve">        </w:t>
      </w:r>
      <w:r w:rsidR="00CD564A">
        <w:rPr>
          <w:noProof/>
        </w:rPr>
        <w:drawing>
          <wp:inline distT="0" distB="0" distL="0" distR="0" wp14:anchorId="02619814" wp14:editId="77E1E01E">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sidR="0026152C">
        <w:rPr>
          <w:rFonts w:asciiTheme="minorEastAsia" w:eastAsiaTheme="minorEastAsia" w:hAnsiTheme="minorEastAsia"/>
          <w:i/>
          <w:iCs/>
          <w:lang w:val="en"/>
        </w:rPr>
        <w:t xml:space="preserve">  </w:t>
      </w:r>
    </w:p>
    <w:p w14:paraId="0C98199E" w14:textId="0946BDFB" w:rsidR="00420698" w:rsidRPr="009454A2" w:rsidRDefault="009454A2" w:rsidP="009454A2">
      <w:pPr>
        <w:ind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307735">
        <w:rPr>
          <w:rFonts w:asciiTheme="minorEastAsia" w:eastAsiaTheme="minorEastAsia" w:hAnsiTheme="minorEastAsia"/>
          <w:i/>
          <w:iCs/>
          <w:lang w:val="en"/>
        </w:rPr>
        <w:t xml:space="preserve"> </w:t>
      </w:r>
      <w:r w:rsidR="00A83F0A">
        <w:rPr>
          <w:rFonts w:asciiTheme="minorEastAsia" w:eastAsiaTheme="minorEastAsia" w:hAnsiTheme="minorEastAsia"/>
          <w:i/>
          <w:iCs/>
          <w:lang w:val="en"/>
        </w:rPr>
        <w:t xml:space="preserve">      </w:t>
      </w:r>
      <w:r>
        <w:rPr>
          <w:rFonts w:asciiTheme="minorEastAsia" w:eastAsiaTheme="minorEastAsia" w:hAnsiTheme="minorEastAsia" w:hint="eastAsia"/>
          <w:i/>
          <w:iCs/>
          <w:lang w:val="en"/>
        </w:rPr>
        <w:t>a</w:t>
      </w:r>
      <w:r>
        <w:rPr>
          <w:rFonts w:asciiTheme="minorEastAsia" w:eastAsiaTheme="minorEastAsia" w:hAnsiTheme="minorEastAsia"/>
          <w:i/>
          <w:iCs/>
          <w:lang w:val="en"/>
        </w:rPr>
        <w:t>.</w:t>
      </w:r>
      <w:r w:rsidR="00420698" w:rsidRPr="009454A2">
        <w:rPr>
          <w:rFonts w:asciiTheme="minorEastAsia" w:eastAsiaTheme="minorEastAsia" w:hAnsiTheme="minorEastAsia"/>
          <w:i/>
          <w:iCs/>
          <w:lang w:val="en"/>
        </w:rPr>
        <w:t xml:space="preserve"> Captcha</w:t>
      </w:r>
      <w:r w:rsidR="00420698" w:rsidRPr="009454A2">
        <w:rPr>
          <w:rFonts w:asciiTheme="minorEastAsia" w:eastAsiaTheme="minorEastAsia" w:hAnsiTheme="minorEastAsia" w:hint="eastAsia"/>
          <w:i/>
          <w:iCs/>
          <w:lang w:val="en"/>
        </w:rPr>
        <w:t xml:space="preserve">生成的验证码图片    </w:t>
      </w:r>
      <w:r w:rsidR="00236B45">
        <w:rPr>
          <w:rFonts w:asciiTheme="minorEastAsia" w:eastAsiaTheme="minorEastAsia" w:hAnsiTheme="minorEastAsia"/>
          <w:i/>
          <w:iCs/>
          <w:lang w:val="en"/>
        </w:rPr>
        <w:t xml:space="preserve">        </w:t>
      </w:r>
      <w:r w:rsidR="00420698" w:rsidRPr="009454A2">
        <w:rPr>
          <w:rFonts w:asciiTheme="minorEastAsia" w:eastAsiaTheme="minorEastAsia" w:hAnsiTheme="minorEastAsia" w:hint="eastAsia"/>
          <w:i/>
          <w:iCs/>
          <w:lang w:val="en"/>
        </w:rPr>
        <w:t>b</w:t>
      </w:r>
      <w:r w:rsidR="00420698" w:rsidRPr="009454A2">
        <w:rPr>
          <w:rFonts w:asciiTheme="minorEastAsia" w:eastAsiaTheme="minorEastAsia" w:hAnsiTheme="minorEastAsia"/>
          <w:i/>
          <w:iCs/>
          <w:lang w:val="en"/>
        </w:rPr>
        <w:t xml:space="preserve">. </w:t>
      </w:r>
      <w:r w:rsidR="00420698" w:rsidRPr="009454A2">
        <w:rPr>
          <w:rFonts w:asciiTheme="minorEastAsia" w:eastAsiaTheme="minorEastAsia" w:hAnsiTheme="minorEastAsia" w:hint="eastAsia"/>
          <w:i/>
          <w:iCs/>
          <w:lang w:val="en"/>
        </w:rPr>
        <w:t>SVHN数据</w:t>
      </w:r>
    </w:p>
    <w:p w14:paraId="02327935" w14:textId="65FBAA81" w:rsidR="00420698" w:rsidRPr="00AA6C4F" w:rsidRDefault="00420698" w:rsidP="002945F1">
      <w:pPr>
        <w:pStyle w:val="5"/>
        <w:rPr>
          <w:lang w:val="en"/>
        </w:rPr>
      </w:pPr>
      <w:r w:rsidRPr="00AA6C4F">
        <w:rPr>
          <w:rFonts w:hint="eastAsia"/>
          <w:lang w:val="en"/>
        </w:rPr>
        <w:t>图</w:t>
      </w:r>
      <w:r w:rsidR="004132CA">
        <w:rPr>
          <w:rFonts w:hint="eastAsia"/>
          <w:lang w:val="en"/>
        </w:rPr>
        <w:t>4-4</w:t>
      </w:r>
      <w:r w:rsidR="00441FB8" w:rsidRPr="00AA6C4F">
        <w:rPr>
          <w:lang w:val="en"/>
        </w:rPr>
        <w:t xml:space="preserve"> </w:t>
      </w:r>
      <w:r w:rsidR="00354079" w:rsidRPr="00AA6C4F">
        <w:rPr>
          <w:lang w:val="en"/>
        </w:rPr>
        <w:t xml:space="preserve"> </w:t>
      </w:r>
      <w:r w:rsidR="00441FB8" w:rsidRPr="00AA6C4F">
        <w:rPr>
          <w:rFonts w:hint="eastAsia"/>
          <w:lang w:val="en"/>
        </w:rPr>
        <w:t>数据集</w:t>
      </w:r>
    </w:p>
    <w:p w14:paraId="657CE14B" w14:textId="67FDB164" w:rsidR="005B35BB" w:rsidRPr="005B35BB" w:rsidRDefault="0039038F" w:rsidP="005B35BB">
      <w:pPr>
        <w:pStyle w:val="3"/>
      </w:pPr>
      <w:r>
        <w:rPr>
          <w:rFonts w:hint="eastAsia"/>
        </w:rPr>
        <w:t>4.4</w:t>
      </w:r>
      <w:r w:rsidR="00751139">
        <w:rPr>
          <w:rFonts w:hint="eastAsia"/>
        </w:rPr>
        <w:t>.2</w:t>
      </w:r>
      <w:r w:rsidR="00751139">
        <w:t xml:space="preserve"> </w:t>
      </w:r>
      <w:r w:rsidR="00751139">
        <w:rPr>
          <w:rFonts w:hint="eastAsia"/>
        </w:rPr>
        <w:t>实验环境</w:t>
      </w:r>
    </w:p>
    <w:p w14:paraId="0BF0F3EB" w14:textId="00982315" w:rsidR="00231486" w:rsidRDefault="00231486" w:rsidP="009C1803">
      <w:pPr>
        <w:ind w:firstLine="480"/>
      </w:pPr>
      <w:r>
        <w:rPr>
          <w:rFonts w:hint="eastAsia"/>
        </w:rPr>
        <w:t>实验使用python进行数据预处理，使用</w:t>
      </w:r>
      <w:proofErr w:type="spellStart"/>
      <w:r>
        <w:rPr>
          <w:rFonts w:hint="eastAsia"/>
        </w:rPr>
        <w:t>tensorflow</w:t>
      </w:r>
      <w:proofErr w:type="spellEnd"/>
      <w:r>
        <w:rPr>
          <w:rFonts w:hint="eastAsia"/>
        </w:rPr>
        <w:t>框架</w:t>
      </w:r>
      <w:r w:rsidR="007B46BB" w:rsidRPr="007B46BB">
        <w:rPr>
          <w:vertAlign w:val="superscript"/>
        </w:rPr>
        <w:fldChar w:fldCharType="begin"/>
      </w:r>
      <w:r w:rsidR="007B46BB" w:rsidRPr="007B46BB">
        <w:rPr>
          <w:vertAlign w:val="superscript"/>
        </w:rPr>
        <w:instrText xml:space="preserve"> </w:instrText>
      </w:r>
      <w:r w:rsidR="007B46BB" w:rsidRPr="007B46BB">
        <w:rPr>
          <w:rFonts w:hint="eastAsia"/>
          <w:vertAlign w:val="superscript"/>
        </w:rPr>
        <w:instrText>REF _Ref474968061 \r \h</w:instrText>
      </w:r>
      <w:r w:rsidR="007B46BB" w:rsidRPr="007B46BB">
        <w:rPr>
          <w:vertAlign w:val="superscript"/>
        </w:rPr>
        <w:instrText xml:space="preserve"> </w:instrText>
      </w:r>
      <w:r w:rsidR="007B46BB">
        <w:rPr>
          <w:vertAlign w:val="superscript"/>
        </w:rPr>
        <w:instrText xml:space="preserve"> \* MERGEFORMAT </w:instrText>
      </w:r>
      <w:r w:rsidR="007B46BB" w:rsidRPr="007B46BB">
        <w:rPr>
          <w:vertAlign w:val="superscript"/>
        </w:rPr>
      </w:r>
      <w:r w:rsidR="007B46BB" w:rsidRPr="007B46BB">
        <w:rPr>
          <w:vertAlign w:val="superscript"/>
        </w:rPr>
        <w:fldChar w:fldCharType="separate"/>
      </w:r>
      <w:r w:rsidR="007B46BB" w:rsidRPr="007B46BB">
        <w:rPr>
          <w:vertAlign w:val="superscript"/>
        </w:rPr>
        <w:t>[35]</w:t>
      </w:r>
      <w:r w:rsidR="007B46BB" w:rsidRPr="007B46BB">
        <w:rPr>
          <w:vertAlign w:val="superscript"/>
        </w:rPr>
        <w:fldChar w:fldCharType="end"/>
      </w:r>
      <w:r>
        <w:rPr>
          <w:rFonts w:hint="eastAsia"/>
        </w:rPr>
        <w:t>进行神经网络训练。具体实验环境如表 4.1</w:t>
      </w:r>
      <w:r>
        <w:t xml:space="preserve"> </w:t>
      </w:r>
      <w:r>
        <w:rPr>
          <w:rFonts w:hint="eastAsia"/>
        </w:rPr>
        <w:t>所示。</w:t>
      </w:r>
    </w:p>
    <w:p w14:paraId="7AFB34F3" w14:textId="663BF85C" w:rsidR="006F082F" w:rsidRDefault="006F082F" w:rsidP="00420698">
      <w:pPr>
        <w:ind w:firstLine="480"/>
        <w:rPr>
          <w:rFonts w:asciiTheme="minorEastAsia" w:eastAsiaTheme="minorEastAsia" w:hAnsiTheme="minorEastAsia" w:cs="微软雅黑"/>
          <w:color w:val="333333"/>
        </w:rPr>
      </w:pPr>
    </w:p>
    <w:p w14:paraId="25B3CCDF" w14:textId="702D069D" w:rsidR="006F082F" w:rsidRPr="0005311A" w:rsidRDefault="009C5A47" w:rsidP="0005311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tblLook w:val="04A0" w:firstRow="1" w:lastRow="0" w:firstColumn="1" w:lastColumn="0" w:noHBand="0" w:noVBand="1"/>
      </w:tblPr>
      <w:tblGrid>
        <w:gridCol w:w="2155"/>
        <w:gridCol w:w="6288"/>
      </w:tblGrid>
      <w:tr w:rsidR="006F082F" w:rsidRPr="0033149E" w14:paraId="484FD342" w14:textId="77777777" w:rsidTr="00171759">
        <w:tc>
          <w:tcPr>
            <w:tcW w:w="2155" w:type="dxa"/>
          </w:tcPr>
          <w:p w14:paraId="4F4409EA" w14:textId="350A9CB5" w:rsidR="006F082F" w:rsidRPr="0033149E" w:rsidRDefault="009C5A47" w:rsidP="00420698">
            <w:pPr>
              <w:ind w:firstLine="480"/>
              <w:rPr>
                <w:i/>
                <w:iCs/>
                <w:lang w:val="en"/>
              </w:rPr>
            </w:pPr>
            <w:r w:rsidRPr="0033149E">
              <w:rPr>
                <w:rFonts w:hint="eastAsia"/>
                <w:i/>
                <w:iCs/>
                <w:lang w:val="en"/>
              </w:rPr>
              <w:t>CPU</w:t>
            </w:r>
          </w:p>
        </w:tc>
        <w:tc>
          <w:tcPr>
            <w:tcW w:w="6288" w:type="dxa"/>
          </w:tcPr>
          <w:p w14:paraId="003D3CBD" w14:textId="2A26BF46" w:rsidR="006F082F" w:rsidRPr="0033149E" w:rsidRDefault="00B56E33" w:rsidP="00420698">
            <w:pPr>
              <w:ind w:firstLine="480"/>
              <w:rPr>
                <w:i/>
                <w:iCs/>
                <w:lang w:val="en"/>
              </w:rPr>
            </w:pPr>
            <w:r w:rsidRPr="0033149E">
              <w:rPr>
                <w:i/>
                <w:iCs/>
                <w:lang w:val="en"/>
              </w:rPr>
              <w:t>Intel core i7-4790K</w:t>
            </w:r>
          </w:p>
        </w:tc>
      </w:tr>
      <w:tr w:rsidR="006F082F" w:rsidRPr="0033149E" w14:paraId="2661487F" w14:textId="77777777" w:rsidTr="00171759">
        <w:tc>
          <w:tcPr>
            <w:tcW w:w="2155" w:type="dxa"/>
          </w:tcPr>
          <w:p w14:paraId="39687873" w14:textId="5B6E4456" w:rsidR="006F082F" w:rsidRPr="0033149E" w:rsidRDefault="009C5A47" w:rsidP="00420698">
            <w:pPr>
              <w:ind w:firstLine="480"/>
              <w:rPr>
                <w:i/>
                <w:iCs/>
                <w:lang w:val="en"/>
              </w:rPr>
            </w:pPr>
            <w:r w:rsidRPr="0033149E">
              <w:rPr>
                <w:rFonts w:hint="eastAsia"/>
                <w:i/>
                <w:iCs/>
                <w:lang w:val="en"/>
              </w:rPr>
              <w:t>GPU</w:t>
            </w:r>
          </w:p>
        </w:tc>
        <w:tc>
          <w:tcPr>
            <w:tcW w:w="6288" w:type="dxa"/>
          </w:tcPr>
          <w:p w14:paraId="77E1A419" w14:textId="09FB625F" w:rsidR="006F082F" w:rsidRPr="0033149E" w:rsidRDefault="00B56E33" w:rsidP="00420698">
            <w:pPr>
              <w:ind w:firstLine="480"/>
              <w:rPr>
                <w:i/>
                <w:iCs/>
                <w:lang w:val="en"/>
              </w:rPr>
            </w:pPr>
            <w:r w:rsidRPr="0033149E">
              <w:rPr>
                <w:i/>
                <w:iCs/>
                <w:lang w:val="en"/>
              </w:rPr>
              <w:t>NVIDIA GTX980ti</w:t>
            </w:r>
          </w:p>
        </w:tc>
      </w:tr>
      <w:tr w:rsidR="006F082F" w:rsidRPr="0033149E" w14:paraId="43A930DE" w14:textId="77777777" w:rsidTr="00171759">
        <w:tc>
          <w:tcPr>
            <w:tcW w:w="2155" w:type="dxa"/>
          </w:tcPr>
          <w:p w14:paraId="7D26FBE3" w14:textId="75A46BFF" w:rsidR="006F082F" w:rsidRPr="0033149E" w:rsidRDefault="009C5A47" w:rsidP="00420698">
            <w:pPr>
              <w:ind w:firstLine="480"/>
              <w:rPr>
                <w:i/>
                <w:iCs/>
                <w:lang w:val="en"/>
              </w:rPr>
            </w:pPr>
            <w:r w:rsidRPr="0033149E">
              <w:rPr>
                <w:rFonts w:hint="eastAsia"/>
                <w:i/>
                <w:iCs/>
                <w:lang w:val="en"/>
              </w:rPr>
              <w:t>内存</w:t>
            </w:r>
          </w:p>
        </w:tc>
        <w:tc>
          <w:tcPr>
            <w:tcW w:w="6288" w:type="dxa"/>
          </w:tcPr>
          <w:p w14:paraId="5B9A25CE" w14:textId="4B6338DE" w:rsidR="006F082F" w:rsidRPr="0033149E" w:rsidRDefault="00B56E33" w:rsidP="00420698">
            <w:pPr>
              <w:ind w:firstLine="480"/>
              <w:rPr>
                <w:i/>
                <w:iCs/>
                <w:lang w:val="en"/>
              </w:rPr>
            </w:pPr>
            <w:r w:rsidRPr="0033149E">
              <w:rPr>
                <w:i/>
                <w:iCs/>
                <w:lang w:val="en"/>
              </w:rPr>
              <w:t>16G</w:t>
            </w:r>
            <w:r w:rsidRPr="0033149E">
              <w:rPr>
                <w:rFonts w:hint="eastAsia"/>
                <w:i/>
                <w:iCs/>
                <w:lang w:val="en"/>
              </w:rPr>
              <w:t>B</w:t>
            </w:r>
          </w:p>
        </w:tc>
      </w:tr>
      <w:tr w:rsidR="006F082F" w:rsidRPr="0033149E" w14:paraId="033F4773" w14:textId="77777777" w:rsidTr="00171759">
        <w:tc>
          <w:tcPr>
            <w:tcW w:w="2155" w:type="dxa"/>
          </w:tcPr>
          <w:p w14:paraId="4CC4971B" w14:textId="2C30CF37" w:rsidR="006F082F" w:rsidRPr="0033149E" w:rsidRDefault="009C5A47" w:rsidP="00420698">
            <w:pPr>
              <w:ind w:firstLine="480"/>
              <w:rPr>
                <w:i/>
                <w:iCs/>
                <w:lang w:val="en"/>
              </w:rPr>
            </w:pPr>
            <w:r w:rsidRPr="0033149E">
              <w:rPr>
                <w:rFonts w:hint="eastAsia"/>
                <w:i/>
                <w:iCs/>
                <w:lang w:val="en"/>
              </w:rPr>
              <w:t>操作系统</w:t>
            </w:r>
          </w:p>
        </w:tc>
        <w:tc>
          <w:tcPr>
            <w:tcW w:w="6288" w:type="dxa"/>
          </w:tcPr>
          <w:p w14:paraId="2CE5B436" w14:textId="3424DD31" w:rsidR="006F082F" w:rsidRPr="0033149E" w:rsidRDefault="00B56E33" w:rsidP="00420698">
            <w:pPr>
              <w:ind w:firstLine="480"/>
              <w:rPr>
                <w:i/>
                <w:iCs/>
                <w:lang w:val="en"/>
              </w:rPr>
            </w:pPr>
            <w:r w:rsidRPr="0033149E">
              <w:rPr>
                <w:i/>
                <w:iCs/>
                <w:lang w:val="en"/>
              </w:rPr>
              <w:t>Ubuntu 14.04</w:t>
            </w:r>
          </w:p>
        </w:tc>
      </w:tr>
      <w:tr w:rsidR="006F082F" w:rsidRPr="0033149E" w14:paraId="63DDCFF8" w14:textId="77777777" w:rsidTr="00171759">
        <w:tc>
          <w:tcPr>
            <w:tcW w:w="2155" w:type="dxa"/>
          </w:tcPr>
          <w:p w14:paraId="2DA4B35C" w14:textId="0C5FF60D" w:rsidR="006F082F" w:rsidRPr="0033149E" w:rsidRDefault="00092B6B" w:rsidP="00420698">
            <w:pPr>
              <w:ind w:firstLine="480"/>
              <w:rPr>
                <w:i/>
                <w:iCs/>
                <w:lang w:val="en"/>
              </w:rPr>
            </w:pPr>
            <w:r w:rsidRPr="0033149E">
              <w:rPr>
                <w:rFonts w:hint="eastAsia"/>
                <w:i/>
                <w:iCs/>
                <w:lang w:val="en"/>
              </w:rPr>
              <w:t>开发语言</w:t>
            </w:r>
          </w:p>
        </w:tc>
        <w:tc>
          <w:tcPr>
            <w:tcW w:w="6288" w:type="dxa"/>
          </w:tcPr>
          <w:p w14:paraId="2281AD30" w14:textId="725A08F0" w:rsidR="006F082F" w:rsidRPr="0033149E" w:rsidRDefault="00B56E33" w:rsidP="00420698">
            <w:pPr>
              <w:ind w:firstLine="480"/>
              <w:rPr>
                <w:i/>
                <w:iCs/>
                <w:lang w:val="en"/>
              </w:rPr>
            </w:pPr>
            <w:r w:rsidRPr="0033149E">
              <w:rPr>
                <w:i/>
                <w:iCs/>
                <w:lang w:val="en"/>
              </w:rPr>
              <w:t>Python</w:t>
            </w:r>
          </w:p>
        </w:tc>
      </w:tr>
      <w:tr w:rsidR="006F082F" w:rsidRPr="0033149E" w14:paraId="2096420A" w14:textId="77777777" w:rsidTr="00171759">
        <w:tc>
          <w:tcPr>
            <w:tcW w:w="2155" w:type="dxa"/>
          </w:tcPr>
          <w:p w14:paraId="4F804C83" w14:textId="7028C303" w:rsidR="00B56E33" w:rsidRPr="0033149E" w:rsidRDefault="00B56E33" w:rsidP="00420698">
            <w:pPr>
              <w:ind w:firstLine="480"/>
              <w:rPr>
                <w:i/>
                <w:iCs/>
                <w:lang w:val="en"/>
              </w:rPr>
            </w:pPr>
            <w:r w:rsidRPr="0033149E">
              <w:rPr>
                <w:rFonts w:hint="eastAsia"/>
                <w:i/>
                <w:iCs/>
                <w:lang w:val="en"/>
              </w:rPr>
              <w:t>GPU开发库</w:t>
            </w:r>
          </w:p>
        </w:tc>
        <w:tc>
          <w:tcPr>
            <w:tcW w:w="6288" w:type="dxa"/>
          </w:tcPr>
          <w:p w14:paraId="08041B41" w14:textId="68019195" w:rsidR="006F082F" w:rsidRPr="0033149E" w:rsidRDefault="00B56E33" w:rsidP="00420698">
            <w:pPr>
              <w:ind w:firstLine="480"/>
              <w:rPr>
                <w:i/>
                <w:iCs/>
                <w:lang w:val="en"/>
              </w:rPr>
            </w:pPr>
            <w:r w:rsidRPr="0033149E">
              <w:rPr>
                <w:i/>
                <w:iCs/>
                <w:lang w:val="en"/>
              </w:rPr>
              <w:t xml:space="preserve">CUDA 5.1 </w:t>
            </w:r>
          </w:p>
        </w:tc>
      </w:tr>
      <w:tr w:rsidR="006F082F" w:rsidRPr="0033149E" w14:paraId="17E39953" w14:textId="77777777" w:rsidTr="00171759">
        <w:tc>
          <w:tcPr>
            <w:tcW w:w="2155" w:type="dxa"/>
          </w:tcPr>
          <w:p w14:paraId="3F7040AA" w14:textId="5D7357D8" w:rsidR="006F082F" w:rsidRPr="0033149E" w:rsidRDefault="00B56E33" w:rsidP="00420698">
            <w:pPr>
              <w:ind w:firstLine="480"/>
              <w:rPr>
                <w:i/>
                <w:iCs/>
                <w:lang w:val="en"/>
              </w:rPr>
            </w:pPr>
            <w:r w:rsidRPr="0033149E">
              <w:rPr>
                <w:rFonts w:hint="eastAsia"/>
                <w:i/>
                <w:iCs/>
                <w:lang w:val="en"/>
              </w:rPr>
              <w:t>图像处理库</w:t>
            </w:r>
          </w:p>
        </w:tc>
        <w:tc>
          <w:tcPr>
            <w:tcW w:w="6288" w:type="dxa"/>
          </w:tcPr>
          <w:p w14:paraId="506D9B17" w14:textId="37F3DC00" w:rsidR="006F082F" w:rsidRPr="0033149E" w:rsidRDefault="00B56E33" w:rsidP="00420698">
            <w:pPr>
              <w:ind w:firstLine="480"/>
              <w:rPr>
                <w:i/>
                <w:iCs/>
                <w:lang w:val="en"/>
              </w:rPr>
            </w:pPr>
            <w:proofErr w:type="spellStart"/>
            <w:r w:rsidRPr="0033149E">
              <w:rPr>
                <w:i/>
                <w:iCs/>
                <w:lang w:val="en"/>
              </w:rPr>
              <w:t>Opencv</w:t>
            </w:r>
            <w:proofErr w:type="spellEnd"/>
            <w:r w:rsidRPr="0033149E">
              <w:rPr>
                <w:i/>
                <w:iCs/>
                <w:lang w:val="en"/>
              </w:rPr>
              <w:t xml:space="preserve"> 3.1</w:t>
            </w:r>
          </w:p>
        </w:tc>
      </w:tr>
      <w:tr w:rsidR="00B56E33" w:rsidRPr="0033149E" w14:paraId="78F71E21" w14:textId="77777777" w:rsidTr="00171759">
        <w:tc>
          <w:tcPr>
            <w:tcW w:w="2155" w:type="dxa"/>
          </w:tcPr>
          <w:p w14:paraId="268FE50C" w14:textId="1069B993" w:rsidR="00B56E33" w:rsidRPr="0033149E" w:rsidRDefault="00B56E33" w:rsidP="00420698">
            <w:pPr>
              <w:ind w:firstLine="480"/>
              <w:rPr>
                <w:i/>
                <w:iCs/>
                <w:lang w:val="en"/>
              </w:rPr>
            </w:pPr>
            <w:r w:rsidRPr="0033149E">
              <w:rPr>
                <w:rFonts w:hint="eastAsia"/>
                <w:i/>
                <w:iCs/>
                <w:lang w:val="en"/>
              </w:rPr>
              <w:t>深度学习框架</w:t>
            </w:r>
          </w:p>
        </w:tc>
        <w:tc>
          <w:tcPr>
            <w:tcW w:w="6288" w:type="dxa"/>
          </w:tcPr>
          <w:p w14:paraId="7952CFB4" w14:textId="293F3EAF" w:rsidR="00B56E33" w:rsidRPr="0033149E" w:rsidRDefault="00B56E33" w:rsidP="00420698">
            <w:pPr>
              <w:ind w:firstLine="480"/>
              <w:rPr>
                <w:i/>
                <w:iCs/>
                <w:lang w:val="en"/>
              </w:rPr>
            </w:pPr>
            <w:r w:rsidRPr="0033149E">
              <w:rPr>
                <w:i/>
                <w:iCs/>
                <w:lang w:val="en"/>
              </w:rPr>
              <w:t xml:space="preserve">Tensorflow </w:t>
            </w:r>
            <w:r w:rsidR="00BE438E" w:rsidRPr="0033149E">
              <w:rPr>
                <w:i/>
                <w:iCs/>
                <w:lang w:val="en"/>
              </w:rPr>
              <w:t>0.9</w:t>
            </w:r>
          </w:p>
        </w:tc>
      </w:tr>
    </w:tbl>
    <w:p w14:paraId="3556A472" w14:textId="77777777" w:rsidR="00F90A59" w:rsidRDefault="00F90A59" w:rsidP="00420698">
      <w:pPr>
        <w:ind w:firstLine="480"/>
        <w:rPr>
          <w:rFonts w:asciiTheme="minorEastAsia" w:eastAsiaTheme="minorEastAsia" w:hAnsiTheme="minorEastAsia"/>
          <w:i/>
          <w:iCs/>
          <w:lang w:val="en"/>
        </w:rPr>
      </w:pPr>
    </w:p>
    <w:p w14:paraId="405FDC9E" w14:textId="330C2BCC" w:rsidR="004F784E" w:rsidRDefault="004E029D" w:rsidP="007F6DCC">
      <w:pPr>
        <w:pStyle w:val="2"/>
        <w:rPr>
          <w:lang w:val="en"/>
        </w:rPr>
      </w:pPr>
      <w:r>
        <w:rPr>
          <w:rFonts w:hint="eastAsia"/>
          <w:lang w:val="en"/>
        </w:rPr>
        <w:t>4.4 实验</w:t>
      </w:r>
      <w:r w:rsidR="008200E1">
        <w:rPr>
          <w:rFonts w:hint="eastAsia"/>
          <w:lang w:val="en"/>
        </w:rPr>
        <w:t>结果</w:t>
      </w:r>
    </w:p>
    <w:p w14:paraId="6964B4EB" w14:textId="3B8DE9AF" w:rsidR="00E90275" w:rsidRPr="00217337" w:rsidRDefault="00F90A86" w:rsidP="00217337">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4132CA">
        <w:rPr>
          <w:rFonts w:hint="eastAsia"/>
          <w:lang w:val="en"/>
        </w:rPr>
        <w:t>4-5</w:t>
      </w:r>
      <w:r w:rsidR="009F4509">
        <w:rPr>
          <w:rFonts w:hint="eastAsia"/>
          <w:lang w:val="en"/>
        </w:rPr>
        <w:t>所示。</w:t>
      </w:r>
    </w:p>
    <w:p w14:paraId="5A8E5D87" w14:textId="78A046D0" w:rsidR="004F784E" w:rsidRDefault="007A24C9" w:rsidP="004F784E">
      <w:pPr>
        <w:ind w:firstLine="480"/>
        <w:rPr>
          <w:noProof/>
        </w:rPr>
      </w:pPr>
      <w:r>
        <w:rPr>
          <w:noProof/>
        </w:rPr>
        <w:lastRenderedPageBreak/>
        <w:drawing>
          <wp:inline distT="0" distB="0" distL="0" distR="0" wp14:anchorId="65DA614E" wp14:editId="612E1668">
            <wp:extent cx="2250473" cy="14763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6598" cy="1486954"/>
                    </a:xfrm>
                    <a:prstGeom prst="rect">
                      <a:avLst/>
                    </a:prstGeom>
                  </pic:spPr>
                </pic:pic>
              </a:graphicData>
            </a:graphic>
          </wp:inline>
        </w:drawing>
      </w:r>
      <w:r w:rsidR="00ED31EA">
        <w:rPr>
          <w:noProof/>
        </w:rPr>
        <w:t xml:space="preserve">             </w:t>
      </w:r>
      <w:r w:rsidR="00ED31EA">
        <w:rPr>
          <w:noProof/>
        </w:rPr>
        <w:drawing>
          <wp:inline distT="0" distB="0" distL="0" distR="0" wp14:anchorId="533F9680" wp14:editId="1C7B1A57">
            <wp:extent cx="2181225" cy="1370767"/>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2187" cy="1427931"/>
                    </a:xfrm>
                    <a:prstGeom prst="rect">
                      <a:avLst/>
                    </a:prstGeom>
                  </pic:spPr>
                </pic:pic>
              </a:graphicData>
            </a:graphic>
          </wp:inline>
        </w:drawing>
      </w:r>
    </w:p>
    <w:p w14:paraId="70743E30" w14:textId="35DE335B" w:rsidR="00F04181" w:rsidRPr="00E90275" w:rsidRDefault="00E90275" w:rsidP="00E90275">
      <w:pPr>
        <w:ind w:firstLine="440"/>
        <w:jc w:val="center"/>
        <w:rPr>
          <w:sz w:val="22"/>
          <w:lang w:val="en"/>
        </w:rPr>
      </w:pPr>
      <w:r w:rsidRPr="00E90275">
        <w:rPr>
          <w:sz w:val="22"/>
          <w:lang w:val="en"/>
        </w:rPr>
        <w:t xml:space="preserve">a. </w:t>
      </w:r>
      <w:r w:rsidR="00F04181" w:rsidRPr="00E90275">
        <w:rPr>
          <w:sz w:val="22"/>
          <w:lang w:val="en"/>
        </w:rPr>
        <w:t>RNN</w:t>
      </w:r>
      <w:r w:rsidR="00F04181" w:rsidRPr="00E90275">
        <w:rPr>
          <w:rFonts w:hint="eastAsia"/>
          <w:sz w:val="22"/>
          <w:lang w:val="en"/>
        </w:rPr>
        <w:t xml:space="preserve">网络                    </w:t>
      </w:r>
      <w:r w:rsidRPr="00E90275">
        <w:rPr>
          <w:rFonts w:hint="eastAsia"/>
          <w:sz w:val="22"/>
          <w:lang w:val="en"/>
        </w:rPr>
        <w:t xml:space="preserve">          </w:t>
      </w:r>
      <w:r w:rsidR="00F04181" w:rsidRPr="00E90275">
        <w:rPr>
          <w:rFonts w:hint="eastAsia"/>
          <w:sz w:val="22"/>
          <w:lang w:val="en"/>
        </w:rPr>
        <w:t>b</w:t>
      </w:r>
      <w:r w:rsidR="00F04181" w:rsidRPr="00E90275">
        <w:rPr>
          <w:sz w:val="22"/>
          <w:lang w:val="en"/>
        </w:rPr>
        <w:t>. CNN</w:t>
      </w:r>
      <w:r w:rsidR="00F04181" w:rsidRPr="00E90275">
        <w:rPr>
          <w:rFonts w:hint="eastAsia"/>
          <w:sz w:val="22"/>
          <w:lang w:val="en"/>
        </w:rPr>
        <w:t>结合RNN网络</w:t>
      </w:r>
    </w:p>
    <w:p w14:paraId="74B5A502" w14:textId="5FC531A5" w:rsidR="00DD0397" w:rsidRDefault="00F04181" w:rsidP="005A2D24">
      <w:pPr>
        <w:pStyle w:val="5"/>
        <w:rPr>
          <w:lang w:val="en"/>
        </w:rPr>
      </w:pPr>
      <w:r w:rsidRPr="00E90275">
        <w:rPr>
          <w:rFonts w:hint="eastAsia"/>
          <w:lang w:val="en"/>
        </w:rPr>
        <w:t>图</w:t>
      </w:r>
      <w:r w:rsidR="004132CA">
        <w:rPr>
          <w:rFonts w:hint="eastAsia"/>
          <w:lang w:val="en"/>
        </w:rPr>
        <w:t>4-5</w:t>
      </w:r>
      <w:r w:rsidRPr="00E90275">
        <w:rPr>
          <w:lang w:val="en"/>
        </w:rPr>
        <w:t xml:space="preserve"> </w:t>
      </w:r>
      <w:r w:rsidRPr="00E90275">
        <w:rPr>
          <w:rFonts w:hint="eastAsia"/>
          <w:lang w:val="en"/>
        </w:rPr>
        <w:t>验证码数据集训练Loss曲线</w:t>
      </w:r>
    </w:p>
    <w:p w14:paraId="11A91455" w14:textId="77777777" w:rsidR="00147DE0" w:rsidRPr="00DD0397" w:rsidRDefault="00147DE0" w:rsidP="00147DE0">
      <w:pPr>
        <w:ind w:firstLine="480"/>
        <w:rPr>
          <w:sz w:val="22"/>
          <w:lang w:val="en"/>
        </w:rPr>
      </w:pPr>
      <w:r>
        <w:rPr>
          <w:rFonts w:hint="eastAsia"/>
          <w:lang w:val="en"/>
        </w:rPr>
        <w:t>可以明显看出，本文提出的CNN结合RNN网络较单纯RNN网络收敛速度明显加快。</w:t>
      </w:r>
    </w:p>
    <w:p w14:paraId="1CC32FAC" w14:textId="12B85A89" w:rsidR="00147DE0" w:rsidRPr="00147DE0" w:rsidRDefault="00147DE0" w:rsidP="00147DE0">
      <w:pPr>
        <w:ind w:firstLine="480"/>
        <w:rPr>
          <w:lang w:val="en"/>
        </w:rPr>
      </w:pPr>
      <w:r>
        <w:rPr>
          <w:rFonts w:hint="eastAsia"/>
          <w:lang w:val="en"/>
        </w:rPr>
        <w:t>本文继续针对SVHN数据集进行训练。分析图像归一化后不同的大小、卷积核尺寸、RNN序列长度对结果的影响。</w:t>
      </w:r>
    </w:p>
    <w:p w14:paraId="14FEA138" w14:textId="5CCC180A" w:rsidR="0058042D" w:rsidRPr="0058042D" w:rsidRDefault="0058042D" w:rsidP="0058042D">
      <w:pPr>
        <w:ind w:firstLine="480"/>
        <w:rPr>
          <w:noProof/>
        </w:rPr>
      </w:pPr>
      <w:r>
        <w:rPr>
          <w:rFonts w:hint="eastAsia"/>
          <w:noProof/>
        </w:rPr>
        <w:t>该模型训练耗时21个小时。三组实验的精度大致接近，损失值下降情况如图4-5所示。</w:t>
      </w:r>
    </w:p>
    <w:p w14:paraId="0B7DDE4C" w14:textId="19F69ED2" w:rsidR="00244C0B" w:rsidRDefault="009F0801" w:rsidP="00FF0C32">
      <w:pPr>
        <w:ind w:firstLine="480"/>
        <w:rPr>
          <w:lang w:val="en"/>
        </w:rPr>
      </w:pPr>
      <w:r>
        <w:rPr>
          <w:rFonts w:hint="eastAsia"/>
          <w:lang w:val="en"/>
        </w:rPr>
        <w:t>对验证码的实验</w:t>
      </w:r>
      <w:r w:rsidR="003A081D">
        <w:rPr>
          <w:rFonts w:hint="eastAsia"/>
          <w:lang w:val="en"/>
        </w:rPr>
        <w:t>表明本文的CNN结合RNN要好于单纯的RNN网络模型结果。</w:t>
      </w:r>
      <w:r w:rsidR="00271F93">
        <w:rPr>
          <w:rFonts w:hint="eastAsia"/>
          <w:lang w:val="en"/>
        </w:rPr>
        <w:t>对SVHN的实验结果发现</w:t>
      </w:r>
      <w:r w:rsidR="00C967A0">
        <w:rPr>
          <w:rFonts w:hint="eastAsia"/>
          <w:lang w:val="en"/>
        </w:rPr>
        <w:t>对于图像不同的归一化尺寸，不同的图像切片大小都对结果有一定影响。</w:t>
      </w:r>
      <w:r w:rsidR="0055788C">
        <w:rPr>
          <w:rFonts w:hint="eastAsia"/>
          <w:lang w:val="en"/>
        </w:rPr>
        <w:t>较小的切片对应更长的切片序列</w:t>
      </w:r>
      <w:r w:rsidR="0052113F">
        <w:rPr>
          <w:rFonts w:hint="eastAsia"/>
          <w:lang w:val="en"/>
        </w:rPr>
        <w:t>，结果要好于宽切片的图像序列。</w:t>
      </w:r>
    </w:p>
    <w:p w14:paraId="56E128CB" w14:textId="77777777" w:rsidR="00244C0B" w:rsidRPr="0063568A" w:rsidRDefault="00244C0B" w:rsidP="00244C0B">
      <w:pPr>
        <w:ind w:firstLine="440"/>
        <w:jc w:val="center"/>
        <w:rPr>
          <w:sz w:val="22"/>
          <w:lang w:val="en"/>
        </w:rPr>
      </w:pPr>
      <w:r w:rsidRPr="0063568A">
        <w:rPr>
          <w:rFonts w:hint="eastAsia"/>
          <w:sz w:val="22"/>
          <w:lang w:val="en"/>
        </w:rPr>
        <w:t>表4.2</w:t>
      </w:r>
      <w:r w:rsidRPr="0063568A">
        <w:rPr>
          <w:sz w:val="22"/>
          <w:lang w:val="en"/>
        </w:rPr>
        <w:t xml:space="preserve">  </w:t>
      </w:r>
      <w:r w:rsidRPr="0063568A">
        <w:rPr>
          <w:rFonts w:hint="eastAsia"/>
          <w:sz w:val="22"/>
          <w:lang w:val="en"/>
        </w:rPr>
        <w:t>实验结果对比</w:t>
      </w:r>
    </w:p>
    <w:tbl>
      <w:tblPr>
        <w:tblStyle w:val="ac"/>
        <w:tblW w:w="10163" w:type="dxa"/>
        <w:tblLook w:val="04A0" w:firstRow="1" w:lastRow="0" w:firstColumn="1" w:lastColumn="0" w:noHBand="0" w:noVBand="1"/>
      </w:tblPr>
      <w:tblGrid>
        <w:gridCol w:w="2540"/>
        <w:gridCol w:w="2700"/>
        <w:gridCol w:w="2382"/>
        <w:gridCol w:w="2541"/>
      </w:tblGrid>
      <w:tr w:rsidR="00244C0B" w:rsidRPr="00C70505" w14:paraId="56419A11" w14:textId="77777777" w:rsidTr="00030023">
        <w:trPr>
          <w:trHeight w:val="277"/>
        </w:trPr>
        <w:tc>
          <w:tcPr>
            <w:tcW w:w="2540" w:type="dxa"/>
          </w:tcPr>
          <w:p w14:paraId="16E6EACF" w14:textId="77777777" w:rsidR="00244C0B" w:rsidRPr="00C70505" w:rsidRDefault="00244C0B" w:rsidP="00030023">
            <w:pPr>
              <w:ind w:firstLine="480"/>
              <w:rPr>
                <w:lang w:val="en"/>
              </w:rPr>
            </w:pPr>
          </w:p>
        </w:tc>
        <w:tc>
          <w:tcPr>
            <w:tcW w:w="2700" w:type="dxa"/>
          </w:tcPr>
          <w:p w14:paraId="33CAD2BA" w14:textId="77777777" w:rsidR="00244C0B" w:rsidRPr="00C70505" w:rsidRDefault="00244C0B" w:rsidP="00030023">
            <w:pPr>
              <w:ind w:firstLine="480"/>
              <w:rPr>
                <w:lang w:val="en"/>
              </w:rPr>
            </w:pPr>
            <w:r w:rsidRPr="00C70505">
              <w:rPr>
                <w:rFonts w:hint="eastAsia"/>
                <w:lang w:val="en"/>
              </w:rPr>
              <w:t>实验一</w:t>
            </w:r>
          </w:p>
        </w:tc>
        <w:tc>
          <w:tcPr>
            <w:tcW w:w="2382" w:type="dxa"/>
          </w:tcPr>
          <w:p w14:paraId="07030702" w14:textId="77777777" w:rsidR="00244C0B" w:rsidRPr="00C70505" w:rsidRDefault="00244C0B" w:rsidP="00030023">
            <w:pPr>
              <w:ind w:firstLine="480"/>
              <w:rPr>
                <w:lang w:val="en"/>
              </w:rPr>
            </w:pPr>
            <w:r w:rsidRPr="00C70505">
              <w:rPr>
                <w:rFonts w:hint="eastAsia"/>
                <w:lang w:val="en"/>
              </w:rPr>
              <w:t>实验二</w:t>
            </w:r>
          </w:p>
        </w:tc>
        <w:tc>
          <w:tcPr>
            <w:tcW w:w="2541" w:type="dxa"/>
          </w:tcPr>
          <w:p w14:paraId="1A309E9D" w14:textId="77777777" w:rsidR="00244C0B" w:rsidRPr="00C70505" w:rsidRDefault="00244C0B" w:rsidP="00030023">
            <w:pPr>
              <w:ind w:firstLine="480"/>
              <w:rPr>
                <w:lang w:val="en"/>
              </w:rPr>
            </w:pPr>
            <w:r w:rsidRPr="00C70505">
              <w:rPr>
                <w:rFonts w:hint="eastAsia"/>
                <w:lang w:val="en"/>
              </w:rPr>
              <w:t>实验三</w:t>
            </w:r>
          </w:p>
        </w:tc>
      </w:tr>
      <w:tr w:rsidR="00244C0B" w:rsidRPr="00C70505" w14:paraId="73AD4853" w14:textId="77777777" w:rsidTr="00030023">
        <w:trPr>
          <w:trHeight w:val="277"/>
        </w:trPr>
        <w:tc>
          <w:tcPr>
            <w:tcW w:w="2540" w:type="dxa"/>
          </w:tcPr>
          <w:p w14:paraId="2DC05E63" w14:textId="77777777" w:rsidR="00244C0B" w:rsidRPr="00C70505" w:rsidRDefault="00244C0B" w:rsidP="00030023">
            <w:pPr>
              <w:ind w:firstLine="480"/>
              <w:rPr>
                <w:lang w:val="en"/>
              </w:rPr>
            </w:pPr>
            <w:r w:rsidRPr="00C70505">
              <w:rPr>
                <w:rFonts w:hint="eastAsia"/>
                <w:lang w:val="en"/>
              </w:rPr>
              <w:t>图像大小</w:t>
            </w:r>
          </w:p>
        </w:tc>
        <w:tc>
          <w:tcPr>
            <w:tcW w:w="2700" w:type="dxa"/>
          </w:tcPr>
          <w:p w14:paraId="47F1B822"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382" w:type="dxa"/>
          </w:tcPr>
          <w:p w14:paraId="1F31C4B9"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81像素</w:t>
            </w:r>
          </w:p>
        </w:tc>
        <w:tc>
          <w:tcPr>
            <w:tcW w:w="2541" w:type="dxa"/>
          </w:tcPr>
          <w:p w14:paraId="5354B4EA" w14:textId="77777777" w:rsidR="00244C0B" w:rsidRPr="00C70505" w:rsidRDefault="00244C0B" w:rsidP="00030023">
            <w:pPr>
              <w:ind w:firstLine="480"/>
              <w:rPr>
                <w:lang w:val="en"/>
              </w:rPr>
            </w:pPr>
            <w:r w:rsidRPr="00C70505">
              <w:rPr>
                <w:rFonts w:hint="eastAsia"/>
                <w:lang w:val="en"/>
              </w:rPr>
              <w:t>40</w:t>
            </w:r>
            <w:r w:rsidRPr="00C70505">
              <w:rPr>
                <w:lang w:val="en"/>
              </w:rPr>
              <w:t>×</w:t>
            </w:r>
            <w:r w:rsidRPr="00C70505">
              <w:rPr>
                <w:rFonts w:hint="eastAsia"/>
                <w:lang w:val="en"/>
              </w:rPr>
              <w:t>39像素</w:t>
            </w:r>
          </w:p>
        </w:tc>
      </w:tr>
      <w:tr w:rsidR="00244C0B" w:rsidRPr="00C70505" w14:paraId="53BEE33E" w14:textId="77777777" w:rsidTr="00030023">
        <w:trPr>
          <w:trHeight w:val="541"/>
        </w:trPr>
        <w:tc>
          <w:tcPr>
            <w:tcW w:w="2540" w:type="dxa"/>
          </w:tcPr>
          <w:p w14:paraId="59BC97C1" w14:textId="77777777" w:rsidR="00244C0B" w:rsidRPr="00C70505" w:rsidRDefault="00244C0B" w:rsidP="00030023">
            <w:pPr>
              <w:ind w:firstLineChars="0" w:firstLine="0"/>
              <w:rPr>
                <w:lang w:val="en"/>
              </w:rPr>
            </w:pPr>
            <w:r w:rsidRPr="00C70505">
              <w:rPr>
                <w:rFonts w:hint="eastAsia"/>
                <w:lang w:val="en"/>
              </w:rPr>
              <w:t>滑动窗大小，步长</w:t>
            </w:r>
          </w:p>
        </w:tc>
        <w:tc>
          <w:tcPr>
            <w:tcW w:w="2700" w:type="dxa"/>
          </w:tcPr>
          <w:p w14:paraId="3316ADD7" w14:textId="77777777" w:rsidR="00244C0B" w:rsidRPr="00C70505" w:rsidRDefault="00244C0B" w:rsidP="00030023">
            <w:pPr>
              <w:ind w:right="440" w:firstLineChars="0" w:firstLine="0"/>
              <w:rPr>
                <w:lang w:val="en"/>
              </w:rPr>
            </w:pPr>
            <w:r w:rsidRPr="00C70505">
              <w:rPr>
                <w:rFonts w:hint="eastAsia"/>
                <w:lang w:val="en"/>
              </w:rPr>
              <w:t>3</w:t>
            </w:r>
            <w:r w:rsidRPr="00C70505">
              <w:rPr>
                <w:lang w:val="en"/>
              </w:rPr>
              <w:t>×</w:t>
            </w:r>
            <w:r w:rsidRPr="00C70505">
              <w:rPr>
                <w:rFonts w:hint="eastAsia"/>
                <w:lang w:val="en"/>
              </w:rPr>
              <w:t>81像素</w:t>
            </w:r>
            <w:r>
              <w:rPr>
                <w:lang w:val="en"/>
              </w:rPr>
              <w:t xml:space="preserve"> </w:t>
            </w:r>
            <w:r w:rsidRPr="00C70505">
              <w:rPr>
                <w:lang w:val="en"/>
              </w:rPr>
              <w:t>3</w:t>
            </w:r>
            <w:r w:rsidRPr="00C70505">
              <w:rPr>
                <w:rFonts w:hint="eastAsia"/>
                <w:lang w:val="en"/>
              </w:rPr>
              <w:t>像素</w:t>
            </w:r>
          </w:p>
        </w:tc>
        <w:tc>
          <w:tcPr>
            <w:tcW w:w="2382" w:type="dxa"/>
          </w:tcPr>
          <w:p w14:paraId="0817EC12" w14:textId="77777777" w:rsidR="00244C0B" w:rsidRPr="00C70505" w:rsidRDefault="00244C0B" w:rsidP="00030023">
            <w:pPr>
              <w:ind w:firstLineChars="0" w:firstLine="0"/>
              <w:rPr>
                <w:lang w:val="en"/>
              </w:rPr>
            </w:pPr>
            <w:r w:rsidRPr="00C70505">
              <w:rPr>
                <w:rFonts w:hint="eastAsia"/>
                <w:lang w:val="en"/>
              </w:rPr>
              <w:t>5</w:t>
            </w:r>
            <w:r w:rsidRPr="00C70505">
              <w:rPr>
                <w:lang w:val="en"/>
              </w:rPr>
              <w:t>×</w:t>
            </w:r>
            <w:r w:rsidRPr="00C70505">
              <w:rPr>
                <w:rFonts w:hint="eastAsia"/>
                <w:lang w:val="en"/>
              </w:rPr>
              <w:t>81像素</w:t>
            </w:r>
            <w:r w:rsidRPr="00C70505">
              <w:rPr>
                <w:lang w:val="en"/>
              </w:rPr>
              <w:t xml:space="preserve">  4</w:t>
            </w:r>
            <w:r w:rsidRPr="00C70505">
              <w:rPr>
                <w:rFonts w:hint="eastAsia"/>
                <w:lang w:val="en"/>
              </w:rPr>
              <w:t>像素</w:t>
            </w:r>
          </w:p>
        </w:tc>
        <w:tc>
          <w:tcPr>
            <w:tcW w:w="2541" w:type="dxa"/>
          </w:tcPr>
          <w:p w14:paraId="18C835A6" w14:textId="77777777" w:rsidR="00244C0B" w:rsidRPr="00C70505" w:rsidRDefault="00244C0B" w:rsidP="00030023">
            <w:pPr>
              <w:ind w:firstLineChars="0" w:firstLine="0"/>
              <w:rPr>
                <w:lang w:val="en"/>
              </w:rPr>
            </w:pPr>
            <w:r w:rsidRPr="00C70505">
              <w:rPr>
                <w:rFonts w:hint="eastAsia"/>
                <w:lang w:val="en"/>
              </w:rPr>
              <w:t>3</w:t>
            </w:r>
            <w:r w:rsidRPr="00C70505">
              <w:rPr>
                <w:lang w:val="en"/>
              </w:rPr>
              <w:t>×</w:t>
            </w:r>
            <w:r w:rsidRPr="00C70505">
              <w:rPr>
                <w:rFonts w:hint="eastAsia"/>
                <w:lang w:val="en"/>
              </w:rPr>
              <w:t>81像素 3像素</w:t>
            </w:r>
          </w:p>
        </w:tc>
      </w:tr>
      <w:tr w:rsidR="00244C0B" w:rsidRPr="00C70505" w14:paraId="0652431C" w14:textId="77777777" w:rsidTr="00030023">
        <w:trPr>
          <w:trHeight w:val="249"/>
        </w:trPr>
        <w:tc>
          <w:tcPr>
            <w:tcW w:w="2540" w:type="dxa"/>
          </w:tcPr>
          <w:p w14:paraId="5D20955E" w14:textId="77777777" w:rsidR="00244C0B" w:rsidRPr="00C70505" w:rsidRDefault="00244C0B" w:rsidP="00030023">
            <w:pPr>
              <w:ind w:firstLine="480"/>
              <w:rPr>
                <w:lang w:val="en"/>
              </w:rPr>
            </w:pPr>
            <w:proofErr w:type="spellStart"/>
            <w:r w:rsidRPr="00C70505">
              <w:rPr>
                <w:rFonts w:hint="eastAsia"/>
                <w:lang w:val="en"/>
              </w:rPr>
              <w:t>RNN</w:t>
            </w:r>
            <w:r w:rsidRPr="00C70505">
              <w:rPr>
                <w:lang w:val="en"/>
              </w:rPr>
              <w:t>:</w:t>
            </w:r>
            <w:r w:rsidRPr="00C70505">
              <w:rPr>
                <w:rFonts w:hint="eastAsia"/>
                <w:lang w:val="en"/>
              </w:rPr>
              <w:t>time</w:t>
            </w:r>
            <w:r w:rsidRPr="00C70505">
              <w:rPr>
                <w:lang w:val="en"/>
              </w:rPr>
              <w:t>_step</w:t>
            </w:r>
            <w:proofErr w:type="spellEnd"/>
          </w:p>
        </w:tc>
        <w:tc>
          <w:tcPr>
            <w:tcW w:w="2700" w:type="dxa"/>
          </w:tcPr>
          <w:p w14:paraId="460F1ACE" w14:textId="77777777" w:rsidR="00244C0B" w:rsidRPr="00C70505" w:rsidRDefault="00244C0B" w:rsidP="00030023">
            <w:pPr>
              <w:ind w:firstLine="480"/>
              <w:rPr>
                <w:lang w:val="en"/>
              </w:rPr>
            </w:pPr>
            <w:r w:rsidRPr="00C70505">
              <w:rPr>
                <w:rFonts w:hint="eastAsia"/>
                <w:lang w:val="en"/>
              </w:rPr>
              <w:t>27</w:t>
            </w:r>
          </w:p>
        </w:tc>
        <w:tc>
          <w:tcPr>
            <w:tcW w:w="2382" w:type="dxa"/>
          </w:tcPr>
          <w:p w14:paraId="4C841AA4" w14:textId="77777777" w:rsidR="00244C0B" w:rsidRPr="00C70505" w:rsidRDefault="00244C0B" w:rsidP="00030023">
            <w:pPr>
              <w:ind w:firstLine="480"/>
              <w:rPr>
                <w:lang w:val="en"/>
              </w:rPr>
            </w:pPr>
            <w:r w:rsidRPr="00C70505">
              <w:rPr>
                <w:rFonts w:hint="eastAsia"/>
                <w:lang w:val="en"/>
              </w:rPr>
              <w:t>20</w:t>
            </w:r>
            <w:r w:rsidRPr="00C70505">
              <w:rPr>
                <w:lang w:val="en"/>
              </w:rPr>
              <w:t xml:space="preserve"> </w:t>
            </w:r>
          </w:p>
        </w:tc>
        <w:tc>
          <w:tcPr>
            <w:tcW w:w="2541" w:type="dxa"/>
          </w:tcPr>
          <w:p w14:paraId="02FEDC33" w14:textId="77777777" w:rsidR="00244C0B" w:rsidRPr="00C70505" w:rsidRDefault="00244C0B" w:rsidP="00030023">
            <w:pPr>
              <w:ind w:firstLine="480"/>
              <w:rPr>
                <w:lang w:val="en"/>
              </w:rPr>
            </w:pPr>
            <w:r w:rsidRPr="00C70505">
              <w:rPr>
                <w:rFonts w:hint="eastAsia"/>
                <w:lang w:val="en"/>
              </w:rPr>
              <w:t>13</w:t>
            </w:r>
          </w:p>
        </w:tc>
      </w:tr>
      <w:tr w:rsidR="00244C0B" w:rsidRPr="00C70505" w14:paraId="683BF483" w14:textId="77777777" w:rsidTr="00030023">
        <w:trPr>
          <w:trHeight w:val="263"/>
        </w:trPr>
        <w:tc>
          <w:tcPr>
            <w:tcW w:w="2540" w:type="dxa"/>
          </w:tcPr>
          <w:p w14:paraId="1CE52D98" w14:textId="77777777" w:rsidR="00244C0B" w:rsidRPr="00C70505" w:rsidRDefault="00244C0B" w:rsidP="00030023">
            <w:pPr>
              <w:ind w:firstLine="480"/>
              <w:rPr>
                <w:lang w:val="en"/>
              </w:rPr>
            </w:pPr>
            <w:r w:rsidRPr="00C70505">
              <w:rPr>
                <w:rFonts w:hint="eastAsia"/>
                <w:lang w:val="en"/>
              </w:rPr>
              <w:t>精度</w:t>
            </w:r>
          </w:p>
        </w:tc>
        <w:tc>
          <w:tcPr>
            <w:tcW w:w="2700" w:type="dxa"/>
          </w:tcPr>
          <w:p w14:paraId="1F12CEF8" w14:textId="77777777" w:rsidR="00244C0B" w:rsidRPr="00C70505" w:rsidRDefault="00244C0B" w:rsidP="00030023">
            <w:pPr>
              <w:ind w:firstLine="480"/>
              <w:rPr>
                <w:lang w:val="en"/>
              </w:rPr>
            </w:pPr>
            <w:r w:rsidRPr="00C70505">
              <w:rPr>
                <w:rFonts w:hint="eastAsia"/>
                <w:lang w:val="en"/>
              </w:rPr>
              <w:t>0.90</w:t>
            </w:r>
          </w:p>
        </w:tc>
        <w:tc>
          <w:tcPr>
            <w:tcW w:w="2382" w:type="dxa"/>
          </w:tcPr>
          <w:p w14:paraId="2F9AB183" w14:textId="77777777" w:rsidR="00244C0B" w:rsidRPr="00C70505" w:rsidRDefault="00244C0B" w:rsidP="00030023">
            <w:pPr>
              <w:ind w:firstLine="480"/>
              <w:rPr>
                <w:lang w:val="en"/>
              </w:rPr>
            </w:pPr>
            <w:r w:rsidRPr="00C70505">
              <w:rPr>
                <w:rFonts w:hint="eastAsia"/>
                <w:lang w:val="en"/>
              </w:rPr>
              <w:t>0.88</w:t>
            </w:r>
          </w:p>
        </w:tc>
        <w:tc>
          <w:tcPr>
            <w:tcW w:w="2541" w:type="dxa"/>
          </w:tcPr>
          <w:p w14:paraId="5C98AD44" w14:textId="77777777" w:rsidR="00244C0B" w:rsidRPr="00C70505" w:rsidRDefault="00244C0B" w:rsidP="00030023">
            <w:pPr>
              <w:ind w:firstLine="480"/>
              <w:rPr>
                <w:lang w:val="en"/>
              </w:rPr>
            </w:pPr>
            <w:r w:rsidRPr="00C70505">
              <w:rPr>
                <w:rFonts w:hint="eastAsia"/>
                <w:lang w:val="en"/>
              </w:rPr>
              <w:t>0.93</w:t>
            </w:r>
          </w:p>
        </w:tc>
      </w:tr>
    </w:tbl>
    <w:p w14:paraId="1BACF368" w14:textId="219327DF" w:rsidR="00244C0B" w:rsidRDefault="00244C0B" w:rsidP="00C90E14">
      <w:pPr>
        <w:ind w:firstLine="480"/>
        <w:rPr>
          <w:lang w:val="en"/>
        </w:rPr>
      </w:pPr>
    </w:p>
    <w:p w14:paraId="74A1B406" w14:textId="15E327EF" w:rsidR="00CB077B" w:rsidRDefault="00CB077B" w:rsidP="00C90E14">
      <w:pPr>
        <w:ind w:firstLine="480"/>
        <w:rPr>
          <w:lang w:val="en"/>
        </w:rPr>
      </w:pPr>
    </w:p>
    <w:p w14:paraId="467FB166" w14:textId="77777777" w:rsidR="00CB077B" w:rsidRDefault="00CB077B" w:rsidP="00C90E14">
      <w:pPr>
        <w:ind w:firstLine="480"/>
        <w:rPr>
          <w:lang w:val="en"/>
        </w:rPr>
      </w:pPr>
    </w:p>
    <w:p w14:paraId="6584FAB3" w14:textId="77777777" w:rsidR="001B3B29" w:rsidRDefault="001B3B29" w:rsidP="001B3B29">
      <w:pPr>
        <w:ind w:firstLineChars="0" w:firstLine="0"/>
        <w:rPr>
          <w:noProof/>
        </w:rPr>
      </w:pPr>
      <w:r>
        <w:rPr>
          <w:noProof/>
        </w:rPr>
        <w:lastRenderedPageBreak/>
        <w:drawing>
          <wp:inline distT="0" distB="0" distL="0" distR="0" wp14:anchorId="0F300D5D" wp14:editId="417D5B10">
            <wp:extent cx="2124075" cy="10828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4564" cy="1113636"/>
                    </a:xfrm>
                    <a:prstGeom prst="rect">
                      <a:avLst/>
                    </a:prstGeom>
                  </pic:spPr>
                </pic:pic>
              </a:graphicData>
            </a:graphic>
          </wp:inline>
        </w:drawing>
      </w:r>
      <w:r>
        <w:rPr>
          <w:noProof/>
        </w:rPr>
        <w:t xml:space="preserve">             </w:t>
      </w:r>
      <w:r>
        <w:rPr>
          <w:noProof/>
        </w:rPr>
        <w:drawing>
          <wp:inline distT="0" distB="0" distL="0" distR="0" wp14:anchorId="011B4A16" wp14:editId="0EF5D63B">
            <wp:extent cx="2152650" cy="1238041"/>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362" cy="1256854"/>
                    </a:xfrm>
                    <a:prstGeom prst="rect">
                      <a:avLst/>
                    </a:prstGeom>
                  </pic:spPr>
                </pic:pic>
              </a:graphicData>
            </a:graphic>
          </wp:inline>
        </w:drawing>
      </w:r>
    </w:p>
    <w:p w14:paraId="45338FA5" w14:textId="467EB031" w:rsidR="001B3B29" w:rsidRDefault="001B3B29" w:rsidP="00C55139">
      <w:pPr>
        <w:ind w:firstLineChars="0" w:firstLine="0"/>
        <w:rPr>
          <w:rFonts w:eastAsiaTheme="minorEastAsia"/>
          <w:lang w:val="en"/>
        </w:rPr>
      </w:pPr>
      <w:r w:rsidRPr="007B63F0">
        <w:rPr>
          <w:rFonts w:eastAsiaTheme="minorEastAsia" w:hint="eastAsia"/>
          <w:lang w:val="en"/>
        </w:rPr>
        <w:t xml:space="preserve">  </w:t>
      </w:r>
      <w:r>
        <w:rPr>
          <w:rFonts w:eastAsiaTheme="minorEastAsia" w:hint="eastAsia"/>
          <w:lang w:val="en"/>
        </w:rPr>
        <w:t xml:space="preserve">      </w:t>
      </w:r>
      <w:r w:rsidRPr="001349D0">
        <w:rPr>
          <w:rFonts w:hint="eastAsia"/>
          <w:sz w:val="22"/>
          <w:lang w:val="en"/>
        </w:rPr>
        <w:t>a. 实验一</w:t>
      </w:r>
      <w:r w:rsidRPr="007B63F0">
        <w:rPr>
          <w:rFonts w:eastAsiaTheme="minorEastAsia" w:hint="eastAsia"/>
          <w:lang w:val="en"/>
        </w:rPr>
        <w:t xml:space="preserve">                              </w:t>
      </w:r>
      <w:r>
        <w:rPr>
          <w:rFonts w:eastAsiaTheme="minorEastAsia" w:hint="eastAsia"/>
          <w:lang w:val="en"/>
        </w:rPr>
        <w:t xml:space="preserve">  </w:t>
      </w:r>
      <w:r w:rsidRPr="001349D0">
        <w:rPr>
          <w:rFonts w:hint="eastAsia"/>
          <w:sz w:val="22"/>
          <w:lang w:val="en"/>
        </w:rPr>
        <w:t>b</w:t>
      </w:r>
      <w:r w:rsidRPr="001349D0">
        <w:rPr>
          <w:sz w:val="22"/>
        </w:rPr>
        <w:t xml:space="preserve">. </w:t>
      </w:r>
      <w:r w:rsidRPr="001349D0">
        <w:rPr>
          <w:rFonts w:hint="eastAsia"/>
          <w:sz w:val="22"/>
          <w:lang w:val="en"/>
        </w:rPr>
        <w:t>实验二</w:t>
      </w:r>
    </w:p>
    <w:p w14:paraId="661A9876" w14:textId="77777777" w:rsidR="001B3B29" w:rsidRDefault="001B3B29" w:rsidP="001B3B29">
      <w:pPr>
        <w:ind w:firstLine="480"/>
        <w:jc w:val="center"/>
        <w:rPr>
          <w:rFonts w:eastAsiaTheme="minorEastAsia"/>
          <w:lang w:val="en"/>
        </w:rPr>
      </w:pPr>
      <w:r>
        <w:rPr>
          <w:noProof/>
        </w:rPr>
        <w:drawing>
          <wp:inline distT="0" distB="0" distL="0" distR="0" wp14:anchorId="08285DAB" wp14:editId="0F9E2BFF">
            <wp:extent cx="3304713" cy="1781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25511" cy="1792385"/>
                    </a:xfrm>
                    <a:prstGeom prst="rect">
                      <a:avLst/>
                    </a:prstGeom>
                  </pic:spPr>
                </pic:pic>
              </a:graphicData>
            </a:graphic>
          </wp:inline>
        </w:drawing>
      </w:r>
    </w:p>
    <w:p w14:paraId="2557D9CF" w14:textId="2BA9B06C" w:rsidR="001B3B29" w:rsidRPr="00BF5667" w:rsidRDefault="00BF5667" w:rsidP="00BF5667">
      <w:pPr>
        <w:ind w:firstLineChars="90" w:firstLine="198"/>
        <w:rPr>
          <w:sz w:val="22"/>
          <w:lang w:val="en"/>
        </w:rPr>
      </w:pPr>
      <w:r>
        <w:rPr>
          <w:sz w:val="22"/>
          <w:lang w:val="en"/>
        </w:rPr>
        <w:t xml:space="preserve">                                  </w:t>
      </w:r>
      <w:bookmarkStart w:id="1" w:name="_GoBack"/>
      <w:bookmarkEnd w:id="1"/>
      <w:r w:rsidR="001B3B29" w:rsidRPr="00BF5667">
        <w:rPr>
          <w:sz w:val="22"/>
          <w:lang w:val="en"/>
        </w:rPr>
        <w:t>c. 实验三</w:t>
      </w:r>
    </w:p>
    <w:p w14:paraId="364BA61A" w14:textId="77777777" w:rsidR="001B3B29" w:rsidRPr="004A29A4" w:rsidRDefault="001B3B29" w:rsidP="001B3B29">
      <w:pPr>
        <w:pStyle w:val="5"/>
        <w:rPr>
          <w:lang w:val="en"/>
        </w:rPr>
      </w:pPr>
      <w:r w:rsidRPr="004A29A4">
        <w:rPr>
          <w:rFonts w:hint="eastAsia"/>
          <w:lang w:val="en"/>
        </w:rPr>
        <w:t>4.5</w:t>
      </w:r>
      <w:r w:rsidRPr="004A29A4">
        <w:rPr>
          <w:lang w:val="en"/>
        </w:rPr>
        <w:t xml:space="preserve">  </w:t>
      </w:r>
      <w:r w:rsidRPr="004A29A4">
        <w:rPr>
          <w:rFonts w:hint="eastAsia"/>
          <w:lang w:val="en"/>
        </w:rPr>
        <w:t>结果分析</w:t>
      </w:r>
    </w:p>
    <w:p w14:paraId="70D1C7D0" w14:textId="77777777" w:rsidR="001B3B29" w:rsidRDefault="001B3B29" w:rsidP="00C90E14">
      <w:pPr>
        <w:ind w:firstLine="480"/>
        <w:rPr>
          <w:lang w:val="en"/>
        </w:rPr>
      </w:pPr>
    </w:p>
    <w:p w14:paraId="44C5F23B" w14:textId="13CC281B" w:rsidR="00C967A0" w:rsidRDefault="00737828" w:rsidP="00CE1D91">
      <w:pPr>
        <w:ind w:firstLineChars="0" w:firstLine="0"/>
        <w:rPr>
          <w:lang w:val="en"/>
        </w:rPr>
      </w:pPr>
      <w:r>
        <w:rPr>
          <w:lang w:val="en"/>
        </w:rPr>
        <w:br w:type="page"/>
      </w:r>
    </w:p>
    <w:p w14:paraId="7B818D18" w14:textId="2FAD7175" w:rsidR="00702D1E" w:rsidRPr="00B5069F" w:rsidRDefault="00B5069F" w:rsidP="00B5069F">
      <w:pPr>
        <w:pStyle w:val="1"/>
        <w:ind w:firstLine="600"/>
        <w:rPr>
          <w:lang w:val="en"/>
        </w:rPr>
      </w:pPr>
      <w:r>
        <w:rPr>
          <w:rFonts w:hint="eastAsia"/>
          <w:lang w:val="en"/>
        </w:rPr>
        <w:lastRenderedPageBreak/>
        <w:t xml:space="preserve">第五章  </w:t>
      </w:r>
      <w:r w:rsidR="00702D1E" w:rsidRPr="00B5069F">
        <w:rPr>
          <w:rFonts w:hint="eastAsia"/>
          <w:lang w:val="en"/>
        </w:rPr>
        <w:t>全文总结与展望</w:t>
      </w:r>
    </w:p>
    <w:p w14:paraId="09099BED" w14:textId="38D15739" w:rsidR="00556A7A" w:rsidRDefault="00556A7A" w:rsidP="00B5069F">
      <w:pPr>
        <w:pStyle w:val="2"/>
        <w:rPr>
          <w:lang w:val="en"/>
        </w:rPr>
      </w:pPr>
      <w:r>
        <w:rPr>
          <w:rFonts w:hint="eastAsia"/>
          <w:lang w:val="en"/>
        </w:rPr>
        <w:t>5.1</w:t>
      </w:r>
      <w:r>
        <w:rPr>
          <w:lang w:val="en"/>
        </w:rPr>
        <w:t xml:space="preserve"> </w:t>
      </w:r>
      <w:r>
        <w:rPr>
          <w:rFonts w:hint="eastAsia"/>
          <w:lang w:val="en"/>
        </w:rPr>
        <w:t>总结</w:t>
      </w:r>
    </w:p>
    <w:p w14:paraId="520C0803" w14:textId="3B9BC437"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。本文提出的使用CNN结合RNN的方法可以将一幅图像直接作为输入，将特征提取与分类器识别结合，实现了端到端的训练。</w:t>
      </w:r>
    </w:p>
    <w:p w14:paraId="3FD72352" w14:textId="69D8C198" w:rsidR="00C77505" w:rsidRPr="00C55C8B" w:rsidRDefault="00C77505" w:rsidP="00C55C8B">
      <w:pPr>
        <w:ind w:firstLine="480"/>
        <w:rPr>
          <w:lang w:val="en"/>
        </w:rPr>
      </w:pPr>
      <w:r w:rsidRPr="00C55C8B">
        <w:rPr>
          <w:rFonts w:hint="eastAsia"/>
          <w:lang w:val="en"/>
        </w:rPr>
        <w:t>本文的工作主要包含一下几个方面：</w:t>
      </w:r>
    </w:p>
    <w:p w14:paraId="075B6802" w14:textId="393E6A9E" w:rsidR="00D5683C" w:rsidRPr="00C55C8B" w:rsidRDefault="009A4DF8" w:rsidP="00C55C8B">
      <w:pPr>
        <w:ind w:firstLine="480"/>
        <w:rPr>
          <w:lang w:val="en"/>
        </w:rPr>
      </w:pPr>
      <w:r>
        <w:rPr>
          <w:rFonts w:hint="eastAsia"/>
          <w:lang w:val="en"/>
        </w:rPr>
        <w:t>（1）</w:t>
      </w:r>
      <w:r w:rsidR="00D5683C" w:rsidRPr="00C55C8B">
        <w:rPr>
          <w:rFonts w:hint="eastAsia"/>
          <w:lang w:val="en"/>
        </w:rPr>
        <w:t>本文总结和概括了人工神经网络，深度学习和RNN的发展历史，分析了深度学习对人工神经网络的影响。</w:t>
      </w:r>
    </w:p>
    <w:p w14:paraId="0167BB1A" w14:textId="38F7DDDA" w:rsidR="00D5683C" w:rsidRPr="00C55C8B" w:rsidRDefault="009A4DF8" w:rsidP="00C55C8B">
      <w:pPr>
        <w:ind w:firstLine="480"/>
        <w:rPr>
          <w:lang w:val="en"/>
        </w:rPr>
      </w:pPr>
      <w:r>
        <w:rPr>
          <w:rFonts w:hint="eastAsia"/>
          <w:lang w:val="en"/>
        </w:rPr>
        <w:t>（2）</w:t>
      </w:r>
      <w:r w:rsidR="00D5683C" w:rsidRPr="00C55C8B">
        <w:rPr>
          <w:rFonts w:hint="eastAsia"/>
          <w:lang w:val="en"/>
        </w:rPr>
        <w:t>本文介绍了RNN的算法思想和结构，并推导了RNN的训练过程。</w:t>
      </w:r>
    </w:p>
    <w:p w14:paraId="5A53DB31" w14:textId="0F46B354" w:rsidR="00D5683C" w:rsidRDefault="009A4DF8" w:rsidP="00C55C8B">
      <w:pPr>
        <w:ind w:firstLine="480"/>
        <w:rPr>
          <w:lang w:val="en"/>
        </w:rPr>
      </w:pPr>
      <w:r>
        <w:rPr>
          <w:rFonts w:hint="eastAsia"/>
          <w:lang w:val="en"/>
        </w:rPr>
        <w:t>（3）</w:t>
      </w:r>
      <w:r w:rsidR="00D5683C" w:rsidRPr="00C55C8B">
        <w:rPr>
          <w:rFonts w:hint="eastAsia"/>
          <w:lang w:val="en"/>
        </w:rPr>
        <w:t>提出了基于CNN和RNN的文本识别方法。利用CNN提取图像的高层语义特征，结合RNN捕获图像全局序列信息。实验表明该方法有很好的表达能力。</w:t>
      </w:r>
    </w:p>
    <w:p w14:paraId="265A5EEE" w14:textId="1EA8C929" w:rsidR="00F32F31" w:rsidRDefault="00F32F31" w:rsidP="00C55C8B">
      <w:pPr>
        <w:ind w:firstLine="480"/>
        <w:rPr>
          <w:lang w:val="en"/>
        </w:rPr>
      </w:pPr>
    </w:p>
    <w:p w14:paraId="4C39E563" w14:textId="77777777" w:rsidR="00F32F31" w:rsidRPr="00C55C8B" w:rsidRDefault="00F32F31" w:rsidP="00C55C8B">
      <w:pPr>
        <w:ind w:firstLine="480"/>
        <w:rPr>
          <w:lang w:val="en"/>
        </w:rPr>
      </w:pPr>
    </w:p>
    <w:p w14:paraId="1B4578FC" w14:textId="15035314" w:rsidR="006F6520" w:rsidRDefault="006F6520" w:rsidP="00F32F31">
      <w:pPr>
        <w:pStyle w:val="2"/>
        <w:rPr>
          <w:lang w:val="en"/>
        </w:rPr>
      </w:pPr>
      <w:r>
        <w:rPr>
          <w:rFonts w:hint="eastAsia"/>
          <w:lang w:val="en"/>
        </w:rPr>
        <w:t>5.2</w:t>
      </w:r>
      <w:r>
        <w:rPr>
          <w:lang w:val="en"/>
        </w:rPr>
        <w:t xml:space="preserve">  </w:t>
      </w:r>
      <w:r>
        <w:rPr>
          <w:rFonts w:hint="eastAsia"/>
          <w:lang w:val="en"/>
        </w:rPr>
        <w:t>展望</w:t>
      </w:r>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10DEC047" w14:textId="31A28F0E" w:rsidR="00DC31B0" w:rsidRDefault="00F32F31" w:rsidP="00F32F31">
      <w:pPr>
        <w:ind w:firstLine="480"/>
        <w:rPr>
          <w:lang w:val="en"/>
        </w:rPr>
      </w:pPr>
      <w:r>
        <w:rPr>
          <w:rFonts w:hint="eastAsia"/>
          <w:lang w:val="en"/>
        </w:rPr>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4909D212" w14:textId="0AC75AAB" w:rsidR="00D264E2" w:rsidRDefault="00D264E2" w:rsidP="001A3393">
      <w:pPr>
        <w:ind w:firstLineChars="0" w:firstLine="0"/>
        <w:rPr>
          <w:rFonts w:ascii="黑体" w:eastAsia="黑体" w:hAnsi="黑体"/>
          <w:noProof/>
          <w:sz w:val="30"/>
        </w:rPr>
      </w:pPr>
    </w:p>
    <w:p w14:paraId="321C794F" w14:textId="708CEE6F" w:rsidR="00EC4967" w:rsidRDefault="00EC4967" w:rsidP="00EC4967">
      <w:pPr>
        <w:pStyle w:val="1"/>
      </w:pPr>
      <w:r>
        <w:rPr>
          <w:rFonts w:hint="eastAsia"/>
        </w:rPr>
        <w:lastRenderedPageBreak/>
        <w:t>参考文献</w:t>
      </w:r>
    </w:p>
    <w:p w14:paraId="76AF3F9A" w14:textId="0D2403DD"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2" w:name="_Ref474849361"/>
      <w:proofErr w:type="spellStart"/>
      <w:r w:rsidRPr="00D40DBD">
        <w:rPr>
          <w:rStyle w:val="af4"/>
        </w:rPr>
        <w:t>HerbertF</w:t>
      </w:r>
      <w:proofErr w:type="spellEnd"/>
      <w:r w:rsidRPr="00D40DBD">
        <w:rPr>
          <w:rStyle w:val="af4"/>
        </w:rPr>
        <w:t xml:space="preserve"> Schantz. History of </w:t>
      </w:r>
      <w:proofErr w:type="spellStart"/>
      <w:r w:rsidRPr="00D40DBD">
        <w:rPr>
          <w:rStyle w:val="af4"/>
        </w:rPr>
        <w:t>OCR,Optical</w:t>
      </w:r>
      <w:proofErr w:type="spellEnd"/>
      <w:r w:rsidRPr="00D40DBD">
        <w:rPr>
          <w:rStyle w:val="af4"/>
        </w:rPr>
        <w:t xml:space="preserve"> Character Recognition. Recognition Technologies Users Association, 1982.</w:t>
      </w:r>
      <w:bookmarkEnd w:id="2"/>
    </w:p>
    <w:p w14:paraId="39B4F580" w14:textId="75175DD8" w:rsidR="005B6042" w:rsidRDefault="005B6042" w:rsidP="00362934">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Fonts w:hint="eastAsia"/>
        </w:rPr>
        <w:t>Shy</w:t>
      </w:r>
      <w:r>
        <w:rPr>
          <w:rStyle w:val="af4"/>
        </w:rPr>
        <w:t>ang-Lih</w:t>
      </w:r>
      <w:proofErr w:type="spellEnd"/>
      <w:r>
        <w:rPr>
          <w:rStyle w:val="af4"/>
        </w:rPr>
        <w:t xml:space="preserve"> </w:t>
      </w:r>
      <w:proofErr w:type="spellStart"/>
      <w:r>
        <w:rPr>
          <w:rStyle w:val="af4"/>
        </w:rPr>
        <w:t>Chang,Li-Shien</w:t>
      </w:r>
      <w:proofErr w:type="spellEnd"/>
      <w:r>
        <w:rPr>
          <w:rStyle w:val="af4"/>
        </w:rPr>
        <w:t xml:space="preserve"> </w:t>
      </w:r>
      <w:proofErr w:type="spellStart"/>
      <w:r>
        <w:rPr>
          <w:rStyle w:val="af4"/>
        </w:rPr>
        <w:t>Chen,Yun</w:t>
      </w:r>
      <w:proofErr w:type="spellEnd"/>
      <w:r>
        <w:rPr>
          <w:rStyle w:val="af4"/>
        </w:rPr>
        <w:t xml:space="preserve">-Chung </w:t>
      </w:r>
      <w:proofErr w:type="spellStart"/>
      <w:r>
        <w:rPr>
          <w:rStyle w:val="af4"/>
        </w:rPr>
        <w:t>Chung,and</w:t>
      </w:r>
      <w:proofErr w:type="spellEnd"/>
      <w:r>
        <w:rPr>
          <w:rStyle w:val="af4"/>
        </w:rPr>
        <w:t xml:space="preserve"> </w:t>
      </w:r>
      <w:proofErr w:type="spellStart"/>
      <w:r>
        <w:rPr>
          <w:rStyle w:val="af4"/>
        </w:rPr>
        <w:t>Sei</w:t>
      </w:r>
      <w:proofErr w:type="spellEnd"/>
      <w:r>
        <w:rPr>
          <w:rStyle w:val="af4"/>
        </w:rPr>
        <w:t xml:space="preserve">-Wan </w:t>
      </w:r>
      <w:proofErr w:type="spellStart"/>
      <w:r>
        <w:rPr>
          <w:rStyle w:val="af4"/>
        </w:rPr>
        <w:t>Chen,Automatic</w:t>
      </w:r>
      <w:proofErr w:type="spellEnd"/>
      <w:r>
        <w:rPr>
          <w:rStyle w:val="af4"/>
        </w:rPr>
        <w:t xml:space="preserve"> License plate recognition. IEEE Transactions on Intelligent Transportation Systems,5(1):42-53,2004   </w:t>
      </w:r>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3" w:name="_Ref474854017"/>
      <w:r>
        <w:rPr>
          <w:rStyle w:val="af4"/>
        </w:rPr>
        <w:t xml:space="preserve">Gustav </w:t>
      </w:r>
      <w:proofErr w:type="spellStart"/>
      <w:r>
        <w:rPr>
          <w:rStyle w:val="af4"/>
        </w:rPr>
        <w:t>Tatwchek</w:t>
      </w:r>
      <w:proofErr w:type="spellEnd"/>
      <w:r>
        <w:rPr>
          <w:rStyle w:val="af4"/>
        </w:rPr>
        <w:t xml:space="preserve">. Reading </w:t>
      </w:r>
      <w:proofErr w:type="spellStart"/>
      <w:r>
        <w:rPr>
          <w:rStyle w:val="af4"/>
        </w:rPr>
        <w:t>machine,December</w:t>
      </w:r>
      <w:proofErr w:type="spellEnd"/>
      <w:r>
        <w:rPr>
          <w:rStyle w:val="af4"/>
        </w:rPr>
        <w:t xml:space="preserve"> 31 1935. US Patent 2,026,329.</w:t>
      </w:r>
      <w:bookmarkEnd w:id="3"/>
    </w:p>
    <w:p w14:paraId="5D95E5FE" w14:textId="125AE499" w:rsidR="00C9367A" w:rsidRDefault="00C9367A" w:rsidP="00D40DBD">
      <w:pPr>
        <w:pStyle w:val="a3"/>
        <w:numPr>
          <w:ilvl w:val="0"/>
          <w:numId w:val="4"/>
        </w:numPr>
        <w:autoSpaceDE w:val="0"/>
        <w:autoSpaceDN w:val="0"/>
        <w:adjustRightInd w:val="0"/>
        <w:spacing w:after="0" w:line="240" w:lineRule="auto"/>
        <w:ind w:left="0" w:firstLineChars="0" w:firstLine="0"/>
        <w:rPr>
          <w:rStyle w:val="af4"/>
        </w:rPr>
      </w:pPr>
      <w:bookmarkStart w:id="4" w:name="_Ref474856905"/>
      <w:proofErr w:type="spellStart"/>
      <w:r>
        <w:rPr>
          <w:rStyle w:val="af4"/>
        </w:rPr>
        <w:t>Behzad</w:t>
      </w:r>
      <w:proofErr w:type="spellEnd"/>
      <w:r>
        <w:rPr>
          <w:rStyle w:val="af4"/>
        </w:rPr>
        <w:t xml:space="preserve"> </w:t>
      </w:r>
      <w:proofErr w:type="spellStart"/>
      <w:r>
        <w:rPr>
          <w:rStyle w:val="af4"/>
        </w:rPr>
        <w:t>Shahraray</w:t>
      </w:r>
      <w:proofErr w:type="spellEnd"/>
      <w:r>
        <w:rPr>
          <w:rStyle w:val="af4"/>
        </w:rPr>
        <w:t xml:space="preserve"> and David C Gibbon. Automated authoring of hypermedia documents</w:t>
      </w:r>
      <w:r w:rsidR="00002ACB">
        <w:rPr>
          <w:rStyle w:val="af4"/>
        </w:rPr>
        <w:t xml:space="preserve"> of video programs. In ACM International Conference on Multimedia, pages 401-409,1995</w:t>
      </w:r>
      <w:bookmarkEnd w:id="4"/>
    </w:p>
    <w:p w14:paraId="44007B0D" w14:textId="273BFE4A" w:rsidR="00E545EA" w:rsidRDefault="00E545EA" w:rsidP="00D40DBD">
      <w:pPr>
        <w:pStyle w:val="a3"/>
        <w:numPr>
          <w:ilvl w:val="0"/>
          <w:numId w:val="4"/>
        </w:numPr>
        <w:autoSpaceDE w:val="0"/>
        <w:autoSpaceDN w:val="0"/>
        <w:adjustRightInd w:val="0"/>
        <w:spacing w:after="0" w:line="240" w:lineRule="auto"/>
        <w:ind w:left="0" w:firstLineChars="0" w:firstLine="0"/>
        <w:rPr>
          <w:rStyle w:val="af4"/>
        </w:rPr>
      </w:pPr>
      <w:bookmarkStart w:id="5" w:name="_Ref474856908"/>
      <w:r>
        <w:rPr>
          <w:rStyle w:val="af4"/>
          <w:rFonts w:hint="eastAsia"/>
        </w:rPr>
        <w:t>Toshi</w:t>
      </w:r>
      <w:r>
        <w:rPr>
          <w:rStyle w:val="af4"/>
        </w:rPr>
        <w:t xml:space="preserve">o Sato, Takeo </w:t>
      </w:r>
      <w:proofErr w:type="spellStart"/>
      <w:r>
        <w:rPr>
          <w:rStyle w:val="af4"/>
        </w:rPr>
        <w:t>Kanade</w:t>
      </w:r>
      <w:proofErr w:type="spellEnd"/>
      <w:r>
        <w:rPr>
          <w:rStyle w:val="af4"/>
        </w:rPr>
        <w:t xml:space="preserve">, Ellen K Hughes, and Michael A Smith. Video </w:t>
      </w:r>
      <w:proofErr w:type="spellStart"/>
      <w:r>
        <w:rPr>
          <w:rStyle w:val="af4"/>
        </w:rPr>
        <w:t>ocr</w:t>
      </w:r>
      <w:proofErr w:type="spellEnd"/>
      <w:r>
        <w:rPr>
          <w:rStyle w:val="af4"/>
        </w:rPr>
        <w:t xml:space="preserve"> for di</w:t>
      </w:r>
      <w:r w:rsidR="00803B7B">
        <w:rPr>
          <w:rStyle w:val="af4"/>
        </w:rPr>
        <w:t>gital news archive. In IEEE International Workshop on Content-Based Access of Image a</w:t>
      </w:r>
      <w:r w:rsidR="00DD5686">
        <w:rPr>
          <w:rStyle w:val="af4"/>
        </w:rPr>
        <w:t>nd Video Database, pages 52-60,</w:t>
      </w:r>
      <w:r w:rsidR="00803B7B">
        <w:rPr>
          <w:rStyle w:val="af4"/>
        </w:rPr>
        <w:t>1998.</w:t>
      </w:r>
      <w:bookmarkEnd w:id="5"/>
    </w:p>
    <w:p w14:paraId="43972B55" w14:textId="1C57A0C1" w:rsidR="000824F5" w:rsidRDefault="00BA727B" w:rsidP="00203C44">
      <w:pPr>
        <w:pStyle w:val="a3"/>
        <w:numPr>
          <w:ilvl w:val="0"/>
          <w:numId w:val="4"/>
        </w:numPr>
        <w:autoSpaceDE w:val="0"/>
        <w:autoSpaceDN w:val="0"/>
        <w:adjustRightInd w:val="0"/>
        <w:spacing w:after="0" w:line="240" w:lineRule="auto"/>
        <w:ind w:left="0" w:firstLineChars="0" w:firstLine="0"/>
        <w:rPr>
          <w:rStyle w:val="af4"/>
        </w:rPr>
      </w:pPr>
      <w:bookmarkStart w:id="6"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End w:id="6"/>
    </w:p>
    <w:p w14:paraId="6441892F" w14:textId="661D1047" w:rsidR="00481EF9" w:rsidRDefault="000C79F7" w:rsidP="00D40DBD">
      <w:pPr>
        <w:pStyle w:val="a3"/>
        <w:numPr>
          <w:ilvl w:val="0"/>
          <w:numId w:val="4"/>
        </w:numPr>
        <w:autoSpaceDE w:val="0"/>
        <w:autoSpaceDN w:val="0"/>
        <w:adjustRightInd w:val="0"/>
        <w:spacing w:after="0" w:line="240" w:lineRule="auto"/>
        <w:ind w:left="0" w:firstLineChars="0" w:firstLine="0"/>
        <w:rPr>
          <w:rStyle w:val="af4"/>
        </w:rPr>
      </w:pPr>
      <w:r>
        <w:rPr>
          <w:rStyle w:val="af4"/>
        </w:rPr>
        <w:t xml:space="preserve">Rodolfo </w:t>
      </w:r>
      <w:proofErr w:type="spellStart"/>
      <w:r>
        <w:rPr>
          <w:rStyle w:val="af4"/>
        </w:rPr>
        <w:t>Zunino</w:t>
      </w:r>
      <w:proofErr w:type="spellEnd"/>
      <w:r>
        <w:rPr>
          <w:rStyle w:val="af4"/>
        </w:rPr>
        <w:t xml:space="preserve"> and Stefano </w:t>
      </w:r>
      <w:proofErr w:type="spellStart"/>
      <w:r>
        <w:rPr>
          <w:rStyle w:val="af4"/>
        </w:rPr>
        <w:t>Rovetta</w:t>
      </w:r>
      <w:proofErr w:type="spellEnd"/>
      <w:r>
        <w:rPr>
          <w:rStyle w:val="af4"/>
        </w:rPr>
        <w:t>. Vector quantization for license-plate location and image coding. IEEE Transactions on Industrial Electronics,47(1):159-167,2000.</w:t>
      </w:r>
    </w:p>
    <w:p w14:paraId="040663D1" w14:textId="79072ECA" w:rsidR="000C37AD" w:rsidRDefault="000C37AD" w:rsidP="00D40DBD">
      <w:pPr>
        <w:pStyle w:val="a3"/>
        <w:numPr>
          <w:ilvl w:val="0"/>
          <w:numId w:val="4"/>
        </w:numPr>
        <w:autoSpaceDE w:val="0"/>
        <w:autoSpaceDN w:val="0"/>
        <w:adjustRightInd w:val="0"/>
        <w:spacing w:after="0" w:line="240" w:lineRule="auto"/>
        <w:ind w:left="0" w:firstLineChars="0" w:firstLine="0"/>
        <w:rPr>
          <w:rStyle w:val="af4"/>
        </w:rPr>
      </w:pPr>
      <w:bookmarkStart w:id="7" w:name="_Ref474860210"/>
      <w:r w:rsidRPr="000C37AD">
        <w:rPr>
          <w:rStyle w:val="af4"/>
        </w:rPr>
        <w:t xml:space="preserve">Ramos S, Gehrig S, </w:t>
      </w:r>
      <w:proofErr w:type="spellStart"/>
      <w:r w:rsidRPr="000C37AD">
        <w:rPr>
          <w:rStyle w:val="af4"/>
        </w:rPr>
        <w:t>Pinggera</w:t>
      </w:r>
      <w:proofErr w:type="spellEnd"/>
      <w:r w:rsidRPr="000C37AD">
        <w:rPr>
          <w:rStyle w:val="af4"/>
        </w:rPr>
        <w:t xml:space="preserve"> P, et al. Detecting Unexpected Obstacles for Self-Driving Cars: Fusing Deep Learning and Geometric Modeling[J]. </w:t>
      </w:r>
      <w:proofErr w:type="spellStart"/>
      <w:r w:rsidRPr="000C37AD">
        <w:rPr>
          <w:rStyle w:val="af4"/>
        </w:rPr>
        <w:t>arXiv</w:t>
      </w:r>
      <w:proofErr w:type="spellEnd"/>
      <w:r w:rsidRPr="000C37AD">
        <w:rPr>
          <w:rStyle w:val="af4"/>
        </w:rPr>
        <w:t xml:space="preserve"> preprint arXiv:1612.06573, 2016.</w:t>
      </w:r>
      <w:bookmarkEnd w:id="7"/>
    </w:p>
    <w:p w14:paraId="239AF66B" w14:textId="4AB8378C" w:rsidR="00375136" w:rsidRDefault="000773C8" w:rsidP="00D40DBD">
      <w:pPr>
        <w:pStyle w:val="a3"/>
        <w:numPr>
          <w:ilvl w:val="0"/>
          <w:numId w:val="4"/>
        </w:numPr>
        <w:autoSpaceDE w:val="0"/>
        <w:autoSpaceDN w:val="0"/>
        <w:adjustRightInd w:val="0"/>
        <w:spacing w:after="0" w:line="240" w:lineRule="auto"/>
        <w:ind w:left="0" w:firstLineChars="0" w:firstLine="0"/>
        <w:rPr>
          <w:rStyle w:val="af4"/>
        </w:rPr>
      </w:pPr>
      <w:bookmarkStart w:id="8" w:name="_Ref474877508"/>
      <w:proofErr w:type="spellStart"/>
      <w:r>
        <w:rPr>
          <w:rStyle w:val="af4"/>
          <w:rFonts w:hint="eastAsia"/>
        </w:rPr>
        <w:t>F</w:t>
      </w:r>
      <w:r>
        <w:rPr>
          <w:rStyle w:val="af4"/>
        </w:rPr>
        <w:t>.Rosenblatt</w:t>
      </w:r>
      <w:proofErr w:type="spellEnd"/>
      <w:r>
        <w:rPr>
          <w:rStyle w:val="af4"/>
        </w:rPr>
        <w:t xml:space="preserve">. The Perceptron: </w:t>
      </w:r>
      <w:r w:rsidR="006C562D">
        <w:rPr>
          <w:rStyle w:val="af4"/>
        </w:rPr>
        <w:t>a</w:t>
      </w:r>
      <w:r>
        <w:rPr>
          <w:rStyle w:val="af4"/>
        </w:rPr>
        <w:t xml:space="preserve"> probabilistic model for information storage and organization in</w:t>
      </w:r>
      <w:r w:rsidR="006C562D">
        <w:rPr>
          <w:rStyle w:val="af4"/>
        </w:rPr>
        <w:t xml:space="preserve"> the brain. Psychological </w:t>
      </w:r>
      <w:proofErr w:type="spellStart"/>
      <w:r w:rsidR="006C562D">
        <w:rPr>
          <w:rStyle w:val="af4"/>
        </w:rPr>
        <w:t>review,vol</w:t>
      </w:r>
      <w:proofErr w:type="spellEnd"/>
      <w:r w:rsidR="006C562D">
        <w:rPr>
          <w:rStyle w:val="af4"/>
        </w:rPr>
        <w:t xml:space="preserve"> 65,pp.386-404,1958.</w:t>
      </w:r>
      <w:bookmarkEnd w:id="8"/>
    </w:p>
    <w:p w14:paraId="1837E2CF" w14:textId="1954D138" w:rsidR="002938D6" w:rsidRDefault="002938D6" w:rsidP="00D40DBD">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Pr>
        <w:t>W.McCulloch</w:t>
      </w:r>
      <w:proofErr w:type="spellEnd"/>
      <w:r>
        <w:rPr>
          <w:rStyle w:val="af4"/>
        </w:rPr>
        <w:t xml:space="preserve"> and </w:t>
      </w:r>
      <w:proofErr w:type="spellStart"/>
      <w:r>
        <w:rPr>
          <w:rStyle w:val="af4"/>
        </w:rPr>
        <w:t>W.Pitts</w:t>
      </w:r>
      <w:proofErr w:type="spellEnd"/>
      <w:r>
        <w:rPr>
          <w:rStyle w:val="af4"/>
        </w:rPr>
        <w:t xml:space="preserve">. A logical calculus of the ideas immanent in nervous </w:t>
      </w:r>
      <w:proofErr w:type="spellStart"/>
      <w:r>
        <w:rPr>
          <w:rStyle w:val="af4"/>
        </w:rPr>
        <w:t>activity,bulletin</w:t>
      </w:r>
      <w:proofErr w:type="spellEnd"/>
      <w:r>
        <w:rPr>
          <w:rStyle w:val="af4"/>
        </w:rPr>
        <w:t xml:space="preserve"> of Mathematical biophysics,vol.10,pp. 115-133,1943.</w:t>
      </w:r>
    </w:p>
    <w:p w14:paraId="670C0FA4" w14:textId="1D178DF6" w:rsidR="006C562D" w:rsidRDefault="006C562D" w:rsidP="00D40DBD">
      <w:pPr>
        <w:pStyle w:val="a3"/>
        <w:numPr>
          <w:ilvl w:val="0"/>
          <w:numId w:val="4"/>
        </w:numPr>
        <w:autoSpaceDE w:val="0"/>
        <w:autoSpaceDN w:val="0"/>
        <w:adjustRightInd w:val="0"/>
        <w:spacing w:after="0" w:line="240" w:lineRule="auto"/>
        <w:ind w:left="0" w:firstLineChars="0" w:firstLine="0"/>
        <w:rPr>
          <w:rStyle w:val="af4"/>
        </w:rPr>
      </w:pPr>
      <w:bookmarkStart w:id="9" w:name="_Ref474877510"/>
      <w:proofErr w:type="spellStart"/>
      <w:r>
        <w:rPr>
          <w:rStyle w:val="af4"/>
        </w:rPr>
        <w:t>Werbos</w:t>
      </w:r>
      <w:proofErr w:type="spellEnd"/>
      <w:r>
        <w:rPr>
          <w:rStyle w:val="af4"/>
        </w:rPr>
        <w:t xml:space="preserve"> P J. Beyond regression: new tools for prediction and analysis in the behavioral sciences[D]. Boston: Harvard University,1974.</w:t>
      </w:r>
      <w:bookmarkEnd w:id="9"/>
    </w:p>
    <w:p w14:paraId="2BADCBCB" w14:textId="0E1C7728" w:rsidR="00F80D56" w:rsidRDefault="00577340" w:rsidP="00D40DBD">
      <w:pPr>
        <w:pStyle w:val="a3"/>
        <w:numPr>
          <w:ilvl w:val="0"/>
          <w:numId w:val="4"/>
        </w:numPr>
        <w:autoSpaceDE w:val="0"/>
        <w:autoSpaceDN w:val="0"/>
        <w:adjustRightInd w:val="0"/>
        <w:spacing w:after="0" w:line="240" w:lineRule="auto"/>
        <w:ind w:left="0" w:firstLineChars="0" w:firstLine="0"/>
        <w:rPr>
          <w:rStyle w:val="af4"/>
        </w:rPr>
      </w:pPr>
      <w:bookmarkStart w:id="10" w:name="_Ref474877958"/>
      <w:proofErr w:type="spellStart"/>
      <w:r>
        <w:rPr>
          <w:rStyle w:val="af4"/>
        </w:rPr>
        <w:t>Rumelhart</w:t>
      </w:r>
      <w:proofErr w:type="spellEnd"/>
      <w:r>
        <w:rPr>
          <w:rStyle w:val="af4"/>
        </w:rPr>
        <w:t xml:space="preserve"> D, Hinton G, Williams R. Learning representations by back-propagating errors[J]. Nature,1986,323:533-536.</w:t>
      </w:r>
      <w:bookmarkEnd w:id="10"/>
    </w:p>
    <w:p w14:paraId="7513F2B3" w14:textId="6611970C" w:rsidR="006F5487" w:rsidRDefault="006F5487" w:rsidP="00D40DBD">
      <w:pPr>
        <w:pStyle w:val="a3"/>
        <w:numPr>
          <w:ilvl w:val="0"/>
          <w:numId w:val="4"/>
        </w:numPr>
        <w:autoSpaceDE w:val="0"/>
        <w:autoSpaceDN w:val="0"/>
        <w:adjustRightInd w:val="0"/>
        <w:spacing w:after="0" w:line="240" w:lineRule="auto"/>
        <w:ind w:left="0" w:firstLineChars="0" w:firstLine="0"/>
        <w:rPr>
          <w:rStyle w:val="af4"/>
        </w:rPr>
      </w:pPr>
      <w:bookmarkStart w:id="11" w:name="_Ref474947537"/>
      <w:r w:rsidRPr="00581C2A">
        <w:rPr>
          <w:rStyle w:val="af4"/>
        </w:rPr>
        <w:t xml:space="preserve">Hopfield J </w:t>
      </w:r>
      <w:proofErr w:type="spellStart"/>
      <w:r w:rsidRPr="00581C2A">
        <w:rPr>
          <w:rStyle w:val="af4"/>
        </w:rPr>
        <w:t>J</w:t>
      </w:r>
      <w:proofErr w:type="spellEnd"/>
      <w:r w:rsidRPr="00581C2A">
        <w:rPr>
          <w:rStyle w:val="af4"/>
        </w:rPr>
        <w:t>. Artificial neural networks[J]. IEEE Circuits and Devices Magazine, 1988, 4(5): 3-10.</w:t>
      </w:r>
      <w:bookmarkEnd w:id="11"/>
    </w:p>
    <w:p w14:paraId="4BDC9714" w14:textId="725839E3"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proofErr w:type="spellStart"/>
      <w:r w:rsidRPr="00C85F32">
        <w:rPr>
          <w:rStyle w:val="af4"/>
        </w:rPr>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Deep Sparse Rectifier Neural Networks[C]//</w:t>
      </w:r>
      <w:proofErr w:type="spellStart"/>
      <w:r w:rsidRPr="00C85F32">
        <w:rPr>
          <w:rStyle w:val="af4"/>
        </w:rPr>
        <w:t>Aistats</w:t>
      </w:r>
      <w:proofErr w:type="spellEnd"/>
      <w:r w:rsidRPr="00C85F32">
        <w:rPr>
          <w:rStyle w:val="af4"/>
        </w:rPr>
        <w:t>. 2011, 15(106): 275.</w:t>
      </w:r>
    </w:p>
    <w:p w14:paraId="3DB1A61D" w14:textId="4CA79AE7"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12" w:name="_Ref474948483"/>
      <w:r w:rsidRPr="00C85F32">
        <w:rPr>
          <w:rStyle w:val="af4"/>
        </w:rPr>
        <w:t xml:space="preserve">Nair V, Hinton G E. Rectified linear units improve restricted </w:t>
      </w:r>
      <w:proofErr w:type="spellStart"/>
      <w:r w:rsidRPr="00C85F32">
        <w:rPr>
          <w:rStyle w:val="af4"/>
        </w:rPr>
        <w:t>boltzmann</w:t>
      </w:r>
      <w:proofErr w:type="spellEnd"/>
      <w:r w:rsidRPr="00C85F32">
        <w:rPr>
          <w:rStyle w:val="af4"/>
        </w:rPr>
        <w:t xml:space="preserve"> machines[C]//Proceedings of the 27th international conference on machine learning (ICML-10). 2010: 807-814.</w:t>
      </w:r>
      <w:bookmarkEnd w:id="12"/>
    </w:p>
    <w:p w14:paraId="54EE60FD" w14:textId="3F2379B4" w:rsidR="002C5785" w:rsidRPr="00C85F32" w:rsidRDefault="002C578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13" w:name="_Ref474948484"/>
      <w:proofErr w:type="spellStart"/>
      <w:r w:rsidRPr="00C85F32">
        <w:rPr>
          <w:rStyle w:val="af4"/>
        </w:rPr>
        <w:lastRenderedPageBreak/>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Domain adaptation for large-scale sentiment classification: A deep learning approach[C]//Proceedings of the 28th international conference on machine learning (ICML-11). 2011: 513-520.</w:t>
      </w:r>
      <w:bookmarkEnd w:id="13"/>
    </w:p>
    <w:p w14:paraId="4F00B559" w14:textId="5E473625" w:rsidR="005E0248" w:rsidRPr="00C85F32" w:rsidRDefault="005E0248"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14" w:name="_Ref474948724"/>
      <w:r w:rsidRPr="00C85F32">
        <w:rPr>
          <w:rStyle w:val="af4"/>
        </w:rPr>
        <w:t>徐春晖, 徐向东. 前馈型神经网络新学习算法的研究[J]. 清华大学学报: 自然科学版, 1999, 39(3): 1-3.</w:t>
      </w:r>
      <w:bookmarkEnd w:id="14"/>
    </w:p>
    <w:p w14:paraId="6CF50B25" w14:textId="565CE03E" w:rsidR="00203CC3" w:rsidRDefault="00203CC3" w:rsidP="00D40DBD">
      <w:pPr>
        <w:pStyle w:val="a3"/>
        <w:numPr>
          <w:ilvl w:val="0"/>
          <w:numId w:val="4"/>
        </w:numPr>
        <w:autoSpaceDE w:val="0"/>
        <w:autoSpaceDN w:val="0"/>
        <w:adjustRightInd w:val="0"/>
        <w:spacing w:after="0" w:line="240" w:lineRule="auto"/>
        <w:ind w:left="0" w:firstLineChars="0" w:firstLine="0"/>
        <w:rPr>
          <w:rStyle w:val="af4"/>
        </w:rPr>
      </w:pPr>
      <w:bookmarkStart w:id="15" w:name="_Ref474950928"/>
      <w:r w:rsidRPr="00C85F32">
        <w:rPr>
          <w:rStyle w:val="af4"/>
        </w:rPr>
        <w:t xml:space="preserve">Williams R J, </w:t>
      </w:r>
      <w:proofErr w:type="spellStart"/>
      <w:r w:rsidRPr="00C85F32">
        <w:rPr>
          <w:rStyle w:val="af4"/>
        </w:rPr>
        <w:t>Zipser</w:t>
      </w:r>
      <w:proofErr w:type="spellEnd"/>
      <w:r w:rsidRPr="00C85F32">
        <w:rPr>
          <w:rStyle w:val="af4"/>
        </w:rPr>
        <w:t xml:space="preserve"> D. A learning algorithm for continually running fully recurrent neural networks[J]. Neural computation, 1989, 1(2): 270-280.</w:t>
      </w:r>
      <w:bookmarkEnd w:id="15"/>
    </w:p>
    <w:p w14:paraId="44139047" w14:textId="4C2C0907" w:rsidR="00B641ED" w:rsidRDefault="00B641ED" w:rsidP="00D40DBD">
      <w:pPr>
        <w:pStyle w:val="a3"/>
        <w:numPr>
          <w:ilvl w:val="0"/>
          <w:numId w:val="4"/>
        </w:numPr>
        <w:autoSpaceDE w:val="0"/>
        <w:autoSpaceDN w:val="0"/>
        <w:adjustRightInd w:val="0"/>
        <w:spacing w:after="0" w:line="240" w:lineRule="auto"/>
        <w:ind w:left="0" w:firstLineChars="0" w:firstLine="0"/>
        <w:rPr>
          <w:rStyle w:val="af4"/>
        </w:rPr>
      </w:pPr>
      <w:bookmarkStart w:id="16" w:name="_Ref474951906"/>
      <w:proofErr w:type="spellStart"/>
      <w:r w:rsidRPr="00B641ED">
        <w:rPr>
          <w:rStyle w:val="af4"/>
        </w:rPr>
        <w:t>Werbos</w:t>
      </w:r>
      <w:proofErr w:type="spellEnd"/>
      <w:r w:rsidRPr="00B641ED">
        <w:rPr>
          <w:rStyle w:val="af4"/>
        </w:rPr>
        <w:t xml:space="preserve"> P J. Backpropagation through time: what it does and how to do it[J]. Proceedings of the IEEE, 1990, 78(10): 1550-1560.</w:t>
      </w:r>
      <w:bookmarkEnd w:id="16"/>
    </w:p>
    <w:p w14:paraId="50633ECA" w14:textId="508C7535" w:rsidR="002901EE" w:rsidRDefault="002901EE" w:rsidP="00D40DBD">
      <w:pPr>
        <w:pStyle w:val="a3"/>
        <w:numPr>
          <w:ilvl w:val="0"/>
          <w:numId w:val="4"/>
        </w:numPr>
        <w:autoSpaceDE w:val="0"/>
        <w:autoSpaceDN w:val="0"/>
        <w:adjustRightInd w:val="0"/>
        <w:spacing w:after="0" w:line="240" w:lineRule="auto"/>
        <w:ind w:left="0" w:firstLineChars="0" w:firstLine="0"/>
        <w:rPr>
          <w:rStyle w:val="af4"/>
        </w:rPr>
      </w:pPr>
      <w:r w:rsidRPr="006640B2">
        <w:rPr>
          <w:rStyle w:val="af4"/>
        </w:rPr>
        <w:t>Williams R J, Peng J. An efficient gradient-based algorithm for on-line training of recurrent network trajectories[J]. Neural computation, 1990, 2(4): 490-501.</w:t>
      </w:r>
    </w:p>
    <w:p w14:paraId="377945F3" w14:textId="276170A4" w:rsidR="00626D25" w:rsidRDefault="00626D25" w:rsidP="00D40DBD">
      <w:pPr>
        <w:pStyle w:val="a3"/>
        <w:numPr>
          <w:ilvl w:val="0"/>
          <w:numId w:val="4"/>
        </w:numPr>
        <w:autoSpaceDE w:val="0"/>
        <w:autoSpaceDN w:val="0"/>
        <w:adjustRightInd w:val="0"/>
        <w:spacing w:after="0" w:line="240" w:lineRule="auto"/>
        <w:ind w:left="0" w:firstLineChars="0" w:firstLine="0"/>
        <w:rPr>
          <w:rStyle w:val="af4"/>
        </w:rPr>
      </w:pPr>
      <w:bookmarkStart w:id="17" w:name="_Ref474953310"/>
      <w:proofErr w:type="spellStart"/>
      <w:r w:rsidRPr="00626D25">
        <w:rPr>
          <w:rStyle w:val="af4"/>
        </w:rPr>
        <w:t>Bengio</w:t>
      </w:r>
      <w:proofErr w:type="spellEnd"/>
      <w:r w:rsidRPr="00626D25">
        <w:rPr>
          <w:rStyle w:val="af4"/>
        </w:rPr>
        <w:t xml:space="preserve"> Y, Simard P, </w:t>
      </w:r>
      <w:proofErr w:type="spellStart"/>
      <w:r w:rsidRPr="00626D25">
        <w:rPr>
          <w:rStyle w:val="af4"/>
        </w:rPr>
        <w:t>Frasconi</w:t>
      </w:r>
      <w:proofErr w:type="spellEnd"/>
      <w:r w:rsidRPr="00626D25">
        <w:rPr>
          <w:rStyle w:val="af4"/>
        </w:rPr>
        <w:t xml:space="preserve"> P. Learning long-term dependencies with gradient descent is difficult[J]. IEEE transactions on neural networks, 1994, 5(2): 157-166.</w:t>
      </w:r>
      <w:bookmarkEnd w:id="17"/>
    </w:p>
    <w:p w14:paraId="602B1C84" w14:textId="224F8DDB" w:rsidR="00621A2F" w:rsidRDefault="00621A2F" w:rsidP="00D40DBD">
      <w:pPr>
        <w:pStyle w:val="a3"/>
        <w:numPr>
          <w:ilvl w:val="0"/>
          <w:numId w:val="4"/>
        </w:numPr>
        <w:autoSpaceDE w:val="0"/>
        <w:autoSpaceDN w:val="0"/>
        <w:adjustRightInd w:val="0"/>
        <w:spacing w:after="0" w:line="240" w:lineRule="auto"/>
        <w:ind w:left="0" w:firstLineChars="0" w:firstLine="0"/>
        <w:rPr>
          <w:rStyle w:val="af4"/>
        </w:rPr>
      </w:pPr>
      <w:bookmarkStart w:id="18" w:name="_Ref474953522"/>
      <w:proofErr w:type="spellStart"/>
      <w:r w:rsidRPr="00621A2F">
        <w:rPr>
          <w:rStyle w:val="af4"/>
        </w:rPr>
        <w:t>Hochreiter</w:t>
      </w:r>
      <w:proofErr w:type="spellEnd"/>
      <w:r w:rsidRPr="00621A2F">
        <w:rPr>
          <w:rStyle w:val="af4"/>
        </w:rPr>
        <w:t xml:space="preserve"> S, </w:t>
      </w:r>
      <w:proofErr w:type="spellStart"/>
      <w:r w:rsidRPr="00621A2F">
        <w:rPr>
          <w:rStyle w:val="af4"/>
        </w:rPr>
        <w:t>Schmidhuber</w:t>
      </w:r>
      <w:proofErr w:type="spellEnd"/>
      <w:r w:rsidRPr="00621A2F">
        <w:rPr>
          <w:rStyle w:val="af4"/>
        </w:rPr>
        <w:t xml:space="preserve"> J. Long short-term memory[J]. Neural computation, 1997, 9(8): 1735-1780.</w:t>
      </w:r>
      <w:bookmarkEnd w:id="18"/>
    </w:p>
    <w:p w14:paraId="6101E119" w14:textId="0D1DC322" w:rsidR="00F43B1E" w:rsidRDefault="00F43B1E" w:rsidP="00D40DBD">
      <w:pPr>
        <w:pStyle w:val="a3"/>
        <w:numPr>
          <w:ilvl w:val="0"/>
          <w:numId w:val="4"/>
        </w:numPr>
        <w:autoSpaceDE w:val="0"/>
        <w:autoSpaceDN w:val="0"/>
        <w:adjustRightInd w:val="0"/>
        <w:spacing w:after="0" w:line="240" w:lineRule="auto"/>
        <w:ind w:left="0" w:firstLineChars="0" w:firstLine="0"/>
        <w:rPr>
          <w:rStyle w:val="af4"/>
        </w:rPr>
      </w:pPr>
      <w:bookmarkStart w:id="19" w:name="_Ref474954429"/>
      <w:r>
        <w:rPr>
          <w:rStyle w:val="af4"/>
          <w:rFonts w:hint="eastAsia"/>
        </w:rPr>
        <w:t>Hu</w:t>
      </w:r>
      <w:r w:rsidR="00350DC7">
        <w:rPr>
          <w:rStyle w:val="af4"/>
        </w:rPr>
        <w:t xml:space="preserve">bel D H, Wiesel T N. </w:t>
      </w:r>
      <w:r>
        <w:rPr>
          <w:rStyle w:val="af4"/>
        </w:rPr>
        <w:t>Receptive fields,</w:t>
      </w:r>
      <w:r w:rsidR="00350DC7">
        <w:rPr>
          <w:rStyle w:val="af4"/>
        </w:rPr>
        <w:t xml:space="preserve"> </w:t>
      </w:r>
      <w:r>
        <w:rPr>
          <w:rStyle w:val="af4"/>
        </w:rPr>
        <w:t xml:space="preserve">binocular interaction and functional architecture in the </w:t>
      </w:r>
      <w:r w:rsidRPr="00350DC7">
        <w:rPr>
          <w:rStyle w:val="af4"/>
        </w:rPr>
        <w:t>cat’s</w:t>
      </w:r>
      <w:r w:rsidR="00350DC7">
        <w:rPr>
          <w:rStyle w:val="af4"/>
        </w:rPr>
        <w:t xml:space="preserve"> visual cortex[J].The j</w:t>
      </w:r>
      <w:r w:rsidR="00B244A8" w:rsidRPr="00350DC7">
        <w:rPr>
          <w:rStyle w:val="af4"/>
        </w:rPr>
        <w:t>ou</w:t>
      </w:r>
      <w:r w:rsidR="00350DC7">
        <w:rPr>
          <w:rStyle w:val="af4"/>
        </w:rPr>
        <w:t>rn</w:t>
      </w:r>
      <w:r w:rsidR="00B244A8" w:rsidRPr="00350DC7">
        <w:rPr>
          <w:rStyle w:val="af4"/>
        </w:rPr>
        <w:t>al of physiology,1962,160(1):106.</w:t>
      </w:r>
      <w:bookmarkEnd w:id="19"/>
    </w:p>
    <w:p w14:paraId="49D39D48" w14:textId="40C34C61" w:rsidR="00813872" w:rsidRDefault="00813872" w:rsidP="00D40DBD">
      <w:pPr>
        <w:pStyle w:val="a3"/>
        <w:numPr>
          <w:ilvl w:val="0"/>
          <w:numId w:val="4"/>
        </w:numPr>
        <w:autoSpaceDE w:val="0"/>
        <w:autoSpaceDN w:val="0"/>
        <w:adjustRightInd w:val="0"/>
        <w:spacing w:after="0" w:line="240" w:lineRule="auto"/>
        <w:ind w:left="0" w:firstLineChars="0" w:firstLine="0"/>
        <w:rPr>
          <w:rStyle w:val="af4"/>
        </w:rPr>
      </w:pPr>
      <w:bookmarkStart w:id="20" w:name="_Ref474954599"/>
      <w:r w:rsidRPr="00813872">
        <w:rPr>
          <w:rStyle w:val="af4"/>
        </w:rPr>
        <w:t>Chen L, Wang S, Fan W, et al. Cascading Training for Relaxation CNN on Handwritten Character Recognition[C]//Frontiers in Handwriting Recognition (ICFHR), 2016 15th International Conference on. IEEE, 2016: 162-167.</w:t>
      </w:r>
      <w:bookmarkEnd w:id="20"/>
    </w:p>
    <w:p w14:paraId="1F560AEF" w14:textId="7EAA4287" w:rsidR="008521C7" w:rsidRPr="008521C7" w:rsidRDefault="008521C7"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21" w:name="_Ref474955366"/>
      <w:r w:rsidRPr="008521C7">
        <w:rPr>
          <w:rStyle w:val="af4"/>
        </w:rPr>
        <w:t>Graves A. Supervised sequence labelling[M]//Supervised Sequence Labelling with Recurrent Neural Networks. Springer Berlin Heidelberg, 2012: 5-13.</w:t>
      </w:r>
      <w:bookmarkEnd w:id="21"/>
    </w:p>
    <w:p w14:paraId="64C7334C" w14:textId="1AD383E3" w:rsidR="008521C7" w:rsidRDefault="008521C7" w:rsidP="00D40DBD">
      <w:pPr>
        <w:pStyle w:val="a3"/>
        <w:numPr>
          <w:ilvl w:val="0"/>
          <w:numId w:val="4"/>
        </w:numPr>
        <w:autoSpaceDE w:val="0"/>
        <w:autoSpaceDN w:val="0"/>
        <w:adjustRightInd w:val="0"/>
        <w:spacing w:after="0" w:line="240" w:lineRule="auto"/>
        <w:ind w:left="0" w:firstLineChars="0" w:firstLine="0"/>
        <w:rPr>
          <w:rStyle w:val="af4"/>
        </w:rPr>
      </w:pPr>
      <w:bookmarkStart w:id="22" w:name="_Ref474955333"/>
      <w:r w:rsidRPr="008521C7">
        <w:rPr>
          <w:rStyle w:val="af4"/>
        </w:rPr>
        <w:t>Graves A, Mohamed A, Hinton G. Speech recognition with deep recurrent neural networks[C]//Acoustics, speech and signal processing (</w:t>
      </w:r>
      <w:proofErr w:type="spellStart"/>
      <w:r w:rsidRPr="008521C7">
        <w:rPr>
          <w:rStyle w:val="af4"/>
        </w:rPr>
        <w:t>icassp</w:t>
      </w:r>
      <w:proofErr w:type="spellEnd"/>
      <w:r w:rsidRPr="008521C7">
        <w:rPr>
          <w:rStyle w:val="af4"/>
        </w:rPr>
        <w:t xml:space="preserve">), 2013 </w:t>
      </w:r>
      <w:proofErr w:type="spellStart"/>
      <w:r w:rsidRPr="008521C7">
        <w:rPr>
          <w:rStyle w:val="af4"/>
        </w:rPr>
        <w:t>ieee</w:t>
      </w:r>
      <w:proofErr w:type="spellEnd"/>
      <w:r w:rsidRPr="008521C7">
        <w:rPr>
          <w:rStyle w:val="af4"/>
        </w:rPr>
        <w:t xml:space="preserve"> international conference on. IEEE, 2013: 6645-6649.</w:t>
      </w:r>
      <w:bookmarkEnd w:id="22"/>
    </w:p>
    <w:p w14:paraId="3F774FC4" w14:textId="117875AB" w:rsidR="00293673" w:rsidRDefault="00293673" w:rsidP="00D40DBD">
      <w:pPr>
        <w:pStyle w:val="a3"/>
        <w:numPr>
          <w:ilvl w:val="0"/>
          <w:numId w:val="4"/>
        </w:numPr>
        <w:autoSpaceDE w:val="0"/>
        <w:autoSpaceDN w:val="0"/>
        <w:adjustRightInd w:val="0"/>
        <w:spacing w:after="0" w:line="240" w:lineRule="auto"/>
        <w:ind w:left="0" w:firstLineChars="0" w:firstLine="0"/>
        <w:rPr>
          <w:rStyle w:val="af4"/>
        </w:rPr>
      </w:pPr>
      <w:bookmarkStart w:id="23" w:name="_Ref474955535"/>
      <w:r w:rsidRPr="00293673">
        <w:rPr>
          <w:rStyle w:val="af4"/>
        </w:rPr>
        <w:t>Graves A, Fernández S, Gomez F, et al. Connectionist temporal classification: labelling unsegmented sequence data with recurrent neural networks[C]//Proceedings of the 23rd international conference on Machine learning. ACM, 2006: 369-376.</w:t>
      </w:r>
      <w:bookmarkEnd w:id="23"/>
    </w:p>
    <w:p w14:paraId="5546CAEE" w14:textId="2B6BEB44" w:rsidR="0082579B" w:rsidRDefault="0082579B" w:rsidP="00D40DBD">
      <w:pPr>
        <w:pStyle w:val="a3"/>
        <w:numPr>
          <w:ilvl w:val="0"/>
          <w:numId w:val="4"/>
        </w:numPr>
        <w:autoSpaceDE w:val="0"/>
        <w:autoSpaceDN w:val="0"/>
        <w:adjustRightInd w:val="0"/>
        <w:spacing w:after="0" w:line="240" w:lineRule="auto"/>
        <w:ind w:left="0" w:firstLineChars="0" w:firstLine="0"/>
        <w:rPr>
          <w:rStyle w:val="af4"/>
        </w:rPr>
      </w:pPr>
      <w:bookmarkStart w:id="24" w:name="_Ref474961887"/>
      <w:r w:rsidRPr="0082579B">
        <w:rPr>
          <w:rStyle w:val="af4"/>
        </w:rPr>
        <w:t xml:space="preserve">Jia Y, </w:t>
      </w:r>
      <w:proofErr w:type="spellStart"/>
      <w:r w:rsidRPr="0082579B">
        <w:rPr>
          <w:rStyle w:val="af4"/>
        </w:rPr>
        <w:t>Shelhamer</w:t>
      </w:r>
      <w:proofErr w:type="spellEnd"/>
      <w:r w:rsidRPr="0082579B">
        <w:rPr>
          <w:rStyle w:val="af4"/>
        </w:rPr>
        <w:t xml:space="preserve"> E, Donahue J, et al. Caffe: Convolutional architecture for fast feature embedding[C]//Proceedings of the 22nd ACM international conference on Multimedia. ACM, 2014: 675-678.</w:t>
      </w:r>
      <w:bookmarkEnd w:id="24"/>
    </w:p>
    <w:p w14:paraId="662D5995" w14:textId="7F2AE35F" w:rsidR="001416D3" w:rsidRDefault="001416D3" w:rsidP="00D40DBD">
      <w:pPr>
        <w:pStyle w:val="a3"/>
        <w:numPr>
          <w:ilvl w:val="0"/>
          <w:numId w:val="4"/>
        </w:numPr>
        <w:autoSpaceDE w:val="0"/>
        <w:autoSpaceDN w:val="0"/>
        <w:adjustRightInd w:val="0"/>
        <w:spacing w:after="0" w:line="240" w:lineRule="auto"/>
        <w:ind w:left="0" w:firstLineChars="0" w:firstLine="0"/>
        <w:rPr>
          <w:rStyle w:val="af4"/>
        </w:rPr>
      </w:pPr>
      <w:bookmarkStart w:id="25" w:name="_Ref474962007"/>
      <w:proofErr w:type="spellStart"/>
      <w:r w:rsidRPr="001416D3">
        <w:rPr>
          <w:rStyle w:val="af4"/>
        </w:rPr>
        <w:t>Bhaskar</w:t>
      </w:r>
      <w:proofErr w:type="spellEnd"/>
      <w:r w:rsidRPr="001416D3">
        <w:rPr>
          <w:rStyle w:val="af4"/>
        </w:rPr>
        <w:t xml:space="preserve"> J, Patel A. Image Classification using Convolutional Neural Network[J].</w:t>
      </w:r>
      <w:bookmarkEnd w:id="25"/>
    </w:p>
    <w:p w14:paraId="2B61C134" w14:textId="18AC3060" w:rsidR="00E10BEB" w:rsidRDefault="00E10BEB" w:rsidP="00D40DBD">
      <w:pPr>
        <w:pStyle w:val="a3"/>
        <w:numPr>
          <w:ilvl w:val="0"/>
          <w:numId w:val="4"/>
        </w:numPr>
        <w:autoSpaceDE w:val="0"/>
        <w:autoSpaceDN w:val="0"/>
        <w:adjustRightInd w:val="0"/>
        <w:spacing w:after="0" w:line="240" w:lineRule="auto"/>
        <w:ind w:left="0" w:firstLineChars="0" w:firstLine="0"/>
        <w:rPr>
          <w:rStyle w:val="af4"/>
        </w:rPr>
      </w:pPr>
      <w:proofErr w:type="spellStart"/>
      <w:r w:rsidRPr="00E10BEB">
        <w:rPr>
          <w:rStyle w:val="af4"/>
        </w:rPr>
        <w:t>Krizhevsky</w:t>
      </w:r>
      <w:proofErr w:type="spellEnd"/>
      <w:r w:rsidRPr="00E10BEB">
        <w:rPr>
          <w:rStyle w:val="af4"/>
        </w:rPr>
        <w:t xml:space="preserve"> A, </w:t>
      </w:r>
      <w:proofErr w:type="spellStart"/>
      <w:r w:rsidRPr="00E10BEB">
        <w:rPr>
          <w:rStyle w:val="af4"/>
        </w:rPr>
        <w:t>Sutskever</w:t>
      </w:r>
      <w:proofErr w:type="spellEnd"/>
      <w:r w:rsidRPr="00E10BEB">
        <w:rPr>
          <w:rStyle w:val="af4"/>
        </w:rPr>
        <w:t xml:space="preserve"> I, Hinton G E. </w:t>
      </w:r>
      <w:proofErr w:type="spellStart"/>
      <w:r w:rsidRPr="00E10BEB">
        <w:rPr>
          <w:rStyle w:val="af4"/>
        </w:rPr>
        <w:t>Imagenet</w:t>
      </w:r>
      <w:proofErr w:type="spellEnd"/>
      <w:r w:rsidRPr="00E10BEB">
        <w:rPr>
          <w:rStyle w:val="af4"/>
        </w:rPr>
        <w:t xml:space="preserve"> classification with deep convolutional neural networks[C]//Advances in neural information processing systems. 2012: 1097-1105.</w:t>
      </w:r>
    </w:p>
    <w:p w14:paraId="20C88754" w14:textId="369EB3DE" w:rsidR="001B3502" w:rsidRDefault="001B3502" w:rsidP="00D40DBD">
      <w:pPr>
        <w:pStyle w:val="a3"/>
        <w:numPr>
          <w:ilvl w:val="0"/>
          <w:numId w:val="4"/>
        </w:numPr>
        <w:autoSpaceDE w:val="0"/>
        <w:autoSpaceDN w:val="0"/>
        <w:adjustRightInd w:val="0"/>
        <w:spacing w:after="0" w:line="240" w:lineRule="auto"/>
        <w:ind w:left="0" w:firstLineChars="0" w:firstLine="0"/>
        <w:rPr>
          <w:rStyle w:val="af4"/>
        </w:rPr>
      </w:pPr>
      <w:bookmarkStart w:id="26" w:name="_Ref474967165"/>
      <w:proofErr w:type="spellStart"/>
      <w:r w:rsidRPr="001B3502">
        <w:rPr>
          <w:rStyle w:val="af4"/>
        </w:rPr>
        <w:lastRenderedPageBreak/>
        <w:t>Simonyan</w:t>
      </w:r>
      <w:proofErr w:type="spellEnd"/>
      <w:r w:rsidRPr="001B3502">
        <w:rPr>
          <w:rStyle w:val="af4"/>
        </w:rPr>
        <w:t xml:space="preserve"> K, Zisserman A. Very deep convolutional networks for large-scale image recognition[J]. </w:t>
      </w:r>
      <w:proofErr w:type="spellStart"/>
      <w:r w:rsidRPr="001B3502">
        <w:rPr>
          <w:rStyle w:val="af4"/>
        </w:rPr>
        <w:t>arXiv</w:t>
      </w:r>
      <w:proofErr w:type="spellEnd"/>
      <w:r w:rsidRPr="001B3502">
        <w:rPr>
          <w:rStyle w:val="af4"/>
        </w:rPr>
        <w:t xml:space="preserve"> preprint arXiv:1409.1556, 2014.</w:t>
      </w:r>
      <w:bookmarkEnd w:id="26"/>
    </w:p>
    <w:p w14:paraId="0167154F" w14:textId="57A6E710" w:rsidR="00BB2059" w:rsidRDefault="00BB2059" w:rsidP="00D40DBD">
      <w:pPr>
        <w:pStyle w:val="a3"/>
        <w:numPr>
          <w:ilvl w:val="0"/>
          <w:numId w:val="4"/>
        </w:numPr>
        <w:autoSpaceDE w:val="0"/>
        <w:autoSpaceDN w:val="0"/>
        <w:adjustRightInd w:val="0"/>
        <w:spacing w:after="0" w:line="240" w:lineRule="auto"/>
        <w:ind w:left="0" w:firstLineChars="0" w:firstLine="0"/>
        <w:rPr>
          <w:rStyle w:val="af4"/>
        </w:rPr>
      </w:pPr>
      <w:bookmarkStart w:id="27" w:name="_Ref474967449"/>
      <w:r w:rsidRPr="00BB2059">
        <w:rPr>
          <w:rStyle w:val="af4"/>
        </w:rPr>
        <w:t xml:space="preserve">Srivastava N, Hinton G E, </w:t>
      </w:r>
      <w:proofErr w:type="spellStart"/>
      <w:r w:rsidRPr="00BB2059">
        <w:rPr>
          <w:rStyle w:val="af4"/>
        </w:rPr>
        <w:t>Krizhevsky</w:t>
      </w:r>
      <w:proofErr w:type="spellEnd"/>
      <w:r w:rsidRPr="00BB2059">
        <w:rPr>
          <w:rStyle w:val="af4"/>
        </w:rPr>
        <w:t xml:space="preserve"> A, et al. Dropout: a simple way to prevent neural networks from overfitting[J]. Journal of Machine Learning Research, 2014, 15(1): 1929-1958.</w:t>
      </w:r>
      <w:bookmarkEnd w:id="27"/>
    </w:p>
    <w:p w14:paraId="38FB30B9" w14:textId="67DD8619" w:rsidR="003A4687" w:rsidRDefault="003A4687" w:rsidP="00D40DBD">
      <w:pPr>
        <w:pStyle w:val="a3"/>
        <w:numPr>
          <w:ilvl w:val="0"/>
          <w:numId w:val="4"/>
        </w:numPr>
        <w:autoSpaceDE w:val="0"/>
        <w:autoSpaceDN w:val="0"/>
        <w:adjustRightInd w:val="0"/>
        <w:spacing w:after="0" w:line="240" w:lineRule="auto"/>
        <w:ind w:left="0" w:firstLineChars="0" w:firstLine="0"/>
        <w:rPr>
          <w:rStyle w:val="af4"/>
        </w:rPr>
      </w:pPr>
      <w:bookmarkStart w:id="28" w:name="_Ref474967797"/>
      <w:proofErr w:type="spellStart"/>
      <w:r w:rsidRPr="003A4687">
        <w:rPr>
          <w:rStyle w:val="af4"/>
        </w:rPr>
        <w:t>Zaremba</w:t>
      </w:r>
      <w:proofErr w:type="spellEnd"/>
      <w:r w:rsidRPr="003A4687">
        <w:rPr>
          <w:rStyle w:val="af4"/>
        </w:rPr>
        <w:t xml:space="preserve"> W, </w:t>
      </w:r>
      <w:proofErr w:type="spellStart"/>
      <w:r w:rsidRPr="003A4687">
        <w:rPr>
          <w:rStyle w:val="af4"/>
        </w:rPr>
        <w:t>Sutskever</w:t>
      </w:r>
      <w:proofErr w:type="spellEnd"/>
      <w:r w:rsidRPr="003A4687">
        <w:rPr>
          <w:rStyle w:val="af4"/>
        </w:rPr>
        <w:t xml:space="preserve"> I, </w:t>
      </w:r>
      <w:proofErr w:type="spellStart"/>
      <w:r w:rsidRPr="003A4687">
        <w:rPr>
          <w:rStyle w:val="af4"/>
        </w:rPr>
        <w:t>Vinyals</w:t>
      </w:r>
      <w:proofErr w:type="spellEnd"/>
      <w:r w:rsidRPr="003A4687">
        <w:rPr>
          <w:rStyle w:val="af4"/>
        </w:rPr>
        <w:t xml:space="preserve"> O. Recurrent neural network regularization[J]. </w:t>
      </w:r>
      <w:proofErr w:type="spellStart"/>
      <w:r w:rsidRPr="003A4687">
        <w:rPr>
          <w:rStyle w:val="af4"/>
        </w:rPr>
        <w:t>arXiv</w:t>
      </w:r>
      <w:proofErr w:type="spellEnd"/>
      <w:r w:rsidRPr="003A4687">
        <w:rPr>
          <w:rStyle w:val="af4"/>
        </w:rPr>
        <w:t xml:space="preserve"> preprint arXiv:1409.2329, 2014.</w:t>
      </w:r>
      <w:bookmarkEnd w:id="28"/>
    </w:p>
    <w:p w14:paraId="386E58FB" w14:textId="25C17DB0" w:rsidR="00660677" w:rsidRDefault="00C76ECD" w:rsidP="00D40DBD">
      <w:pPr>
        <w:pStyle w:val="a3"/>
        <w:numPr>
          <w:ilvl w:val="0"/>
          <w:numId w:val="4"/>
        </w:numPr>
        <w:autoSpaceDE w:val="0"/>
        <w:autoSpaceDN w:val="0"/>
        <w:adjustRightInd w:val="0"/>
        <w:spacing w:after="0" w:line="240" w:lineRule="auto"/>
        <w:ind w:left="0" w:firstLineChars="0" w:firstLine="0"/>
        <w:rPr>
          <w:rStyle w:val="af4"/>
        </w:rPr>
      </w:pPr>
      <w:bookmarkStart w:id="29" w:name="_Ref474967937"/>
      <w:proofErr w:type="spellStart"/>
      <w:r w:rsidRPr="00C76ECD">
        <w:rPr>
          <w:rStyle w:val="af4"/>
        </w:rPr>
        <w:t>Goodfellow</w:t>
      </w:r>
      <w:proofErr w:type="spellEnd"/>
      <w:r w:rsidRPr="00C76ECD">
        <w:rPr>
          <w:rStyle w:val="af4"/>
        </w:rPr>
        <w:t xml:space="preserve"> I J, </w:t>
      </w:r>
      <w:proofErr w:type="spellStart"/>
      <w:r w:rsidRPr="00C76ECD">
        <w:rPr>
          <w:rStyle w:val="af4"/>
        </w:rPr>
        <w:t>Bulatov</w:t>
      </w:r>
      <w:proofErr w:type="spellEnd"/>
      <w:r w:rsidRPr="00C76ECD">
        <w:rPr>
          <w:rStyle w:val="af4"/>
        </w:rPr>
        <w:t xml:space="preserve"> Y, </w:t>
      </w:r>
      <w:proofErr w:type="spellStart"/>
      <w:r w:rsidRPr="00C76ECD">
        <w:rPr>
          <w:rStyle w:val="af4"/>
        </w:rPr>
        <w:t>Ibarz</w:t>
      </w:r>
      <w:proofErr w:type="spellEnd"/>
      <w:r w:rsidRPr="00C76ECD">
        <w:rPr>
          <w:rStyle w:val="af4"/>
        </w:rPr>
        <w:t xml:space="preserve"> J, et al. Multi-digit number recognition from street view imagery using deep convolutional neural networks[J]. </w:t>
      </w:r>
      <w:proofErr w:type="spellStart"/>
      <w:r w:rsidRPr="00C76ECD">
        <w:rPr>
          <w:rStyle w:val="af4"/>
        </w:rPr>
        <w:t>arXiv</w:t>
      </w:r>
      <w:proofErr w:type="spellEnd"/>
      <w:r w:rsidRPr="00C76ECD">
        <w:rPr>
          <w:rStyle w:val="af4"/>
        </w:rPr>
        <w:t xml:space="preserve"> preprint arXiv:1312.6082, 2013.</w:t>
      </w:r>
      <w:bookmarkEnd w:id="29"/>
    </w:p>
    <w:p w14:paraId="0AFF7D2B" w14:textId="0D88171F" w:rsidR="00B95A16" w:rsidRDefault="00B95A16" w:rsidP="00D40DBD">
      <w:pPr>
        <w:pStyle w:val="a3"/>
        <w:numPr>
          <w:ilvl w:val="0"/>
          <w:numId w:val="4"/>
        </w:numPr>
        <w:autoSpaceDE w:val="0"/>
        <w:autoSpaceDN w:val="0"/>
        <w:adjustRightInd w:val="0"/>
        <w:spacing w:after="0" w:line="240" w:lineRule="auto"/>
        <w:ind w:left="0" w:firstLineChars="0" w:firstLine="0"/>
        <w:rPr>
          <w:rStyle w:val="af4"/>
        </w:rPr>
      </w:pPr>
      <w:bookmarkStart w:id="30" w:name="_Ref474968061"/>
      <w:proofErr w:type="spellStart"/>
      <w:r w:rsidRPr="00B95A16">
        <w:rPr>
          <w:rStyle w:val="af4"/>
        </w:rPr>
        <w:t>Abadi</w:t>
      </w:r>
      <w:proofErr w:type="spellEnd"/>
      <w:r w:rsidRPr="00B95A16">
        <w:rPr>
          <w:rStyle w:val="af4"/>
        </w:rPr>
        <w:t xml:space="preserve"> M, Agarwal A, Barham P, et al. Tensorflow: Large-scale machine learning on heterogeneous distributed systems[J]. </w:t>
      </w:r>
      <w:proofErr w:type="spellStart"/>
      <w:r w:rsidRPr="00B95A16">
        <w:rPr>
          <w:rStyle w:val="af4"/>
        </w:rPr>
        <w:t>arXiv</w:t>
      </w:r>
      <w:proofErr w:type="spellEnd"/>
      <w:r w:rsidRPr="00B95A16">
        <w:rPr>
          <w:rStyle w:val="af4"/>
        </w:rPr>
        <w:t xml:space="preserve"> preprint arXiv:1603.04467, 2016.</w:t>
      </w:r>
      <w:bookmarkEnd w:id="30"/>
    </w:p>
    <w:p w14:paraId="38EBB5E9" w14:textId="01AE0CDF" w:rsidR="00037D0D" w:rsidRDefault="00037D0D" w:rsidP="00D40DBD">
      <w:pPr>
        <w:pStyle w:val="a3"/>
        <w:numPr>
          <w:ilvl w:val="0"/>
          <w:numId w:val="4"/>
        </w:numPr>
        <w:autoSpaceDE w:val="0"/>
        <w:autoSpaceDN w:val="0"/>
        <w:adjustRightInd w:val="0"/>
        <w:spacing w:after="0" w:line="240" w:lineRule="auto"/>
        <w:ind w:left="0" w:firstLineChars="0" w:firstLine="0"/>
        <w:rPr>
          <w:rStyle w:val="af4"/>
        </w:rPr>
      </w:pPr>
      <w:bookmarkStart w:id="31" w:name="_Ref475668674"/>
      <w:proofErr w:type="spellStart"/>
      <w:r w:rsidRPr="00037D0D">
        <w:rPr>
          <w:rStyle w:val="af4"/>
        </w:rPr>
        <w:t>LeCun</w:t>
      </w:r>
      <w:proofErr w:type="spellEnd"/>
      <w:r w:rsidRPr="00037D0D">
        <w:rPr>
          <w:rStyle w:val="af4"/>
        </w:rPr>
        <w:t>, Yann, et al. "Comparison of learning algorithms for handwritten digit recognition." </w:t>
      </w:r>
      <w:r w:rsidRPr="00037D0D">
        <w:rPr>
          <w:rStyle w:val="af4"/>
          <w:iCs w:val="0"/>
        </w:rPr>
        <w:t>International conference on artificial neural networks</w:t>
      </w:r>
      <w:r w:rsidRPr="00037D0D">
        <w:rPr>
          <w:rStyle w:val="af4"/>
        </w:rPr>
        <w:t>. Vol. 60. 1995.</w:t>
      </w:r>
      <w:bookmarkEnd w:id="31"/>
    </w:p>
    <w:p w14:paraId="0D307745" w14:textId="47F872F6" w:rsidR="00DF7E38" w:rsidRDefault="00DF7E38" w:rsidP="00D40DBD">
      <w:pPr>
        <w:pStyle w:val="a3"/>
        <w:numPr>
          <w:ilvl w:val="0"/>
          <w:numId w:val="4"/>
        </w:numPr>
        <w:autoSpaceDE w:val="0"/>
        <w:autoSpaceDN w:val="0"/>
        <w:adjustRightInd w:val="0"/>
        <w:spacing w:after="0" w:line="240" w:lineRule="auto"/>
        <w:ind w:left="0" w:firstLineChars="0" w:firstLine="0"/>
        <w:rPr>
          <w:rStyle w:val="af4"/>
        </w:rPr>
      </w:pPr>
      <w:r w:rsidRPr="00DF7E38">
        <w:rPr>
          <w:rStyle w:val="af4"/>
        </w:rPr>
        <w:t xml:space="preserve">Jia, </w:t>
      </w:r>
      <w:proofErr w:type="spellStart"/>
      <w:r w:rsidRPr="00DF7E38">
        <w:rPr>
          <w:rStyle w:val="af4"/>
        </w:rPr>
        <w:t>Yangqing</w:t>
      </w:r>
      <w:proofErr w:type="spellEnd"/>
      <w:r w:rsidRPr="00DF7E38">
        <w:rPr>
          <w:rStyle w:val="af4"/>
        </w:rPr>
        <w:t>, et al. "Caffe: Convolutional architecture for fast feature embedding." </w:t>
      </w:r>
      <w:r w:rsidRPr="00DF7E38">
        <w:rPr>
          <w:rStyle w:val="af4"/>
          <w:iCs w:val="0"/>
        </w:rPr>
        <w:t>Proceedings of the 22nd ACM international conference on Multimedia</w:t>
      </w:r>
      <w:r w:rsidRPr="00DF7E38">
        <w:rPr>
          <w:rStyle w:val="af4"/>
        </w:rPr>
        <w:t>. ACM, 2014.</w:t>
      </w:r>
    </w:p>
    <w:p w14:paraId="6EC0A7AA" w14:textId="6041FCE6" w:rsidR="00501FF1" w:rsidRDefault="000D33FC" w:rsidP="008035C0">
      <w:pPr>
        <w:pStyle w:val="a3"/>
        <w:numPr>
          <w:ilvl w:val="0"/>
          <w:numId w:val="4"/>
        </w:numPr>
        <w:autoSpaceDE w:val="0"/>
        <w:autoSpaceDN w:val="0"/>
        <w:adjustRightInd w:val="0"/>
        <w:spacing w:after="0" w:line="240" w:lineRule="auto"/>
        <w:ind w:left="0" w:firstLineChars="0" w:firstLine="0"/>
        <w:rPr>
          <w:rStyle w:val="af4"/>
        </w:rPr>
      </w:pPr>
      <w:bookmarkStart w:id="32" w:name="_Ref475668875"/>
      <w:proofErr w:type="spellStart"/>
      <w:r w:rsidRPr="000D33FC">
        <w:rPr>
          <w:rStyle w:val="af4"/>
        </w:rPr>
        <w:t>Mitra</w:t>
      </w:r>
      <w:proofErr w:type="spellEnd"/>
      <w:r w:rsidRPr="000D33FC">
        <w:rPr>
          <w:rStyle w:val="af4"/>
        </w:rPr>
        <w:t xml:space="preserve">, </w:t>
      </w:r>
      <w:proofErr w:type="spellStart"/>
      <w:r w:rsidRPr="000D33FC">
        <w:rPr>
          <w:rStyle w:val="af4"/>
        </w:rPr>
        <w:t>Bhaskar</w:t>
      </w:r>
      <w:proofErr w:type="spellEnd"/>
      <w:r w:rsidRPr="000D33FC">
        <w:rPr>
          <w:rStyle w:val="af4"/>
        </w:rPr>
        <w:t xml:space="preserve">, Fernando Diaz, and Nick </w:t>
      </w:r>
      <w:proofErr w:type="spellStart"/>
      <w:r w:rsidRPr="000D33FC">
        <w:rPr>
          <w:rStyle w:val="af4"/>
        </w:rPr>
        <w:t>Craswell</w:t>
      </w:r>
      <w:proofErr w:type="spellEnd"/>
      <w:r w:rsidRPr="000D33FC">
        <w:rPr>
          <w:rStyle w:val="af4"/>
        </w:rPr>
        <w:t>. "</w:t>
      </w:r>
      <w:proofErr w:type="spellStart"/>
      <w:r w:rsidRPr="000D33FC">
        <w:rPr>
          <w:rStyle w:val="af4"/>
        </w:rPr>
        <w:t>Luandri</w:t>
      </w:r>
      <w:proofErr w:type="spellEnd"/>
      <w:r w:rsidRPr="000D33FC">
        <w:rPr>
          <w:rStyle w:val="af4"/>
        </w:rPr>
        <w:t>: a Clean Lua Interface to the Indri Search Engine." </w:t>
      </w:r>
      <w:proofErr w:type="spellStart"/>
      <w:r w:rsidRPr="000D33FC">
        <w:rPr>
          <w:rStyle w:val="af4"/>
          <w:iCs w:val="0"/>
        </w:rPr>
        <w:t>arXiv</w:t>
      </w:r>
      <w:proofErr w:type="spellEnd"/>
      <w:r w:rsidRPr="000D33FC">
        <w:rPr>
          <w:rStyle w:val="af4"/>
          <w:iCs w:val="0"/>
        </w:rPr>
        <w:t xml:space="preserve"> preprint arXiv:1702.05042</w:t>
      </w:r>
      <w:r w:rsidRPr="000D33FC">
        <w:rPr>
          <w:rStyle w:val="af4"/>
        </w:rPr>
        <w:t> (2017).</w:t>
      </w:r>
      <w:bookmarkEnd w:id="32"/>
    </w:p>
    <w:p w14:paraId="5E8FFA3D" w14:textId="1F5B8624" w:rsidR="008035C0" w:rsidRDefault="008035C0" w:rsidP="008035C0">
      <w:pPr>
        <w:pStyle w:val="a3"/>
        <w:numPr>
          <w:ilvl w:val="0"/>
          <w:numId w:val="4"/>
        </w:numPr>
        <w:autoSpaceDE w:val="0"/>
        <w:autoSpaceDN w:val="0"/>
        <w:adjustRightInd w:val="0"/>
        <w:spacing w:after="0" w:line="240" w:lineRule="auto"/>
        <w:ind w:left="0" w:firstLineChars="0" w:firstLine="0"/>
        <w:rPr>
          <w:rStyle w:val="af4"/>
        </w:rPr>
      </w:pPr>
      <w:bookmarkStart w:id="33" w:name="_Ref475669027"/>
      <w:r w:rsidRPr="008035C0">
        <w:rPr>
          <w:rStyle w:val="af4"/>
        </w:rPr>
        <w:t xml:space="preserve">Chen, </w:t>
      </w:r>
      <w:proofErr w:type="spellStart"/>
      <w:r w:rsidRPr="008035C0">
        <w:rPr>
          <w:rStyle w:val="af4"/>
        </w:rPr>
        <w:t>Tianqi</w:t>
      </w:r>
      <w:proofErr w:type="spellEnd"/>
      <w:r w:rsidRPr="008035C0">
        <w:rPr>
          <w:rStyle w:val="af4"/>
        </w:rPr>
        <w:t>, et al. "</w:t>
      </w:r>
      <w:proofErr w:type="spellStart"/>
      <w:r w:rsidRPr="008035C0">
        <w:rPr>
          <w:rStyle w:val="af4"/>
        </w:rPr>
        <w:t>Mxnet</w:t>
      </w:r>
      <w:proofErr w:type="spellEnd"/>
      <w:r w:rsidRPr="008035C0">
        <w:rPr>
          <w:rStyle w:val="af4"/>
        </w:rPr>
        <w:t>: A flexible and efficient machine learning library for heterogeneous distributed systems." </w:t>
      </w:r>
      <w:proofErr w:type="spellStart"/>
      <w:r w:rsidRPr="008035C0">
        <w:rPr>
          <w:rStyle w:val="af4"/>
          <w:iCs w:val="0"/>
        </w:rPr>
        <w:t>arXiv</w:t>
      </w:r>
      <w:proofErr w:type="spellEnd"/>
      <w:r w:rsidRPr="008035C0">
        <w:rPr>
          <w:rStyle w:val="af4"/>
          <w:iCs w:val="0"/>
        </w:rPr>
        <w:t xml:space="preserve"> preprint arXiv:1512.01274</w:t>
      </w:r>
      <w:r w:rsidRPr="008035C0">
        <w:rPr>
          <w:rStyle w:val="af4"/>
        </w:rPr>
        <w:t> (2015).</w:t>
      </w:r>
      <w:bookmarkEnd w:id="33"/>
    </w:p>
    <w:p w14:paraId="1535C6EE" w14:textId="6BBE96AC" w:rsidR="009B4581" w:rsidRDefault="009B4581" w:rsidP="008035C0">
      <w:pPr>
        <w:pStyle w:val="a3"/>
        <w:numPr>
          <w:ilvl w:val="0"/>
          <w:numId w:val="4"/>
        </w:numPr>
        <w:autoSpaceDE w:val="0"/>
        <w:autoSpaceDN w:val="0"/>
        <w:adjustRightInd w:val="0"/>
        <w:spacing w:after="0" w:line="240" w:lineRule="auto"/>
        <w:ind w:left="0" w:firstLineChars="0" w:firstLine="0"/>
        <w:rPr>
          <w:rStyle w:val="af4"/>
        </w:rPr>
      </w:pPr>
      <w:bookmarkStart w:id="34" w:name="_Ref475669047"/>
      <w:proofErr w:type="spellStart"/>
      <w:r w:rsidRPr="009B4581">
        <w:rPr>
          <w:rStyle w:val="af4"/>
        </w:rPr>
        <w:t>Abadi</w:t>
      </w:r>
      <w:proofErr w:type="spellEnd"/>
      <w:r w:rsidRPr="009B4581">
        <w:rPr>
          <w:rStyle w:val="af4"/>
        </w:rPr>
        <w:t>, Martín, et al. "Tensorflow: Large-scale machine learning on heterogeneous distributed systems." </w:t>
      </w:r>
      <w:proofErr w:type="spellStart"/>
      <w:r w:rsidRPr="009B4581">
        <w:rPr>
          <w:rStyle w:val="af4"/>
          <w:iCs w:val="0"/>
        </w:rPr>
        <w:t>arXiv</w:t>
      </w:r>
      <w:proofErr w:type="spellEnd"/>
      <w:r w:rsidRPr="009B4581">
        <w:rPr>
          <w:rStyle w:val="af4"/>
          <w:iCs w:val="0"/>
        </w:rPr>
        <w:t xml:space="preserve"> preprint arXiv:1603.04467</w:t>
      </w:r>
      <w:r w:rsidRPr="009B4581">
        <w:rPr>
          <w:rStyle w:val="af4"/>
        </w:rPr>
        <w:t> (2016).</w:t>
      </w:r>
      <w:bookmarkEnd w:id="34"/>
    </w:p>
    <w:p w14:paraId="09A72645" w14:textId="7C706E85" w:rsidR="00B50C14" w:rsidRDefault="00B50C14" w:rsidP="008035C0">
      <w:pPr>
        <w:pStyle w:val="a3"/>
        <w:numPr>
          <w:ilvl w:val="0"/>
          <w:numId w:val="4"/>
        </w:numPr>
        <w:autoSpaceDE w:val="0"/>
        <w:autoSpaceDN w:val="0"/>
        <w:adjustRightInd w:val="0"/>
        <w:spacing w:after="0" w:line="240" w:lineRule="auto"/>
        <w:ind w:left="0" w:firstLineChars="0" w:firstLine="0"/>
        <w:rPr>
          <w:rStyle w:val="af4"/>
        </w:rPr>
      </w:pPr>
      <w:bookmarkStart w:id="35" w:name="_Ref475670472"/>
      <w:r w:rsidRPr="00B50C14">
        <w:rPr>
          <w:rStyle w:val="af4"/>
        </w:rPr>
        <w:t xml:space="preserve">Mishra, Anand, </w:t>
      </w:r>
      <w:proofErr w:type="spellStart"/>
      <w:r w:rsidRPr="00B50C14">
        <w:rPr>
          <w:rStyle w:val="af4"/>
        </w:rPr>
        <w:t>Karteek</w:t>
      </w:r>
      <w:proofErr w:type="spellEnd"/>
      <w:r w:rsidRPr="00B50C14">
        <w:rPr>
          <w:rStyle w:val="af4"/>
        </w:rPr>
        <w:t xml:space="preserve"> </w:t>
      </w:r>
      <w:proofErr w:type="spellStart"/>
      <w:r w:rsidRPr="00B50C14">
        <w:rPr>
          <w:rStyle w:val="af4"/>
        </w:rPr>
        <w:t>Alahari</w:t>
      </w:r>
      <w:proofErr w:type="spellEnd"/>
      <w:r w:rsidRPr="00B50C14">
        <w:rPr>
          <w:rStyle w:val="af4"/>
        </w:rPr>
        <w:t xml:space="preserve">, and C. V. </w:t>
      </w:r>
      <w:proofErr w:type="spellStart"/>
      <w:r w:rsidRPr="00B50C14">
        <w:rPr>
          <w:rStyle w:val="af4"/>
        </w:rPr>
        <w:t>Jawahar</w:t>
      </w:r>
      <w:proofErr w:type="spellEnd"/>
      <w:r w:rsidRPr="00B50C14">
        <w:rPr>
          <w:rStyle w:val="af4"/>
        </w:rPr>
        <w:t>. "Scene text recognition using higher order language priors." </w:t>
      </w:r>
      <w:r w:rsidRPr="00B50C14">
        <w:rPr>
          <w:rStyle w:val="af4"/>
          <w:iCs w:val="0"/>
        </w:rPr>
        <w:t>BMVC 2012-23rd British Machine Vision Conference</w:t>
      </w:r>
      <w:r w:rsidRPr="00B50C14">
        <w:rPr>
          <w:rStyle w:val="af4"/>
        </w:rPr>
        <w:t>. BMVA, 2012.</w:t>
      </w:r>
      <w:bookmarkEnd w:id="35"/>
    </w:p>
    <w:p w14:paraId="004CD829" w14:textId="376605AF" w:rsidR="0013300F" w:rsidRDefault="0013300F" w:rsidP="008035C0">
      <w:pPr>
        <w:pStyle w:val="a3"/>
        <w:numPr>
          <w:ilvl w:val="0"/>
          <w:numId w:val="4"/>
        </w:numPr>
        <w:autoSpaceDE w:val="0"/>
        <w:autoSpaceDN w:val="0"/>
        <w:adjustRightInd w:val="0"/>
        <w:spacing w:after="0" w:line="240" w:lineRule="auto"/>
        <w:ind w:left="0" w:firstLineChars="0" w:firstLine="0"/>
        <w:rPr>
          <w:rStyle w:val="af4"/>
        </w:rPr>
      </w:pPr>
      <w:r w:rsidRPr="0013300F">
        <w:rPr>
          <w:rStyle w:val="af4"/>
        </w:rPr>
        <w:t>Zimmermann, Grant R., Joseph Lehar, and Curtis T. Keith. "Multi-target therapeutics: when the whole is greater than the sum of the parts." </w:t>
      </w:r>
      <w:r w:rsidRPr="0013300F">
        <w:rPr>
          <w:rStyle w:val="af4"/>
          <w:iCs w:val="0"/>
        </w:rPr>
        <w:t>Drug discovery today</w:t>
      </w:r>
      <w:r w:rsidRPr="0013300F">
        <w:rPr>
          <w:rStyle w:val="af4"/>
        </w:rPr>
        <w:t> 12.1 (2007): 34-42.</w:t>
      </w:r>
    </w:p>
    <w:p w14:paraId="7F31B392" w14:textId="58DC93E8" w:rsidR="009B4581" w:rsidRDefault="0013300F" w:rsidP="0013300F">
      <w:pPr>
        <w:pStyle w:val="a3"/>
        <w:numPr>
          <w:ilvl w:val="0"/>
          <w:numId w:val="4"/>
        </w:numPr>
        <w:autoSpaceDE w:val="0"/>
        <w:autoSpaceDN w:val="0"/>
        <w:adjustRightInd w:val="0"/>
        <w:spacing w:after="0" w:line="240" w:lineRule="auto"/>
        <w:ind w:left="0" w:firstLineChars="0" w:firstLine="0"/>
        <w:rPr>
          <w:rStyle w:val="af4"/>
        </w:rPr>
      </w:pPr>
      <w:bookmarkStart w:id="36" w:name="_Ref475670686"/>
      <w:r w:rsidRPr="0013300F">
        <w:rPr>
          <w:rStyle w:val="af4"/>
        </w:rPr>
        <w:t xml:space="preserve">Rodriguez-Serrano, Jose A., Florent </w:t>
      </w:r>
      <w:proofErr w:type="spellStart"/>
      <w:r w:rsidRPr="0013300F">
        <w:rPr>
          <w:rStyle w:val="af4"/>
        </w:rPr>
        <w:t>Perronnin</w:t>
      </w:r>
      <w:proofErr w:type="spellEnd"/>
      <w:r w:rsidRPr="0013300F">
        <w:rPr>
          <w:rStyle w:val="af4"/>
        </w:rPr>
        <w:t xml:space="preserve">, and France </w:t>
      </w:r>
      <w:proofErr w:type="spellStart"/>
      <w:r w:rsidRPr="0013300F">
        <w:rPr>
          <w:rStyle w:val="af4"/>
        </w:rPr>
        <w:t>Meylan</w:t>
      </w:r>
      <w:proofErr w:type="spellEnd"/>
      <w:r w:rsidRPr="0013300F">
        <w:rPr>
          <w:rStyle w:val="af4"/>
        </w:rPr>
        <w:t>. "Label embedding for text recognition." </w:t>
      </w:r>
      <w:r w:rsidRPr="0013300F">
        <w:rPr>
          <w:rStyle w:val="af4"/>
          <w:iCs w:val="0"/>
        </w:rPr>
        <w:t>Proceedings of the British Machine Vision Conference</w:t>
      </w:r>
      <w:r w:rsidRPr="0013300F">
        <w:rPr>
          <w:rStyle w:val="af4"/>
        </w:rPr>
        <w:t>. 2013.</w:t>
      </w:r>
      <w:bookmarkEnd w:id="36"/>
    </w:p>
    <w:p w14:paraId="21230725" w14:textId="40B739A0" w:rsidR="00EC06B2" w:rsidRDefault="00EC06B2"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EC06B2">
        <w:rPr>
          <w:rStyle w:val="af4"/>
        </w:rPr>
        <w:t>Almazán</w:t>
      </w:r>
      <w:proofErr w:type="spellEnd"/>
      <w:r w:rsidRPr="00EC06B2">
        <w:rPr>
          <w:rStyle w:val="af4"/>
        </w:rPr>
        <w:t>, Jon, et al. "Word spotting and recognition with embedded attributes." </w:t>
      </w:r>
      <w:r w:rsidRPr="00EC06B2">
        <w:rPr>
          <w:rStyle w:val="af4"/>
          <w:iCs w:val="0"/>
        </w:rPr>
        <w:t>IEEE Transactions on Pattern Analysis and Machine Intelligence</w:t>
      </w:r>
      <w:r w:rsidRPr="00EC06B2">
        <w:rPr>
          <w:rStyle w:val="af4"/>
        </w:rPr>
        <w:t> 36.12 (2014): 2552-2566.</w:t>
      </w:r>
    </w:p>
    <w:p w14:paraId="502A799A" w14:textId="5750D603" w:rsidR="00811ABC" w:rsidRDefault="00811ABC" w:rsidP="0013300F">
      <w:pPr>
        <w:pStyle w:val="a3"/>
        <w:numPr>
          <w:ilvl w:val="0"/>
          <w:numId w:val="4"/>
        </w:numPr>
        <w:autoSpaceDE w:val="0"/>
        <w:autoSpaceDN w:val="0"/>
        <w:adjustRightInd w:val="0"/>
        <w:spacing w:after="0" w:line="240" w:lineRule="auto"/>
        <w:ind w:left="0" w:firstLineChars="0" w:firstLine="0"/>
        <w:rPr>
          <w:rStyle w:val="af4"/>
        </w:rPr>
      </w:pPr>
      <w:bookmarkStart w:id="37" w:name="_Ref475670908"/>
      <w:proofErr w:type="spellStart"/>
      <w:r w:rsidRPr="00811ABC">
        <w:rPr>
          <w:rStyle w:val="af4"/>
        </w:rPr>
        <w:t>Matan</w:t>
      </w:r>
      <w:proofErr w:type="spellEnd"/>
      <w:r w:rsidRPr="00811ABC">
        <w:rPr>
          <w:rStyle w:val="af4"/>
        </w:rPr>
        <w:t xml:space="preserve">, </w:t>
      </w:r>
      <w:proofErr w:type="spellStart"/>
      <w:r w:rsidRPr="00811ABC">
        <w:rPr>
          <w:rStyle w:val="af4"/>
        </w:rPr>
        <w:t>Ofer</w:t>
      </w:r>
      <w:proofErr w:type="spellEnd"/>
      <w:r w:rsidRPr="00811ABC">
        <w:rPr>
          <w:rStyle w:val="af4"/>
        </w:rPr>
        <w:t>, et al. "Multi-digit recognition using a space displacement neural network." </w:t>
      </w:r>
      <w:r w:rsidRPr="00811ABC">
        <w:rPr>
          <w:rStyle w:val="af4"/>
          <w:iCs w:val="0"/>
        </w:rPr>
        <w:t>NIPS</w:t>
      </w:r>
      <w:r w:rsidRPr="00811ABC">
        <w:rPr>
          <w:rStyle w:val="af4"/>
        </w:rPr>
        <w:t>. 1991.</w:t>
      </w:r>
      <w:bookmarkEnd w:id="37"/>
    </w:p>
    <w:p w14:paraId="532F16FE" w14:textId="6444C9CC" w:rsidR="00CE1E1B" w:rsidRDefault="00CE1E1B"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CE1E1B">
        <w:rPr>
          <w:rStyle w:val="af4"/>
        </w:rPr>
        <w:lastRenderedPageBreak/>
        <w:t>Jaderberg</w:t>
      </w:r>
      <w:proofErr w:type="spellEnd"/>
      <w:r w:rsidRPr="00CE1E1B">
        <w:rPr>
          <w:rStyle w:val="af4"/>
        </w:rPr>
        <w:t>, Max, et al. "Reading text in the wild with convolutional neural networks." </w:t>
      </w:r>
      <w:r w:rsidRPr="00CE1E1B">
        <w:rPr>
          <w:rStyle w:val="af4"/>
          <w:iCs w:val="0"/>
        </w:rPr>
        <w:t>International Journal of Computer Vision</w:t>
      </w:r>
      <w:r w:rsidRPr="00CE1E1B">
        <w:rPr>
          <w:rStyle w:val="af4"/>
        </w:rPr>
        <w:t> 116.1 (2016): 1-20.</w:t>
      </w:r>
    </w:p>
    <w:p w14:paraId="3DFE93DE" w14:textId="4CFEA8D2" w:rsidR="00347A94" w:rsidRDefault="00347A94" w:rsidP="0013300F">
      <w:pPr>
        <w:pStyle w:val="a3"/>
        <w:numPr>
          <w:ilvl w:val="0"/>
          <w:numId w:val="4"/>
        </w:numPr>
        <w:autoSpaceDE w:val="0"/>
        <w:autoSpaceDN w:val="0"/>
        <w:adjustRightInd w:val="0"/>
        <w:spacing w:after="0" w:line="240" w:lineRule="auto"/>
        <w:ind w:left="0" w:firstLineChars="0" w:firstLine="0"/>
        <w:rPr>
          <w:rStyle w:val="af4"/>
        </w:rPr>
      </w:pPr>
      <w:bookmarkStart w:id="38" w:name="_Ref475670653"/>
      <w:proofErr w:type="spellStart"/>
      <w:r w:rsidRPr="00347A94">
        <w:rPr>
          <w:rStyle w:val="af4"/>
        </w:rPr>
        <w:t>Bissacco</w:t>
      </w:r>
      <w:proofErr w:type="spellEnd"/>
      <w:r w:rsidRPr="00347A94">
        <w:rPr>
          <w:rStyle w:val="af4"/>
        </w:rPr>
        <w:t>, Alessandro, et al. "</w:t>
      </w:r>
      <w:proofErr w:type="spellStart"/>
      <w:r w:rsidRPr="00347A94">
        <w:rPr>
          <w:rStyle w:val="af4"/>
        </w:rPr>
        <w:t>Photoocr</w:t>
      </w:r>
      <w:proofErr w:type="spellEnd"/>
      <w:r w:rsidRPr="00347A94">
        <w:rPr>
          <w:rStyle w:val="af4"/>
        </w:rPr>
        <w:t>: Reading text in uncontrolled conditions." </w:t>
      </w:r>
      <w:r w:rsidRPr="00347A94">
        <w:rPr>
          <w:rStyle w:val="af4"/>
          <w:iCs w:val="0"/>
        </w:rPr>
        <w:t>Proceedings of the IEEE International Conference on Computer Vision</w:t>
      </w:r>
      <w:r w:rsidRPr="00347A94">
        <w:rPr>
          <w:rStyle w:val="af4"/>
        </w:rPr>
        <w:t>. 2013.</w:t>
      </w:r>
      <w:bookmarkEnd w:id="38"/>
    </w:p>
    <w:p w14:paraId="2D2DBDF0" w14:textId="30EA67D6" w:rsidR="009B4581" w:rsidRDefault="00AD33EC" w:rsidP="00F17F7E">
      <w:pPr>
        <w:pStyle w:val="a3"/>
        <w:numPr>
          <w:ilvl w:val="0"/>
          <w:numId w:val="4"/>
        </w:numPr>
        <w:autoSpaceDE w:val="0"/>
        <w:autoSpaceDN w:val="0"/>
        <w:adjustRightInd w:val="0"/>
        <w:spacing w:after="0" w:line="240" w:lineRule="auto"/>
        <w:ind w:left="0" w:firstLineChars="0" w:firstLine="0"/>
        <w:rPr>
          <w:rStyle w:val="af4"/>
        </w:rPr>
      </w:pPr>
      <w:bookmarkStart w:id="39" w:name="_Ref475670830"/>
      <w:proofErr w:type="spellStart"/>
      <w:r w:rsidRPr="00AD33EC">
        <w:rPr>
          <w:rStyle w:val="af4"/>
        </w:rPr>
        <w:t>Perronnin</w:t>
      </w:r>
      <w:proofErr w:type="spellEnd"/>
      <w:r w:rsidRPr="00AD33EC">
        <w:rPr>
          <w:rStyle w:val="af4"/>
        </w:rPr>
        <w:t>, Florent, et al. "Large-scale image retrieval with compressed fisher vectors." </w:t>
      </w:r>
      <w:r w:rsidRPr="00AD33EC">
        <w:rPr>
          <w:rStyle w:val="af4"/>
          <w:iCs w:val="0"/>
        </w:rPr>
        <w:t>Computer Vision and Pattern Recognition (CVPR), 2010 IEEE Conference on</w:t>
      </w:r>
      <w:r w:rsidRPr="00AD33EC">
        <w:rPr>
          <w:rStyle w:val="af4"/>
        </w:rPr>
        <w:t>. IEEE, 2010.</w:t>
      </w:r>
      <w:bookmarkEnd w:id="39"/>
    </w:p>
    <w:p w14:paraId="037240C2" w14:textId="76FDE4E5" w:rsidR="009B4581" w:rsidRDefault="009B4581" w:rsidP="009B4581">
      <w:pPr>
        <w:autoSpaceDE w:val="0"/>
        <w:autoSpaceDN w:val="0"/>
        <w:adjustRightInd w:val="0"/>
        <w:spacing w:after="0" w:line="240" w:lineRule="auto"/>
        <w:ind w:firstLineChars="0"/>
        <w:rPr>
          <w:rStyle w:val="af4"/>
        </w:rPr>
      </w:pPr>
    </w:p>
    <w:p w14:paraId="05431C1B" w14:textId="403F8ED3" w:rsidR="00683948" w:rsidRDefault="00683948">
      <w:pPr>
        <w:ind w:firstLineChars="0" w:firstLine="0"/>
        <w:rPr>
          <w:rStyle w:val="af4"/>
        </w:rPr>
      </w:pPr>
      <w:r>
        <w:rPr>
          <w:rStyle w:val="af4"/>
        </w:rPr>
        <w:br w:type="page"/>
      </w:r>
    </w:p>
    <w:p w14:paraId="61570FEA" w14:textId="77777777" w:rsidR="009B4581" w:rsidRDefault="009B4581" w:rsidP="009B4581">
      <w:pPr>
        <w:autoSpaceDE w:val="0"/>
        <w:autoSpaceDN w:val="0"/>
        <w:adjustRightInd w:val="0"/>
        <w:spacing w:after="0" w:line="240" w:lineRule="auto"/>
        <w:ind w:firstLineChars="0"/>
        <w:rPr>
          <w:rStyle w:val="af4"/>
        </w:rPr>
      </w:pPr>
    </w:p>
    <w:p w14:paraId="11FC9781" w14:textId="77777777" w:rsidR="00501FF1" w:rsidRPr="00501FF1" w:rsidRDefault="00501FF1" w:rsidP="00501FF1">
      <w:pPr>
        <w:pStyle w:val="1"/>
        <w:rPr>
          <w:rStyle w:val="af4"/>
          <w:rFonts w:ascii="黑体" w:eastAsia="黑体" w:hAnsi="黑体"/>
          <w:bCs w:val="0"/>
          <w:iCs w:val="0"/>
          <w:spacing w:val="0"/>
          <w:sz w:val="30"/>
        </w:rPr>
      </w:pPr>
      <w:r w:rsidRPr="00501FF1">
        <w:rPr>
          <w:rStyle w:val="af4"/>
          <w:rFonts w:ascii="黑体" w:eastAsia="黑体" w:hAnsi="黑体" w:hint="eastAsia"/>
          <w:bCs w:val="0"/>
          <w:iCs w:val="0"/>
          <w:spacing w:val="0"/>
          <w:sz w:val="30"/>
        </w:rPr>
        <w:t>致</w:t>
      </w:r>
      <w:r w:rsidRPr="00501FF1">
        <w:rPr>
          <w:rStyle w:val="af4"/>
          <w:rFonts w:ascii="黑体" w:eastAsia="黑体" w:hAnsi="黑体"/>
          <w:bCs w:val="0"/>
          <w:iCs w:val="0"/>
          <w:spacing w:val="0"/>
          <w:sz w:val="30"/>
        </w:rPr>
        <w:t xml:space="preserve"> 谢</w:t>
      </w:r>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77777777" w:rsidR="00501FF1" w:rsidRPr="005A78C0"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331CC279" w14:textId="77777777" w:rsidR="00501FF1" w:rsidRPr="005A78C0" w:rsidRDefault="00501FF1" w:rsidP="005A78C0">
      <w:pPr>
        <w:ind w:firstLine="480"/>
        <w:rPr>
          <w:bCs/>
          <w:iCs/>
          <w:lang w:val="en"/>
        </w:rPr>
      </w:pPr>
      <w:r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77777777" w:rsidR="00501FF1" w:rsidRPr="005A78C0" w:rsidRDefault="00501FF1" w:rsidP="005A78C0">
      <w:pPr>
        <w:ind w:firstLine="480"/>
        <w:rPr>
          <w:bCs/>
          <w:iCs/>
          <w:lang w:val="en"/>
        </w:rPr>
      </w:pPr>
      <w:r w:rsidRPr="005A78C0">
        <w:rPr>
          <w:rFonts w:hint="eastAsia"/>
          <w:bCs/>
          <w:iCs/>
          <w:lang w:val="en"/>
        </w:rPr>
        <w:t>其次要感谢我的师兄祁成作帮助我一起不断地调试程序。一次次的谈心让我转换新的思路，帮助我走出困惑。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BB1A87">
      <w:headerReference w:type="even" r:id="rId59"/>
      <w:headerReference w:type="default" r:id="rId60"/>
      <w:footerReference w:type="even" r:id="rId61"/>
      <w:footerReference w:type="default" r:id="rId62"/>
      <w:headerReference w:type="first" r:id="rId63"/>
      <w:footerReference w:type="first" r:id="rId64"/>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ACFF36" w14:textId="77777777" w:rsidR="00F7216A" w:rsidRDefault="00F7216A">
      <w:pPr>
        <w:spacing w:after="0" w:line="240" w:lineRule="auto"/>
        <w:ind w:firstLine="480"/>
      </w:pPr>
      <w:r>
        <w:separator/>
      </w:r>
    </w:p>
  </w:endnote>
  <w:endnote w:type="continuationSeparator" w:id="0">
    <w:p w14:paraId="60DEFAF1" w14:textId="77777777" w:rsidR="00F7216A" w:rsidRDefault="00F7216A">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幼圆">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030023" w:rsidRDefault="00030023">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030023" w:rsidRDefault="00030023"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030023" w:rsidRDefault="00030023">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030023" w:rsidRDefault="00030023">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1DAC4BD6" w:rsidR="00030023" w:rsidRDefault="00030023">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970469" w:rsidRPr="00970469">
      <w:rPr>
        <w:rFonts w:ascii="Times New Roman" w:eastAsia="Times New Roman" w:hAnsi="Times New Roman" w:cs="Times New Roman"/>
        <w:noProof/>
        <w:sz w:val="18"/>
      </w:rPr>
      <w:t>V</w:t>
    </w:r>
    <w:r>
      <w:rPr>
        <w:rFonts w:ascii="Times New Roman" w:eastAsia="Times New Roman" w:hAnsi="Times New Roman" w:cs="Times New Roman"/>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030023" w:rsidRDefault="00030023">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030023" w:rsidRDefault="00030023">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7EABDA70" w:rsidR="00030023" w:rsidRDefault="00030023">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F1324D" w:rsidRPr="00F1324D">
      <w:rPr>
        <w:rFonts w:ascii="Times New Roman" w:eastAsia="Times New Roman" w:hAnsi="Times New Roman" w:cs="Times New Roman"/>
        <w:noProof/>
        <w:sz w:val="18"/>
      </w:rPr>
      <w:t>33</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030023" w:rsidRDefault="00030023">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74EA08" w14:textId="77777777" w:rsidR="00F7216A" w:rsidRDefault="00F7216A">
      <w:pPr>
        <w:spacing w:after="0" w:line="240" w:lineRule="auto"/>
        <w:ind w:firstLine="480"/>
      </w:pPr>
      <w:r>
        <w:separator/>
      </w:r>
    </w:p>
  </w:footnote>
  <w:footnote w:type="continuationSeparator" w:id="0">
    <w:p w14:paraId="7546D8D9" w14:textId="77777777" w:rsidR="00F7216A" w:rsidRDefault="00F7216A">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030023" w:rsidRDefault="00030023">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030023" w:rsidRDefault="00030023">
    <w:pPr>
      <w:spacing w:after="0"/>
      <w:ind w:right="5" w:firstLine="480"/>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030023" w:rsidRDefault="00030023">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030023" w:rsidRDefault="00030023">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030023" w:rsidRDefault="00030023">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030023" w:rsidRDefault="00030023">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030023" w:rsidRDefault="00030023">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030023" w:rsidRDefault="00030023">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030023" w:rsidRDefault="00030023">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07C0"/>
    <w:rsid w:val="000009A7"/>
    <w:rsid w:val="00001B88"/>
    <w:rsid w:val="00002245"/>
    <w:rsid w:val="00002ACB"/>
    <w:rsid w:val="0000544B"/>
    <w:rsid w:val="000069A1"/>
    <w:rsid w:val="0000719D"/>
    <w:rsid w:val="000077BD"/>
    <w:rsid w:val="000124E3"/>
    <w:rsid w:val="00013168"/>
    <w:rsid w:val="00014CD6"/>
    <w:rsid w:val="00015C47"/>
    <w:rsid w:val="0001640E"/>
    <w:rsid w:val="0002169D"/>
    <w:rsid w:val="0002545E"/>
    <w:rsid w:val="00025904"/>
    <w:rsid w:val="00026FE1"/>
    <w:rsid w:val="000279C0"/>
    <w:rsid w:val="00030023"/>
    <w:rsid w:val="000322E1"/>
    <w:rsid w:val="00032B97"/>
    <w:rsid w:val="000334DB"/>
    <w:rsid w:val="00036F7C"/>
    <w:rsid w:val="00037D0D"/>
    <w:rsid w:val="00040EFB"/>
    <w:rsid w:val="00043663"/>
    <w:rsid w:val="000436FB"/>
    <w:rsid w:val="00044CDA"/>
    <w:rsid w:val="000458D5"/>
    <w:rsid w:val="00046567"/>
    <w:rsid w:val="00047780"/>
    <w:rsid w:val="0005311A"/>
    <w:rsid w:val="00055AF7"/>
    <w:rsid w:val="000575BC"/>
    <w:rsid w:val="00057743"/>
    <w:rsid w:val="00060FB2"/>
    <w:rsid w:val="000615A6"/>
    <w:rsid w:val="00061A1A"/>
    <w:rsid w:val="00062A74"/>
    <w:rsid w:val="0006362C"/>
    <w:rsid w:val="00065239"/>
    <w:rsid w:val="00065555"/>
    <w:rsid w:val="000656C4"/>
    <w:rsid w:val="000668AF"/>
    <w:rsid w:val="000701AD"/>
    <w:rsid w:val="00071A21"/>
    <w:rsid w:val="00074B7D"/>
    <w:rsid w:val="00075C83"/>
    <w:rsid w:val="000773C8"/>
    <w:rsid w:val="00077ED0"/>
    <w:rsid w:val="00081140"/>
    <w:rsid w:val="000824F5"/>
    <w:rsid w:val="00082A46"/>
    <w:rsid w:val="00084148"/>
    <w:rsid w:val="00085E13"/>
    <w:rsid w:val="00086DDA"/>
    <w:rsid w:val="00086F55"/>
    <w:rsid w:val="00087AB1"/>
    <w:rsid w:val="0009104C"/>
    <w:rsid w:val="00091E71"/>
    <w:rsid w:val="00092B6B"/>
    <w:rsid w:val="00093445"/>
    <w:rsid w:val="0009512C"/>
    <w:rsid w:val="00095D47"/>
    <w:rsid w:val="00096263"/>
    <w:rsid w:val="0009656B"/>
    <w:rsid w:val="0009694D"/>
    <w:rsid w:val="000A0AF3"/>
    <w:rsid w:val="000A2564"/>
    <w:rsid w:val="000A4321"/>
    <w:rsid w:val="000A7E3A"/>
    <w:rsid w:val="000B0704"/>
    <w:rsid w:val="000B09DA"/>
    <w:rsid w:val="000B1DC5"/>
    <w:rsid w:val="000B3FE0"/>
    <w:rsid w:val="000B72E6"/>
    <w:rsid w:val="000C07BA"/>
    <w:rsid w:val="000C1713"/>
    <w:rsid w:val="000C1EF7"/>
    <w:rsid w:val="000C3598"/>
    <w:rsid w:val="000C37AD"/>
    <w:rsid w:val="000C3A22"/>
    <w:rsid w:val="000C746B"/>
    <w:rsid w:val="000C7929"/>
    <w:rsid w:val="000C79F7"/>
    <w:rsid w:val="000D02F0"/>
    <w:rsid w:val="000D0B7D"/>
    <w:rsid w:val="000D25CA"/>
    <w:rsid w:val="000D33FC"/>
    <w:rsid w:val="000D4D6D"/>
    <w:rsid w:val="000D7D60"/>
    <w:rsid w:val="000E1BFF"/>
    <w:rsid w:val="000E360E"/>
    <w:rsid w:val="000E4030"/>
    <w:rsid w:val="000E4316"/>
    <w:rsid w:val="000E597F"/>
    <w:rsid w:val="000E5B99"/>
    <w:rsid w:val="000E7B3A"/>
    <w:rsid w:val="000F2D13"/>
    <w:rsid w:val="000F3A2D"/>
    <w:rsid w:val="000F440A"/>
    <w:rsid w:val="000F68E5"/>
    <w:rsid w:val="00100EC3"/>
    <w:rsid w:val="0010226A"/>
    <w:rsid w:val="001030C8"/>
    <w:rsid w:val="00105B5D"/>
    <w:rsid w:val="00106C7A"/>
    <w:rsid w:val="0010765A"/>
    <w:rsid w:val="00107D75"/>
    <w:rsid w:val="00110610"/>
    <w:rsid w:val="00112341"/>
    <w:rsid w:val="0011269D"/>
    <w:rsid w:val="00113A43"/>
    <w:rsid w:val="00114D40"/>
    <w:rsid w:val="001161A4"/>
    <w:rsid w:val="001228D3"/>
    <w:rsid w:val="0012307F"/>
    <w:rsid w:val="00126949"/>
    <w:rsid w:val="0013196F"/>
    <w:rsid w:val="0013300F"/>
    <w:rsid w:val="00134945"/>
    <w:rsid w:val="001349D0"/>
    <w:rsid w:val="001412B1"/>
    <w:rsid w:val="001416D3"/>
    <w:rsid w:val="00141EBD"/>
    <w:rsid w:val="00145373"/>
    <w:rsid w:val="00147528"/>
    <w:rsid w:val="00147DE0"/>
    <w:rsid w:val="00150089"/>
    <w:rsid w:val="00154336"/>
    <w:rsid w:val="00154F11"/>
    <w:rsid w:val="001600CE"/>
    <w:rsid w:val="00163089"/>
    <w:rsid w:val="00163149"/>
    <w:rsid w:val="00163E00"/>
    <w:rsid w:val="00165749"/>
    <w:rsid w:val="001657F6"/>
    <w:rsid w:val="0016733D"/>
    <w:rsid w:val="001704D5"/>
    <w:rsid w:val="00171759"/>
    <w:rsid w:val="00171AED"/>
    <w:rsid w:val="001723B9"/>
    <w:rsid w:val="001723C5"/>
    <w:rsid w:val="00174609"/>
    <w:rsid w:val="00174AAC"/>
    <w:rsid w:val="00176498"/>
    <w:rsid w:val="00183030"/>
    <w:rsid w:val="00183177"/>
    <w:rsid w:val="0018630F"/>
    <w:rsid w:val="00186C2B"/>
    <w:rsid w:val="001875C3"/>
    <w:rsid w:val="001906C4"/>
    <w:rsid w:val="0019401C"/>
    <w:rsid w:val="00195D1F"/>
    <w:rsid w:val="0019758C"/>
    <w:rsid w:val="001A06A9"/>
    <w:rsid w:val="001A2DA6"/>
    <w:rsid w:val="001A3393"/>
    <w:rsid w:val="001A38F0"/>
    <w:rsid w:val="001A39ED"/>
    <w:rsid w:val="001A3B5A"/>
    <w:rsid w:val="001A5541"/>
    <w:rsid w:val="001A5865"/>
    <w:rsid w:val="001A591F"/>
    <w:rsid w:val="001A6CB4"/>
    <w:rsid w:val="001B3502"/>
    <w:rsid w:val="001B3B29"/>
    <w:rsid w:val="001B40E2"/>
    <w:rsid w:val="001B46EC"/>
    <w:rsid w:val="001B7800"/>
    <w:rsid w:val="001C0D81"/>
    <w:rsid w:val="001C262F"/>
    <w:rsid w:val="001C3BB9"/>
    <w:rsid w:val="001C4234"/>
    <w:rsid w:val="001C6135"/>
    <w:rsid w:val="001D6461"/>
    <w:rsid w:val="001D6E2F"/>
    <w:rsid w:val="001D7B13"/>
    <w:rsid w:val="001E2D82"/>
    <w:rsid w:val="001E2E9D"/>
    <w:rsid w:val="001E61B0"/>
    <w:rsid w:val="001E6281"/>
    <w:rsid w:val="001E7CDE"/>
    <w:rsid w:val="001F0797"/>
    <w:rsid w:val="001F12AD"/>
    <w:rsid w:val="00200BD7"/>
    <w:rsid w:val="0020229C"/>
    <w:rsid w:val="00203906"/>
    <w:rsid w:val="00203C44"/>
    <w:rsid w:val="00203CC3"/>
    <w:rsid w:val="00205230"/>
    <w:rsid w:val="00206416"/>
    <w:rsid w:val="0020645B"/>
    <w:rsid w:val="00210C6E"/>
    <w:rsid w:val="00211D2E"/>
    <w:rsid w:val="00217337"/>
    <w:rsid w:val="00220DC1"/>
    <w:rsid w:val="00224007"/>
    <w:rsid w:val="00224705"/>
    <w:rsid w:val="00224820"/>
    <w:rsid w:val="00224E59"/>
    <w:rsid w:val="00225F94"/>
    <w:rsid w:val="00226850"/>
    <w:rsid w:val="00230490"/>
    <w:rsid w:val="00230CAE"/>
    <w:rsid w:val="00230F22"/>
    <w:rsid w:val="00231309"/>
    <w:rsid w:val="00231486"/>
    <w:rsid w:val="00233092"/>
    <w:rsid w:val="0023324F"/>
    <w:rsid w:val="00233AF5"/>
    <w:rsid w:val="00236B45"/>
    <w:rsid w:val="00237036"/>
    <w:rsid w:val="002406E9"/>
    <w:rsid w:val="00240C18"/>
    <w:rsid w:val="00240F08"/>
    <w:rsid w:val="00241ECD"/>
    <w:rsid w:val="0024221B"/>
    <w:rsid w:val="00244C0B"/>
    <w:rsid w:val="00246980"/>
    <w:rsid w:val="00246CFD"/>
    <w:rsid w:val="00250574"/>
    <w:rsid w:val="00251206"/>
    <w:rsid w:val="00251334"/>
    <w:rsid w:val="00252355"/>
    <w:rsid w:val="00254A88"/>
    <w:rsid w:val="0025687A"/>
    <w:rsid w:val="002609EF"/>
    <w:rsid w:val="0026152C"/>
    <w:rsid w:val="00263A39"/>
    <w:rsid w:val="00263A7E"/>
    <w:rsid w:val="002670EA"/>
    <w:rsid w:val="002704F9"/>
    <w:rsid w:val="00270825"/>
    <w:rsid w:val="002711D5"/>
    <w:rsid w:val="00271F93"/>
    <w:rsid w:val="00271FE9"/>
    <w:rsid w:val="00273DA3"/>
    <w:rsid w:val="002744AD"/>
    <w:rsid w:val="00274FCB"/>
    <w:rsid w:val="00275E50"/>
    <w:rsid w:val="0027734D"/>
    <w:rsid w:val="00277D23"/>
    <w:rsid w:val="0028724D"/>
    <w:rsid w:val="002900F2"/>
    <w:rsid w:val="002901EE"/>
    <w:rsid w:val="00292D2B"/>
    <w:rsid w:val="00293673"/>
    <w:rsid w:val="002938D6"/>
    <w:rsid w:val="002945F1"/>
    <w:rsid w:val="00294656"/>
    <w:rsid w:val="00295594"/>
    <w:rsid w:val="00295948"/>
    <w:rsid w:val="00297D4B"/>
    <w:rsid w:val="002A2970"/>
    <w:rsid w:val="002A2ADA"/>
    <w:rsid w:val="002A4588"/>
    <w:rsid w:val="002A4FFE"/>
    <w:rsid w:val="002A6FB1"/>
    <w:rsid w:val="002B0805"/>
    <w:rsid w:val="002B08FB"/>
    <w:rsid w:val="002B2703"/>
    <w:rsid w:val="002B275E"/>
    <w:rsid w:val="002B404A"/>
    <w:rsid w:val="002B6214"/>
    <w:rsid w:val="002B6568"/>
    <w:rsid w:val="002B7590"/>
    <w:rsid w:val="002B7D8C"/>
    <w:rsid w:val="002C15DE"/>
    <w:rsid w:val="002C16EA"/>
    <w:rsid w:val="002C2199"/>
    <w:rsid w:val="002C255D"/>
    <w:rsid w:val="002C265A"/>
    <w:rsid w:val="002C40EE"/>
    <w:rsid w:val="002C4425"/>
    <w:rsid w:val="002C48BB"/>
    <w:rsid w:val="002C5785"/>
    <w:rsid w:val="002C59F2"/>
    <w:rsid w:val="002C5D88"/>
    <w:rsid w:val="002D263A"/>
    <w:rsid w:val="002D26B6"/>
    <w:rsid w:val="002D5BC6"/>
    <w:rsid w:val="002D7CB5"/>
    <w:rsid w:val="002E2536"/>
    <w:rsid w:val="002E2787"/>
    <w:rsid w:val="002E3577"/>
    <w:rsid w:val="002E38C6"/>
    <w:rsid w:val="002E4167"/>
    <w:rsid w:val="002E4449"/>
    <w:rsid w:val="002E4F0B"/>
    <w:rsid w:val="002E632B"/>
    <w:rsid w:val="002E63D4"/>
    <w:rsid w:val="002E6981"/>
    <w:rsid w:val="002E7E6B"/>
    <w:rsid w:val="002F24E8"/>
    <w:rsid w:val="002F2661"/>
    <w:rsid w:val="003029D3"/>
    <w:rsid w:val="003037DD"/>
    <w:rsid w:val="00303A31"/>
    <w:rsid w:val="0030492E"/>
    <w:rsid w:val="003052F3"/>
    <w:rsid w:val="00307735"/>
    <w:rsid w:val="003102BF"/>
    <w:rsid w:val="00312446"/>
    <w:rsid w:val="003125AB"/>
    <w:rsid w:val="00312875"/>
    <w:rsid w:val="00312B5E"/>
    <w:rsid w:val="00313682"/>
    <w:rsid w:val="00313C83"/>
    <w:rsid w:val="003141AA"/>
    <w:rsid w:val="003149F5"/>
    <w:rsid w:val="00315817"/>
    <w:rsid w:val="00315E81"/>
    <w:rsid w:val="003166D2"/>
    <w:rsid w:val="00317A11"/>
    <w:rsid w:val="00323361"/>
    <w:rsid w:val="00326ED5"/>
    <w:rsid w:val="0033149E"/>
    <w:rsid w:val="00331CBE"/>
    <w:rsid w:val="00333E1A"/>
    <w:rsid w:val="003407DB"/>
    <w:rsid w:val="00341A86"/>
    <w:rsid w:val="003431B6"/>
    <w:rsid w:val="00343C22"/>
    <w:rsid w:val="00347A94"/>
    <w:rsid w:val="00350DC7"/>
    <w:rsid w:val="00351FF9"/>
    <w:rsid w:val="00354079"/>
    <w:rsid w:val="00354D0E"/>
    <w:rsid w:val="00356592"/>
    <w:rsid w:val="00360D5E"/>
    <w:rsid w:val="00361083"/>
    <w:rsid w:val="00362870"/>
    <w:rsid w:val="00362928"/>
    <w:rsid w:val="00362934"/>
    <w:rsid w:val="00363A89"/>
    <w:rsid w:val="00363F37"/>
    <w:rsid w:val="003640F0"/>
    <w:rsid w:val="00364E5A"/>
    <w:rsid w:val="00366FA7"/>
    <w:rsid w:val="00367A51"/>
    <w:rsid w:val="00372212"/>
    <w:rsid w:val="00375136"/>
    <w:rsid w:val="00375211"/>
    <w:rsid w:val="00377F39"/>
    <w:rsid w:val="00381A24"/>
    <w:rsid w:val="0038210B"/>
    <w:rsid w:val="00382DE5"/>
    <w:rsid w:val="003834ED"/>
    <w:rsid w:val="00383898"/>
    <w:rsid w:val="00383C39"/>
    <w:rsid w:val="00384A6B"/>
    <w:rsid w:val="0038540E"/>
    <w:rsid w:val="00387BD1"/>
    <w:rsid w:val="0039038F"/>
    <w:rsid w:val="0039041C"/>
    <w:rsid w:val="00390EF4"/>
    <w:rsid w:val="00392FE6"/>
    <w:rsid w:val="00393C7E"/>
    <w:rsid w:val="0039749E"/>
    <w:rsid w:val="003A00A4"/>
    <w:rsid w:val="003A0487"/>
    <w:rsid w:val="003A081D"/>
    <w:rsid w:val="003A183F"/>
    <w:rsid w:val="003A226E"/>
    <w:rsid w:val="003A22BE"/>
    <w:rsid w:val="003A2754"/>
    <w:rsid w:val="003A28CD"/>
    <w:rsid w:val="003A44F1"/>
    <w:rsid w:val="003A4687"/>
    <w:rsid w:val="003A4ADA"/>
    <w:rsid w:val="003A4D41"/>
    <w:rsid w:val="003A505C"/>
    <w:rsid w:val="003A52D6"/>
    <w:rsid w:val="003A554C"/>
    <w:rsid w:val="003A7FD9"/>
    <w:rsid w:val="003B1328"/>
    <w:rsid w:val="003B22BD"/>
    <w:rsid w:val="003B535B"/>
    <w:rsid w:val="003B69BF"/>
    <w:rsid w:val="003B738C"/>
    <w:rsid w:val="003B7A39"/>
    <w:rsid w:val="003C0AC0"/>
    <w:rsid w:val="003C0D16"/>
    <w:rsid w:val="003C0F32"/>
    <w:rsid w:val="003C398A"/>
    <w:rsid w:val="003D09BE"/>
    <w:rsid w:val="003D4635"/>
    <w:rsid w:val="003D62FA"/>
    <w:rsid w:val="003D7C10"/>
    <w:rsid w:val="003E231A"/>
    <w:rsid w:val="003E54E2"/>
    <w:rsid w:val="003E5D99"/>
    <w:rsid w:val="003E5E38"/>
    <w:rsid w:val="003E68F2"/>
    <w:rsid w:val="003E6AB3"/>
    <w:rsid w:val="003E6CBB"/>
    <w:rsid w:val="003F08CA"/>
    <w:rsid w:val="003F13E5"/>
    <w:rsid w:val="003F1D10"/>
    <w:rsid w:val="003F1E2F"/>
    <w:rsid w:val="003F1EDE"/>
    <w:rsid w:val="003F3E1E"/>
    <w:rsid w:val="003F6477"/>
    <w:rsid w:val="0040207E"/>
    <w:rsid w:val="00402778"/>
    <w:rsid w:val="004039A9"/>
    <w:rsid w:val="00403CF7"/>
    <w:rsid w:val="00404519"/>
    <w:rsid w:val="00405C36"/>
    <w:rsid w:val="004062BC"/>
    <w:rsid w:val="0041001B"/>
    <w:rsid w:val="00410084"/>
    <w:rsid w:val="00412DD8"/>
    <w:rsid w:val="004132CA"/>
    <w:rsid w:val="0041368A"/>
    <w:rsid w:val="00413ECE"/>
    <w:rsid w:val="00420698"/>
    <w:rsid w:val="0042266D"/>
    <w:rsid w:val="00423A77"/>
    <w:rsid w:val="00424B94"/>
    <w:rsid w:val="00424D06"/>
    <w:rsid w:val="00424F40"/>
    <w:rsid w:val="00426003"/>
    <w:rsid w:val="00426CA8"/>
    <w:rsid w:val="00427243"/>
    <w:rsid w:val="004321A7"/>
    <w:rsid w:val="00432A2E"/>
    <w:rsid w:val="00432DCB"/>
    <w:rsid w:val="004356DC"/>
    <w:rsid w:val="004363C8"/>
    <w:rsid w:val="0043680E"/>
    <w:rsid w:val="0043752A"/>
    <w:rsid w:val="0043793E"/>
    <w:rsid w:val="00441191"/>
    <w:rsid w:val="00441E1E"/>
    <w:rsid w:val="00441E38"/>
    <w:rsid w:val="00441FB8"/>
    <w:rsid w:val="00446E99"/>
    <w:rsid w:val="004509AC"/>
    <w:rsid w:val="0045383F"/>
    <w:rsid w:val="00454325"/>
    <w:rsid w:val="00454DCC"/>
    <w:rsid w:val="00457046"/>
    <w:rsid w:val="004575A4"/>
    <w:rsid w:val="00457E12"/>
    <w:rsid w:val="004601AB"/>
    <w:rsid w:val="00461665"/>
    <w:rsid w:val="00461716"/>
    <w:rsid w:val="00462D66"/>
    <w:rsid w:val="0046312A"/>
    <w:rsid w:val="004636AC"/>
    <w:rsid w:val="00464542"/>
    <w:rsid w:val="00465811"/>
    <w:rsid w:val="0046612D"/>
    <w:rsid w:val="004666F9"/>
    <w:rsid w:val="00471849"/>
    <w:rsid w:val="00471E34"/>
    <w:rsid w:val="0047297C"/>
    <w:rsid w:val="00472D65"/>
    <w:rsid w:val="00473F44"/>
    <w:rsid w:val="0047648D"/>
    <w:rsid w:val="00477A36"/>
    <w:rsid w:val="004813F9"/>
    <w:rsid w:val="00481B84"/>
    <w:rsid w:val="00481EF9"/>
    <w:rsid w:val="0048243D"/>
    <w:rsid w:val="00482597"/>
    <w:rsid w:val="00482EC8"/>
    <w:rsid w:val="00483D51"/>
    <w:rsid w:val="00490D3F"/>
    <w:rsid w:val="0049454F"/>
    <w:rsid w:val="0049500B"/>
    <w:rsid w:val="004A29A4"/>
    <w:rsid w:val="004A54A9"/>
    <w:rsid w:val="004A62CC"/>
    <w:rsid w:val="004B0D77"/>
    <w:rsid w:val="004B2BD3"/>
    <w:rsid w:val="004B2DEE"/>
    <w:rsid w:val="004B33C9"/>
    <w:rsid w:val="004B351F"/>
    <w:rsid w:val="004B3D91"/>
    <w:rsid w:val="004B4ED3"/>
    <w:rsid w:val="004B5ED5"/>
    <w:rsid w:val="004B646A"/>
    <w:rsid w:val="004C36E2"/>
    <w:rsid w:val="004C51C6"/>
    <w:rsid w:val="004C79B5"/>
    <w:rsid w:val="004D36A0"/>
    <w:rsid w:val="004D42C9"/>
    <w:rsid w:val="004D4A6F"/>
    <w:rsid w:val="004D54B9"/>
    <w:rsid w:val="004D5F40"/>
    <w:rsid w:val="004D6430"/>
    <w:rsid w:val="004D65EF"/>
    <w:rsid w:val="004D6CF9"/>
    <w:rsid w:val="004D7F86"/>
    <w:rsid w:val="004E029D"/>
    <w:rsid w:val="004E15EB"/>
    <w:rsid w:val="004E379D"/>
    <w:rsid w:val="004E7E8C"/>
    <w:rsid w:val="004F0B37"/>
    <w:rsid w:val="004F1457"/>
    <w:rsid w:val="004F17FD"/>
    <w:rsid w:val="004F1859"/>
    <w:rsid w:val="004F2001"/>
    <w:rsid w:val="004F2D4D"/>
    <w:rsid w:val="004F5209"/>
    <w:rsid w:val="004F784E"/>
    <w:rsid w:val="00500953"/>
    <w:rsid w:val="00501637"/>
    <w:rsid w:val="00501FF1"/>
    <w:rsid w:val="00502CDC"/>
    <w:rsid w:val="00502FC9"/>
    <w:rsid w:val="005037C0"/>
    <w:rsid w:val="005072E7"/>
    <w:rsid w:val="005115EC"/>
    <w:rsid w:val="005121B3"/>
    <w:rsid w:val="005123FF"/>
    <w:rsid w:val="00512A0B"/>
    <w:rsid w:val="00513C47"/>
    <w:rsid w:val="0051410C"/>
    <w:rsid w:val="00517483"/>
    <w:rsid w:val="00517838"/>
    <w:rsid w:val="00517AA1"/>
    <w:rsid w:val="0052079C"/>
    <w:rsid w:val="0052113F"/>
    <w:rsid w:val="0052174C"/>
    <w:rsid w:val="00525811"/>
    <w:rsid w:val="00527722"/>
    <w:rsid w:val="00530EAC"/>
    <w:rsid w:val="00532EC4"/>
    <w:rsid w:val="00533AFD"/>
    <w:rsid w:val="00537F19"/>
    <w:rsid w:val="005420CC"/>
    <w:rsid w:val="005424F4"/>
    <w:rsid w:val="00542E6D"/>
    <w:rsid w:val="005465A2"/>
    <w:rsid w:val="00546FFB"/>
    <w:rsid w:val="0054750A"/>
    <w:rsid w:val="00550A6E"/>
    <w:rsid w:val="00550B6D"/>
    <w:rsid w:val="005518C7"/>
    <w:rsid w:val="00552B92"/>
    <w:rsid w:val="00553D2B"/>
    <w:rsid w:val="00553F44"/>
    <w:rsid w:val="005551FD"/>
    <w:rsid w:val="00556A7A"/>
    <w:rsid w:val="0055788C"/>
    <w:rsid w:val="005603EB"/>
    <w:rsid w:val="005610EE"/>
    <w:rsid w:val="0056197B"/>
    <w:rsid w:val="005626A0"/>
    <w:rsid w:val="0056288F"/>
    <w:rsid w:val="00562B8C"/>
    <w:rsid w:val="0056490B"/>
    <w:rsid w:val="00564CF9"/>
    <w:rsid w:val="0056798F"/>
    <w:rsid w:val="00567ED4"/>
    <w:rsid w:val="0057007F"/>
    <w:rsid w:val="005706A0"/>
    <w:rsid w:val="00571636"/>
    <w:rsid w:val="00571674"/>
    <w:rsid w:val="00571751"/>
    <w:rsid w:val="0057220F"/>
    <w:rsid w:val="00575F47"/>
    <w:rsid w:val="00577340"/>
    <w:rsid w:val="0058042D"/>
    <w:rsid w:val="00580581"/>
    <w:rsid w:val="005815FC"/>
    <w:rsid w:val="0058165A"/>
    <w:rsid w:val="00581C2A"/>
    <w:rsid w:val="0058270D"/>
    <w:rsid w:val="00583E06"/>
    <w:rsid w:val="00584C9C"/>
    <w:rsid w:val="00586680"/>
    <w:rsid w:val="00591597"/>
    <w:rsid w:val="005927ED"/>
    <w:rsid w:val="005931E6"/>
    <w:rsid w:val="00597657"/>
    <w:rsid w:val="005A2D24"/>
    <w:rsid w:val="005A3D40"/>
    <w:rsid w:val="005A78C0"/>
    <w:rsid w:val="005A7917"/>
    <w:rsid w:val="005B0063"/>
    <w:rsid w:val="005B1688"/>
    <w:rsid w:val="005B2020"/>
    <w:rsid w:val="005B2C6E"/>
    <w:rsid w:val="005B35BB"/>
    <w:rsid w:val="005B49A9"/>
    <w:rsid w:val="005B5143"/>
    <w:rsid w:val="005B6042"/>
    <w:rsid w:val="005B6385"/>
    <w:rsid w:val="005B70B1"/>
    <w:rsid w:val="005C1436"/>
    <w:rsid w:val="005C16AD"/>
    <w:rsid w:val="005C1B21"/>
    <w:rsid w:val="005C260B"/>
    <w:rsid w:val="005C2CCB"/>
    <w:rsid w:val="005C7D99"/>
    <w:rsid w:val="005D214A"/>
    <w:rsid w:val="005E0248"/>
    <w:rsid w:val="005E0271"/>
    <w:rsid w:val="005E1901"/>
    <w:rsid w:val="005E237A"/>
    <w:rsid w:val="005E277F"/>
    <w:rsid w:val="005E384B"/>
    <w:rsid w:val="005F4B1C"/>
    <w:rsid w:val="005F5589"/>
    <w:rsid w:val="005F5A0C"/>
    <w:rsid w:val="005F5ECA"/>
    <w:rsid w:val="0060147C"/>
    <w:rsid w:val="00602EA3"/>
    <w:rsid w:val="00603974"/>
    <w:rsid w:val="00605EDE"/>
    <w:rsid w:val="00606526"/>
    <w:rsid w:val="0060780F"/>
    <w:rsid w:val="00607A93"/>
    <w:rsid w:val="00607F6D"/>
    <w:rsid w:val="00610676"/>
    <w:rsid w:val="006107D1"/>
    <w:rsid w:val="00612DA3"/>
    <w:rsid w:val="006158E6"/>
    <w:rsid w:val="00616BC5"/>
    <w:rsid w:val="00616DDF"/>
    <w:rsid w:val="00617977"/>
    <w:rsid w:val="00621A2F"/>
    <w:rsid w:val="00622739"/>
    <w:rsid w:val="00622769"/>
    <w:rsid w:val="00622B8B"/>
    <w:rsid w:val="006234DA"/>
    <w:rsid w:val="00625326"/>
    <w:rsid w:val="00626D25"/>
    <w:rsid w:val="006275E3"/>
    <w:rsid w:val="006276E2"/>
    <w:rsid w:val="00627B78"/>
    <w:rsid w:val="00630360"/>
    <w:rsid w:val="00630B71"/>
    <w:rsid w:val="006335CE"/>
    <w:rsid w:val="00633A69"/>
    <w:rsid w:val="00633BA0"/>
    <w:rsid w:val="00633C70"/>
    <w:rsid w:val="0063568A"/>
    <w:rsid w:val="00635CBE"/>
    <w:rsid w:val="006376F8"/>
    <w:rsid w:val="0063780B"/>
    <w:rsid w:val="00641C0E"/>
    <w:rsid w:val="006425D0"/>
    <w:rsid w:val="00644B67"/>
    <w:rsid w:val="006460C2"/>
    <w:rsid w:val="00646115"/>
    <w:rsid w:val="00646B94"/>
    <w:rsid w:val="006506F1"/>
    <w:rsid w:val="00653155"/>
    <w:rsid w:val="0065555F"/>
    <w:rsid w:val="00655728"/>
    <w:rsid w:val="00657D05"/>
    <w:rsid w:val="00660450"/>
    <w:rsid w:val="00660490"/>
    <w:rsid w:val="006605EC"/>
    <w:rsid w:val="00660677"/>
    <w:rsid w:val="006612C9"/>
    <w:rsid w:val="0066216D"/>
    <w:rsid w:val="00662D9D"/>
    <w:rsid w:val="006640B2"/>
    <w:rsid w:val="00665893"/>
    <w:rsid w:val="00666ED1"/>
    <w:rsid w:val="00667108"/>
    <w:rsid w:val="00671536"/>
    <w:rsid w:val="00671558"/>
    <w:rsid w:val="00677922"/>
    <w:rsid w:val="00683948"/>
    <w:rsid w:val="00683B74"/>
    <w:rsid w:val="00683C66"/>
    <w:rsid w:val="00683D69"/>
    <w:rsid w:val="00683EF5"/>
    <w:rsid w:val="0068476C"/>
    <w:rsid w:val="006856A4"/>
    <w:rsid w:val="00691206"/>
    <w:rsid w:val="006915C1"/>
    <w:rsid w:val="0069178E"/>
    <w:rsid w:val="00692685"/>
    <w:rsid w:val="006929D0"/>
    <w:rsid w:val="00692CA4"/>
    <w:rsid w:val="006957FE"/>
    <w:rsid w:val="006977E7"/>
    <w:rsid w:val="006A3908"/>
    <w:rsid w:val="006A5270"/>
    <w:rsid w:val="006A652E"/>
    <w:rsid w:val="006B1D8D"/>
    <w:rsid w:val="006B4BFC"/>
    <w:rsid w:val="006C1258"/>
    <w:rsid w:val="006C2930"/>
    <w:rsid w:val="006C53CB"/>
    <w:rsid w:val="006C562D"/>
    <w:rsid w:val="006C6374"/>
    <w:rsid w:val="006C708A"/>
    <w:rsid w:val="006D0787"/>
    <w:rsid w:val="006D1808"/>
    <w:rsid w:val="006D448A"/>
    <w:rsid w:val="006D701B"/>
    <w:rsid w:val="006E1132"/>
    <w:rsid w:val="006E384D"/>
    <w:rsid w:val="006E4625"/>
    <w:rsid w:val="006E4D3C"/>
    <w:rsid w:val="006E61DF"/>
    <w:rsid w:val="006F062B"/>
    <w:rsid w:val="006F082F"/>
    <w:rsid w:val="006F0F99"/>
    <w:rsid w:val="006F1770"/>
    <w:rsid w:val="006F4B8D"/>
    <w:rsid w:val="006F5487"/>
    <w:rsid w:val="006F6520"/>
    <w:rsid w:val="006F6DB4"/>
    <w:rsid w:val="007002C6"/>
    <w:rsid w:val="00702381"/>
    <w:rsid w:val="00702D1E"/>
    <w:rsid w:val="0070538F"/>
    <w:rsid w:val="0071015B"/>
    <w:rsid w:val="0071522E"/>
    <w:rsid w:val="00715483"/>
    <w:rsid w:val="00715F47"/>
    <w:rsid w:val="0071683E"/>
    <w:rsid w:val="00724227"/>
    <w:rsid w:val="007252A1"/>
    <w:rsid w:val="00726952"/>
    <w:rsid w:val="00731552"/>
    <w:rsid w:val="00732239"/>
    <w:rsid w:val="00733C24"/>
    <w:rsid w:val="00734046"/>
    <w:rsid w:val="0073474F"/>
    <w:rsid w:val="00734832"/>
    <w:rsid w:val="00735E55"/>
    <w:rsid w:val="00736FE5"/>
    <w:rsid w:val="00737828"/>
    <w:rsid w:val="00743DED"/>
    <w:rsid w:val="00745E78"/>
    <w:rsid w:val="00746301"/>
    <w:rsid w:val="00750B86"/>
    <w:rsid w:val="00751139"/>
    <w:rsid w:val="007518F8"/>
    <w:rsid w:val="00752A9A"/>
    <w:rsid w:val="00757FE5"/>
    <w:rsid w:val="00764BC1"/>
    <w:rsid w:val="00765241"/>
    <w:rsid w:val="00765A61"/>
    <w:rsid w:val="00766458"/>
    <w:rsid w:val="00767EF8"/>
    <w:rsid w:val="00776309"/>
    <w:rsid w:val="00777C81"/>
    <w:rsid w:val="007801ED"/>
    <w:rsid w:val="00783249"/>
    <w:rsid w:val="0078461A"/>
    <w:rsid w:val="007871FA"/>
    <w:rsid w:val="00787C79"/>
    <w:rsid w:val="00790CD7"/>
    <w:rsid w:val="00791601"/>
    <w:rsid w:val="00791BDE"/>
    <w:rsid w:val="00792805"/>
    <w:rsid w:val="007943FA"/>
    <w:rsid w:val="00795761"/>
    <w:rsid w:val="00795B95"/>
    <w:rsid w:val="007A1C64"/>
    <w:rsid w:val="007A20B1"/>
    <w:rsid w:val="007A24C9"/>
    <w:rsid w:val="007A2A8E"/>
    <w:rsid w:val="007A3371"/>
    <w:rsid w:val="007A3FD1"/>
    <w:rsid w:val="007A461E"/>
    <w:rsid w:val="007A4C04"/>
    <w:rsid w:val="007A5273"/>
    <w:rsid w:val="007A69E0"/>
    <w:rsid w:val="007A741C"/>
    <w:rsid w:val="007A7AE8"/>
    <w:rsid w:val="007A7FE8"/>
    <w:rsid w:val="007B46BB"/>
    <w:rsid w:val="007B5388"/>
    <w:rsid w:val="007B56D3"/>
    <w:rsid w:val="007B63F0"/>
    <w:rsid w:val="007C22BD"/>
    <w:rsid w:val="007C61DE"/>
    <w:rsid w:val="007D1BB5"/>
    <w:rsid w:val="007D2BBF"/>
    <w:rsid w:val="007D5D4C"/>
    <w:rsid w:val="007D6200"/>
    <w:rsid w:val="007D7441"/>
    <w:rsid w:val="007E036F"/>
    <w:rsid w:val="007E0BC3"/>
    <w:rsid w:val="007E1D69"/>
    <w:rsid w:val="007E2066"/>
    <w:rsid w:val="007E23E6"/>
    <w:rsid w:val="007E2738"/>
    <w:rsid w:val="007E4E1D"/>
    <w:rsid w:val="007E75EB"/>
    <w:rsid w:val="007F5310"/>
    <w:rsid w:val="007F66F6"/>
    <w:rsid w:val="007F6DCC"/>
    <w:rsid w:val="008017BB"/>
    <w:rsid w:val="00802CF1"/>
    <w:rsid w:val="008035C0"/>
    <w:rsid w:val="00803B7B"/>
    <w:rsid w:val="00807970"/>
    <w:rsid w:val="0081047A"/>
    <w:rsid w:val="0081061B"/>
    <w:rsid w:val="00811ABC"/>
    <w:rsid w:val="0081333E"/>
    <w:rsid w:val="00813872"/>
    <w:rsid w:val="008147CB"/>
    <w:rsid w:val="00814BB5"/>
    <w:rsid w:val="0081605F"/>
    <w:rsid w:val="0081691E"/>
    <w:rsid w:val="0081722C"/>
    <w:rsid w:val="008200E1"/>
    <w:rsid w:val="00820EFF"/>
    <w:rsid w:val="00821734"/>
    <w:rsid w:val="00821BFB"/>
    <w:rsid w:val="00821D70"/>
    <w:rsid w:val="00824867"/>
    <w:rsid w:val="0082551A"/>
    <w:rsid w:val="0082579B"/>
    <w:rsid w:val="00826DCD"/>
    <w:rsid w:val="008309FE"/>
    <w:rsid w:val="008349EC"/>
    <w:rsid w:val="008358F9"/>
    <w:rsid w:val="0083661F"/>
    <w:rsid w:val="00836D5C"/>
    <w:rsid w:val="00837E7A"/>
    <w:rsid w:val="00842C21"/>
    <w:rsid w:val="00842FF4"/>
    <w:rsid w:val="0084516B"/>
    <w:rsid w:val="00846669"/>
    <w:rsid w:val="008473FD"/>
    <w:rsid w:val="0085030D"/>
    <w:rsid w:val="00850BF6"/>
    <w:rsid w:val="00851189"/>
    <w:rsid w:val="00851DBA"/>
    <w:rsid w:val="00851F31"/>
    <w:rsid w:val="00851FB5"/>
    <w:rsid w:val="008520F0"/>
    <w:rsid w:val="008521C7"/>
    <w:rsid w:val="00852365"/>
    <w:rsid w:val="00852737"/>
    <w:rsid w:val="00854940"/>
    <w:rsid w:val="008552CF"/>
    <w:rsid w:val="0085618E"/>
    <w:rsid w:val="00857745"/>
    <w:rsid w:val="00857916"/>
    <w:rsid w:val="00857AFD"/>
    <w:rsid w:val="0086008B"/>
    <w:rsid w:val="00861FF1"/>
    <w:rsid w:val="008635F5"/>
    <w:rsid w:val="00865DDE"/>
    <w:rsid w:val="0086651E"/>
    <w:rsid w:val="00870200"/>
    <w:rsid w:val="00870591"/>
    <w:rsid w:val="00871CCF"/>
    <w:rsid w:val="00872BEE"/>
    <w:rsid w:val="00874BCF"/>
    <w:rsid w:val="00875143"/>
    <w:rsid w:val="0087644E"/>
    <w:rsid w:val="00880D06"/>
    <w:rsid w:val="00883197"/>
    <w:rsid w:val="008840EE"/>
    <w:rsid w:val="0088447D"/>
    <w:rsid w:val="00884EF3"/>
    <w:rsid w:val="008858FB"/>
    <w:rsid w:val="00886CAE"/>
    <w:rsid w:val="00887531"/>
    <w:rsid w:val="008876A2"/>
    <w:rsid w:val="0089061E"/>
    <w:rsid w:val="0089178F"/>
    <w:rsid w:val="008927EC"/>
    <w:rsid w:val="00892DCE"/>
    <w:rsid w:val="00892E2A"/>
    <w:rsid w:val="00894FE7"/>
    <w:rsid w:val="00895036"/>
    <w:rsid w:val="008A04EA"/>
    <w:rsid w:val="008A1384"/>
    <w:rsid w:val="008B023E"/>
    <w:rsid w:val="008B1D24"/>
    <w:rsid w:val="008B526D"/>
    <w:rsid w:val="008B796A"/>
    <w:rsid w:val="008C579E"/>
    <w:rsid w:val="008C700A"/>
    <w:rsid w:val="008C70B8"/>
    <w:rsid w:val="008C7E44"/>
    <w:rsid w:val="008D067B"/>
    <w:rsid w:val="008D2D8B"/>
    <w:rsid w:val="008D500B"/>
    <w:rsid w:val="008D58E6"/>
    <w:rsid w:val="008D5B91"/>
    <w:rsid w:val="008D6141"/>
    <w:rsid w:val="008D7BB5"/>
    <w:rsid w:val="008E2A0D"/>
    <w:rsid w:val="008E2DBC"/>
    <w:rsid w:val="008E3032"/>
    <w:rsid w:val="008F06E6"/>
    <w:rsid w:val="008F1A3B"/>
    <w:rsid w:val="008F495A"/>
    <w:rsid w:val="008F554C"/>
    <w:rsid w:val="008F58C0"/>
    <w:rsid w:val="008F5E3D"/>
    <w:rsid w:val="008F6E17"/>
    <w:rsid w:val="008F7DFD"/>
    <w:rsid w:val="009006ED"/>
    <w:rsid w:val="009026C2"/>
    <w:rsid w:val="00902FDB"/>
    <w:rsid w:val="00904305"/>
    <w:rsid w:val="00905247"/>
    <w:rsid w:val="009073B0"/>
    <w:rsid w:val="00910224"/>
    <w:rsid w:val="00911034"/>
    <w:rsid w:val="00911B84"/>
    <w:rsid w:val="00912093"/>
    <w:rsid w:val="0091404B"/>
    <w:rsid w:val="00914940"/>
    <w:rsid w:val="009153CA"/>
    <w:rsid w:val="009177DA"/>
    <w:rsid w:val="00921296"/>
    <w:rsid w:val="0092195B"/>
    <w:rsid w:val="00930C69"/>
    <w:rsid w:val="00932E8B"/>
    <w:rsid w:val="00934586"/>
    <w:rsid w:val="00936812"/>
    <w:rsid w:val="00937D3B"/>
    <w:rsid w:val="00941894"/>
    <w:rsid w:val="009454A2"/>
    <w:rsid w:val="009478DF"/>
    <w:rsid w:val="00952E7E"/>
    <w:rsid w:val="00954428"/>
    <w:rsid w:val="009548F2"/>
    <w:rsid w:val="0095593D"/>
    <w:rsid w:val="00957756"/>
    <w:rsid w:val="00961EB2"/>
    <w:rsid w:val="00961EFF"/>
    <w:rsid w:val="009645A2"/>
    <w:rsid w:val="009647EF"/>
    <w:rsid w:val="00964B86"/>
    <w:rsid w:val="00967B69"/>
    <w:rsid w:val="009700E1"/>
    <w:rsid w:val="00970469"/>
    <w:rsid w:val="009714FE"/>
    <w:rsid w:val="0097189D"/>
    <w:rsid w:val="00975651"/>
    <w:rsid w:val="00977094"/>
    <w:rsid w:val="009809E0"/>
    <w:rsid w:val="009812AB"/>
    <w:rsid w:val="009877D0"/>
    <w:rsid w:val="00987C11"/>
    <w:rsid w:val="00991A47"/>
    <w:rsid w:val="00991B14"/>
    <w:rsid w:val="00992236"/>
    <w:rsid w:val="00992384"/>
    <w:rsid w:val="00992B5D"/>
    <w:rsid w:val="0099345D"/>
    <w:rsid w:val="009952E8"/>
    <w:rsid w:val="00995FB4"/>
    <w:rsid w:val="00996ACE"/>
    <w:rsid w:val="00997982"/>
    <w:rsid w:val="009A004B"/>
    <w:rsid w:val="009A075E"/>
    <w:rsid w:val="009A1CCB"/>
    <w:rsid w:val="009A4DF8"/>
    <w:rsid w:val="009A679A"/>
    <w:rsid w:val="009A6834"/>
    <w:rsid w:val="009A7115"/>
    <w:rsid w:val="009A7977"/>
    <w:rsid w:val="009B0D34"/>
    <w:rsid w:val="009B3F1A"/>
    <w:rsid w:val="009B4581"/>
    <w:rsid w:val="009B4E1F"/>
    <w:rsid w:val="009B61FC"/>
    <w:rsid w:val="009B6489"/>
    <w:rsid w:val="009C0A93"/>
    <w:rsid w:val="009C0E9B"/>
    <w:rsid w:val="009C1803"/>
    <w:rsid w:val="009C1FA7"/>
    <w:rsid w:val="009C3B9B"/>
    <w:rsid w:val="009C5749"/>
    <w:rsid w:val="009C5A47"/>
    <w:rsid w:val="009C66D0"/>
    <w:rsid w:val="009C7406"/>
    <w:rsid w:val="009D22B4"/>
    <w:rsid w:val="009D281F"/>
    <w:rsid w:val="009D2C69"/>
    <w:rsid w:val="009D2EDB"/>
    <w:rsid w:val="009D47D4"/>
    <w:rsid w:val="009D4D9E"/>
    <w:rsid w:val="009D52B8"/>
    <w:rsid w:val="009D5D64"/>
    <w:rsid w:val="009D6E47"/>
    <w:rsid w:val="009E26F0"/>
    <w:rsid w:val="009E2ECE"/>
    <w:rsid w:val="009E31C6"/>
    <w:rsid w:val="009E37C5"/>
    <w:rsid w:val="009E5379"/>
    <w:rsid w:val="009E6CE9"/>
    <w:rsid w:val="009E7432"/>
    <w:rsid w:val="009F0801"/>
    <w:rsid w:val="009F1B46"/>
    <w:rsid w:val="009F4509"/>
    <w:rsid w:val="009F477C"/>
    <w:rsid w:val="009F550F"/>
    <w:rsid w:val="009F5C99"/>
    <w:rsid w:val="009F74BD"/>
    <w:rsid w:val="00A00FA3"/>
    <w:rsid w:val="00A0405E"/>
    <w:rsid w:val="00A04DFE"/>
    <w:rsid w:val="00A06B46"/>
    <w:rsid w:val="00A07908"/>
    <w:rsid w:val="00A11878"/>
    <w:rsid w:val="00A2071A"/>
    <w:rsid w:val="00A211D6"/>
    <w:rsid w:val="00A24B3C"/>
    <w:rsid w:val="00A3252A"/>
    <w:rsid w:val="00A33A55"/>
    <w:rsid w:val="00A35AE1"/>
    <w:rsid w:val="00A36EE4"/>
    <w:rsid w:val="00A37B5C"/>
    <w:rsid w:val="00A37E86"/>
    <w:rsid w:val="00A412D7"/>
    <w:rsid w:val="00A42700"/>
    <w:rsid w:val="00A4277B"/>
    <w:rsid w:val="00A435C1"/>
    <w:rsid w:val="00A4396E"/>
    <w:rsid w:val="00A452A6"/>
    <w:rsid w:val="00A46C92"/>
    <w:rsid w:val="00A46F55"/>
    <w:rsid w:val="00A515A9"/>
    <w:rsid w:val="00A51976"/>
    <w:rsid w:val="00A53945"/>
    <w:rsid w:val="00A540AA"/>
    <w:rsid w:val="00A544B3"/>
    <w:rsid w:val="00A56F3E"/>
    <w:rsid w:val="00A6023E"/>
    <w:rsid w:val="00A6174E"/>
    <w:rsid w:val="00A62D10"/>
    <w:rsid w:val="00A64A0D"/>
    <w:rsid w:val="00A64FA8"/>
    <w:rsid w:val="00A71946"/>
    <w:rsid w:val="00A7223F"/>
    <w:rsid w:val="00A72A79"/>
    <w:rsid w:val="00A8089B"/>
    <w:rsid w:val="00A808FC"/>
    <w:rsid w:val="00A80AD3"/>
    <w:rsid w:val="00A828EA"/>
    <w:rsid w:val="00A83F0A"/>
    <w:rsid w:val="00A84E5D"/>
    <w:rsid w:val="00A851C5"/>
    <w:rsid w:val="00A8600D"/>
    <w:rsid w:val="00A877FD"/>
    <w:rsid w:val="00A903C7"/>
    <w:rsid w:val="00A90ABF"/>
    <w:rsid w:val="00A914B6"/>
    <w:rsid w:val="00A93CE4"/>
    <w:rsid w:val="00A9602F"/>
    <w:rsid w:val="00A967AB"/>
    <w:rsid w:val="00A97766"/>
    <w:rsid w:val="00A97A66"/>
    <w:rsid w:val="00AA0062"/>
    <w:rsid w:val="00AA1E3D"/>
    <w:rsid w:val="00AA44D7"/>
    <w:rsid w:val="00AA6BE3"/>
    <w:rsid w:val="00AA6C4F"/>
    <w:rsid w:val="00AB011C"/>
    <w:rsid w:val="00AB25E4"/>
    <w:rsid w:val="00AB2F30"/>
    <w:rsid w:val="00AB2F43"/>
    <w:rsid w:val="00AB6446"/>
    <w:rsid w:val="00AB73B1"/>
    <w:rsid w:val="00AC1183"/>
    <w:rsid w:val="00AC2464"/>
    <w:rsid w:val="00AC409B"/>
    <w:rsid w:val="00AC5421"/>
    <w:rsid w:val="00AC652D"/>
    <w:rsid w:val="00AC73B6"/>
    <w:rsid w:val="00AD133B"/>
    <w:rsid w:val="00AD33EC"/>
    <w:rsid w:val="00AD4496"/>
    <w:rsid w:val="00AD49CC"/>
    <w:rsid w:val="00AD4EA6"/>
    <w:rsid w:val="00AD7A7E"/>
    <w:rsid w:val="00AE125E"/>
    <w:rsid w:val="00AE3749"/>
    <w:rsid w:val="00AE6451"/>
    <w:rsid w:val="00AF0371"/>
    <w:rsid w:val="00AF17F0"/>
    <w:rsid w:val="00AF1D02"/>
    <w:rsid w:val="00AF4755"/>
    <w:rsid w:val="00AF64EF"/>
    <w:rsid w:val="00B00E78"/>
    <w:rsid w:val="00B01038"/>
    <w:rsid w:val="00B013FB"/>
    <w:rsid w:val="00B0316E"/>
    <w:rsid w:val="00B03547"/>
    <w:rsid w:val="00B039CE"/>
    <w:rsid w:val="00B07429"/>
    <w:rsid w:val="00B10426"/>
    <w:rsid w:val="00B1281B"/>
    <w:rsid w:val="00B14A92"/>
    <w:rsid w:val="00B153B3"/>
    <w:rsid w:val="00B160A0"/>
    <w:rsid w:val="00B160F0"/>
    <w:rsid w:val="00B22261"/>
    <w:rsid w:val="00B23265"/>
    <w:rsid w:val="00B23796"/>
    <w:rsid w:val="00B244A8"/>
    <w:rsid w:val="00B251F1"/>
    <w:rsid w:val="00B27657"/>
    <w:rsid w:val="00B27D3D"/>
    <w:rsid w:val="00B30B07"/>
    <w:rsid w:val="00B30DEA"/>
    <w:rsid w:val="00B3430B"/>
    <w:rsid w:val="00B359BD"/>
    <w:rsid w:val="00B37D40"/>
    <w:rsid w:val="00B44CE1"/>
    <w:rsid w:val="00B45458"/>
    <w:rsid w:val="00B4651B"/>
    <w:rsid w:val="00B47161"/>
    <w:rsid w:val="00B50357"/>
    <w:rsid w:val="00B5069F"/>
    <w:rsid w:val="00B50C14"/>
    <w:rsid w:val="00B51299"/>
    <w:rsid w:val="00B52796"/>
    <w:rsid w:val="00B56428"/>
    <w:rsid w:val="00B56E33"/>
    <w:rsid w:val="00B60197"/>
    <w:rsid w:val="00B641ED"/>
    <w:rsid w:val="00B64A45"/>
    <w:rsid w:val="00B6578F"/>
    <w:rsid w:val="00B661CC"/>
    <w:rsid w:val="00B66501"/>
    <w:rsid w:val="00B66800"/>
    <w:rsid w:val="00B6741D"/>
    <w:rsid w:val="00B674FC"/>
    <w:rsid w:val="00B71305"/>
    <w:rsid w:val="00B72C06"/>
    <w:rsid w:val="00B748DD"/>
    <w:rsid w:val="00B7698D"/>
    <w:rsid w:val="00B82896"/>
    <w:rsid w:val="00B8458C"/>
    <w:rsid w:val="00B85169"/>
    <w:rsid w:val="00B864A8"/>
    <w:rsid w:val="00B86EBD"/>
    <w:rsid w:val="00B87215"/>
    <w:rsid w:val="00B9093F"/>
    <w:rsid w:val="00B92A96"/>
    <w:rsid w:val="00B92DDA"/>
    <w:rsid w:val="00B930BB"/>
    <w:rsid w:val="00B93879"/>
    <w:rsid w:val="00B93CA6"/>
    <w:rsid w:val="00B95535"/>
    <w:rsid w:val="00B95A16"/>
    <w:rsid w:val="00BA088F"/>
    <w:rsid w:val="00BA1899"/>
    <w:rsid w:val="00BA206C"/>
    <w:rsid w:val="00BA21C7"/>
    <w:rsid w:val="00BA3091"/>
    <w:rsid w:val="00BA31C9"/>
    <w:rsid w:val="00BA5E80"/>
    <w:rsid w:val="00BA727B"/>
    <w:rsid w:val="00BB0948"/>
    <w:rsid w:val="00BB0D09"/>
    <w:rsid w:val="00BB14E0"/>
    <w:rsid w:val="00BB1A87"/>
    <w:rsid w:val="00BB2059"/>
    <w:rsid w:val="00BB45A6"/>
    <w:rsid w:val="00BB75DA"/>
    <w:rsid w:val="00BB7904"/>
    <w:rsid w:val="00BC073E"/>
    <w:rsid w:val="00BC53B6"/>
    <w:rsid w:val="00BC5CFB"/>
    <w:rsid w:val="00BC7E9C"/>
    <w:rsid w:val="00BD17E7"/>
    <w:rsid w:val="00BD46A5"/>
    <w:rsid w:val="00BD58F3"/>
    <w:rsid w:val="00BD5FA5"/>
    <w:rsid w:val="00BD7A31"/>
    <w:rsid w:val="00BD7F7D"/>
    <w:rsid w:val="00BE0151"/>
    <w:rsid w:val="00BE438E"/>
    <w:rsid w:val="00BE4AC6"/>
    <w:rsid w:val="00BF095D"/>
    <w:rsid w:val="00BF0AA0"/>
    <w:rsid w:val="00BF14B2"/>
    <w:rsid w:val="00BF1556"/>
    <w:rsid w:val="00BF2428"/>
    <w:rsid w:val="00BF488A"/>
    <w:rsid w:val="00BF4F3D"/>
    <w:rsid w:val="00BF5667"/>
    <w:rsid w:val="00BF5CFC"/>
    <w:rsid w:val="00BF6425"/>
    <w:rsid w:val="00BF6FA3"/>
    <w:rsid w:val="00BF7CB8"/>
    <w:rsid w:val="00C0100D"/>
    <w:rsid w:val="00C010C5"/>
    <w:rsid w:val="00C017AD"/>
    <w:rsid w:val="00C017F3"/>
    <w:rsid w:val="00C01C12"/>
    <w:rsid w:val="00C0265B"/>
    <w:rsid w:val="00C03EE3"/>
    <w:rsid w:val="00C04581"/>
    <w:rsid w:val="00C04B15"/>
    <w:rsid w:val="00C057C8"/>
    <w:rsid w:val="00C15ACB"/>
    <w:rsid w:val="00C17DC2"/>
    <w:rsid w:val="00C213C2"/>
    <w:rsid w:val="00C226AA"/>
    <w:rsid w:val="00C2314B"/>
    <w:rsid w:val="00C2316D"/>
    <w:rsid w:val="00C240AC"/>
    <w:rsid w:val="00C2436F"/>
    <w:rsid w:val="00C247E2"/>
    <w:rsid w:val="00C24C50"/>
    <w:rsid w:val="00C26580"/>
    <w:rsid w:val="00C278FD"/>
    <w:rsid w:val="00C279E1"/>
    <w:rsid w:val="00C30068"/>
    <w:rsid w:val="00C31085"/>
    <w:rsid w:val="00C32446"/>
    <w:rsid w:val="00C34B89"/>
    <w:rsid w:val="00C3622E"/>
    <w:rsid w:val="00C3759C"/>
    <w:rsid w:val="00C37974"/>
    <w:rsid w:val="00C37F17"/>
    <w:rsid w:val="00C41039"/>
    <w:rsid w:val="00C43960"/>
    <w:rsid w:val="00C43AC1"/>
    <w:rsid w:val="00C5078C"/>
    <w:rsid w:val="00C515DF"/>
    <w:rsid w:val="00C519F3"/>
    <w:rsid w:val="00C52364"/>
    <w:rsid w:val="00C5441D"/>
    <w:rsid w:val="00C54491"/>
    <w:rsid w:val="00C55139"/>
    <w:rsid w:val="00C55C8B"/>
    <w:rsid w:val="00C60151"/>
    <w:rsid w:val="00C61B2C"/>
    <w:rsid w:val="00C62BAE"/>
    <w:rsid w:val="00C634FF"/>
    <w:rsid w:val="00C637F2"/>
    <w:rsid w:val="00C64903"/>
    <w:rsid w:val="00C67832"/>
    <w:rsid w:val="00C70505"/>
    <w:rsid w:val="00C73A07"/>
    <w:rsid w:val="00C7411E"/>
    <w:rsid w:val="00C74574"/>
    <w:rsid w:val="00C74EF5"/>
    <w:rsid w:val="00C76B4E"/>
    <w:rsid w:val="00C76ECD"/>
    <w:rsid w:val="00C77505"/>
    <w:rsid w:val="00C775C5"/>
    <w:rsid w:val="00C77F75"/>
    <w:rsid w:val="00C806DE"/>
    <w:rsid w:val="00C828C7"/>
    <w:rsid w:val="00C8364B"/>
    <w:rsid w:val="00C83A61"/>
    <w:rsid w:val="00C84A5D"/>
    <w:rsid w:val="00C858AC"/>
    <w:rsid w:val="00C85A56"/>
    <w:rsid w:val="00C85F32"/>
    <w:rsid w:val="00C863E5"/>
    <w:rsid w:val="00C8679A"/>
    <w:rsid w:val="00C86B46"/>
    <w:rsid w:val="00C8739C"/>
    <w:rsid w:val="00C874E7"/>
    <w:rsid w:val="00C90264"/>
    <w:rsid w:val="00C90E14"/>
    <w:rsid w:val="00C918C5"/>
    <w:rsid w:val="00C926D3"/>
    <w:rsid w:val="00C930A7"/>
    <w:rsid w:val="00C9367A"/>
    <w:rsid w:val="00C93EFE"/>
    <w:rsid w:val="00C967A0"/>
    <w:rsid w:val="00CA0A14"/>
    <w:rsid w:val="00CA1EA7"/>
    <w:rsid w:val="00CA27AF"/>
    <w:rsid w:val="00CA30E2"/>
    <w:rsid w:val="00CA45C5"/>
    <w:rsid w:val="00CA50B9"/>
    <w:rsid w:val="00CA593D"/>
    <w:rsid w:val="00CB0151"/>
    <w:rsid w:val="00CB077B"/>
    <w:rsid w:val="00CB1052"/>
    <w:rsid w:val="00CB1284"/>
    <w:rsid w:val="00CB41E0"/>
    <w:rsid w:val="00CB42DB"/>
    <w:rsid w:val="00CC41D2"/>
    <w:rsid w:val="00CC568A"/>
    <w:rsid w:val="00CC71B9"/>
    <w:rsid w:val="00CD21AD"/>
    <w:rsid w:val="00CD2FEB"/>
    <w:rsid w:val="00CD51D5"/>
    <w:rsid w:val="00CD564A"/>
    <w:rsid w:val="00CD6103"/>
    <w:rsid w:val="00CD6E6D"/>
    <w:rsid w:val="00CD701D"/>
    <w:rsid w:val="00CD73BD"/>
    <w:rsid w:val="00CE122A"/>
    <w:rsid w:val="00CE1D2C"/>
    <w:rsid w:val="00CE1D91"/>
    <w:rsid w:val="00CE1E1B"/>
    <w:rsid w:val="00CE2DF4"/>
    <w:rsid w:val="00CE62DE"/>
    <w:rsid w:val="00CE735F"/>
    <w:rsid w:val="00CE73DD"/>
    <w:rsid w:val="00CE7689"/>
    <w:rsid w:val="00CF0283"/>
    <w:rsid w:val="00CF2865"/>
    <w:rsid w:val="00CF4E30"/>
    <w:rsid w:val="00D000AA"/>
    <w:rsid w:val="00D0044C"/>
    <w:rsid w:val="00D012F3"/>
    <w:rsid w:val="00D013E0"/>
    <w:rsid w:val="00D023E1"/>
    <w:rsid w:val="00D02E60"/>
    <w:rsid w:val="00D05689"/>
    <w:rsid w:val="00D131D9"/>
    <w:rsid w:val="00D15593"/>
    <w:rsid w:val="00D250E2"/>
    <w:rsid w:val="00D264E2"/>
    <w:rsid w:val="00D26EA8"/>
    <w:rsid w:val="00D3063E"/>
    <w:rsid w:val="00D30975"/>
    <w:rsid w:val="00D3097C"/>
    <w:rsid w:val="00D30A63"/>
    <w:rsid w:val="00D31BCE"/>
    <w:rsid w:val="00D31E03"/>
    <w:rsid w:val="00D345DE"/>
    <w:rsid w:val="00D34DD4"/>
    <w:rsid w:val="00D35760"/>
    <w:rsid w:val="00D35EBE"/>
    <w:rsid w:val="00D3600C"/>
    <w:rsid w:val="00D36CE5"/>
    <w:rsid w:val="00D40777"/>
    <w:rsid w:val="00D40DBD"/>
    <w:rsid w:val="00D41A75"/>
    <w:rsid w:val="00D427D7"/>
    <w:rsid w:val="00D43BDC"/>
    <w:rsid w:val="00D505A3"/>
    <w:rsid w:val="00D516FD"/>
    <w:rsid w:val="00D52ED8"/>
    <w:rsid w:val="00D5343C"/>
    <w:rsid w:val="00D5463E"/>
    <w:rsid w:val="00D56208"/>
    <w:rsid w:val="00D5683C"/>
    <w:rsid w:val="00D606DD"/>
    <w:rsid w:val="00D61109"/>
    <w:rsid w:val="00D6193E"/>
    <w:rsid w:val="00D63730"/>
    <w:rsid w:val="00D6383D"/>
    <w:rsid w:val="00D659C5"/>
    <w:rsid w:val="00D668E5"/>
    <w:rsid w:val="00D67FD7"/>
    <w:rsid w:val="00D7056E"/>
    <w:rsid w:val="00D741E3"/>
    <w:rsid w:val="00D752E3"/>
    <w:rsid w:val="00D7728D"/>
    <w:rsid w:val="00D806B6"/>
    <w:rsid w:val="00D80DBC"/>
    <w:rsid w:val="00D8175E"/>
    <w:rsid w:val="00D8239E"/>
    <w:rsid w:val="00D831F5"/>
    <w:rsid w:val="00D841E5"/>
    <w:rsid w:val="00D85615"/>
    <w:rsid w:val="00D85B58"/>
    <w:rsid w:val="00D877FE"/>
    <w:rsid w:val="00D87840"/>
    <w:rsid w:val="00D9018F"/>
    <w:rsid w:val="00D91CD8"/>
    <w:rsid w:val="00D91F96"/>
    <w:rsid w:val="00D92037"/>
    <w:rsid w:val="00D94F47"/>
    <w:rsid w:val="00D97A51"/>
    <w:rsid w:val="00DA20FC"/>
    <w:rsid w:val="00DA2867"/>
    <w:rsid w:val="00DA2C53"/>
    <w:rsid w:val="00DA4239"/>
    <w:rsid w:val="00DA5561"/>
    <w:rsid w:val="00DB0592"/>
    <w:rsid w:val="00DB2451"/>
    <w:rsid w:val="00DB39B9"/>
    <w:rsid w:val="00DB3F74"/>
    <w:rsid w:val="00DB6682"/>
    <w:rsid w:val="00DC1841"/>
    <w:rsid w:val="00DC2608"/>
    <w:rsid w:val="00DC31B0"/>
    <w:rsid w:val="00DC4672"/>
    <w:rsid w:val="00DC5DAD"/>
    <w:rsid w:val="00DC64B9"/>
    <w:rsid w:val="00DC714C"/>
    <w:rsid w:val="00DC7F81"/>
    <w:rsid w:val="00DD0397"/>
    <w:rsid w:val="00DD136C"/>
    <w:rsid w:val="00DD1C23"/>
    <w:rsid w:val="00DD3A95"/>
    <w:rsid w:val="00DD5686"/>
    <w:rsid w:val="00DE1577"/>
    <w:rsid w:val="00DE16DB"/>
    <w:rsid w:val="00DE1B15"/>
    <w:rsid w:val="00DE1BF1"/>
    <w:rsid w:val="00DE29BF"/>
    <w:rsid w:val="00DE2C33"/>
    <w:rsid w:val="00DE5006"/>
    <w:rsid w:val="00DF06CC"/>
    <w:rsid w:val="00DF3591"/>
    <w:rsid w:val="00DF3AA6"/>
    <w:rsid w:val="00DF4F75"/>
    <w:rsid w:val="00DF7AFF"/>
    <w:rsid w:val="00DF7E38"/>
    <w:rsid w:val="00E00038"/>
    <w:rsid w:val="00E00D2D"/>
    <w:rsid w:val="00E023BE"/>
    <w:rsid w:val="00E037BD"/>
    <w:rsid w:val="00E05FD5"/>
    <w:rsid w:val="00E07B3C"/>
    <w:rsid w:val="00E10BEB"/>
    <w:rsid w:val="00E10E0C"/>
    <w:rsid w:val="00E1138B"/>
    <w:rsid w:val="00E15638"/>
    <w:rsid w:val="00E15846"/>
    <w:rsid w:val="00E15F6C"/>
    <w:rsid w:val="00E160CF"/>
    <w:rsid w:val="00E16204"/>
    <w:rsid w:val="00E17739"/>
    <w:rsid w:val="00E20D7F"/>
    <w:rsid w:val="00E20F2E"/>
    <w:rsid w:val="00E21274"/>
    <w:rsid w:val="00E237F6"/>
    <w:rsid w:val="00E24504"/>
    <w:rsid w:val="00E301DB"/>
    <w:rsid w:val="00E3232F"/>
    <w:rsid w:val="00E32B7D"/>
    <w:rsid w:val="00E33037"/>
    <w:rsid w:val="00E355E4"/>
    <w:rsid w:val="00E367F5"/>
    <w:rsid w:val="00E37D3E"/>
    <w:rsid w:val="00E41C29"/>
    <w:rsid w:val="00E42F1B"/>
    <w:rsid w:val="00E430CF"/>
    <w:rsid w:val="00E44364"/>
    <w:rsid w:val="00E476C2"/>
    <w:rsid w:val="00E517DA"/>
    <w:rsid w:val="00E531B8"/>
    <w:rsid w:val="00E545EA"/>
    <w:rsid w:val="00E5567C"/>
    <w:rsid w:val="00E55B62"/>
    <w:rsid w:val="00E60C60"/>
    <w:rsid w:val="00E611E2"/>
    <w:rsid w:val="00E61FC8"/>
    <w:rsid w:val="00E62CDA"/>
    <w:rsid w:val="00E71768"/>
    <w:rsid w:val="00E72AC9"/>
    <w:rsid w:val="00E7449F"/>
    <w:rsid w:val="00E77933"/>
    <w:rsid w:val="00E77F0C"/>
    <w:rsid w:val="00E8024C"/>
    <w:rsid w:val="00E85357"/>
    <w:rsid w:val="00E85548"/>
    <w:rsid w:val="00E90275"/>
    <w:rsid w:val="00E90F3E"/>
    <w:rsid w:val="00E91E6E"/>
    <w:rsid w:val="00E921A9"/>
    <w:rsid w:val="00E93A3A"/>
    <w:rsid w:val="00E93F4C"/>
    <w:rsid w:val="00E9648C"/>
    <w:rsid w:val="00E97CE5"/>
    <w:rsid w:val="00EA0E9A"/>
    <w:rsid w:val="00EA0F48"/>
    <w:rsid w:val="00EA1733"/>
    <w:rsid w:val="00EA2229"/>
    <w:rsid w:val="00EA3325"/>
    <w:rsid w:val="00EA5069"/>
    <w:rsid w:val="00EA6D04"/>
    <w:rsid w:val="00EA7303"/>
    <w:rsid w:val="00EB0FB5"/>
    <w:rsid w:val="00EB2800"/>
    <w:rsid w:val="00EB39A7"/>
    <w:rsid w:val="00EB4DAF"/>
    <w:rsid w:val="00EB7214"/>
    <w:rsid w:val="00EC06B2"/>
    <w:rsid w:val="00EC2707"/>
    <w:rsid w:val="00EC4967"/>
    <w:rsid w:val="00EC4B5A"/>
    <w:rsid w:val="00EC695B"/>
    <w:rsid w:val="00EC6A76"/>
    <w:rsid w:val="00EC7111"/>
    <w:rsid w:val="00EC72C0"/>
    <w:rsid w:val="00ED040C"/>
    <w:rsid w:val="00ED20B5"/>
    <w:rsid w:val="00ED2F5A"/>
    <w:rsid w:val="00ED31EA"/>
    <w:rsid w:val="00ED5590"/>
    <w:rsid w:val="00ED5905"/>
    <w:rsid w:val="00ED67EE"/>
    <w:rsid w:val="00ED7271"/>
    <w:rsid w:val="00ED795B"/>
    <w:rsid w:val="00ED7BA9"/>
    <w:rsid w:val="00EE0CEA"/>
    <w:rsid w:val="00EE174C"/>
    <w:rsid w:val="00EE3CAB"/>
    <w:rsid w:val="00EE3EA1"/>
    <w:rsid w:val="00EE6586"/>
    <w:rsid w:val="00EE70E7"/>
    <w:rsid w:val="00EF0E00"/>
    <w:rsid w:val="00EF112D"/>
    <w:rsid w:val="00EF38F2"/>
    <w:rsid w:val="00EF472E"/>
    <w:rsid w:val="00EF56BD"/>
    <w:rsid w:val="00EF5F3B"/>
    <w:rsid w:val="00EF7607"/>
    <w:rsid w:val="00EF7945"/>
    <w:rsid w:val="00EF7E29"/>
    <w:rsid w:val="00EF7FED"/>
    <w:rsid w:val="00F01440"/>
    <w:rsid w:val="00F014CD"/>
    <w:rsid w:val="00F01949"/>
    <w:rsid w:val="00F0277E"/>
    <w:rsid w:val="00F04181"/>
    <w:rsid w:val="00F04AD4"/>
    <w:rsid w:val="00F07926"/>
    <w:rsid w:val="00F109E3"/>
    <w:rsid w:val="00F110C6"/>
    <w:rsid w:val="00F11B02"/>
    <w:rsid w:val="00F1324D"/>
    <w:rsid w:val="00F13452"/>
    <w:rsid w:val="00F1348C"/>
    <w:rsid w:val="00F14883"/>
    <w:rsid w:val="00F14BE4"/>
    <w:rsid w:val="00F17E1A"/>
    <w:rsid w:val="00F17F1C"/>
    <w:rsid w:val="00F17F7E"/>
    <w:rsid w:val="00F20134"/>
    <w:rsid w:val="00F20713"/>
    <w:rsid w:val="00F2149F"/>
    <w:rsid w:val="00F23EB6"/>
    <w:rsid w:val="00F24DD1"/>
    <w:rsid w:val="00F253A3"/>
    <w:rsid w:val="00F261CD"/>
    <w:rsid w:val="00F27977"/>
    <w:rsid w:val="00F32DC4"/>
    <w:rsid w:val="00F32F31"/>
    <w:rsid w:val="00F33315"/>
    <w:rsid w:val="00F33588"/>
    <w:rsid w:val="00F34D2A"/>
    <w:rsid w:val="00F40A14"/>
    <w:rsid w:val="00F43B1E"/>
    <w:rsid w:val="00F45840"/>
    <w:rsid w:val="00F46D9F"/>
    <w:rsid w:val="00F47F84"/>
    <w:rsid w:val="00F51246"/>
    <w:rsid w:val="00F530C1"/>
    <w:rsid w:val="00F54002"/>
    <w:rsid w:val="00F55045"/>
    <w:rsid w:val="00F55385"/>
    <w:rsid w:val="00F558C8"/>
    <w:rsid w:val="00F5650A"/>
    <w:rsid w:val="00F56998"/>
    <w:rsid w:val="00F622BA"/>
    <w:rsid w:val="00F6286D"/>
    <w:rsid w:val="00F62EAA"/>
    <w:rsid w:val="00F64F93"/>
    <w:rsid w:val="00F66719"/>
    <w:rsid w:val="00F669CE"/>
    <w:rsid w:val="00F67465"/>
    <w:rsid w:val="00F67770"/>
    <w:rsid w:val="00F6778A"/>
    <w:rsid w:val="00F7216A"/>
    <w:rsid w:val="00F724BD"/>
    <w:rsid w:val="00F745F3"/>
    <w:rsid w:val="00F74739"/>
    <w:rsid w:val="00F80D56"/>
    <w:rsid w:val="00F82670"/>
    <w:rsid w:val="00F82B85"/>
    <w:rsid w:val="00F85B30"/>
    <w:rsid w:val="00F8675C"/>
    <w:rsid w:val="00F87A5D"/>
    <w:rsid w:val="00F90A59"/>
    <w:rsid w:val="00F90A86"/>
    <w:rsid w:val="00F916C9"/>
    <w:rsid w:val="00F9242B"/>
    <w:rsid w:val="00F93E34"/>
    <w:rsid w:val="00F941C5"/>
    <w:rsid w:val="00F9442A"/>
    <w:rsid w:val="00F94E4C"/>
    <w:rsid w:val="00F950AA"/>
    <w:rsid w:val="00F9579B"/>
    <w:rsid w:val="00F97774"/>
    <w:rsid w:val="00F978C6"/>
    <w:rsid w:val="00FA08C6"/>
    <w:rsid w:val="00FA3661"/>
    <w:rsid w:val="00FA70E4"/>
    <w:rsid w:val="00FB1625"/>
    <w:rsid w:val="00FB2020"/>
    <w:rsid w:val="00FB243A"/>
    <w:rsid w:val="00FC018E"/>
    <w:rsid w:val="00FC0818"/>
    <w:rsid w:val="00FC239F"/>
    <w:rsid w:val="00FD1F26"/>
    <w:rsid w:val="00FD31F4"/>
    <w:rsid w:val="00FD4F4B"/>
    <w:rsid w:val="00FE121F"/>
    <w:rsid w:val="00FE14D7"/>
    <w:rsid w:val="00FE15EF"/>
    <w:rsid w:val="00FE1854"/>
    <w:rsid w:val="00FE1D04"/>
    <w:rsid w:val="00FF0B8A"/>
    <w:rsid w:val="00FF0C32"/>
    <w:rsid w:val="00FF1B7F"/>
    <w:rsid w:val="00FF1E2E"/>
    <w:rsid w:val="00FF5539"/>
    <w:rsid w:val="00FF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A24B3C"/>
    <w:pPr>
      <w:keepNext/>
      <w:keepLines/>
      <w:spacing w:after="517" w:line="265" w:lineRule="auto"/>
      <w:ind w:left="10" w:right="122" w:hanging="10"/>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A24B3C"/>
    <w:pPr>
      <w:keepNext/>
      <w:keepLines/>
      <w:spacing w:after="686" w:line="265" w:lineRule="auto"/>
      <w:ind w:left="10" w:hanging="10"/>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A24B3C"/>
    <w:pPr>
      <w:keepNext/>
      <w:keepLines/>
      <w:spacing w:after="509" w:line="300" w:lineRule="auto"/>
      <w:ind w:left="10" w:hanging="10"/>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1030C8"/>
    <w:pPr>
      <w:keepNext/>
      <w:keepLines/>
      <w:spacing w:after="517" w:line="265" w:lineRule="auto"/>
      <w:ind w:left="10" w:right="122" w:hanging="10"/>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A24B3C"/>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A24B3C"/>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A24B3C"/>
    <w:rPr>
      <w:rFonts w:ascii="黑体" w:eastAsia="黑体" w:hAnsi="黑体" w:cs="黑体"/>
      <w:color w:val="000000"/>
      <w:sz w:val="28"/>
    </w:rPr>
  </w:style>
  <w:style w:type="character" w:customStyle="1" w:styleId="50">
    <w:name w:val="标题 5 字符"/>
    <w:aliases w:val="图题 字符"/>
    <w:link w:val="5"/>
    <w:uiPriority w:val="9"/>
    <w:rsid w:val="001030C8"/>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3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footer" Target="footer4.xml"/><Relationship Id="rId34" Type="http://schemas.openxmlformats.org/officeDocument/2006/relationships/image" Target="media/image13.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eader" Target="header5.xml"/><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2.emf"/><Relationship Id="rId37" Type="http://schemas.openxmlformats.org/officeDocument/2006/relationships/oleObject" Target="embeddings/oleObject4.bin"/><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6.emf"/><Relationship Id="rId33" Type="http://schemas.openxmlformats.org/officeDocument/2006/relationships/oleObject" Target="embeddings/oleObject2.bin"/><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AA8F2-AEE5-4AE3-AB35-703965AD5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13835</TotalTime>
  <Pages>37</Pages>
  <Words>13462</Words>
  <Characters>23528</Characters>
  <Application>Microsoft Office Word</Application>
  <DocSecurity>0</DocSecurity>
  <Lines>813</Lines>
  <Paragraphs>357</Paragraphs>
  <ScaleCrop>false</ScaleCrop>
  <Company/>
  <LinksUpToDate>false</LinksUpToDate>
  <CharactersWithSpaces>27619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1265</cp:revision>
  <dcterms:created xsi:type="dcterms:W3CDTF">2016-12-25T07:27:00Z</dcterms:created>
  <dcterms:modified xsi:type="dcterms:W3CDTF">2017-02-23T19:41:00Z</dcterms:modified>
</cp:coreProperties>
</file>