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0CA" w:rsidRDefault="006810CA" w:rsidP="008035E7">
      <w:pPr>
        <w:ind w:left="360" w:hanging="360"/>
      </w:pPr>
    </w:p>
    <w:p w:rsidR="006810CA" w:rsidRDefault="006810CA" w:rsidP="00803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模式选择</w:t>
      </w:r>
    </w:p>
    <w:p w:rsidR="006810CA" w:rsidRPr="006810CA" w:rsidRDefault="006810CA" w:rsidP="006810C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eastAsiaTheme="minorHAnsi" w:cs="新宋体"/>
          <w:color w:val="000000" w:themeColor="text1"/>
          <w:kern w:val="0"/>
          <w:sz w:val="19"/>
          <w:szCs w:val="19"/>
        </w:rPr>
      </w:pPr>
      <w:r w:rsidRPr="006810CA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当点击“确认”按钮时（执行此函数），会弹出提示对话框，提醒用户再次确认自己的选择</w:t>
      </w:r>
    </w:p>
    <w:p w:rsidR="006810CA" w:rsidRPr="006810CA" w:rsidRDefault="006810CA" w:rsidP="006810C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eastAsiaTheme="minorHAnsi" w:cs="新宋体" w:hint="eastAsia"/>
          <w:color w:val="000000" w:themeColor="text1"/>
          <w:kern w:val="0"/>
          <w:sz w:val="19"/>
          <w:szCs w:val="19"/>
        </w:rPr>
      </w:pPr>
      <w:r w:rsidRPr="006810CA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当点击“</w:t>
      </w:r>
      <w:r w:rsidRPr="006810CA">
        <w:rPr>
          <w:rFonts w:eastAsiaTheme="minorHAnsi" w:cs="新宋体"/>
          <w:color w:val="000000" w:themeColor="text1"/>
          <w:kern w:val="0"/>
          <w:sz w:val="19"/>
          <w:szCs w:val="19"/>
        </w:rPr>
        <w:t>Ok</w:t>
      </w:r>
      <w:r w:rsidRPr="006810CA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”按钮时，关闭模式选择窗口，进入应用的主界面，点击</w:t>
      </w:r>
      <w:proofErr w:type="gramStart"/>
      <w:r w:rsidRPr="006810CA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“</w:t>
      </w:r>
      <w:proofErr w:type="gramEnd"/>
      <w:r w:rsidRPr="006810CA">
        <w:rPr>
          <w:rFonts w:eastAsiaTheme="minorHAnsi" w:cs="新宋体"/>
          <w:color w:val="000000" w:themeColor="text1"/>
          <w:kern w:val="0"/>
          <w:sz w:val="19"/>
          <w:szCs w:val="19"/>
        </w:rPr>
        <w:t>Discard</w:t>
      </w:r>
      <w:proofErr w:type="gramStart"/>
      <w:r w:rsidRPr="006810CA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“</w:t>
      </w:r>
      <w:proofErr w:type="gramEnd"/>
      <w:r w:rsidRPr="006810CA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按钮时，表明用户发现选择的模式不合适，需要重新选择，点击“</w:t>
      </w:r>
      <w:r w:rsidRPr="006810CA">
        <w:rPr>
          <w:rFonts w:eastAsiaTheme="minorHAnsi" w:cs="新宋体"/>
          <w:color w:val="000000" w:themeColor="text1"/>
          <w:kern w:val="0"/>
          <w:sz w:val="19"/>
          <w:szCs w:val="19"/>
        </w:rPr>
        <w:t>Cancel</w:t>
      </w:r>
      <w:r w:rsidRPr="006810CA">
        <w:rPr>
          <w:rFonts w:eastAsiaTheme="minorHAnsi" w:cs="新宋体" w:hint="eastAsia"/>
          <w:color w:val="000000" w:themeColor="text1"/>
          <w:kern w:val="0"/>
          <w:sz w:val="19"/>
          <w:szCs w:val="19"/>
        </w:rPr>
        <w:t>”按钮时，则会直接关闭这个应用程序。</w:t>
      </w:r>
    </w:p>
    <w:p w:rsidR="00F712A7" w:rsidRDefault="008035E7" w:rsidP="00803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串口设置</w:t>
      </w:r>
    </w:p>
    <w:p w:rsidR="008035E7" w:rsidRDefault="008035E7" w:rsidP="008035E7">
      <w:pPr>
        <w:pStyle w:val="a3"/>
        <w:ind w:left="360" w:firstLineChars="0" w:firstLine="0"/>
      </w:pPr>
      <w:r>
        <w:rPr>
          <w:rFonts w:hint="eastAsia"/>
        </w:rPr>
        <w:t>串口的设置不可以更改，其配置为：</w:t>
      </w:r>
    </w:p>
    <w:p w:rsidR="008035E7" w:rsidRDefault="008035E7" w:rsidP="008035E7">
      <w:pPr>
        <w:pStyle w:val="a3"/>
        <w:ind w:left="360" w:firstLineChars="0" w:firstLine="0"/>
      </w:pPr>
      <w:r>
        <w:rPr>
          <w:rFonts w:hint="eastAsia"/>
        </w:rPr>
        <w:t>波特率：9</w:t>
      </w:r>
      <w:r>
        <w:t>600</w:t>
      </w:r>
    </w:p>
    <w:p w:rsidR="008035E7" w:rsidRDefault="008035E7" w:rsidP="008035E7">
      <w:pPr>
        <w:pStyle w:val="a3"/>
        <w:ind w:left="360" w:firstLineChars="0" w:firstLine="0"/>
      </w:pPr>
      <w:r>
        <w:rPr>
          <w:rFonts w:hint="eastAsia"/>
        </w:rPr>
        <w:t>数据位：8位</w:t>
      </w:r>
    </w:p>
    <w:p w:rsidR="008035E7" w:rsidRDefault="008035E7" w:rsidP="008035E7">
      <w:pPr>
        <w:pStyle w:val="a3"/>
        <w:ind w:left="360" w:firstLineChars="0" w:firstLine="0"/>
      </w:pPr>
      <w:r>
        <w:rPr>
          <w:rFonts w:hint="eastAsia"/>
        </w:rPr>
        <w:t>流控：无</w:t>
      </w:r>
    </w:p>
    <w:p w:rsidR="008035E7" w:rsidRDefault="008035E7" w:rsidP="008035E7">
      <w:pPr>
        <w:pStyle w:val="a3"/>
        <w:ind w:left="360" w:firstLineChars="0" w:firstLine="0"/>
      </w:pPr>
      <w:r>
        <w:rPr>
          <w:rFonts w:hint="eastAsia"/>
        </w:rPr>
        <w:t>停止位：</w:t>
      </w:r>
      <w:r>
        <w:t>1</w:t>
      </w:r>
      <w:r>
        <w:rPr>
          <w:rFonts w:hint="eastAsia"/>
        </w:rPr>
        <w:t>位</w:t>
      </w:r>
    </w:p>
    <w:p w:rsidR="008035E7" w:rsidRDefault="008035E7" w:rsidP="008035E7">
      <w:pPr>
        <w:pStyle w:val="a3"/>
        <w:ind w:left="360" w:firstLineChars="0" w:firstLine="0"/>
      </w:pPr>
      <w:r>
        <w:rPr>
          <w:rFonts w:hint="eastAsia"/>
        </w:rPr>
        <w:t>校验：无</w:t>
      </w:r>
    </w:p>
    <w:p w:rsidR="00D40032" w:rsidRDefault="00D40032" w:rsidP="00D40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加载文件</w:t>
      </w:r>
    </w:p>
    <w:p w:rsidR="00D40032" w:rsidRPr="00290633" w:rsidRDefault="00D40032" w:rsidP="00D40032">
      <w:pPr>
        <w:pStyle w:val="a3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</w:rPr>
        <w:t>该软件是通过操作微软的Excel软件进行成绩统计和录入的，</w:t>
      </w:r>
      <w:r w:rsidRPr="00290633">
        <w:rPr>
          <w:rFonts w:hint="eastAsia"/>
          <w:b/>
          <w:color w:val="FF0000"/>
        </w:rPr>
        <w:t>请使用者电脑一定要安装有微软的Excel</w:t>
      </w:r>
      <w:r w:rsidR="00290633">
        <w:rPr>
          <w:rFonts w:hint="eastAsia"/>
          <w:b/>
          <w:color w:val="FF0000"/>
        </w:rPr>
        <w:t>，软件只有加载</w:t>
      </w:r>
      <w:r w:rsidR="00341BDD">
        <w:rPr>
          <w:rFonts w:hint="eastAsia"/>
          <w:b/>
          <w:color w:val="FF0000"/>
        </w:rPr>
        <w:t>文件之后，</w:t>
      </w:r>
      <w:r w:rsidR="00290633">
        <w:rPr>
          <w:rFonts w:hint="eastAsia"/>
          <w:b/>
          <w:color w:val="FF0000"/>
        </w:rPr>
        <w:t>功能才会开启的。</w:t>
      </w:r>
    </w:p>
    <w:p w:rsidR="00B61B7A" w:rsidRDefault="00D40032" w:rsidP="00B61B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写入成绩</w:t>
      </w:r>
    </w:p>
    <w:p w:rsidR="00D40032" w:rsidRDefault="00D40032" w:rsidP="00D40032">
      <w:pPr>
        <w:pStyle w:val="a3"/>
        <w:ind w:left="360" w:firstLineChars="0" w:firstLine="0"/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</w:rPr>
        <w:t>写入成绩为写入比赛的时间成绩，当两次比赛完成后，其上方会出现相应的成绩，但并没有写入Excel文件，</w:t>
      </w:r>
      <w:r w:rsidRPr="00D40032">
        <w:rPr>
          <w:rFonts w:hint="eastAsia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请务必在完成两次比赛成绩后写入成绩</w:t>
      </w:r>
      <w:r>
        <w:rPr>
          <w:rFonts w:hint="eastAsia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D40032" w:rsidRDefault="00D40032" w:rsidP="00D40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录入加罚时间</w:t>
      </w:r>
    </w:p>
    <w:p w:rsidR="00AB63EB" w:rsidRDefault="00AB63EB" w:rsidP="00AB63EB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</w:rPr>
        <w:t>加罚时间录入按正常录入即可，</w:t>
      </w:r>
      <w:r w:rsidRPr="00AB63EB">
        <w:rPr>
          <w:rFonts w:hint="eastAsia"/>
          <w:b/>
          <w:color w:val="FF0000"/>
        </w:rPr>
        <w:t>如果不计算则不会录入加罚时间总成绩和最终成绩!</w:t>
      </w:r>
    </w:p>
    <w:p w:rsidR="00AB63EB" w:rsidRPr="00AB63EB" w:rsidRDefault="00AB63EB" w:rsidP="00AB63E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AB63EB">
        <w:rPr>
          <w:rFonts w:hint="eastAsia"/>
          <w:color w:val="000000" w:themeColor="text1"/>
        </w:rPr>
        <w:t>请</w:t>
      </w:r>
      <w:r>
        <w:rPr>
          <w:rFonts w:hint="eastAsia"/>
          <w:color w:val="000000" w:themeColor="text1"/>
        </w:rPr>
        <w:t>一定使用退出并保存录入按钮退出，否则，</w:t>
      </w:r>
      <w:r w:rsidRPr="00AB63EB">
        <w:rPr>
          <w:rFonts w:hint="eastAsia"/>
          <w:b/>
          <w:color w:val="000000" w:themeColor="text1"/>
          <w:highlight w:val="yellow"/>
        </w:rPr>
        <w:t>不会录入任何成绩！！！</w:t>
      </w:r>
    </w:p>
    <w:p w:rsidR="00D40032" w:rsidRDefault="00AB63EB" w:rsidP="00AB63E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AB63EB">
        <w:rPr>
          <w:rFonts w:hint="eastAsia"/>
          <w:color w:val="000000" w:themeColor="text1"/>
        </w:rPr>
        <w:t>特殊情况是指总成绩中比赛成绩时间</w:t>
      </w:r>
      <w:r>
        <w:rPr>
          <w:rFonts w:hint="eastAsia"/>
          <w:color w:val="000000" w:themeColor="text1"/>
        </w:rPr>
        <w:t>长</w:t>
      </w:r>
      <w:r w:rsidRPr="00AB63EB">
        <w:rPr>
          <w:rFonts w:hint="eastAsia"/>
          <w:color w:val="000000" w:themeColor="text1"/>
        </w:rPr>
        <w:t>但加罚时</w:t>
      </w:r>
      <w:r>
        <w:rPr>
          <w:rFonts w:hint="eastAsia"/>
          <w:color w:val="000000" w:themeColor="text1"/>
        </w:rPr>
        <w:t>短的特殊情况！！！请标记，在重新计算比较</w:t>
      </w:r>
      <w:r w:rsidR="00F76047">
        <w:rPr>
          <w:rFonts w:hint="eastAsia"/>
          <w:color w:val="000000" w:themeColor="text1"/>
        </w:rPr>
        <w:t>并录入</w:t>
      </w:r>
      <w:bookmarkStart w:id="0" w:name="_GoBack"/>
      <w:bookmarkEnd w:id="0"/>
      <w:r>
        <w:rPr>
          <w:rFonts w:hint="eastAsia"/>
          <w:color w:val="000000" w:themeColor="text1"/>
        </w:rPr>
        <w:t>！</w:t>
      </w:r>
    </w:p>
    <w:p w:rsidR="00AB63EB" w:rsidRDefault="006810CA" w:rsidP="006810CA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决赛界面</w:t>
      </w:r>
    </w:p>
    <w:p w:rsidR="00F352B2" w:rsidRDefault="006810CA" w:rsidP="006810CA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决赛界面仅实现了计时功能，如需其他功能，</w:t>
      </w:r>
      <w:r w:rsidR="00B1744E">
        <w:rPr>
          <w:rFonts w:hint="eastAsia"/>
          <w:color w:val="000000" w:themeColor="text1"/>
        </w:rPr>
        <w:t>见后面联系方式：</w:t>
      </w:r>
      <w:r w:rsidR="00B1744E">
        <w:rPr>
          <w:color w:val="000000" w:themeColor="text1"/>
        </w:rPr>
        <w:t xml:space="preserve"> </w:t>
      </w:r>
    </w:p>
    <w:p w:rsidR="00B1744E" w:rsidRDefault="00B1744E" w:rsidP="006810CA">
      <w:pPr>
        <w:pStyle w:val="a3"/>
        <w:ind w:left="360" w:firstLineChars="0" w:firstLine="0"/>
        <w:rPr>
          <w:color w:val="000000" w:themeColor="text1"/>
        </w:rPr>
      </w:pPr>
    </w:p>
    <w:p w:rsidR="00B1744E" w:rsidRDefault="00B1744E" w:rsidP="00B1744E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如有任何疑问，请联系开发者</w:t>
      </w:r>
    </w:p>
    <w:p w:rsidR="00B1744E" w:rsidRDefault="00B1744E" w:rsidP="00B1744E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电话：1</w:t>
      </w:r>
      <w:r>
        <w:rPr>
          <w:color w:val="000000" w:themeColor="text1"/>
        </w:rPr>
        <w:t>3001703985</w:t>
      </w:r>
    </w:p>
    <w:p w:rsidR="00B1744E" w:rsidRDefault="00B1744E" w:rsidP="00B1744E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QQ：1</w:t>
      </w:r>
      <w:r>
        <w:rPr>
          <w:color w:val="000000" w:themeColor="text1"/>
        </w:rPr>
        <w:t>660583890</w:t>
      </w:r>
    </w:p>
    <w:p w:rsidR="00B1744E" w:rsidRDefault="00B1744E" w:rsidP="00B1744E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Email：</w:t>
      </w:r>
      <w:hyperlink r:id="rId5" w:history="1">
        <w:r w:rsidRPr="00933EE1">
          <w:rPr>
            <w:rStyle w:val="a4"/>
            <w:rFonts w:hint="eastAsia"/>
          </w:rPr>
          <w:t>1</w:t>
        </w:r>
        <w:r w:rsidRPr="00933EE1">
          <w:rPr>
            <w:rStyle w:val="a4"/>
          </w:rPr>
          <w:t>660583890@qq.com</w:t>
        </w:r>
      </w:hyperlink>
    </w:p>
    <w:p w:rsidR="00B1744E" w:rsidRPr="00F352B2" w:rsidRDefault="00B1744E" w:rsidP="006810CA">
      <w:pPr>
        <w:pStyle w:val="a3"/>
        <w:ind w:left="360" w:firstLineChars="0" w:firstLine="0"/>
        <w:rPr>
          <w:rFonts w:hint="eastAsia"/>
          <w:color w:val="000000" w:themeColor="text1"/>
        </w:rPr>
      </w:pPr>
    </w:p>
    <w:sectPr w:rsidR="00B1744E" w:rsidRPr="00F35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73F9"/>
    <w:multiLevelType w:val="hybridMultilevel"/>
    <w:tmpl w:val="E77C1DFC"/>
    <w:lvl w:ilvl="0" w:tplc="9936340A">
      <w:start w:val="1"/>
      <w:numFmt w:val="decimal"/>
      <w:lvlText w:val="（%1）"/>
      <w:lvlJc w:val="left"/>
      <w:pPr>
        <w:ind w:left="108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5F971AB"/>
    <w:multiLevelType w:val="hybridMultilevel"/>
    <w:tmpl w:val="F12CA3C0"/>
    <w:lvl w:ilvl="0" w:tplc="C99E3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E7"/>
    <w:rsid w:val="00290633"/>
    <w:rsid w:val="00341BDD"/>
    <w:rsid w:val="006810CA"/>
    <w:rsid w:val="0080256F"/>
    <w:rsid w:val="008035E7"/>
    <w:rsid w:val="00AB63EB"/>
    <w:rsid w:val="00B1744E"/>
    <w:rsid w:val="00B61B7A"/>
    <w:rsid w:val="00D40032"/>
    <w:rsid w:val="00E067D7"/>
    <w:rsid w:val="00F352B2"/>
    <w:rsid w:val="00F712A7"/>
    <w:rsid w:val="00F7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1E0A"/>
  <w15:chartTrackingRefBased/>
  <w15:docId w15:val="{CE0663AD-9428-4FEC-B0DC-404277E6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5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52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5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660583890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鹏展 王</dc:creator>
  <cp:keywords/>
  <dc:description/>
  <cp:lastModifiedBy>鹏展 王</cp:lastModifiedBy>
  <cp:revision>8</cp:revision>
  <dcterms:created xsi:type="dcterms:W3CDTF">2019-05-06T11:14:00Z</dcterms:created>
  <dcterms:modified xsi:type="dcterms:W3CDTF">2019-05-06T12:01:00Z</dcterms:modified>
</cp:coreProperties>
</file>