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8C064" w14:textId="0DD6F169" w:rsidR="00D91C76" w:rsidRDefault="00D91C76" w:rsidP="00D91C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async</w:t>
      </w:r>
      <w:r>
        <w:t xml:space="preserve"> </w:t>
      </w:r>
      <w:r>
        <w:rPr>
          <w:rFonts w:hint="eastAsia"/>
        </w:rPr>
        <w:t>函数返回一个promise</w:t>
      </w:r>
      <w:r>
        <w:t xml:space="preserve"> </w:t>
      </w:r>
      <w:r>
        <w:rPr>
          <w:rFonts w:hint="eastAsia"/>
        </w:rPr>
        <w:t>对象， 可以使用then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添加回调函</w:t>
      </w:r>
      <w:proofErr w:type="gramEnd"/>
      <w:r>
        <w:rPr>
          <w:rFonts w:hint="eastAsia"/>
        </w:rPr>
        <w:t>数。当函数执行的时候，一旦遇到await就会先返回，到触发的异步操作完成，再接着执行函数体内后面的语句。</w:t>
      </w:r>
    </w:p>
    <w:p w14:paraId="79035A59" w14:textId="036A7253" w:rsidR="008A71D3" w:rsidRPr="008A71D3" w:rsidRDefault="00C83254" w:rsidP="008A71D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</w:rPr>
        <w:t>v-</w:t>
      </w:r>
      <w:proofErr w:type="spellStart"/>
      <w:r w:rsidR="00150984">
        <w:rPr>
          <w:rFonts w:hint="eastAsia"/>
        </w:rPr>
        <w:t>m</w:t>
      </w:r>
      <w:r>
        <w:t>odel.lazy</w:t>
      </w:r>
      <w:proofErr w:type="spellEnd"/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当添加.lazy修饰符之后，改变input框中的内容并不会使得span中的内容发生变化，此时当输入</w:t>
      </w:r>
      <w:proofErr w:type="gramStart"/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框失去</w:t>
      </w:r>
      <w:proofErr w:type="gramEnd"/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焦点后触发</w:t>
      </w:r>
      <w:hyperlink r:id="rId7" w:tgtFrame="_blank" w:history="1">
        <w:r w:rsidRPr="00150984">
          <w:rPr>
            <w:rStyle w:val="a4"/>
            <w:rFonts w:eastAsiaTheme="minorHAnsi" w:hint="eastAsia"/>
            <w:color w:val="6795B5"/>
            <w:szCs w:val="21"/>
            <w:u w:val="none"/>
            <w:shd w:val="clear" w:color="auto" w:fill="FFFFFF"/>
          </w:rPr>
          <w:t>change事件</w:t>
        </w:r>
      </w:hyperlink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.控制台中输出相应内容</w:t>
      </w:r>
      <w:r w:rsidR="00195090">
        <w:rPr>
          <w:rFonts w:eastAsiaTheme="minorHAnsi" w:hint="eastAsia"/>
          <w:color w:val="34495E"/>
          <w:szCs w:val="21"/>
          <w:shd w:val="clear" w:color="auto" w:fill="FFFFFF"/>
        </w:rPr>
        <w:t>；</w:t>
      </w:r>
    </w:p>
    <w:p w14:paraId="0EB3A88D" w14:textId="54BD78DA" w:rsidR="00195090" w:rsidRDefault="008A71D3" w:rsidP="00D91C76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click</w:t>
      </w:r>
      <w:r>
        <w:rPr>
          <w:szCs w:val="21"/>
        </w:rPr>
        <w:t>.</w:t>
      </w:r>
      <w:r>
        <w:rPr>
          <w:rFonts w:hint="eastAsia"/>
          <w:szCs w:val="21"/>
        </w:rPr>
        <w:t>prevent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阻止事件的默认行为</w:t>
      </w:r>
    </w:p>
    <w:p w14:paraId="03D22821" w14:textId="58AC4513" w:rsidR="001270B6" w:rsidRPr="008A29DC" w:rsidRDefault="00830F28" w:rsidP="00D91C7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F5300C">
        <w:rPr>
          <w:rStyle w:val="HTML"/>
          <w:rFonts w:asciiTheme="minorEastAsia" w:eastAsiaTheme="minorEastAsia" w:hAnsiTheme="minorEastAsia"/>
          <w:color w:val="333333"/>
          <w:sz w:val="21"/>
          <w:szCs w:val="21"/>
        </w:rPr>
        <w:t>xlink:href</w:t>
      </w:r>
      <w:proofErr w:type="spellEnd"/>
      <w:r w:rsidRPr="00F5300C">
        <w:rPr>
          <w:rFonts w:asciiTheme="minorEastAsia" w:hAnsiTheme="minorEastAsia" w:cs="Arial"/>
          <w:color w:val="333333"/>
          <w:szCs w:val="21"/>
        </w:rPr>
        <w:t>属性像参考&lt;IRI&gt;一样定义到了资源的链接。该链接的确切含义取决于使用它的每个元素的上下文</w:t>
      </w:r>
    </w:p>
    <w:p w14:paraId="118A7F39" w14:textId="77777777" w:rsidR="008A29DC" w:rsidRPr="008A29DC" w:rsidRDefault="008A29DC" w:rsidP="00D91C76">
      <w:pPr>
        <w:pStyle w:val="a3"/>
        <w:numPr>
          <w:ilvl w:val="0"/>
          <w:numId w:val="1"/>
        </w:numPr>
        <w:ind w:firstLineChars="0"/>
        <w:rPr>
          <w:rStyle w:val="HTML"/>
          <w:rFonts w:asciiTheme="minorEastAsia" w:eastAsiaTheme="minorEastAsia" w:hAnsiTheme="minorEastAsia" w:cstheme="minorBidi"/>
          <w:sz w:val="21"/>
          <w:szCs w:val="21"/>
        </w:rPr>
      </w:pPr>
      <w:r>
        <w:rPr>
          <w:rStyle w:val="HTML"/>
          <w:rFonts w:asciiTheme="minorEastAsia" w:eastAsiaTheme="minorEastAsia" w:hAnsiTheme="minorEastAsia"/>
          <w:color w:val="333333"/>
          <w:sz w:val="21"/>
          <w:szCs w:val="21"/>
        </w:rPr>
        <w:t xml:space="preserve">ellipse </w:t>
      </w:r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标签可用来创建椭圆。</w:t>
      </w:r>
    </w:p>
    <w:p w14:paraId="5FD655DD" w14:textId="77777777" w:rsidR="008A29DC" w:rsidRPr="008A29DC" w:rsidRDefault="008A29DC" w:rsidP="00237D13">
      <w:pPr>
        <w:pStyle w:val="a3"/>
        <w:ind w:leftChars="271" w:left="569" w:firstLineChars="0" w:firstLine="0"/>
        <w:rPr>
          <w:rStyle w:val="HTML"/>
          <w:rFonts w:asciiTheme="minorEastAsia" w:eastAsiaTheme="minorEastAsia" w:hAnsiTheme="minorEastAsia" w:cstheme="minorBidi"/>
          <w:sz w:val="21"/>
          <w:szCs w:val="21"/>
        </w:rPr>
      </w:pPr>
      <w:proofErr w:type="spellStart"/>
      <w:r>
        <w:rPr>
          <w:rStyle w:val="HTML"/>
          <w:rFonts w:asciiTheme="minorEastAsia" w:eastAsiaTheme="minorEastAsia" w:hAnsiTheme="minorEastAsia"/>
          <w:color w:val="333333"/>
          <w:sz w:val="21"/>
          <w:szCs w:val="21"/>
        </w:rPr>
        <w:t>C</w:t>
      </w:r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x</w:t>
      </w:r>
      <w:proofErr w:type="spellEnd"/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属性定义圆点的x坐标；</w:t>
      </w:r>
    </w:p>
    <w:p w14:paraId="63E2D220" w14:textId="093F636F" w:rsidR="008A29DC" w:rsidRPr="008A29DC" w:rsidRDefault="008A29DC" w:rsidP="00237D13">
      <w:pPr>
        <w:pStyle w:val="a3"/>
        <w:ind w:leftChars="271" w:left="569" w:firstLineChars="0" w:firstLine="0"/>
        <w:rPr>
          <w:rStyle w:val="HTML"/>
          <w:rFonts w:asciiTheme="minorEastAsia" w:eastAsiaTheme="minorEastAsia" w:hAnsiTheme="minorEastAsia" w:cstheme="minorBidi"/>
          <w:sz w:val="21"/>
          <w:szCs w:val="21"/>
        </w:rPr>
      </w:pPr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cy属性定义圆点的y坐标；</w:t>
      </w:r>
    </w:p>
    <w:p w14:paraId="39053F9A" w14:textId="77777777" w:rsidR="008A29DC" w:rsidRDefault="008A29DC" w:rsidP="00237D13">
      <w:pPr>
        <w:pStyle w:val="a3"/>
        <w:ind w:leftChars="271" w:left="569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rx</w:t>
      </w:r>
      <w:proofErr w:type="spellEnd"/>
      <w:r>
        <w:rPr>
          <w:rFonts w:asciiTheme="minorEastAsia" w:hAnsiTheme="minorEastAsia" w:hint="eastAsia"/>
          <w:szCs w:val="21"/>
        </w:rPr>
        <w:t>属性定义水平半径；</w:t>
      </w:r>
    </w:p>
    <w:p w14:paraId="5E38FC00" w14:textId="0BEEF7A3" w:rsidR="00694E7B" w:rsidRPr="00694E7B" w:rsidRDefault="008A29DC" w:rsidP="00E80336">
      <w:pPr>
        <w:pStyle w:val="a3"/>
        <w:ind w:leftChars="271" w:left="569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ry</w:t>
      </w:r>
      <w:proofErr w:type="spellEnd"/>
      <w:r>
        <w:rPr>
          <w:rFonts w:asciiTheme="minorEastAsia" w:hAnsiTheme="minorEastAsia" w:hint="eastAsia"/>
          <w:szCs w:val="21"/>
        </w:rPr>
        <w:t>属性定义垂直半径</w:t>
      </w:r>
      <w:r w:rsidR="00237D13">
        <w:rPr>
          <w:rFonts w:asciiTheme="minorEastAsia" w:hAnsiTheme="minorEastAsia" w:hint="eastAsia"/>
          <w:szCs w:val="21"/>
        </w:rPr>
        <w:t>；</w:t>
      </w:r>
    </w:p>
    <w:p w14:paraId="6ED2B1D7" w14:textId="094DD9FB" w:rsidR="00237D13" w:rsidRDefault="00694E7B" w:rsidP="00237D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transition</w:t>
      </w:r>
      <w:r w:rsidR="00937472">
        <w:rPr>
          <w:rFonts w:asciiTheme="minorEastAsia" w:hAnsiTheme="minorEastAsia" w:hint="eastAsia"/>
          <w:szCs w:val="21"/>
        </w:rPr>
        <w:t>是一个过渡，</w:t>
      </w:r>
      <w:r w:rsidR="002405C1">
        <w:rPr>
          <w:rFonts w:asciiTheme="minorEastAsia" w:hAnsiTheme="minorEastAsia" w:hint="eastAsia"/>
          <w:szCs w:val="21"/>
        </w:rPr>
        <w:t>如果</w:t>
      </w:r>
      <w:r>
        <w:rPr>
          <w:rFonts w:asciiTheme="minorEastAsia" w:hAnsiTheme="minorEastAsia" w:hint="eastAsia"/>
          <w:szCs w:val="21"/>
        </w:rPr>
        <w:t>里面写入v-for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编辑器就会出现红线但不会影响效果</w:t>
      </w:r>
    </w:p>
    <w:p w14:paraId="5C37408D" w14:textId="4F4E305D" w:rsidR="004B4414" w:rsidRPr="00662D5F" w:rsidRDefault="007444BE" w:rsidP="00237D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7444BE">
        <w:rPr>
          <w:rFonts w:asciiTheme="minorEastAsia" w:hAnsiTheme="minorEastAsia" w:hint="eastAsia"/>
          <w:color w:val="333333"/>
          <w:szCs w:val="21"/>
          <w:shd w:val="clear" w:color="auto" w:fill="FFFFFF"/>
        </w:rPr>
        <w:t>Vue.nextTick</w:t>
      </w:r>
      <w:proofErr w:type="spellEnd"/>
      <w:r w:rsidRPr="007444BE">
        <w:rPr>
          <w:rFonts w:asciiTheme="minorEastAsia" w:hAnsiTheme="minorEastAsia" w:hint="eastAsia"/>
          <w:color w:val="333333"/>
          <w:szCs w:val="21"/>
          <w:shd w:val="clear" w:color="auto" w:fill="FFFFFF"/>
        </w:rPr>
        <w:t>()</w:t>
      </w:r>
      <w:r w:rsidR="00662D5F">
        <w:rPr>
          <w:rFonts w:asciiTheme="minorEastAsia" w:hAnsiTheme="minorEastAsia"/>
          <w:color w:val="333333"/>
          <w:szCs w:val="21"/>
          <w:shd w:val="clear" w:color="auto" w:fill="FFFFFF"/>
        </w:rPr>
        <w:t xml:space="preserve"> </w:t>
      </w:r>
      <w:r w:rsidR="00662D5F" w:rsidRPr="00662D5F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在下次 DOM 更新循环结束之后执行延迟回调。在修改数据之后立即使用这个方法，获取更新后的 DOM</w:t>
      </w:r>
    </w:p>
    <w:p w14:paraId="16DEA41A" w14:textId="23BBC979" w:rsidR="008A59BF" w:rsidRDefault="008A59BF" w:rsidP="00237D1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clearTimeout</w:t>
      </w:r>
      <w:proofErr w:type="spellEnd"/>
      <w:r>
        <w:rPr>
          <w:rFonts w:asciiTheme="minorEastAsia" w:hAnsiTheme="minorEastAsia"/>
          <w:szCs w:val="21"/>
        </w:rPr>
        <w:t>()</w:t>
      </w:r>
      <w:r>
        <w:rPr>
          <w:rFonts w:asciiTheme="minorEastAsia" w:hAnsiTheme="minorEastAsia" w:hint="eastAsia"/>
          <w:szCs w:val="21"/>
        </w:rPr>
        <w:t xml:space="preserve"> 方法可取消由 </w:t>
      </w:r>
      <w:proofErr w:type="spellStart"/>
      <w:r>
        <w:rPr>
          <w:rFonts w:asciiTheme="minorEastAsia" w:hAnsiTheme="minorEastAsia" w:hint="eastAsia"/>
          <w:szCs w:val="21"/>
        </w:rPr>
        <w:t>setTimeout</w:t>
      </w:r>
      <w:proofErr w:type="spellEnd"/>
      <w:r>
        <w:rPr>
          <w:rFonts w:asciiTheme="minorEastAsia" w:hAnsiTheme="minorEastAsia"/>
          <w:szCs w:val="21"/>
        </w:rPr>
        <w:t xml:space="preserve">() </w:t>
      </w:r>
      <w:r>
        <w:rPr>
          <w:rFonts w:asciiTheme="minorEastAsia" w:hAnsiTheme="minorEastAsia" w:hint="eastAsia"/>
          <w:szCs w:val="21"/>
        </w:rPr>
        <w:t xml:space="preserve">方法设置的 </w:t>
      </w:r>
      <w:r>
        <w:rPr>
          <w:rFonts w:asciiTheme="minorEastAsia" w:hAnsiTheme="minorEastAsia"/>
          <w:szCs w:val="21"/>
        </w:rPr>
        <w:t>timeout</w:t>
      </w:r>
      <w:r w:rsidR="000777BB">
        <w:rPr>
          <w:rFonts w:asciiTheme="minorEastAsia" w:hAnsiTheme="minorEastAsia" w:hint="eastAsia"/>
          <w:szCs w:val="21"/>
        </w:rPr>
        <w:t>；</w:t>
      </w:r>
    </w:p>
    <w:p w14:paraId="5AF4D540" w14:textId="4FA8F09B" w:rsidR="00B42CAF" w:rsidRDefault="006F1B03" w:rsidP="00B42CAF">
      <w:pPr>
        <w:pStyle w:val="a3"/>
        <w:ind w:left="360" w:firstLineChars="0" w:firstLine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Theme="minorEastAsia" w:hAnsiTheme="minorEastAsia" w:hint="eastAsia"/>
          <w:szCs w:val="21"/>
        </w:rPr>
        <w:t>clearTimeout</w:t>
      </w:r>
      <w:proofErr w:type="spellEnd"/>
      <w:r>
        <w:rPr>
          <w:rFonts w:asciiTheme="minorEastAsia" w:hAnsiTheme="minorEastAsia"/>
          <w:szCs w:val="21"/>
        </w:rPr>
        <w:t xml:space="preserve">()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方法的参数必须是由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setTimeout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()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返回的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ID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值</w:t>
      </w:r>
    </w:p>
    <w:p w14:paraId="3CBE8E3C" w14:textId="472FC785" w:rsidR="004C2CFE" w:rsidRDefault="004C2CFE" w:rsidP="00B42CAF">
      <w:pPr>
        <w:pStyle w:val="a3"/>
        <w:numPr>
          <w:ilvl w:val="0"/>
          <w:numId w:val="1"/>
        </w:numPr>
        <w:ind w:firstLineChars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refresh(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) 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函数刷新当前卡片，如果刷新成功，则返回一个空字符串。如果失败，则返回一个非空字符串</w:t>
      </w:r>
    </w:p>
    <w:p w14:paraId="0F060EBD" w14:textId="4709E703" w:rsidR="004512BB" w:rsidRPr="00FD656A" w:rsidRDefault="00516AAD" w:rsidP="00B42CAF">
      <w:pPr>
        <w:pStyle w:val="a3"/>
        <w:numPr>
          <w:ilvl w:val="0"/>
          <w:numId w:val="1"/>
        </w:numPr>
        <w:ind w:firstLineChars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getBoundingClientRect</w:t>
      </w:r>
      <w:proofErr w:type="spellEnd"/>
      <w:r>
        <w:rPr>
          <w:rFonts w:ascii="Arial" w:hAnsi="Arial" w:cs="Arial" w:hint="eastAsia"/>
          <w:color w:val="2F2F2F"/>
          <w:shd w:val="clear" w:color="auto" w:fill="FFFFFF"/>
        </w:rPr>
        <w:t>(</w:t>
      </w:r>
      <w:r>
        <w:rPr>
          <w:rFonts w:ascii="Arial" w:hAnsi="Arial" w:cs="Arial"/>
          <w:color w:val="2F2F2F"/>
          <w:shd w:val="clear" w:color="auto" w:fill="FFFFFF"/>
        </w:rPr>
        <w:t>)</w:t>
      </w:r>
      <w:r w:rsidR="00BF5A03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用于获取某个元素相对于视窗的位置集合</w:t>
      </w:r>
      <w:r w:rsidR="00893E24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proofErr w:type="spellStart"/>
      <w:r w:rsidR="00893E24">
        <w:rPr>
          <w:rFonts w:ascii="微软雅黑" w:eastAsia="微软雅黑" w:hAnsi="微软雅黑" w:hint="eastAsia"/>
          <w:color w:val="4F4F4F"/>
          <w:shd w:val="clear" w:color="auto" w:fill="FFFFFF"/>
        </w:rPr>
        <w:t>top,lef,right,bottom,width,height</w:t>
      </w:r>
      <w:proofErr w:type="spellEnd"/>
      <w:r w:rsidR="00870351">
        <w:rPr>
          <w:rFonts w:ascii="微软雅黑" w:eastAsia="微软雅黑" w:hAnsi="微软雅黑" w:hint="eastAsia"/>
          <w:color w:val="4F4F4F"/>
          <w:shd w:val="clear" w:color="auto" w:fill="FFFFFF"/>
        </w:rPr>
        <w:t>;</w:t>
      </w:r>
    </w:p>
    <w:p w14:paraId="3BD2B642" w14:textId="380477CF" w:rsidR="00744719" w:rsidRPr="00553E2D" w:rsidRDefault="00744719" w:rsidP="00FD656A">
      <w:pPr>
        <w:pStyle w:val="a3"/>
        <w:numPr>
          <w:ilvl w:val="0"/>
          <w:numId w:val="1"/>
        </w:numPr>
        <w:ind w:firstLineChars="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t> </w:t>
      </w:r>
      <w:r w:rsidRPr="00744719">
        <w:t>tap</w:t>
      </w:r>
      <w:r w:rsidRPr="00744719">
        <w:rPr>
          <w:rFonts w:hint="eastAsia"/>
        </w:rPr>
        <w:t>，</w:t>
      </w:r>
      <w:proofErr w:type="spellStart"/>
      <w:r w:rsidRPr="00744719">
        <w:t>zepto</w:t>
      </w:r>
      <w:proofErr w:type="spellEnd"/>
      <w:r w:rsidRPr="00744719">
        <w:rPr>
          <w:rFonts w:hint="eastAsia"/>
        </w:rPr>
        <w:t>的</w:t>
      </w:r>
      <w:r w:rsidRPr="00744719">
        <w:t>tap</w:t>
      </w:r>
      <w:r w:rsidRPr="00744719">
        <w:rPr>
          <w:rFonts w:hint="eastAsia"/>
        </w:rPr>
        <w:t>事件</w:t>
      </w:r>
      <w:r w:rsidRPr="00744719">
        <w:t xml:space="preserve">, </w:t>
      </w:r>
      <w:r w:rsidRPr="00744719">
        <w:rPr>
          <w:rFonts w:hint="eastAsia"/>
        </w:rPr>
        <w:t>利用</w:t>
      </w:r>
      <w:proofErr w:type="spellStart"/>
      <w:r w:rsidRPr="00744719">
        <w:t>touchstart</w:t>
      </w:r>
      <w:proofErr w:type="spellEnd"/>
      <w:r w:rsidRPr="00744719">
        <w:rPr>
          <w:rFonts w:hint="eastAsia"/>
        </w:rPr>
        <w:t>和</w:t>
      </w:r>
      <w:proofErr w:type="spellStart"/>
      <w:r w:rsidRPr="00744719">
        <w:t>touchend</w:t>
      </w:r>
      <w:proofErr w:type="spellEnd"/>
      <w:r w:rsidRPr="00744719">
        <w:rPr>
          <w:rFonts w:hint="eastAsia"/>
        </w:rPr>
        <w:t>来模拟</w:t>
      </w:r>
      <w:r w:rsidRPr="00744719">
        <w:t>click</w:t>
      </w:r>
      <w:r w:rsidRPr="00744719">
        <w:rPr>
          <w:rFonts w:hint="eastAsia"/>
        </w:rPr>
        <w:t>事件</w:t>
      </w:r>
      <w:r w:rsidRPr="00744719">
        <w:t>；</w:t>
      </w:r>
      <w:r w:rsidRPr="00744719">
        <w:rPr>
          <w:rFonts w:hint="eastAsia"/>
        </w:rPr>
        <w:t>缺点</w:t>
      </w:r>
      <w:r w:rsidRPr="00744719">
        <w:t xml:space="preserve">: </w:t>
      </w:r>
      <w:r w:rsidRPr="00744719">
        <w:rPr>
          <w:rFonts w:hint="eastAsia"/>
        </w:rPr>
        <w:t>点击穿透</w:t>
      </w:r>
      <w:r w:rsidR="00954606">
        <w:rPr>
          <w:rFonts w:hint="eastAsia"/>
        </w:rPr>
        <w:t>;</w:t>
      </w:r>
    </w:p>
    <w:p w14:paraId="0BE2556A" w14:textId="77777777" w:rsidR="00553E2D" w:rsidRPr="00FC08B3" w:rsidRDefault="00553E2D" w:rsidP="00553E2D">
      <w:pPr>
        <w:pStyle w:val="a3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954606">
        <w:t>minxin</w:t>
      </w:r>
      <w:proofErr w:type="spellEnd"/>
      <w:r w:rsidRPr="00954606">
        <w:rPr>
          <w:rFonts w:hint="eastAsia"/>
        </w:rPr>
        <w:t>使用及介绍</w:t>
      </w:r>
    </w:p>
    <w:p w14:paraId="04F37809" w14:textId="77777777" w:rsidR="00553E2D" w:rsidRPr="00954606" w:rsidRDefault="00553E2D" w:rsidP="00553E2D">
      <w:proofErr w:type="spellStart"/>
      <w:r w:rsidRPr="00954606">
        <w:t>vue</w:t>
      </w:r>
      <w:proofErr w:type="spellEnd"/>
      <w:r w:rsidRPr="00954606">
        <w:rPr>
          <w:rFonts w:hint="eastAsia"/>
        </w:rPr>
        <w:t>中提供了一种混合机制</w:t>
      </w:r>
      <w:r w:rsidRPr="00954606">
        <w:t>--</w:t>
      </w:r>
      <w:proofErr w:type="spellStart"/>
      <w:r w:rsidRPr="00954606">
        <w:t>mixins</w:t>
      </w:r>
      <w:proofErr w:type="spellEnd"/>
      <w:r w:rsidRPr="00954606">
        <w:rPr>
          <w:rFonts w:hint="eastAsia"/>
        </w:rPr>
        <w:t>，用来更高效的实现组件内容的复用。最开始我一度认为这个和组件好像没啥区别。。后来发现错了。下面我们来看看</w:t>
      </w:r>
      <w:proofErr w:type="spellStart"/>
      <w:r w:rsidRPr="00954606">
        <w:t>mixins</w:t>
      </w:r>
      <w:proofErr w:type="spellEnd"/>
      <w:r w:rsidRPr="00954606">
        <w:rPr>
          <w:rFonts w:hint="eastAsia"/>
        </w:rPr>
        <w:t>和普通情况下引入组件有什么区别？</w:t>
      </w:r>
    </w:p>
    <w:p w14:paraId="0B50B169" w14:textId="77777777" w:rsidR="00553E2D" w:rsidRPr="00954606" w:rsidRDefault="00553E2D" w:rsidP="00553E2D"/>
    <w:p w14:paraId="31B2CF34" w14:textId="77777777" w:rsidR="00553E2D" w:rsidRPr="00954606" w:rsidRDefault="00553E2D" w:rsidP="00553E2D">
      <w:r w:rsidRPr="00954606">
        <w:t xml:space="preserve">     </w:t>
      </w:r>
      <w:r w:rsidRPr="00954606">
        <w:rPr>
          <w:rFonts w:hint="eastAsia"/>
        </w:rPr>
        <w:t>组件在引用之后相当于在父组件内开辟了一块单独的空间，来根据父组件</w:t>
      </w:r>
      <w:r w:rsidRPr="00954606">
        <w:t>props</w:t>
      </w:r>
      <w:r w:rsidRPr="00954606">
        <w:rPr>
          <w:rFonts w:hint="eastAsia"/>
        </w:rPr>
        <w:t>过来的值进行相应的操作，单本质上两者还是泾渭分明，相对独立。</w:t>
      </w:r>
    </w:p>
    <w:p w14:paraId="33C3D15D" w14:textId="77777777" w:rsidR="00553E2D" w:rsidRPr="00954606" w:rsidRDefault="00553E2D" w:rsidP="00553E2D"/>
    <w:p w14:paraId="7A439D98" w14:textId="77777777" w:rsidR="00553E2D" w:rsidRPr="00954606" w:rsidRDefault="00553E2D" w:rsidP="00553E2D">
      <w:r w:rsidRPr="00954606">
        <w:t xml:space="preserve">     </w:t>
      </w:r>
      <w:r w:rsidRPr="00954606">
        <w:rPr>
          <w:rFonts w:hint="eastAsia"/>
        </w:rPr>
        <w:t>而</w:t>
      </w:r>
      <w:proofErr w:type="spellStart"/>
      <w:r w:rsidRPr="00954606">
        <w:t>mixins</w:t>
      </w:r>
      <w:proofErr w:type="spellEnd"/>
      <w:r w:rsidRPr="00954606">
        <w:rPr>
          <w:rFonts w:hint="eastAsia"/>
        </w:rPr>
        <w:t>则是在引入组件之后，则是将组件内部的内容如</w:t>
      </w:r>
      <w:r w:rsidRPr="00954606">
        <w:t>data</w:t>
      </w:r>
      <w:r w:rsidRPr="00954606">
        <w:rPr>
          <w:rFonts w:hint="eastAsia"/>
        </w:rPr>
        <w:t>等方法、</w:t>
      </w:r>
      <w:r w:rsidRPr="00954606">
        <w:t>method</w:t>
      </w:r>
      <w:r w:rsidRPr="00954606">
        <w:rPr>
          <w:rFonts w:hint="eastAsia"/>
        </w:rPr>
        <w:t>等属性与父组件相应内容进行合并。相当于在引入后，父组件的各种属性方法都被扩充了。</w:t>
      </w:r>
    </w:p>
    <w:p w14:paraId="0F01D4FF" w14:textId="77777777" w:rsidR="00553E2D" w:rsidRPr="00954606" w:rsidRDefault="00553E2D" w:rsidP="00553E2D"/>
    <w:p w14:paraId="5454E904" w14:textId="77777777" w:rsidR="00553E2D" w:rsidRPr="00954606" w:rsidRDefault="00553E2D" w:rsidP="00553E2D">
      <w:r w:rsidRPr="00954606">
        <w:t xml:space="preserve"> </w:t>
      </w:r>
      <w:r w:rsidRPr="00954606">
        <w:rPr>
          <w:rFonts w:hint="eastAsia"/>
        </w:rPr>
        <w:t>单纯组件引用：</w:t>
      </w:r>
    </w:p>
    <w:p w14:paraId="587C2900" w14:textId="77777777" w:rsidR="00553E2D" w:rsidRPr="00954606" w:rsidRDefault="00553E2D" w:rsidP="00553E2D"/>
    <w:p w14:paraId="2E3DCA14" w14:textId="77777777" w:rsidR="00553E2D" w:rsidRPr="00954606" w:rsidRDefault="00553E2D" w:rsidP="00553E2D">
      <w:r w:rsidRPr="00954606">
        <w:t xml:space="preserve">          </w:t>
      </w:r>
      <w:r w:rsidRPr="00954606">
        <w:rPr>
          <w:rFonts w:hint="eastAsia"/>
        </w:rPr>
        <w:t>父组件</w:t>
      </w:r>
      <w:r w:rsidRPr="00954606">
        <w:t xml:space="preserve"> + </w:t>
      </w:r>
      <w:r w:rsidRPr="00954606">
        <w:rPr>
          <w:rFonts w:hint="eastAsia"/>
        </w:rPr>
        <w:t>子组件</w:t>
      </w:r>
      <w:r w:rsidRPr="00954606">
        <w:t xml:space="preserve"> &gt;&gt;&gt; </w:t>
      </w:r>
      <w:r w:rsidRPr="00954606">
        <w:rPr>
          <w:rFonts w:hint="eastAsia"/>
        </w:rPr>
        <w:t>父组件</w:t>
      </w:r>
      <w:r w:rsidRPr="00954606">
        <w:t xml:space="preserve"> + </w:t>
      </w:r>
      <w:r w:rsidRPr="00954606">
        <w:rPr>
          <w:rFonts w:hint="eastAsia"/>
        </w:rPr>
        <w:t>子组件</w:t>
      </w:r>
    </w:p>
    <w:p w14:paraId="137E3C62" w14:textId="77777777" w:rsidR="00553E2D" w:rsidRPr="00954606" w:rsidRDefault="00553E2D" w:rsidP="00553E2D"/>
    <w:p w14:paraId="6CDF2A48" w14:textId="77777777" w:rsidR="00553E2D" w:rsidRPr="00954606" w:rsidRDefault="00553E2D" w:rsidP="00553E2D">
      <w:r w:rsidRPr="00954606">
        <w:t xml:space="preserve"> </w:t>
      </w:r>
      <w:proofErr w:type="spellStart"/>
      <w:r w:rsidRPr="00954606">
        <w:t>mixins</w:t>
      </w:r>
      <w:proofErr w:type="spellEnd"/>
      <w:r w:rsidRPr="00954606">
        <w:rPr>
          <w:rFonts w:hint="eastAsia"/>
        </w:rPr>
        <w:t>：</w:t>
      </w:r>
    </w:p>
    <w:p w14:paraId="4865EC37" w14:textId="77777777" w:rsidR="00553E2D" w:rsidRPr="00954606" w:rsidRDefault="00553E2D" w:rsidP="00553E2D"/>
    <w:p w14:paraId="0923CEBA" w14:textId="77777777" w:rsidR="00553E2D" w:rsidRPr="00954606" w:rsidRDefault="00553E2D" w:rsidP="00553E2D">
      <w:r w:rsidRPr="00954606">
        <w:t xml:space="preserve">          </w:t>
      </w:r>
      <w:r w:rsidRPr="00954606">
        <w:rPr>
          <w:rFonts w:hint="eastAsia"/>
        </w:rPr>
        <w:t>父组件</w:t>
      </w:r>
      <w:r w:rsidRPr="00954606">
        <w:t xml:space="preserve"> + </w:t>
      </w:r>
      <w:r w:rsidRPr="00954606">
        <w:rPr>
          <w:rFonts w:hint="eastAsia"/>
        </w:rPr>
        <w:t>子组件</w:t>
      </w:r>
      <w:r w:rsidRPr="00954606">
        <w:t xml:space="preserve"> &gt;&gt;&gt; new</w:t>
      </w:r>
      <w:r w:rsidRPr="00954606">
        <w:rPr>
          <w:rFonts w:hint="eastAsia"/>
        </w:rPr>
        <w:t>父组件</w:t>
      </w:r>
    </w:p>
    <w:p w14:paraId="3DBE79C1" w14:textId="77777777" w:rsidR="00553E2D" w:rsidRPr="00954606" w:rsidRDefault="00553E2D" w:rsidP="00553E2D"/>
    <w:p w14:paraId="4F51C631" w14:textId="77777777" w:rsidR="00553E2D" w:rsidRPr="00954606" w:rsidRDefault="00553E2D" w:rsidP="00553E2D">
      <w:r w:rsidRPr="00954606">
        <w:rPr>
          <w:rFonts w:hint="eastAsia"/>
        </w:rPr>
        <w:lastRenderedPageBreak/>
        <w:t>作用：多个组件可以共享数据和方法，在使用</w:t>
      </w:r>
      <w:proofErr w:type="spellStart"/>
      <w:r w:rsidRPr="00954606">
        <w:t>mixin</w:t>
      </w:r>
      <w:proofErr w:type="spellEnd"/>
      <w:r w:rsidRPr="00954606">
        <w:rPr>
          <w:rFonts w:hint="eastAsia"/>
        </w:rPr>
        <w:t>的组件中引入后，</w:t>
      </w:r>
      <w:proofErr w:type="spellStart"/>
      <w:r w:rsidRPr="00954606">
        <w:t>mixin</w:t>
      </w:r>
      <w:proofErr w:type="spellEnd"/>
      <w:r w:rsidRPr="00954606">
        <w:rPr>
          <w:rFonts w:hint="eastAsia"/>
        </w:rPr>
        <w:t>中的方法和属性也就并入到该组件中，可以直接使用。钩子函数会两个都被调用，</w:t>
      </w:r>
      <w:proofErr w:type="spellStart"/>
      <w:r w:rsidRPr="00954606">
        <w:t>mixin</w:t>
      </w:r>
      <w:proofErr w:type="spellEnd"/>
      <w:r w:rsidRPr="00954606">
        <w:rPr>
          <w:rFonts w:hint="eastAsia"/>
        </w:rPr>
        <w:t>中的钩子首先执行。</w:t>
      </w:r>
    </w:p>
    <w:p w14:paraId="0F2D20EB" w14:textId="77777777" w:rsidR="00553E2D" w:rsidRPr="00954606" w:rsidRDefault="00553E2D" w:rsidP="00553E2D"/>
    <w:p w14:paraId="5154860D" w14:textId="77777777" w:rsidR="00553E2D" w:rsidRPr="00954606" w:rsidRDefault="00553E2D" w:rsidP="00553E2D">
      <w:r w:rsidRPr="00954606">
        <w:rPr>
          <w:rFonts w:hint="eastAsia"/>
        </w:rPr>
        <w:t>下面给大家介绍</w:t>
      </w:r>
      <w:proofErr w:type="spellStart"/>
      <w:r w:rsidRPr="00954606">
        <w:t>vue</w:t>
      </w:r>
      <w:proofErr w:type="spellEnd"/>
      <w:r w:rsidRPr="00954606">
        <w:t xml:space="preserve"> </w:t>
      </w:r>
      <w:proofErr w:type="spellStart"/>
      <w:r w:rsidRPr="00954606">
        <w:t>mixin</w:t>
      </w:r>
      <w:proofErr w:type="spellEnd"/>
      <w:r w:rsidRPr="00954606">
        <w:rPr>
          <w:rFonts w:hint="eastAsia"/>
        </w:rPr>
        <w:t>的用法，具体介绍如下所示：</w:t>
      </w:r>
    </w:p>
    <w:p w14:paraId="32A780C8" w14:textId="77777777" w:rsidR="00553E2D" w:rsidRPr="00954606" w:rsidRDefault="00553E2D" w:rsidP="00553E2D">
      <w:r>
        <w:rPr>
          <w:rFonts w:hint="eastAsia"/>
        </w:rPr>
        <w:t>~</w:t>
      </w:r>
      <w:r w:rsidRPr="00954606">
        <w:rPr>
          <w:rFonts w:hint="eastAsia"/>
        </w:rPr>
        <w:t>定义一个</w:t>
      </w:r>
      <w:r w:rsidRPr="00954606">
        <w:t xml:space="preserve"> </w:t>
      </w:r>
      <w:proofErr w:type="spellStart"/>
      <w:r w:rsidRPr="00954606">
        <w:t>js</w:t>
      </w:r>
      <w:proofErr w:type="spellEnd"/>
      <w:r w:rsidRPr="00954606">
        <w:t xml:space="preserve"> </w:t>
      </w:r>
      <w:r w:rsidRPr="00954606">
        <w:rPr>
          <w:rFonts w:hint="eastAsia"/>
        </w:rPr>
        <w:t>文件</w:t>
      </w:r>
      <w:r w:rsidRPr="00954606">
        <w:t>(mixin.js)</w:t>
      </w:r>
    </w:p>
    <w:p w14:paraId="5F044D40" w14:textId="77777777" w:rsidR="00553E2D" w:rsidRPr="00954606" w:rsidRDefault="00553E2D" w:rsidP="00553E2D">
      <w:r w:rsidRPr="00954606">
        <w:t xml:space="preserve"> export default {</w:t>
      </w:r>
    </w:p>
    <w:p w14:paraId="43146CDD" w14:textId="77777777" w:rsidR="00553E2D" w:rsidRPr="00954606" w:rsidRDefault="00553E2D" w:rsidP="00553E2D">
      <w:r w:rsidRPr="00954606">
        <w:t xml:space="preserve"> </w:t>
      </w:r>
      <w:proofErr w:type="gramStart"/>
      <w:r w:rsidRPr="00954606">
        <w:t>data(</w:t>
      </w:r>
      <w:proofErr w:type="gramEnd"/>
      <w:r w:rsidRPr="00954606">
        <w:t>) {</w:t>
      </w:r>
    </w:p>
    <w:p w14:paraId="01A1213F" w14:textId="77777777" w:rsidR="00553E2D" w:rsidRPr="00954606" w:rsidRDefault="00553E2D" w:rsidP="00553E2D">
      <w:r w:rsidRPr="00954606">
        <w:t xml:space="preserve">  </w:t>
      </w:r>
      <w:r>
        <w:tab/>
      </w:r>
      <w:r w:rsidRPr="00954606">
        <w:t>return {</w:t>
      </w:r>
    </w:p>
    <w:p w14:paraId="1D8521E4" w14:textId="77777777" w:rsidR="00553E2D" w:rsidRPr="00954606" w:rsidRDefault="00553E2D" w:rsidP="00553E2D">
      <w:r w:rsidRPr="00954606">
        <w:t xml:space="preserve">   </w:t>
      </w:r>
      <w:r>
        <w:tab/>
        <w:t xml:space="preserve"> </w:t>
      </w:r>
      <w:r w:rsidRPr="00954606">
        <w:t>name: '</w:t>
      </w:r>
      <w:proofErr w:type="spellStart"/>
      <w:r w:rsidRPr="00954606">
        <w:t>mixin</w:t>
      </w:r>
      <w:proofErr w:type="spellEnd"/>
      <w:r w:rsidRPr="00954606">
        <w:t>'</w:t>
      </w:r>
    </w:p>
    <w:p w14:paraId="1771DD8E" w14:textId="77777777" w:rsidR="00553E2D" w:rsidRPr="00954606" w:rsidRDefault="00553E2D" w:rsidP="00553E2D">
      <w:r w:rsidRPr="00954606">
        <w:t xml:space="preserve"> </w:t>
      </w:r>
      <w:r>
        <w:tab/>
      </w:r>
      <w:r w:rsidRPr="00954606">
        <w:t xml:space="preserve"> }</w:t>
      </w:r>
    </w:p>
    <w:p w14:paraId="064D58A2" w14:textId="77777777" w:rsidR="00553E2D" w:rsidRPr="00954606" w:rsidRDefault="00553E2D" w:rsidP="00553E2D">
      <w:r w:rsidRPr="00954606">
        <w:t xml:space="preserve"> </w:t>
      </w:r>
      <w:r>
        <w:tab/>
      </w:r>
      <w:r w:rsidRPr="00954606">
        <w:t>},</w:t>
      </w:r>
    </w:p>
    <w:p w14:paraId="604DF7FC" w14:textId="77777777" w:rsidR="00553E2D" w:rsidRPr="00954606" w:rsidRDefault="00553E2D" w:rsidP="00553E2D">
      <w:r w:rsidRPr="00954606">
        <w:t xml:space="preserve"> </w:t>
      </w:r>
      <w:r>
        <w:tab/>
      </w:r>
      <w:proofErr w:type="gramStart"/>
      <w:r w:rsidRPr="00954606">
        <w:t>created(</w:t>
      </w:r>
      <w:proofErr w:type="gramEnd"/>
      <w:r w:rsidRPr="00954606">
        <w:t>) {</w:t>
      </w:r>
    </w:p>
    <w:p w14:paraId="2A2F586D" w14:textId="77777777" w:rsidR="00553E2D" w:rsidRPr="00954606" w:rsidRDefault="00553E2D" w:rsidP="00553E2D">
      <w:r w:rsidRPr="00954606">
        <w:t xml:space="preserve"> </w:t>
      </w:r>
      <w:r>
        <w:tab/>
      </w:r>
      <w:r w:rsidRPr="00954606">
        <w:t xml:space="preserve"> </w:t>
      </w:r>
      <w:proofErr w:type="gramStart"/>
      <w:r w:rsidRPr="00954606">
        <w:t>console.log(</w:t>
      </w:r>
      <w:proofErr w:type="gramEnd"/>
      <w:r w:rsidRPr="00954606">
        <w:t>'</w:t>
      </w:r>
      <w:proofErr w:type="spellStart"/>
      <w:r w:rsidRPr="00954606">
        <w:t>mixin</w:t>
      </w:r>
      <w:proofErr w:type="spellEnd"/>
      <w:r w:rsidRPr="00954606">
        <w:t>...', this.name);</w:t>
      </w:r>
    </w:p>
    <w:p w14:paraId="75600F88" w14:textId="77777777" w:rsidR="00553E2D" w:rsidRPr="00954606" w:rsidRDefault="00553E2D" w:rsidP="00553E2D">
      <w:r w:rsidRPr="00954606">
        <w:t xml:space="preserve"> },</w:t>
      </w:r>
    </w:p>
    <w:p w14:paraId="0140CE9E" w14:textId="77777777" w:rsidR="00553E2D" w:rsidRPr="00954606" w:rsidRDefault="00553E2D" w:rsidP="00553E2D">
      <w:r w:rsidRPr="00954606">
        <w:t xml:space="preserve"> </w:t>
      </w:r>
      <w:proofErr w:type="gramStart"/>
      <w:r w:rsidRPr="00954606">
        <w:t>mounted(</w:t>
      </w:r>
      <w:proofErr w:type="gramEnd"/>
      <w:r w:rsidRPr="00954606">
        <w:t>) {},</w:t>
      </w:r>
    </w:p>
    <w:p w14:paraId="2E4340C4" w14:textId="77777777" w:rsidR="00553E2D" w:rsidRPr="00954606" w:rsidRDefault="00553E2D" w:rsidP="00553E2D">
      <w:r w:rsidRPr="00954606">
        <w:t xml:space="preserve"> </w:t>
      </w:r>
      <w:r>
        <w:tab/>
      </w:r>
      <w:r w:rsidRPr="00954606">
        <w:t>methods: {}</w:t>
      </w:r>
    </w:p>
    <w:p w14:paraId="65186FFA" w14:textId="77777777" w:rsidR="00553E2D" w:rsidRPr="00954606" w:rsidRDefault="00553E2D" w:rsidP="00553E2D">
      <w:r w:rsidRPr="00954606">
        <w:t>}</w:t>
      </w:r>
    </w:p>
    <w:p w14:paraId="758CA7D1" w14:textId="77777777" w:rsidR="00553E2D" w:rsidRPr="00553E2D" w:rsidRDefault="00553E2D" w:rsidP="00553E2D">
      <w:pPr>
        <w:rPr>
          <w:rFonts w:cs="微软雅黑"/>
          <w:color w:val="4F4F4F"/>
          <w:shd w:val="clear" w:color="auto" w:fill="FFFFFF"/>
        </w:rPr>
      </w:pPr>
      <w:r w:rsidRPr="00553E2D">
        <w:rPr>
          <w:rFonts w:cs="微软雅黑" w:hint="eastAsia"/>
          <w:color w:val="4F4F4F"/>
          <w:shd w:val="clear" w:color="auto" w:fill="FFFFFF"/>
        </w:rPr>
        <w:t>~</w:t>
      </w:r>
      <w:r w:rsidRPr="00553E2D">
        <w:rPr>
          <w:rFonts w:cs="微软雅黑"/>
          <w:color w:val="4F4F4F"/>
          <w:shd w:val="clear" w:color="auto" w:fill="FFFFFF"/>
        </w:rPr>
        <w:t>~</w:t>
      </w:r>
      <w:r w:rsidRPr="00553E2D">
        <w:rPr>
          <w:rFonts w:cs="微软雅黑" w:hint="eastAsia"/>
          <w:color w:val="4F4F4F"/>
          <w:shd w:val="clear" w:color="auto" w:fill="FFFFFF"/>
        </w:rPr>
        <w:t>在</w:t>
      </w:r>
      <w:proofErr w:type="spellStart"/>
      <w:r w:rsidRPr="00553E2D">
        <w:rPr>
          <w:rFonts w:cs="微软雅黑" w:hint="eastAsia"/>
          <w:color w:val="4F4F4F"/>
          <w:shd w:val="clear" w:color="auto" w:fill="FFFFFF"/>
        </w:rPr>
        <w:t>vue</w:t>
      </w:r>
      <w:proofErr w:type="spellEnd"/>
      <w:r w:rsidRPr="00553E2D">
        <w:rPr>
          <w:rFonts w:cs="微软雅黑" w:hint="eastAsia"/>
          <w:color w:val="4F4F4F"/>
          <w:shd w:val="clear" w:color="auto" w:fill="FFFFFF"/>
        </w:rPr>
        <w:t>文件中使用</w:t>
      </w:r>
      <w:proofErr w:type="spellStart"/>
      <w:r w:rsidRPr="00553E2D">
        <w:rPr>
          <w:rFonts w:cs="微软雅黑" w:hint="eastAsia"/>
          <w:color w:val="4F4F4F"/>
          <w:shd w:val="clear" w:color="auto" w:fill="FFFFFF"/>
        </w:rPr>
        <w:t>mixin</w:t>
      </w:r>
      <w:proofErr w:type="spellEnd"/>
    </w:p>
    <w:p w14:paraId="300EE4ED" w14:textId="77777777" w:rsidR="00553E2D" w:rsidRPr="00FC08B3" w:rsidRDefault="00553E2D" w:rsidP="00553E2D">
      <w:pPr>
        <w:pStyle w:val="a3"/>
        <w:ind w:left="360" w:firstLineChars="0" w:firstLine="0"/>
        <w:rPr>
          <w:rFonts w:cs="微软雅黑"/>
          <w:color w:val="4F4F4F"/>
          <w:shd w:val="clear" w:color="auto" w:fill="FFFFFF"/>
        </w:rPr>
      </w:pPr>
      <w:r w:rsidRPr="00FC08B3">
        <w:rPr>
          <w:rFonts w:cs="微软雅黑" w:hint="eastAsia"/>
          <w:color w:val="4F4F4F"/>
          <w:shd w:val="clear" w:color="auto" w:fill="FFFFFF"/>
        </w:rPr>
        <w:t xml:space="preserve"> import '@/</w:t>
      </w:r>
      <w:proofErr w:type="spellStart"/>
      <w:r w:rsidRPr="00FC08B3">
        <w:rPr>
          <w:rFonts w:cs="微软雅黑" w:hint="eastAsia"/>
          <w:color w:val="4F4F4F"/>
          <w:shd w:val="clear" w:color="auto" w:fill="FFFFFF"/>
        </w:rPr>
        <w:t>mixin</w:t>
      </w:r>
      <w:proofErr w:type="spellEnd"/>
      <w:r w:rsidRPr="00FC08B3">
        <w:rPr>
          <w:rFonts w:cs="微软雅黑" w:hint="eastAsia"/>
          <w:color w:val="4F4F4F"/>
          <w:shd w:val="clear" w:color="auto" w:fill="FFFFFF"/>
        </w:rPr>
        <w:t>'; // 引入</w:t>
      </w:r>
      <w:proofErr w:type="spellStart"/>
      <w:r w:rsidRPr="00FC08B3">
        <w:rPr>
          <w:rFonts w:cs="微软雅黑" w:hint="eastAsia"/>
          <w:color w:val="4F4F4F"/>
          <w:shd w:val="clear" w:color="auto" w:fill="FFFFFF"/>
        </w:rPr>
        <w:t>mixin</w:t>
      </w:r>
      <w:proofErr w:type="spellEnd"/>
      <w:r w:rsidRPr="00FC08B3">
        <w:rPr>
          <w:rFonts w:cs="微软雅黑" w:hint="eastAsia"/>
          <w:color w:val="4F4F4F"/>
          <w:shd w:val="clear" w:color="auto" w:fill="FFFFFF"/>
        </w:rPr>
        <w:t>文件</w:t>
      </w:r>
    </w:p>
    <w:p w14:paraId="4671366F" w14:textId="77777777" w:rsidR="00553E2D" w:rsidRPr="00FC08B3" w:rsidRDefault="00553E2D" w:rsidP="00553E2D">
      <w:pPr>
        <w:pStyle w:val="a3"/>
        <w:ind w:left="360" w:firstLineChars="0" w:firstLine="0"/>
        <w:rPr>
          <w:rFonts w:cs="微软雅黑"/>
          <w:color w:val="4F4F4F"/>
          <w:shd w:val="clear" w:color="auto" w:fill="FFFFFF"/>
        </w:rPr>
      </w:pPr>
      <w:r w:rsidRPr="00FC08B3">
        <w:rPr>
          <w:rFonts w:cs="微软雅黑" w:hint="eastAsia"/>
          <w:color w:val="4F4F4F"/>
          <w:shd w:val="clear" w:color="auto" w:fill="FFFFFF"/>
        </w:rPr>
        <w:t>export default {</w:t>
      </w:r>
    </w:p>
    <w:p w14:paraId="00420E1B" w14:textId="77777777" w:rsidR="00553E2D" w:rsidRPr="00553E2D" w:rsidRDefault="00553E2D" w:rsidP="00553E2D">
      <w:pPr>
        <w:rPr>
          <w:rFonts w:cs="微软雅黑"/>
          <w:color w:val="4F4F4F"/>
          <w:shd w:val="clear" w:color="auto" w:fill="FFFFFF"/>
        </w:rPr>
      </w:pPr>
      <w:r w:rsidRPr="00553E2D">
        <w:rPr>
          <w:rFonts w:cs="微软雅黑" w:hint="eastAsia"/>
          <w:color w:val="4F4F4F"/>
          <w:shd w:val="clear" w:color="auto" w:fill="FFFFFF"/>
        </w:rPr>
        <w:t xml:space="preserve"> </w:t>
      </w:r>
      <w:proofErr w:type="spellStart"/>
      <w:r w:rsidRPr="00553E2D">
        <w:rPr>
          <w:rFonts w:cs="微软雅黑" w:hint="eastAsia"/>
          <w:color w:val="4F4F4F"/>
          <w:shd w:val="clear" w:color="auto" w:fill="FFFFFF"/>
        </w:rPr>
        <w:t>mixins</w:t>
      </w:r>
      <w:proofErr w:type="spellEnd"/>
      <w:r w:rsidRPr="00553E2D">
        <w:rPr>
          <w:rFonts w:cs="微软雅黑" w:hint="eastAsia"/>
          <w:color w:val="4F4F4F"/>
          <w:shd w:val="clear" w:color="auto" w:fill="FFFFFF"/>
        </w:rPr>
        <w:t>: [</w:t>
      </w:r>
      <w:proofErr w:type="spellStart"/>
      <w:r w:rsidRPr="00553E2D">
        <w:rPr>
          <w:rFonts w:cs="微软雅黑" w:hint="eastAsia"/>
          <w:color w:val="4F4F4F"/>
          <w:shd w:val="clear" w:color="auto" w:fill="FFFFFF"/>
        </w:rPr>
        <w:t>mixin</w:t>
      </w:r>
      <w:proofErr w:type="spellEnd"/>
      <w:r w:rsidRPr="00553E2D">
        <w:rPr>
          <w:rFonts w:cs="微软雅黑" w:hint="eastAsia"/>
          <w:color w:val="4F4F4F"/>
          <w:shd w:val="clear" w:color="auto" w:fill="FFFFFF"/>
        </w:rPr>
        <w:t>]</w:t>
      </w:r>
    </w:p>
    <w:p w14:paraId="0123C3C1" w14:textId="77777777" w:rsidR="00553E2D" w:rsidRPr="00553E2D" w:rsidRDefault="00553E2D" w:rsidP="00553E2D">
      <w:pPr>
        <w:rPr>
          <w:rFonts w:cs="微软雅黑"/>
          <w:color w:val="4F4F4F"/>
          <w:shd w:val="clear" w:color="auto" w:fill="FFFFFF"/>
        </w:rPr>
      </w:pPr>
      <w:r w:rsidRPr="00553E2D">
        <w:rPr>
          <w:rFonts w:cs="微软雅黑" w:hint="eastAsia"/>
          <w:color w:val="4F4F4F"/>
          <w:shd w:val="clear" w:color="auto" w:fill="FFFFFF"/>
        </w:rPr>
        <w:t>}</w:t>
      </w:r>
    </w:p>
    <w:p w14:paraId="54198174" w14:textId="77777777" w:rsidR="00553E2D" w:rsidRPr="0044521D" w:rsidRDefault="00553E2D" w:rsidP="00553E2D">
      <w:pPr>
        <w:pStyle w:val="a3"/>
        <w:ind w:left="360" w:firstLineChars="0" w:firstLine="0"/>
      </w:pPr>
      <w:r w:rsidRPr="00954606">
        <w:rPr>
          <w:rFonts w:hint="eastAsia"/>
        </w:rPr>
        <w:t>详见网址：</w:t>
      </w:r>
      <w:r w:rsidRPr="00954606">
        <w:fldChar w:fldCharType="begin"/>
      </w:r>
      <w:r w:rsidRPr="00954606">
        <w:instrText xml:space="preserve"> HYPERLINK "https://blog.csdn.net/qq_36838191/article/details/81004590" </w:instrText>
      </w:r>
      <w:r w:rsidRPr="00954606">
        <w:fldChar w:fldCharType="separate"/>
      </w:r>
      <w:r w:rsidRPr="00FC08B3">
        <w:rPr>
          <w:rStyle w:val="a4"/>
          <w:rFonts w:asciiTheme="minorEastAsia" w:hAnsiTheme="minorEastAsia"/>
          <w:szCs w:val="21"/>
        </w:rPr>
        <w:t>https://blog.csdn.net/qq_36838191/article/details/81004590</w:t>
      </w:r>
      <w:r w:rsidRPr="00954606">
        <w:fldChar w:fldCharType="end"/>
      </w:r>
    </w:p>
    <w:p w14:paraId="2FD0645C" w14:textId="2ECF308E" w:rsidR="00F16E2E" w:rsidRPr="00CA556D" w:rsidRDefault="00F16E2E" w:rsidP="00CA556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proofErr w:type="spellStart"/>
      <w:r w:rsidRPr="00F16E2E">
        <w:rPr>
          <w:rFonts w:asciiTheme="minorEastAsia" w:hAnsiTheme="minorEastAsia"/>
        </w:rPr>
        <w:t>svg</w:t>
      </w:r>
      <w:proofErr w:type="spellEnd"/>
      <w:r w:rsidRPr="00F16E2E">
        <w:rPr>
          <w:rFonts w:asciiTheme="minorEastAsia" w:hAnsiTheme="minorEastAsia" w:hint="eastAsia"/>
        </w:rPr>
        <w:t>：既然资源是</w:t>
      </w:r>
      <w:proofErr w:type="spellStart"/>
      <w:r w:rsidRPr="00F16E2E">
        <w:rPr>
          <w:rFonts w:asciiTheme="minorEastAsia" w:hAnsiTheme="minorEastAsia" w:hint="eastAsia"/>
        </w:rPr>
        <w:t>svg</w:t>
      </w:r>
      <w:proofErr w:type="spellEnd"/>
      <w:r w:rsidRPr="00F16E2E">
        <w:rPr>
          <w:rFonts w:asciiTheme="minorEastAsia" w:hAnsiTheme="minorEastAsia" w:hint="eastAsia"/>
        </w:rPr>
        <w:t>, 那么最好是使用</w:t>
      </w:r>
      <w:proofErr w:type="spellStart"/>
      <w:r w:rsidRPr="00F16E2E">
        <w:rPr>
          <w:rFonts w:asciiTheme="minorEastAsia" w:hAnsiTheme="minorEastAsia" w:hint="eastAsia"/>
        </w:rPr>
        <w:t>svg</w:t>
      </w:r>
      <w:proofErr w:type="spellEnd"/>
      <w:r w:rsidRPr="00F16E2E">
        <w:rPr>
          <w:rFonts w:asciiTheme="minorEastAsia" w:hAnsiTheme="minorEastAsia" w:hint="eastAsia"/>
        </w:rPr>
        <w:t>标签去引用, 这样可以对</w:t>
      </w:r>
      <w:proofErr w:type="spellStart"/>
      <w:r w:rsidRPr="00F16E2E">
        <w:rPr>
          <w:rFonts w:asciiTheme="minorEastAsia" w:hAnsiTheme="minorEastAsia" w:hint="eastAsia"/>
        </w:rPr>
        <w:t>svg</w:t>
      </w:r>
      <w:proofErr w:type="spellEnd"/>
      <w:r w:rsidRPr="00F16E2E">
        <w:rPr>
          <w:rFonts w:asciiTheme="minorEastAsia" w:hAnsiTheme="minorEastAsia" w:hint="eastAsia"/>
        </w:rPr>
        <w:t>调整大小, 设置填充色等一系列的</w:t>
      </w:r>
      <w:proofErr w:type="spellStart"/>
      <w:r w:rsidRPr="00F16E2E">
        <w:rPr>
          <w:rFonts w:asciiTheme="minorEastAsia" w:hAnsiTheme="minorEastAsia" w:hint="eastAsia"/>
        </w:rPr>
        <w:t>svg</w:t>
      </w:r>
      <w:proofErr w:type="spellEnd"/>
      <w:r w:rsidRPr="00F16E2E">
        <w:rPr>
          <w:rFonts w:asciiTheme="minorEastAsia" w:hAnsiTheme="minorEastAsia" w:hint="eastAsia"/>
        </w:rPr>
        <w:t>特性都可以使用。</w:t>
      </w:r>
      <w:r w:rsidRPr="00CA556D">
        <w:rPr>
          <w:rFonts w:asciiTheme="minorEastAsia" w:hAnsiTheme="minorEastAsia" w:hint="eastAsia"/>
        </w:rPr>
        <w:t>具体怎么引用要看使用什么loader了:</w:t>
      </w:r>
    </w:p>
    <w:p w14:paraId="61DAF703" w14:textId="77777777" w:rsidR="007017C2" w:rsidRDefault="00F16E2E" w:rsidP="00CA556D">
      <w:pPr>
        <w:pStyle w:val="a3"/>
        <w:ind w:left="360" w:firstLineChars="0" w:firstLine="0"/>
        <w:rPr>
          <w:rFonts w:asciiTheme="minorEastAsia" w:hAnsiTheme="minorEastAsia"/>
        </w:rPr>
      </w:pPr>
      <w:r w:rsidRPr="00F16E2E">
        <w:rPr>
          <w:rFonts w:asciiTheme="minorEastAsia" w:hAnsiTheme="minorEastAsia" w:hint="eastAsia"/>
        </w:rPr>
        <w:t>html:</w:t>
      </w:r>
    </w:p>
    <w:p w14:paraId="650A3DCF" w14:textId="75C3A229" w:rsidR="00F16E2E" w:rsidRPr="00CA556D" w:rsidRDefault="00F16E2E" w:rsidP="00CA556D">
      <w:pPr>
        <w:pStyle w:val="a3"/>
        <w:ind w:left="360" w:firstLineChars="0" w:firstLine="0"/>
        <w:rPr>
          <w:rFonts w:asciiTheme="minorEastAsia" w:hAnsiTheme="minorEastAsia"/>
        </w:rPr>
      </w:pPr>
      <w:r w:rsidRPr="00CA556D">
        <w:rPr>
          <w:rFonts w:asciiTheme="minorEastAsia" w:hAnsiTheme="minorEastAsia" w:hint="eastAsia"/>
        </w:rPr>
        <w:t>&lt;use</w:t>
      </w:r>
      <w:r w:rsidR="00C12F36">
        <w:rPr>
          <w:rFonts w:asciiTheme="minorEastAsia" w:hAnsiTheme="minorEastAsia"/>
        </w:rPr>
        <w:t xml:space="preserve"> </w:t>
      </w:r>
      <w:proofErr w:type="spellStart"/>
      <w:proofErr w:type="gramStart"/>
      <w:r w:rsidRPr="00CA556D">
        <w:rPr>
          <w:rFonts w:asciiTheme="minorEastAsia" w:hAnsiTheme="minorEastAsia" w:hint="eastAsia"/>
        </w:rPr>
        <w:t>xmlns:xlink</w:t>
      </w:r>
      <w:proofErr w:type="spellEnd"/>
      <w:proofErr w:type="gramEnd"/>
      <w:r w:rsidRPr="00CA556D">
        <w:rPr>
          <w:rFonts w:asciiTheme="minorEastAsia" w:hAnsiTheme="minorEastAsia" w:hint="eastAsia"/>
        </w:rPr>
        <w:t>="http://www.w3.org/1999/xlink" :</w:t>
      </w:r>
      <w:proofErr w:type="spellStart"/>
      <w:r w:rsidRPr="00CA556D">
        <w:rPr>
          <w:rFonts w:asciiTheme="minorEastAsia" w:hAnsiTheme="minorEastAsia" w:hint="eastAsia"/>
        </w:rPr>
        <w:t>xlink:href</w:t>
      </w:r>
      <w:proofErr w:type="spellEnd"/>
      <w:r w:rsidRPr="00CA556D">
        <w:rPr>
          <w:rFonts w:asciiTheme="minorEastAsia" w:hAnsiTheme="minorEastAsia" w:hint="eastAsia"/>
        </w:rPr>
        <w:t>="require('../</w:t>
      </w:r>
      <w:proofErr w:type="spellStart"/>
      <w:r w:rsidRPr="00CA556D">
        <w:rPr>
          <w:rFonts w:asciiTheme="minorEastAsia" w:hAnsiTheme="minorEastAsia" w:hint="eastAsia"/>
        </w:rPr>
        <w:t>svg</w:t>
      </w:r>
      <w:proofErr w:type="spellEnd"/>
      <w:r w:rsidRPr="00CA556D">
        <w:rPr>
          <w:rFonts w:asciiTheme="minorEastAsia" w:hAnsiTheme="minorEastAsia" w:hint="eastAsia"/>
        </w:rPr>
        <w:t>/icon-</w:t>
      </w:r>
      <w:proofErr w:type="spellStart"/>
      <w:r w:rsidRPr="00CA556D">
        <w:rPr>
          <w:rFonts w:asciiTheme="minorEastAsia" w:hAnsiTheme="minorEastAsia" w:hint="eastAsia"/>
        </w:rPr>
        <w:t>header.svg</w:t>
      </w:r>
      <w:proofErr w:type="spellEnd"/>
      <w:r w:rsidRPr="00CA556D">
        <w:rPr>
          <w:rFonts w:asciiTheme="minorEastAsia" w:hAnsiTheme="minorEastAsia" w:hint="eastAsia"/>
        </w:rPr>
        <w:t>')"&gt;&lt;/use&gt;</w:t>
      </w:r>
    </w:p>
    <w:p w14:paraId="54F21048" w14:textId="77777777" w:rsidR="00F16E2E" w:rsidRPr="00CA556D" w:rsidRDefault="00F16E2E" w:rsidP="00CA556D">
      <w:pPr>
        <w:ind w:firstLine="360"/>
        <w:rPr>
          <w:rFonts w:asciiTheme="minorEastAsia" w:hAnsiTheme="minorEastAsia" w:cs="Helvetica"/>
          <w:color w:val="333333"/>
          <w:szCs w:val="21"/>
          <w:shd w:val="clear" w:color="auto" w:fill="FFFFFF"/>
        </w:rPr>
      </w:pPr>
      <w:r w:rsidRPr="00CA556D">
        <w:rPr>
          <w:rFonts w:asciiTheme="minorEastAsia" w:hAnsiTheme="minorEastAsia" w:cs="Helvetica"/>
          <w:color w:val="333333"/>
          <w:szCs w:val="21"/>
          <w:shd w:val="clear" w:color="auto" w:fill="FFFFFF"/>
        </w:rPr>
        <w:t>webpack:</w:t>
      </w:r>
      <w:r w:rsidRPr="00CA556D">
        <w:rPr>
          <w:rFonts w:asciiTheme="minorEastAsia" w:hAnsiTheme="minorEastAsia" w:cs="Helvetica" w:hint="eastAsia"/>
          <w:color w:val="333333"/>
          <w:szCs w:val="21"/>
          <w:shd w:val="clear" w:color="auto" w:fill="FFFFFF"/>
        </w:rPr>
        <w:t>配置：</w:t>
      </w:r>
    </w:p>
    <w:p w14:paraId="65676B14" w14:textId="77777777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{</w:t>
      </w:r>
    </w:p>
    <w:p w14:paraId="4B83BEB3" w14:textId="77777777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 xml:space="preserve">        </w:t>
      </w:r>
      <w:r w:rsidRPr="00F16E2E">
        <w:rPr>
          <w:rFonts w:asciiTheme="minorEastAsia" w:hAnsiTheme="minorEastAsia" w:cs="Consolas"/>
          <w:color w:val="000080"/>
          <w:szCs w:val="21"/>
        </w:rPr>
        <w:t>test</w:t>
      </w: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: /\.</w:t>
      </w:r>
      <w:proofErr w:type="spellStart"/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svg</w:t>
      </w:r>
      <w:proofErr w:type="spellEnd"/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$/,</w:t>
      </w:r>
    </w:p>
    <w:p w14:paraId="1837AA1A" w14:textId="77777777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 xml:space="preserve">        loader: </w:t>
      </w:r>
      <w:r w:rsidRPr="00F16E2E">
        <w:rPr>
          <w:rFonts w:asciiTheme="minorEastAsia" w:hAnsiTheme="minorEastAsia" w:cs="Consolas"/>
          <w:color w:val="DD1144"/>
          <w:szCs w:val="21"/>
        </w:rPr>
        <w:t>'</w:t>
      </w:r>
      <w:proofErr w:type="spellStart"/>
      <w:r w:rsidRPr="00F16E2E">
        <w:rPr>
          <w:rFonts w:asciiTheme="minorEastAsia" w:hAnsiTheme="minorEastAsia" w:cs="Consolas"/>
          <w:color w:val="DD1144"/>
          <w:szCs w:val="21"/>
        </w:rPr>
        <w:t>svg</w:t>
      </w:r>
      <w:proofErr w:type="spellEnd"/>
      <w:r w:rsidRPr="00F16E2E">
        <w:rPr>
          <w:rFonts w:asciiTheme="minorEastAsia" w:hAnsiTheme="minorEastAsia" w:cs="Consolas"/>
          <w:color w:val="DD1144"/>
          <w:szCs w:val="21"/>
        </w:rPr>
        <w:t>-sprite?'</w:t>
      </w: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 xml:space="preserve"> + </w:t>
      </w:r>
      <w:proofErr w:type="spellStart"/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JSON.</w:t>
      </w:r>
      <w:r w:rsidRPr="00F16E2E">
        <w:rPr>
          <w:rFonts w:asciiTheme="minorEastAsia" w:hAnsiTheme="minorEastAsia" w:cs="Consolas"/>
          <w:color w:val="0086B3"/>
          <w:szCs w:val="21"/>
        </w:rPr>
        <w:t>stringify</w:t>
      </w:r>
      <w:proofErr w:type="spellEnd"/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({</w:t>
      </w:r>
    </w:p>
    <w:p w14:paraId="2A856F74" w14:textId="77777777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 xml:space="preserve">            name: </w:t>
      </w:r>
      <w:r w:rsidRPr="00F16E2E">
        <w:rPr>
          <w:rFonts w:asciiTheme="minorEastAsia" w:hAnsiTheme="minorEastAsia" w:cs="Consolas"/>
          <w:color w:val="DD1144"/>
          <w:szCs w:val="21"/>
        </w:rPr>
        <w:t>'[name]_[hash]'</w:t>
      </w: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,</w:t>
      </w:r>
    </w:p>
    <w:p w14:paraId="5C117DF8" w14:textId="09D86D16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 xml:space="preserve">           </w:t>
      </w:r>
      <w:proofErr w:type="spellStart"/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prefixize</w:t>
      </w:r>
      <w:proofErr w:type="spellEnd"/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: true</w:t>
      </w:r>
    </w:p>
    <w:p w14:paraId="261A8237" w14:textId="77777777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 xml:space="preserve">        })</w:t>
      </w:r>
    </w:p>
    <w:p w14:paraId="620239C4" w14:textId="77777777" w:rsidR="00F16E2E" w:rsidRPr="00F16E2E" w:rsidRDefault="00F16E2E" w:rsidP="00CA556D">
      <w:pPr>
        <w:pStyle w:val="a3"/>
        <w:ind w:left="360" w:firstLineChars="0" w:firstLine="0"/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</w:pPr>
      <w:r w:rsidRPr="00F16E2E">
        <w:rPr>
          <w:rStyle w:val="HTML"/>
          <w:rFonts w:asciiTheme="minorEastAsia" w:eastAsiaTheme="minorEastAsia" w:hAnsiTheme="minorEastAsia" w:cs="Consolas"/>
          <w:color w:val="333333"/>
          <w:sz w:val="21"/>
          <w:szCs w:val="21"/>
        </w:rPr>
        <w:t>}</w:t>
      </w:r>
    </w:p>
    <w:p w14:paraId="73A68702" w14:textId="77777777" w:rsidR="00F16E2E" w:rsidRPr="00CA556D" w:rsidRDefault="00F16E2E" w:rsidP="00CA556D">
      <w:pPr>
        <w:ind w:firstLine="36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CA556D">
        <w:rPr>
          <w:rStyle w:val="HTML"/>
          <w:rFonts w:asciiTheme="minorEastAsia" w:eastAsiaTheme="minorEastAsia" w:hAnsiTheme="minorEastAsia" w:cs="Consolas" w:hint="eastAsia"/>
          <w:color w:val="333333"/>
          <w:sz w:val="21"/>
          <w:szCs w:val="21"/>
        </w:rPr>
        <w:t>详见网址：</w:t>
      </w:r>
      <w:hyperlink r:id="rId8" w:history="1">
        <w:r w:rsidRPr="00CA556D">
          <w:rPr>
            <w:rStyle w:val="a4"/>
            <w:rFonts w:asciiTheme="minorEastAsia" w:hAnsiTheme="minorEastAsia" w:cs="Consolas"/>
            <w:szCs w:val="21"/>
          </w:rPr>
          <w:t>https://segmentfault.com/q/1010000009942523/a-1020000009947681</w:t>
        </w:r>
      </w:hyperlink>
    </w:p>
    <w:p w14:paraId="1ABA3A75" w14:textId="77777777" w:rsidR="003F575B" w:rsidRPr="003F575B" w:rsidRDefault="002A0B7A" w:rsidP="003F575B">
      <w:pPr>
        <w:pStyle w:val="a3"/>
        <w:numPr>
          <w:ilvl w:val="0"/>
          <w:numId w:val="1"/>
        </w:numPr>
        <w:ind w:firstLineChars="0"/>
        <w:rPr>
          <w:rStyle w:val="ask-title"/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2A0B7A">
        <w:rPr>
          <w:rStyle w:val="ask-title"/>
          <w:rFonts w:asciiTheme="minorEastAsia" w:hAnsiTheme="minorEastAsia" w:hint="eastAsia"/>
          <w:color w:val="333333"/>
          <w:szCs w:val="21"/>
        </w:rPr>
        <w:t>go back与return有什么区别</w:t>
      </w:r>
    </w:p>
    <w:p w14:paraId="5F07E844" w14:textId="1F7EFBDD" w:rsidR="003F575B" w:rsidRPr="003F575B" w:rsidRDefault="003F575B" w:rsidP="003F575B">
      <w:pPr>
        <w:pStyle w:val="a3"/>
        <w:ind w:left="360" w:firstLineChars="0" w:firstLine="6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3F575B">
        <w:rPr>
          <w:rFonts w:asciiTheme="minorEastAsia" w:hAnsiTheme="minorEastAsia" w:hint="eastAsia"/>
          <w:color w:val="333333"/>
          <w:szCs w:val="21"/>
          <w:shd w:val="clear" w:color="auto" w:fill="FFFFFF"/>
        </w:rPr>
        <w:t>go back回去,回到某一个地方</w:t>
      </w: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；</w:t>
      </w:r>
      <w:r>
        <w:rPr>
          <w:rFonts w:asciiTheme="minorEastAsia" w:hAnsiTheme="minorEastAsia" w:hint="eastAsia"/>
          <w:color w:val="333333"/>
          <w:szCs w:val="21"/>
        </w:rPr>
        <w:t>r</w:t>
      </w:r>
      <w:r w:rsidR="002A0B7A" w:rsidRPr="003F575B">
        <w:rPr>
          <w:rFonts w:asciiTheme="minorEastAsia" w:hAnsiTheme="minorEastAsia" w:hint="eastAsia"/>
          <w:color w:val="333333"/>
          <w:szCs w:val="21"/>
          <w:shd w:val="clear" w:color="auto" w:fill="FFFFFF"/>
        </w:rPr>
        <w:t>eturn是从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a</w:t>
      </w:r>
      <w:r w:rsidR="002A0B7A" w:rsidRPr="003F575B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地到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b</w:t>
      </w:r>
      <w:r w:rsidR="002A0B7A" w:rsidRPr="003F575B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地,然后强调了又从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b</w:t>
      </w:r>
      <w:r w:rsidR="002A0B7A" w:rsidRPr="003F575B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地回到</w:t>
      </w:r>
      <w:r>
        <w:rPr>
          <w:rFonts w:asciiTheme="minorEastAsia" w:hAnsiTheme="minorEastAsia"/>
          <w:color w:val="333333"/>
          <w:szCs w:val="21"/>
          <w:shd w:val="clear" w:color="auto" w:fill="FFFFFF"/>
        </w:rPr>
        <w:t>a</w:t>
      </w:r>
      <w:r w:rsidR="002A0B7A" w:rsidRPr="003F575B">
        <w:rPr>
          <w:rFonts w:asciiTheme="minorEastAsia" w:hAnsiTheme="minorEastAsia" w:hint="eastAsia"/>
          <w:color w:val="333333"/>
          <w:szCs w:val="21"/>
          <w:shd w:val="clear" w:color="auto" w:fill="FFFFFF"/>
        </w:rPr>
        <w:t>地</w:t>
      </w:r>
      <w:r w:rsidR="009E63EB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；</w:t>
      </w:r>
      <w:r w:rsidR="002A0B7A" w:rsidRPr="003F575B">
        <w:rPr>
          <w:rFonts w:asciiTheme="minorEastAsia" w:hAnsiTheme="minorEastAsia" w:hint="eastAsia"/>
          <w:color w:val="333333"/>
          <w:szCs w:val="21"/>
        </w:rPr>
        <w:br/>
      </w:r>
      <w:r w:rsidR="002A0B7A" w:rsidRPr="003F575B">
        <w:rPr>
          <w:rFonts w:asciiTheme="minorEastAsia" w:hAnsiTheme="minorEastAsia" w:hint="eastAsia"/>
          <w:color w:val="333333"/>
          <w:szCs w:val="21"/>
          <w:shd w:val="clear" w:color="auto" w:fill="FFFFFF"/>
        </w:rPr>
        <w:tab/>
        <w:t>而且return还有一个用法就是指借了东西,归还回去</w:t>
      </w:r>
    </w:p>
    <w:p w14:paraId="217918AC" w14:textId="77777777" w:rsidR="00117343" w:rsidRPr="005965FD" w:rsidRDefault="00117343" w:rsidP="0011734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theme="minorEastAsia"/>
          <w:bCs/>
          <w:color w:val="000000"/>
          <w:szCs w:val="21"/>
          <w:shd w:val="clear" w:color="auto" w:fill="FFFFFF"/>
        </w:rPr>
      </w:pPr>
      <w:proofErr w:type="spellStart"/>
      <w:r w:rsidRPr="005965FD">
        <w:rPr>
          <w:rFonts w:asciiTheme="minorEastAsia" w:hAnsiTheme="minorEastAsia" w:cstheme="minorEastAsia" w:hint="eastAsia"/>
          <w:bCs/>
          <w:color w:val="000000"/>
          <w:szCs w:val="21"/>
          <w:shd w:val="clear" w:color="auto" w:fill="FFFFFF"/>
        </w:rPr>
        <w:t>scrollBehavior</w:t>
      </w:r>
      <w:proofErr w:type="spellEnd"/>
      <w:r w:rsidRPr="005965FD">
        <w:rPr>
          <w:rFonts w:asciiTheme="minorEastAsia" w:hAnsiTheme="minorEastAsia" w:cstheme="minorEastAsia" w:hint="eastAsia"/>
          <w:bCs/>
          <w:color w:val="000000"/>
          <w:szCs w:val="21"/>
          <w:shd w:val="clear" w:color="auto" w:fill="FFFFFF"/>
        </w:rPr>
        <w:t>滚动行为</w:t>
      </w:r>
    </w:p>
    <w:p w14:paraId="3DB43CFA" w14:textId="2CCEAF5C" w:rsidR="00117343" w:rsidRPr="005965FD" w:rsidRDefault="00117343" w:rsidP="00117343">
      <w:pPr>
        <w:pStyle w:val="a3"/>
        <w:spacing w:line="360" w:lineRule="auto"/>
        <w:ind w:left="360" w:firstLineChars="0" w:firstLine="0"/>
        <w:rPr>
          <w:rFonts w:asciiTheme="minorEastAsia" w:hAnsiTheme="minorEastAsia" w:cstheme="minorEastAsia" w:hint="eastAsia"/>
          <w:color w:val="000000"/>
          <w:szCs w:val="21"/>
          <w:shd w:val="clear" w:color="auto" w:fill="FFFFFF"/>
        </w:rPr>
      </w:pPr>
      <w:r w:rsidRPr="005965FD">
        <w:rPr>
          <w:rFonts w:asciiTheme="minorEastAsia" w:hAnsiTheme="minorEastAsia" w:cstheme="minorEastAsia" w:hint="eastAsia"/>
          <w:color w:val="000000"/>
          <w:szCs w:val="21"/>
          <w:shd w:val="clear" w:color="auto" w:fill="FFFFFF"/>
        </w:rPr>
        <w:t>使用前端路由，当切换到新路由时，想要页面滚到顶部，或者是保持原先的滚动位置，</w:t>
      </w:r>
      <w:r w:rsidRPr="005965FD">
        <w:rPr>
          <w:rFonts w:asciiTheme="minorEastAsia" w:hAnsiTheme="minorEastAsia" w:cstheme="minorEastAsia" w:hint="eastAsia"/>
          <w:color w:val="000000"/>
          <w:szCs w:val="21"/>
          <w:shd w:val="clear" w:color="auto" w:fill="FFFFFF"/>
        </w:rPr>
        <w:lastRenderedPageBreak/>
        <w:t xml:space="preserve">就像重新加载页面那样。 </w:t>
      </w:r>
      <w:proofErr w:type="spellStart"/>
      <w:r w:rsidRPr="005965FD">
        <w:rPr>
          <w:rFonts w:asciiTheme="minorEastAsia" w:hAnsiTheme="minorEastAsia" w:cstheme="minorEastAsia" w:hint="eastAsia"/>
          <w:color w:val="000000"/>
          <w:szCs w:val="21"/>
          <w:shd w:val="clear" w:color="auto" w:fill="FFFFFF"/>
        </w:rPr>
        <w:t>vue</w:t>
      </w:r>
      <w:proofErr w:type="spellEnd"/>
      <w:r w:rsidRPr="005965FD">
        <w:rPr>
          <w:rFonts w:asciiTheme="minorEastAsia" w:hAnsiTheme="minorEastAsia" w:cstheme="minorEastAsia" w:hint="eastAsia"/>
          <w:color w:val="000000"/>
          <w:szCs w:val="21"/>
          <w:shd w:val="clear" w:color="auto" w:fill="FFFFFF"/>
        </w:rPr>
        <w:t>-router 能做到，而且更好，它让你可以自定义路由切换时页面如何滚动。接收to和from两个路由对象</w:t>
      </w:r>
    </w:p>
    <w:p w14:paraId="72BEDF6A" w14:textId="77777777" w:rsidR="00117343" w:rsidRPr="005965FD" w:rsidRDefault="00117343" w:rsidP="00117343">
      <w:pPr>
        <w:pStyle w:val="HTML0"/>
        <w:ind w:left="36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proofErr w:type="spellStart"/>
      <w:r w:rsidRPr="005965FD">
        <w:rPr>
          <w:rFonts w:asciiTheme="minorEastAsia" w:eastAsiaTheme="minorEastAsia" w:hAnsiTheme="minorEastAsia" w:cs="Courier New"/>
          <w:color w:val="000000"/>
          <w:sz w:val="21"/>
          <w:szCs w:val="21"/>
        </w:rPr>
        <w:t>scrollBehavior</w:t>
      </w:r>
      <w:proofErr w:type="spellEnd"/>
      <w:r w:rsidRPr="005965FD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(to, from, </w:t>
      </w:r>
      <w:proofErr w:type="spellStart"/>
      <w:r w:rsidRPr="005965FD">
        <w:rPr>
          <w:rFonts w:asciiTheme="minorEastAsia" w:eastAsiaTheme="minorEastAsia" w:hAnsiTheme="minorEastAsia" w:cs="Courier New"/>
          <w:color w:val="000000"/>
          <w:sz w:val="21"/>
          <w:szCs w:val="21"/>
        </w:rPr>
        <w:t>savedPosition</w:t>
      </w:r>
      <w:proofErr w:type="spellEnd"/>
      <w:r w:rsidRPr="005965FD">
        <w:rPr>
          <w:rFonts w:asciiTheme="minorEastAsia" w:eastAsiaTheme="minorEastAsia" w:hAnsiTheme="minorEastAsia" w:cs="Courier New"/>
          <w:color w:val="000000"/>
          <w:sz w:val="21"/>
          <w:szCs w:val="21"/>
        </w:rPr>
        <w:t>) {</w:t>
      </w:r>
    </w:p>
    <w:p w14:paraId="382B32F3" w14:textId="5F412373" w:rsidR="00117343" w:rsidRDefault="00117343" w:rsidP="00117343">
      <w:pPr>
        <w:pStyle w:val="HTML0"/>
        <w:ind w:left="36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 w:rsidRPr="005965FD">
        <w:rPr>
          <w:rFonts w:asciiTheme="minorEastAsia" w:eastAsiaTheme="minorEastAsia" w:hAnsiTheme="minorEastAsia" w:cs="Courier New"/>
          <w:color w:val="008000"/>
          <w:sz w:val="21"/>
          <w:szCs w:val="21"/>
        </w:rPr>
        <w:tab/>
      </w:r>
      <w:r w:rsidRPr="005965FD">
        <w:rPr>
          <w:rFonts w:asciiTheme="minorEastAsia" w:eastAsiaTheme="minorEastAsia" w:hAnsiTheme="minorEastAsia" w:cs="Courier New"/>
          <w:color w:val="008000"/>
          <w:sz w:val="21"/>
          <w:szCs w:val="21"/>
        </w:rPr>
        <w:t xml:space="preserve">// return </w:t>
      </w:r>
      <w:r w:rsidRPr="005965FD">
        <w:rPr>
          <w:rFonts w:asciiTheme="minorEastAsia" w:eastAsiaTheme="minorEastAsia" w:hAnsiTheme="minorEastAsia" w:cs="Courier New" w:hint="eastAsia"/>
          <w:color w:val="008000"/>
          <w:sz w:val="21"/>
          <w:szCs w:val="21"/>
        </w:rPr>
        <w:t>期望滚动到哪个的位置</w:t>
      </w:r>
      <w:r w:rsidRPr="005965FD"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 </w:t>
      </w:r>
    </w:p>
    <w:p w14:paraId="2FF1295D" w14:textId="7B6261FD" w:rsidR="003F575B" w:rsidRDefault="005965FD" w:rsidP="00912A91">
      <w:pPr>
        <w:pStyle w:val="HTML0"/>
        <w:ind w:left="36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}</w:t>
      </w:r>
    </w:p>
    <w:p w14:paraId="08561EB9" w14:textId="3F1D4F71" w:rsidR="00912A91" w:rsidRPr="00C14B20" w:rsidRDefault="00912A91" w:rsidP="00912A91">
      <w:pPr>
        <w:pStyle w:val="HTML0"/>
        <w:numPr>
          <w:ilvl w:val="0"/>
          <w:numId w:val="1"/>
        </w:numPr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>svg</w:t>
      </w:r>
      <w:proofErr w:type="spellEnd"/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 xml:space="preserve">里面的 </w:t>
      </w:r>
      <w:r>
        <w:rPr>
          <w:rStyle w:val="HTML"/>
          <w:rFonts w:ascii="Consolas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&lt;circle&gt; </w:t>
      </w:r>
      <w:hyperlink r:id="rId9" w:history="1">
        <w:r>
          <w:rPr>
            <w:rStyle w:val="a4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SVG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</w:t>
      </w:r>
      <w:r>
        <w:rPr>
          <w:rFonts w:ascii="Arial" w:hAnsi="Arial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FFFFFF"/>
        </w:rPr>
        <w:t>是一个</w:t>
      </w:r>
      <w:r>
        <w:rPr>
          <w:rFonts w:ascii="Arial" w:hAnsi="Arial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FFFFFF"/>
        </w:rPr>
        <w:t>SVG</w:t>
      </w:r>
      <w:r>
        <w:rPr>
          <w:rFonts w:ascii="Arial" w:hAnsi="Arial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FFFFFF"/>
        </w:rPr>
        <w:t>的基本形状，用来创建圆</w:t>
      </w:r>
      <w:r>
        <w:rPr>
          <w:rFonts w:ascii="Arial" w:hAnsi="Arial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FFFFFF"/>
        </w:rPr>
        <w:t>,</w:t>
      </w:r>
      <w:r>
        <w:rPr>
          <w:rFonts w:ascii="Arial" w:hAnsi="Arial" w:cs="Arial"/>
          <w:color w:val="333333"/>
          <w:spacing w:val="-1"/>
          <w:sz w:val="21"/>
          <w:szCs w:val="21"/>
          <w:bdr w:val="none" w:sz="0" w:space="0" w:color="auto" w:frame="1"/>
          <w:shd w:val="clear" w:color="auto" w:fill="FFFFFF"/>
        </w:rPr>
        <w:t>基于一个圆心和一个半径。</w:t>
      </w:r>
    </w:p>
    <w:p w14:paraId="627D8554" w14:textId="066FD095" w:rsidR="00C14B20" w:rsidRDefault="00C14B20" w:rsidP="00C14B20">
      <w:pPr>
        <w:pStyle w:val="HTML0"/>
        <w:ind w:left="36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 xml:space="preserve">实例 ： </w:t>
      </w:r>
    </w:p>
    <w:p w14:paraId="6A2E2550" w14:textId="2A84D2EF" w:rsidR="00C14B20" w:rsidRPr="00A74BF8" w:rsidRDefault="00C14B20" w:rsidP="00A74BF8">
      <w:r w:rsidRPr="00A74BF8">
        <w:tab/>
      </w:r>
      <w:r w:rsidR="006325FE">
        <w:tab/>
      </w:r>
      <w:r w:rsidRPr="00A74BF8">
        <w:t>&lt;?xml version="1.0"?&gt;</w:t>
      </w:r>
    </w:p>
    <w:p w14:paraId="2EC16C5E" w14:textId="7D760C6F" w:rsidR="00C14B20" w:rsidRPr="00A74BF8" w:rsidRDefault="00A71876" w:rsidP="00A74BF8">
      <w:r w:rsidRPr="00A74BF8">
        <w:tab/>
      </w:r>
      <w:r w:rsidR="006325FE">
        <w:tab/>
      </w:r>
      <w:r w:rsidR="00C14B20" w:rsidRPr="00A74BF8">
        <w:t>&lt;</w:t>
      </w:r>
      <w:proofErr w:type="spellStart"/>
      <w:r w:rsidR="00C14B20" w:rsidRPr="00A74BF8">
        <w:t>svg</w:t>
      </w:r>
      <w:proofErr w:type="spellEnd"/>
      <w:r w:rsidR="00C14B20" w:rsidRPr="00A74BF8">
        <w:t xml:space="preserve"> </w:t>
      </w:r>
      <w:proofErr w:type="spellStart"/>
      <w:r w:rsidR="00C14B20" w:rsidRPr="00A74BF8">
        <w:t>viewBox</w:t>
      </w:r>
      <w:proofErr w:type="spellEnd"/>
      <w:r w:rsidR="00C14B20" w:rsidRPr="00A74BF8">
        <w:t>="0 0 120 120" version="1.1"</w:t>
      </w:r>
      <w:r w:rsidRPr="00A74BF8">
        <w:rPr>
          <w:rFonts w:hint="eastAsia"/>
        </w:rPr>
        <w:t xml:space="preserve"> </w:t>
      </w:r>
      <w:proofErr w:type="spellStart"/>
      <w:r w:rsidR="00C14B20" w:rsidRPr="00A74BF8">
        <w:t>xmlns</w:t>
      </w:r>
      <w:proofErr w:type="spellEnd"/>
      <w:r w:rsidR="00C14B20" w:rsidRPr="00A74BF8">
        <w:t>="http://www.w3.org/2000/svg"&gt;</w:t>
      </w:r>
    </w:p>
    <w:p w14:paraId="4D670C38" w14:textId="4FB4455C" w:rsidR="00C14B20" w:rsidRPr="00A74BF8" w:rsidRDefault="00C14B20" w:rsidP="00A74BF8">
      <w:r w:rsidRPr="00A74BF8">
        <w:t xml:space="preserve"> </w:t>
      </w:r>
      <w:r w:rsidR="00A74BF8">
        <w:tab/>
      </w:r>
      <w:r w:rsidRPr="00A74BF8">
        <w:t xml:space="preserve"> </w:t>
      </w:r>
      <w:r w:rsidR="00A74BF8">
        <w:tab/>
      </w:r>
      <w:r w:rsidR="006325FE">
        <w:tab/>
      </w:r>
      <w:r w:rsidRPr="00A74BF8">
        <w:t>&lt;circle cx="60" cy="60" r="50"/&gt;</w:t>
      </w:r>
    </w:p>
    <w:p w14:paraId="054C916C" w14:textId="77777777" w:rsidR="00C14B20" w:rsidRPr="00A74BF8" w:rsidRDefault="00C14B20" w:rsidP="006325FE">
      <w:pPr>
        <w:ind w:left="420" w:firstLine="420"/>
      </w:pPr>
      <w:r w:rsidRPr="00A74BF8">
        <w:t>&lt;/</w:t>
      </w:r>
      <w:proofErr w:type="spellStart"/>
      <w:r w:rsidRPr="00A74BF8">
        <w:t>svg</w:t>
      </w:r>
      <w:proofErr w:type="spellEnd"/>
      <w:r w:rsidRPr="00A74BF8">
        <w:t>&gt;</w:t>
      </w:r>
    </w:p>
    <w:p w14:paraId="78BFB7F2" w14:textId="0A1BA574" w:rsidR="00C14B20" w:rsidRDefault="00837FAB" w:rsidP="006325FE">
      <w:pPr>
        <w:pStyle w:val="HTML0"/>
        <w:ind w:firstLineChars="200" w:firstLine="420"/>
        <w:rPr>
          <w:rFonts w:ascii="Verdana" w:hAnsi="Verdana"/>
          <w:color w:val="000000"/>
          <w:sz w:val="21"/>
          <w:szCs w:val="21"/>
          <w:shd w:val="clear" w:color="auto" w:fill="FDFCF8"/>
        </w:rPr>
      </w:pPr>
      <w:proofErr w:type="spellStart"/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>Svg</w:t>
      </w:r>
      <w:proofErr w:type="spellEnd"/>
      <w:r>
        <w:rPr>
          <w:rFonts w:asciiTheme="minorEastAsia" w:eastAsiaTheme="minorEastAsia" w:hAnsiTheme="minorEastAsia" w:cs="Courier New"/>
          <w:color w:val="000000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 xml:space="preserve">里面的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 xml:space="preserve">&lt;line&gt; </w:t>
      </w:r>
      <w:r>
        <w:rPr>
          <w:rFonts w:ascii="Verdana" w:hAnsi="Verdana"/>
          <w:color w:val="000000"/>
          <w:sz w:val="21"/>
          <w:szCs w:val="21"/>
          <w:shd w:val="clear" w:color="auto" w:fill="FDFCF8"/>
        </w:rPr>
        <w:t>标签用来创建线条</w:t>
      </w:r>
    </w:p>
    <w:p w14:paraId="61A6FA40" w14:textId="4124BD6C" w:rsidR="004C65DD" w:rsidRDefault="004C65DD" w:rsidP="006325FE">
      <w:pPr>
        <w:pStyle w:val="HTML0"/>
        <w:tabs>
          <w:tab w:val="clear" w:pos="916"/>
        </w:tabs>
        <w:ind w:firstLineChars="300" w:firstLine="630"/>
        <w:rPr>
          <w:rFonts w:asciiTheme="minorEastAsia" w:eastAsiaTheme="minorEastAsia" w:hAnsiTheme="minorEastAsia" w:cs="Courier New"/>
          <w:color w:val="000000"/>
          <w:sz w:val="21"/>
          <w:szCs w:val="21"/>
        </w:rPr>
      </w:pPr>
      <w:r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  <w:t xml:space="preserve">实例 ： </w:t>
      </w:r>
    </w:p>
    <w:p w14:paraId="4B14FDF5" w14:textId="76684457" w:rsidR="004C65DD" w:rsidRPr="004C65DD" w:rsidRDefault="004C65DD" w:rsidP="004C65DD">
      <w:r w:rsidRPr="004C65DD">
        <w:tab/>
      </w:r>
      <w:r w:rsidR="006325FE">
        <w:t xml:space="preserve">   </w:t>
      </w:r>
      <w:r w:rsidRPr="004C65DD">
        <w:t>&lt;?xml version="1.0" standalone="no"?&gt;</w:t>
      </w:r>
    </w:p>
    <w:p w14:paraId="7F5F7412" w14:textId="77777777" w:rsidR="004C65DD" w:rsidRPr="004C65DD" w:rsidRDefault="004C65DD" w:rsidP="006325FE">
      <w:pPr>
        <w:ind w:leftChars="300" w:left="630" w:firstLineChars="100" w:firstLine="210"/>
      </w:pPr>
      <w:r w:rsidRPr="004C65DD">
        <w:t xml:space="preserve">&lt;!DOCTYPE </w:t>
      </w:r>
      <w:proofErr w:type="spellStart"/>
      <w:r w:rsidRPr="004C65DD">
        <w:t>svg</w:t>
      </w:r>
      <w:proofErr w:type="spellEnd"/>
      <w:r w:rsidRPr="004C65DD">
        <w:t xml:space="preserve"> PUBLIC "-//W3C//DTD SVG 1.1//EN" </w:t>
      </w:r>
    </w:p>
    <w:p w14:paraId="49B9D5F6" w14:textId="45A427BC" w:rsidR="004C65DD" w:rsidRPr="004C65DD" w:rsidRDefault="004C65DD" w:rsidP="006325FE">
      <w:pPr>
        <w:ind w:leftChars="300" w:left="630" w:firstLineChars="100" w:firstLine="210"/>
        <w:rPr>
          <w:rFonts w:hint="eastAsia"/>
        </w:rPr>
      </w:pPr>
      <w:r w:rsidRPr="004C65DD">
        <w:t>"http://www.w3.org/Graphics/SVG/1.1/DTD/svg11.dtd"&gt;</w:t>
      </w:r>
    </w:p>
    <w:p w14:paraId="79521D13" w14:textId="77777777" w:rsidR="004C65DD" w:rsidRPr="004C65DD" w:rsidRDefault="004C65DD" w:rsidP="006325FE">
      <w:pPr>
        <w:ind w:leftChars="300" w:left="630" w:firstLineChars="100" w:firstLine="210"/>
      </w:pPr>
      <w:r w:rsidRPr="004C65DD">
        <w:t>&lt;</w:t>
      </w:r>
      <w:proofErr w:type="spellStart"/>
      <w:r w:rsidRPr="004C65DD">
        <w:t>svg</w:t>
      </w:r>
      <w:proofErr w:type="spellEnd"/>
      <w:r w:rsidRPr="004C65DD">
        <w:t xml:space="preserve"> width="100%" height="100%" version="1.1"</w:t>
      </w:r>
    </w:p>
    <w:p w14:paraId="4B949274" w14:textId="45952E4A" w:rsidR="004C65DD" w:rsidRPr="004C65DD" w:rsidRDefault="004C65DD" w:rsidP="006325FE">
      <w:pPr>
        <w:ind w:leftChars="300" w:left="630" w:firstLineChars="200" w:firstLine="420"/>
        <w:rPr>
          <w:rFonts w:hint="eastAsia"/>
        </w:rPr>
      </w:pPr>
      <w:proofErr w:type="spellStart"/>
      <w:r w:rsidRPr="004C65DD">
        <w:t>xmlns</w:t>
      </w:r>
      <w:proofErr w:type="spellEnd"/>
      <w:r w:rsidRPr="004C65DD">
        <w:t>="http://www.w3.org/2000/svg"&gt;</w:t>
      </w:r>
    </w:p>
    <w:p w14:paraId="1DC359B0" w14:textId="77777777" w:rsidR="004C65DD" w:rsidRPr="004C65DD" w:rsidRDefault="004C65DD" w:rsidP="006325FE">
      <w:pPr>
        <w:ind w:leftChars="300" w:left="630" w:firstLineChars="100" w:firstLine="210"/>
      </w:pPr>
      <w:r w:rsidRPr="004C65DD">
        <w:t>&lt;line x1="0" y1="0" x2="300" y2="300"</w:t>
      </w:r>
    </w:p>
    <w:p w14:paraId="466C9731" w14:textId="749632B8" w:rsidR="004C65DD" w:rsidRPr="004C65DD" w:rsidRDefault="004C65DD" w:rsidP="006325FE">
      <w:pPr>
        <w:ind w:leftChars="300" w:left="630" w:firstLineChars="200" w:firstLine="420"/>
        <w:rPr>
          <w:rFonts w:hint="eastAsia"/>
        </w:rPr>
      </w:pPr>
      <w:r w:rsidRPr="004C65DD">
        <w:t>style="</w:t>
      </w:r>
      <w:proofErr w:type="spellStart"/>
      <w:proofErr w:type="gramStart"/>
      <w:r w:rsidRPr="004C65DD">
        <w:t>stroke:rgb</w:t>
      </w:r>
      <w:proofErr w:type="spellEnd"/>
      <w:proofErr w:type="gramEnd"/>
      <w:r w:rsidRPr="004C65DD">
        <w:t>(99,99,99);stroke-width:2"/&gt;</w:t>
      </w:r>
    </w:p>
    <w:p w14:paraId="4EF116D4" w14:textId="77777777" w:rsidR="004C65DD" w:rsidRPr="004C65DD" w:rsidRDefault="004C65DD" w:rsidP="006325FE">
      <w:pPr>
        <w:ind w:firstLineChars="400" w:firstLine="840"/>
      </w:pPr>
      <w:r w:rsidRPr="004C65DD">
        <w:t>&lt;/</w:t>
      </w:r>
      <w:proofErr w:type="spellStart"/>
      <w:r w:rsidRPr="004C65DD">
        <w:t>svg</w:t>
      </w:r>
      <w:proofErr w:type="spellEnd"/>
      <w:r w:rsidRPr="004C65DD">
        <w:t>&gt;</w:t>
      </w:r>
    </w:p>
    <w:p w14:paraId="6D666A86" w14:textId="00E0A30B" w:rsidR="00562A8B" w:rsidRPr="006329EE" w:rsidRDefault="00857AC8" w:rsidP="00562A8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57AC8">
        <w:rPr>
          <w:rFonts w:hint="eastAsia"/>
        </w:rPr>
        <w:t>&lt;figure&gt; 标签</w:t>
      </w:r>
      <w:r w:rsidR="00A3253E">
        <w:rPr>
          <w:rFonts w:hint="eastAsia"/>
        </w:rPr>
        <w:t xml:space="preserve"> </w:t>
      </w:r>
      <w:r w:rsidR="00A3253E">
        <w:rPr>
          <w:rFonts w:ascii="Verdana" w:hAnsi="Verdana"/>
          <w:color w:val="000000"/>
          <w:szCs w:val="21"/>
          <w:shd w:val="clear" w:color="auto" w:fill="FDFCF8"/>
        </w:rPr>
        <w:t>用作文档中插图的图像</w:t>
      </w:r>
      <w:r w:rsidR="00562A8B"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 w:rsidR="00562A8B">
        <w:rPr>
          <w:rFonts w:ascii="Verdana" w:hAnsi="Verdana" w:hint="eastAsia"/>
          <w:color w:val="000000"/>
          <w:szCs w:val="21"/>
          <w:shd w:val="clear" w:color="auto" w:fill="FDFCF8"/>
        </w:rPr>
        <w:t>是</w:t>
      </w:r>
      <w:r w:rsidR="00562A8B">
        <w:rPr>
          <w:rFonts w:ascii="Verdana" w:hAnsi="Verdana" w:hint="eastAsia"/>
          <w:color w:val="000000"/>
          <w:szCs w:val="21"/>
          <w:shd w:val="clear" w:color="auto" w:fill="FDFCF8"/>
        </w:rPr>
        <w:t>html</w:t>
      </w:r>
      <w:r w:rsidR="00562A8B">
        <w:rPr>
          <w:rFonts w:ascii="Verdana" w:hAnsi="Verdana" w:hint="eastAsia"/>
          <w:color w:val="000000"/>
          <w:szCs w:val="21"/>
          <w:shd w:val="clear" w:color="auto" w:fill="FDFCF8"/>
        </w:rPr>
        <w:t>新增标签</w:t>
      </w:r>
    </w:p>
    <w:p w14:paraId="08421963" w14:textId="77777777" w:rsidR="006329EE" w:rsidRPr="006329EE" w:rsidRDefault="006329EE" w:rsidP="006329EE">
      <w:pPr>
        <w:ind w:firstLine="360"/>
      </w:pPr>
      <w:r w:rsidRPr="006329EE">
        <w:t>&lt;figure&gt; 标签规定独立的流内容（图像、图表、照片、代码等等）。</w:t>
      </w:r>
    </w:p>
    <w:p w14:paraId="6258059A" w14:textId="7AA39FAB" w:rsidR="006329EE" w:rsidRPr="00A3253E" w:rsidRDefault="006329EE" w:rsidP="006329EE">
      <w:pPr>
        <w:ind w:firstLine="360"/>
        <w:rPr>
          <w:rFonts w:hint="eastAsia"/>
        </w:rPr>
      </w:pPr>
      <w:r w:rsidRPr="006329EE">
        <w:t>figure 元素的内容应该与主内容相关，但如果被删除，则不应对文档流产生影响。</w:t>
      </w:r>
    </w:p>
    <w:p w14:paraId="63BED64F" w14:textId="59104ACE" w:rsidR="00A3253E" w:rsidRDefault="00A3253E" w:rsidP="00A3253E">
      <w:pPr>
        <w:pStyle w:val="a3"/>
        <w:ind w:left="4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实例:</w:t>
      </w:r>
      <w:r>
        <w:t xml:space="preserve"> </w:t>
      </w:r>
    </w:p>
    <w:p w14:paraId="57961432" w14:textId="77777777" w:rsidR="00A3253E" w:rsidRPr="00A3253E" w:rsidRDefault="00A3253E" w:rsidP="00A3253E">
      <w:r w:rsidRPr="00A3253E">
        <w:tab/>
        <w:t>&lt;figure&gt;</w:t>
      </w:r>
    </w:p>
    <w:p w14:paraId="3391B57B" w14:textId="572C990F" w:rsidR="00A3253E" w:rsidRPr="00A3253E" w:rsidRDefault="00A3253E" w:rsidP="00A3253E">
      <w:r w:rsidRPr="00A3253E">
        <w:t xml:space="preserve">  </w:t>
      </w:r>
      <w:r>
        <w:tab/>
      </w:r>
      <w:r>
        <w:tab/>
      </w:r>
      <w:r w:rsidRPr="00A3253E">
        <w:t>&lt;p&gt;黄浦江上的</w:t>
      </w:r>
      <w:proofErr w:type="gramStart"/>
      <w:r w:rsidRPr="00A3253E">
        <w:t>的</w:t>
      </w:r>
      <w:proofErr w:type="gramEnd"/>
      <w:r w:rsidRPr="00A3253E">
        <w:t>卢浦大桥&lt;/p&gt;</w:t>
      </w:r>
    </w:p>
    <w:p w14:paraId="77EBF810" w14:textId="375F2F39" w:rsidR="00A3253E" w:rsidRPr="00A3253E" w:rsidRDefault="00A3253E" w:rsidP="00A3253E">
      <w:r w:rsidRPr="00A3253E">
        <w:t xml:space="preserve">  </w:t>
      </w:r>
      <w:r>
        <w:tab/>
      </w:r>
      <w:r>
        <w:tab/>
      </w:r>
      <w:r w:rsidRPr="00A3253E">
        <w:t>&lt;</w:t>
      </w:r>
      <w:proofErr w:type="spellStart"/>
      <w:r w:rsidRPr="00A3253E">
        <w:t>img</w:t>
      </w:r>
      <w:proofErr w:type="spellEnd"/>
      <w:r w:rsidRPr="00A3253E">
        <w:t xml:space="preserve"> </w:t>
      </w:r>
      <w:proofErr w:type="spellStart"/>
      <w:r w:rsidRPr="00A3253E">
        <w:t>src</w:t>
      </w:r>
      <w:proofErr w:type="spellEnd"/>
      <w:r w:rsidRPr="00A3253E">
        <w:t>="shanghai_lupu_bridge.jpg" width="350" height="234" /&gt;</w:t>
      </w:r>
    </w:p>
    <w:p w14:paraId="3298697C" w14:textId="505B56E8" w:rsidR="00A3253E" w:rsidRDefault="00A3253E" w:rsidP="00A3253E">
      <w:pPr>
        <w:ind w:firstLine="420"/>
      </w:pPr>
      <w:r w:rsidRPr="00A3253E">
        <w:t>&lt;/figure&gt;</w:t>
      </w:r>
    </w:p>
    <w:p w14:paraId="5B21E2B6" w14:textId="4CAFF3DE" w:rsidR="007C7DF7" w:rsidRDefault="007C7DF7" w:rsidP="007C7DF7">
      <w:pPr>
        <w:ind w:firstLine="420"/>
      </w:pPr>
      <w:r w:rsidRPr="007C7DF7">
        <w:rPr>
          <w:rFonts w:hint="eastAsia"/>
        </w:rPr>
        <w:t>&lt;</w:t>
      </w:r>
      <w:proofErr w:type="spellStart"/>
      <w:r w:rsidRPr="007C7DF7">
        <w:rPr>
          <w:rFonts w:hint="eastAsia"/>
        </w:rPr>
        <w:t>figcaption</w:t>
      </w:r>
      <w:proofErr w:type="spellEnd"/>
      <w:r w:rsidRPr="007C7DF7">
        <w:rPr>
          <w:rFonts w:hint="eastAsia"/>
        </w:rPr>
        <w:t>&gt; 标签</w:t>
      </w:r>
      <w:r w:rsidRPr="007C7DF7">
        <w:t>用作文档中插图的图像，带有一个标题</w:t>
      </w:r>
      <w:r w:rsidR="003B70D5">
        <w:rPr>
          <w:rFonts w:hint="eastAsia"/>
        </w:rPr>
        <w:t>；</w:t>
      </w:r>
    </w:p>
    <w:p w14:paraId="126B61D3" w14:textId="77777777" w:rsidR="007327F1" w:rsidRPr="006B7D34" w:rsidRDefault="007327F1" w:rsidP="006B7D34">
      <w:pPr>
        <w:ind w:firstLine="420"/>
      </w:pPr>
      <w:r w:rsidRPr="006B7D34">
        <w:t>&lt;</w:t>
      </w:r>
      <w:proofErr w:type="spellStart"/>
      <w:r w:rsidRPr="006B7D34">
        <w:t>figcaption</w:t>
      </w:r>
      <w:proofErr w:type="spellEnd"/>
      <w:r w:rsidRPr="006B7D34">
        <w:t>&gt; 标签定义 </w:t>
      </w:r>
      <w:hyperlink r:id="rId10" w:tooltip="HTML 5 &lt;figure&gt; 标签" w:history="1">
        <w:r w:rsidRPr="006B7D34">
          <w:rPr>
            <w:rStyle w:val="a4"/>
          </w:rPr>
          <w:t>figure</w:t>
        </w:r>
      </w:hyperlink>
      <w:r w:rsidRPr="006B7D34">
        <w:t> 元素的标题（caption）。</w:t>
      </w:r>
    </w:p>
    <w:p w14:paraId="3C94A648" w14:textId="77777777" w:rsidR="007327F1" w:rsidRPr="006B7D34" w:rsidRDefault="007327F1" w:rsidP="006B7D34">
      <w:pPr>
        <w:ind w:firstLine="420"/>
      </w:pPr>
      <w:r w:rsidRPr="006B7D34">
        <w:t>"</w:t>
      </w:r>
      <w:proofErr w:type="spellStart"/>
      <w:r w:rsidRPr="006B7D34">
        <w:t>figcaption</w:t>
      </w:r>
      <w:proofErr w:type="spellEnd"/>
      <w:r w:rsidRPr="006B7D34">
        <w:t>" 元素应该被置于 "figure" 元素的第一个或最后</w:t>
      </w:r>
      <w:proofErr w:type="gramStart"/>
      <w:r w:rsidRPr="006B7D34">
        <w:t>一</w:t>
      </w:r>
      <w:proofErr w:type="gramEnd"/>
      <w:r w:rsidRPr="006B7D34">
        <w:t>个子元素的位置</w:t>
      </w:r>
    </w:p>
    <w:p w14:paraId="152B614B" w14:textId="77777777" w:rsidR="003B70D5" w:rsidRPr="007327F1" w:rsidRDefault="003B70D5" w:rsidP="007C7DF7">
      <w:pPr>
        <w:ind w:firstLine="420"/>
        <w:rPr>
          <w:rFonts w:hint="eastAsia"/>
        </w:rPr>
      </w:pPr>
    </w:p>
    <w:p w14:paraId="1BCBA71F" w14:textId="4002616E" w:rsidR="007438B8" w:rsidRDefault="00DE5FBE" w:rsidP="00464C0D">
      <w:pPr>
        <w:pStyle w:val="a3"/>
        <w:numPr>
          <w:ilvl w:val="0"/>
          <w:numId w:val="1"/>
        </w:numPr>
        <w:ind w:firstLineChars="0"/>
      </w:pPr>
      <w:proofErr w:type="spellStart"/>
      <w:r w:rsidRPr="00464C0D">
        <w:t>decodeURIComponent</w:t>
      </w:r>
      <w:proofErr w:type="spellEnd"/>
      <w:r w:rsidRPr="00464C0D">
        <w:t xml:space="preserve">() 函数可对 </w:t>
      </w:r>
      <w:proofErr w:type="spellStart"/>
      <w:r w:rsidRPr="00464C0D">
        <w:t>encodeURIComponent</w:t>
      </w:r>
      <w:proofErr w:type="spellEnd"/>
      <w:r w:rsidRPr="00464C0D">
        <w:t>() 函数编码的 URI 进行解码。</w:t>
      </w:r>
    </w:p>
    <w:p w14:paraId="366093B3" w14:textId="53243DC7" w:rsidR="00F91491" w:rsidRDefault="000B7CA7" w:rsidP="00F91491">
      <w:pPr>
        <w:pStyle w:val="a3"/>
        <w:ind w:left="360" w:firstLineChars="0" w:firstLine="0"/>
      </w:pPr>
      <w:r>
        <w:rPr>
          <w:rFonts w:hint="eastAsia"/>
        </w:rPr>
        <w:t>实例:</w:t>
      </w:r>
      <w:r>
        <w:t xml:space="preserve"> </w:t>
      </w:r>
    </w:p>
    <w:p w14:paraId="14ED7472" w14:textId="5ED430F9" w:rsidR="000B7CA7" w:rsidRPr="000B7CA7" w:rsidRDefault="000B7CA7" w:rsidP="000B7CA7">
      <w:pPr>
        <w:rPr>
          <w:rFonts w:hint="eastAsia"/>
        </w:rPr>
      </w:pPr>
      <w:r w:rsidRPr="000B7CA7">
        <w:tab/>
      </w:r>
      <w:r w:rsidRPr="000B7CA7">
        <w:tab/>
      </w:r>
      <w:r>
        <w:t>&lt;</w:t>
      </w:r>
      <w:r w:rsidRPr="000B7CA7">
        <w:t>script type="text/</w:t>
      </w:r>
      <w:proofErr w:type="spellStart"/>
      <w:r w:rsidRPr="000B7CA7">
        <w:t>javascript</w:t>
      </w:r>
      <w:proofErr w:type="spellEnd"/>
      <w:r w:rsidRPr="000B7CA7">
        <w:t>"&gt;</w:t>
      </w:r>
    </w:p>
    <w:p w14:paraId="2DF7C822" w14:textId="5E9608F6" w:rsidR="000B7CA7" w:rsidRPr="000B7CA7" w:rsidRDefault="000B7CA7" w:rsidP="000B7CA7">
      <w:pPr>
        <w:ind w:left="840" w:firstLineChars="200" w:firstLine="420"/>
        <w:rPr>
          <w:rFonts w:hint="eastAsia"/>
        </w:rPr>
      </w:pPr>
      <w:r w:rsidRPr="000B7CA7">
        <w:t>var test1="http://www.w3school.com.cn/My first/"</w:t>
      </w:r>
    </w:p>
    <w:p w14:paraId="15C59300" w14:textId="77777777" w:rsidR="000B7CA7" w:rsidRPr="000B7CA7" w:rsidRDefault="000B7CA7" w:rsidP="000B7CA7">
      <w:pPr>
        <w:ind w:leftChars="500" w:left="1050" w:firstLine="210"/>
      </w:pPr>
      <w:proofErr w:type="spellStart"/>
      <w:proofErr w:type="gramStart"/>
      <w:r w:rsidRPr="000B7CA7">
        <w:t>document.write</w:t>
      </w:r>
      <w:proofErr w:type="spellEnd"/>
      <w:proofErr w:type="gramEnd"/>
      <w:r w:rsidRPr="000B7CA7">
        <w:t>(</w:t>
      </w:r>
      <w:proofErr w:type="spellStart"/>
      <w:r w:rsidRPr="000B7CA7">
        <w:t>encodeURIComponent</w:t>
      </w:r>
      <w:proofErr w:type="spellEnd"/>
      <w:r w:rsidRPr="000B7CA7">
        <w:t>(test1)+ "&lt;</w:t>
      </w:r>
      <w:proofErr w:type="spellStart"/>
      <w:r w:rsidRPr="000B7CA7">
        <w:t>br</w:t>
      </w:r>
      <w:proofErr w:type="spellEnd"/>
      <w:r w:rsidRPr="000B7CA7">
        <w:t xml:space="preserve"> /&gt;")</w:t>
      </w:r>
    </w:p>
    <w:p w14:paraId="75F814D7" w14:textId="3CE2AB58" w:rsidR="000B7CA7" w:rsidRPr="000B7CA7" w:rsidRDefault="000B7CA7" w:rsidP="000B7CA7">
      <w:pPr>
        <w:ind w:leftChars="400" w:left="840" w:firstLine="210"/>
        <w:rPr>
          <w:rFonts w:hint="eastAsia"/>
        </w:rPr>
      </w:pPr>
      <w:proofErr w:type="spellStart"/>
      <w:proofErr w:type="gramStart"/>
      <w:r w:rsidRPr="000B7CA7">
        <w:t>document.write</w:t>
      </w:r>
      <w:proofErr w:type="spellEnd"/>
      <w:proofErr w:type="gramEnd"/>
      <w:r w:rsidRPr="000B7CA7">
        <w:t>(</w:t>
      </w:r>
      <w:proofErr w:type="spellStart"/>
      <w:r w:rsidRPr="000B7CA7">
        <w:t>decodeURIComponent</w:t>
      </w:r>
      <w:proofErr w:type="spellEnd"/>
      <w:r w:rsidRPr="000B7CA7">
        <w:t>(test1))</w:t>
      </w:r>
    </w:p>
    <w:p w14:paraId="49447317" w14:textId="77777777" w:rsidR="000B7CA7" w:rsidRPr="000B7CA7" w:rsidRDefault="000B7CA7" w:rsidP="000B7CA7">
      <w:pPr>
        <w:ind w:left="420" w:firstLine="420"/>
      </w:pPr>
      <w:r w:rsidRPr="000B7CA7">
        <w:t>&lt;/script&gt;</w:t>
      </w:r>
    </w:p>
    <w:p w14:paraId="3062CEB0" w14:textId="584B2C49" w:rsidR="000B7CA7" w:rsidRDefault="00ED4DA6" w:rsidP="00ED4DA6">
      <w:r>
        <w:tab/>
      </w:r>
      <w:r>
        <w:rPr>
          <w:rFonts w:hint="eastAsia"/>
        </w:rPr>
        <w:t>返回值:</w:t>
      </w:r>
      <w:r>
        <w:t xml:space="preserve"> </w:t>
      </w:r>
      <w:proofErr w:type="spellStart"/>
      <w:r>
        <w:rPr>
          <w:rFonts w:ascii="Verdana" w:hAnsi="Verdana"/>
          <w:color w:val="000000"/>
          <w:szCs w:val="21"/>
          <w:shd w:val="clear" w:color="auto" w:fill="FDFCF8"/>
        </w:rPr>
        <w:t>URIstring</w:t>
      </w:r>
      <w:proofErr w:type="spellEnd"/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的副本，其中的十六进制转义序列将被它们表示的字符替换。</w:t>
      </w:r>
    </w:p>
    <w:p w14:paraId="6894A706" w14:textId="50EC25CD" w:rsidR="00F479B4" w:rsidRPr="00F479B4" w:rsidRDefault="00F479B4" w:rsidP="00F479B4">
      <w:pPr>
        <w:pStyle w:val="a3"/>
        <w:numPr>
          <w:ilvl w:val="0"/>
          <w:numId w:val="1"/>
        </w:numPr>
        <w:ind w:firstLineChars="0"/>
      </w:pPr>
      <w:hyperlink r:id="rId11" w:history="1">
        <w:r w:rsidRPr="00F479B4">
          <w:rPr>
            <w:rStyle w:val="a4"/>
          </w:rPr>
          <w:t>Vue scrollBehavior 滚动行为</w:t>
        </w:r>
      </w:hyperlink>
    </w:p>
    <w:p w14:paraId="29D89056" w14:textId="77777777" w:rsidR="00F479B4" w:rsidRPr="00F479B4" w:rsidRDefault="00F479B4" w:rsidP="00F479B4">
      <w:pPr>
        <w:ind w:left="360"/>
      </w:pPr>
      <w:r w:rsidRPr="00F479B4">
        <w:t>使用前端路由，当切换到新路由时，想要页面滚到顶部，或者是保持原先的滚动位置，就像重新加载页面那样。 </w:t>
      </w:r>
      <w:proofErr w:type="spellStart"/>
      <w:r w:rsidRPr="00F479B4">
        <w:t>vue</w:t>
      </w:r>
      <w:proofErr w:type="spellEnd"/>
      <w:r w:rsidRPr="00F479B4">
        <w:t>-router 能做到，而且更好，它让你可以自定义路由切换时页面如何滚动。</w:t>
      </w:r>
    </w:p>
    <w:p w14:paraId="696F70F7" w14:textId="2AB02CCE" w:rsidR="00ED4DA6" w:rsidRDefault="00F479B4" w:rsidP="00F479B4">
      <w:pPr>
        <w:ind w:firstLine="360"/>
        <w:rPr>
          <w:rFonts w:ascii="Tahoma" w:hAnsi="Tahoma" w:cs="Tahoma"/>
          <w:color w:val="444444"/>
          <w:szCs w:val="21"/>
          <w:shd w:val="clear" w:color="auto" w:fill="FFFF00"/>
        </w:rPr>
      </w:pPr>
      <w:r>
        <w:rPr>
          <w:rFonts w:ascii="Tahoma" w:hAnsi="Tahoma" w:cs="Tahoma"/>
          <w:color w:val="444444"/>
          <w:szCs w:val="21"/>
          <w:shd w:val="clear" w:color="auto" w:fill="FFFF00"/>
        </w:rPr>
        <w:t>注意</w:t>
      </w:r>
      <w:r>
        <w:rPr>
          <w:rFonts w:ascii="Tahoma" w:hAnsi="Tahoma" w:cs="Tahoma"/>
          <w:color w:val="444444"/>
          <w:szCs w:val="21"/>
          <w:shd w:val="clear" w:color="auto" w:fill="FFFF00"/>
        </w:rPr>
        <w:t xml:space="preserve">: </w:t>
      </w:r>
      <w:r>
        <w:rPr>
          <w:rFonts w:ascii="Tahoma" w:hAnsi="Tahoma" w:cs="Tahoma"/>
          <w:color w:val="444444"/>
          <w:szCs w:val="21"/>
          <w:shd w:val="clear" w:color="auto" w:fill="FFFF00"/>
        </w:rPr>
        <w:t>这个功能只在</w:t>
      </w:r>
      <w:r>
        <w:rPr>
          <w:rFonts w:ascii="Tahoma" w:hAnsi="Tahoma" w:cs="Tahoma"/>
          <w:color w:val="444444"/>
          <w:szCs w:val="21"/>
          <w:shd w:val="clear" w:color="auto" w:fill="FFFF00"/>
        </w:rPr>
        <w:t xml:space="preserve"> HTML5 history </w:t>
      </w:r>
      <w:r>
        <w:rPr>
          <w:rFonts w:ascii="Tahoma" w:hAnsi="Tahoma" w:cs="Tahoma"/>
          <w:color w:val="444444"/>
          <w:szCs w:val="21"/>
          <w:shd w:val="clear" w:color="auto" w:fill="FFFF00"/>
        </w:rPr>
        <w:t>模式下可用。</w:t>
      </w:r>
    </w:p>
    <w:p w14:paraId="43B3A83D" w14:textId="11CAEE1F" w:rsidR="00BF7E83" w:rsidRDefault="00BF7E83" w:rsidP="00F479B4">
      <w:pPr>
        <w:ind w:firstLine="360"/>
      </w:pPr>
      <w:r>
        <w:rPr>
          <w:rFonts w:hint="eastAsia"/>
        </w:rPr>
        <w:t>详细地址见:</w:t>
      </w:r>
      <w:r w:rsidRPr="00BF7E83">
        <w:t xml:space="preserve"> </w:t>
      </w:r>
      <w:hyperlink r:id="rId12" w:history="1">
        <w:r w:rsidR="009439B4" w:rsidRPr="005654CD">
          <w:rPr>
            <w:rStyle w:val="a4"/>
          </w:rPr>
          <w:t>https://www.cnblogs.com/sophie_wang/p/7880261.html</w:t>
        </w:r>
      </w:hyperlink>
    </w:p>
    <w:p w14:paraId="65708E47" w14:textId="5691FE97" w:rsidR="009439B4" w:rsidRPr="009439B4" w:rsidRDefault="009439B4" w:rsidP="009439B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p w14:paraId="6112A011" w14:textId="2293A736" w:rsidR="00A3253E" w:rsidRPr="00857AC8" w:rsidRDefault="00A3253E" w:rsidP="00A3253E">
      <w:pPr>
        <w:pStyle w:val="a3"/>
        <w:ind w:left="420" w:firstLineChars="0" w:firstLine="0"/>
        <w:rPr>
          <w:rFonts w:hint="eastAsia"/>
        </w:rPr>
      </w:pPr>
    </w:p>
    <w:p w14:paraId="6F863B91" w14:textId="533F9712" w:rsidR="00857AC8" w:rsidRPr="00C14B20" w:rsidRDefault="00857AC8" w:rsidP="00857AC8">
      <w:pPr>
        <w:pStyle w:val="HTML0"/>
        <w:tabs>
          <w:tab w:val="clear" w:pos="916"/>
          <w:tab w:val="left" w:pos="702"/>
        </w:tabs>
        <w:rPr>
          <w:rFonts w:asciiTheme="minorEastAsia" w:eastAsiaTheme="minorEastAsia" w:hAnsiTheme="minorEastAsia" w:cs="Courier New" w:hint="eastAsia"/>
          <w:color w:val="000000"/>
          <w:sz w:val="21"/>
          <w:szCs w:val="21"/>
        </w:rPr>
      </w:pPr>
    </w:p>
    <w:sectPr w:rsidR="00857AC8" w:rsidRPr="00C14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E014C" w14:textId="77777777" w:rsidR="002779F6" w:rsidRDefault="002779F6" w:rsidP="00744719">
      <w:r>
        <w:separator/>
      </w:r>
    </w:p>
  </w:endnote>
  <w:endnote w:type="continuationSeparator" w:id="0">
    <w:p w14:paraId="445F9DF8" w14:textId="77777777" w:rsidR="002779F6" w:rsidRDefault="002779F6" w:rsidP="0074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0EC3B3" w14:textId="77777777" w:rsidR="002779F6" w:rsidRDefault="002779F6" w:rsidP="00744719">
      <w:r>
        <w:separator/>
      </w:r>
    </w:p>
  </w:footnote>
  <w:footnote w:type="continuationSeparator" w:id="0">
    <w:p w14:paraId="5543D4A2" w14:textId="77777777" w:rsidR="002779F6" w:rsidRDefault="002779F6" w:rsidP="00744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3EA9F0"/>
    <w:multiLevelType w:val="singleLevel"/>
    <w:tmpl w:val="893EA9F0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0A4F3BC5"/>
    <w:multiLevelType w:val="multilevel"/>
    <w:tmpl w:val="85F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C38CC"/>
    <w:multiLevelType w:val="hybridMultilevel"/>
    <w:tmpl w:val="34F627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AE721A"/>
    <w:multiLevelType w:val="hybridMultilevel"/>
    <w:tmpl w:val="719029B0"/>
    <w:lvl w:ilvl="0" w:tplc="865AC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C05601"/>
    <w:multiLevelType w:val="hybridMultilevel"/>
    <w:tmpl w:val="7B387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271E4B"/>
    <w:multiLevelType w:val="hybridMultilevel"/>
    <w:tmpl w:val="04B26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FB4D6A"/>
    <w:multiLevelType w:val="hybridMultilevel"/>
    <w:tmpl w:val="4A1EE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B03306"/>
    <w:multiLevelType w:val="hybridMultilevel"/>
    <w:tmpl w:val="3362C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17763C"/>
    <w:multiLevelType w:val="hybridMultilevel"/>
    <w:tmpl w:val="754C4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1CED1F"/>
    <w:multiLevelType w:val="singleLevel"/>
    <w:tmpl w:val="631CED1F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</w:lvl>
  </w:abstractNum>
  <w:abstractNum w:abstractNumId="10" w15:restartNumberingAfterBreak="0">
    <w:nsid w:val="6BED2A40"/>
    <w:multiLevelType w:val="hybridMultilevel"/>
    <w:tmpl w:val="24EE4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290E5E"/>
    <w:multiLevelType w:val="hybridMultilevel"/>
    <w:tmpl w:val="D9786D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0"/>
    <w:lvlOverride w:ilvl="0">
      <w:startOverride w:val="2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42"/>
    <w:rsid w:val="000777BB"/>
    <w:rsid w:val="000B7CA7"/>
    <w:rsid w:val="00117343"/>
    <w:rsid w:val="001270B6"/>
    <w:rsid w:val="00150984"/>
    <w:rsid w:val="00193B6A"/>
    <w:rsid w:val="00195090"/>
    <w:rsid w:val="00237D13"/>
    <w:rsid w:val="002405C1"/>
    <w:rsid w:val="00246DAC"/>
    <w:rsid w:val="002779F6"/>
    <w:rsid w:val="00284D2C"/>
    <w:rsid w:val="002A0B7A"/>
    <w:rsid w:val="00346D1F"/>
    <w:rsid w:val="003B70D5"/>
    <w:rsid w:val="003F575B"/>
    <w:rsid w:val="00421FF6"/>
    <w:rsid w:val="0044521D"/>
    <w:rsid w:val="004512BB"/>
    <w:rsid w:val="00464C0D"/>
    <w:rsid w:val="00464D07"/>
    <w:rsid w:val="004B4414"/>
    <w:rsid w:val="004C2CFE"/>
    <w:rsid w:val="004C65DD"/>
    <w:rsid w:val="004F42C3"/>
    <w:rsid w:val="004F6DD0"/>
    <w:rsid w:val="00516AAD"/>
    <w:rsid w:val="0054382D"/>
    <w:rsid w:val="00553E2D"/>
    <w:rsid w:val="00555542"/>
    <w:rsid w:val="00562A8B"/>
    <w:rsid w:val="005965FD"/>
    <w:rsid w:val="006325FE"/>
    <w:rsid w:val="006329EE"/>
    <w:rsid w:val="00662D5F"/>
    <w:rsid w:val="00694E7B"/>
    <w:rsid w:val="006B7D34"/>
    <w:rsid w:val="006F1B03"/>
    <w:rsid w:val="007017C2"/>
    <w:rsid w:val="00701EB1"/>
    <w:rsid w:val="007327F1"/>
    <w:rsid w:val="007438B8"/>
    <w:rsid w:val="007444BE"/>
    <w:rsid w:val="00744719"/>
    <w:rsid w:val="007C7DF7"/>
    <w:rsid w:val="00830F28"/>
    <w:rsid w:val="00837FAB"/>
    <w:rsid w:val="00857AC8"/>
    <w:rsid w:val="00870351"/>
    <w:rsid w:val="00886846"/>
    <w:rsid w:val="00893E24"/>
    <w:rsid w:val="008A29DC"/>
    <w:rsid w:val="008A59BF"/>
    <w:rsid w:val="008A71D3"/>
    <w:rsid w:val="00912A91"/>
    <w:rsid w:val="009227A2"/>
    <w:rsid w:val="00937472"/>
    <w:rsid w:val="009439B4"/>
    <w:rsid w:val="00954606"/>
    <w:rsid w:val="009D082B"/>
    <w:rsid w:val="009E63EB"/>
    <w:rsid w:val="00A3253E"/>
    <w:rsid w:val="00A71876"/>
    <w:rsid w:val="00A74BF8"/>
    <w:rsid w:val="00B02A83"/>
    <w:rsid w:val="00B21D44"/>
    <w:rsid w:val="00B33960"/>
    <w:rsid w:val="00B42CAF"/>
    <w:rsid w:val="00BF1814"/>
    <w:rsid w:val="00BF5A03"/>
    <w:rsid w:val="00BF7E83"/>
    <w:rsid w:val="00C12F36"/>
    <w:rsid w:val="00C14B20"/>
    <w:rsid w:val="00C35DC0"/>
    <w:rsid w:val="00C60E54"/>
    <w:rsid w:val="00C83254"/>
    <w:rsid w:val="00CA556D"/>
    <w:rsid w:val="00D91C76"/>
    <w:rsid w:val="00DB78B5"/>
    <w:rsid w:val="00DE5FBE"/>
    <w:rsid w:val="00E80336"/>
    <w:rsid w:val="00ED4DA6"/>
    <w:rsid w:val="00EE2474"/>
    <w:rsid w:val="00F03600"/>
    <w:rsid w:val="00F16E2E"/>
    <w:rsid w:val="00F479B4"/>
    <w:rsid w:val="00F5300C"/>
    <w:rsid w:val="00F6368C"/>
    <w:rsid w:val="00F91491"/>
    <w:rsid w:val="00FC08B3"/>
    <w:rsid w:val="00F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60742"/>
  <w15:chartTrackingRefBased/>
  <w15:docId w15:val="{E9993096-BBF0-4339-A643-27BDD20E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0B7A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32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0F28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44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47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4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4719"/>
    <w:rPr>
      <w:sz w:val="18"/>
      <w:szCs w:val="18"/>
    </w:rPr>
  </w:style>
  <w:style w:type="paragraph" w:styleId="a9">
    <w:name w:val="Normal (Web)"/>
    <w:basedOn w:val="a"/>
    <w:uiPriority w:val="99"/>
    <w:unhideWhenUsed/>
    <w:rsid w:val="00744719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54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954606"/>
    <w:rPr>
      <w:rFonts w:ascii="宋体" w:eastAsia="宋体" w:hAnsi="宋体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A0B7A"/>
    <w:rPr>
      <w:rFonts w:cs="宋体"/>
      <w:b/>
      <w:bCs/>
      <w:kern w:val="44"/>
      <w:sz w:val="44"/>
      <w:szCs w:val="44"/>
    </w:rPr>
  </w:style>
  <w:style w:type="character" w:customStyle="1" w:styleId="ask-title">
    <w:name w:val="ask-title"/>
    <w:basedOn w:val="a0"/>
    <w:rsid w:val="002A0B7A"/>
  </w:style>
  <w:style w:type="character" w:customStyle="1" w:styleId="token">
    <w:name w:val="token"/>
    <w:basedOn w:val="a0"/>
    <w:rsid w:val="0054382D"/>
  </w:style>
  <w:style w:type="character" w:styleId="aa">
    <w:name w:val="Unresolved Mention"/>
    <w:basedOn w:val="a0"/>
    <w:uiPriority w:val="99"/>
    <w:semiHidden/>
    <w:unhideWhenUsed/>
    <w:rsid w:val="00943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470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83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q/1010000009942523/a-102000000994768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change%E4%BA%8B%E4%BB%B6&amp;tn=24004469_oem_dg&amp;rsv_dl=gh_pl_sl_csd" TargetMode="External"/><Relationship Id="rId12" Type="http://schemas.openxmlformats.org/officeDocument/2006/relationships/hyperlink" Target="https://www.cnblogs.com/sophie_wang/p/78802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sophie_wang/p/7880261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3school.com.cn/tags/tag_figur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S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 王</dc:creator>
  <cp:keywords/>
  <dc:description/>
  <cp:lastModifiedBy>庆 王</cp:lastModifiedBy>
  <cp:revision>86</cp:revision>
  <dcterms:created xsi:type="dcterms:W3CDTF">2019-01-27T01:06:00Z</dcterms:created>
  <dcterms:modified xsi:type="dcterms:W3CDTF">2019-02-01T09:06:00Z</dcterms:modified>
</cp:coreProperties>
</file>