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C58268" w14:textId="77777777" w:rsidR="00867982" w:rsidRDefault="00867982">
      <w:pPr>
        <w:adjustRightInd w:val="0"/>
        <w:snapToGrid w:val="0"/>
        <w:spacing w:line="288" w:lineRule="auto"/>
        <w:ind w:firstLine="560"/>
        <w:jc w:val="right"/>
        <w:rPr>
          <w:rFonts w:eastAsia="仿宋_GB2312"/>
          <w:sz w:val="28"/>
        </w:rPr>
      </w:pPr>
    </w:p>
    <w:p w14:paraId="3628B77C" w14:textId="77777777" w:rsidR="00867982" w:rsidRDefault="0085173E">
      <w:pPr>
        <w:adjustRightInd w:val="0"/>
        <w:snapToGrid w:val="0"/>
        <w:spacing w:line="288" w:lineRule="auto"/>
        <w:ind w:firstLine="560"/>
        <w:jc w:val="center"/>
        <w:rPr>
          <w:rFonts w:eastAsia="仿宋_GB2312"/>
          <w:sz w:val="28"/>
        </w:rPr>
      </w:pPr>
      <w:bookmarkStart w:id="0" w:name="_GoBack"/>
      <w:bookmarkEnd w:id="0"/>
      <w:r>
        <w:rPr>
          <w:rFonts w:eastAsia="仿宋_GB2312" w:hint="eastAsia"/>
          <w:noProof/>
          <w:sz w:val="28"/>
        </w:rPr>
        <w:drawing>
          <wp:inline distT="0" distB="0" distL="114300" distR="114300" wp14:anchorId="1B741278" wp14:editId="4EF55039">
            <wp:extent cx="3317240" cy="720090"/>
            <wp:effectExtent l="0" t="0" r="16510" b="3810"/>
            <wp:docPr id="36" name="图片 36"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河南理工大学 拷贝"/>
                    <pic:cNvPicPr>
                      <a:picLocks noChangeAspect="1"/>
                    </pic:cNvPicPr>
                  </pic:nvPicPr>
                  <pic:blipFill>
                    <a:blip r:embed="rId9" cstate="print">
                      <a:biLevel thresh="50000"/>
                      <a:grayscl/>
                    </a:blip>
                    <a:stretch>
                      <a:fillRect/>
                    </a:stretch>
                  </pic:blipFill>
                  <pic:spPr>
                    <a:xfrm>
                      <a:off x="0" y="0"/>
                      <a:ext cx="3317240" cy="720090"/>
                    </a:xfrm>
                    <a:prstGeom prst="rect">
                      <a:avLst/>
                    </a:prstGeom>
                    <a:noFill/>
                    <a:ln w="9525">
                      <a:noFill/>
                    </a:ln>
                  </pic:spPr>
                </pic:pic>
              </a:graphicData>
            </a:graphic>
          </wp:inline>
        </w:drawing>
      </w:r>
    </w:p>
    <w:p w14:paraId="5313D282" w14:textId="77777777" w:rsidR="00867982" w:rsidRDefault="0085173E">
      <w:pPr>
        <w:adjustRightInd w:val="0"/>
        <w:snapToGrid w:val="0"/>
        <w:spacing w:line="288" w:lineRule="auto"/>
        <w:ind w:firstLine="1178"/>
        <w:jc w:val="center"/>
        <w:rPr>
          <w:rFonts w:eastAsia="黑体"/>
          <w:b/>
          <w:bCs/>
          <w:spacing w:val="40"/>
          <w:w w:val="70"/>
          <w:sz w:val="72"/>
        </w:rPr>
      </w:pPr>
      <w:r>
        <w:rPr>
          <w:rFonts w:eastAsia="黑体" w:hint="eastAsia"/>
          <w:b/>
          <w:bCs/>
          <w:spacing w:val="40"/>
          <w:w w:val="70"/>
          <w:sz w:val="72"/>
        </w:rPr>
        <w:t>本科毕业设计（论文）</w:t>
      </w:r>
    </w:p>
    <w:p w14:paraId="3A7FA37D" w14:textId="77777777" w:rsidR="00867982" w:rsidRDefault="00867982">
      <w:pPr>
        <w:adjustRightInd w:val="0"/>
        <w:snapToGrid w:val="0"/>
        <w:spacing w:line="600" w:lineRule="exact"/>
        <w:ind w:firstLine="560"/>
        <w:rPr>
          <w:rFonts w:eastAsia="仿宋_GB2312"/>
          <w:sz w:val="28"/>
        </w:rPr>
      </w:pPr>
    </w:p>
    <w:p w14:paraId="4DAFB938" w14:textId="77777777" w:rsidR="00867982" w:rsidRDefault="0085173E">
      <w:pPr>
        <w:adjustRightInd w:val="0"/>
        <w:snapToGrid w:val="0"/>
        <w:spacing w:line="480" w:lineRule="auto"/>
        <w:ind w:firstLine="640"/>
        <w:jc w:val="center"/>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Pr>
          <w:rFonts w:asciiTheme="minorEastAsia" w:eastAsiaTheme="minorEastAsia" w:hAnsiTheme="minorEastAsia" w:hint="eastAsia"/>
          <w:sz w:val="32"/>
          <w:szCs w:val="32"/>
          <w:u w:val="single"/>
        </w:rPr>
        <w:t>基于深度学习的石榴子石显微图像分割</w:t>
      </w:r>
      <w:r>
        <w:rPr>
          <w:rFonts w:ascii="仿宋_GB2312" w:eastAsia="仿宋_GB2312" w:hint="eastAsia"/>
          <w:sz w:val="28"/>
          <w:szCs w:val="28"/>
          <w:u w:val="single"/>
        </w:rPr>
        <w:t xml:space="preserve"> </w:t>
      </w:r>
      <w:r>
        <w:rPr>
          <w:rFonts w:ascii="仿宋_GB2312" w:eastAsia="仿宋_GB2312"/>
          <w:sz w:val="28"/>
          <w:szCs w:val="28"/>
          <w:u w:val="single"/>
        </w:rPr>
        <w:t xml:space="preserve">   </w:t>
      </w:r>
    </w:p>
    <w:p w14:paraId="696165C5" w14:textId="77777777" w:rsidR="00867982" w:rsidRDefault="00867982">
      <w:pPr>
        <w:adjustRightInd w:val="0"/>
        <w:snapToGrid w:val="0"/>
        <w:spacing w:line="800" w:lineRule="exact"/>
        <w:ind w:firstLineChars="180" w:firstLine="576"/>
        <w:rPr>
          <w:rFonts w:ascii="宋体" w:hAnsi="宋体"/>
          <w:sz w:val="32"/>
          <w:szCs w:val="32"/>
          <w:u w:val="single"/>
        </w:rPr>
      </w:pPr>
    </w:p>
    <w:p w14:paraId="588A1AE5" w14:textId="77777777" w:rsidR="00867982" w:rsidRDefault="00867982">
      <w:pPr>
        <w:adjustRightInd w:val="0"/>
        <w:snapToGrid w:val="0"/>
        <w:spacing w:line="800" w:lineRule="exact"/>
        <w:ind w:firstLineChars="180" w:firstLine="576"/>
        <w:rPr>
          <w:sz w:val="32"/>
          <w:szCs w:val="32"/>
          <w:u w:val="single"/>
        </w:rPr>
      </w:pPr>
    </w:p>
    <w:p w14:paraId="4536A559" w14:textId="77777777" w:rsidR="00867982" w:rsidRDefault="00867982">
      <w:pPr>
        <w:adjustRightInd w:val="0"/>
        <w:snapToGrid w:val="0"/>
        <w:spacing w:line="600" w:lineRule="exact"/>
        <w:ind w:firstLine="640"/>
        <w:rPr>
          <w:sz w:val="32"/>
          <w:u w:val="single"/>
        </w:rPr>
      </w:pPr>
    </w:p>
    <w:p w14:paraId="5C721F39" w14:textId="77777777" w:rsidR="00867982" w:rsidRDefault="00867982">
      <w:pPr>
        <w:adjustRightInd w:val="0"/>
        <w:snapToGrid w:val="0"/>
        <w:spacing w:line="600" w:lineRule="exact"/>
        <w:ind w:firstLine="640"/>
        <w:rPr>
          <w:sz w:val="32"/>
          <w:u w:val="single"/>
        </w:rPr>
      </w:pPr>
    </w:p>
    <w:p w14:paraId="2124AA05" w14:textId="77777777" w:rsidR="00867982" w:rsidRDefault="00867982">
      <w:pPr>
        <w:adjustRightInd w:val="0"/>
        <w:snapToGrid w:val="0"/>
        <w:spacing w:line="600" w:lineRule="exact"/>
        <w:ind w:firstLine="640"/>
        <w:rPr>
          <w:sz w:val="32"/>
          <w:u w:val="single"/>
        </w:rPr>
      </w:pPr>
    </w:p>
    <w:p w14:paraId="169B5344" w14:textId="77777777" w:rsidR="00867982" w:rsidRDefault="00867982">
      <w:pPr>
        <w:adjustRightInd w:val="0"/>
        <w:snapToGrid w:val="0"/>
        <w:spacing w:line="600" w:lineRule="exact"/>
        <w:ind w:firstLine="640"/>
        <w:rPr>
          <w:sz w:val="32"/>
          <w:u w:val="single"/>
        </w:rPr>
      </w:pPr>
    </w:p>
    <w:p w14:paraId="5FD61C30" w14:textId="77777777" w:rsidR="00867982" w:rsidRDefault="0085173E">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r>
        <w:rPr>
          <w:rFonts w:eastAsia="仿宋_GB2312"/>
          <w:sz w:val="28"/>
          <w:u w:val="single"/>
        </w:rPr>
        <w:t xml:space="preserve"> </w:t>
      </w:r>
    </w:p>
    <w:p w14:paraId="34043807" w14:textId="77777777" w:rsidR="00867982" w:rsidRDefault="0085173E">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计算机科学与技术（中外合作）</w:t>
      </w:r>
      <w:r>
        <w:rPr>
          <w:rFonts w:eastAsia="仿宋_GB2312" w:hint="eastAsia"/>
          <w:sz w:val="28"/>
          <w:u w:val="single"/>
        </w:rPr>
        <w:t xml:space="preserve">  </w:t>
      </w:r>
      <w:r>
        <w:rPr>
          <w:rFonts w:eastAsia="仿宋_GB2312"/>
          <w:sz w:val="28"/>
          <w:u w:val="single"/>
        </w:rPr>
        <w:t xml:space="preserve">  </w:t>
      </w:r>
    </w:p>
    <w:p w14:paraId="20E62F2C" w14:textId="77777777" w:rsidR="00867982" w:rsidRDefault="0085173E">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计科合</w:t>
      </w:r>
      <w:r>
        <w:rPr>
          <w:rFonts w:eastAsia="仿宋_GB2312" w:hint="eastAsia"/>
          <w:sz w:val="28"/>
          <w:u w:val="single"/>
        </w:rPr>
        <w:t xml:space="preserve">1502    </w:t>
      </w:r>
      <w:r>
        <w:rPr>
          <w:rFonts w:eastAsia="仿宋_GB2312"/>
          <w:sz w:val="28"/>
          <w:u w:val="single"/>
        </w:rPr>
        <w:t xml:space="preserve">   </w:t>
      </w:r>
      <w:r>
        <w:rPr>
          <w:rFonts w:eastAsia="仿宋_GB2312" w:hint="eastAsia"/>
          <w:sz w:val="28"/>
          <w:u w:val="single"/>
        </w:rPr>
        <w:t xml:space="preserve">     </w:t>
      </w:r>
      <w:r w:rsidR="00DB046E">
        <w:rPr>
          <w:rFonts w:eastAsia="仿宋_GB2312"/>
          <w:sz w:val="28"/>
          <w:u w:val="single"/>
        </w:rPr>
        <w:t xml:space="preserve">   </w:t>
      </w:r>
    </w:p>
    <w:p w14:paraId="39AC8187" w14:textId="77777777" w:rsidR="00867982" w:rsidRDefault="0085173E">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黄光耀</w:t>
      </w:r>
      <w:r>
        <w:rPr>
          <w:rFonts w:eastAsia="仿宋_GB2312" w:hint="eastAsia"/>
          <w:sz w:val="28"/>
          <w:u w:val="single"/>
        </w:rPr>
        <w:t xml:space="preserve">          </w:t>
      </w:r>
      <w:r>
        <w:rPr>
          <w:rFonts w:eastAsia="仿宋_GB2312"/>
          <w:sz w:val="28"/>
          <w:u w:val="single"/>
        </w:rPr>
        <w:t xml:space="preserve">    </w:t>
      </w:r>
      <w:r w:rsidR="00DB046E">
        <w:rPr>
          <w:rFonts w:eastAsia="仿宋_GB2312"/>
          <w:sz w:val="28"/>
          <w:u w:val="single"/>
        </w:rPr>
        <w:t xml:space="preserve">   </w:t>
      </w:r>
    </w:p>
    <w:p w14:paraId="29F1EA04" w14:textId="77777777" w:rsidR="00867982" w:rsidRDefault="0085173E">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芦碧波</w:t>
      </w:r>
      <w:r>
        <w:rPr>
          <w:rFonts w:eastAsia="仿宋_GB2312" w:hint="eastAsia"/>
          <w:sz w:val="28"/>
          <w:u w:val="single"/>
        </w:rPr>
        <w:t xml:space="preserve">          </w:t>
      </w:r>
      <w:r>
        <w:rPr>
          <w:rFonts w:eastAsia="仿宋_GB2312"/>
          <w:sz w:val="28"/>
          <w:u w:val="single"/>
        </w:rPr>
        <w:t xml:space="preserve">    </w:t>
      </w:r>
      <w:r w:rsidR="00DB046E">
        <w:rPr>
          <w:rFonts w:eastAsia="仿宋_GB2312"/>
          <w:sz w:val="28"/>
          <w:u w:val="single"/>
        </w:rPr>
        <w:t xml:space="preserve">   </w:t>
      </w:r>
    </w:p>
    <w:p w14:paraId="40AB6A5A" w14:textId="77777777" w:rsidR="00867982" w:rsidRDefault="00867982">
      <w:pPr>
        <w:adjustRightInd w:val="0"/>
        <w:snapToGrid w:val="0"/>
        <w:spacing w:line="520" w:lineRule="exact"/>
        <w:ind w:firstLine="360"/>
        <w:rPr>
          <w:rFonts w:eastAsia="仿宋_GB2312"/>
          <w:sz w:val="18"/>
        </w:rPr>
      </w:pPr>
    </w:p>
    <w:p w14:paraId="0B1BE2CE" w14:textId="77777777" w:rsidR="00867982" w:rsidRDefault="00867982">
      <w:pPr>
        <w:adjustRightInd w:val="0"/>
        <w:snapToGrid w:val="0"/>
        <w:spacing w:line="520" w:lineRule="exact"/>
        <w:ind w:firstLine="360"/>
        <w:rPr>
          <w:rFonts w:eastAsia="仿宋_GB2312"/>
          <w:sz w:val="18"/>
        </w:rPr>
      </w:pPr>
    </w:p>
    <w:p w14:paraId="47D89FB9" w14:textId="77777777" w:rsidR="00867982" w:rsidRDefault="00867982">
      <w:pPr>
        <w:adjustRightInd w:val="0"/>
        <w:snapToGrid w:val="0"/>
        <w:spacing w:line="520" w:lineRule="exact"/>
        <w:ind w:firstLine="360"/>
        <w:rPr>
          <w:rFonts w:eastAsia="仿宋_GB2312"/>
          <w:sz w:val="18"/>
        </w:rPr>
      </w:pPr>
    </w:p>
    <w:p w14:paraId="5C746076" w14:textId="77777777" w:rsidR="00867982" w:rsidRDefault="0085173E">
      <w:pPr>
        <w:adjustRightInd w:val="0"/>
        <w:snapToGrid w:val="0"/>
        <w:spacing w:line="600" w:lineRule="exact"/>
        <w:ind w:firstLine="640"/>
        <w:jc w:val="center"/>
        <w:rPr>
          <w:rFonts w:eastAsia="仿宋_GB2312"/>
          <w:sz w:val="32"/>
        </w:rPr>
      </w:pPr>
      <w:r>
        <w:rPr>
          <w:rFonts w:eastAsia="仿宋_GB2312" w:hint="eastAsia"/>
          <w:sz w:val="32"/>
        </w:rPr>
        <w:t>2019</w:t>
      </w:r>
      <w:r>
        <w:rPr>
          <w:rFonts w:eastAsia="仿宋_GB2312" w:hint="eastAsia"/>
          <w:sz w:val="32"/>
        </w:rPr>
        <w:t>年</w:t>
      </w:r>
      <w:r>
        <w:rPr>
          <w:rFonts w:eastAsia="仿宋_GB2312" w:hint="eastAsia"/>
          <w:sz w:val="32"/>
        </w:rPr>
        <w:t xml:space="preserve">    6</w:t>
      </w:r>
      <w:r>
        <w:rPr>
          <w:rFonts w:eastAsia="仿宋_GB2312" w:hint="eastAsia"/>
          <w:sz w:val="32"/>
        </w:rPr>
        <w:t>月</w:t>
      </w:r>
    </w:p>
    <w:p w14:paraId="77A56A0D" w14:textId="77777777" w:rsidR="00867982" w:rsidRDefault="00867982">
      <w:pPr>
        <w:adjustRightInd w:val="0"/>
        <w:snapToGrid w:val="0"/>
        <w:spacing w:line="288" w:lineRule="auto"/>
        <w:ind w:firstLine="640"/>
        <w:jc w:val="left"/>
        <w:rPr>
          <w:rFonts w:ascii="仿宋_GB2312" w:eastAsia="仿宋_GB2312"/>
          <w:bCs/>
          <w:sz w:val="32"/>
          <w:szCs w:val="32"/>
        </w:rPr>
        <w:sectPr w:rsidR="00867982" w:rsidSect="00C53DC8">
          <w:headerReference w:type="even" r:id="rId10"/>
          <w:headerReference w:type="default" r:id="rId11"/>
          <w:footerReference w:type="even" r:id="rId12"/>
          <w:footerReference w:type="default" r:id="rId13"/>
          <w:headerReference w:type="first" r:id="rId14"/>
          <w:footerReference w:type="first" r:id="rId15"/>
          <w:pgSz w:w="11906" w:h="16838" w:code="9"/>
          <w:pgMar w:top="1701" w:right="1418" w:bottom="1418" w:left="1418" w:header="1021" w:footer="567" w:gutter="0"/>
          <w:pgNumType w:fmt="upperRoman" w:start="1"/>
          <w:cols w:space="425"/>
          <w:titlePg/>
          <w:docGrid w:type="linesAndChars" w:linePitch="326"/>
        </w:sectPr>
      </w:pPr>
    </w:p>
    <w:p w14:paraId="5C1A14CB" w14:textId="2E8EF059" w:rsidR="004A2D72" w:rsidRPr="004A2D72" w:rsidRDefault="004A2D72" w:rsidP="004A2D72">
      <w:pPr>
        <w:spacing w:line="480" w:lineRule="auto"/>
        <w:ind w:firstLineChars="0" w:firstLine="0"/>
        <w:jc w:val="center"/>
        <w:outlineLvl w:val="0"/>
        <w:rPr>
          <w:rFonts w:ascii="黑体" w:eastAsia="黑体" w:hAnsi="黑体"/>
          <w:sz w:val="30"/>
          <w:szCs w:val="30"/>
        </w:rPr>
      </w:pPr>
      <w:bookmarkStart w:id="1" w:name="_Toc11430008"/>
      <w:r w:rsidRPr="004A2D72">
        <w:rPr>
          <w:rFonts w:ascii="黑体" w:eastAsia="黑体" w:hAnsi="黑体" w:hint="eastAsia"/>
          <w:sz w:val="30"/>
          <w:szCs w:val="30"/>
        </w:rPr>
        <w:lastRenderedPageBreak/>
        <w:t>摘要</w:t>
      </w:r>
      <w:bookmarkEnd w:id="1"/>
    </w:p>
    <w:p w14:paraId="4DFFD605" w14:textId="045F581F" w:rsidR="00867982" w:rsidRDefault="0085173E">
      <w:pPr>
        <w:ind w:firstLine="480"/>
      </w:pPr>
      <w:r>
        <w:rPr>
          <w:rFonts w:hint="eastAsia"/>
        </w:rPr>
        <w:t>地质工作者的主要研究对象就是岩石，岩石大致分为三个种类，分别是沉积岩、变质岩和岩浆岩。岩石薄片能够帮助地质工作者观察岩石的纹理、形态和颜色，来确定岩石的种类。石榴</w:t>
      </w:r>
      <w:r w:rsidR="00C245A7">
        <w:rPr>
          <w:rFonts w:hint="eastAsia"/>
        </w:rPr>
        <w:t>子石是矿物的一种，它的形状、颜色和纹理等特征与石榴籽非常的相似</w:t>
      </w:r>
      <w:r>
        <w:rPr>
          <w:rFonts w:hint="eastAsia"/>
        </w:rPr>
        <w:t>。</w:t>
      </w:r>
    </w:p>
    <w:p w14:paraId="6AC252C8" w14:textId="26FCBE63" w:rsidR="00867982" w:rsidRDefault="0085173E">
      <w:pPr>
        <w:ind w:firstLine="480"/>
      </w:pPr>
      <w:r>
        <w:rPr>
          <w:rFonts w:hint="eastAsia"/>
        </w:rPr>
        <w:t>本课题研究基于深度学习的石榴子石显微图像分割，建立了一个全新的石榴子石显微图像数据集，并且采用了基于深度卷积神经网络的方法来获取石榴子石的特征，同时本文还</w:t>
      </w:r>
      <w:r>
        <w:rPr>
          <w:rFonts w:ascii="宋体" w:hAnsi="宋体" w:cs="宋体"/>
          <w:color w:val="000000"/>
          <w:kern w:val="0"/>
        </w:rPr>
        <w:t>采用了实时语义分割的双向网络</w:t>
      </w:r>
      <w:r>
        <w:rPr>
          <w:rStyle w:val="12"/>
          <w:rFonts w:eastAsia="宋体"/>
        </w:rPr>
        <w:t>BiSeNet</w:t>
      </w:r>
      <w:r>
        <w:rPr>
          <w:rFonts w:hint="eastAsia"/>
        </w:rPr>
        <w:t>。</w:t>
      </w:r>
    </w:p>
    <w:p w14:paraId="3BEEC21C" w14:textId="50A44753" w:rsidR="00867982" w:rsidRDefault="0085173E">
      <w:pPr>
        <w:ind w:firstLine="480"/>
      </w:pPr>
      <w:r>
        <w:rPr>
          <w:rFonts w:hint="eastAsia"/>
        </w:rPr>
        <w:t>网络模型训练结束后，把一张石榴子石的显微图像输入到训练好</w:t>
      </w:r>
      <w:r w:rsidR="00C245A7">
        <w:rPr>
          <w:rFonts w:hint="eastAsia"/>
        </w:rPr>
        <w:t>的模型中进行预测，能够预测图像的位置并且用设置的颜色给标注出来</w:t>
      </w:r>
      <w:r>
        <w:rPr>
          <w:rFonts w:hint="eastAsia"/>
        </w:rPr>
        <w:t>。同时，使用</w:t>
      </w:r>
      <w:r>
        <w:rPr>
          <w:rFonts w:hint="eastAsia"/>
        </w:rPr>
        <w:t>Canny</w:t>
      </w:r>
      <w:r>
        <w:rPr>
          <w:rFonts w:hint="eastAsia"/>
        </w:rPr>
        <w:t>算法能够找出石榴子石的位置并且能够把轮廓标注出来，算法还能够算出石榴子石显微图像中石榴子石的周长和面积。</w:t>
      </w:r>
    </w:p>
    <w:p w14:paraId="519984E3" w14:textId="77777777" w:rsidR="00867982" w:rsidRDefault="00867982">
      <w:pPr>
        <w:ind w:firstLine="480"/>
      </w:pPr>
    </w:p>
    <w:p w14:paraId="098BD4B5" w14:textId="77777777" w:rsidR="00867982" w:rsidRDefault="0085173E">
      <w:pPr>
        <w:ind w:firstLineChars="0" w:firstLine="0"/>
      </w:pPr>
      <w:r>
        <w:rPr>
          <w:rFonts w:hint="eastAsia"/>
          <w:b/>
        </w:rPr>
        <w:t>关键词：</w:t>
      </w:r>
      <w:r>
        <w:rPr>
          <w:rFonts w:hint="eastAsia"/>
        </w:rPr>
        <w:t>石榴子石；深度学习；显微图像分割；</w:t>
      </w:r>
      <w:r>
        <w:t>实时语义分割</w:t>
      </w:r>
      <w:r>
        <w:rPr>
          <w:rFonts w:hint="eastAsia"/>
        </w:rPr>
        <w:t>；卷积神经网络</w:t>
      </w:r>
    </w:p>
    <w:p w14:paraId="546BC7DE" w14:textId="77777777" w:rsidR="00867982" w:rsidRDefault="0085173E">
      <w:pPr>
        <w:spacing w:line="240" w:lineRule="auto"/>
        <w:ind w:firstLineChars="0" w:firstLine="0"/>
        <w:jc w:val="left"/>
      </w:pPr>
      <w:r>
        <w:br w:type="page"/>
      </w:r>
    </w:p>
    <w:p w14:paraId="2A094D9D" w14:textId="362E033A" w:rsidR="00867982" w:rsidRDefault="0085173E" w:rsidP="004A2D72">
      <w:pPr>
        <w:spacing w:line="240" w:lineRule="auto"/>
        <w:ind w:firstLineChars="0" w:firstLine="0"/>
        <w:jc w:val="left"/>
        <w:sectPr w:rsidR="00867982">
          <w:headerReference w:type="default" r:id="rId16"/>
          <w:headerReference w:type="first" r:id="rId17"/>
          <w:footerReference w:type="first" r:id="rId18"/>
          <w:pgSz w:w="11906" w:h="16838"/>
          <w:pgMar w:top="1701" w:right="1418" w:bottom="1418" w:left="1418" w:header="1020" w:footer="567" w:gutter="567"/>
          <w:pgNumType w:fmt="upperRoman" w:start="1"/>
          <w:cols w:space="425"/>
          <w:docGrid w:type="linesAndChars" w:linePitch="326"/>
        </w:sectPr>
      </w:pPr>
      <w:r>
        <w:lastRenderedPageBreak/>
        <w:br w:type="page"/>
      </w:r>
    </w:p>
    <w:p w14:paraId="144AD382" w14:textId="7BB62D7B" w:rsidR="004A2D72" w:rsidRPr="004A2D72" w:rsidRDefault="004A2D72" w:rsidP="004A2D72">
      <w:pPr>
        <w:spacing w:line="480" w:lineRule="auto"/>
        <w:ind w:firstLineChars="0" w:firstLine="0"/>
        <w:jc w:val="center"/>
        <w:outlineLvl w:val="0"/>
        <w:rPr>
          <w:rStyle w:val="12"/>
          <w:rFonts w:eastAsia="宋体"/>
          <w:sz w:val="32"/>
          <w:szCs w:val="32"/>
        </w:rPr>
      </w:pPr>
      <w:bookmarkStart w:id="2" w:name="_Toc11430009"/>
      <w:r w:rsidRPr="004A2D72">
        <w:rPr>
          <w:rStyle w:val="12"/>
          <w:rFonts w:eastAsia="宋体" w:hint="eastAsia"/>
          <w:sz w:val="32"/>
          <w:szCs w:val="32"/>
        </w:rPr>
        <w:lastRenderedPageBreak/>
        <w:t>A</w:t>
      </w:r>
      <w:r w:rsidRPr="004A2D72">
        <w:rPr>
          <w:rStyle w:val="12"/>
          <w:rFonts w:eastAsia="宋体"/>
          <w:sz w:val="32"/>
          <w:szCs w:val="32"/>
        </w:rPr>
        <w:t>BSTRACT</w:t>
      </w:r>
      <w:bookmarkEnd w:id="2"/>
    </w:p>
    <w:p w14:paraId="2CD47B13" w14:textId="6499ADB7" w:rsidR="00C245A7" w:rsidRPr="00C245A7" w:rsidRDefault="00C245A7" w:rsidP="00C245A7">
      <w:pPr>
        <w:ind w:firstLine="480"/>
        <w:rPr>
          <w:rStyle w:val="12"/>
          <w:rFonts w:eastAsia="宋体" w:hint="eastAsia"/>
        </w:rPr>
      </w:pPr>
      <w:r w:rsidRPr="00C245A7">
        <w:rPr>
          <w:rStyle w:val="12"/>
          <w:rFonts w:eastAsia="宋体"/>
        </w:rPr>
        <w:t>The main objects of study for geologists are rocks, which are generally classified into three types: sedimentary rocks, metamorphic rocks, and magmatic rocks. Thin slices of rock can help geologists determine the type of rock by looking at its texture, shape, and color. Garnet is a mineral whose shape, color, and texture are very similar to the seeds of a pomegranate.</w:t>
      </w:r>
    </w:p>
    <w:p w14:paraId="19C19526" w14:textId="582DE6E1" w:rsidR="00C245A7" w:rsidRPr="00C245A7" w:rsidRDefault="00C245A7" w:rsidP="00C245A7">
      <w:pPr>
        <w:ind w:firstLine="480"/>
        <w:rPr>
          <w:rStyle w:val="12"/>
          <w:rFonts w:eastAsia="宋体" w:hint="eastAsia"/>
        </w:rPr>
      </w:pPr>
      <w:r w:rsidRPr="00C245A7">
        <w:rPr>
          <w:rStyle w:val="12"/>
          <w:rFonts w:eastAsia="宋体"/>
        </w:rPr>
        <w:t xml:space="preserve">In this study, we studied the micro-image segmentation of garnet based on deep learning, established a new data set of the micro-image of garnet, and adopted the method based on deep convolutional neural network to obtain the characteristics of garnet. Meanwhile, BiSeNet, a two-way network based on real-time semantic segmentation, </w:t>
      </w:r>
      <w:r>
        <w:rPr>
          <w:rStyle w:val="12"/>
          <w:rFonts w:eastAsia="宋体"/>
        </w:rPr>
        <w:t>was also adopted in this paper.</w:t>
      </w:r>
    </w:p>
    <w:p w14:paraId="5DAA2631" w14:textId="68BA8FC9" w:rsidR="00C245A7" w:rsidRDefault="00C245A7" w:rsidP="00C245A7">
      <w:pPr>
        <w:ind w:firstLine="480"/>
        <w:rPr>
          <w:rStyle w:val="12"/>
          <w:rFonts w:eastAsia="宋体"/>
        </w:rPr>
      </w:pPr>
      <w:r w:rsidRPr="00C245A7">
        <w:rPr>
          <w:rStyle w:val="12"/>
          <w:rFonts w:eastAsia="宋体"/>
        </w:rPr>
        <w:t>After the network model training, a microscopic image of garnet is input into the trained model for prediction, which can predict the position of the image and mark it with the color set. Meanwhile, Canny's algorithm was able to locate and outline the garnet, as well as calculate the circumference and area of the garnet in a microscopic image.</w:t>
      </w:r>
    </w:p>
    <w:p w14:paraId="582AEF61" w14:textId="77777777" w:rsidR="00C245A7" w:rsidRDefault="00C245A7" w:rsidP="00C245A7">
      <w:pPr>
        <w:ind w:firstLine="480"/>
        <w:rPr>
          <w:rStyle w:val="12"/>
          <w:rFonts w:eastAsia="宋体"/>
        </w:rPr>
      </w:pPr>
    </w:p>
    <w:p w14:paraId="7995FAFA" w14:textId="7A56593B" w:rsidR="00867982" w:rsidRDefault="0085173E" w:rsidP="00C245A7">
      <w:pPr>
        <w:ind w:firstLineChars="0" w:firstLine="0"/>
      </w:pPr>
      <w:r>
        <w:rPr>
          <w:rStyle w:val="12"/>
          <w:rFonts w:eastAsia="宋体"/>
          <w:b/>
        </w:rPr>
        <w:t>Key words:</w:t>
      </w:r>
      <w:r>
        <w:rPr>
          <w:rStyle w:val="12"/>
          <w:rFonts w:eastAsia="宋体"/>
        </w:rPr>
        <w:t xml:space="preserve"> garnet; Deep learning; Micro-image segmentation; Real-time semantic segmentation; Convolutional neural network</w:t>
      </w:r>
    </w:p>
    <w:p w14:paraId="09CA2F54" w14:textId="77777777" w:rsidR="00867982" w:rsidRDefault="00867982">
      <w:pPr>
        <w:ind w:firstLine="480"/>
      </w:pPr>
    </w:p>
    <w:p w14:paraId="2C86604A" w14:textId="77777777" w:rsidR="00867982" w:rsidRDefault="0085173E">
      <w:pPr>
        <w:spacing w:line="240" w:lineRule="auto"/>
        <w:ind w:firstLineChars="0" w:firstLine="0"/>
        <w:jc w:val="left"/>
        <w:rPr>
          <w:rFonts w:eastAsia="黑体"/>
          <w:kern w:val="44"/>
          <w:sz w:val="32"/>
        </w:rPr>
      </w:pPr>
      <w:r>
        <w:br w:type="page"/>
      </w:r>
    </w:p>
    <w:p w14:paraId="3A28C841" w14:textId="77777777" w:rsidR="00867982" w:rsidRDefault="00867982">
      <w:pPr>
        <w:pStyle w:val="1"/>
        <w:sectPr w:rsidR="00867982">
          <w:headerReference w:type="default" r:id="rId19"/>
          <w:headerReference w:type="first" r:id="rId20"/>
          <w:pgSz w:w="11906" w:h="16838"/>
          <w:pgMar w:top="1440" w:right="1800" w:bottom="1440" w:left="1800" w:header="737" w:footer="567" w:gutter="0"/>
          <w:pgNumType w:fmt="upperRoman"/>
          <w:cols w:space="425"/>
          <w:docGrid w:type="linesAndChars" w:linePitch="326"/>
        </w:sectPr>
      </w:pPr>
    </w:p>
    <w:bookmarkStart w:id="3" w:name="_Toc10014678" w:displacedByCustomXml="next"/>
    <w:bookmarkEnd w:id="3" w:displacedByCustomXml="next"/>
    <w:bookmarkStart w:id="4" w:name="_Toc11430010" w:displacedByCustomXml="next"/>
    <w:sdt>
      <w:sdtPr>
        <w:rPr>
          <w:rFonts w:eastAsia="宋体" w:cstheme="minorBidi"/>
          <w:b/>
          <w:kern w:val="2"/>
          <w:sz w:val="24"/>
          <w:szCs w:val="24"/>
          <w:lang w:val="zh-CN"/>
        </w:rPr>
        <w:id w:val="1401016863"/>
        <w:docPartObj>
          <w:docPartGallery w:val="Table of Contents"/>
          <w:docPartUnique/>
        </w:docPartObj>
      </w:sdtPr>
      <w:sdtEndPr>
        <w:rPr>
          <w:b w:val="0"/>
          <w:bCs/>
        </w:rPr>
      </w:sdtEndPr>
      <w:sdtContent>
        <w:p w14:paraId="3F36C2EE" w14:textId="3AB5A6D2" w:rsidR="00C41973" w:rsidRPr="00987388" w:rsidRDefault="0085173E" w:rsidP="00987388">
          <w:pPr>
            <w:pStyle w:val="11"/>
            <w:rPr>
              <w:szCs w:val="30"/>
              <w:lang w:val="zh-CN"/>
            </w:rPr>
          </w:pPr>
          <w:r>
            <w:rPr>
              <w:rFonts w:hint="eastAsia"/>
              <w:szCs w:val="30"/>
              <w:lang w:val="zh-CN"/>
            </w:rPr>
            <w:t>目</w:t>
          </w:r>
          <w:r>
            <w:rPr>
              <w:rFonts w:hint="eastAsia"/>
              <w:szCs w:val="30"/>
              <w:lang w:val="zh-CN"/>
            </w:rPr>
            <w:t xml:space="preserve"> </w:t>
          </w:r>
          <w:r>
            <w:rPr>
              <w:rFonts w:hint="eastAsia"/>
              <w:szCs w:val="30"/>
              <w:lang w:val="zh-CN"/>
            </w:rPr>
            <w:t>录</w:t>
          </w:r>
          <w:bookmarkEnd w:id="4"/>
          <w:r w:rsidRPr="00C41973">
            <w:rPr>
              <w:rFonts w:eastAsia="宋体"/>
              <w:sz w:val="24"/>
            </w:rPr>
            <w:fldChar w:fldCharType="begin"/>
          </w:r>
          <w:r w:rsidRPr="00C41973">
            <w:rPr>
              <w:rFonts w:eastAsia="宋体"/>
              <w:sz w:val="24"/>
            </w:rPr>
            <w:instrText xml:space="preserve"> TOC \o "1-3" \h \z \u </w:instrText>
          </w:r>
          <w:r w:rsidRPr="00C41973">
            <w:rPr>
              <w:rFonts w:eastAsia="宋体"/>
              <w:sz w:val="24"/>
            </w:rPr>
            <w:fldChar w:fldCharType="separate"/>
          </w:r>
        </w:p>
        <w:p w14:paraId="32E0FBAE" w14:textId="55681FB7" w:rsidR="00C41973" w:rsidRPr="00C41973" w:rsidRDefault="00F81938" w:rsidP="00C41973">
          <w:pPr>
            <w:pStyle w:val="11"/>
            <w:spacing w:line="312" w:lineRule="auto"/>
            <w:outlineLvl w:val="9"/>
            <w:rPr>
              <w:rFonts w:eastAsia="宋体" w:cstheme="minorBidi"/>
              <w:noProof/>
              <w:kern w:val="2"/>
              <w:sz w:val="24"/>
            </w:rPr>
          </w:pPr>
          <w:hyperlink w:anchor="_Toc11430011" w:history="1">
            <w:r w:rsidR="00C41973" w:rsidRPr="00C41973">
              <w:rPr>
                <w:rStyle w:val="af1"/>
                <w:rFonts w:eastAsia="宋体"/>
                <w:noProof/>
                <w:sz w:val="24"/>
              </w:rPr>
              <w:t>1.</w:t>
            </w:r>
            <w:r w:rsidR="00C41973" w:rsidRPr="00C41973">
              <w:rPr>
                <w:rStyle w:val="af1"/>
                <w:rFonts w:eastAsia="宋体"/>
                <w:noProof/>
                <w:sz w:val="24"/>
              </w:rPr>
              <w:t>绪论</w:t>
            </w:r>
            <w:r w:rsidR="00C41973" w:rsidRPr="00C41973">
              <w:rPr>
                <w:rFonts w:eastAsia="宋体"/>
                <w:noProof/>
                <w:webHidden/>
                <w:sz w:val="24"/>
              </w:rPr>
              <w:tab/>
            </w:r>
            <w:r w:rsidR="00C41973" w:rsidRPr="00C41973">
              <w:rPr>
                <w:rFonts w:eastAsia="宋体"/>
                <w:noProof/>
                <w:webHidden/>
                <w:sz w:val="24"/>
              </w:rPr>
              <w:fldChar w:fldCharType="begin"/>
            </w:r>
            <w:r w:rsidR="00C41973" w:rsidRPr="00C41973">
              <w:rPr>
                <w:rFonts w:eastAsia="宋体"/>
                <w:noProof/>
                <w:webHidden/>
                <w:sz w:val="24"/>
              </w:rPr>
              <w:instrText xml:space="preserve"> PAGEREF _Toc11430011 \h </w:instrText>
            </w:r>
            <w:r w:rsidR="00C41973" w:rsidRPr="00C41973">
              <w:rPr>
                <w:rFonts w:eastAsia="宋体"/>
                <w:noProof/>
                <w:webHidden/>
                <w:sz w:val="24"/>
              </w:rPr>
            </w:r>
            <w:r w:rsidR="00C41973" w:rsidRPr="00C41973">
              <w:rPr>
                <w:rFonts w:eastAsia="宋体"/>
                <w:noProof/>
                <w:webHidden/>
                <w:sz w:val="24"/>
              </w:rPr>
              <w:fldChar w:fldCharType="separate"/>
            </w:r>
            <w:r w:rsidR="00934A77">
              <w:rPr>
                <w:rFonts w:eastAsia="宋体"/>
                <w:noProof/>
                <w:webHidden/>
                <w:sz w:val="24"/>
              </w:rPr>
              <w:t>1</w:t>
            </w:r>
            <w:r w:rsidR="00C41973" w:rsidRPr="00C41973">
              <w:rPr>
                <w:rFonts w:eastAsia="宋体"/>
                <w:noProof/>
                <w:webHidden/>
                <w:sz w:val="24"/>
              </w:rPr>
              <w:fldChar w:fldCharType="end"/>
            </w:r>
          </w:hyperlink>
        </w:p>
        <w:p w14:paraId="7C24062B" w14:textId="21132D6D"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12" w:history="1">
            <w:r w:rsidR="00C41973" w:rsidRPr="00C41973">
              <w:rPr>
                <w:rStyle w:val="af1"/>
                <w:noProof/>
              </w:rPr>
              <w:t>1.1</w:t>
            </w:r>
            <w:r w:rsidR="00C41973" w:rsidRPr="00C41973">
              <w:rPr>
                <w:rStyle w:val="af1"/>
                <w:noProof/>
              </w:rPr>
              <w:t>本课题研究背景及意义</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_Toc11430012 \h </w:instrText>
            </w:r>
            <w:r w:rsidR="00C41973" w:rsidRPr="00C41973">
              <w:rPr>
                <w:noProof/>
                <w:webHidden/>
              </w:rPr>
            </w:r>
            <w:r w:rsidR="00C41973" w:rsidRPr="00C41973">
              <w:rPr>
                <w:noProof/>
                <w:webHidden/>
              </w:rPr>
              <w:fldChar w:fldCharType="separate"/>
            </w:r>
            <w:r w:rsidR="00934A77">
              <w:rPr>
                <w:noProof/>
                <w:webHidden/>
              </w:rPr>
              <w:t>1</w:t>
            </w:r>
            <w:r w:rsidR="00C41973" w:rsidRPr="00C41973">
              <w:rPr>
                <w:noProof/>
                <w:webHidden/>
              </w:rPr>
              <w:fldChar w:fldCharType="end"/>
            </w:r>
          </w:hyperlink>
        </w:p>
        <w:p w14:paraId="0D0D9629" w14:textId="79080FC0"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13" w:history="1">
            <w:r w:rsidR="00C41973" w:rsidRPr="00C41973">
              <w:rPr>
                <w:rStyle w:val="af1"/>
                <w:noProof/>
              </w:rPr>
              <w:t>1.2</w:t>
            </w:r>
            <w:r w:rsidR="00C41973" w:rsidRPr="00C41973">
              <w:rPr>
                <w:rStyle w:val="af1"/>
                <w:noProof/>
              </w:rPr>
              <w:t>国内外研究现状</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_Toc11430013 \h </w:instrText>
            </w:r>
            <w:r w:rsidR="00C41973" w:rsidRPr="00C41973">
              <w:rPr>
                <w:noProof/>
                <w:webHidden/>
              </w:rPr>
            </w:r>
            <w:r w:rsidR="00C41973" w:rsidRPr="00C41973">
              <w:rPr>
                <w:noProof/>
                <w:webHidden/>
              </w:rPr>
              <w:fldChar w:fldCharType="separate"/>
            </w:r>
            <w:r w:rsidR="00934A77">
              <w:rPr>
                <w:noProof/>
                <w:webHidden/>
              </w:rPr>
              <w:t>2</w:t>
            </w:r>
            <w:r w:rsidR="00C41973" w:rsidRPr="00C41973">
              <w:rPr>
                <w:noProof/>
                <w:webHidden/>
              </w:rPr>
              <w:fldChar w:fldCharType="end"/>
            </w:r>
          </w:hyperlink>
        </w:p>
        <w:p w14:paraId="5D466428" w14:textId="56424E90"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14" w:history="1">
            <w:r w:rsidR="00C41973" w:rsidRPr="00C41973">
              <w:rPr>
                <w:rStyle w:val="af1"/>
                <w:noProof/>
              </w:rPr>
              <w:t>1.3</w:t>
            </w:r>
            <w:r w:rsidR="00C41973" w:rsidRPr="00C41973">
              <w:rPr>
                <w:rStyle w:val="af1"/>
                <w:noProof/>
              </w:rPr>
              <w:t>本课题的主要工作</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_Toc11430014 \h </w:instrText>
            </w:r>
            <w:r w:rsidR="00C41973" w:rsidRPr="00C41973">
              <w:rPr>
                <w:noProof/>
                <w:webHidden/>
              </w:rPr>
            </w:r>
            <w:r w:rsidR="00C41973" w:rsidRPr="00C41973">
              <w:rPr>
                <w:noProof/>
                <w:webHidden/>
              </w:rPr>
              <w:fldChar w:fldCharType="separate"/>
            </w:r>
            <w:r w:rsidR="00934A77">
              <w:rPr>
                <w:noProof/>
                <w:webHidden/>
              </w:rPr>
              <w:t>2</w:t>
            </w:r>
            <w:r w:rsidR="00C41973" w:rsidRPr="00C41973">
              <w:rPr>
                <w:noProof/>
                <w:webHidden/>
              </w:rPr>
              <w:fldChar w:fldCharType="end"/>
            </w:r>
          </w:hyperlink>
        </w:p>
        <w:p w14:paraId="707D3463" w14:textId="7223829F"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15" w:history="1">
            <w:r w:rsidR="00C41973" w:rsidRPr="00C41973">
              <w:rPr>
                <w:rStyle w:val="af1"/>
                <w:noProof/>
              </w:rPr>
              <w:t>1.4</w:t>
            </w:r>
            <w:r w:rsidR="00C41973" w:rsidRPr="00C41973">
              <w:rPr>
                <w:rStyle w:val="af1"/>
                <w:noProof/>
              </w:rPr>
              <w:t>主要工作流程图</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_Toc11430015 \h </w:instrText>
            </w:r>
            <w:r w:rsidR="00C41973" w:rsidRPr="00C41973">
              <w:rPr>
                <w:noProof/>
                <w:webHidden/>
              </w:rPr>
            </w:r>
            <w:r w:rsidR="00C41973" w:rsidRPr="00C41973">
              <w:rPr>
                <w:noProof/>
                <w:webHidden/>
              </w:rPr>
              <w:fldChar w:fldCharType="separate"/>
            </w:r>
            <w:r w:rsidR="00934A77">
              <w:rPr>
                <w:noProof/>
                <w:webHidden/>
              </w:rPr>
              <w:t>4</w:t>
            </w:r>
            <w:r w:rsidR="00C41973" w:rsidRPr="00C41973">
              <w:rPr>
                <w:noProof/>
                <w:webHidden/>
              </w:rPr>
              <w:fldChar w:fldCharType="end"/>
            </w:r>
          </w:hyperlink>
        </w:p>
        <w:p w14:paraId="0E4F9C59" w14:textId="4188F0DC"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16" w:history="1">
            <w:r w:rsidR="00C41973" w:rsidRPr="00C41973">
              <w:rPr>
                <w:rStyle w:val="af1"/>
                <w:noProof/>
              </w:rPr>
              <w:t>1.5</w:t>
            </w:r>
            <w:r w:rsidR="00C41973" w:rsidRPr="00C41973">
              <w:rPr>
                <w:rStyle w:val="af1"/>
                <w:noProof/>
              </w:rPr>
              <w:t>本课题的组织安排</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_Toc11430016 \h </w:instrText>
            </w:r>
            <w:r w:rsidR="00C41973" w:rsidRPr="00C41973">
              <w:rPr>
                <w:noProof/>
                <w:webHidden/>
              </w:rPr>
            </w:r>
            <w:r w:rsidR="00C41973" w:rsidRPr="00C41973">
              <w:rPr>
                <w:noProof/>
                <w:webHidden/>
              </w:rPr>
              <w:fldChar w:fldCharType="separate"/>
            </w:r>
            <w:r w:rsidR="00934A77">
              <w:rPr>
                <w:noProof/>
                <w:webHidden/>
              </w:rPr>
              <w:t>4</w:t>
            </w:r>
            <w:r w:rsidR="00C41973" w:rsidRPr="00C41973">
              <w:rPr>
                <w:noProof/>
                <w:webHidden/>
              </w:rPr>
              <w:fldChar w:fldCharType="end"/>
            </w:r>
          </w:hyperlink>
        </w:p>
        <w:p w14:paraId="1F2DC8D8" w14:textId="65B48592" w:rsidR="00C41973" w:rsidRPr="00C41973" w:rsidRDefault="00F81938" w:rsidP="00C41973">
          <w:pPr>
            <w:pStyle w:val="11"/>
            <w:spacing w:line="312" w:lineRule="auto"/>
            <w:outlineLvl w:val="9"/>
            <w:rPr>
              <w:rFonts w:eastAsia="宋体" w:cstheme="minorBidi"/>
              <w:noProof/>
              <w:kern w:val="2"/>
              <w:sz w:val="24"/>
            </w:rPr>
          </w:pPr>
          <w:hyperlink w:anchor="_Toc11430017" w:history="1">
            <w:r w:rsidR="00C41973" w:rsidRPr="00C41973">
              <w:rPr>
                <w:rStyle w:val="af1"/>
                <w:rFonts w:eastAsia="宋体"/>
                <w:noProof/>
                <w:sz w:val="24"/>
              </w:rPr>
              <w:t>2.</w:t>
            </w:r>
            <w:r w:rsidR="00C41973" w:rsidRPr="00C41973">
              <w:rPr>
                <w:rStyle w:val="af1"/>
                <w:rFonts w:eastAsia="宋体"/>
                <w:noProof/>
                <w:sz w:val="24"/>
              </w:rPr>
              <w:t>显微图像数据的采集</w:t>
            </w:r>
            <w:r w:rsidR="00C41973" w:rsidRPr="00C41973">
              <w:rPr>
                <w:rFonts w:eastAsia="宋体"/>
                <w:noProof/>
                <w:webHidden/>
                <w:sz w:val="24"/>
              </w:rPr>
              <w:tab/>
            </w:r>
            <w:r w:rsidR="00C41973" w:rsidRPr="00C41973">
              <w:rPr>
                <w:rFonts w:eastAsia="宋体"/>
                <w:noProof/>
                <w:webHidden/>
                <w:sz w:val="24"/>
              </w:rPr>
              <w:fldChar w:fldCharType="begin"/>
            </w:r>
            <w:r w:rsidR="00C41973" w:rsidRPr="00C41973">
              <w:rPr>
                <w:rFonts w:eastAsia="宋体"/>
                <w:noProof/>
                <w:webHidden/>
                <w:sz w:val="24"/>
              </w:rPr>
              <w:instrText xml:space="preserve"> PAGEREF _Toc11430017 \h </w:instrText>
            </w:r>
            <w:r w:rsidR="00C41973" w:rsidRPr="00C41973">
              <w:rPr>
                <w:rFonts w:eastAsia="宋体"/>
                <w:noProof/>
                <w:webHidden/>
                <w:sz w:val="24"/>
              </w:rPr>
            </w:r>
            <w:r w:rsidR="00C41973" w:rsidRPr="00C41973">
              <w:rPr>
                <w:rFonts w:eastAsia="宋体"/>
                <w:noProof/>
                <w:webHidden/>
                <w:sz w:val="24"/>
              </w:rPr>
              <w:fldChar w:fldCharType="separate"/>
            </w:r>
            <w:r w:rsidR="00934A77">
              <w:rPr>
                <w:rFonts w:eastAsia="宋体"/>
                <w:noProof/>
                <w:webHidden/>
                <w:sz w:val="24"/>
              </w:rPr>
              <w:t>7</w:t>
            </w:r>
            <w:r w:rsidR="00C41973" w:rsidRPr="00C41973">
              <w:rPr>
                <w:rFonts w:eastAsia="宋体"/>
                <w:noProof/>
                <w:webHidden/>
                <w:sz w:val="24"/>
              </w:rPr>
              <w:fldChar w:fldCharType="end"/>
            </w:r>
          </w:hyperlink>
        </w:p>
        <w:p w14:paraId="3A7EB706" w14:textId="7C804F72"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18" w:history="1">
            <w:r w:rsidR="00C41973" w:rsidRPr="00C41973">
              <w:rPr>
                <w:rStyle w:val="af1"/>
                <w:noProof/>
              </w:rPr>
              <w:t>2.1</w:t>
            </w:r>
            <w:r w:rsidR="00C41973" w:rsidRPr="00C41973">
              <w:rPr>
                <w:rStyle w:val="af1"/>
                <w:noProof/>
              </w:rPr>
              <w:t>石榴子石手标本</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_Toc11430018 \h </w:instrText>
            </w:r>
            <w:r w:rsidR="00C41973" w:rsidRPr="00C41973">
              <w:rPr>
                <w:noProof/>
                <w:webHidden/>
              </w:rPr>
            </w:r>
            <w:r w:rsidR="00C41973" w:rsidRPr="00C41973">
              <w:rPr>
                <w:noProof/>
                <w:webHidden/>
              </w:rPr>
              <w:fldChar w:fldCharType="separate"/>
            </w:r>
            <w:r w:rsidR="00934A77">
              <w:rPr>
                <w:noProof/>
                <w:webHidden/>
              </w:rPr>
              <w:t>7</w:t>
            </w:r>
            <w:r w:rsidR="00C41973" w:rsidRPr="00C41973">
              <w:rPr>
                <w:noProof/>
                <w:webHidden/>
              </w:rPr>
              <w:fldChar w:fldCharType="end"/>
            </w:r>
          </w:hyperlink>
        </w:p>
        <w:p w14:paraId="2A402FA2" w14:textId="59B9B647"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19" w:history="1">
            <w:r w:rsidR="00C41973" w:rsidRPr="00C41973">
              <w:rPr>
                <w:rStyle w:val="af1"/>
                <w:noProof/>
              </w:rPr>
              <w:t>2.2</w:t>
            </w:r>
            <w:r w:rsidR="00C41973" w:rsidRPr="00C41973">
              <w:rPr>
                <w:rStyle w:val="af1"/>
                <w:noProof/>
              </w:rPr>
              <w:t>石榴子石岩石薄片</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_Toc11430019 \h </w:instrText>
            </w:r>
            <w:r w:rsidR="00C41973" w:rsidRPr="00C41973">
              <w:rPr>
                <w:noProof/>
                <w:webHidden/>
              </w:rPr>
            </w:r>
            <w:r w:rsidR="00C41973" w:rsidRPr="00C41973">
              <w:rPr>
                <w:noProof/>
                <w:webHidden/>
              </w:rPr>
              <w:fldChar w:fldCharType="separate"/>
            </w:r>
            <w:r w:rsidR="00934A77">
              <w:rPr>
                <w:noProof/>
                <w:webHidden/>
              </w:rPr>
              <w:t>8</w:t>
            </w:r>
            <w:r w:rsidR="00C41973" w:rsidRPr="00C41973">
              <w:rPr>
                <w:noProof/>
                <w:webHidden/>
              </w:rPr>
              <w:fldChar w:fldCharType="end"/>
            </w:r>
          </w:hyperlink>
        </w:p>
        <w:p w14:paraId="7B701424" w14:textId="49047508"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20" w:history="1">
            <w:r w:rsidR="00C41973" w:rsidRPr="00C41973">
              <w:rPr>
                <w:rStyle w:val="af1"/>
                <w:noProof/>
              </w:rPr>
              <w:t xml:space="preserve">2.3 </w:t>
            </w:r>
            <w:r w:rsidR="00C41973" w:rsidRPr="00C41973">
              <w:rPr>
                <w:rStyle w:val="af1"/>
                <w:noProof/>
              </w:rPr>
              <w:t>收集数据用到的仪器</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_Toc11430020 \h </w:instrText>
            </w:r>
            <w:r w:rsidR="00C41973" w:rsidRPr="00C41973">
              <w:rPr>
                <w:noProof/>
                <w:webHidden/>
              </w:rPr>
            </w:r>
            <w:r w:rsidR="00C41973" w:rsidRPr="00C41973">
              <w:rPr>
                <w:noProof/>
                <w:webHidden/>
              </w:rPr>
              <w:fldChar w:fldCharType="separate"/>
            </w:r>
            <w:r w:rsidR="00934A77">
              <w:rPr>
                <w:noProof/>
                <w:webHidden/>
              </w:rPr>
              <w:t>9</w:t>
            </w:r>
            <w:r w:rsidR="00C41973" w:rsidRPr="00C41973">
              <w:rPr>
                <w:noProof/>
                <w:webHidden/>
              </w:rPr>
              <w:fldChar w:fldCharType="end"/>
            </w:r>
          </w:hyperlink>
        </w:p>
        <w:p w14:paraId="15C1B56C" w14:textId="6CC7A2C2"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21" w:history="1">
            <w:r w:rsidR="00C41973" w:rsidRPr="00C41973">
              <w:rPr>
                <w:rStyle w:val="af1"/>
                <w:noProof/>
              </w:rPr>
              <w:t>2.4</w:t>
            </w:r>
            <w:r w:rsidR="00C41973" w:rsidRPr="00C41973">
              <w:rPr>
                <w:rStyle w:val="af1"/>
                <w:noProof/>
              </w:rPr>
              <w:t>原始石榴子石显微图片</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_Toc11430021 \h </w:instrText>
            </w:r>
            <w:r w:rsidR="00C41973" w:rsidRPr="00C41973">
              <w:rPr>
                <w:noProof/>
                <w:webHidden/>
              </w:rPr>
            </w:r>
            <w:r w:rsidR="00C41973" w:rsidRPr="00C41973">
              <w:rPr>
                <w:noProof/>
                <w:webHidden/>
              </w:rPr>
              <w:fldChar w:fldCharType="separate"/>
            </w:r>
            <w:r w:rsidR="00934A77">
              <w:rPr>
                <w:noProof/>
                <w:webHidden/>
              </w:rPr>
              <w:t>10</w:t>
            </w:r>
            <w:r w:rsidR="00C41973" w:rsidRPr="00C41973">
              <w:rPr>
                <w:noProof/>
                <w:webHidden/>
              </w:rPr>
              <w:fldChar w:fldCharType="end"/>
            </w:r>
          </w:hyperlink>
        </w:p>
        <w:p w14:paraId="4359ABF4" w14:textId="5E9C61C0"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22" w:history="1">
            <w:r w:rsidR="00C41973" w:rsidRPr="00C41973">
              <w:rPr>
                <w:rStyle w:val="af1"/>
                <w:noProof/>
              </w:rPr>
              <w:t xml:space="preserve">2.5 </w:t>
            </w:r>
            <w:r w:rsidR="00C41973" w:rsidRPr="00C41973">
              <w:rPr>
                <w:rStyle w:val="af1"/>
                <w:noProof/>
              </w:rPr>
              <w:t>本章小结</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_Toc11430022 \h </w:instrText>
            </w:r>
            <w:r w:rsidR="00C41973" w:rsidRPr="00C41973">
              <w:rPr>
                <w:noProof/>
                <w:webHidden/>
              </w:rPr>
            </w:r>
            <w:r w:rsidR="00C41973" w:rsidRPr="00C41973">
              <w:rPr>
                <w:noProof/>
                <w:webHidden/>
              </w:rPr>
              <w:fldChar w:fldCharType="separate"/>
            </w:r>
            <w:r w:rsidR="00934A77">
              <w:rPr>
                <w:noProof/>
                <w:webHidden/>
              </w:rPr>
              <w:t>11</w:t>
            </w:r>
            <w:r w:rsidR="00C41973" w:rsidRPr="00C41973">
              <w:rPr>
                <w:noProof/>
                <w:webHidden/>
              </w:rPr>
              <w:fldChar w:fldCharType="end"/>
            </w:r>
          </w:hyperlink>
        </w:p>
        <w:p w14:paraId="62268090" w14:textId="454C5B7B" w:rsidR="00C41973" w:rsidRPr="00C41973" w:rsidRDefault="00F81938" w:rsidP="00C41973">
          <w:pPr>
            <w:pStyle w:val="11"/>
            <w:spacing w:line="312" w:lineRule="auto"/>
            <w:outlineLvl w:val="9"/>
            <w:rPr>
              <w:rFonts w:eastAsia="宋体" w:cstheme="minorBidi"/>
              <w:noProof/>
              <w:kern w:val="2"/>
              <w:sz w:val="24"/>
            </w:rPr>
          </w:pPr>
          <w:hyperlink w:anchor="_Toc11430023" w:history="1">
            <w:r w:rsidR="00C41973" w:rsidRPr="00C41973">
              <w:rPr>
                <w:rStyle w:val="af1"/>
                <w:rFonts w:eastAsia="宋体"/>
                <w:noProof/>
                <w:sz w:val="24"/>
              </w:rPr>
              <w:t>3.</w:t>
            </w:r>
            <w:r w:rsidR="00C41973" w:rsidRPr="00C41973">
              <w:rPr>
                <w:rStyle w:val="af1"/>
                <w:rFonts w:eastAsia="宋体"/>
                <w:noProof/>
                <w:sz w:val="24"/>
              </w:rPr>
              <w:t>标注数据集</w:t>
            </w:r>
            <w:r w:rsidR="00C41973" w:rsidRPr="00C41973">
              <w:rPr>
                <w:rFonts w:eastAsia="宋体"/>
                <w:noProof/>
                <w:webHidden/>
                <w:sz w:val="24"/>
              </w:rPr>
              <w:tab/>
            </w:r>
            <w:r w:rsidR="00C41973" w:rsidRPr="00C41973">
              <w:rPr>
                <w:rFonts w:eastAsia="宋体"/>
                <w:noProof/>
                <w:webHidden/>
                <w:sz w:val="24"/>
              </w:rPr>
              <w:fldChar w:fldCharType="begin"/>
            </w:r>
            <w:r w:rsidR="00C41973" w:rsidRPr="00C41973">
              <w:rPr>
                <w:rFonts w:eastAsia="宋体"/>
                <w:noProof/>
                <w:webHidden/>
                <w:sz w:val="24"/>
              </w:rPr>
              <w:instrText xml:space="preserve"> PAGEREF _Toc11430023 \h </w:instrText>
            </w:r>
            <w:r w:rsidR="00C41973" w:rsidRPr="00C41973">
              <w:rPr>
                <w:rFonts w:eastAsia="宋体"/>
                <w:noProof/>
                <w:webHidden/>
                <w:sz w:val="24"/>
              </w:rPr>
            </w:r>
            <w:r w:rsidR="00C41973" w:rsidRPr="00C41973">
              <w:rPr>
                <w:rFonts w:eastAsia="宋体"/>
                <w:noProof/>
                <w:webHidden/>
                <w:sz w:val="24"/>
              </w:rPr>
              <w:fldChar w:fldCharType="separate"/>
            </w:r>
            <w:r w:rsidR="00934A77">
              <w:rPr>
                <w:rFonts w:eastAsia="宋体"/>
                <w:noProof/>
                <w:webHidden/>
                <w:sz w:val="24"/>
              </w:rPr>
              <w:t>13</w:t>
            </w:r>
            <w:r w:rsidR="00C41973" w:rsidRPr="00C41973">
              <w:rPr>
                <w:rFonts w:eastAsia="宋体"/>
                <w:noProof/>
                <w:webHidden/>
                <w:sz w:val="24"/>
              </w:rPr>
              <w:fldChar w:fldCharType="end"/>
            </w:r>
          </w:hyperlink>
        </w:p>
        <w:p w14:paraId="7A1EF4BE" w14:textId="469B6980"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24" w:history="1">
            <w:r w:rsidR="00C41973" w:rsidRPr="00C41973">
              <w:rPr>
                <w:rStyle w:val="af1"/>
                <w:noProof/>
              </w:rPr>
              <w:t>3.1</w:t>
            </w:r>
            <w:r w:rsidR="00C41973" w:rsidRPr="00C41973">
              <w:rPr>
                <w:rStyle w:val="af1"/>
                <w:noProof/>
              </w:rPr>
              <w:t>主要运用软件介绍</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_Toc11430024 \h </w:instrText>
            </w:r>
            <w:r w:rsidR="00C41973" w:rsidRPr="00C41973">
              <w:rPr>
                <w:noProof/>
                <w:webHidden/>
              </w:rPr>
            </w:r>
            <w:r w:rsidR="00C41973" w:rsidRPr="00C41973">
              <w:rPr>
                <w:noProof/>
                <w:webHidden/>
              </w:rPr>
              <w:fldChar w:fldCharType="separate"/>
            </w:r>
            <w:r w:rsidR="00934A77">
              <w:rPr>
                <w:noProof/>
                <w:webHidden/>
              </w:rPr>
              <w:t>13</w:t>
            </w:r>
            <w:r w:rsidR="00C41973" w:rsidRPr="00C41973">
              <w:rPr>
                <w:noProof/>
                <w:webHidden/>
              </w:rPr>
              <w:fldChar w:fldCharType="end"/>
            </w:r>
          </w:hyperlink>
        </w:p>
        <w:p w14:paraId="10A01476" w14:textId="390FE472"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25" w:history="1">
            <w:r w:rsidR="00C41973" w:rsidRPr="00C41973">
              <w:rPr>
                <w:rStyle w:val="af1"/>
                <w:noProof/>
              </w:rPr>
              <w:t>3.2</w:t>
            </w:r>
            <w:r w:rsidR="00C41973" w:rsidRPr="00C41973">
              <w:rPr>
                <w:rStyle w:val="af1"/>
                <w:noProof/>
              </w:rPr>
              <w:t>做预处理</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_Toc11430025 \h </w:instrText>
            </w:r>
            <w:r w:rsidR="00C41973" w:rsidRPr="00C41973">
              <w:rPr>
                <w:noProof/>
                <w:webHidden/>
              </w:rPr>
            </w:r>
            <w:r w:rsidR="00C41973" w:rsidRPr="00C41973">
              <w:rPr>
                <w:noProof/>
                <w:webHidden/>
              </w:rPr>
              <w:fldChar w:fldCharType="separate"/>
            </w:r>
            <w:r w:rsidR="00934A77">
              <w:rPr>
                <w:noProof/>
                <w:webHidden/>
              </w:rPr>
              <w:t>14</w:t>
            </w:r>
            <w:r w:rsidR="00C41973" w:rsidRPr="00C41973">
              <w:rPr>
                <w:noProof/>
                <w:webHidden/>
              </w:rPr>
              <w:fldChar w:fldCharType="end"/>
            </w:r>
          </w:hyperlink>
        </w:p>
        <w:p w14:paraId="683DBB05" w14:textId="07E2ECF5"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26" w:history="1">
            <w:r w:rsidR="00C41973" w:rsidRPr="00C41973">
              <w:rPr>
                <w:rStyle w:val="af1"/>
                <w:noProof/>
              </w:rPr>
              <w:t>3.3</w:t>
            </w:r>
            <w:r w:rsidR="00C41973" w:rsidRPr="00C41973">
              <w:rPr>
                <w:rStyle w:val="af1"/>
                <w:noProof/>
              </w:rPr>
              <w:t>标注石榴子石数据集</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_Toc11430026 \h </w:instrText>
            </w:r>
            <w:r w:rsidR="00C41973" w:rsidRPr="00C41973">
              <w:rPr>
                <w:noProof/>
                <w:webHidden/>
              </w:rPr>
            </w:r>
            <w:r w:rsidR="00C41973" w:rsidRPr="00C41973">
              <w:rPr>
                <w:noProof/>
                <w:webHidden/>
              </w:rPr>
              <w:fldChar w:fldCharType="separate"/>
            </w:r>
            <w:r w:rsidR="00934A77">
              <w:rPr>
                <w:noProof/>
                <w:webHidden/>
              </w:rPr>
              <w:t>15</w:t>
            </w:r>
            <w:r w:rsidR="00C41973" w:rsidRPr="00C41973">
              <w:rPr>
                <w:noProof/>
                <w:webHidden/>
              </w:rPr>
              <w:fldChar w:fldCharType="end"/>
            </w:r>
          </w:hyperlink>
        </w:p>
        <w:p w14:paraId="233CABF3" w14:textId="1FD4273F"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27" w:history="1">
            <w:r w:rsidR="00C41973" w:rsidRPr="00C41973">
              <w:rPr>
                <w:rStyle w:val="af1"/>
                <w:noProof/>
              </w:rPr>
              <w:t>3.4</w:t>
            </w:r>
            <w:r w:rsidR="00C41973" w:rsidRPr="00C41973">
              <w:rPr>
                <w:rStyle w:val="af1"/>
                <w:noProof/>
              </w:rPr>
              <w:t>本章小结</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_Toc11430027 \h </w:instrText>
            </w:r>
            <w:r w:rsidR="00C41973" w:rsidRPr="00C41973">
              <w:rPr>
                <w:noProof/>
                <w:webHidden/>
              </w:rPr>
            </w:r>
            <w:r w:rsidR="00C41973" w:rsidRPr="00C41973">
              <w:rPr>
                <w:noProof/>
                <w:webHidden/>
              </w:rPr>
              <w:fldChar w:fldCharType="separate"/>
            </w:r>
            <w:r w:rsidR="00934A77">
              <w:rPr>
                <w:noProof/>
                <w:webHidden/>
              </w:rPr>
              <w:t>19</w:t>
            </w:r>
            <w:r w:rsidR="00C41973" w:rsidRPr="00C41973">
              <w:rPr>
                <w:noProof/>
                <w:webHidden/>
              </w:rPr>
              <w:fldChar w:fldCharType="end"/>
            </w:r>
          </w:hyperlink>
        </w:p>
        <w:p w14:paraId="699D49CA" w14:textId="73514F27" w:rsidR="00C41973" w:rsidRPr="00C41973" w:rsidRDefault="00F81938" w:rsidP="00C41973">
          <w:pPr>
            <w:pStyle w:val="11"/>
            <w:spacing w:line="312" w:lineRule="auto"/>
            <w:outlineLvl w:val="9"/>
            <w:rPr>
              <w:rFonts w:eastAsia="宋体" w:cstheme="minorBidi"/>
              <w:noProof/>
              <w:kern w:val="2"/>
              <w:sz w:val="24"/>
            </w:rPr>
          </w:pPr>
          <w:hyperlink w:anchor="_Toc11430028" w:history="1">
            <w:r w:rsidR="00C41973" w:rsidRPr="00C41973">
              <w:rPr>
                <w:rStyle w:val="af1"/>
                <w:rFonts w:eastAsia="宋体"/>
                <w:noProof/>
                <w:sz w:val="24"/>
              </w:rPr>
              <w:t>4.</w:t>
            </w:r>
            <w:r w:rsidR="00C41973" w:rsidRPr="00C41973">
              <w:rPr>
                <w:rStyle w:val="af1"/>
                <w:rFonts w:eastAsia="宋体"/>
                <w:noProof/>
                <w:sz w:val="24"/>
              </w:rPr>
              <w:t>模型构建与训练</w:t>
            </w:r>
            <w:r w:rsidR="00C41973" w:rsidRPr="00C41973">
              <w:rPr>
                <w:rFonts w:eastAsia="宋体"/>
                <w:noProof/>
                <w:webHidden/>
                <w:sz w:val="24"/>
              </w:rPr>
              <w:tab/>
            </w:r>
            <w:r w:rsidR="00C41973" w:rsidRPr="00C41973">
              <w:rPr>
                <w:rFonts w:eastAsia="宋体"/>
                <w:noProof/>
                <w:webHidden/>
                <w:sz w:val="24"/>
              </w:rPr>
              <w:fldChar w:fldCharType="begin"/>
            </w:r>
            <w:r w:rsidR="00C41973" w:rsidRPr="00C41973">
              <w:rPr>
                <w:rFonts w:eastAsia="宋体"/>
                <w:noProof/>
                <w:webHidden/>
                <w:sz w:val="24"/>
              </w:rPr>
              <w:instrText xml:space="preserve"> PAGEREF _Toc11430028 \h </w:instrText>
            </w:r>
            <w:r w:rsidR="00C41973" w:rsidRPr="00C41973">
              <w:rPr>
                <w:rFonts w:eastAsia="宋体"/>
                <w:noProof/>
                <w:webHidden/>
                <w:sz w:val="24"/>
              </w:rPr>
            </w:r>
            <w:r w:rsidR="00C41973" w:rsidRPr="00C41973">
              <w:rPr>
                <w:rFonts w:eastAsia="宋体"/>
                <w:noProof/>
                <w:webHidden/>
                <w:sz w:val="24"/>
              </w:rPr>
              <w:fldChar w:fldCharType="separate"/>
            </w:r>
            <w:r w:rsidR="00934A77">
              <w:rPr>
                <w:rFonts w:eastAsia="宋体"/>
                <w:noProof/>
                <w:webHidden/>
                <w:sz w:val="24"/>
              </w:rPr>
              <w:t>21</w:t>
            </w:r>
            <w:r w:rsidR="00C41973" w:rsidRPr="00C41973">
              <w:rPr>
                <w:rFonts w:eastAsia="宋体"/>
                <w:noProof/>
                <w:webHidden/>
                <w:sz w:val="24"/>
              </w:rPr>
              <w:fldChar w:fldCharType="end"/>
            </w:r>
          </w:hyperlink>
        </w:p>
        <w:p w14:paraId="5224B348" w14:textId="3DC948E1"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29" w:history="1">
            <w:r w:rsidR="00C41973" w:rsidRPr="00C41973">
              <w:rPr>
                <w:rStyle w:val="af1"/>
                <w:noProof/>
              </w:rPr>
              <w:t>4.1</w:t>
            </w:r>
            <w:r w:rsidR="00C41973" w:rsidRPr="00C41973">
              <w:rPr>
                <w:rStyle w:val="af1"/>
                <w:noProof/>
              </w:rPr>
              <w:t>深度学习概述</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_Toc11430029 \h </w:instrText>
            </w:r>
            <w:r w:rsidR="00C41973" w:rsidRPr="00C41973">
              <w:rPr>
                <w:noProof/>
                <w:webHidden/>
              </w:rPr>
            </w:r>
            <w:r w:rsidR="00C41973" w:rsidRPr="00C41973">
              <w:rPr>
                <w:noProof/>
                <w:webHidden/>
              </w:rPr>
              <w:fldChar w:fldCharType="separate"/>
            </w:r>
            <w:r w:rsidR="00934A77">
              <w:rPr>
                <w:noProof/>
                <w:webHidden/>
              </w:rPr>
              <w:t>21</w:t>
            </w:r>
            <w:r w:rsidR="00C41973" w:rsidRPr="00C41973">
              <w:rPr>
                <w:noProof/>
                <w:webHidden/>
              </w:rPr>
              <w:fldChar w:fldCharType="end"/>
            </w:r>
          </w:hyperlink>
        </w:p>
        <w:p w14:paraId="64FEB662" w14:textId="3B1B450C"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30" w:history="1">
            <w:r w:rsidR="00C41973" w:rsidRPr="00C41973">
              <w:rPr>
                <w:rStyle w:val="af1"/>
                <w:noProof/>
              </w:rPr>
              <w:t>4.2</w:t>
            </w:r>
            <w:r w:rsidR="00C41973" w:rsidRPr="00C41973">
              <w:rPr>
                <w:rStyle w:val="af1"/>
                <w:noProof/>
              </w:rPr>
              <w:t>卷积神经网络的发展</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_Toc11430030 \h </w:instrText>
            </w:r>
            <w:r w:rsidR="00C41973" w:rsidRPr="00C41973">
              <w:rPr>
                <w:noProof/>
                <w:webHidden/>
              </w:rPr>
            </w:r>
            <w:r w:rsidR="00C41973" w:rsidRPr="00C41973">
              <w:rPr>
                <w:noProof/>
                <w:webHidden/>
              </w:rPr>
              <w:fldChar w:fldCharType="separate"/>
            </w:r>
            <w:r w:rsidR="00934A77">
              <w:rPr>
                <w:noProof/>
                <w:webHidden/>
              </w:rPr>
              <w:t>22</w:t>
            </w:r>
            <w:r w:rsidR="00C41973" w:rsidRPr="00C41973">
              <w:rPr>
                <w:noProof/>
                <w:webHidden/>
              </w:rPr>
              <w:fldChar w:fldCharType="end"/>
            </w:r>
          </w:hyperlink>
        </w:p>
        <w:p w14:paraId="1AA7B6A7" w14:textId="2295A37E"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31" w:history="1">
            <w:r w:rsidR="00C41973" w:rsidRPr="00C41973">
              <w:rPr>
                <w:rStyle w:val="af1"/>
                <w:noProof/>
              </w:rPr>
              <w:t>4.3</w:t>
            </w:r>
            <w:r w:rsidR="00C41973" w:rsidRPr="00C41973">
              <w:rPr>
                <w:rStyle w:val="af1"/>
                <w:noProof/>
              </w:rPr>
              <w:t>模型训练的环境介绍</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_Toc11430031 \h </w:instrText>
            </w:r>
            <w:r w:rsidR="00C41973" w:rsidRPr="00C41973">
              <w:rPr>
                <w:noProof/>
                <w:webHidden/>
              </w:rPr>
            </w:r>
            <w:r w:rsidR="00C41973" w:rsidRPr="00C41973">
              <w:rPr>
                <w:noProof/>
                <w:webHidden/>
              </w:rPr>
              <w:fldChar w:fldCharType="separate"/>
            </w:r>
            <w:r w:rsidR="00934A77">
              <w:rPr>
                <w:noProof/>
                <w:webHidden/>
              </w:rPr>
              <w:t>24</w:t>
            </w:r>
            <w:r w:rsidR="00C41973" w:rsidRPr="00C41973">
              <w:rPr>
                <w:noProof/>
                <w:webHidden/>
              </w:rPr>
              <w:fldChar w:fldCharType="end"/>
            </w:r>
          </w:hyperlink>
        </w:p>
        <w:p w14:paraId="2F16F179" w14:textId="66F6DD16"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32" w:history="1">
            <w:r w:rsidR="00C41973" w:rsidRPr="00C41973">
              <w:rPr>
                <w:rStyle w:val="af1"/>
                <w:noProof/>
              </w:rPr>
              <w:t>4.4</w:t>
            </w:r>
            <w:r w:rsidR="00C41973" w:rsidRPr="00C41973">
              <w:rPr>
                <w:rStyle w:val="af1"/>
                <w:noProof/>
              </w:rPr>
              <w:t>构建模型</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_Toc11430032 \h </w:instrText>
            </w:r>
            <w:r w:rsidR="00C41973" w:rsidRPr="00C41973">
              <w:rPr>
                <w:noProof/>
                <w:webHidden/>
              </w:rPr>
            </w:r>
            <w:r w:rsidR="00C41973" w:rsidRPr="00C41973">
              <w:rPr>
                <w:noProof/>
                <w:webHidden/>
              </w:rPr>
              <w:fldChar w:fldCharType="separate"/>
            </w:r>
            <w:r w:rsidR="00934A77">
              <w:rPr>
                <w:noProof/>
                <w:webHidden/>
              </w:rPr>
              <w:t>26</w:t>
            </w:r>
            <w:r w:rsidR="00C41973" w:rsidRPr="00C41973">
              <w:rPr>
                <w:noProof/>
                <w:webHidden/>
              </w:rPr>
              <w:fldChar w:fldCharType="end"/>
            </w:r>
          </w:hyperlink>
        </w:p>
        <w:p w14:paraId="1E3A6967" w14:textId="56B4B74D"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33" w:history="1">
            <w:r w:rsidR="00C41973" w:rsidRPr="00C41973">
              <w:rPr>
                <w:rStyle w:val="af1"/>
                <w:noProof/>
              </w:rPr>
              <w:t>4.4</w:t>
            </w:r>
            <w:r w:rsidR="00C41973" w:rsidRPr="00C41973">
              <w:rPr>
                <w:rStyle w:val="af1"/>
                <w:noProof/>
              </w:rPr>
              <w:t>训练结果</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_Toc11430033 \h </w:instrText>
            </w:r>
            <w:r w:rsidR="00C41973" w:rsidRPr="00C41973">
              <w:rPr>
                <w:noProof/>
                <w:webHidden/>
              </w:rPr>
            </w:r>
            <w:r w:rsidR="00C41973" w:rsidRPr="00C41973">
              <w:rPr>
                <w:noProof/>
                <w:webHidden/>
              </w:rPr>
              <w:fldChar w:fldCharType="separate"/>
            </w:r>
            <w:r w:rsidR="00934A77">
              <w:rPr>
                <w:noProof/>
                <w:webHidden/>
              </w:rPr>
              <w:t>29</w:t>
            </w:r>
            <w:r w:rsidR="00C41973" w:rsidRPr="00C41973">
              <w:rPr>
                <w:noProof/>
                <w:webHidden/>
              </w:rPr>
              <w:fldChar w:fldCharType="end"/>
            </w:r>
          </w:hyperlink>
        </w:p>
        <w:p w14:paraId="41EA61F8" w14:textId="1BC98B71"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34" w:history="1">
            <w:r w:rsidR="00C41973" w:rsidRPr="00C41973">
              <w:rPr>
                <w:rStyle w:val="af1"/>
                <w:noProof/>
              </w:rPr>
              <w:t>4.5</w:t>
            </w:r>
            <w:r w:rsidR="00C41973" w:rsidRPr="00C41973">
              <w:rPr>
                <w:rStyle w:val="af1"/>
                <w:noProof/>
              </w:rPr>
              <w:t>本章小结</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_Toc11430034 \h </w:instrText>
            </w:r>
            <w:r w:rsidR="00C41973" w:rsidRPr="00C41973">
              <w:rPr>
                <w:noProof/>
                <w:webHidden/>
              </w:rPr>
            </w:r>
            <w:r w:rsidR="00C41973" w:rsidRPr="00C41973">
              <w:rPr>
                <w:noProof/>
                <w:webHidden/>
              </w:rPr>
              <w:fldChar w:fldCharType="separate"/>
            </w:r>
            <w:r w:rsidR="00934A77">
              <w:rPr>
                <w:noProof/>
                <w:webHidden/>
              </w:rPr>
              <w:t>30</w:t>
            </w:r>
            <w:r w:rsidR="00C41973" w:rsidRPr="00C41973">
              <w:rPr>
                <w:noProof/>
                <w:webHidden/>
              </w:rPr>
              <w:fldChar w:fldCharType="end"/>
            </w:r>
          </w:hyperlink>
        </w:p>
        <w:p w14:paraId="57BD40DB" w14:textId="2E1B7AB7" w:rsidR="00C41973" w:rsidRPr="00C41973" w:rsidRDefault="00F81938" w:rsidP="00C41973">
          <w:pPr>
            <w:pStyle w:val="11"/>
            <w:spacing w:line="312" w:lineRule="auto"/>
            <w:outlineLvl w:val="9"/>
            <w:rPr>
              <w:rFonts w:eastAsia="宋体" w:cstheme="minorBidi"/>
              <w:noProof/>
              <w:kern w:val="2"/>
              <w:sz w:val="24"/>
            </w:rPr>
          </w:pPr>
          <w:hyperlink w:anchor="_Toc11430035" w:history="1">
            <w:r w:rsidR="00C41973" w:rsidRPr="00C41973">
              <w:rPr>
                <w:rStyle w:val="af1"/>
                <w:rFonts w:eastAsia="宋体"/>
                <w:noProof/>
                <w:sz w:val="24"/>
              </w:rPr>
              <w:t>5.</w:t>
            </w:r>
            <w:r w:rsidR="00C41973" w:rsidRPr="00C41973">
              <w:rPr>
                <w:rStyle w:val="af1"/>
                <w:rFonts w:eastAsia="宋体"/>
                <w:noProof/>
                <w:sz w:val="24"/>
              </w:rPr>
              <w:t>模型预测</w:t>
            </w:r>
            <w:r w:rsidR="00C41973" w:rsidRPr="00C41973">
              <w:rPr>
                <w:rFonts w:eastAsia="宋体"/>
                <w:noProof/>
                <w:webHidden/>
                <w:sz w:val="24"/>
              </w:rPr>
              <w:tab/>
            </w:r>
            <w:r w:rsidR="00C41973" w:rsidRPr="00C41973">
              <w:rPr>
                <w:rFonts w:eastAsia="宋体"/>
                <w:noProof/>
                <w:webHidden/>
                <w:sz w:val="24"/>
              </w:rPr>
              <w:fldChar w:fldCharType="begin"/>
            </w:r>
            <w:r w:rsidR="00C41973" w:rsidRPr="00C41973">
              <w:rPr>
                <w:rFonts w:eastAsia="宋体"/>
                <w:noProof/>
                <w:webHidden/>
                <w:sz w:val="24"/>
              </w:rPr>
              <w:instrText xml:space="preserve"> PAGEREF _Toc11430035 \h </w:instrText>
            </w:r>
            <w:r w:rsidR="00C41973" w:rsidRPr="00C41973">
              <w:rPr>
                <w:rFonts w:eastAsia="宋体"/>
                <w:noProof/>
                <w:webHidden/>
                <w:sz w:val="24"/>
              </w:rPr>
            </w:r>
            <w:r w:rsidR="00C41973" w:rsidRPr="00C41973">
              <w:rPr>
                <w:rFonts w:eastAsia="宋体"/>
                <w:noProof/>
                <w:webHidden/>
                <w:sz w:val="24"/>
              </w:rPr>
              <w:fldChar w:fldCharType="separate"/>
            </w:r>
            <w:r w:rsidR="00934A77">
              <w:rPr>
                <w:rFonts w:eastAsia="宋体"/>
                <w:noProof/>
                <w:webHidden/>
                <w:sz w:val="24"/>
              </w:rPr>
              <w:t>31</w:t>
            </w:r>
            <w:r w:rsidR="00C41973" w:rsidRPr="00C41973">
              <w:rPr>
                <w:rFonts w:eastAsia="宋体"/>
                <w:noProof/>
                <w:webHidden/>
                <w:sz w:val="24"/>
              </w:rPr>
              <w:fldChar w:fldCharType="end"/>
            </w:r>
          </w:hyperlink>
        </w:p>
        <w:p w14:paraId="126E02A1" w14:textId="730BB2C1"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36" w:history="1">
            <w:r w:rsidR="00C41973" w:rsidRPr="00C41973">
              <w:rPr>
                <w:rStyle w:val="af1"/>
                <w:noProof/>
              </w:rPr>
              <w:t>5.1</w:t>
            </w:r>
            <w:r w:rsidR="00C41973" w:rsidRPr="00C41973">
              <w:rPr>
                <w:rStyle w:val="af1"/>
                <w:noProof/>
              </w:rPr>
              <w:t>模型预测图像</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_Toc11430036 \h </w:instrText>
            </w:r>
            <w:r w:rsidR="00C41973" w:rsidRPr="00C41973">
              <w:rPr>
                <w:noProof/>
                <w:webHidden/>
              </w:rPr>
            </w:r>
            <w:r w:rsidR="00C41973" w:rsidRPr="00C41973">
              <w:rPr>
                <w:noProof/>
                <w:webHidden/>
              </w:rPr>
              <w:fldChar w:fldCharType="separate"/>
            </w:r>
            <w:r w:rsidR="00934A77">
              <w:rPr>
                <w:noProof/>
                <w:webHidden/>
              </w:rPr>
              <w:t>31</w:t>
            </w:r>
            <w:r w:rsidR="00C41973" w:rsidRPr="00C41973">
              <w:rPr>
                <w:noProof/>
                <w:webHidden/>
              </w:rPr>
              <w:fldChar w:fldCharType="end"/>
            </w:r>
          </w:hyperlink>
        </w:p>
        <w:p w14:paraId="216791A3" w14:textId="76DD7434"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37" w:history="1">
            <w:r w:rsidR="00C41973" w:rsidRPr="00C41973">
              <w:rPr>
                <w:rStyle w:val="af1"/>
                <w:noProof/>
              </w:rPr>
              <w:t>5.2</w:t>
            </w:r>
            <w:r w:rsidR="00C41973" w:rsidRPr="00C41973">
              <w:rPr>
                <w:rStyle w:val="af1"/>
                <w:noProof/>
              </w:rPr>
              <w:t>预测图像的周长和面积</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_Toc11430037 \h </w:instrText>
            </w:r>
            <w:r w:rsidR="00C41973" w:rsidRPr="00C41973">
              <w:rPr>
                <w:noProof/>
                <w:webHidden/>
              </w:rPr>
            </w:r>
            <w:r w:rsidR="00C41973" w:rsidRPr="00C41973">
              <w:rPr>
                <w:noProof/>
                <w:webHidden/>
              </w:rPr>
              <w:fldChar w:fldCharType="separate"/>
            </w:r>
            <w:r w:rsidR="00934A77">
              <w:rPr>
                <w:noProof/>
                <w:webHidden/>
              </w:rPr>
              <w:t>33</w:t>
            </w:r>
            <w:r w:rsidR="00C41973" w:rsidRPr="00C41973">
              <w:rPr>
                <w:noProof/>
                <w:webHidden/>
              </w:rPr>
              <w:fldChar w:fldCharType="end"/>
            </w:r>
          </w:hyperlink>
        </w:p>
        <w:p w14:paraId="1D4AE811" w14:textId="666F5B99"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38" w:history="1">
            <w:r w:rsidR="00C41973" w:rsidRPr="00C41973">
              <w:rPr>
                <w:rStyle w:val="af1"/>
                <w:noProof/>
              </w:rPr>
              <w:t>5.3</w:t>
            </w:r>
            <w:r w:rsidR="00C41973" w:rsidRPr="00C41973">
              <w:rPr>
                <w:rStyle w:val="af1"/>
                <w:noProof/>
              </w:rPr>
              <w:t>本章小结</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_Toc11430038 \h </w:instrText>
            </w:r>
            <w:r w:rsidR="00C41973" w:rsidRPr="00C41973">
              <w:rPr>
                <w:noProof/>
                <w:webHidden/>
              </w:rPr>
            </w:r>
            <w:r w:rsidR="00C41973" w:rsidRPr="00C41973">
              <w:rPr>
                <w:noProof/>
                <w:webHidden/>
              </w:rPr>
              <w:fldChar w:fldCharType="separate"/>
            </w:r>
            <w:r w:rsidR="00934A77">
              <w:rPr>
                <w:noProof/>
                <w:webHidden/>
              </w:rPr>
              <w:t>34</w:t>
            </w:r>
            <w:r w:rsidR="00C41973" w:rsidRPr="00C41973">
              <w:rPr>
                <w:noProof/>
                <w:webHidden/>
              </w:rPr>
              <w:fldChar w:fldCharType="end"/>
            </w:r>
          </w:hyperlink>
        </w:p>
        <w:p w14:paraId="5DB5A373" w14:textId="53852DE4" w:rsidR="00C41973" w:rsidRPr="00C41973" w:rsidRDefault="00F81938" w:rsidP="00C41973">
          <w:pPr>
            <w:pStyle w:val="11"/>
            <w:spacing w:line="312" w:lineRule="auto"/>
            <w:outlineLvl w:val="9"/>
            <w:rPr>
              <w:rFonts w:eastAsia="宋体" w:cstheme="minorBidi"/>
              <w:noProof/>
              <w:kern w:val="2"/>
              <w:sz w:val="24"/>
            </w:rPr>
          </w:pPr>
          <w:hyperlink w:anchor="_Toc11430039" w:history="1">
            <w:r w:rsidR="00C41973" w:rsidRPr="00C41973">
              <w:rPr>
                <w:rStyle w:val="af1"/>
                <w:rFonts w:eastAsia="宋体"/>
                <w:noProof/>
                <w:sz w:val="24"/>
              </w:rPr>
              <w:t>6.</w:t>
            </w:r>
            <w:r w:rsidR="00C41973" w:rsidRPr="00C41973">
              <w:rPr>
                <w:rStyle w:val="af1"/>
                <w:rFonts w:eastAsia="宋体"/>
                <w:noProof/>
                <w:sz w:val="24"/>
              </w:rPr>
              <w:t>总结</w:t>
            </w:r>
            <w:r w:rsidR="00C41973" w:rsidRPr="00C41973">
              <w:rPr>
                <w:rFonts w:eastAsia="宋体"/>
                <w:noProof/>
                <w:webHidden/>
                <w:sz w:val="24"/>
              </w:rPr>
              <w:tab/>
            </w:r>
            <w:r w:rsidR="00C41973" w:rsidRPr="00C41973">
              <w:rPr>
                <w:rFonts w:eastAsia="宋体"/>
                <w:noProof/>
                <w:webHidden/>
                <w:sz w:val="24"/>
              </w:rPr>
              <w:fldChar w:fldCharType="begin"/>
            </w:r>
            <w:r w:rsidR="00C41973" w:rsidRPr="00C41973">
              <w:rPr>
                <w:rFonts w:eastAsia="宋体"/>
                <w:noProof/>
                <w:webHidden/>
                <w:sz w:val="24"/>
              </w:rPr>
              <w:instrText xml:space="preserve"> PAGEREF _Toc11430039 \h </w:instrText>
            </w:r>
            <w:r w:rsidR="00C41973" w:rsidRPr="00C41973">
              <w:rPr>
                <w:rFonts w:eastAsia="宋体"/>
                <w:noProof/>
                <w:webHidden/>
                <w:sz w:val="24"/>
              </w:rPr>
            </w:r>
            <w:r w:rsidR="00C41973" w:rsidRPr="00C41973">
              <w:rPr>
                <w:rFonts w:eastAsia="宋体"/>
                <w:noProof/>
                <w:webHidden/>
                <w:sz w:val="24"/>
              </w:rPr>
              <w:fldChar w:fldCharType="separate"/>
            </w:r>
            <w:r w:rsidR="00934A77">
              <w:rPr>
                <w:rFonts w:eastAsia="宋体"/>
                <w:noProof/>
                <w:webHidden/>
                <w:sz w:val="24"/>
              </w:rPr>
              <w:t>35</w:t>
            </w:r>
            <w:r w:rsidR="00C41973" w:rsidRPr="00C41973">
              <w:rPr>
                <w:rFonts w:eastAsia="宋体"/>
                <w:noProof/>
                <w:webHidden/>
                <w:sz w:val="24"/>
              </w:rPr>
              <w:fldChar w:fldCharType="end"/>
            </w:r>
          </w:hyperlink>
        </w:p>
        <w:p w14:paraId="1C4C535D" w14:textId="7031888E"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40" w:history="1">
            <w:r w:rsidR="00C41973" w:rsidRPr="00C41973">
              <w:rPr>
                <w:rStyle w:val="af1"/>
                <w:noProof/>
              </w:rPr>
              <w:t>6.1</w:t>
            </w:r>
            <w:r w:rsidR="00C41973" w:rsidRPr="00C41973">
              <w:rPr>
                <w:rStyle w:val="af1"/>
                <w:noProof/>
              </w:rPr>
              <w:t>全文内容总结</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_Toc11430040 \h </w:instrText>
            </w:r>
            <w:r w:rsidR="00C41973" w:rsidRPr="00C41973">
              <w:rPr>
                <w:noProof/>
                <w:webHidden/>
              </w:rPr>
            </w:r>
            <w:r w:rsidR="00C41973" w:rsidRPr="00C41973">
              <w:rPr>
                <w:noProof/>
                <w:webHidden/>
              </w:rPr>
              <w:fldChar w:fldCharType="separate"/>
            </w:r>
            <w:r w:rsidR="00934A77">
              <w:rPr>
                <w:noProof/>
                <w:webHidden/>
              </w:rPr>
              <w:t>35</w:t>
            </w:r>
            <w:r w:rsidR="00C41973" w:rsidRPr="00C41973">
              <w:rPr>
                <w:noProof/>
                <w:webHidden/>
              </w:rPr>
              <w:fldChar w:fldCharType="end"/>
            </w:r>
          </w:hyperlink>
        </w:p>
        <w:p w14:paraId="3726CF6F" w14:textId="2C8BD4AE" w:rsidR="00C41973" w:rsidRPr="00C41973" w:rsidRDefault="00F81938" w:rsidP="00C41973">
          <w:pPr>
            <w:pStyle w:val="21"/>
            <w:tabs>
              <w:tab w:val="right" w:leader="dot" w:pos="8296"/>
            </w:tabs>
            <w:spacing w:after="0" w:line="312" w:lineRule="auto"/>
            <w:ind w:firstLine="480"/>
            <w:rPr>
              <w:rFonts w:cstheme="minorBidi"/>
              <w:noProof/>
              <w:kern w:val="2"/>
            </w:rPr>
          </w:pPr>
          <w:hyperlink w:anchor="_Toc11430041" w:history="1">
            <w:r w:rsidR="00C41973" w:rsidRPr="00C41973">
              <w:rPr>
                <w:rStyle w:val="af1"/>
                <w:noProof/>
              </w:rPr>
              <w:t>6.2</w:t>
            </w:r>
            <w:r w:rsidR="00C41973" w:rsidRPr="00C41973">
              <w:rPr>
                <w:rStyle w:val="af1"/>
                <w:noProof/>
              </w:rPr>
              <w:t>后续研究展望</w:t>
            </w:r>
            <w:r w:rsidR="00C41973" w:rsidRPr="00C41973">
              <w:rPr>
                <w:noProof/>
                <w:webHidden/>
              </w:rPr>
              <w:tab/>
            </w:r>
            <w:r w:rsidR="00C41973" w:rsidRPr="00C41973">
              <w:rPr>
                <w:noProof/>
                <w:webHidden/>
              </w:rPr>
              <w:fldChar w:fldCharType="begin"/>
            </w:r>
            <w:r w:rsidR="00C41973" w:rsidRPr="00C41973">
              <w:rPr>
                <w:noProof/>
                <w:webHidden/>
              </w:rPr>
              <w:instrText xml:space="preserve"> PAGEREF _Toc11430041 \h </w:instrText>
            </w:r>
            <w:r w:rsidR="00C41973" w:rsidRPr="00C41973">
              <w:rPr>
                <w:noProof/>
                <w:webHidden/>
              </w:rPr>
            </w:r>
            <w:r w:rsidR="00C41973" w:rsidRPr="00C41973">
              <w:rPr>
                <w:noProof/>
                <w:webHidden/>
              </w:rPr>
              <w:fldChar w:fldCharType="separate"/>
            </w:r>
            <w:r w:rsidR="00934A77">
              <w:rPr>
                <w:noProof/>
                <w:webHidden/>
              </w:rPr>
              <w:t>35</w:t>
            </w:r>
            <w:r w:rsidR="00C41973" w:rsidRPr="00C41973">
              <w:rPr>
                <w:noProof/>
                <w:webHidden/>
              </w:rPr>
              <w:fldChar w:fldCharType="end"/>
            </w:r>
          </w:hyperlink>
        </w:p>
        <w:p w14:paraId="66F09516" w14:textId="20FBEDE8" w:rsidR="00C41973" w:rsidRPr="00C41973" w:rsidRDefault="00F81938" w:rsidP="00C41973">
          <w:pPr>
            <w:pStyle w:val="11"/>
            <w:spacing w:line="312" w:lineRule="auto"/>
            <w:outlineLvl w:val="9"/>
            <w:rPr>
              <w:rFonts w:eastAsia="宋体" w:cstheme="minorBidi"/>
              <w:noProof/>
              <w:kern w:val="2"/>
              <w:sz w:val="24"/>
            </w:rPr>
          </w:pPr>
          <w:hyperlink w:anchor="_Toc11430042" w:history="1">
            <w:r w:rsidR="00C41973" w:rsidRPr="00C41973">
              <w:rPr>
                <w:rStyle w:val="af1"/>
                <w:rFonts w:eastAsia="宋体"/>
                <w:noProof/>
                <w:sz w:val="24"/>
              </w:rPr>
              <w:t>致谢</w:t>
            </w:r>
            <w:r w:rsidR="00C41973" w:rsidRPr="00C41973">
              <w:rPr>
                <w:rFonts w:eastAsia="宋体"/>
                <w:noProof/>
                <w:webHidden/>
                <w:sz w:val="24"/>
              </w:rPr>
              <w:tab/>
            </w:r>
            <w:r w:rsidR="00C41973" w:rsidRPr="00C41973">
              <w:rPr>
                <w:rFonts w:eastAsia="宋体"/>
                <w:noProof/>
                <w:webHidden/>
                <w:sz w:val="24"/>
              </w:rPr>
              <w:fldChar w:fldCharType="begin"/>
            </w:r>
            <w:r w:rsidR="00C41973" w:rsidRPr="00C41973">
              <w:rPr>
                <w:rFonts w:eastAsia="宋体"/>
                <w:noProof/>
                <w:webHidden/>
                <w:sz w:val="24"/>
              </w:rPr>
              <w:instrText xml:space="preserve"> PAGEREF _Toc11430042 \h </w:instrText>
            </w:r>
            <w:r w:rsidR="00C41973" w:rsidRPr="00C41973">
              <w:rPr>
                <w:rFonts w:eastAsia="宋体"/>
                <w:noProof/>
                <w:webHidden/>
                <w:sz w:val="24"/>
              </w:rPr>
            </w:r>
            <w:r w:rsidR="00C41973" w:rsidRPr="00C41973">
              <w:rPr>
                <w:rFonts w:eastAsia="宋体"/>
                <w:noProof/>
                <w:webHidden/>
                <w:sz w:val="24"/>
              </w:rPr>
              <w:fldChar w:fldCharType="separate"/>
            </w:r>
            <w:r w:rsidR="00934A77">
              <w:rPr>
                <w:rFonts w:eastAsia="宋体"/>
                <w:noProof/>
                <w:webHidden/>
                <w:sz w:val="24"/>
              </w:rPr>
              <w:t>37</w:t>
            </w:r>
            <w:r w:rsidR="00C41973" w:rsidRPr="00C41973">
              <w:rPr>
                <w:rFonts w:eastAsia="宋体"/>
                <w:noProof/>
                <w:webHidden/>
                <w:sz w:val="24"/>
              </w:rPr>
              <w:fldChar w:fldCharType="end"/>
            </w:r>
          </w:hyperlink>
        </w:p>
        <w:p w14:paraId="36945CF0" w14:textId="3E598E54" w:rsidR="00C41973" w:rsidRPr="00C41973" w:rsidRDefault="00F81938" w:rsidP="00C41973">
          <w:pPr>
            <w:pStyle w:val="11"/>
            <w:spacing w:line="312" w:lineRule="auto"/>
            <w:outlineLvl w:val="9"/>
            <w:rPr>
              <w:rFonts w:eastAsia="宋体" w:cstheme="minorBidi"/>
              <w:noProof/>
              <w:kern w:val="2"/>
              <w:sz w:val="24"/>
            </w:rPr>
          </w:pPr>
          <w:hyperlink w:anchor="_Toc11430043" w:history="1">
            <w:r w:rsidR="00C41973" w:rsidRPr="00C41973">
              <w:rPr>
                <w:rStyle w:val="af1"/>
                <w:rFonts w:eastAsia="宋体"/>
                <w:noProof/>
                <w:sz w:val="24"/>
              </w:rPr>
              <w:t>参考文献</w:t>
            </w:r>
            <w:r w:rsidR="00C41973" w:rsidRPr="00C41973">
              <w:rPr>
                <w:rFonts w:eastAsia="宋体"/>
                <w:noProof/>
                <w:webHidden/>
                <w:sz w:val="24"/>
              </w:rPr>
              <w:tab/>
            </w:r>
            <w:r w:rsidR="00C41973" w:rsidRPr="00C41973">
              <w:rPr>
                <w:rFonts w:eastAsia="宋体"/>
                <w:noProof/>
                <w:webHidden/>
                <w:sz w:val="24"/>
              </w:rPr>
              <w:fldChar w:fldCharType="begin"/>
            </w:r>
            <w:r w:rsidR="00C41973" w:rsidRPr="00C41973">
              <w:rPr>
                <w:rFonts w:eastAsia="宋体"/>
                <w:noProof/>
                <w:webHidden/>
                <w:sz w:val="24"/>
              </w:rPr>
              <w:instrText xml:space="preserve"> PAGEREF _Toc11430043 \h </w:instrText>
            </w:r>
            <w:r w:rsidR="00C41973" w:rsidRPr="00C41973">
              <w:rPr>
                <w:rFonts w:eastAsia="宋体"/>
                <w:noProof/>
                <w:webHidden/>
                <w:sz w:val="24"/>
              </w:rPr>
            </w:r>
            <w:r w:rsidR="00C41973" w:rsidRPr="00C41973">
              <w:rPr>
                <w:rFonts w:eastAsia="宋体"/>
                <w:noProof/>
                <w:webHidden/>
                <w:sz w:val="24"/>
              </w:rPr>
              <w:fldChar w:fldCharType="separate"/>
            </w:r>
            <w:r w:rsidR="00934A77">
              <w:rPr>
                <w:rFonts w:eastAsia="宋体"/>
                <w:noProof/>
                <w:webHidden/>
                <w:sz w:val="24"/>
              </w:rPr>
              <w:t>39</w:t>
            </w:r>
            <w:r w:rsidR="00C41973" w:rsidRPr="00C41973">
              <w:rPr>
                <w:rFonts w:eastAsia="宋体"/>
                <w:noProof/>
                <w:webHidden/>
                <w:sz w:val="24"/>
              </w:rPr>
              <w:fldChar w:fldCharType="end"/>
            </w:r>
          </w:hyperlink>
        </w:p>
        <w:p w14:paraId="74BE24E6" w14:textId="3F049862" w:rsidR="00C41973" w:rsidRPr="00C41973" w:rsidRDefault="00F81938" w:rsidP="00C41973">
          <w:pPr>
            <w:pStyle w:val="11"/>
            <w:spacing w:line="312" w:lineRule="auto"/>
            <w:outlineLvl w:val="9"/>
            <w:rPr>
              <w:rFonts w:eastAsia="宋体" w:cstheme="minorBidi"/>
              <w:noProof/>
              <w:kern w:val="2"/>
              <w:sz w:val="24"/>
            </w:rPr>
          </w:pPr>
          <w:hyperlink w:anchor="_Toc11430044" w:history="1">
            <w:r w:rsidR="00C41973" w:rsidRPr="00C41973">
              <w:rPr>
                <w:rStyle w:val="af1"/>
                <w:rFonts w:eastAsia="宋体"/>
                <w:iCs/>
                <w:noProof/>
                <w:sz w:val="24"/>
              </w:rPr>
              <w:t>附</w:t>
            </w:r>
            <w:r w:rsidR="00C41973" w:rsidRPr="00C41973">
              <w:rPr>
                <w:rStyle w:val="af1"/>
                <w:rFonts w:eastAsia="宋体"/>
                <w:iCs/>
                <w:noProof/>
                <w:sz w:val="24"/>
              </w:rPr>
              <w:t xml:space="preserve"> </w:t>
            </w:r>
            <w:r w:rsidR="00C41973" w:rsidRPr="00C41973">
              <w:rPr>
                <w:rStyle w:val="af1"/>
                <w:rFonts w:eastAsia="宋体"/>
                <w:iCs/>
                <w:noProof/>
                <w:sz w:val="24"/>
              </w:rPr>
              <w:t>录</w:t>
            </w:r>
            <w:r w:rsidR="00C41973" w:rsidRPr="00C41973">
              <w:rPr>
                <w:rFonts w:eastAsia="宋体"/>
                <w:noProof/>
                <w:webHidden/>
                <w:sz w:val="24"/>
              </w:rPr>
              <w:tab/>
            </w:r>
            <w:r w:rsidR="00C41973" w:rsidRPr="00C41973">
              <w:rPr>
                <w:rFonts w:eastAsia="宋体"/>
                <w:noProof/>
                <w:webHidden/>
                <w:sz w:val="24"/>
              </w:rPr>
              <w:fldChar w:fldCharType="begin"/>
            </w:r>
            <w:r w:rsidR="00C41973" w:rsidRPr="00C41973">
              <w:rPr>
                <w:rFonts w:eastAsia="宋体"/>
                <w:noProof/>
                <w:webHidden/>
                <w:sz w:val="24"/>
              </w:rPr>
              <w:instrText xml:space="preserve"> PAGEREF _Toc11430044 \h </w:instrText>
            </w:r>
            <w:r w:rsidR="00C41973" w:rsidRPr="00C41973">
              <w:rPr>
                <w:rFonts w:eastAsia="宋体"/>
                <w:noProof/>
                <w:webHidden/>
                <w:sz w:val="24"/>
              </w:rPr>
            </w:r>
            <w:r w:rsidR="00C41973" w:rsidRPr="00C41973">
              <w:rPr>
                <w:rFonts w:eastAsia="宋体"/>
                <w:noProof/>
                <w:webHidden/>
                <w:sz w:val="24"/>
              </w:rPr>
              <w:fldChar w:fldCharType="separate"/>
            </w:r>
            <w:r w:rsidR="00934A77">
              <w:rPr>
                <w:rFonts w:eastAsia="宋体"/>
                <w:noProof/>
                <w:webHidden/>
                <w:sz w:val="24"/>
              </w:rPr>
              <w:t>41</w:t>
            </w:r>
            <w:r w:rsidR="00C41973" w:rsidRPr="00C41973">
              <w:rPr>
                <w:rFonts w:eastAsia="宋体"/>
                <w:noProof/>
                <w:webHidden/>
                <w:sz w:val="24"/>
              </w:rPr>
              <w:fldChar w:fldCharType="end"/>
            </w:r>
          </w:hyperlink>
        </w:p>
        <w:p w14:paraId="0D74F5CD" w14:textId="37E35593" w:rsidR="001109CB" w:rsidRPr="001109CB" w:rsidRDefault="0085173E" w:rsidP="00C41973">
          <w:pPr>
            <w:ind w:firstLineChars="0" w:firstLine="0"/>
            <w:rPr>
              <w:b/>
              <w:bCs/>
              <w:lang w:val="zh-CN"/>
            </w:rPr>
          </w:pPr>
          <w:r w:rsidRPr="00C41973">
            <w:rPr>
              <w:bCs/>
              <w:lang w:val="zh-CN"/>
            </w:rPr>
            <w:fldChar w:fldCharType="end"/>
          </w:r>
        </w:p>
      </w:sdtContent>
    </w:sdt>
    <w:p w14:paraId="7540F2A2" w14:textId="4FA52478" w:rsidR="00867982" w:rsidRDefault="0085173E" w:rsidP="001109CB">
      <w:pPr>
        <w:ind w:firstLine="480"/>
        <w:sectPr w:rsidR="00867982">
          <w:headerReference w:type="even" r:id="rId21"/>
          <w:headerReference w:type="default" r:id="rId22"/>
          <w:headerReference w:type="first" r:id="rId23"/>
          <w:footerReference w:type="first" r:id="rId24"/>
          <w:pgSz w:w="11906" w:h="16838"/>
          <w:pgMar w:top="1440" w:right="1800" w:bottom="1440" w:left="1800" w:header="737" w:footer="567" w:gutter="0"/>
          <w:pgNumType w:fmt="upperRoman"/>
          <w:cols w:space="425"/>
          <w:docGrid w:type="linesAndChars" w:linePitch="326"/>
        </w:sectPr>
      </w:pPr>
      <w:r>
        <w:br w:type="page"/>
      </w:r>
      <w:r>
        <w:fldChar w:fldCharType="begin"/>
      </w:r>
      <w:r>
        <w:instrText xml:space="preserve"> TOC \h \z \t "</w:instrText>
      </w:r>
      <w:r>
        <w:instrText>图片下标</w:instrText>
      </w:r>
      <w:r>
        <w:instrText xml:space="preserve">,1" </w:instrText>
      </w:r>
      <w:r>
        <w:fldChar w:fldCharType="separate"/>
      </w:r>
    </w:p>
    <w:p w14:paraId="57A93A0B" w14:textId="77777777" w:rsidR="00867982" w:rsidRDefault="0085173E">
      <w:pPr>
        <w:pStyle w:val="1"/>
      </w:pPr>
      <w:r>
        <w:lastRenderedPageBreak/>
        <w:fldChar w:fldCharType="end"/>
      </w:r>
      <w:bookmarkStart w:id="5" w:name="_Toc11430011"/>
      <w:r>
        <w:rPr>
          <w:rFonts w:hint="eastAsia"/>
        </w:rPr>
        <w:t>1.</w:t>
      </w:r>
      <w:r>
        <w:rPr>
          <w:rFonts w:hint="eastAsia"/>
        </w:rPr>
        <w:t>绪论</w:t>
      </w:r>
      <w:bookmarkEnd w:id="5"/>
    </w:p>
    <w:p w14:paraId="1224A851" w14:textId="77777777" w:rsidR="00867982" w:rsidRDefault="0085173E">
      <w:pPr>
        <w:pStyle w:val="2"/>
      </w:pPr>
      <w:bookmarkStart w:id="6" w:name="_Toc11430012"/>
      <w:r>
        <w:rPr>
          <w:rFonts w:hint="eastAsia"/>
        </w:rPr>
        <w:t>1.1</w:t>
      </w:r>
      <w:r>
        <w:rPr>
          <w:rFonts w:hint="eastAsia"/>
        </w:rPr>
        <w:t>本课题研究背景及意义</w:t>
      </w:r>
      <w:bookmarkEnd w:id="6"/>
    </w:p>
    <w:p w14:paraId="2359E99E" w14:textId="77777777" w:rsidR="00867982" w:rsidRDefault="0085173E">
      <w:pPr>
        <w:ind w:firstLine="480"/>
      </w:pPr>
      <w:r>
        <w:rPr>
          <w:rFonts w:hint="eastAsia"/>
        </w:rPr>
        <w:t>地质工作者的主要研究对象就是岩石，岩石大致分为三个种类，分别是沉积岩、变质岩和岩浆岩。岩石一般和母岩石（母岩石就是原岩）为一个整体，母岩石的物理和化学特征是能够根据岩石的特征来分析出来的</w:t>
      </w:r>
      <w:r>
        <w:rPr>
          <w:rFonts w:hint="eastAsia"/>
          <w:color w:val="0000FF"/>
          <w:vertAlign w:val="superscript"/>
        </w:rPr>
        <w:t>[</w:t>
      </w:r>
      <w:r>
        <w:rPr>
          <w:color w:val="0000FF"/>
          <w:vertAlign w:val="superscript"/>
        </w:rPr>
        <w:t>1</w:t>
      </w:r>
      <w:r>
        <w:rPr>
          <w:rFonts w:hint="eastAsia"/>
          <w:color w:val="0000FF"/>
          <w:vertAlign w:val="superscript"/>
        </w:rPr>
        <w:t>]</w:t>
      </w:r>
      <w:r>
        <w:rPr>
          <w:rFonts w:hint="eastAsia"/>
        </w:rPr>
        <w:t>。通过分析岩石的特征可以分析出来母岩石的一些商业价值和使用价值。岩石薄片是专业人士通过很多步骤的工艺才制作出来的，岩石薄片是在母石的截面上采集下来进行反复抛光和打磨制作而成的，一般的岩石薄片的厚度只有</w:t>
      </w:r>
      <w:r>
        <w:rPr>
          <w:rFonts w:hint="eastAsia"/>
        </w:rPr>
        <w:t>0.03mm</w:t>
      </w:r>
      <w:r>
        <w:rPr>
          <w:rFonts w:hint="eastAsia"/>
        </w:rPr>
        <w:t>，岩石薄片能够帮助地质工作者观察岩石的纹理、形态和颜色，通过这些特征进一步准确的来确定岩石的种类</w:t>
      </w:r>
      <w:r>
        <w:rPr>
          <w:rFonts w:hint="eastAsia"/>
          <w:color w:val="0000FF"/>
          <w:vertAlign w:val="superscript"/>
        </w:rPr>
        <w:t>[</w:t>
      </w:r>
      <w:r>
        <w:rPr>
          <w:color w:val="0000FF"/>
          <w:vertAlign w:val="superscript"/>
        </w:rPr>
        <w:t>2</w:t>
      </w:r>
      <w:r>
        <w:rPr>
          <w:rFonts w:hint="eastAsia"/>
          <w:color w:val="0000FF"/>
          <w:vertAlign w:val="superscript"/>
        </w:rPr>
        <w:t>]</w:t>
      </w:r>
      <w:r>
        <w:rPr>
          <w:rFonts w:hint="eastAsia"/>
        </w:rPr>
        <w:t>。</w:t>
      </w:r>
    </w:p>
    <w:p w14:paraId="4B642319" w14:textId="77777777" w:rsidR="00867982" w:rsidRDefault="0085173E">
      <w:pPr>
        <w:ind w:firstLine="480"/>
      </w:pPr>
      <w:r>
        <w:rPr>
          <w:rFonts w:hint="eastAsia"/>
        </w:rPr>
        <w:t>本文主要研究的是石榴子石，是一种很常见的矿物，往往是一种富矿物，它存在于岩浆岩、沉积岩、变质岩三大岩中。这种富矿物的结构非常的稳定，形状常为正六面体形，它的轮廓是具有颗粒边缘的黑线，一般的物理作用和化学作用以及机械搬运下都不能对其结构造成破坏。从沉积岩的角度来说，石榴子石经过风化和长期的沉淀后依然保持着母岩石的信息，从而可以根据石榴子石就可以推测出原岩的特性</w:t>
      </w:r>
      <w:r>
        <w:rPr>
          <w:rFonts w:hint="eastAsia"/>
        </w:rPr>
        <w:t xml:space="preserve"> </w:t>
      </w:r>
      <w:r>
        <w:rPr>
          <w:rFonts w:hint="eastAsia"/>
        </w:rPr>
        <w:t>；从岩浆岩的角度来说，石榴子石中包含了一些原岩的一些化学信息，根据成分可以反推出母岩石的岩浆源区的一些岩石的物理特征和化学特征，包括岩石形成的温度、压力等；从变质岩的角度来说，变质岩是一种很敏感的一种现象，石榴子石的出现标志着超高压变质岩石（所谓超高压变质岩石，是在地下深度八十公里到一百公里的深度的岩石）的存在，从而反映了很多的地质作用。因此，石榴子石在找矿方面也具有很重要的意义，还发挥着找矿指示的作用。所以，石榴子石具有的功能和作用不容小觑，我们需要正确识别出石榴子石。</w:t>
      </w:r>
    </w:p>
    <w:p w14:paraId="5BA3419C" w14:textId="77777777" w:rsidR="00867982" w:rsidRDefault="0085173E">
      <w:pPr>
        <w:ind w:firstLine="480"/>
      </w:pPr>
      <w:r>
        <w:rPr>
          <w:rFonts w:hint="eastAsia"/>
        </w:rPr>
        <w:t>近年来，随着计算机技术的快速发展，</w:t>
      </w:r>
      <w:r>
        <w:rPr>
          <w:rFonts w:hint="eastAsia"/>
          <w:color w:val="000000"/>
          <w:kern w:val="0"/>
        </w:rPr>
        <w:t>人工智能技术特别是深度学习（</w:t>
      </w:r>
      <w:r>
        <w:rPr>
          <w:rStyle w:val="12"/>
          <w:rFonts w:eastAsia="宋体" w:hint="eastAsia"/>
        </w:rPr>
        <w:t>Deep</w:t>
      </w:r>
      <w:r>
        <w:rPr>
          <w:rStyle w:val="12"/>
          <w:rFonts w:eastAsia="宋体"/>
        </w:rPr>
        <w:t xml:space="preserve"> </w:t>
      </w:r>
      <w:r>
        <w:rPr>
          <w:rStyle w:val="12"/>
          <w:rFonts w:eastAsia="宋体" w:hint="eastAsia"/>
        </w:rPr>
        <w:t>Learning</w:t>
      </w:r>
      <w:r>
        <w:rPr>
          <w:rStyle w:val="12"/>
          <w:rFonts w:eastAsia="宋体" w:hint="eastAsia"/>
        </w:rPr>
        <w:t>，</w:t>
      </w:r>
      <w:r>
        <w:rPr>
          <w:rStyle w:val="12"/>
          <w:rFonts w:eastAsia="宋体"/>
        </w:rPr>
        <w:t>DL</w:t>
      </w:r>
      <w:r>
        <w:rPr>
          <w:rFonts w:hint="eastAsia"/>
          <w:color w:val="000000"/>
          <w:kern w:val="0"/>
        </w:rPr>
        <w:t>）技术也迅速发展，</w:t>
      </w:r>
      <w:r>
        <w:rPr>
          <w:rFonts w:hint="eastAsia"/>
          <w:color w:val="000000"/>
        </w:rPr>
        <w:t>深度学习技术已经在安检、医疗、交通等多个领域得到快速发展，还有更多的应用领域亟待挖掘</w:t>
      </w:r>
      <w:r>
        <w:rPr>
          <w:rFonts w:hint="eastAsia"/>
          <w:color w:val="000000"/>
          <w:kern w:val="0"/>
        </w:rPr>
        <w:t>。针对深度学习技术，</w:t>
      </w:r>
      <w:r>
        <w:rPr>
          <w:rFonts w:hint="eastAsia"/>
          <w:color w:val="000000"/>
        </w:rPr>
        <w:t>数据就是它的核心，只要数据足够的多，就可以构建网络模型从而对模型进行训练，使得计算机替代肉眼进行识别变为了可能</w:t>
      </w:r>
      <w:r>
        <w:rPr>
          <w:rFonts w:hint="eastAsia"/>
          <w:color w:val="0000FF"/>
          <w:vertAlign w:val="superscript"/>
        </w:rPr>
        <w:t>[3]</w:t>
      </w:r>
      <w:r>
        <w:rPr>
          <w:rFonts w:hint="eastAsia"/>
          <w:color w:val="000000"/>
        </w:rPr>
        <w:t>。结合</w:t>
      </w:r>
      <w:r>
        <w:rPr>
          <w:rFonts w:hint="eastAsia"/>
        </w:rPr>
        <w:t>我校在矿山、地质等领域研究实力雄厚，数据资源丰富，</w:t>
      </w:r>
      <w:r>
        <w:rPr>
          <w:rFonts w:hint="eastAsia"/>
          <w:color w:val="000000"/>
          <w:kern w:val="0"/>
        </w:rPr>
        <w:t>本课题拟使用深度学习技术对石榴子石薄片图像进行处理，从而能在</w:t>
      </w:r>
      <w:r w:rsidR="004C1BED">
        <w:rPr>
          <w:rFonts w:hint="eastAsia"/>
          <w:color w:val="000000"/>
          <w:kern w:val="0"/>
        </w:rPr>
        <w:t>多</w:t>
      </w:r>
      <w:r>
        <w:rPr>
          <w:rFonts w:hint="eastAsia"/>
          <w:color w:val="000000"/>
          <w:kern w:val="0"/>
        </w:rPr>
        <w:t>种类型薄片图像中识别出石榴子石。</w:t>
      </w:r>
      <w:r>
        <w:rPr>
          <w:rFonts w:hint="eastAsia"/>
        </w:rPr>
        <w:t xml:space="preserve"> </w:t>
      </w:r>
    </w:p>
    <w:p w14:paraId="2118DB1C" w14:textId="77777777" w:rsidR="00867982" w:rsidRDefault="0085173E">
      <w:pPr>
        <w:ind w:firstLine="480"/>
      </w:pPr>
      <w:r>
        <w:rPr>
          <w:rFonts w:hint="eastAsia"/>
        </w:rPr>
        <w:t>目前，在地质和矿业的领域中，有学者以及相关的专家用深度学习技术对石榴子石进行特征提取，然后做了分析和分类，还有的专家可以做到利用深度学习</w:t>
      </w:r>
      <w:r>
        <w:rPr>
          <w:rFonts w:hint="eastAsia"/>
        </w:rPr>
        <w:lastRenderedPageBreak/>
        <w:t>技术对石榴子石能够进行自动识别，但这都是在宏观的条件下做出的研究结果，国内从微观的条件下做出的研究较少，还处于一个起步阶段，本课题就是在微观环境下对石榴子石进行研究。但是如何提取大量的数据以及数据怎么提取，并且如何从这些数据中自动的归纳出石榴石的特征，最后给出预测的石榴子石，这些都是一些亟需解决的问题。利用深度学习的技术就可以上述这些东西，机器学习发展到深度学习这个阶段，无需计算图像的纹理、颜色、形状、方向等特征来描述图像，也无需人工调节参数，它的本质是通过模拟人类大脑结构，然后利用多层神经网络，对输入的大量数据进行几百轮的迭代，提取特征，最后来完成预测的功能。</w:t>
      </w:r>
      <w:r>
        <w:t xml:space="preserve"> </w:t>
      </w:r>
    </w:p>
    <w:p w14:paraId="519A880E" w14:textId="77777777" w:rsidR="00867982" w:rsidRDefault="0085173E">
      <w:pPr>
        <w:pStyle w:val="2"/>
      </w:pPr>
      <w:bookmarkStart w:id="7" w:name="_Toc11430013"/>
      <w:r>
        <w:rPr>
          <w:rFonts w:hint="eastAsia"/>
        </w:rPr>
        <w:t>1.2</w:t>
      </w:r>
      <w:r>
        <w:rPr>
          <w:rFonts w:hint="eastAsia"/>
        </w:rPr>
        <w:t>国内外研究现状</w:t>
      </w:r>
      <w:bookmarkEnd w:id="7"/>
    </w:p>
    <w:p w14:paraId="3062547B" w14:textId="77777777" w:rsidR="00867982" w:rsidRDefault="0085173E">
      <w:pPr>
        <w:ind w:firstLine="480"/>
      </w:pPr>
      <w:r>
        <w:rPr>
          <w:rFonts w:hint="eastAsia"/>
        </w:rPr>
        <w:t>国外方面，</w:t>
      </w:r>
      <w:r>
        <w:rPr>
          <w:rStyle w:val="12"/>
          <w:rFonts w:eastAsia="宋体"/>
        </w:rPr>
        <w:t>MARMO</w:t>
      </w:r>
      <w:r>
        <w:rPr>
          <w:rFonts w:hint="eastAsia"/>
          <w:color w:val="0000FF"/>
          <w:vertAlign w:val="superscript"/>
        </w:rPr>
        <w:t>[4]</w:t>
      </w:r>
      <w:r>
        <w:t>等</w:t>
      </w:r>
      <w:r>
        <w:rPr>
          <w:rFonts w:hint="eastAsia"/>
        </w:rPr>
        <w:t>人做了一个</w:t>
      </w:r>
      <w:r>
        <w:t>1000</w:t>
      </w:r>
      <w:r>
        <w:t>多张碳酸盐岩薄片</w:t>
      </w:r>
      <w:r>
        <w:rPr>
          <w:rFonts w:hint="eastAsia"/>
        </w:rPr>
        <w:t>的数据集</w:t>
      </w:r>
      <w:r>
        <w:t>，建立</w:t>
      </w:r>
      <w:r>
        <w:rPr>
          <w:rFonts w:hint="eastAsia"/>
        </w:rPr>
        <w:t>了</w:t>
      </w:r>
      <w:r>
        <w:t>多层感知</w:t>
      </w:r>
      <w:r>
        <w:rPr>
          <w:rFonts w:hint="eastAsia"/>
        </w:rPr>
        <w:t>的</w:t>
      </w:r>
      <w:r>
        <w:t>神经网络模型，基于</w:t>
      </w:r>
      <w:r>
        <w:rPr>
          <w:rFonts w:hint="eastAsia"/>
        </w:rPr>
        <w:t>岩石的</w:t>
      </w:r>
      <w:r>
        <w:t>纹理数据</w:t>
      </w:r>
      <w:r>
        <w:rPr>
          <w:rFonts w:hint="eastAsia"/>
        </w:rPr>
        <w:t>来</w:t>
      </w:r>
      <w:r>
        <w:t>进行网络训练，分类</w:t>
      </w:r>
      <w:r>
        <w:rPr>
          <w:rFonts w:hint="eastAsia"/>
        </w:rPr>
        <w:t>的</w:t>
      </w:r>
      <w:r>
        <w:t>准确率达到</w:t>
      </w:r>
      <w:r>
        <w:rPr>
          <w:rFonts w:hint="eastAsia"/>
        </w:rPr>
        <w:t>93.3</w:t>
      </w:r>
      <w:r>
        <w:t>%</w:t>
      </w:r>
      <w:r>
        <w:t>。</w:t>
      </w:r>
      <w:r>
        <w:rPr>
          <w:rStyle w:val="12"/>
          <w:rFonts w:eastAsia="宋体" w:hint="eastAsia"/>
        </w:rPr>
        <w:t>S</w:t>
      </w:r>
      <w:r>
        <w:rPr>
          <w:rStyle w:val="12"/>
          <w:rFonts w:eastAsia="宋体"/>
        </w:rPr>
        <w:t>I</w:t>
      </w:r>
      <w:r>
        <w:rPr>
          <w:rStyle w:val="12"/>
          <w:rFonts w:eastAsia="宋体" w:hint="eastAsia"/>
        </w:rPr>
        <w:t>NGH</w:t>
      </w:r>
      <w:r>
        <w:rPr>
          <w:rFonts w:hint="eastAsia"/>
          <w:color w:val="0000FF"/>
          <w:vertAlign w:val="superscript"/>
        </w:rPr>
        <w:t>[5]</w:t>
      </w:r>
      <w:r>
        <w:t>等</w:t>
      </w:r>
      <w:r>
        <w:rPr>
          <w:rFonts w:hint="eastAsia"/>
        </w:rPr>
        <w:t>人组成研究团队，</w:t>
      </w:r>
      <w:r>
        <w:t>基于玄武岩薄片图像，</w:t>
      </w:r>
      <w:r>
        <w:rPr>
          <w:rFonts w:hint="eastAsia"/>
        </w:rPr>
        <w:t>并且一共</w:t>
      </w:r>
      <w:r>
        <w:t>提取</w:t>
      </w:r>
      <w:r>
        <w:rPr>
          <w:rFonts w:hint="eastAsia"/>
        </w:rPr>
        <w:t>了</w:t>
      </w:r>
      <w:r>
        <w:rPr>
          <w:rFonts w:hint="eastAsia"/>
        </w:rPr>
        <w:t>2</w:t>
      </w:r>
      <w:r>
        <w:t>7</w:t>
      </w:r>
      <w:r>
        <w:t>个</w:t>
      </w:r>
      <w:r>
        <w:rPr>
          <w:rFonts w:hint="eastAsia"/>
        </w:rPr>
        <w:t>显著</w:t>
      </w:r>
      <w:r>
        <w:t>特征参数，</w:t>
      </w:r>
      <w:r>
        <w:rPr>
          <w:rFonts w:hint="eastAsia"/>
        </w:rPr>
        <w:t>采用</w:t>
      </w:r>
      <w:r>
        <w:t>300</w:t>
      </w:r>
      <w:r>
        <w:t>个岩石薄片</w:t>
      </w:r>
      <w:r>
        <w:rPr>
          <w:rFonts w:hint="eastAsia"/>
        </w:rPr>
        <w:t>作为数据集</w:t>
      </w:r>
      <w:r>
        <w:t>进行识别，自动识别的</w:t>
      </w:r>
      <w:r>
        <w:rPr>
          <w:rFonts w:hint="eastAsia"/>
        </w:rPr>
        <w:t>准确率</w:t>
      </w:r>
      <w:r>
        <w:t>达到</w:t>
      </w:r>
      <w:r>
        <w:rPr>
          <w:rFonts w:hint="eastAsia"/>
        </w:rPr>
        <w:t>92.22</w:t>
      </w:r>
      <w:r>
        <w:t>％。</w:t>
      </w:r>
    </w:p>
    <w:p w14:paraId="474FD2E4" w14:textId="77777777" w:rsidR="00867982" w:rsidRDefault="0085173E">
      <w:pPr>
        <w:ind w:firstLine="480"/>
      </w:pPr>
      <w:r>
        <w:rPr>
          <w:rFonts w:hint="eastAsia"/>
        </w:rPr>
        <w:t>国内方面，程国建</w:t>
      </w:r>
      <w:r>
        <w:rPr>
          <w:rFonts w:hint="eastAsia"/>
          <w:color w:val="0000FF"/>
          <w:vertAlign w:val="superscript"/>
        </w:rPr>
        <w:t>[6]</w:t>
      </w:r>
      <w:r>
        <w:t>等</w:t>
      </w:r>
      <w:r>
        <w:rPr>
          <w:rFonts w:hint="eastAsia"/>
        </w:rPr>
        <w:t>人组成研究团队，</w:t>
      </w:r>
      <w:r>
        <w:t>提出</w:t>
      </w:r>
      <w:r>
        <w:rPr>
          <w:rFonts w:hint="eastAsia"/>
        </w:rPr>
        <w:t>了一种</w:t>
      </w:r>
      <w:r>
        <w:t>基于聚类分割</w:t>
      </w:r>
      <w:r>
        <w:rPr>
          <w:rFonts w:hint="eastAsia"/>
        </w:rPr>
        <w:t>并且和神经</w:t>
      </w:r>
      <w:r>
        <w:t>网络相结合的</w:t>
      </w:r>
      <w:r>
        <w:rPr>
          <w:rFonts w:hint="eastAsia"/>
        </w:rPr>
        <w:t>特殊</w:t>
      </w:r>
      <w:r>
        <w:t>分类识别</w:t>
      </w:r>
      <w:r>
        <w:rPr>
          <w:rFonts w:hint="eastAsia"/>
        </w:rPr>
        <w:t>的方法</w:t>
      </w:r>
      <w:r>
        <w:t>，</w:t>
      </w:r>
      <w:r>
        <w:rPr>
          <w:rFonts w:hint="eastAsia"/>
        </w:rPr>
        <w:t>实现了</w:t>
      </w:r>
      <w:r>
        <w:t>自动化</w:t>
      </w:r>
      <w:r>
        <w:rPr>
          <w:rFonts w:hint="eastAsia"/>
        </w:rPr>
        <w:t>对岩石</w:t>
      </w:r>
      <w:r>
        <w:t>薄片</w:t>
      </w:r>
      <w:r>
        <w:rPr>
          <w:rFonts w:hint="eastAsia"/>
        </w:rPr>
        <w:t>的</w:t>
      </w:r>
      <w:r>
        <w:t>图像</w:t>
      </w:r>
      <w:r>
        <w:rPr>
          <w:rFonts w:hint="eastAsia"/>
        </w:rPr>
        <w:t>空隙</w:t>
      </w:r>
      <w:r>
        <w:t>识别</w:t>
      </w:r>
      <w:r>
        <w:rPr>
          <w:rFonts w:hint="eastAsia"/>
        </w:rPr>
        <w:t>。叶</w:t>
      </w:r>
      <w:r>
        <w:t>润清</w:t>
      </w:r>
      <w:r>
        <w:rPr>
          <w:rFonts w:hint="eastAsia"/>
          <w:color w:val="0000FF"/>
          <w:vertAlign w:val="superscript"/>
        </w:rPr>
        <w:t>[7]</w:t>
      </w:r>
      <w:r>
        <w:t>等</w:t>
      </w:r>
      <w:r>
        <w:rPr>
          <w:rFonts w:hint="eastAsia"/>
        </w:rPr>
        <w:t>人组成研究团队，</w:t>
      </w:r>
      <w:r>
        <w:t>根据</w:t>
      </w:r>
      <w:r>
        <w:rPr>
          <w:rFonts w:hint="eastAsia"/>
        </w:rPr>
        <w:t>不同</w:t>
      </w:r>
      <w:r>
        <w:t>岩石图像的</w:t>
      </w:r>
      <w:r>
        <w:rPr>
          <w:rFonts w:hint="eastAsia"/>
        </w:rPr>
        <w:t>颜色特征和</w:t>
      </w:r>
      <w:r>
        <w:t>纹理</w:t>
      </w:r>
      <w:r>
        <w:rPr>
          <w:rFonts w:hint="eastAsia"/>
        </w:rPr>
        <w:t>特征，</w:t>
      </w:r>
      <w:r>
        <w:t>提出</w:t>
      </w:r>
      <w:r>
        <w:rPr>
          <w:rFonts w:hint="eastAsia"/>
        </w:rPr>
        <w:t>了一些矿物所含</w:t>
      </w:r>
      <w:r>
        <w:t>含量的测定方式。中国地质科学院矿产资源研究所</w:t>
      </w:r>
      <w:r>
        <w:rPr>
          <w:rFonts w:hint="eastAsia"/>
        </w:rPr>
        <w:t>的李苍柏</w:t>
      </w:r>
      <w:r>
        <w:rPr>
          <w:rFonts w:hint="eastAsia"/>
          <w:color w:val="0000FF"/>
          <w:vertAlign w:val="superscript"/>
        </w:rPr>
        <w:t>[8]</w:t>
      </w:r>
      <w:r>
        <w:rPr>
          <w:rFonts w:hint="eastAsia"/>
        </w:rPr>
        <w:t>等人详细的解释了深度学习在地质上的应用，提出了利用深度学习对岩石类型进行分类、确定矿靶区的位置，还能对地震前的声音信号进行处理，从而可以判断出地震时间。</w:t>
      </w:r>
      <w:r>
        <w:rPr>
          <w:rFonts w:hint="eastAsia"/>
          <w:color w:val="000000" w:themeColor="text1"/>
        </w:rPr>
        <w:t>张野</w:t>
      </w:r>
      <w:r>
        <w:rPr>
          <w:rFonts w:hint="eastAsia"/>
          <w:color w:val="0000FF"/>
          <w:vertAlign w:val="superscript"/>
        </w:rPr>
        <w:t>[9]</w:t>
      </w:r>
      <w:r>
        <w:rPr>
          <w:rFonts w:hint="eastAsia"/>
        </w:rPr>
        <w:t>等人组成研究团队，采用了</w:t>
      </w:r>
      <w:r>
        <w:rPr>
          <w:rFonts w:hint="eastAsia"/>
        </w:rPr>
        <w:t>Inception-V3</w:t>
      </w:r>
      <w:r>
        <w:rPr>
          <w:rFonts w:hint="eastAsia"/>
        </w:rPr>
        <w:t>卷积神经网络模型，对三种岩石、</w:t>
      </w:r>
      <w:r>
        <w:rPr>
          <w:rFonts w:hint="eastAsia"/>
        </w:rPr>
        <w:t>571</w:t>
      </w:r>
      <w:r>
        <w:rPr>
          <w:rFonts w:hint="eastAsia"/>
        </w:rPr>
        <w:t>张图片进行训练和测试，结果表明分类正确，并且正确率达到</w:t>
      </w:r>
      <w:r>
        <w:rPr>
          <w:rFonts w:hint="eastAsia"/>
        </w:rPr>
        <w:t>90%</w:t>
      </w:r>
      <w:r>
        <w:rPr>
          <w:rFonts w:hint="eastAsia"/>
        </w:rPr>
        <w:t>以上。白林</w:t>
      </w:r>
      <w:r>
        <w:rPr>
          <w:rFonts w:hint="eastAsia"/>
          <w:color w:val="0000FF"/>
          <w:vertAlign w:val="superscript"/>
        </w:rPr>
        <w:t>[10]</w:t>
      </w:r>
      <w:r>
        <w:rPr>
          <w:rFonts w:hint="eastAsia"/>
        </w:rPr>
        <w:t>等人组成研究团队，采用了深度学习的技术，把</w:t>
      </w:r>
      <w:r>
        <w:rPr>
          <w:rFonts w:hint="eastAsia"/>
        </w:rPr>
        <w:t>15</w:t>
      </w:r>
      <w:r>
        <w:rPr>
          <w:rFonts w:hint="eastAsia"/>
        </w:rPr>
        <w:t>种常见的岩石进行识别，准确率达到</w:t>
      </w:r>
      <w:r>
        <w:rPr>
          <w:rFonts w:hint="eastAsia"/>
        </w:rPr>
        <w:t>63%</w:t>
      </w:r>
      <w:r>
        <w:rPr>
          <w:rFonts w:hint="eastAsia"/>
        </w:rPr>
        <w:t>。</w:t>
      </w:r>
    </w:p>
    <w:p w14:paraId="5C5A575C" w14:textId="77777777" w:rsidR="00867982" w:rsidRDefault="0085173E">
      <w:pPr>
        <w:pStyle w:val="2"/>
      </w:pPr>
      <w:bookmarkStart w:id="8" w:name="_Toc11430014"/>
      <w:r>
        <w:rPr>
          <w:rFonts w:hint="eastAsia"/>
        </w:rPr>
        <w:t>1.3</w:t>
      </w:r>
      <w:r>
        <w:rPr>
          <w:rFonts w:hint="eastAsia"/>
        </w:rPr>
        <w:t>本课题的主要工作</w:t>
      </w:r>
      <w:bookmarkEnd w:id="8"/>
    </w:p>
    <w:p w14:paraId="10D638CB" w14:textId="77777777" w:rsidR="00867982" w:rsidRDefault="0085173E">
      <w:pPr>
        <w:ind w:firstLine="480"/>
      </w:pPr>
      <w:r>
        <w:rPr>
          <w:rFonts w:hint="eastAsia"/>
        </w:rPr>
        <w:t>本课题的主要工作是使用深度学习的方法，采用卷积神经网络（</w:t>
      </w:r>
      <w:r>
        <w:rPr>
          <w:rStyle w:val="12"/>
          <w:rFonts w:eastAsia="宋体" w:hint="eastAsia"/>
        </w:rPr>
        <w:t>Convolutinal</w:t>
      </w:r>
      <w:r>
        <w:rPr>
          <w:rStyle w:val="12"/>
          <w:rFonts w:eastAsia="宋体"/>
        </w:rPr>
        <w:t xml:space="preserve"> </w:t>
      </w:r>
      <w:r>
        <w:rPr>
          <w:rStyle w:val="12"/>
          <w:rFonts w:eastAsia="宋体" w:hint="eastAsia"/>
        </w:rPr>
        <w:t>Neural</w:t>
      </w:r>
      <w:r>
        <w:rPr>
          <w:rStyle w:val="12"/>
          <w:rFonts w:eastAsia="宋体"/>
        </w:rPr>
        <w:t xml:space="preserve"> </w:t>
      </w:r>
      <w:r>
        <w:rPr>
          <w:rStyle w:val="12"/>
          <w:rFonts w:eastAsia="宋体" w:hint="eastAsia"/>
        </w:rPr>
        <w:t>Networks</w:t>
      </w:r>
      <w:r>
        <w:rPr>
          <w:rStyle w:val="12"/>
          <w:rFonts w:eastAsia="宋体"/>
        </w:rPr>
        <w:t xml:space="preserve"> .CNN</w:t>
      </w:r>
      <w:r>
        <w:rPr>
          <w:rFonts w:hint="eastAsia"/>
        </w:rPr>
        <w:t>）模型和实时语义分割的双向网络</w:t>
      </w:r>
      <w:r>
        <w:rPr>
          <w:rStyle w:val="12"/>
          <w:rFonts w:eastAsia="宋体" w:hint="eastAsia"/>
        </w:rPr>
        <w:t>BiseNet</w:t>
      </w:r>
      <w:r>
        <w:rPr>
          <w:rFonts w:hint="eastAsia"/>
        </w:rPr>
        <w:t>，并且运用迁移学习的方法实现对石榴子石的识别和检测。具体而言就是利用我校资源环境学院的实验室中相关的电子显微镜，在目镜放大十倍、物镜放大五倍总共放大五十倍的情况下，对石榴子石薄片标本进行高质量的拍照。在采集数据阶段，就进行了</w:t>
      </w:r>
      <w:r>
        <w:rPr>
          <w:rFonts w:hint="eastAsia"/>
        </w:rPr>
        <w:lastRenderedPageBreak/>
        <w:t>两个星期，每张图片质量都非常的高，并且在显微镜下拍照的是速度是非常慢的，每张图片大概耗时两分钟左右，因此这个阶段是重要并且缓慢的，不能马虎，有可能因为一张图片的不仔细而使得数据集的准确度下降很多；在建立数据阶段，本文建立了一个石榴子石的数据集，建立数据集的过程是整个毕业设计中最关键的一步，采集好了数据后，对每张照片都进行手动标注石榴子石在图片中的位置，本文设置标注后的石榴子石的颜色是绿色，图片的背景色设置成红色，这样的话轮廓的分割就会很清晰；在训练模型阶段，本文选用了实时语义分割的双向网络</w:t>
      </w:r>
      <w:r>
        <w:rPr>
          <w:rStyle w:val="12"/>
          <w:rFonts w:eastAsia="宋体" w:hint="eastAsia"/>
        </w:rPr>
        <w:t>BiseNe</w:t>
      </w:r>
      <w:r>
        <w:rPr>
          <w:rFonts w:hint="eastAsia"/>
        </w:rPr>
        <w:t>t</w:t>
      </w:r>
      <w:r>
        <w:rPr>
          <w:rFonts w:hint="eastAsia"/>
        </w:rPr>
        <w:t>，它包括空间和语义两个部分，用来解决空间信息缺失和感受视野缩小的问题。卷积神经网络模型是最近几年才发展的网络模型，它是一种前馈神经网络，卷积神经网络模型包括</w:t>
      </w:r>
      <w:r>
        <w:t>卷积层</w:t>
      </w:r>
      <w:r>
        <w:t>(</w:t>
      </w:r>
      <w:r>
        <w:rPr>
          <w:rStyle w:val="12"/>
          <w:rFonts w:eastAsia="宋体" w:hint="eastAsia"/>
        </w:rPr>
        <w:t>C</w:t>
      </w:r>
      <w:r>
        <w:rPr>
          <w:rStyle w:val="12"/>
          <w:rFonts w:eastAsia="宋体"/>
        </w:rPr>
        <w:t>onvolutional Layer</w:t>
      </w:r>
      <w:r>
        <w:t>)</w:t>
      </w:r>
      <w:r>
        <w:t>和池化层</w:t>
      </w:r>
      <w:r>
        <w:rPr>
          <w:rStyle w:val="12"/>
          <w:rFonts w:eastAsia="宋体"/>
        </w:rPr>
        <w:t>(Pooling Layer</w:t>
      </w:r>
      <w:r>
        <w:t>)</w:t>
      </w:r>
      <w:r>
        <w:rPr>
          <w:rFonts w:hint="eastAsia"/>
        </w:rPr>
        <w:t>；在测试阶段，经过多次调整迭代轮数、学习率、</w:t>
      </w:r>
      <w:r>
        <w:rPr>
          <w:rStyle w:val="12"/>
          <w:rFonts w:eastAsia="宋体" w:hint="eastAsia"/>
        </w:rPr>
        <w:t>Batch</w:t>
      </w:r>
      <w:r>
        <w:rPr>
          <w:rStyle w:val="12"/>
          <w:rFonts w:eastAsia="宋体"/>
        </w:rPr>
        <w:t>-size</w:t>
      </w:r>
      <w:r>
        <w:rPr>
          <w:rFonts w:hint="eastAsia"/>
        </w:rPr>
        <w:t>和交叉验证，最后确定了训练出来比较好的参数，得到了很好的训练结果；在优化阶段，本文根据测试效果确定模型具体形式并进行模型优化，最后使用</w:t>
      </w:r>
      <w:r>
        <w:rPr>
          <w:rStyle w:val="12"/>
          <w:rFonts w:eastAsia="宋体" w:hint="eastAsia"/>
        </w:rPr>
        <w:t>Canny</w:t>
      </w:r>
      <w:r>
        <w:rPr>
          <w:rFonts w:hint="eastAsia"/>
        </w:rPr>
        <w:t>函数自动算出图形的周长和面积。本文的主要工作如下：</w:t>
      </w:r>
    </w:p>
    <w:p w14:paraId="054D8B75" w14:textId="77777777" w:rsidR="00867982" w:rsidRDefault="0085173E">
      <w:pPr>
        <w:ind w:firstLine="480"/>
      </w:pPr>
      <w:r>
        <w:rPr>
          <w:rFonts w:hint="eastAsia"/>
        </w:rPr>
        <w:t>（</w:t>
      </w:r>
      <w:r>
        <w:rPr>
          <w:rFonts w:hint="eastAsia"/>
        </w:rPr>
        <w:t>1</w:t>
      </w:r>
      <w:r>
        <w:rPr>
          <w:rFonts w:hint="eastAsia"/>
        </w:rPr>
        <w:t>）经过充分的调研现阶段显微图像分割的各种相关文献和期刊后，拟采</w:t>
      </w:r>
    </w:p>
    <w:p w14:paraId="0AEBB477" w14:textId="77777777" w:rsidR="00867982" w:rsidRDefault="0085173E" w:rsidP="0090550A">
      <w:pPr>
        <w:ind w:firstLineChars="0" w:firstLine="0"/>
      </w:pPr>
      <w:r>
        <w:rPr>
          <w:rFonts w:hint="eastAsia"/>
        </w:rPr>
        <w:t>用现阶段最热门的深度学习技术对石榴子石显微图像进行研究。确定方法后就开始了研究的第一步：收集显微图像数据。在显微镜下对已有的薄片进行拍照，每一张照片都要在</w:t>
      </w:r>
      <w:r>
        <w:rPr>
          <w:rStyle w:val="12"/>
          <w:rFonts w:eastAsia="宋体" w:hint="eastAsia"/>
        </w:rPr>
        <w:t>单偏</w:t>
      </w:r>
      <w:r>
        <w:rPr>
          <w:rFonts w:hint="eastAsia"/>
        </w:rPr>
        <w:t>光下和加正交偏光下进行拍照。</w:t>
      </w:r>
    </w:p>
    <w:p w14:paraId="0F76EC1C" w14:textId="77777777" w:rsidR="00867982" w:rsidRDefault="0085173E">
      <w:pPr>
        <w:ind w:firstLine="480"/>
      </w:pPr>
      <w:r>
        <w:rPr>
          <w:rFonts w:hint="eastAsia"/>
        </w:rPr>
        <w:t>（</w:t>
      </w:r>
      <w:r>
        <w:rPr>
          <w:rFonts w:hint="eastAsia"/>
        </w:rPr>
        <w:t>2</w:t>
      </w:r>
      <w:r>
        <w:rPr>
          <w:rFonts w:hint="eastAsia"/>
        </w:rPr>
        <w:t>）研究的第二步就是对数据做标注。对采集到的数据去做一些手动标记，</w:t>
      </w:r>
    </w:p>
    <w:p w14:paraId="604CAE75" w14:textId="77777777" w:rsidR="00867982" w:rsidRDefault="0085173E" w:rsidP="0090550A">
      <w:pPr>
        <w:ind w:firstLineChars="0" w:firstLine="0"/>
      </w:pPr>
      <w:r>
        <w:rPr>
          <w:rFonts w:hint="eastAsia"/>
        </w:rPr>
        <w:t>使得每一张图片都要被仔细标出完整的石榴子石在图像中的位置，对于缺失的部分不进行补齐操作。</w:t>
      </w:r>
    </w:p>
    <w:p w14:paraId="78CDB8DC" w14:textId="77777777" w:rsidR="00867982" w:rsidRDefault="0085173E">
      <w:pPr>
        <w:ind w:firstLine="480"/>
      </w:pPr>
      <w:r>
        <w:rPr>
          <w:rFonts w:hint="eastAsia"/>
        </w:rPr>
        <w:t>（</w:t>
      </w:r>
      <w:r>
        <w:rPr>
          <w:rFonts w:hint="eastAsia"/>
        </w:rPr>
        <w:t>3</w:t>
      </w:r>
      <w:r>
        <w:rPr>
          <w:rFonts w:hint="eastAsia"/>
        </w:rPr>
        <w:t>）结合深度学习的相关知识，根据石榴子石显微图像的特点，在原有的</w:t>
      </w:r>
    </w:p>
    <w:p w14:paraId="0739C184" w14:textId="77777777" w:rsidR="00867982" w:rsidRDefault="0085173E" w:rsidP="0090550A">
      <w:pPr>
        <w:ind w:firstLineChars="0" w:firstLine="0"/>
      </w:pPr>
      <w:r>
        <w:rPr>
          <w:rFonts w:hint="eastAsia"/>
        </w:rPr>
        <w:t>卷积神经网络和双向网络</w:t>
      </w:r>
      <w:r>
        <w:rPr>
          <w:rStyle w:val="12"/>
          <w:rFonts w:eastAsia="宋体" w:hint="eastAsia"/>
        </w:rPr>
        <w:t>Bi</w:t>
      </w:r>
      <w:r>
        <w:rPr>
          <w:rStyle w:val="12"/>
          <w:rFonts w:eastAsia="宋体"/>
        </w:rPr>
        <w:t>seNet</w:t>
      </w:r>
      <w:r>
        <w:rPr>
          <w:rFonts w:hint="eastAsia"/>
        </w:rPr>
        <w:t>的基础上构造出一个新的深度神经网络，能够贴切符合石榴子石的特点。</w:t>
      </w:r>
    </w:p>
    <w:p w14:paraId="4DC1A684" w14:textId="77777777" w:rsidR="00867982" w:rsidRDefault="0085173E">
      <w:pPr>
        <w:ind w:firstLine="480"/>
      </w:pPr>
      <w:r>
        <w:rPr>
          <w:rFonts w:hint="eastAsia"/>
        </w:rPr>
        <w:t>（</w:t>
      </w:r>
      <w:r>
        <w:rPr>
          <w:rFonts w:hint="eastAsia"/>
        </w:rPr>
        <w:t>4</w:t>
      </w:r>
      <w:r>
        <w:rPr>
          <w:rFonts w:hint="eastAsia"/>
        </w:rPr>
        <w:t>）放入模型中学习，学习后就能够自动提取石榴子石在形态、颜色、纹理等方面的特征，根据这些特征的提取后，再次输入一张石榴子石的照片，学习后的模型就能够对石榴子石显微图像进行智能自动分割。</w:t>
      </w:r>
    </w:p>
    <w:p w14:paraId="191DED52" w14:textId="77777777" w:rsidR="00867982" w:rsidRDefault="0085173E">
      <w:pPr>
        <w:ind w:firstLine="480"/>
      </w:pPr>
      <w:r>
        <w:rPr>
          <w:rFonts w:hint="eastAsia"/>
        </w:rPr>
        <w:t>（</w:t>
      </w:r>
      <w:r>
        <w:rPr>
          <w:rFonts w:hint="eastAsia"/>
        </w:rPr>
        <w:t>5</w:t>
      </w:r>
      <w:r>
        <w:rPr>
          <w:rFonts w:hint="eastAsia"/>
        </w:rPr>
        <w:t>）整理数据和材料并对其进行分析，调整一些参数，例如：学习率等于</w:t>
      </w:r>
      <w:r>
        <w:rPr>
          <w:rFonts w:hint="eastAsia"/>
        </w:rPr>
        <w:t>0.001</w:t>
      </w:r>
      <w:r>
        <w:rPr>
          <w:rFonts w:hint="eastAsia"/>
        </w:rPr>
        <w:t>时训练后的结果不是很好，本文就对学习率进行调整，最后调整到</w:t>
      </w:r>
      <w:r>
        <w:rPr>
          <w:rFonts w:hint="eastAsia"/>
        </w:rPr>
        <w:t>0.0001</w:t>
      </w:r>
      <w:r>
        <w:rPr>
          <w:rFonts w:hint="eastAsia"/>
        </w:rPr>
        <w:t>后，结果有了很大的改变。接着对模型进行优化，使研究的石榴子石显微图像自动分割的准确率达到</w:t>
      </w:r>
      <w:r>
        <w:rPr>
          <w:rFonts w:hint="eastAsia"/>
        </w:rPr>
        <w:t>95%</w:t>
      </w:r>
      <w:r>
        <w:rPr>
          <w:rFonts w:hint="eastAsia"/>
        </w:rPr>
        <w:t>以上。</w:t>
      </w:r>
    </w:p>
    <w:p w14:paraId="2C2634B0" w14:textId="77777777" w:rsidR="00867982" w:rsidRDefault="0085173E">
      <w:pPr>
        <w:pStyle w:val="2"/>
      </w:pPr>
      <w:bookmarkStart w:id="9" w:name="_Toc11430015"/>
      <w:r>
        <w:rPr>
          <w:rFonts w:hint="eastAsia"/>
        </w:rPr>
        <w:lastRenderedPageBreak/>
        <w:t>1</w:t>
      </w:r>
      <w:r>
        <w:t>.4</w:t>
      </w:r>
      <w:r>
        <w:rPr>
          <w:rFonts w:hint="eastAsia"/>
        </w:rPr>
        <w:t>主要工作流程图</w:t>
      </w:r>
      <w:bookmarkEnd w:id="9"/>
    </w:p>
    <w:p w14:paraId="50C00BDE" w14:textId="77777777" w:rsidR="00867982" w:rsidRDefault="0085173E">
      <w:pPr>
        <w:adjustRightInd w:val="0"/>
        <w:snapToGrid w:val="0"/>
        <w:spacing w:beforeLines="50" w:before="163" w:line="360" w:lineRule="auto"/>
        <w:ind w:firstLine="480"/>
        <w:rPr>
          <w:rFonts w:ascii="宋体" w:hAnsi="宋体" w:cs="宋体"/>
          <w:color w:val="000000"/>
          <w:kern w:val="0"/>
        </w:rPr>
      </w:pPr>
      <w:r>
        <w:rPr>
          <w:rFonts w:ascii="宋体" w:hAnsi="宋体" w:cs="宋体" w:hint="eastAsia"/>
          <w:noProof/>
          <w:color w:val="000000"/>
          <w:kern w:val="0"/>
        </w:rPr>
        <mc:AlternateContent>
          <mc:Choice Requires="wps">
            <w:drawing>
              <wp:anchor distT="0" distB="0" distL="114300" distR="114300" simplePos="0" relativeHeight="251651072" behindDoc="0" locked="0" layoutInCell="1" allowOverlap="1" wp14:anchorId="34137140" wp14:editId="68EC7638">
                <wp:simplePos x="0" y="0"/>
                <wp:positionH relativeFrom="column">
                  <wp:posOffset>1670050</wp:posOffset>
                </wp:positionH>
                <wp:positionV relativeFrom="paragraph">
                  <wp:posOffset>110490</wp:posOffset>
                </wp:positionV>
                <wp:extent cx="1938020" cy="423545"/>
                <wp:effectExtent l="0" t="0" r="24130" b="14605"/>
                <wp:wrapNone/>
                <wp:docPr id="5" name="流程图: 过程 5"/>
                <wp:cNvGraphicFramePr/>
                <a:graphic xmlns:a="http://schemas.openxmlformats.org/drawingml/2006/main">
                  <a:graphicData uri="http://schemas.microsoft.com/office/word/2010/wordprocessingShape">
                    <wps:wsp>
                      <wps:cNvSpPr/>
                      <wps:spPr>
                        <a:xfrm>
                          <a:off x="0" y="0"/>
                          <a:ext cx="1938020" cy="4235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D6BAC" w14:textId="77777777" w:rsidR="00F81938" w:rsidRDefault="00F81938">
                            <w:pPr>
                              <w:ind w:firstLine="480"/>
                            </w:pPr>
                            <w:r>
                              <w:rPr>
                                <w:rFonts w:ascii="宋体" w:hAnsi="宋体" w:cs="宋体"/>
                                <w:color w:val="000000"/>
                                <w:kern w:val="0"/>
                              </w:rPr>
                              <w:t>收集显微图像</w:t>
                            </w:r>
                            <w:r>
                              <w:rPr>
                                <w:rFonts w:ascii="宋体" w:hAnsi="宋体" w:cs="宋体" w:hint="eastAsia"/>
                                <w:color w:val="000000"/>
                                <w:kern w:val="0"/>
                              </w:rPr>
                              <w:t>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4137140" id="_x0000_t109" coordsize="21600,21600" o:spt="109" path="m,l,21600r21600,l21600,xe">
                <v:stroke joinstyle="miter"/>
                <v:path gradientshapeok="t" o:connecttype="rect"/>
              </v:shapetype>
              <v:shape id="流程图: 过程 5" o:spid="_x0000_s1026" type="#_x0000_t109" style="position:absolute;left:0;text-align:left;margin-left:131.5pt;margin-top:8.7pt;width:152.6pt;height:33.3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" fillcolor="#5b9bd5 [3204]" strokecolor="#1f4d78 [1604]" strokeweight="1pt">
                <v:textbox>
                  <w:txbxContent>
                    <w:p w14:paraId="7EDD6BAC" w14:textId="77777777" w:rsidR="00F81938" w:rsidRDefault="00F81938">
                      <w:pPr>
                        <w:ind w:firstLine="480"/>
                      </w:pPr>
                      <w:r>
                        <w:rPr>
                          <w:rFonts w:ascii="宋体" w:hAnsi="宋体" w:cs="宋体"/>
                          <w:color w:val="000000"/>
                          <w:kern w:val="0"/>
                        </w:rPr>
                        <w:t>收集显微图像</w:t>
                      </w:r>
                      <w:r>
                        <w:rPr>
                          <w:rFonts w:ascii="宋体" w:hAnsi="宋体" w:cs="宋体" w:hint="eastAsia"/>
                          <w:color w:val="000000"/>
                          <w:kern w:val="0"/>
                        </w:rPr>
                        <w:t>数据</w:t>
                      </w:r>
                    </w:p>
                  </w:txbxContent>
                </v:textbox>
              </v:shape>
            </w:pict>
          </mc:Fallback>
        </mc:AlternateContent>
      </w:r>
    </w:p>
    <w:p w14:paraId="72942BDF" w14:textId="77777777" w:rsidR="00867982" w:rsidRDefault="0085173E">
      <w:pPr>
        <w:adjustRightInd w:val="0"/>
        <w:snapToGrid w:val="0"/>
        <w:spacing w:beforeLines="50" w:before="163" w:line="360" w:lineRule="auto"/>
        <w:ind w:firstLine="480"/>
        <w:rPr>
          <w:rFonts w:ascii="宋体" w:hAnsi="宋体" w:cs="宋体"/>
          <w:color w:val="000000"/>
          <w:kern w:val="0"/>
        </w:rPr>
      </w:pPr>
      <w:r>
        <w:rPr>
          <w:rFonts w:ascii="宋体" w:hAnsi="宋体" w:cs="宋体"/>
          <w:noProof/>
          <w:color w:val="000000"/>
          <w:kern w:val="0"/>
        </w:rPr>
        <mc:AlternateContent>
          <mc:Choice Requires="wps">
            <w:drawing>
              <wp:anchor distT="0" distB="0" distL="114300" distR="114300" simplePos="0" relativeHeight="251662336" behindDoc="0" locked="0" layoutInCell="1" allowOverlap="1" wp14:anchorId="5280379B" wp14:editId="1BE2196A">
                <wp:simplePos x="0" y="0"/>
                <wp:positionH relativeFrom="column">
                  <wp:posOffset>2533650</wp:posOffset>
                </wp:positionH>
                <wp:positionV relativeFrom="paragraph">
                  <wp:posOffset>209550</wp:posOffset>
                </wp:positionV>
                <wp:extent cx="205105" cy="318770"/>
                <wp:effectExtent l="19050" t="0" r="24130" b="43180"/>
                <wp:wrapNone/>
                <wp:docPr id="11" name="下箭头 11"/>
                <wp:cNvGraphicFramePr/>
                <a:graphic xmlns:a="http://schemas.openxmlformats.org/drawingml/2006/main">
                  <a:graphicData uri="http://schemas.microsoft.com/office/word/2010/wordprocessingShape">
                    <wps:wsp>
                      <wps:cNvSpPr/>
                      <wps:spPr>
                        <a:xfrm>
                          <a:off x="0" y="0"/>
                          <a:ext cx="205105" cy="3187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673E95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1" o:spid="_x0000_s1026" type="#_x0000_t67" style="position:absolute;left:0;text-align:left;margin-left:199.5pt;margin-top:16.5pt;width:16.15pt;height:25.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" adj="14651" fillcolor="#5b9bd5 [3204]" strokecolor="#1f4d78 [1604]" strokeweight="1pt"/>
            </w:pict>
          </mc:Fallback>
        </mc:AlternateContent>
      </w:r>
    </w:p>
    <w:p w14:paraId="3963FD41" w14:textId="77777777" w:rsidR="00867982" w:rsidRDefault="0085173E">
      <w:pPr>
        <w:adjustRightInd w:val="0"/>
        <w:snapToGrid w:val="0"/>
        <w:spacing w:beforeLines="50" w:before="163" w:line="360" w:lineRule="auto"/>
        <w:ind w:firstLine="480"/>
        <w:rPr>
          <w:rFonts w:ascii="宋体" w:hAnsi="宋体" w:cs="宋体"/>
          <w:color w:val="000000"/>
          <w:kern w:val="0"/>
        </w:rPr>
      </w:pPr>
      <w:r>
        <w:rPr>
          <w:rFonts w:ascii="宋体" w:hAnsi="宋体" w:cs="宋体" w:hint="eastAsia"/>
          <w:noProof/>
          <w:color w:val="000000"/>
          <w:kern w:val="0"/>
        </w:rPr>
        <mc:AlternateContent>
          <mc:Choice Requires="wps">
            <w:drawing>
              <wp:anchor distT="0" distB="0" distL="114300" distR="114300" simplePos="0" relativeHeight="251652096" behindDoc="0" locked="0" layoutInCell="1" allowOverlap="1" wp14:anchorId="4BF5C4C2" wp14:editId="2E8A2ABB">
                <wp:simplePos x="0" y="0"/>
                <wp:positionH relativeFrom="column">
                  <wp:posOffset>1656715</wp:posOffset>
                </wp:positionH>
                <wp:positionV relativeFrom="paragraph">
                  <wp:posOffset>214630</wp:posOffset>
                </wp:positionV>
                <wp:extent cx="1938020" cy="423545"/>
                <wp:effectExtent l="0" t="0" r="24130" b="14605"/>
                <wp:wrapNone/>
                <wp:docPr id="7" name="流程图: 过程 7"/>
                <wp:cNvGraphicFramePr/>
                <a:graphic xmlns:a="http://schemas.openxmlformats.org/drawingml/2006/main">
                  <a:graphicData uri="http://schemas.microsoft.com/office/word/2010/wordprocessingShape">
                    <wps:wsp>
                      <wps:cNvSpPr/>
                      <wps:spPr>
                        <a:xfrm>
                          <a:off x="0" y="0"/>
                          <a:ext cx="1938020" cy="4235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179285" w14:textId="77777777" w:rsidR="00F81938" w:rsidRDefault="00F81938">
                            <w:pPr>
                              <w:ind w:firstLineChars="250" w:firstLine="600"/>
                            </w:pPr>
                            <w:r>
                              <w:rPr>
                                <w:rFonts w:ascii="宋体" w:hAnsi="宋体" w:cs="宋体" w:hint="eastAsia"/>
                                <w:color w:val="000000"/>
                                <w:kern w:val="0"/>
                              </w:rPr>
                              <w:t>对数据集做标注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BF5C4C2" id="流程图: 过程 7" o:spid="_x0000_s1027" type="#_x0000_t109" style="position:absolute;left:0;text-align:left;margin-left:130.45pt;margin-top:16.9pt;width:152.6pt;height:33.3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" fillcolor="#5b9bd5 [3204]" strokecolor="#1f4d78 [1604]" strokeweight="1pt">
                <v:textbox>
                  <w:txbxContent>
                    <w:p w14:paraId="21179285" w14:textId="77777777" w:rsidR="00F81938" w:rsidRDefault="00F81938">
                      <w:pPr>
                        <w:ind w:firstLineChars="250" w:firstLine="600"/>
                      </w:pPr>
                      <w:r>
                        <w:rPr>
                          <w:rFonts w:ascii="宋体" w:hAnsi="宋体" w:cs="宋体" w:hint="eastAsia"/>
                          <w:color w:val="000000"/>
                          <w:kern w:val="0"/>
                        </w:rPr>
                        <w:t>对数据集做标注</w:t>
                      </w:r>
                    </w:p>
                  </w:txbxContent>
                </v:textbox>
              </v:shape>
            </w:pict>
          </mc:Fallback>
        </mc:AlternateContent>
      </w:r>
    </w:p>
    <w:p w14:paraId="4BF7682D" w14:textId="77777777" w:rsidR="00867982" w:rsidRDefault="0085173E">
      <w:pPr>
        <w:adjustRightInd w:val="0"/>
        <w:snapToGrid w:val="0"/>
        <w:spacing w:beforeLines="50" w:before="163" w:line="360" w:lineRule="auto"/>
        <w:ind w:firstLine="480"/>
        <w:rPr>
          <w:rFonts w:ascii="宋体" w:hAnsi="宋体" w:cs="宋体"/>
          <w:color w:val="000000"/>
          <w:kern w:val="0"/>
        </w:rPr>
      </w:pPr>
      <w:r>
        <w:rPr>
          <w:rFonts w:ascii="宋体" w:hAnsi="宋体" w:cs="宋体"/>
          <w:noProof/>
          <w:color w:val="000000"/>
          <w:kern w:val="0"/>
        </w:rPr>
        <mc:AlternateContent>
          <mc:Choice Requires="wps">
            <w:drawing>
              <wp:anchor distT="0" distB="0" distL="114300" distR="114300" simplePos="0" relativeHeight="251663360" behindDoc="0" locked="0" layoutInCell="1" allowOverlap="1" wp14:anchorId="05962320" wp14:editId="6BCE3845">
                <wp:simplePos x="0" y="0"/>
                <wp:positionH relativeFrom="column">
                  <wp:posOffset>2526665</wp:posOffset>
                </wp:positionH>
                <wp:positionV relativeFrom="paragraph">
                  <wp:posOffset>375920</wp:posOffset>
                </wp:positionV>
                <wp:extent cx="205105" cy="318770"/>
                <wp:effectExtent l="19050" t="0" r="24130" b="43180"/>
                <wp:wrapNone/>
                <wp:docPr id="12" name="下箭头 12"/>
                <wp:cNvGraphicFramePr/>
                <a:graphic xmlns:a="http://schemas.openxmlformats.org/drawingml/2006/main">
                  <a:graphicData uri="http://schemas.microsoft.com/office/word/2010/wordprocessingShape">
                    <wps:wsp>
                      <wps:cNvSpPr/>
                      <wps:spPr>
                        <a:xfrm>
                          <a:off x="0" y="0"/>
                          <a:ext cx="205105" cy="3187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A807F31" id="下箭头 12" o:spid="_x0000_s1026" type="#_x0000_t67" style="position:absolute;left:0;text-align:left;margin-left:198.95pt;margin-top:29.6pt;width:16.15pt;height:25.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" adj="14651" fillcolor="#5b9bd5 [3204]" strokecolor="#1f4d78 [1604]" strokeweight="1pt"/>
            </w:pict>
          </mc:Fallback>
        </mc:AlternateContent>
      </w:r>
    </w:p>
    <w:p w14:paraId="6D645DB6" w14:textId="77777777" w:rsidR="00867982" w:rsidRDefault="0085173E">
      <w:pPr>
        <w:adjustRightInd w:val="0"/>
        <w:snapToGrid w:val="0"/>
        <w:spacing w:beforeLines="50" w:before="163" w:line="360" w:lineRule="auto"/>
        <w:ind w:firstLine="480"/>
        <w:rPr>
          <w:rFonts w:ascii="宋体" w:hAnsi="宋体" w:cs="宋体"/>
          <w:color w:val="000000"/>
          <w:kern w:val="0"/>
        </w:rPr>
      </w:pPr>
      <w:r>
        <w:rPr>
          <w:rFonts w:ascii="宋体" w:hAnsi="宋体" w:cs="宋体" w:hint="eastAsia"/>
          <w:noProof/>
          <w:color w:val="000000"/>
          <w:kern w:val="0"/>
        </w:rPr>
        <mc:AlternateContent>
          <mc:Choice Requires="wps">
            <w:drawing>
              <wp:anchor distT="0" distB="0" distL="114300" distR="114300" simplePos="0" relativeHeight="251655168" behindDoc="0" locked="0" layoutInCell="1" allowOverlap="1" wp14:anchorId="6151B15D" wp14:editId="160E3832">
                <wp:simplePos x="0" y="0"/>
                <wp:positionH relativeFrom="column">
                  <wp:posOffset>1656715</wp:posOffset>
                </wp:positionH>
                <wp:positionV relativeFrom="paragraph">
                  <wp:posOffset>387985</wp:posOffset>
                </wp:positionV>
                <wp:extent cx="1938020" cy="423545"/>
                <wp:effectExtent l="0" t="0" r="24130" b="14605"/>
                <wp:wrapNone/>
                <wp:docPr id="8" name="流程图: 过程 8"/>
                <wp:cNvGraphicFramePr/>
                <a:graphic xmlns:a="http://schemas.openxmlformats.org/drawingml/2006/main">
                  <a:graphicData uri="http://schemas.microsoft.com/office/word/2010/wordprocessingShape">
                    <wps:wsp>
                      <wps:cNvSpPr/>
                      <wps:spPr>
                        <a:xfrm>
                          <a:off x="0" y="0"/>
                          <a:ext cx="1938020" cy="4235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F6F1A" w14:textId="77777777" w:rsidR="00F81938" w:rsidRDefault="00F81938">
                            <w:pPr>
                              <w:ind w:firstLineChars="300" w:firstLine="720"/>
                            </w:pPr>
                            <w:r>
                              <w:rPr>
                                <w:rFonts w:ascii="宋体" w:hAnsi="宋体" w:cs="宋体" w:hint="eastAsia"/>
                                <w:color w:val="000000"/>
                                <w:kern w:val="0"/>
                              </w:rPr>
                              <w:t>构建网络模型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151B15D" id="流程图: 过程 8" o:spid="_x0000_s1028" type="#_x0000_t109" style="position:absolute;left:0;text-align:left;margin-left:130.45pt;margin-top:30.55pt;width:152.6pt;height:33.3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" fillcolor="#5b9bd5 [3204]" strokecolor="#1f4d78 [1604]" strokeweight="1pt">
                <v:textbox>
                  <w:txbxContent>
                    <w:p w14:paraId="1F5F6F1A" w14:textId="77777777" w:rsidR="00F81938" w:rsidRDefault="00F81938">
                      <w:pPr>
                        <w:ind w:firstLineChars="300" w:firstLine="720"/>
                      </w:pPr>
                      <w:r>
                        <w:rPr>
                          <w:rFonts w:ascii="宋体" w:hAnsi="宋体" w:cs="宋体" w:hint="eastAsia"/>
                          <w:color w:val="000000"/>
                          <w:kern w:val="0"/>
                        </w:rPr>
                        <w:t>构建网络模型</w:t>
                      </w:r>
                    </w:p>
                  </w:txbxContent>
                </v:textbox>
              </v:shape>
            </w:pict>
          </mc:Fallback>
        </mc:AlternateContent>
      </w:r>
    </w:p>
    <w:p w14:paraId="3E6C0761" w14:textId="77777777" w:rsidR="00867982" w:rsidRDefault="00867982">
      <w:pPr>
        <w:adjustRightInd w:val="0"/>
        <w:snapToGrid w:val="0"/>
        <w:spacing w:beforeLines="50" w:before="163" w:line="360" w:lineRule="auto"/>
        <w:ind w:firstLine="480"/>
        <w:rPr>
          <w:rFonts w:ascii="宋体" w:hAnsi="宋体" w:cs="宋体"/>
          <w:color w:val="000000"/>
          <w:kern w:val="0"/>
        </w:rPr>
      </w:pPr>
    </w:p>
    <w:p w14:paraId="5163DC3E" w14:textId="77777777" w:rsidR="00867982" w:rsidRDefault="0085173E">
      <w:pPr>
        <w:adjustRightInd w:val="0"/>
        <w:snapToGrid w:val="0"/>
        <w:spacing w:beforeLines="50" w:before="163" w:line="360" w:lineRule="auto"/>
        <w:ind w:firstLine="480"/>
        <w:rPr>
          <w:rFonts w:ascii="宋体" w:hAnsi="宋体" w:cs="宋体"/>
          <w:color w:val="000000"/>
          <w:kern w:val="0"/>
        </w:rPr>
      </w:pPr>
      <w:r>
        <w:rPr>
          <w:rFonts w:ascii="宋体" w:hAnsi="宋体" w:cs="宋体"/>
          <w:noProof/>
          <w:color w:val="000000"/>
          <w:kern w:val="0"/>
        </w:rPr>
        <mc:AlternateContent>
          <mc:Choice Requires="wps">
            <w:drawing>
              <wp:anchor distT="0" distB="0" distL="114300" distR="114300" simplePos="0" relativeHeight="251661312" behindDoc="0" locked="0" layoutInCell="1" allowOverlap="1" wp14:anchorId="3A8E8FDC" wp14:editId="0A31BF85">
                <wp:simplePos x="0" y="0"/>
                <wp:positionH relativeFrom="column">
                  <wp:posOffset>2546985</wp:posOffset>
                </wp:positionH>
                <wp:positionV relativeFrom="paragraph">
                  <wp:posOffset>109220</wp:posOffset>
                </wp:positionV>
                <wp:extent cx="205105" cy="318770"/>
                <wp:effectExtent l="19050" t="0" r="24130" b="43180"/>
                <wp:wrapNone/>
                <wp:docPr id="13" name="下箭头 13"/>
                <wp:cNvGraphicFramePr/>
                <a:graphic xmlns:a="http://schemas.openxmlformats.org/drawingml/2006/main">
                  <a:graphicData uri="http://schemas.microsoft.com/office/word/2010/wordprocessingShape">
                    <wps:wsp>
                      <wps:cNvSpPr/>
                      <wps:spPr>
                        <a:xfrm>
                          <a:off x="0" y="0"/>
                          <a:ext cx="205105" cy="3187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471812C" id="下箭头 13" o:spid="_x0000_s1026" type="#_x0000_t67" style="position:absolute;left:0;text-align:left;margin-left:200.55pt;margin-top:8.6pt;width:16.15pt;height:25.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" adj="14651" fillcolor="#5b9bd5 [3204]" strokecolor="#1f4d78 [1604]" strokeweight="1pt"/>
            </w:pict>
          </mc:Fallback>
        </mc:AlternateContent>
      </w:r>
    </w:p>
    <w:p w14:paraId="7F0525B7" w14:textId="77777777" w:rsidR="00867982" w:rsidRDefault="0085173E">
      <w:pPr>
        <w:pStyle w:val="af6"/>
      </w:pPr>
      <w:r>
        <w:rPr>
          <w:rFonts w:ascii="宋体" w:hAnsi="宋体" w:cs="宋体" w:hint="eastAsia"/>
          <w:noProof/>
          <w:color w:val="000000"/>
          <w:kern w:val="0"/>
        </w:rPr>
        <mc:AlternateContent>
          <mc:Choice Requires="wps">
            <w:drawing>
              <wp:anchor distT="0" distB="0" distL="114300" distR="114300" simplePos="0" relativeHeight="251659264" behindDoc="0" locked="0" layoutInCell="1" allowOverlap="1" wp14:anchorId="318D0791" wp14:editId="0A680CA3">
                <wp:simplePos x="0" y="0"/>
                <wp:positionH relativeFrom="column">
                  <wp:posOffset>1718945</wp:posOffset>
                </wp:positionH>
                <wp:positionV relativeFrom="paragraph">
                  <wp:posOffset>160655</wp:posOffset>
                </wp:positionV>
                <wp:extent cx="1938020" cy="423545"/>
                <wp:effectExtent l="0" t="0" r="24130" b="14605"/>
                <wp:wrapNone/>
                <wp:docPr id="9" name="流程图: 过程 9"/>
                <wp:cNvGraphicFramePr/>
                <a:graphic xmlns:a="http://schemas.openxmlformats.org/drawingml/2006/main">
                  <a:graphicData uri="http://schemas.microsoft.com/office/word/2010/wordprocessingShape">
                    <wps:wsp>
                      <wps:cNvSpPr/>
                      <wps:spPr>
                        <a:xfrm>
                          <a:off x="0" y="0"/>
                          <a:ext cx="1938020" cy="4235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387373" w14:textId="77777777" w:rsidR="00F81938" w:rsidRDefault="00F81938">
                            <w:pPr>
                              <w:ind w:firstLineChars="100" w:firstLine="240"/>
                            </w:pPr>
                            <w:r>
                              <w:rPr>
                                <w:rFonts w:ascii="宋体" w:hAnsi="宋体" w:cs="宋体" w:hint="eastAsia"/>
                                <w:color w:val="000000"/>
                                <w:kern w:val="0"/>
                              </w:rPr>
                              <w:t>对构建的模型进行训练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18D0791" id="流程图: 过程 9" o:spid="_x0000_s1029" type="#_x0000_t109" style="position:absolute;left:0;text-align:left;margin-left:135.35pt;margin-top:12.65pt;width:152.6pt;height:33.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" fillcolor="#5b9bd5 [3204]" strokecolor="#1f4d78 [1604]" strokeweight="1pt">
                <v:textbox>
                  <w:txbxContent>
                    <w:p w14:paraId="4E387373" w14:textId="77777777" w:rsidR="00F81938" w:rsidRDefault="00F81938">
                      <w:pPr>
                        <w:ind w:firstLineChars="100" w:firstLine="240"/>
                      </w:pPr>
                      <w:r>
                        <w:rPr>
                          <w:rFonts w:ascii="宋体" w:hAnsi="宋体" w:cs="宋体" w:hint="eastAsia"/>
                          <w:color w:val="000000"/>
                          <w:kern w:val="0"/>
                        </w:rPr>
                        <w:t>对构建的模型进行训练</w:t>
                      </w:r>
                    </w:p>
                  </w:txbxContent>
                </v:textbox>
              </v:shape>
            </w:pict>
          </mc:Fallback>
        </mc:AlternateContent>
      </w:r>
    </w:p>
    <w:p w14:paraId="0384CC9A" w14:textId="77777777" w:rsidR="00867982" w:rsidRDefault="00867982">
      <w:pPr>
        <w:adjustRightInd w:val="0"/>
        <w:snapToGrid w:val="0"/>
        <w:spacing w:beforeLines="50" w:before="163" w:line="360" w:lineRule="auto"/>
        <w:ind w:firstLine="480"/>
        <w:rPr>
          <w:rFonts w:ascii="宋体" w:hAnsi="宋体" w:cs="宋体"/>
          <w:color w:val="000000"/>
          <w:kern w:val="0"/>
        </w:rPr>
      </w:pPr>
    </w:p>
    <w:p w14:paraId="18A9F1CF" w14:textId="77777777" w:rsidR="00867982" w:rsidRDefault="0085173E">
      <w:pPr>
        <w:adjustRightInd w:val="0"/>
        <w:snapToGrid w:val="0"/>
        <w:spacing w:beforeLines="50" w:before="163" w:line="360" w:lineRule="auto"/>
        <w:ind w:firstLine="480"/>
        <w:rPr>
          <w:rStyle w:val="13"/>
        </w:rPr>
      </w:pPr>
      <w:bookmarkStart w:id="10" w:name="_Toc10324191"/>
      <w:bookmarkStart w:id="11" w:name="_Toc10323989"/>
      <w:r>
        <w:rPr>
          <w:noProof/>
        </w:rPr>
        <mc:AlternateContent>
          <mc:Choice Requires="wps">
            <w:drawing>
              <wp:anchor distT="0" distB="0" distL="114300" distR="114300" simplePos="0" relativeHeight="251657216" behindDoc="0" locked="0" layoutInCell="1" allowOverlap="1" wp14:anchorId="54B97D37" wp14:editId="6B058311">
                <wp:simplePos x="0" y="0"/>
                <wp:positionH relativeFrom="column">
                  <wp:posOffset>2532380</wp:posOffset>
                </wp:positionH>
                <wp:positionV relativeFrom="paragraph">
                  <wp:posOffset>86360</wp:posOffset>
                </wp:positionV>
                <wp:extent cx="205105" cy="318770"/>
                <wp:effectExtent l="19050" t="0" r="24130" b="43180"/>
                <wp:wrapNone/>
                <wp:docPr id="14" name="下箭头 14"/>
                <wp:cNvGraphicFramePr/>
                <a:graphic xmlns:a="http://schemas.openxmlformats.org/drawingml/2006/main">
                  <a:graphicData uri="http://schemas.microsoft.com/office/word/2010/wordprocessingShape">
                    <wps:wsp>
                      <wps:cNvSpPr/>
                      <wps:spPr>
                        <a:xfrm>
                          <a:off x="0" y="0"/>
                          <a:ext cx="205105" cy="3187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1B72ED3" id="下箭头 14" o:spid="_x0000_s1026" type="#_x0000_t67" style="position:absolute;left:0;text-align:left;margin-left:199.4pt;margin-top:6.8pt;width:16.15pt;height:25.1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" adj="14651" fillcolor="#5b9bd5 [3204]" strokecolor="#1f4d78 [1604]" strokeweight="1pt"/>
            </w:pict>
          </mc:Fallback>
        </mc:AlternateContent>
      </w:r>
      <w:bookmarkEnd w:id="10"/>
      <w:bookmarkEnd w:id="11"/>
    </w:p>
    <w:p w14:paraId="4AAE5F13" w14:textId="77777777" w:rsidR="00867982" w:rsidRDefault="0085173E">
      <w:pPr>
        <w:adjustRightInd w:val="0"/>
        <w:snapToGrid w:val="0"/>
        <w:spacing w:beforeLines="50" w:before="163" w:line="360" w:lineRule="auto"/>
        <w:ind w:firstLine="480"/>
        <w:rPr>
          <w:rStyle w:val="13"/>
        </w:rPr>
      </w:pPr>
      <w:r>
        <w:rPr>
          <w:rFonts w:ascii="宋体" w:hAnsi="宋体" w:cs="宋体" w:hint="eastAsia"/>
          <w:noProof/>
          <w:color w:val="000000"/>
          <w:kern w:val="0"/>
        </w:rPr>
        <mc:AlternateContent>
          <mc:Choice Requires="wps">
            <w:drawing>
              <wp:anchor distT="0" distB="0" distL="114300" distR="114300" simplePos="0" relativeHeight="251654144" behindDoc="0" locked="0" layoutInCell="1" allowOverlap="1" wp14:anchorId="4D820615" wp14:editId="1030247B">
                <wp:simplePos x="0" y="0"/>
                <wp:positionH relativeFrom="column">
                  <wp:posOffset>1691005</wp:posOffset>
                </wp:positionH>
                <wp:positionV relativeFrom="paragraph">
                  <wp:posOffset>114300</wp:posOffset>
                </wp:positionV>
                <wp:extent cx="1938020" cy="423545"/>
                <wp:effectExtent l="0" t="0" r="24130" b="14605"/>
                <wp:wrapNone/>
                <wp:docPr id="10" name="流程图: 过程 10"/>
                <wp:cNvGraphicFramePr/>
                <a:graphic xmlns:a="http://schemas.openxmlformats.org/drawingml/2006/main">
                  <a:graphicData uri="http://schemas.microsoft.com/office/word/2010/wordprocessingShape">
                    <wps:wsp>
                      <wps:cNvSpPr/>
                      <wps:spPr>
                        <a:xfrm>
                          <a:off x="0" y="0"/>
                          <a:ext cx="1938020" cy="4235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EFF4D" w14:textId="77777777" w:rsidR="00F81938" w:rsidRDefault="00F81938">
                            <w:pPr>
                              <w:ind w:firstLineChars="350" w:firstLine="840"/>
                            </w:pPr>
                            <w:r>
                              <w:rPr>
                                <w:rFonts w:ascii="宋体" w:hAnsi="宋体" w:cs="宋体" w:hint="eastAsia"/>
                                <w:color w:val="000000"/>
                                <w:kern w:val="0"/>
                              </w:rPr>
                              <w:t>模型预测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D820615" id="流程图: 过程 10" o:spid="_x0000_s1030" type="#_x0000_t109" style="position:absolute;left:0;text-align:left;margin-left:133.15pt;margin-top:9pt;width:152.6pt;height:33.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" fillcolor="#5b9bd5 [3204]" strokecolor="#1f4d78 [1604]" strokeweight="1pt">
                <v:textbox>
                  <w:txbxContent>
                    <w:p w14:paraId="516EFF4D" w14:textId="77777777" w:rsidR="00F81938" w:rsidRDefault="00F81938">
                      <w:pPr>
                        <w:ind w:firstLineChars="350" w:firstLine="840"/>
                      </w:pPr>
                      <w:r>
                        <w:rPr>
                          <w:rFonts w:ascii="宋体" w:hAnsi="宋体" w:cs="宋体" w:hint="eastAsia"/>
                          <w:color w:val="000000"/>
                          <w:kern w:val="0"/>
                        </w:rPr>
                        <w:t>模型预测</w:t>
                      </w:r>
                    </w:p>
                  </w:txbxContent>
                </v:textbox>
              </v:shape>
            </w:pict>
          </mc:Fallback>
        </mc:AlternateContent>
      </w:r>
    </w:p>
    <w:p w14:paraId="1E8243AE" w14:textId="77777777" w:rsidR="00867982" w:rsidRDefault="00867982">
      <w:pPr>
        <w:adjustRightInd w:val="0"/>
        <w:snapToGrid w:val="0"/>
        <w:spacing w:beforeLines="50" w:before="163" w:line="360" w:lineRule="auto"/>
        <w:ind w:firstLine="420"/>
        <w:rPr>
          <w:rStyle w:val="13"/>
        </w:rPr>
      </w:pPr>
    </w:p>
    <w:p w14:paraId="066B33A5" w14:textId="77777777" w:rsidR="00867982" w:rsidRDefault="00867982">
      <w:pPr>
        <w:adjustRightInd w:val="0"/>
        <w:snapToGrid w:val="0"/>
        <w:spacing w:beforeLines="50" w:before="163" w:line="360" w:lineRule="auto"/>
        <w:ind w:firstLine="420"/>
        <w:rPr>
          <w:rStyle w:val="13"/>
        </w:rPr>
      </w:pPr>
    </w:p>
    <w:p w14:paraId="59A8F4B7" w14:textId="77777777" w:rsidR="00867982" w:rsidRDefault="0085173E">
      <w:pPr>
        <w:pStyle w:val="af6"/>
        <w:rPr>
          <w:rStyle w:val="13"/>
          <w:rFonts w:eastAsia="宋体"/>
          <w:iCs w:val="0"/>
          <w:color w:val="auto"/>
        </w:rPr>
      </w:pPr>
      <w:bookmarkStart w:id="12" w:name="_Toc10324192"/>
      <w:bookmarkStart w:id="13" w:name="_Toc9500274"/>
      <w:bookmarkStart w:id="14" w:name="_Toc10323990"/>
      <w:bookmarkStart w:id="15" w:name="_Toc9584951"/>
      <w:r>
        <w:rPr>
          <w:rStyle w:val="13"/>
          <w:rFonts w:eastAsia="宋体" w:hint="eastAsia"/>
          <w:iCs w:val="0"/>
          <w:color w:val="auto"/>
        </w:rPr>
        <w:t>图</w:t>
      </w:r>
      <w:r>
        <w:rPr>
          <w:rStyle w:val="13"/>
          <w:rFonts w:eastAsia="宋体" w:hint="eastAsia"/>
          <w:iCs w:val="0"/>
          <w:color w:val="auto"/>
        </w:rPr>
        <w:t>1-1</w:t>
      </w:r>
      <w:r>
        <w:rPr>
          <w:rStyle w:val="13"/>
          <w:rFonts w:eastAsia="宋体"/>
          <w:iCs w:val="0"/>
          <w:color w:val="auto"/>
        </w:rPr>
        <w:t xml:space="preserve"> </w:t>
      </w:r>
      <w:r>
        <w:rPr>
          <w:rStyle w:val="13"/>
          <w:rFonts w:eastAsia="宋体" w:hint="eastAsia"/>
          <w:iCs w:val="0"/>
          <w:color w:val="auto"/>
        </w:rPr>
        <w:t>主要工作流程图</w:t>
      </w:r>
      <w:bookmarkEnd w:id="12"/>
      <w:bookmarkEnd w:id="13"/>
      <w:bookmarkEnd w:id="14"/>
      <w:bookmarkEnd w:id="15"/>
    </w:p>
    <w:p w14:paraId="41C0FE07" w14:textId="77777777" w:rsidR="00867982" w:rsidRDefault="00867982">
      <w:pPr>
        <w:pStyle w:val="af6"/>
        <w:rPr>
          <w:rStyle w:val="13"/>
          <w:rFonts w:eastAsia="宋体"/>
          <w:iCs w:val="0"/>
          <w:color w:val="auto"/>
        </w:rPr>
      </w:pPr>
    </w:p>
    <w:p w14:paraId="23DE1B73" w14:textId="77777777" w:rsidR="00867982" w:rsidRDefault="0085173E">
      <w:pPr>
        <w:pStyle w:val="2"/>
        <w:rPr>
          <w:rStyle w:val="12"/>
          <w:rFonts w:eastAsia="宋体"/>
          <w:iCs w:val="0"/>
          <w:color w:val="auto"/>
          <w:sz w:val="28"/>
        </w:rPr>
      </w:pPr>
      <w:bookmarkStart w:id="16" w:name="_Toc11430016"/>
      <w:r>
        <w:rPr>
          <w:rStyle w:val="12"/>
          <w:rFonts w:eastAsia="宋体" w:hint="eastAsia"/>
          <w:iCs w:val="0"/>
          <w:color w:val="auto"/>
          <w:sz w:val="28"/>
        </w:rPr>
        <w:t>1.</w:t>
      </w:r>
      <w:r>
        <w:rPr>
          <w:rStyle w:val="12"/>
          <w:rFonts w:eastAsia="宋体"/>
          <w:iCs w:val="0"/>
          <w:color w:val="auto"/>
          <w:sz w:val="28"/>
        </w:rPr>
        <w:t>5</w:t>
      </w:r>
      <w:r>
        <w:rPr>
          <w:rStyle w:val="12"/>
          <w:rFonts w:eastAsia="宋体" w:hint="eastAsia"/>
          <w:iCs w:val="0"/>
          <w:color w:val="auto"/>
          <w:sz w:val="28"/>
        </w:rPr>
        <w:t>本课题的组织安排</w:t>
      </w:r>
      <w:bookmarkEnd w:id="16"/>
    </w:p>
    <w:p w14:paraId="1ACFDA81" w14:textId="77777777" w:rsidR="00867982" w:rsidRDefault="0085173E">
      <w:pPr>
        <w:ind w:firstLine="480"/>
      </w:pPr>
      <w:r>
        <w:rPr>
          <w:rFonts w:hint="eastAsia"/>
        </w:rPr>
        <w:t>本课题总共分为六个章节对基于深度学习的石榴子石显微图像分割研究进行详细的阐述。</w:t>
      </w:r>
    </w:p>
    <w:p w14:paraId="32FE4488" w14:textId="77777777" w:rsidR="00867982" w:rsidRDefault="0085173E">
      <w:pPr>
        <w:ind w:firstLine="480"/>
      </w:pPr>
      <w:r>
        <w:rPr>
          <w:rFonts w:hint="eastAsia"/>
        </w:rPr>
        <w:t>第一章是绪论部分。首先，概述了本课题的研究背景及意义、国内外研究现状；然后，课题讲述了本课题的主要工作和章节安排。</w:t>
      </w:r>
    </w:p>
    <w:p w14:paraId="5F97DBB0" w14:textId="77777777" w:rsidR="00867982" w:rsidRDefault="0085173E">
      <w:pPr>
        <w:ind w:firstLine="480"/>
      </w:pPr>
      <w:r>
        <w:rPr>
          <w:rFonts w:hint="eastAsia"/>
        </w:rPr>
        <w:t>第二章数据采集部分。首先，本章中阐述了如何对石榴子石的显微图像数据进行收集；然后，展示几张石榴子石手标本图片和石榴子石岩石薄片；最后，介绍收集数据所用的仪器以及收集过程中遇到的问题和解决办法。</w:t>
      </w:r>
    </w:p>
    <w:p w14:paraId="5FD3D750" w14:textId="77777777" w:rsidR="00867982" w:rsidRDefault="0085173E">
      <w:pPr>
        <w:ind w:firstLine="480"/>
      </w:pPr>
      <w:r>
        <w:rPr>
          <w:rFonts w:hint="eastAsia"/>
        </w:rPr>
        <w:t>第三章是本课题的最重要的一章，对数据集做标注。在本章中，首先，将详细阐述本文使用的工具</w:t>
      </w:r>
      <w:r>
        <w:rPr>
          <w:rStyle w:val="12"/>
          <w:rFonts w:eastAsia="宋体" w:hint="eastAsia"/>
        </w:rPr>
        <w:t>Ps</w:t>
      </w:r>
      <w:r>
        <w:rPr>
          <w:rFonts w:hint="eastAsia"/>
        </w:rPr>
        <w:t>（</w:t>
      </w:r>
      <w:r>
        <w:rPr>
          <w:rStyle w:val="12"/>
          <w:rFonts w:eastAsia="宋体" w:hint="eastAsia"/>
        </w:rPr>
        <w:t>Photoshop</w:t>
      </w:r>
      <w:r>
        <w:rPr>
          <w:rFonts w:hint="eastAsia"/>
        </w:rPr>
        <w:t>）对数据集的标注；然后，介绍本文所用的</w:t>
      </w:r>
      <w:r>
        <w:rPr>
          <w:rFonts w:hint="eastAsia"/>
        </w:rPr>
        <w:lastRenderedPageBreak/>
        <w:t>一些相关的软件、遇到的一些相关的问题；最后，简单讲解本章研究过程中学到的一些操作。</w:t>
      </w:r>
    </w:p>
    <w:p w14:paraId="5CF7F2E0" w14:textId="77777777" w:rsidR="00867982" w:rsidRDefault="0085173E">
      <w:pPr>
        <w:ind w:firstLine="480"/>
      </w:pPr>
      <w:r>
        <w:rPr>
          <w:rFonts w:hint="eastAsia"/>
        </w:rPr>
        <w:t>第四章是本课题的另一个重要的研究内容，构建网络模型并对这个网络模型进行训练。在本章中，首先，给大家主要介绍一下使用的网络模型；接着，详细阐述网络模型的构造和如何对模型进行训练。</w:t>
      </w:r>
    </w:p>
    <w:p w14:paraId="2F2D5AE9" w14:textId="77777777" w:rsidR="00867982" w:rsidRDefault="0085173E">
      <w:pPr>
        <w:ind w:firstLine="480"/>
      </w:pPr>
      <w:r>
        <w:rPr>
          <w:rFonts w:hint="eastAsia"/>
        </w:rPr>
        <w:t>第五章是模型预测。在本章中，将会找几张训练集以外的照片放入训练好的模型中进行预测，并自动算出预测图形中石榴子石的周长和面积，并且在原图中标出石榴子石的轮廓。</w:t>
      </w:r>
    </w:p>
    <w:p w14:paraId="7A0566D2" w14:textId="77777777" w:rsidR="00867982" w:rsidRDefault="0085173E">
      <w:pPr>
        <w:ind w:firstLine="480"/>
      </w:pPr>
      <w:r>
        <w:rPr>
          <w:rFonts w:hint="eastAsia"/>
        </w:rPr>
        <w:t>第六章是全文的总结，对未来的石榴子石的研究方向进行展望，并且简单的概述了一些自己的想法</w:t>
      </w:r>
      <w:r>
        <w:rPr>
          <w:rFonts w:hint="eastAsia"/>
        </w:rPr>
        <w:t>--</w:t>
      </w:r>
      <w:r>
        <w:rPr>
          <w:rFonts w:hint="eastAsia"/>
        </w:rPr>
        <w:t>能否把分割不仅仅局限于一种岩石。</w:t>
      </w:r>
    </w:p>
    <w:p w14:paraId="3C467FC0" w14:textId="77777777" w:rsidR="00867982" w:rsidRDefault="0085173E">
      <w:pPr>
        <w:spacing w:line="240" w:lineRule="auto"/>
        <w:ind w:firstLineChars="0" w:firstLine="0"/>
        <w:jc w:val="left"/>
      </w:pPr>
      <w:r>
        <w:br w:type="page"/>
      </w:r>
    </w:p>
    <w:p w14:paraId="779FAD28" w14:textId="77777777" w:rsidR="00867982" w:rsidRDefault="0085173E">
      <w:pPr>
        <w:spacing w:line="240" w:lineRule="auto"/>
        <w:ind w:firstLineChars="0" w:firstLine="0"/>
        <w:jc w:val="left"/>
      </w:pPr>
      <w:r>
        <w:lastRenderedPageBreak/>
        <w:br w:type="page"/>
      </w:r>
    </w:p>
    <w:p w14:paraId="43C2D184" w14:textId="77777777" w:rsidR="00867982" w:rsidRDefault="0085173E">
      <w:pPr>
        <w:pStyle w:val="1"/>
      </w:pPr>
      <w:bookmarkStart w:id="17" w:name="_Toc11430017"/>
      <w:r>
        <w:rPr>
          <w:rFonts w:hint="eastAsia"/>
        </w:rPr>
        <w:lastRenderedPageBreak/>
        <w:t>2.</w:t>
      </w:r>
      <w:r>
        <w:rPr>
          <w:rFonts w:hint="eastAsia"/>
        </w:rPr>
        <w:t>显微图像数据的采集</w:t>
      </w:r>
      <w:bookmarkEnd w:id="17"/>
    </w:p>
    <w:p w14:paraId="23EC83B4" w14:textId="77777777" w:rsidR="00867982" w:rsidRDefault="0085173E">
      <w:pPr>
        <w:ind w:firstLine="480"/>
      </w:pPr>
      <w:r>
        <w:rPr>
          <w:rFonts w:hint="eastAsia"/>
        </w:rPr>
        <w:t>本章最开始介绍一些石榴子石的手标本还有一些石榴子石的薄片，收集数据所用到的仪器。接着给大家展示一下拍摄的原始石榴子石显微图片，分为两组：一种是</w:t>
      </w:r>
      <w:r>
        <w:rPr>
          <w:rFonts w:hint="eastAsia"/>
        </w:rPr>
        <w:t>LED</w:t>
      </w:r>
      <w:r>
        <w:rPr>
          <w:rFonts w:hint="eastAsia"/>
        </w:rPr>
        <w:t>光下拍摄的和另一种加过偏光拍摄的。最后简单描述一下在这个阶段中遇到的问题以及解决的方法。</w:t>
      </w:r>
    </w:p>
    <w:p w14:paraId="4385668F" w14:textId="77777777" w:rsidR="00867982" w:rsidRDefault="0085173E">
      <w:pPr>
        <w:pStyle w:val="2"/>
        <w:rPr>
          <w:rStyle w:val="13"/>
          <w:rFonts w:eastAsia="宋体"/>
          <w:iCs w:val="0"/>
          <w:color w:val="auto"/>
          <w:sz w:val="28"/>
        </w:rPr>
      </w:pPr>
      <w:bookmarkStart w:id="18" w:name="_Toc11430018"/>
      <w:r>
        <w:rPr>
          <w:rStyle w:val="13"/>
          <w:rFonts w:eastAsia="宋体"/>
          <w:iCs w:val="0"/>
          <w:color w:val="auto"/>
          <w:sz w:val="28"/>
        </w:rPr>
        <w:t>2.</w:t>
      </w:r>
      <w:r>
        <w:rPr>
          <w:rStyle w:val="13"/>
          <w:rFonts w:eastAsia="宋体" w:hint="eastAsia"/>
          <w:iCs w:val="0"/>
          <w:color w:val="auto"/>
          <w:sz w:val="28"/>
        </w:rPr>
        <w:t>1</w:t>
      </w:r>
      <w:r>
        <w:rPr>
          <w:rStyle w:val="13"/>
          <w:rFonts w:eastAsia="宋体"/>
          <w:iCs w:val="0"/>
          <w:color w:val="auto"/>
          <w:sz w:val="28"/>
        </w:rPr>
        <w:t>石榴子石手标本</w:t>
      </w:r>
      <w:bookmarkEnd w:id="18"/>
    </w:p>
    <w:p w14:paraId="6FBC5171" w14:textId="77777777" w:rsidR="00867982" w:rsidRDefault="0085173E">
      <w:pPr>
        <w:ind w:firstLine="480"/>
      </w:pPr>
      <w:r>
        <w:rPr>
          <w:rFonts w:hint="eastAsia"/>
          <w:shd w:val="clear" w:color="auto" w:fill="FFFFFF"/>
        </w:rPr>
        <w:t>所谓手标本</w:t>
      </w:r>
      <w:r>
        <w:t>(</w:t>
      </w:r>
      <w:r>
        <w:rPr>
          <w:rFonts w:hint="eastAsia"/>
        </w:rPr>
        <w:t>H</w:t>
      </w:r>
      <w:r>
        <w:t xml:space="preserve">and </w:t>
      </w:r>
      <w:r>
        <w:rPr>
          <w:rFonts w:hint="eastAsia"/>
        </w:rPr>
        <w:t>S</w:t>
      </w:r>
      <w:r>
        <w:t>pecimen)</w:t>
      </w:r>
      <w:r>
        <w:rPr>
          <w:rFonts w:hint="eastAsia"/>
        </w:rPr>
        <w:t>就</w:t>
      </w:r>
      <w:r>
        <w:t>是</w:t>
      </w:r>
      <w:r>
        <w:rPr>
          <w:rFonts w:hint="eastAsia"/>
        </w:rPr>
        <w:t>在</w:t>
      </w:r>
      <w:r>
        <w:t>野外</w:t>
      </w:r>
      <w:r>
        <w:rPr>
          <w:rFonts w:hint="eastAsia"/>
        </w:rPr>
        <w:t>环境下，地质工作者自己借助</w:t>
      </w:r>
      <w:r>
        <w:t>榔头等</w:t>
      </w:r>
      <w:r>
        <w:rPr>
          <w:rFonts w:hint="eastAsia"/>
        </w:rPr>
        <w:t>专业</w:t>
      </w:r>
      <w:r>
        <w:t>工具敲下来的</w:t>
      </w:r>
      <w:r>
        <w:rPr>
          <w:rFonts w:hint="eastAsia"/>
        </w:rPr>
        <w:t>最原始的</w:t>
      </w:r>
      <w:r>
        <w:t>标本，是拿在手上用肉眼看的</w:t>
      </w:r>
      <w:r>
        <w:rPr>
          <w:rFonts w:hint="eastAsia"/>
        </w:rPr>
        <w:t>，是岩石的最初模样</w:t>
      </w:r>
      <w:r>
        <w:t>。</w:t>
      </w:r>
      <w:r>
        <w:rPr>
          <w:rFonts w:hint="eastAsia"/>
          <w:shd w:val="clear" w:color="auto" w:fill="FFFFFF"/>
        </w:rPr>
        <w:t>石榴子石的</w:t>
      </w:r>
      <w:r>
        <w:rPr>
          <w:shd w:val="clear" w:color="auto" w:fill="FFFFFF"/>
        </w:rPr>
        <w:t>形态呈菱形十二面体</w:t>
      </w:r>
      <w:r>
        <w:rPr>
          <w:rFonts w:hint="eastAsia"/>
          <w:shd w:val="clear" w:color="auto" w:fill="FFFFFF"/>
        </w:rPr>
        <w:t>，为粒状或是块状。下面图片将给大家展示处理过的石榴子石的手标本（如图</w:t>
      </w:r>
      <w:r>
        <w:rPr>
          <w:rFonts w:hint="eastAsia"/>
        </w:rPr>
        <w:t>2-1</w:t>
      </w:r>
      <w:r>
        <w:rPr>
          <w:rFonts w:hint="eastAsia"/>
          <w:shd w:val="clear" w:color="auto" w:fill="FFFFFF"/>
        </w:rPr>
        <w:t>所示），可以清楚的看出石榴子石的形态呈菱形十二面体。专业人士拿到石榴子石的手标本后，就能够运用矿物学上的方法辨认，说明它的</w:t>
      </w:r>
      <w:r>
        <w:t>其颜色、晶形、解理、光泽等性质</w:t>
      </w:r>
      <w:r>
        <w:rPr>
          <w:rFonts w:hint="eastAsia"/>
        </w:rPr>
        <w:t>，这些性质说出来之后就可以基本确定这块岩石是否为石榴子石。</w:t>
      </w:r>
    </w:p>
    <w:p w14:paraId="268D3F8F" w14:textId="77777777" w:rsidR="00867982" w:rsidRDefault="00867982">
      <w:pPr>
        <w:ind w:firstLine="480"/>
      </w:pPr>
    </w:p>
    <w:p w14:paraId="13CC0CD2" w14:textId="77777777" w:rsidR="00867982" w:rsidRDefault="0085173E">
      <w:pPr>
        <w:ind w:firstLine="480"/>
        <w:jc w:val="center"/>
      </w:pPr>
      <w:r>
        <w:rPr>
          <w:rFonts w:hint="eastAsia"/>
          <w:noProof/>
        </w:rPr>
        <w:drawing>
          <wp:inline distT="0" distB="0" distL="0" distR="0" wp14:anchorId="21F435C9" wp14:editId="30C03537">
            <wp:extent cx="3830635" cy="39708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13876" cy="4057155"/>
                    </a:xfrm>
                    <a:prstGeom prst="rect">
                      <a:avLst/>
                    </a:prstGeom>
                  </pic:spPr>
                </pic:pic>
              </a:graphicData>
            </a:graphic>
          </wp:inline>
        </w:drawing>
      </w:r>
    </w:p>
    <w:p w14:paraId="16148CCA" w14:textId="77777777" w:rsidR="00867982" w:rsidRDefault="0085173E">
      <w:pPr>
        <w:ind w:firstLine="480"/>
      </w:pPr>
      <w:r>
        <w:rPr>
          <w:rFonts w:hint="eastAsia"/>
        </w:rPr>
        <w:t xml:space="preserve"> </w:t>
      </w:r>
      <w:r>
        <w:t xml:space="preserve">  </w:t>
      </w:r>
    </w:p>
    <w:p w14:paraId="2D69D336" w14:textId="77777777" w:rsidR="00867982" w:rsidRDefault="0085173E">
      <w:pPr>
        <w:pStyle w:val="af6"/>
      </w:pPr>
      <w:bookmarkStart w:id="19" w:name="_Toc10323991"/>
      <w:bookmarkStart w:id="20" w:name="_Toc9500275"/>
      <w:bookmarkStart w:id="21" w:name="_Toc9584952"/>
      <w:bookmarkStart w:id="22" w:name="_Toc10324193"/>
      <w:r>
        <w:rPr>
          <w:rStyle w:val="13"/>
          <w:rFonts w:eastAsia="宋体" w:hint="eastAsia"/>
          <w:iCs w:val="0"/>
          <w:color w:val="auto"/>
        </w:rPr>
        <w:t>图</w:t>
      </w:r>
      <w:r>
        <w:rPr>
          <w:rStyle w:val="13"/>
          <w:rFonts w:eastAsia="宋体" w:hint="eastAsia"/>
          <w:iCs w:val="0"/>
          <w:color w:val="auto"/>
        </w:rPr>
        <w:t>2-1</w:t>
      </w:r>
      <w:r>
        <w:rPr>
          <w:rStyle w:val="13"/>
          <w:rFonts w:eastAsia="宋体"/>
          <w:iCs w:val="0"/>
          <w:color w:val="auto"/>
        </w:rPr>
        <w:t xml:space="preserve"> </w:t>
      </w:r>
      <w:r>
        <w:rPr>
          <w:rStyle w:val="13"/>
          <w:rFonts w:eastAsia="宋体" w:hint="eastAsia"/>
          <w:iCs w:val="0"/>
          <w:color w:val="auto"/>
        </w:rPr>
        <w:t>石榴子石手标本</w:t>
      </w:r>
      <w:bookmarkEnd w:id="19"/>
      <w:bookmarkEnd w:id="20"/>
      <w:bookmarkEnd w:id="21"/>
      <w:bookmarkEnd w:id="22"/>
    </w:p>
    <w:p w14:paraId="4FD89070" w14:textId="77777777" w:rsidR="00867982" w:rsidRDefault="0085173E">
      <w:pPr>
        <w:pStyle w:val="2"/>
      </w:pPr>
      <w:bookmarkStart w:id="23" w:name="_Toc11430019"/>
      <w:r>
        <w:rPr>
          <w:rFonts w:hint="eastAsia"/>
        </w:rPr>
        <w:lastRenderedPageBreak/>
        <w:t>2.2</w:t>
      </w:r>
      <w:r>
        <w:rPr>
          <w:rFonts w:hint="eastAsia"/>
        </w:rPr>
        <w:t>石榴子石岩石薄片</w:t>
      </w:r>
      <w:bookmarkEnd w:id="23"/>
    </w:p>
    <w:p w14:paraId="422A0004" w14:textId="77777777" w:rsidR="00867982" w:rsidRDefault="0085173E">
      <w:pPr>
        <w:ind w:firstLine="480"/>
      </w:pPr>
      <w:r>
        <w:rPr>
          <w:rFonts w:hint="eastAsia"/>
        </w:rPr>
        <w:t>石榴子石岩石薄片（如图</w:t>
      </w:r>
      <w:r>
        <w:rPr>
          <w:rFonts w:hint="eastAsia"/>
        </w:rPr>
        <w:t>2-2</w:t>
      </w:r>
      <w:r>
        <w:rPr>
          <w:rFonts w:hint="eastAsia"/>
        </w:rPr>
        <w:t>所示）的选用也是不容马虎的，尽量选择比较好的石榴子石岩石薄片，在薄片中石榴子石的形状比较完整并且颜色鲜亮对数据的采集会有很大帮助</w:t>
      </w:r>
      <w:r>
        <w:rPr>
          <w:rFonts w:hint="eastAsia"/>
          <w:color w:val="0000FF"/>
          <w:vertAlign w:val="superscript"/>
        </w:rPr>
        <w:t>[11]</w:t>
      </w:r>
      <w:r>
        <w:rPr>
          <w:rFonts w:hint="eastAsia"/>
        </w:rPr>
        <w:t>。因为这样的薄片在显微镜下照出的显微石榴子石照片的形状也是比较完整，对计算机自己学习提取特征将起到不容小觑的帮助。关于石榴子石的岩石薄片的制作过程也是非常麻烦的，在这里本文简单向大家介绍一下。首先，把石榴子石岩石按照自己想要的方向切下</w:t>
      </w:r>
      <w:r>
        <w:rPr>
          <w:rFonts w:hint="eastAsia"/>
        </w:rPr>
        <w:t>3mm</w:t>
      </w:r>
      <w:r>
        <w:rPr>
          <w:rFonts w:hint="eastAsia"/>
        </w:rPr>
        <w:t>左右的薄片，将该薄片清洗干净；紧接着，选择薄片的一面放在磨片机的旋转板上，用细金刚砂进行研磨；接着，再用洗干净并烘干，粘贴在载玻片上；</w:t>
      </w:r>
      <w:r>
        <w:rPr>
          <w:rFonts w:ascii="宋体" w:hAnsi="宋体" w:cs="宋体" w:hint="eastAsia"/>
          <w:kern w:val="0"/>
        </w:rPr>
        <w:t>然后，把另一面进行研磨，磨至</w:t>
      </w:r>
      <w:r>
        <w:rPr>
          <w:rFonts w:ascii="宋体" w:hAnsi="宋体" w:cs="宋体"/>
          <w:color w:val="494949"/>
          <w:kern w:val="0"/>
          <w:sz w:val="21"/>
          <w:szCs w:val="21"/>
        </w:rPr>
        <w:t> </w:t>
      </w:r>
      <w:r>
        <w:t>0.03mm</w:t>
      </w:r>
      <w:r>
        <w:rPr>
          <w:rFonts w:ascii="宋体" w:hAnsi="宋体" w:cs="宋体" w:hint="eastAsia"/>
          <w:kern w:val="0"/>
        </w:rPr>
        <w:t>厚左右，再用钢铝石抛光；最后，</w:t>
      </w:r>
      <w:r>
        <w:rPr>
          <w:rFonts w:hint="eastAsia"/>
        </w:rPr>
        <w:t>将磨成</w:t>
      </w:r>
      <w:r>
        <w:rPr>
          <w:rFonts w:hint="eastAsia"/>
        </w:rPr>
        <w:t>0.03mm</w:t>
      </w:r>
      <w:r>
        <w:rPr>
          <w:rFonts w:hint="eastAsia"/>
        </w:rPr>
        <w:t>厚度的薄片洗干净并烘干，然后盖薄片，同时把里面的气泡全部赶出，这样一个完整的石榴子石薄片就做好了。每一步都必须很仔细，不然的话很可能就前功尽弃，最麻烦的便是最后盖玻片放在薄片的时候，里面通常会有气泡产生。</w:t>
      </w:r>
    </w:p>
    <w:p w14:paraId="604F5F6F" w14:textId="77777777" w:rsidR="00867982" w:rsidRDefault="0085173E">
      <w:pPr>
        <w:ind w:firstLineChars="0" w:firstLine="0"/>
        <w:jc w:val="left"/>
        <w:rPr>
          <w:rFonts w:eastAsiaTheme="minorEastAsia"/>
          <w:iCs/>
          <w:color w:val="000000" w:themeColor="text1"/>
          <w:sz w:val="21"/>
        </w:rPr>
      </w:pPr>
      <w:r>
        <w:rPr>
          <w:rFonts w:hint="eastAsia"/>
          <w:noProof/>
        </w:rPr>
        <w:drawing>
          <wp:inline distT="0" distB="0" distL="0" distR="0" wp14:anchorId="58C6469C" wp14:editId="498FC163">
            <wp:extent cx="2168525" cy="1838325"/>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05343" cy="1869469"/>
                    </a:xfrm>
                    <a:prstGeom prst="rect">
                      <a:avLst/>
                    </a:prstGeom>
                  </pic:spPr>
                </pic:pic>
              </a:graphicData>
            </a:graphic>
          </wp:inline>
        </w:drawing>
      </w:r>
      <w:r>
        <w:rPr>
          <w:rFonts w:eastAsiaTheme="minorEastAsia" w:hint="eastAsia"/>
          <w:iCs/>
          <w:color w:val="000000" w:themeColor="text1"/>
          <w:sz w:val="21"/>
        </w:rPr>
        <w:t xml:space="preserve"> </w:t>
      </w:r>
      <w:r>
        <w:rPr>
          <w:rFonts w:eastAsiaTheme="minorEastAsia"/>
          <w:iCs/>
          <w:color w:val="000000" w:themeColor="text1"/>
          <w:sz w:val="21"/>
        </w:rPr>
        <w:t xml:space="preserve">            </w:t>
      </w:r>
      <w:r>
        <w:rPr>
          <w:rFonts w:ascii="宋体" w:hAnsi="宋体"/>
          <w:noProof/>
          <w:color w:val="494949"/>
          <w:sz w:val="21"/>
          <w:szCs w:val="21"/>
        </w:rPr>
        <w:drawing>
          <wp:inline distT="0" distB="0" distL="0" distR="0" wp14:anchorId="2AFAD054" wp14:editId="7316E66D">
            <wp:extent cx="2203450" cy="183451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92731" cy="1908529"/>
                    </a:xfrm>
                    <a:prstGeom prst="rect">
                      <a:avLst/>
                    </a:prstGeom>
                  </pic:spPr>
                </pic:pic>
              </a:graphicData>
            </a:graphic>
          </wp:inline>
        </w:drawing>
      </w:r>
    </w:p>
    <w:p w14:paraId="600D1830" w14:textId="77777777" w:rsidR="00867982" w:rsidRDefault="0085173E">
      <w:pPr>
        <w:ind w:firstLineChars="300" w:firstLine="630"/>
        <w:jc w:val="left"/>
        <w:rPr>
          <w:rFonts w:eastAsiaTheme="minorEastAsia"/>
          <w:iCs/>
          <w:color w:val="000000" w:themeColor="text1"/>
          <w:sz w:val="21"/>
        </w:rPr>
      </w:pPr>
      <w:r>
        <w:rPr>
          <w:rFonts w:cs="Times New Roman"/>
          <w:iCs/>
          <w:color w:val="000000" w:themeColor="text1"/>
          <w:sz w:val="21"/>
        </w:rPr>
        <w:t>（</w:t>
      </w:r>
      <w:r>
        <w:rPr>
          <w:rFonts w:cs="Times New Roman"/>
          <w:iCs/>
          <w:color w:val="000000" w:themeColor="text1"/>
          <w:sz w:val="21"/>
        </w:rPr>
        <w:t>a</w:t>
      </w:r>
      <w:r>
        <w:rPr>
          <w:rFonts w:cs="Times New Roman"/>
          <w:iCs/>
          <w:color w:val="000000" w:themeColor="text1"/>
          <w:sz w:val="21"/>
        </w:rPr>
        <w:t>）</w:t>
      </w:r>
      <w:r>
        <w:rPr>
          <w:rFonts w:hint="eastAsia"/>
          <w:iCs/>
          <w:color w:val="000000" w:themeColor="text1"/>
          <w:sz w:val="21"/>
        </w:rPr>
        <w:t>整盒石榴子石薄片</w:t>
      </w:r>
      <w:r>
        <w:rPr>
          <w:rFonts w:eastAsiaTheme="minorEastAsia" w:hint="eastAsia"/>
          <w:iCs/>
          <w:color w:val="000000" w:themeColor="text1"/>
          <w:sz w:val="21"/>
        </w:rPr>
        <w:t xml:space="preserve"> </w:t>
      </w:r>
      <w:r>
        <w:rPr>
          <w:rFonts w:eastAsiaTheme="minorEastAsia"/>
          <w:iCs/>
          <w:color w:val="000000" w:themeColor="text1"/>
          <w:sz w:val="21"/>
        </w:rPr>
        <w:t xml:space="preserve">                     </w:t>
      </w:r>
      <w:r>
        <w:rPr>
          <w:rFonts w:asciiTheme="minorEastAsia" w:eastAsiaTheme="minorEastAsia" w:hAnsiTheme="minorEastAsia"/>
          <w:iCs/>
          <w:color w:val="000000" w:themeColor="text1"/>
          <w:sz w:val="21"/>
        </w:rPr>
        <w:t xml:space="preserve">   </w:t>
      </w:r>
      <w:r>
        <w:rPr>
          <w:rFonts w:eastAsiaTheme="minorEastAsia" w:cs="Times New Roman"/>
          <w:iCs/>
          <w:color w:val="000000" w:themeColor="text1"/>
          <w:sz w:val="21"/>
        </w:rPr>
        <w:t>（</w:t>
      </w:r>
      <w:r>
        <w:rPr>
          <w:rFonts w:eastAsiaTheme="minorEastAsia" w:cs="Times New Roman"/>
          <w:iCs/>
          <w:color w:val="000000" w:themeColor="text1"/>
          <w:sz w:val="21"/>
        </w:rPr>
        <w:t>b</w:t>
      </w:r>
      <w:r>
        <w:rPr>
          <w:rFonts w:eastAsiaTheme="minorEastAsia" w:cs="Times New Roman"/>
          <w:iCs/>
          <w:color w:val="000000" w:themeColor="text1"/>
          <w:sz w:val="21"/>
        </w:rPr>
        <w:t>）</w:t>
      </w:r>
      <w:r>
        <w:rPr>
          <w:rFonts w:asciiTheme="minorEastAsia" w:eastAsiaTheme="minorEastAsia" w:hAnsiTheme="minorEastAsia" w:hint="eastAsia"/>
          <w:iCs/>
          <w:color w:val="000000" w:themeColor="text1"/>
          <w:sz w:val="21"/>
        </w:rPr>
        <w:t>散乱石榴子石薄片</w:t>
      </w:r>
    </w:p>
    <w:p w14:paraId="7165D4BB" w14:textId="77777777" w:rsidR="00867982" w:rsidRDefault="0085173E">
      <w:pPr>
        <w:ind w:firstLine="420"/>
        <w:jc w:val="center"/>
      </w:pPr>
      <w:r>
        <w:rPr>
          <w:rFonts w:eastAsiaTheme="minorEastAsia" w:hint="eastAsia"/>
          <w:iCs/>
          <w:noProof/>
          <w:color w:val="000000" w:themeColor="text1"/>
          <w:sz w:val="21"/>
        </w:rPr>
        <w:drawing>
          <wp:inline distT="0" distB="0" distL="0" distR="0" wp14:anchorId="5092E17A" wp14:editId="2DE0E528">
            <wp:extent cx="2308697" cy="2725843"/>
            <wp:effectExtent l="953"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2312314" cy="2730113"/>
                    </a:xfrm>
                    <a:prstGeom prst="rect">
                      <a:avLst/>
                    </a:prstGeom>
                  </pic:spPr>
                </pic:pic>
              </a:graphicData>
            </a:graphic>
          </wp:inline>
        </w:drawing>
      </w:r>
    </w:p>
    <w:p w14:paraId="6A9F0E54" w14:textId="77777777" w:rsidR="00867982" w:rsidRDefault="0085173E" w:rsidP="00EA2103">
      <w:pPr>
        <w:spacing w:line="240" w:lineRule="auto"/>
        <w:ind w:firstLineChars="1500" w:firstLine="3150"/>
        <w:rPr>
          <w:sz w:val="21"/>
        </w:rPr>
      </w:pPr>
      <w:r>
        <w:rPr>
          <w:rFonts w:cs="Times New Roman"/>
          <w:sz w:val="21"/>
        </w:rPr>
        <w:t>（</w:t>
      </w:r>
      <w:r>
        <w:rPr>
          <w:rFonts w:cs="Times New Roman"/>
          <w:sz w:val="21"/>
        </w:rPr>
        <w:t>c</w:t>
      </w:r>
      <w:r>
        <w:rPr>
          <w:rFonts w:cs="Times New Roman"/>
          <w:sz w:val="21"/>
        </w:rPr>
        <w:t>）</w:t>
      </w:r>
      <w:r>
        <w:rPr>
          <w:rFonts w:hint="eastAsia"/>
          <w:sz w:val="21"/>
        </w:rPr>
        <w:t xml:space="preserve"> </w:t>
      </w:r>
      <w:r>
        <w:rPr>
          <w:rFonts w:hint="eastAsia"/>
          <w:sz w:val="21"/>
        </w:rPr>
        <w:t>单个石榴子石薄片</w:t>
      </w:r>
    </w:p>
    <w:p w14:paraId="72F5AB37" w14:textId="77777777" w:rsidR="00867982" w:rsidRDefault="00EA2103">
      <w:pPr>
        <w:pStyle w:val="af6"/>
      </w:pPr>
      <w:bookmarkStart w:id="24" w:name="_Toc9584954"/>
      <w:bookmarkStart w:id="25" w:name="_Toc10323993"/>
      <w:bookmarkStart w:id="26" w:name="_Toc10324195"/>
      <w:bookmarkStart w:id="27" w:name="_Toc9500277"/>
      <w:r>
        <w:rPr>
          <w:rStyle w:val="13"/>
          <w:rFonts w:eastAsia="宋体" w:hint="eastAsia"/>
          <w:iCs w:val="0"/>
          <w:color w:val="auto"/>
        </w:rPr>
        <w:t xml:space="preserve"> </w:t>
      </w:r>
      <w:r>
        <w:rPr>
          <w:rStyle w:val="13"/>
          <w:rFonts w:eastAsia="宋体"/>
          <w:iCs w:val="0"/>
          <w:color w:val="auto"/>
        </w:rPr>
        <w:t xml:space="preserve"> </w:t>
      </w:r>
      <w:r w:rsidR="0085173E">
        <w:rPr>
          <w:rStyle w:val="13"/>
          <w:rFonts w:eastAsia="宋体"/>
          <w:iCs w:val="0"/>
          <w:color w:val="auto"/>
        </w:rPr>
        <w:t>图</w:t>
      </w:r>
      <w:r w:rsidR="0085173E">
        <w:rPr>
          <w:rStyle w:val="13"/>
          <w:rFonts w:eastAsia="宋体"/>
          <w:iCs w:val="0"/>
          <w:color w:val="auto"/>
        </w:rPr>
        <w:t xml:space="preserve">2-2 </w:t>
      </w:r>
      <w:r w:rsidR="0085173E">
        <w:rPr>
          <w:rStyle w:val="13"/>
          <w:rFonts w:eastAsia="宋体"/>
          <w:iCs w:val="0"/>
          <w:color w:val="auto"/>
        </w:rPr>
        <w:t>石榴子石薄片样本</w:t>
      </w:r>
      <w:bookmarkEnd w:id="24"/>
      <w:bookmarkEnd w:id="25"/>
      <w:bookmarkEnd w:id="26"/>
      <w:bookmarkEnd w:id="27"/>
    </w:p>
    <w:p w14:paraId="55B6631A" w14:textId="77777777" w:rsidR="00867982" w:rsidRDefault="0085173E">
      <w:pPr>
        <w:pStyle w:val="2"/>
      </w:pPr>
      <w:bookmarkStart w:id="28" w:name="_Toc11430020"/>
      <w:r>
        <w:rPr>
          <w:rFonts w:hint="eastAsia"/>
        </w:rPr>
        <w:lastRenderedPageBreak/>
        <w:t>2.3</w:t>
      </w:r>
      <w:r>
        <w:t xml:space="preserve"> </w:t>
      </w:r>
      <w:r>
        <w:rPr>
          <w:rFonts w:hint="eastAsia"/>
        </w:rPr>
        <w:t>收集数据用到的仪器</w:t>
      </w:r>
      <w:bookmarkEnd w:id="28"/>
    </w:p>
    <w:p w14:paraId="5104BBAE" w14:textId="77777777" w:rsidR="00867982" w:rsidRDefault="0085173E">
      <w:pPr>
        <w:ind w:firstLine="480"/>
        <w:rPr>
          <w:rFonts w:ascii="Helvetica" w:hAnsi="Helvetica" w:cs="Helvetica"/>
          <w:color w:val="333333"/>
        </w:rPr>
      </w:pPr>
      <w:r>
        <w:rPr>
          <w:rFonts w:hint="eastAsia"/>
        </w:rPr>
        <w:t>仪器的选用也是非常的重要，好的仪器能够把拍摄图片的每个像素点都呈现的非常清晰，只有每个像素点都非常清晰的情况下，把这些图片拿给计算机去学习的时候，计算机才能够把它们的特征提取的更加准确，这样也是一种减少误差的准备工作。在指导老师的帮助下，借到了我校资源环境学院实验室里最好的显微镜</w:t>
      </w:r>
      <w:r>
        <w:t>Leica DM2700 P</w:t>
      </w:r>
      <w:r>
        <w:rPr>
          <w:rFonts w:hint="eastAsia"/>
        </w:rPr>
        <w:t>偏光显微镜（如图</w:t>
      </w:r>
      <w:r>
        <w:rPr>
          <w:rFonts w:hint="eastAsia"/>
        </w:rPr>
        <w:t>2-3</w:t>
      </w:r>
      <w:r>
        <w:rPr>
          <w:rFonts w:hint="eastAsia"/>
        </w:rPr>
        <w:t>、</w:t>
      </w:r>
      <w:r>
        <w:rPr>
          <w:rFonts w:hint="eastAsia"/>
        </w:rPr>
        <w:t>2-4</w:t>
      </w:r>
      <w:r>
        <w:rPr>
          <w:rFonts w:hint="eastAsia"/>
        </w:rPr>
        <w:t>所示）。拍摄阶段大概持续了两个星期，中间学习到了很多拍摄技巧。关于</w:t>
      </w:r>
      <w:r>
        <w:t>Leica DM2700 P</w:t>
      </w:r>
      <w:r>
        <w:rPr>
          <w:rFonts w:hint="eastAsia"/>
        </w:rPr>
        <w:t>偏光显微镜它是</w:t>
      </w:r>
      <w:r>
        <w:t>此类显微镜</w:t>
      </w:r>
      <w:r>
        <w:rPr>
          <w:rFonts w:hint="eastAsia"/>
        </w:rPr>
        <w:t>中</w:t>
      </w:r>
      <w:r>
        <w:t>唯一提供五位定心物镜转换器</w:t>
      </w:r>
      <w:r>
        <w:rPr>
          <w:rFonts w:hint="eastAsia"/>
        </w:rPr>
        <w:t>，</w:t>
      </w:r>
      <w:r>
        <w:t>Leica DM2700 P</w:t>
      </w:r>
      <w:r>
        <w:rPr>
          <w:rFonts w:hint="eastAsia"/>
        </w:rPr>
        <w:t>偏光显微镜</w:t>
      </w:r>
      <w:r>
        <w:t>可</w:t>
      </w:r>
      <w:r>
        <w:rPr>
          <w:rFonts w:hint="eastAsia"/>
        </w:rPr>
        <w:t>以</w:t>
      </w:r>
      <w:r>
        <w:t>配有不同的物镜</w:t>
      </w:r>
      <w:r>
        <w:rPr>
          <w:rFonts w:hint="eastAsia"/>
        </w:rPr>
        <w:t>来看特定的物体。它还具有</w:t>
      </w:r>
      <w:r>
        <w:t>照明超高亮的</w:t>
      </w:r>
      <w:r>
        <w:t>LED</w:t>
      </w:r>
      <w:r>
        <w:t>照明</w:t>
      </w:r>
      <w:r>
        <w:rPr>
          <w:rFonts w:hint="eastAsia"/>
        </w:rPr>
        <w:t>，</w:t>
      </w:r>
      <w:r>
        <w:t>为透射光和入射光</w:t>
      </w:r>
      <w:r>
        <w:rPr>
          <w:rFonts w:hint="eastAsia"/>
        </w:rPr>
        <w:t>的</w:t>
      </w:r>
      <w:r>
        <w:t>照明方法</w:t>
      </w:r>
      <w:r>
        <w:rPr>
          <w:rFonts w:hint="eastAsia"/>
        </w:rPr>
        <w:t>来</w:t>
      </w:r>
      <w:r>
        <w:t>提供了一个</w:t>
      </w:r>
      <w:r>
        <w:rPr>
          <w:rFonts w:hint="eastAsia"/>
        </w:rPr>
        <w:t>稳定的</w:t>
      </w:r>
      <w:r>
        <w:t>恒定</w:t>
      </w:r>
      <w:r>
        <w:rPr>
          <w:rFonts w:hint="eastAsia"/>
        </w:rPr>
        <w:t>的</w:t>
      </w:r>
      <w:r>
        <w:t>色温，</w:t>
      </w:r>
      <w:r>
        <w:t>Leica DM2700 P</w:t>
      </w:r>
      <w:r>
        <w:rPr>
          <w:rFonts w:hint="eastAsia"/>
        </w:rPr>
        <w:t>偏光显微镜</w:t>
      </w:r>
      <w:r>
        <w:t>不需要</w:t>
      </w:r>
      <w:r>
        <w:rPr>
          <w:rFonts w:hint="eastAsia"/>
        </w:rPr>
        <w:t>其他</w:t>
      </w:r>
      <w:r>
        <w:t>的过滤器</w:t>
      </w:r>
      <w:r>
        <w:rPr>
          <w:rFonts w:hint="eastAsia"/>
        </w:rPr>
        <w:t>。</w:t>
      </w:r>
    </w:p>
    <w:p w14:paraId="3DA0D6E1" w14:textId="77777777" w:rsidR="00867982" w:rsidRDefault="0085173E">
      <w:pPr>
        <w:ind w:firstLineChars="1000" w:firstLine="2400"/>
      </w:pPr>
      <w:r>
        <w:rPr>
          <w:rFonts w:hint="eastAsia"/>
          <w:noProof/>
        </w:rPr>
        <w:drawing>
          <wp:inline distT="0" distB="0" distL="0" distR="0" wp14:anchorId="27C3EF39" wp14:editId="22BD2052">
            <wp:extent cx="2070100" cy="272859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091046" cy="2756379"/>
                    </a:xfrm>
                    <a:prstGeom prst="rect">
                      <a:avLst/>
                    </a:prstGeom>
                  </pic:spPr>
                </pic:pic>
              </a:graphicData>
            </a:graphic>
          </wp:inline>
        </w:drawing>
      </w:r>
    </w:p>
    <w:p w14:paraId="5E605951" w14:textId="77777777" w:rsidR="00867982" w:rsidRDefault="0085173E">
      <w:pPr>
        <w:pStyle w:val="af6"/>
        <w:rPr>
          <w:rStyle w:val="13"/>
          <w:rFonts w:eastAsia="宋体"/>
          <w:iCs w:val="0"/>
          <w:color w:val="auto"/>
        </w:rPr>
      </w:pPr>
      <w:bookmarkStart w:id="29" w:name="_Toc9584955"/>
      <w:bookmarkStart w:id="30" w:name="_Toc10323994"/>
      <w:bookmarkStart w:id="31" w:name="_Toc9500278"/>
      <w:bookmarkStart w:id="32" w:name="_Toc10324196"/>
      <w:r>
        <w:rPr>
          <w:rStyle w:val="13"/>
          <w:rFonts w:eastAsia="宋体"/>
          <w:iCs w:val="0"/>
          <w:color w:val="auto"/>
        </w:rPr>
        <w:t>图</w:t>
      </w:r>
      <w:r>
        <w:rPr>
          <w:rStyle w:val="13"/>
          <w:rFonts w:eastAsia="宋体"/>
          <w:iCs w:val="0"/>
          <w:color w:val="auto"/>
        </w:rPr>
        <w:t>2-3 Leica DM2700 P</w:t>
      </w:r>
      <w:r>
        <w:rPr>
          <w:rStyle w:val="13"/>
          <w:rFonts w:eastAsia="宋体" w:hint="eastAsia"/>
          <w:iCs w:val="0"/>
          <w:color w:val="auto"/>
        </w:rPr>
        <w:t>偏光显微镜（整体）</w:t>
      </w:r>
      <w:bookmarkEnd w:id="29"/>
      <w:bookmarkEnd w:id="30"/>
      <w:bookmarkEnd w:id="31"/>
      <w:bookmarkEnd w:id="32"/>
    </w:p>
    <w:p w14:paraId="314F61A0" w14:textId="77777777" w:rsidR="00867982" w:rsidRDefault="00867982">
      <w:pPr>
        <w:ind w:firstLine="420"/>
        <w:jc w:val="center"/>
        <w:rPr>
          <w:rStyle w:val="13"/>
        </w:rPr>
      </w:pPr>
    </w:p>
    <w:p w14:paraId="4D6111DD" w14:textId="77777777" w:rsidR="00867982" w:rsidRDefault="0085173E">
      <w:pPr>
        <w:ind w:firstLineChars="1000" w:firstLine="2400"/>
      </w:pPr>
      <w:r>
        <w:rPr>
          <w:rFonts w:hint="eastAsia"/>
          <w:noProof/>
        </w:rPr>
        <w:drawing>
          <wp:inline distT="0" distB="0" distL="0" distR="0" wp14:anchorId="4C8DAF9F" wp14:editId="72974BB0">
            <wp:extent cx="2092325" cy="1823720"/>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08022" cy="1837423"/>
                    </a:xfrm>
                    <a:prstGeom prst="rect">
                      <a:avLst/>
                    </a:prstGeom>
                  </pic:spPr>
                </pic:pic>
              </a:graphicData>
            </a:graphic>
          </wp:inline>
        </w:drawing>
      </w:r>
    </w:p>
    <w:p w14:paraId="1FF723DA" w14:textId="77777777" w:rsidR="00867982" w:rsidRDefault="0085173E">
      <w:pPr>
        <w:pStyle w:val="af6"/>
      </w:pPr>
      <w:bookmarkStart w:id="33" w:name="_Toc10324197"/>
      <w:bookmarkStart w:id="34" w:name="_Toc9584956"/>
      <w:bookmarkStart w:id="35" w:name="_Toc9500279"/>
      <w:bookmarkStart w:id="36" w:name="_Toc10323995"/>
      <w:r>
        <w:rPr>
          <w:rStyle w:val="13"/>
          <w:rFonts w:eastAsia="宋体"/>
          <w:iCs w:val="0"/>
          <w:color w:val="auto"/>
        </w:rPr>
        <w:t>图</w:t>
      </w:r>
      <w:r>
        <w:rPr>
          <w:rStyle w:val="13"/>
          <w:rFonts w:eastAsia="宋体"/>
          <w:iCs w:val="0"/>
          <w:color w:val="auto"/>
        </w:rPr>
        <w:t>2</w:t>
      </w:r>
      <w:r>
        <w:rPr>
          <w:rStyle w:val="13"/>
          <w:rFonts w:eastAsia="宋体" w:hint="eastAsia"/>
          <w:iCs w:val="0"/>
          <w:color w:val="auto"/>
        </w:rPr>
        <w:t>-4</w:t>
      </w:r>
      <w:r>
        <w:rPr>
          <w:rStyle w:val="13"/>
          <w:rFonts w:eastAsia="宋体"/>
          <w:iCs w:val="0"/>
          <w:color w:val="auto"/>
        </w:rPr>
        <w:t xml:space="preserve"> Leica DM2700 P</w:t>
      </w:r>
      <w:r>
        <w:rPr>
          <w:rStyle w:val="13"/>
          <w:rFonts w:eastAsia="宋体" w:hint="eastAsia"/>
          <w:iCs w:val="0"/>
          <w:color w:val="auto"/>
        </w:rPr>
        <w:t>偏光显微镜（局部）</w:t>
      </w:r>
      <w:bookmarkEnd w:id="33"/>
      <w:bookmarkEnd w:id="34"/>
      <w:bookmarkEnd w:id="35"/>
      <w:bookmarkEnd w:id="36"/>
    </w:p>
    <w:p w14:paraId="6727307E" w14:textId="77777777" w:rsidR="00867982" w:rsidRDefault="0085173E">
      <w:pPr>
        <w:ind w:firstLine="480"/>
        <w:jc w:val="center"/>
        <w:rPr>
          <w:rStyle w:val="12"/>
          <w:rFonts w:eastAsiaTheme="minorEastAsia"/>
        </w:rPr>
      </w:pPr>
      <w:r>
        <w:rPr>
          <w:rFonts w:hint="eastAsia"/>
          <w:noProof/>
        </w:rPr>
        <w:lastRenderedPageBreak/>
        <w:drawing>
          <wp:inline distT="0" distB="0" distL="0" distR="0" wp14:anchorId="313F927A" wp14:editId="6EE32FC1">
            <wp:extent cx="4658284" cy="34956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4174" cy="3530111"/>
                    </a:xfrm>
                    <a:prstGeom prst="rect">
                      <a:avLst/>
                    </a:prstGeom>
                  </pic:spPr>
                </pic:pic>
              </a:graphicData>
            </a:graphic>
          </wp:inline>
        </w:drawing>
      </w:r>
    </w:p>
    <w:p w14:paraId="657C4ADB" w14:textId="77777777" w:rsidR="00867982" w:rsidRDefault="00867982">
      <w:pPr>
        <w:ind w:firstLine="480"/>
        <w:jc w:val="center"/>
        <w:rPr>
          <w:rStyle w:val="12"/>
          <w:rFonts w:eastAsiaTheme="minorEastAsia"/>
        </w:rPr>
      </w:pPr>
    </w:p>
    <w:p w14:paraId="6C50A1C7" w14:textId="77777777" w:rsidR="00867982" w:rsidRDefault="0085173E">
      <w:pPr>
        <w:pStyle w:val="af6"/>
        <w:rPr>
          <w:rStyle w:val="13"/>
          <w:rFonts w:eastAsia="宋体"/>
          <w:iCs w:val="0"/>
          <w:color w:val="auto"/>
        </w:rPr>
      </w:pPr>
      <w:bookmarkStart w:id="37" w:name="_Toc9584957"/>
      <w:bookmarkStart w:id="38" w:name="_Toc10324198"/>
      <w:bookmarkStart w:id="39" w:name="_Toc10323996"/>
      <w:bookmarkStart w:id="40" w:name="_Toc9500280"/>
      <w:r>
        <w:rPr>
          <w:rStyle w:val="13"/>
          <w:rFonts w:eastAsia="宋体"/>
          <w:iCs w:val="0"/>
          <w:color w:val="auto"/>
        </w:rPr>
        <w:t>图</w:t>
      </w:r>
      <w:r>
        <w:rPr>
          <w:rStyle w:val="13"/>
          <w:rFonts w:eastAsia="宋体"/>
          <w:iCs w:val="0"/>
          <w:color w:val="auto"/>
        </w:rPr>
        <w:t>2-</w:t>
      </w:r>
      <w:r>
        <w:rPr>
          <w:rStyle w:val="13"/>
          <w:rFonts w:eastAsia="宋体" w:hint="eastAsia"/>
          <w:iCs w:val="0"/>
          <w:color w:val="auto"/>
        </w:rPr>
        <w:t>5</w:t>
      </w:r>
      <w:r>
        <w:rPr>
          <w:rStyle w:val="13"/>
          <w:rFonts w:eastAsia="宋体"/>
          <w:iCs w:val="0"/>
          <w:color w:val="auto"/>
        </w:rPr>
        <w:t xml:space="preserve"> </w:t>
      </w:r>
      <w:r>
        <w:rPr>
          <w:rStyle w:val="13"/>
          <w:rFonts w:eastAsia="宋体" w:hint="eastAsia"/>
          <w:iCs w:val="0"/>
          <w:color w:val="auto"/>
        </w:rPr>
        <w:t>资源环境学院实验室</w:t>
      </w:r>
      <w:r>
        <w:rPr>
          <w:rStyle w:val="13"/>
          <w:rFonts w:eastAsia="宋体"/>
          <w:iCs w:val="0"/>
          <w:color w:val="auto"/>
        </w:rPr>
        <w:t>拍摄环境</w:t>
      </w:r>
      <w:bookmarkEnd w:id="37"/>
      <w:bookmarkEnd w:id="38"/>
      <w:bookmarkEnd w:id="39"/>
      <w:bookmarkEnd w:id="40"/>
    </w:p>
    <w:p w14:paraId="6C5B308C" w14:textId="77777777" w:rsidR="00867982" w:rsidRDefault="00867982">
      <w:pPr>
        <w:pStyle w:val="af6"/>
        <w:rPr>
          <w:rStyle w:val="13"/>
          <w:rFonts w:eastAsia="宋体"/>
          <w:iCs w:val="0"/>
          <w:color w:val="auto"/>
        </w:rPr>
      </w:pPr>
    </w:p>
    <w:p w14:paraId="01626260" w14:textId="77777777" w:rsidR="00867982" w:rsidRDefault="0085173E">
      <w:pPr>
        <w:pStyle w:val="2"/>
        <w:rPr>
          <w:rStyle w:val="13"/>
          <w:rFonts w:eastAsia="宋体"/>
          <w:iCs w:val="0"/>
          <w:color w:val="auto"/>
          <w:sz w:val="28"/>
        </w:rPr>
      </w:pPr>
      <w:bookmarkStart w:id="41" w:name="_Toc11430021"/>
      <w:r>
        <w:rPr>
          <w:rStyle w:val="13"/>
          <w:rFonts w:eastAsia="宋体"/>
          <w:iCs w:val="0"/>
          <w:color w:val="auto"/>
          <w:sz w:val="28"/>
        </w:rPr>
        <w:t>2.</w:t>
      </w:r>
      <w:r>
        <w:rPr>
          <w:rStyle w:val="13"/>
          <w:rFonts w:eastAsia="宋体" w:hint="eastAsia"/>
          <w:iCs w:val="0"/>
          <w:color w:val="auto"/>
          <w:sz w:val="28"/>
        </w:rPr>
        <w:t>4</w:t>
      </w:r>
      <w:r>
        <w:rPr>
          <w:rStyle w:val="13"/>
          <w:rFonts w:eastAsia="宋体"/>
          <w:iCs w:val="0"/>
          <w:color w:val="auto"/>
          <w:sz w:val="28"/>
        </w:rPr>
        <w:t>原始石榴子石显微</w:t>
      </w:r>
      <w:r>
        <w:rPr>
          <w:rStyle w:val="13"/>
          <w:rFonts w:eastAsia="宋体" w:hint="eastAsia"/>
          <w:iCs w:val="0"/>
          <w:color w:val="auto"/>
          <w:sz w:val="28"/>
        </w:rPr>
        <w:t>图片</w:t>
      </w:r>
      <w:bookmarkEnd w:id="41"/>
      <w:r>
        <w:rPr>
          <w:rStyle w:val="13"/>
          <w:rFonts w:eastAsia="宋体" w:hint="eastAsia"/>
          <w:iCs w:val="0"/>
          <w:color w:val="auto"/>
          <w:sz w:val="28"/>
        </w:rPr>
        <w:t xml:space="preserve"> </w:t>
      </w:r>
    </w:p>
    <w:p w14:paraId="3664A590" w14:textId="77777777" w:rsidR="00867982" w:rsidRDefault="0085173E">
      <w:pPr>
        <w:ind w:firstLine="480"/>
      </w:pPr>
      <w:r>
        <w:rPr>
          <w:rFonts w:hint="eastAsia"/>
        </w:rPr>
        <w:t>所谓原始的石榴子石显微图片，便是通过显微镜仪器进行拍摄后未加任何软件进行预处理的图片。拍摄完之后，总共选出了</w:t>
      </w:r>
      <w:r>
        <w:rPr>
          <w:rFonts w:hint="eastAsia"/>
        </w:rPr>
        <w:t>131</w:t>
      </w:r>
      <w:r>
        <w:rPr>
          <w:rFonts w:hint="eastAsia"/>
        </w:rPr>
        <w:t>张石榴子石岩石薄片显微图像，其中单偏光岩石薄片显微图像（如图</w:t>
      </w:r>
      <w:r>
        <w:rPr>
          <w:rFonts w:hint="eastAsia"/>
        </w:rPr>
        <w:t>2-5</w:t>
      </w:r>
      <w:r>
        <w:rPr>
          <w:rFonts w:hint="eastAsia"/>
        </w:rPr>
        <w:t>所示）</w:t>
      </w:r>
      <w:r>
        <w:rPr>
          <w:rFonts w:hint="eastAsia"/>
        </w:rPr>
        <w:t>70</w:t>
      </w:r>
      <w:r>
        <w:rPr>
          <w:rFonts w:hint="eastAsia"/>
        </w:rPr>
        <w:t>张，有正交偏光岩石薄片显微图像（如图</w:t>
      </w:r>
      <w:r>
        <w:rPr>
          <w:rFonts w:hint="eastAsia"/>
        </w:rPr>
        <w:t>2-6</w:t>
      </w:r>
      <w:r>
        <w:rPr>
          <w:rFonts w:hint="eastAsia"/>
        </w:rPr>
        <w:t>所示）</w:t>
      </w:r>
      <w:r>
        <w:rPr>
          <w:rFonts w:hint="eastAsia"/>
        </w:rPr>
        <w:t>61</w:t>
      </w:r>
      <w:r>
        <w:rPr>
          <w:rFonts w:hint="eastAsia"/>
        </w:rPr>
        <w:t>张</w:t>
      </w:r>
      <w:r>
        <w:rPr>
          <w:rFonts w:hint="eastAsia"/>
          <w:color w:val="0000FF"/>
          <w:vertAlign w:val="superscript"/>
        </w:rPr>
        <w:t>[18,</w:t>
      </w:r>
      <w:r>
        <w:rPr>
          <w:color w:val="0000FF"/>
          <w:vertAlign w:val="superscript"/>
        </w:rPr>
        <w:t>19</w:t>
      </w:r>
      <w:r>
        <w:rPr>
          <w:rFonts w:hint="eastAsia"/>
          <w:color w:val="0000FF"/>
          <w:vertAlign w:val="superscript"/>
        </w:rPr>
        <w:t>]</w:t>
      </w:r>
      <w:r>
        <w:rPr>
          <w:rFonts w:hint="eastAsia"/>
        </w:rPr>
        <w:t>。</w:t>
      </w:r>
    </w:p>
    <w:p w14:paraId="4E3050FE" w14:textId="77777777" w:rsidR="00867982" w:rsidRDefault="0085173E">
      <w:pPr>
        <w:ind w:firstLine="480"/>
      </w:pPr>
      <w:r>
        <w:rPr>
          <w:rFonts w:hint="eastAsia"/>
        </w:rPr>
        <w:t>单偏光的岩石薄片显微图像背景色为淡黄色，石榴子石的颜色为金黄色，边界轮廓清晰，形状近似于正六面行；有正交偏光的岩石薄片显微图像背景色和石榴子石的颜色相差很大，石榴子石颜色为黑色，背景色比较亮。这</w:t>
      </w:r>
      <w:r>
        <w:rPr>
          <w:rFonts w:hint="eastAsia"/>
        </w:rPr>
        <w:t>100</w:t>
      </w:r>
      <w:r>
        <w:rPr>
          <w:rFonts w:hint="eastAsia"/>
        </w:rPr>
        <w:t>多张照片中，每张照片的大小在两兆左右，图片的分辨率统一设定为</w:t>
      </w:r>
      <w:r>
        <w:rPr>
          <w:rFonts w:hint="eastAsia"/>
        </w:rPr>
        <w:t>2560*1920</w:t>
      </w:r>
      <w:r>
        <w:rPr>
          <w:rFonts w:hint="eastAsia"/>
        </w:rPr>
        <w:t>，位深度为</w:t>
      </w:r>
      <w:r>
        <w:rPr>
          <w:rFonts w:hint="eastAsia"/>
        </w:rPr>
        <w:t>24</w:t>
      </w:r>
      <w:r>
        <w:rPr>
          <w:rFonts w:hint="eastAsia"/>
        </w:rPr>
        <w:t>位。</w:t>
      </w:r>
    </w:p>
    <w:p w14:paraId="2E9FF0BF" w14:textId="77777777" w:rsidR="00867982" w:rsidRDefault="0085173E">
      <w:pPr>
        <w:ind w:firstLine="480"/>
      </w:pPr>
      <w:r>
        <w:rPr>
          <w:rFonts w:hint="eastAsia"/>
        </w:rPr>
        <w:t>原始图片是我校资源与环境学院的老师和同学们一起使用上述仪器来拍摄出来的，拍摄的阶段是非常缓慢的，每张照片要摆放到显微镜下，并且在拍摄单偏光和正交偏光的时候，薄片的位置尽量不要挪动，使得两张照片的石榴子石在轮廓上的位置能够相对应，接着就是拍摄了，平均两分钟到三分钟才能完成一张拍摄，拍摄时间较长，与平时拍摄并不一样。</w:t>
      </w:r>
    </w:p>
    <w:p w14:paraId="48E3AC5F" w14:textId="77777777" w:rsidR="00867982" w:rsidRDefault="0085173E">
      <w:pPr>
        <w:ind w:firstLine="480"/>
        <w:jc w:val="center"/>
        <w:rPr>
          <w:rStyle w:val="13"/>
          <w:rFonts w:eastAsia="宋体"/>
          <w:iCs w:val="0"/>
          <w:color w:val="auto"/>
          <w:sz w:val="24"/>
        </w:rPr>
      </w:pPr>
      <w:r>
        <w:rPr>
          <w:rFonts w:hint="eastAsia"/>
          <w:noProof/>
        </w:rPr>
        <w:lastRenderedPageBreak/>
        <w:drawing>
          <wp:inline distT="0" distB="0" distL="0" distR="0" wp14:anchorId="1CABEC5C" wp14:editId="0A9758F8">
            <wp:extent cx="3550920" cy="26631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34455" cy="2726063"/>
                    </a:xfrm>
                    <a:prstGeom prst="rect">
                      <a:avLst/>
                    </a:prstGeom>
                  </pic:spPr>
                </pic:pic>
              </a:graphicData>
            </a:graphic>
          </wp:inline>
        </w:drawing>
      </w:r>
    </w:p>
    <w:p w14:paraId="6158A24F" w14:textId="77777777" w:rsidR="00867982" w:rsidRDefault="00867982">
      <w:pPr>
        <w:ind w:firstLine="480"/>
        <w:jc w:val="center"/>
        <w:rPr>
          <w:rStyle w:val="13"/>
          <w:rFonts w:eastAsia="宋体"/>
          <w:iCs w:val="0"/>
          <w:color w:val="auto"/>
          <w:sz w:val="24"/>
        </w:rPr>
      </w:pPr>
    </w:p>
    <w:p w14:paraId="20579CD3" w14:textId="77777777" w:rsidR="00867982" w:rsidRDefault="0085173E">
      <w:pPr>
        <w:pStyle w:val="af6"/>
        <w:rPr>
          <w:rStyle w:val="13"/>
          <w:rFonts w:eastAsia="宋体"/>
          <w:iCs w:val="0"/>
          <w:color w:val="auto"/>
        </w:rPr>
      </w:pPr>
      <w:bookmarkStart w:id="42" w:name="_Toc10324199"/>
      <w:bookmarkStart w:id="43" w:name="_Toc9584958"/>
      <w:bookmarkStart w:id="44" w:name="_Toc10323997"/>
      <w:r>
        <w:rPr>
          <w:rStyle w:val="13"/>
          <w:rFonts w:eastAsia="宋体" w:hint="eastAsia"/>
          <w:iCs w:val="0"/>
          <w:color w:val="auto"/>
        </w:rPr>
        <w:t>图</w:t>
      </w:r>
      <w:r>
        <w:rPr>
          <w:rStyle w:val="13"/>
          <w:rFonts w:eastAsia="宋体" w:hint="eastAsia"/>
          <w:iCs w:val="0"/>
          <w:color w:val="auto"/>
        </w:rPr>
        <w:t>2-6</w:t>
      </w:r>
      <w:r>
        <w:rPr>
          <w:rStyle w:val="13"/>
          <w:rFonts w:eastAsia="宋体"/>
          <w:iCs w:val="0"/>
          <w:color w:val="auto"/>
        </w:rPr>
        <w:t xml:space="preserve"> </w:t>
      </w:r>
      <w:r>
        <w:rPr>
          <w:rStyle w:val="13"/>
          <w:rFonts w:eastAsia="宋体" w:hint="eastAsia"/>
          <w:iCs w:val="0"/>
          <w:color w:val="auto"/>
        </w:rPr>
        <w:t>单偏光下拍摄的岩石薄片显微图像</w:t>
      </w:r>
      <w:bookmarkEnd w:id="42"/>
      <w:bookmarkEnd w:id="43"/>
      <w:bookmarkEnd w:id="44"/>
    </w:p>
    <w:p w14:paraId="5C28023F" w14:textId="77777777" w:rsidR="00867982" w:rsidRDefault="00867982">
      <w:pPr>
        <w:ind w:firstLine="420"/>
        <w:jc w:val="center"/>
        <w:rPr>
          <w:rStyle w:val="13"/>
        </w:rPr>
      </w:pPr>
    </w:p>
    <w:p w14:paraId="05EB228D" w14:textId="77777777" w:rsidR="00867982" w:rsidRDefault="0085173E">
      <w:pPr>
        <w:ind w:firstLine="480"/>
        <w:jc w:val="center"/>
      </w:pPr>
      <w:r>
        <w:rPr>
          <w:rFonts w:hint="eastAsia"/>
          <w:noProof/>
        </w:rPr>
        <w:drawing>
          <wp:inline distT="0" distB="0" distL="0" distR="0" wp14:anchorId="6B3CE9DF" wp14:editId="1AE510AB">
            <wp:extent cx="3665220" cy="2749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0989" cy="2753462"/>
                    </a:xfrm>
                    <a:prstGeom prst="rect">
                      <a:avLst/>
                    </a:prstGeom>
                  </pic:spPr>
                </pic:pic>
              </a:graphicData>
            </a:graphic>
          </wp:inline>
        </w:drawing>
      </w:r>
      <w:r>
        <w:rPr>
          <w:rFonts w:hint="eastAsia"/>
        </w:rPr>
        <w:t xml:space="preserve"> </w:t>
      </w:r>
    </w:p>
    <w:p w14:paraId="289931C6" w14:textId="77777777" w:rsidR="00867982" w:rsidRDefault="00867982">
      <w:pPr>
        <w:ind w:firstLine="420"/>
        <w:jc w:val="center"/>
        <w:rPr>
          <w:rStyle w:val="13"/>
        </w:rPr>
      </w:pPr>
    </w:p>
    <w:p w14:paraId="18173566" w14:textId="77777777" w:rsidR="00867982" w:rsidRDefault="0085173E">
      <w:pPr>
        <w:pStyle w:val="af6"/>
        <w:rPr>
          <w:rStyle w:val="13"/>
          <w:rFonts w:eastAsia="宋体"/>
          <w:iCs w:val="0"/>
          <w:color w:val="auto"/>
        </w:rPr>
      </w:pPr>
      <w:bookmarkStart w:id="45" w:name="_Toc10323998"/>
      <w:bookmarkStart w:id="46" w:name="_Toc9584959"/>
      <w:bookmarkStart w:id="47" w:name="_Toc10324200"/>
      <w:r>
        <w:rPr>
          <w:rStyle w:val="13"/>
          <w:rFonts w:eastAsia="宋体" w:hint="eastAsia"/>
          <w:iCs w:val="0"/>
          <w:color w:val="auto"/>
        </w:rPr>
        <w:t>图</w:t>
      </w:r>
      <w:r>
        <w:rPr>
          <w:rStyle w:val="13"/>
          <w:rFonts w:eastAsia="宋体" w:hint="eastAsia"/>
          <w:iCs w:val="0"/>
          <w:color w:val="auto"/>
        </w:rPr>
        <w:t>2-7</w:t>
      </w:r>
      <w:r>
        <w:rPr>
          <w:rStyle w:val="13"/>
          <w:rFonts w:eastAsia="宋体"/>
          <w:iCs w:val="0"/>
          <w:color w:val="auto"/>
        </w:rPr>
        <w:t xml:space="preserve"> </w:t>
      </w:r>
      <w:r>
        <w:rPr>
          <w:rStyle w:val="13"/>
          <w:rFonts w:eastAsia="宋体" w:hint="eastAsia"/>
          <w:iCs w:val="0"/>
          <w:color w:val="auto"/>
        </w:rPr>
        <w:t>有正交偏光下拍摄的岩石薄片显微图像</w:t>
      </w:r>
      <w:bookmarkEnd w:id="45"/>
      <w:bookmarkEnd w:id="46"/>
      <w:bookmarkEnd w:id="47"/>
    </w:p>
    <w:p w14:paraId="4D6853EF" w14:textId="77777777" w:rsidR="00867982" w:rsidRDefault="00867982">
      <w:pPr>
        <w:pStyle w:val="af6"/>
        <w:rPr>
          <w:rStyle w:val="12"/>
          <w:rFonts w:asciiTheme="minorHAnsi" w:eastAsiaTheme="minorEastAsia" w:hAnsiTheme="minorHAnsi"/>
          <w:sz w:val="21"/>
        </w:rPr>
      </w:pPr>
    </w:p>
    <w:p w14:paraId="3668D569" w14:textId="77777777" w:rsidR="00867982" w:rsidRDefault="0085173E">
      <w:pPr>
        <w:pStyle w:val="2"/>
      </w:pPr>
      <w:bookmarkStart w:id="48" w:name="_Toc11430022"/>
      <w:r>
        <w:rPr>
          <w:rFonts w:hint="eastAsia"/>
        </w:rPr>
        <w:t>2.5</w:t>
      </w:r>
      <w:r>
        <w:t xml:space="preserve"> </w:t>
      </w:r>
      <w:r>
        <w:rPr>
          <w:rFonts w:hint="eastAsia"/>
        </w:rPr>
        <w:t>本章小结</w:t>
      </w:r>
      <w:bookmarkEnd w:id="48"/>
    </w:p>
    <w:p w14:paraId="6ECFF1F6" w14:textId="77777777" w:rsidR="00867982" w:rsidRDefault="0085173E">
      <w:pPr>
        <w:ind w:firstLine="480"/>
      </w:pPr>
      <w:r>
        <w:rPr>
          <w:rFonts w:hint="eastAsia"/>
        </w:rPr>
        <w:t>本章是对课题数据采集部分做的一些概述，主要分为三个部分：</w:t>
      </w:r>
    </w:p>
    <w:p w14:paraId="3A825BE2" w14:textId="77777777" w:rsidR="00867982" w:rsidRDefault="0085173E">
      <w:pPr>
        <w:ind w:firstLine="480"/>
      </w:pPr>
      <w:r>
        <w:rPr>
          <w:rFonts w:hint="eastAsia"/>
        </w:rPr>
        <w:t>（</w:t>
      </w:r>
      <w:r>
        <w:rPr>
          <w:rFonts w:hint="eastAsia"/>
        </w:rPr>
        <w:t>1</w:t>
      </w:r>
      <w:r>
        <w:rPr>
          <w:rFonts w:hint="eastAsia"/>
        </w:rPr>
        <w:t>）第一部分是对数据采集所用的一些仪器以及拍摄环境做出了详细的概述，讲述了拍摄过程和显微镜的型号以及优点，讲述了拍摄过程耗时非常大，每张图片都需要两分钟到三分钟；</w:t>
      </w:r>
    </w:p>
    <w:p w14:paraId="360BCE22" w14:textId="77777777" w:rsidR="00867982" w:rsidRDefault="0085173E">
      <w:pPr>
        <w:ind w:firstLine="480"/>
      </w:pPr>
      <w:r>
        <w:rPr>
          <w:rFonts w:hint="eastAsia"/>
        </w:rPr>
        <w:lastRenderedPageBreak/>
        <w:t>（</w:t>
      </w:r>
      <w:r>
        <w:rPr>
          <w:rFonts w:hint="eastAsia"/>
        </w:rPr>
        <w:t>2</w:t>
      </w:r>
      <w:r>
        <w:rPr>
          <w:rFonts w:hint="eastAsia"/>
        </w:rPr>
        <w:t>）第二部分展示出了石榴子石的岩石薄片，简单的概述了薄片的制作过程以及注意事项和容易出现的错误，制作薄片需要专业的师傅去完成，地质工作者并不具备这种能力；</w:t>
      </w:r>
    </w:p>
    <w:p w14:paraId="7DEFD0CE" w14:textId="77777777" w:rsidR="00867982" w:rsidRDefault="0085173E">
      <w:pPr>
        <w:ind w:firstLine="480"/>
      </w:pPr>
      <w:r>
        <w:rPr>
          <w:rFonts w:hint="eastAsia"/>
        </w:rPr>
        <w:t>（</w:t>
      </w:r>
      <w:r>
        <w:rPr>
          <w:rFonts w:hint="eastAsia"/>
        </w:rPr>
        <w:t>3</w:t>
      </w:r>
      <w:r>
        <w:rPr>
          <w:rFonts w:hint="eastAsia"/>
        </w:rPr>
        <w:t>）第三部分讲述了图像的基本信息，大小、分辨率和位深度，展示了原始的石榴子石显微图像，分为了加偏光的和没有加偏光的两个部分，这两部分的照片是分别对应的。</w:t>
      </w:r>
      <w:r>
        <w:rPr>
          <w:rFonts w:hint="eastAsia"/>
        </w:rPr>
        <w:t xml:space="preserve"> </w:t>
      </w:r>
    </w:p>
    <w:p w14:paraId="742A6299" w14:textId="77777777" w:rsidR="00867982" w:rsidRDefault="0085173E">
      <w:pPr>
        <w:spacing w:line="240" w:lineRule="auto"/>
        <w:ind w:firstLine="480"/>
        <w:jc w:val="left"/>
      </w:pPr>
      <w:r>
        <w:br w:type="page"/>
      </w:r>
    </w:p>
    <w:p w14:paraId="191579DA" w14:textId="77777777" w:rsidR="00867982" w:rsidRDefault="0085173E">
      <w:pPr>
        <w:pStyle w:val="1"/>
      </w:pPr>
      <w:bookmarkStart w:id="49" w:name="_Toc11430023"/>
      <w:r>
        <w:rPr>
          <w:rFonts w:hint="eastAsia"/>
        </w:rPr>
        <w:lastRenderedPageBreak/>
        <w:t>3.</w:t>
      </w:r>
      <w:r>
        <w:rPr>
          <w:rFonts w:hint="eastAsia"/>
        </w:rPr>
        <w:t>标注数据集</w:t>
      </w:r>
      <w:bookmarkEnd w:id="49"/>
    </w:p>
    <w:p w14:paraId="67F053D2" w14:textId="77777777" w:rsidR="00867982" w:rsidRDefault="0085173E">
      <w:pPr>
        <w:ind w:firstLine="480"/>
      </w:pPr>
      <w:r>
        <w:rPr>
          <w:rFonts w:hint="eastAsia"/>
        </w:rPr>
        <w:t>本章在最开始介绍一下标记数据集主要运用的软件，例如</w:t>
      </w:r>
      <w:r>
        <w:rPr>
          <w:rStyle w:val="12"/>
          <w:rFonts w:eastAsia="宋体"/>
        </w:rPr>
        <w:t>PyCharm</w:t>
      </w:r>
      <w:r>
        <w:rPr>
          <w:rStyle w:val="12"/>
          <w:rFonts w:eastAsia="宋体" w:hint="eastAsia"/>
        </w:rPr>
        <w:t>、</w:t>
      </w:r>
      <w:r>
        <w:t>Adobe</w:t>
      </w:r>
      <w:r>
        <w:rPr>
          <w:rFonts w:hint="eastAsia"/>
        </w:rPr>
        <w:t xml:space="preserve"> Photoshop</w:t>
      </w:r>
      <w:r>
        <w:rPr>
          <w:rFonts w:hint="eastAsia"/>
        </w:rPr>
        <w:t>（</w:t>
      </w:r>
      <w:r>
        <w:rPr>
          <w:rFonts w:hint="eastAsia"/>
        </w:rPr>
        <w:t>Ps</w:t>
      </w:r>
      <w:r>
        <w:rPr>
          <w:rFonts w:hint="eastAsia"/>
        </w:rPr>
        <w:t>）和</w:t>
      </w:r>
      <w:r>
        <w:t>Adobe Bridge</w:t>
      </w:r>
      <w:r>
        <w:rPr>
          <w:rFonts w:hint="eastAsia"/>
        </w:rPr>
        <w:t>以及它们所要完成的一些操作。接下来用软件做一些预处理，然后展示一些手动标注的石榴子石显微图片。最后概述一下给大家介绍一下所遇到的问题以及一些解决办法，在数据集的标注中走了很多弯路，一些是经验不足而另一些是准备的不足，导致在这个阶段只能边学边做。</w:t>
      </w:r>
    </w:p>
    <w:p w14:paraId="09CC7EE7" w14:textId="77777777" w:rsidR="00867982" w:rsidRDefault="0085173E">
      <w:pPr>
        <w:pStyle w:val="2"/>
      </w:pPr>
      <w:bookmarkStart w:id="50" w:name="_Toc11430024"/>
      <w:r>
        <w:rPr>
          <w:rFonts w:hint="eastAsia"/>
        </w:rPr>
        <w:t>3.1</w:t>
      </w:r>
      <w:r>
        <w:rPr>
          <w:rFonts w:hint="eastAsia"/>
        </w:rPr>
        <w:t>主要运用软件介绍</w:t>
      </w:r>
      <w:bookmarkEnd w:id="50"/>
    </w:p>
    <w:p w14:paraId="052D0EB5" w14:textId="77777777" w:rsidR="00867982" w:rsidRDefault="0085173E">
      <w:pPr>
        <w:ind w:firstLine="480"/>
      </w:pPr>
      <w:r>
        <w:rPr>
          <w:rFonts w:hint="eastAsia"/>
        </w:rPr>
        <w:t>先来介绍一下研究过程运用最多的软件</w:t>
      </w:r>
      <w:r>
        <w:t>Adobe</w:t>
      </w:r>
      <w:r>
        <w:rPr>
          <w:rFonts w:hint="eastAsia"/>
        </w:rPr>
        <w:t xml:space="preserve"> Photoshop</w:t>
      </w:r>
      <w:r>
        <w:rPr>
          <w:rFonts w:hint="eastAsia"/>
        </w:rPr>
        <w:t>（</w:t>
      </w:r>
      <w:r>
        <w:rPr>
          <w:rFonts w:hint="eastAsia"/>
        </w:rPr>
        <w:t>Ps</w:t>
      </w:r>
      <w:r>
        <w:rPr>
          <w:rFonts w:hint="eastAsia"/>
        </w:rPr>
        <w:t>），关于这个软件相信大家都熟悉，它是由</w:t>
      </w:r>
      <w:r>
        <w:t>是</w:t>
      </w:r>
      <w:r>
        <w:rPr>
          <w:rStyle w:val="12"/>
          <w:rFonts w:eastAsia="宋体"/>
        </w:rPr>
        <w:t>Adobe Systems</w:t>
      </w:r>
      <w:r>
        <w:t>开发和发行的图像处理软件</w:t>
      </w:r>
      <w:r>
        <w:rPr>
          <w:rFonts w:hint="eastAsia"/>
        </w:rPr>
        <w:t>。运用</w:t>
      </w:r>
      <w:r>
        <w:rPr>
          <w:rFonts w:hint="eastAsia"/>
        </w:rPr>
        <w:t>Ps</w:t>
      </w:r>
      <w:r>
        <w:rPr>
          <w:rFonts w:hint="eastAsia"/>
        </w:rPr>
        <w:t>软件先来完成对数据集的标注，其实这个过程是非常繁琐的，因为每张图片都要先用钢笔去在图中标出石榴子石的轮廓，这些工作是不能去偷懒的，虽然用</w:t>
      </w:r>
      <w:r>
        <w:rPr>
          <w:rFonts w:hint="eastAsia"/>
        </w:rPr>
        <w:t>Ps</w:t>
      </w:r>
      <w:r>
        <w:rPr>
          <w:rFonts w:hint="eastAsia"/>
        </w:rPr>
        <w:t>里的魔棒工具比较简单一点。关于魔棒工具，它是在选择的区域中会自动找寻与当前选择区域颜色相近的范围，这种区域选择工具确实可以一下选择出一个大的范围，但是它选择范围的边界轮廓并没有钢笔工具处理的圆润，而且一些区域未选上的话还要做一些更加但繁琐的工作。因此为了保证数据集的准确性并且一次就能把边界轮廓标注的相对准确，本文还是选用了精确度相对比较高的钢笔工具来标注。</w:t>
      </w:r>
    </w:p>
    <w:p w14:paraId="2C99DE5E" w14:textId="77777777" w:rsidR="00867982" w:rsidRDefault="0085173E">
      <w:pPr>
        <w:ind w:firstLine="480"/>
      </w:pPr>
      <w:r>
        <w:rPr>
          <w:rFonts w:hint="eastAsia"/>
        </w:rPr>
        <w:t>关于编程语言本文选用了最近非常火的</w:t>
      </w:r>
      <w:r>
        <w:t>Python</w:t>
      </w:r>
      <w:r>
        <w:rPr>
          <w:rFonts w:hint="eastAsia"/>
        </w:rPr>
        <w:t>语言，它</w:t>
      </w:r>
      <w:r>
        <w:t>是一种面向对象的、解释型的、</w:t>
      </w:r>
      <w:r>
        <w:rPr>
          <w:rFonts w:hint="eastAsia"/>
        </w:rPr>
        <w:t>并且</w:t>
      </w:r>
      <w:r>
        <w:t>带有动态语义的高级程序设计语言</w:t>
      </w:r>
      <w:r>
        <w:rPr>
          <w:rFonts w:hint="eastAsia"/>
        </w:rPr>
        <w:t>，</w:t>
      </w:r>
      <w:r>
        <w:t>而</w:t>
      </w:r>
      <w:r>
        <w:rPr>
          <w:rFonts w:hint="eastAsia"/>
        </w:rPr>
        <w:t>针对集成开发</w:t>
      </w:r>
      <w:r>
        <w:t>环境</w:t>
      </w:r>
      <w:r>
        <w:rPr>
          <w:rStyle w:val="12"/>
          <w:rFonts w:eastAsia="宋体"/>
        </w:rPr>
        <w:t>（</w:t>
      </w:r>
      <w:r>
        <w:rPr>
          <w:rStyle w:val="12"/>
          <w:rFonts w:eastAsia="宋体"/>
        </w:rPr>
        <w:t xml:space="preserve">Integrated Development Environment </w:t>
      </w:r>
      <w:r>
        <w:rPr>
          <w:rStyle w:val="12"/>
          <w:rFonts w:eastAsia="宋体"/>
        </w:rPr>
        <w:t>，</w:t>
      </w:r>
      <w:r>
        <w:rPr>
          <w:rStyle w:val="12"/>
          <w:rFonts w:eastAsia="宋体"/>
        </w:rPr>
        <w:t>IDE</w:t>
      </w:r>
      <w:r>
        <w:rPr>
          <w:rStyle w:val="12"/>
          <w:rFonts w:eastAsia="宋体"/>
        </w:rPr>
        <w:t>）</w:t>
      </w:r>
      <w:r>
        <w:rPr>
          <w:rFonts w:hint="eastAsia"/>
        </w:rPr>
        <w:t>本文</w:t>
      </w:r>
      <w:r>
        <w:t>选择了</w:t>
      </w:r>
      <w:r>
        <w:rPr>
          <w:rStyle w:val="12"/>
          <w:rFonts w:eastAsia="宋体"/>
        </w:rPr>
        <w:t>PyCharm</w:t>
      </w:r>
      <w:r>
        <w:t>。</w:t>
      </w:r>
      <w:r>
        <w:rPr>
          <w:rFonts w:hint="eastAsia"/>
        </w:rPr>
        <w:t>而关于</w:t>
      </w:r>
      <w:r>
        <w:rPr>
          <w:rStyle w:val="12"/>
          <w:rFonts w:eastAsia="宋体"/>
        </w:rPr>
        <w:t>TensorFlow</w:t>
      </w:r>
      <w:r>
        <w:rPr>
          <w:rFonts w:hint="eastAsia"/>
        </w:rPr>
        <w:t>，它</w:t>
      </w:r>
      <w:r>
        <w:t>是一个采用数据流图用于数值计算的开源软件库。</w:t>
      </w:r>
      <w:r>
        <w:rPr>
          <w:rFonts w:hint="eastAsia"/>
        </w:rPr>
        <w:t>Tensor</w:t>
      </w:r>
      <w:r>
        <w:t>即张量</w:t>
      </w:r>
      <w:r>
        <w:rPr>
          <w:rFonts w:hint="eastAsia"/>
        </w:rPr>
        <w:t>：</w:t>
      </w:r>
      <w:r>
        <w:t>数学操作在图中</w:t>
      </w:r>
      <w:r>
        <w:rPr>
          <w:rFonts w:hint="eastAsia"/>
        </w:rPr>
        <w:t>用</w:t>
      </w:r>
      <w:r>
        <w:t>节点</w:t>
      </w:r>
      <w:r>
        <w:rPr>
          <w:rFonts w:hint="eastAsia"/>
        </w:rPr>
        <w:t>来</w:t>
      </w:r>
      <w:r>
        <w:t>表示，在节点</w:t>
      </w:r>
      <w:r>
        <w:rPr>
          <w:rFonts w:hint="eastAsia"/>
        </w:rPr>
        <w:t>之</w:t>
      </w:r>
      <w:r>
        <w:t>间</w:t>
      </w:r>
      <w:r>
        <w:rPr>
          <w:rFonts w:hint="eastAsia"/>
        </w:rPr>
        <w:t>有</w:t>
      </w:r>
      <w:r>
        <w:t>相互联系的</w:t>
      </w:r>
      <w:r>
        <w:rPr>
          <w:rFonts w:hint="eastAsia"/>
        </w:rPr>
        <w:t>一些</w:t>
      </w:r>
      <w:r>
        <w:t>多维数据</w:t>
      </w:r>
      <w:r>
        <w:rPr>
          <w:rFonts w:hint="eastAsia"/>
        </w:rPr>
        <w:t>的</w:t>
      </w:r>
      <w:r>
        <w:t>数组</w:t>
      </w:r>
      <w:r>
        <w:rPr>
          <w:rFonts w:hint="eastAsia"/>
        </w:rPr>
        <w:t>是用</w:t>
      </w:r>
      <w:r>
        <w:t>图中的线</w:t>
      </w:r>
      <w:r>
        <w:rPr>
          <w:rFonts w:hint="eastAsia"/>
        </w:rPr>
        <w:t>来</w:t>
      </w:r>
      <w:r>
        <w:t>表示</w:t>
      </w:r>
      <w:r>
        <w:rPr>
          <w:rFonts w:hint="eastAsia"/>
        </w:rPr>
        <w:t>的</w:t>
      </w:r>
      <w:r>
        <w:t>。</w:t>
      </w:r>
      <w:r>
        <w:rPr>
          <w:rFonts w:hint="eastAsia"/>
        </w:rPr>
        <w:t>它的</w:t>
      </w:r>
      <w:r>
        <w:t>架构</w:t>
      </w:r>
      <w:r>
        <w:rPr>
          <w:rFonts w:hint="eastAsia"/>
        </w:rPr>
        <w:t>非常的</w:t>
      </w:r>
      <w:r>
        <w:t>灵活，</w:t>
      </w:r>
      <w:r>
        <w:rPr>
          <w:rFonts w:hint="eastAsia"/>
        </w:rPr>
        <w:t>能够</w:t>
      </w:r>
      <w:r>
        <w:t>在</w:t>
      </w:r>
      <w:r>
        <w:rPr>
          <w:rFonts w:hint="eastAsia"/>
        </w:rPr>
        <w:t>许多</w:t>
      </w:r>
      <w:r>
        <w:t>平台上</w:t>
      </w:r>
      <w:r>
        <w:rPr>
          <w:rFonts w:hint="eastAsia"/>
        </w:rPr>
        <w:t>来</w:t>
      </w:r>
      <w:r>
        <w:t>展开计算，</w:t>
      </w:r>
      <w:r>
        <w:rPr>
          <w:rFonts w:hint="eastAsia"/>
        </w:rPr>
        <w:t>比</w:t>
      </w:r>
      <w:r>
        <w:t>如一个或者多个服务器、</w:t>
      </w:r>
      <w:r>
        <w:t>GPU</w:t>
      </w:r>
      <w:r>
        <w:t>、</w:t>
      </w:r>
      <w:r>
        <w:t>CPU</w:t>
      </w:r>
      <w:r>
        <w:t>、移动设备等。最初</w:t>
      </w:r>
      <w:r>
        <w:rPr>
          <w:rFonts w:hint="eastAsia"/>
        </w:rPr>
        <w:t>，</w:t>
      </w:r>
      <w:r>
        <w:t>Google</w:t>
      </w:r>
      <w:r>
        <w:t>大脑小组开发</w:t>
      </w:r>
      <w:r>
        <w:rPr>
          <w:rFonts w:hint="eastAsia"/>
        </w:rPr>
        <w:t>了</w:t>
      </w:r>
      <w:r>
        <w:rPr>
          <w:rStyle w:val="12"/>
          <w:rFonts w:eastAsia="宋体"/>
        </w:rPr>
        <w:t>TensorFlow</w:t>
      </w:r>
      <w:r>
        <w:t>，</w:t>
      </w:r>
      <w:r>
        <w:rPr>
          <w:rFonts w:hint="eastAsia"/>
        </w:rPr>
        <w:t>它专门</w:t>
      </w:r>
      <w:r>
        <w:t>用于深度神经网络和机器学习的研究，是一种</w:t>
      </w:r>
      <w:r>
        <w:rPr>
          <w:rFonts w:hint="eastAsia"/>
        </w:rPr>
        <w:t>非常主流</w:t>
      </w:r>
      <w:r>
        <w:t>的深度学习开源框架，但它</w:t>
      </w:r>
      <w:r>
        <w:rPr>
          <w:rFonts w:hint="eastAsia"/>
        </w:rPr>
        <w:t>不仅仅应用于深度学习，还</w:t>
      </w:r>
      <w:r>
        <w:t>可以广泛应用于其他领域</w:t>
      </w:r>
      <w:r>
        <w:rPr>
          <w:rFonts w:hint="eastAsia"/>
          <w:color w:val="0000FF"/>
          <w:vertAlign w:val="superscript"/>
        </w:rPr>
        <w:t>[12]</w:t>
      </w:r>
      <w:r>
        <w:t>。</w:t>
      </w:r>
    </w:p>
    <w:p w14:paraId="25F480DC" w14:textId="77777777" w:rsidR="00867982" w:rsidRDefault="0085173E">
      <w:pPr>
        <w:ind w:firstLine="480"/>
      </w:pPr>
      <w:r>
        <w:t>Adobe Bridge</w:t>
      </w:r>
      <w:r>
        <w:rPr>
          <w:rFonts w:hint="eastAsia"/>
        </w:rPr>
        <w:t>也是一款非常强大的软件，使用</w:t>
      </w:r>
      <w:r>
        <w:t>Bridge</w:t>
      </w:r>
      <w:r>
        <w:t>可以</w:t>
      </w:r>
      <w:hyperlink r:id="rId34" w:tgtFrame="_blank" w:history="1">
        <w:r>
          <w:t>搜索</w:t>
        </w:r>
      </w:hyperlink>
      <w:r>
        <w:t>、</w:t>
      </w:r>
      <w:hyperlink r:id="rId35" w:tgtFrame="_blank" w:history="1">
        <w:r>
          <w:t>查看</w:t>
        </w:r>
      </w:hyperlink>
      <w:r>
        <w:t>、</w:t>
      </w:r>
      <w:hyperlink r:id="rId36" w:tgtFrame="_blank" w:history="1">
        <w:r>
          <w:t>排序</w:t>
        </w:r>
      </w:hyperlink>
      <w:r>
        <w:t>、处理和</w:t>
      </w:r>
      <w:hyperlink r:id="rId37" w:tgtFrame="_blank" w:history="1">
        <w:r>
          <w:t>管理</w:t>
        </w:r>
      </w:hyperlink>
      <w:r>
        <w:t>图像文件</w:t>
      </w:r>
      <w:r>
        <w:rPr>
          <w:rFonts w:hint="eastAsia"/>
        </w:rPr>
        <w:t>，同时</w:t>
      </w:r>
      <w:r>
        <w:t xml:space="preserve">Bridge </w:t>
      </w:r>
      <w:r>
        <w:rPr>
          <w:rFonts w:hint="eastAsia"/>
        </w:rPr>
        <w:t>还可以</w:t>
      </w:r>
      <w:r>
        <w:t>来对文件进行重命名、创建新文件夹、移动和删除</w:t>
      </w:r>
      <w:r>
        <w:rPr>
          <w:rFonts w:hint="eastAsia"/>
        </w:rPr>
        <w:t>文件的</w:t>
      </w:r>
      <w:r>
        <w:t>操作、旋转图像以及运行</w:t>
      </w:r>
      <w:hyperlink r:id="rId38" w:tgtFrame="_blank" w:history="1">
        <w:r>
          <w:t>批处理</w:t>
        </w:r>
      </w:hyperlink>
      <w:r>
        <w:t>命令</w:t>
      </w:r>
      <w:r>
        <w:rPr>
          <w:rFonts w:hint="eastAsia"/>
        </w:rPr>
        <w:t>。因为深度学习的数据集将会很多，原始的石榴子石显微图像只有</w:t>
      </w:r>
      <w:r>
        <w:rPr>
          <w:rFonts w:hint="eastAsia"/>
        </w:rPr>
        <w:t>130</w:t>
      </w:r>
      <w:r>
        <w:rPr>
          <w:rFonts w:hint="eastAsia"/>
        </w:rPr>
        <w:t>多张，这是远远不够的，所以数据集要翻倍，所用的方法便是在原有的数据集的基础上进行截图（具体操作下面将</w:t>
      </w:r>
      <w:r>
        <w:rPr>
          <w:rFonts w:hint="eastAsia"/>
        </w:rPr>
        <w:lastRenderedPageBreak/>
        <w:t>详细讲解），使数据集增加到</w:t>
      </w:r>
      <w:r>
        <w:rPr>
          <w:rFonts w:hint="eastAsia"/>
        </w:rPr>
        <w:t>200</w:t>
      </w:r>
      <w:r>
        <w:rPr>
          <w:rFonts w:hint="eastAsia"/>
        </w:rPr>
        <w:t>张，再把数据集进行水平翻转、垂直翻转和水平垂直翻转，这样就得到数据集总共</w:t>
      </w:r>
      <w:r>
        <w:rPr>
          <w:rFonts w:hint="eastAsia"/>
        </w:rPr>
        <w:t>800</w:t>
      </w:r>
      <w:r>
        <w:rPr>
          <w:rFonts w:hint="eastAsia"/>
        </w:rPr>
        <w:t>张。但是</w:t>
      </w:r>
      <w:r>
        <w:rPr>
          <w:rFonts w:hint="eastAsia"/>
        </w:rPr>
        <w:t>800</w:t>
      </w:r>
      <w:r>
        <w:rPr>
          <w:rFonts w:hint="eastAsia"/>
        </w:rPr>
        <w:t>张重置的石榴子石显微图像的名字必须全部不一样，如果按照每张手动去重置名字那将是非常繁琐的过程。在这种情况下，本文选用了</w:t>
      </w:r>
      <w:r>
        <w:t>Bridge</w:t>
      </w:r>
      <w:r>
        <w:rPr>
          <w:rFonts w:hint="eastAsia"/>
        </w:rPr>
        <w:t>这个软件，把</w:t>
      </w:r>
      <w:r>
        <w:rPr>
          <w:rFonts w:hint="eastAsia"/>
        </w:rPr>
        <w:t>800</w:t>
      </w:r>
      <w:r>
        <w:rPr>
          <w:rFonts w:hint="eastAsia"/>
        </w:rPr>
        <w:t>张石榴子石显微图像放入一个文件夹中，在</w:t>
      </w:r>
      <w:r>
        <w:t>Bridge</w:t>
      </w:r>
      <w:r>
        <w:rPr>
          <w:rFonts w:hint="eastAsia"/>
        </w:rPr>
        <w:t>里面打开这个文件夹，里面就有八百张照片，在“工具”里面打开“批重命名”，然后就会弹出一个界面（如图</w:t>
      </w:r>
      <w:r>
        <w:rPr>
          <w:rFonts w:hint="eastAsia"/>
        </w:rPr>
        <w:t>3-1</w:t>
      </w:r>
      <w:r>
        <w:rPr>
          <w:rFonts w:hint="eastAsia"/>
        </w:rPr>
        <w:t>所示），在弹出的界面里面你可以自己设置新文件名字的格式，可以按照序列数字或者是序列字母排序，也可以在数字和字母后面加一下后缀。这样的话，你输入一个开始的命名规则，例如</w:t>
      </w:r>
      <w:r>
        <w:rPr>
          <w:rFonts w:hint="eastAsia"/>
        </w:rPr>
        <w:t>000001_</w:t>
      </w:r>
      <w:r>
        <w:t>L</w:t>
      </w:r>
      <w:r>
        <w:rPr>
          <w:rFonts w:hint="eastAsia"/>
        </w:rPr>
        <w:t>.jpg</w:t>
      </w:r>
      <w:r>
        <w:t>,</w:t>
      </w:r>
      <w:r>
        <w:rPr>
          <w:rFonts w:hint="eastAsia"/>
        </w:rPr>
        <w:t>剩下的图片只是数字按顺序增加而其他后缀的东西均不改变。</w:t>
      </w:r>
    </w:p>
    <w:p w14:paraId="3000410E" w14:textId="77777777" w:rsidR="00867982" w:rsidRDefault="00867982">
      <w:pPr>
        <w:ind w:firstLine="480"/>
      </w:pPr>
    </w:p>
    <w:p w14:paraId="14CC745B" w14:textId="77777777" w:rsidR="00867982" w:rsidRDefault="0085173E">
      <w:pPr>
        <w:ind w:firstLine="480"/>
        <w:jc w:val="center"/>
      </w:pPr>
      <w:r>
        <w:rPr>
          <w:noProof/>
        </w:rPr>
        <w:drawing>
          <wp:inline distT="0" distB="0" distL="0" distR="0" wp14:anchorId="60BD1EF3" wp14:editId="52593E45">
            <wp:extent cx="3843655" cy="2818765"/>
            <wp:effectExtent l="0" t="0" r="444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53508" cy="2826339"/>
                    </a:xfrm>
                    <a:prstGeom prst="rect">
                      <a:avLst/>
                    </a:prstGeom>
                  </pic:spPr>
                </pic:pic>
              </a:graphicData>
            </a:graphic>
          </wp:inline>
        </w:drawing>
      </w:r>
    </w:p>
    <w:p w14:paraId="0298785E" w14:textId="77777777" w:rsidR="00867982" w:rsidRDefault="00867982">
      <w:pPr>
        <w:ind w:firstLine="480"/>
        <w:jc w:val="center"/>
      </w:pPr>
    </w:p>
    <w:p w14:paraId="2E4E4F31" w14:textId="77777777" w:rsidR="00867982" w:rsidRDefault="0085173E">
      <w:pPr>
        <w:pStyle w:val="af6"/>
        <w:rPr>
          <w:rStyle w:val="13"/>
        </w:rPr>
      </w:pPr>
      <w:bookmarkStart w:id="51" w:name="_Toc10323999"/>
      <w:bookmarkStart w:id="52" w:name="_Toc9584960"/>
      <w:bookmarkStart w:id="53" w:name="_Toc10324201"/>
      <w:r>
        <w:rPr>
          <w:rStyle w:val="13"/>
          <w:rFonts w:hint="eastAsia"/>
        </w:rPr>
        <w:t>图</w:t>
      </w:r>
      <w:r>
        <w:rPr>
          <w:rStyle w:val="13"/>
          <w:rFonts w:hint="eastAsia"/>
        </w:rPr>
        <w:t>3-1</w:t>
      </w:r>
      <w:r>
        <w:rPr>
          <w:rStyle w:val="13"/>
        </w:rPr>
        <w:t xml:space="preserve"> Bridge</w:t>
      </w:r>
      <w:r>
        <w:rPr>
          <w:rStyle w:val="13"/>
          <w:rFonts w:hint="eastAsia"/>
        </w:rPr>
        <w:t>批重命名界面</w:t>
      </w:r>
      <w:bookmarkEnd w:id="51"/>
      <w:bookmarkEnd w:id="52"/>
      <w:bookmarkEnd w:id="53"/>
    </w:p>
    <w:p w14:paraId="0D40E89E" w14:textId="77777777" w:rsidR="00867982" w:rsidRDefault="00867982">
      <w:pPr>
        <w:ind w:firstLineChars="1000" w:firstLine="2400"/>
      </w:pPr>
    </w:p>
    <w:p w14:paraId="0E28A967" w14:textId="77777777" w:rsidR="00867982" w:rsidRDefault="0085173E">
      <w:pPr>
        <w:pStyle w:val="2"/>
      </w:pPr>
      <w:bookmarkStart w:id="54" w:name="_Toc11430025"/>
      <w:r>
        <w:rPr>
          <w:rFonts w:hint="eastAsia"/>
        </w:rPr>
        <w:t>3.2</w:t>
      </w:r>
      <w:r>
        <w:rPr>
          <w:rFonts w:hint="eastAsia"/>
        </w:rPr>
        <w:t>做预处理</w:t>
      </w:r>
      <w:bookmarkEnd w:id="54"/>
    </w:p>
    <w:p w14:paraId="48F78A24" w14:textId="77777777" w:rsidR="00867982" w:rsidRDefault="0085173E">
      <w:pPr>
        <w:ind w:firstLine="480"/>
      </w:pPr>
      <w:r>
        <w:rPr>
          <w:rFonts w:hint="eastAsia"/>
        </w:rPr>
        <w:t>上一小节中有提到数据集的图片数量不够，在预处理阶段详细概述一下这个问题。对于解决这个问题的方法，本文想到的便是使用</w:t>
      </w:r>
      <w:r>
        <w:rPr>
          <w:rFonts w:hint="eastAsia"/>
        </w:rPr>
        <w:t>Ps</w:t>
      </w:r>
      <w:r>
        <w:rPr>
          <w:rFonts w:hint="eastAsia"/>
        </w:rPr>
        <w:t>软件工具对石榴子石显微图片进行截图，扩大数据集到</w:t>
      </w:r>
      <w:r>
        <w:rPr>
          <w:rFonts w:hint="eastAsia"/>
        </w:rPr>
        <w:t>200</w:t>
      </w:r>
      <w:r>
        <w:rPr>
          <w:rFonts w:hint="eastAsia"/>
        </w:rPr>
        <w:t>张石榴子石显微图片，再使用</w:t>
      </w:r>
      <w:r>
        <w:rPr>
          <w:rFonts w:hint="eastAsia"/>
        </w:rPr>
        <w:t>Pycharm</w:t>
      </w:r>
      <w:r>
        <w:rPr>
          <w:rFonts w:hint="eastAsia"/>
        </w:rPr>
        <w:t>软件工具对扩大过的数据集进行水平翻转、垂直翻转、水平垂直翻转，每次翻转对于计算机来说都是得到了</w:t>
      </w:r>
      <w:r>
        <w:rPr>
          <w:rFonts w:hint="eastAsia"/>
        </w:rPr>
        <w:t>200</w:t>
      </w:r>
      <w:r>
        <w:rPr>
          <w:rFonts w:hint="eastAsia"/>
        </w:rPr>
        <w:t>张新的石榴子石显微图片，这样就得到了</w:t>
      </w:r>
      <w:r>
        <w:rPr>
          <w:rFonts w:hint="eastAsia"/>
        </w:rPr>
        <w:t>800</w:t>
      </w:r>
      <w:r>
        <w:rPr>
          <w:rFonts w:hint="eastAsia"/>
        </w:rPr>
        <w:t>张照片的数据集。</w:t>
      </w:r>
    </w:p>
    <w:p w14:paraId="5B7B69FB" w14:textId="77777777" w:rsidR="00867982" w:rsidRDefault="0085173E">
      <w:pPr>
        <w:ind w:firstLine="480"/>
      </w:pPr>
      <w:r>
        <w:rPr>
          <w:rFonts w:hint="eastAsia"/>
        </w:rPr>
        <w:lastRenderedPageBreak/>
        <w:t>使用</w:t>
      </w:r>
      <w:r>
        <w:rPr>
          <w:rFonts w:hint="eastAsia"/>
        </w:rPr>
        <w:t>Ps</w:t>
      </w:r>
      <w:r>
        <w:rPr>
          <w:rFonts w:hint="eastAsia"/>
        </w:rPr>
        <w:t>软件工具扩大数据集的具体做法如下，首先把原来的数据集导入到</w:t>
      </w:r>
      <w:r>
        <w:rPr>
          <w:rFonts w:hint="eastAsia"/>
        </w:rPr>
        <w:t>Ps</w:t>
      </w:r>
      <w:r>
        <w:rPr>
          <w:rFonts w:hint="eastAsia"/>
        </w:rPr>
        <w:t>软件工具中，选择裁剪工具，设置想要的裁剪尺寸，可以是像素或者厘米；接着图片中会出现一个裁剪框，可以放大也可以缩小，甚至可以调整图片的位置，即可裁出想要那一部分；最后，找好位置之后，左键双击你选中的图片就能够裁剪成功了，裁剪结束之后接着就是保存图片，这样就能够保存为一张新的图片，而且原图片依然存在，这样就扩大完了数据集。但是这个做法的唯一缺点就是每张图像的高和宽和原来的就不一样了，因此本文裁剪了大量的图，使得它们的分辨率和尺寸都相同（</w:t>
      </w:r>
      <w:r>
        <w:rPr>
          <w:rFonts w:hint="eastAsia"/>
        </w:rPr>
        <w:t>600*600</w:t>
      </w:r>
      <w:r>
        <w:rPr>
          <w:rFonts w:hint="eastAsia"/>
        </w:rPr>
        <w:t>，</w:t>
      </w:r>
      <w:r>
        <w:rPr>
          <w:rFonts w:hint="eastAsia"/>
        </w:rPr>
        <w:t>96dpi</w:t>
      </w:r>
      <w:r>
        <w:rPr>
          <w:rFonts w:hint="eastAsia"/>
        </w:rPr>
        <w:t>），这样一来整个数据集的石榴子石显微图片的分辨率和尺寸都相同了。虽然有的图片在裁剪的过程中放大的倍数太高有一点模糊，但是这些对于计算机的深度学习技术来说都不是什么难题，它在学习的过程中只是提取他们的纹理、颜色、形状特征，对于稍微有点模糊的图片来说这些特征还是很明显的，以至于不会提取太多的杂质特征。</w:t>
      </w:r>
    </w:p>
    <w:p w14:paraId="1CF3B783" w14:textId="245497A1" w:rsidR="00867982" w:rsidRDefault="0085173E" w:rsidP="00C245A7">
      <w:pPr>
        <w:ind w:firstLine="480"/>
        <w:rPr>
          <w:rStyle w:val="12"/>
          <w:rFonts w:eastAsia="宋体"/>
        </w:rPr>
      </w:pPr>
      <w:r>
        <w:rPr>
          <w:rFonts w:hint="eastAsia"/>
        </w:rPr>
        <w:t>以下是关于使用</w:t>
      </w:r>
      <w:r>
        <w:rPr>
          <w:rFonts w:hint="eastAsia"/>
        </w:rPr>
        <w:t>Pycharm</w:t>
      </w:r>
      <w:r>
        <w:rPr>
          <w:rFonts w:hint="eastAsia"/>
        </w:rPr>
        <w:t>对扩大的数据集进行水平翻转、垂直翻转、水平垂直翻转这个阶段的操作，在这个阶段中本文尝试的用了很多东西，网上搜索的是使用</w:t>
      </w:r>
      <w:r>
        <w:rPr>
          <w:rFonts w:hint="eastAsia"/>
        </w:rPr>
        <w:t>Open</w:t>
      </w:r>
      <w:r>
        <w:t xml:space="preserve"> </w:t>
      </w:r>
      <w:r>
        <w:rPr>
          <w:rFonts w:hint="eastAsia"/>
        </w:rPr>
        <w:t>CV</w:t>
      </w:r>
      <w:r>
        <w:rPr>
          <w:rFonts w:hint="eastAsia"/>
        </w:rPr>
        <w:t>，代码也是非常的简单。虽然现在使用的这个代码的行数相对而言来说是稍微多一点儿的，但是我还是觉得使用现在这个代码比较简单易懂。现在使用的这个代码行数是稍微多一点，但是有些都是反复的操作，只是换了一下定义的东西，例如对于水平翻转和垂直翻转，只是翻转的定义不相同，其他的存储办法还有完成提醒，其实都是差不多的。</w:t>
      </w:r>
    </w:p>
    <w:p w14:paraId="4CD3CDF8" w14:textId="77777777" w:rsidR="00867982" w:rsidRDefault="0085173E">
      <w:pPr>
        <w:pStyle w:val="2"/>
      </w:pPr>
      <w:bookmarkStart w:id="55" w:name="_Toc11430026"/>
      <w:r>
        <w:rPr>
          <w:rStyle w:val="12"/>
          <w:rFonts w:eastAsia="宋体" w:hint="eastAsia"/>
          <w:iCs w:val="0"/>
          <w:color w:val="auto"/>
          <w:sz w:val="28"/>
        </w:rPr>
        <w:t>3.3</w:t>
      </w:r>
      <w:r>
        <w:rPr>
          <w:rStyle w:val="12"/>
          <w:rFonts w:eastAsia="宋体" w:hint="eastAsia"/>
          <w:iCs w:val="0"/>
          <w:color w:val="auto"/>
          <w:sz w:val="28"/>
        </w:rPr>
        <w:t>标注石榴子石数据集</w:t>
      </w:r>
      <w:bookmarkEnd w:id="55"/>
    </w:p>
    <w:p w14:paraId="74917177" w14:textId="77777777" w:rsidR="00867982" w:rsidRDefault="0085173E">
      <w:pPr>
        <w:ind w:firstLine="480"/>
      </w:pPr>
      <w:r>
        <w:rPr>
          <w:rFonts w:hint="eastAsia"/>
        </w:rPr>
        <w:t>标注数据集这个阶段是整个研究的最重要的阶段，整个阶段持续了很长时间。一开始，在原始显微图片的基础上去标注，但是原始数据并不是很多而且石榴子石区域在整个图片的面积占比不是很大，也没有注意到这个细节，训练后的模型效果真的非常的差，所以要重新做数据集接着重新标注，重做数据集的方法上一小节中做了详细的概述，这一小节就不做过多的解释</w:t>
      </w:r>
      <w:r>
        <w:rPr>
          <w:rFonts w:hint="eastAsia"/>
        </w:rPr>
        <w:t>,</w:t>
      </w:r>
      <w:r>
        <w:rPr>
          <w:rFonts w:hint="eastAsia"/>
        </w:rPr>
        <w:t>接下来给大家详细介绍做标注的一些主要方法。</w:t>
      </w:r>
    </w:p>
    <w:p w14:paraId="0ABAE249" w14:textId="77777777" w:rsidR="00867982" w:rsidRDefault="0085173E">
      <w:pPr>
        <w:ind w:firstLine="480"/>
      </w:pPr>
      <w:r>
        <w:rPr>
          <w:rFonts w:hint="eastAsia"/>
        </w:rPr>
        <w:t>第一次做标注的时候真的是按照老师给说的方式一点儿一点儿的从不会到熟悉，一些快捷键也用的不是很熟悉，但是慢慢的熟悉之后效率便上去了。熟悉了这个阶段之后，就想着偷懒，在网上搜了很多关于作图的教程，发现</w:t>
      </w:r>
      <w:r>
        <w:rPr>
          <w:rFonts w:hint="eastAsia"/>
        </w:rPr>
        <w:t>PS</w:t>
      </w:r>
      <w:r>
        <w:rPr>
          <w:rFonts w:hint="eastAsia"/>
        </w:rPr>
        <w:t>软件真的是非常的强大，很多东西都有一些快捷方式，因此在重新标注数据集的时候便用了很多的动作，以及</w:t>
      </w:r>
      <w:r>
        <w:rPr>
          <w:rFonts w:hint="eastAsia"/>
        </w:rPr>
        <w:t>PSD</w:t>
      </w:r>
      <w:r>
        <w:rPr>
          <w:rFonts w:hint="eastAsia"/>
        </w:rPr>
        <w:t>文档也没有存储，只是存储了在原图上标注的路径。</w:t>
      </w:r>
      <w:r>
        <w:rPr>
          <w:rFonts w:hint="eastAsia"/>
        </w:rPr>
        <w:lastRenderedPageBreak/>
        <w:t>原来保存</w:t>
      </w:r>
      <w:r>
        <w:rPr>
          <w:rFonts w:hint="eastAsia"/>
        </w:rPr>
        <w:t>PSD</w:t>
      </w:r>
      <w:r>
        <w:rPr>
          <w:rFonts w:hint="eastAsia"/>
        </w:rPr>
        <w:t>的主要目的是为了修改一些标注的不正确的图片，但是慢慢尝试了一些做法之后，发现把路径只保存到原来图片中也能实现修改的功能，这样的做法就在没有改变任何功能的条件下，又减少了一个步骤，虽然只是减少了一个步骤，但是对我来说要在</w:t>
      </w:r>
      <w:r>
        <w:rPr>
          <w:rFonts w:hint="eastAsia"/>
        </w:rPr>
        <w:t>200</w:t>
      </w:r>
      <w:r>
        <w:rPr>
          <w:rFonts w:hint="eastAsia"/>
        </w:rPr>
        <w:t>张石榴子石显微照片中，每张都少了一个步骤还是感觉简单了很多（如图</w:t>
      </w:r>
      <w:r>
        <w:rPr>
          <w:rFonts w:hint="eastAsia"/>
        </w:rPr>
        <w:t>3-2</w:t>
      </w:r>
      <w:r>
        <w:rPr>
          <w:rFonts w:hint="eastAsia"/>
        </w:rPr>
        <w:t>所示）。</w:t>
      </w:r>
    </w:p>
    <w:p w14:paraId="3E87CE54" w14:textId="77777777" w:rsidR="00867982" w:rsidRDefault="00867982">
      <w:pPr>
        <w:ind w:firstLine="480"/>
      </w:pPr>
    </w:p>
    <w:p w14:paraId="7B03551D" w14:textId="77777777" w:rsidR="00867982" w:rsidRDefault="0085173E">
      <w:pPr>
        <w:ind w:firstLine="480"/>
        <w:jc w:val="center"/>
      </w:pPr>
      <w:r>
        <w:rPr>
          <w:noProof/>
        </w:rPr>
        <w:drawing>
          <wp:inline distT="0" distB="0" distL="0" distR="0" wp14:anchorId="44B6CFC8" wp14:editId="344E0905">
            <wp:extent cx="3672840" cy="358648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0"/>
                    <a:stretch>
                      <a:fillRect/>
                    </a:stretch>
                  </pic:blipFill>
                  <pic:spPr>
                    <a:xfrm>
                      <a:off x="0" y="0"/>
                      <a:ext cx="3706675" cy="3619652"/>
                    </a:xfrm>
                    <a:prstGeom prst="rect">
                      <a:avLst/>
                    </a:prstGeom>
                  </pic:spPr>
                </pic:pic>
              </a:graphicData>
            </a:graphic>
          </wp:inline>
        </w:drawing>
      </w:r>
    </w:p>
    <w:p w14:paraId="49E52941" w14:textId="77777777" w:rsidR="00867982" w:rsidRDefault="00867982">
      <w:pPr>
        <w:ind w:firstLine="480"/>
        <w:jc w:val="center"/>
      </w:pPr>
    </w:p>
    <w:p w14:paraId="776C75DB" w14:textId="77777777" w:rsidR="00867982" w:rsidRDefault="0085173E">
      <w:pPr>
        <w:pStyle w:val="af6"/>
        <w:rPr>
          <w:rStyle w:val="13"/>
          <w:rFonts w:eastAsia="宋体"/>
          <w:iCs w:val="0"/>
          <w:color w:val="auto"/>
        </w:rPr>
      </w:pPr>
      <w:bookmarkStart w:id="56" w:name="_Toc9584961"/>
      <w:bookmarkStart w:id="57" w:name="_Toc10324202"/>
      <w:bookmarkStart w:id="58" w:name="_Toc10324000"/>
      <w:r>
        <w:rPr>
          <w:rStyle w:val="13"/>
          <w:rFonts w:eastAsia="宋体"/>
          <w:iCs w:val="0"/>
          <w:color w:val="auto"/>
        </w:rPr>
        <w:t>图</w:t>
      </w:r>
      <w:r>
        <w:rPr>
          <w:rStyle w:val="13"/>
          <w:rFonts w:eastAsia="宋体" w:hint="eastAsia"/>
          <w:iCs w:val="0"/>
          <w:color w:val="auto"/>
        </w:rPr>
        <w:t>3-</w:t>
      </w:r>
      <w:r>
        <w:rPr>
          <w:rStyle w:val="13"/>
          <w:rFonts w:eastAsia="宋体"/>
          <w:iCs w:val="0"/>
          <w:color w:val="auto"/>
        </w:rPr>
        <w:t xml:space="preserve">2 </w:t>
      </w:r>
      <w:r>
        <w:rPr>
          <w:rStyle w:val="13"/>
          <w:rFonts w:eastAsia="宋体"/>
          <w:iCs w:val="0"/>
          <w:color w:val="auto"/>
        </w:rPr>
        <w:t>标有路径的石榴子石</w:t>
      </w:r>
      <w:r>
        <w:rPr>
          <w:rStyle w:val="13"/>
          <w:rFonts w:eastAsia="宋体" w:hint="eastAsia"/>
          <w:iCs w:val="0"/>
          <w:color w:val="auto"/>
        </w:rPr>
        <w:t>显微图片</w:t>
      </w:r>
      <w:bookmarkEnd w:id="56"/>
      <w:bookmarkEnd w:id="57"/>
      <w:bookmarkEnd w:id="58"/>
    </w:p>
    <w:p w14:paraId="16F24B32" w14:textId="77777777" w:rsidR="00867982" w:rsidRDefault="00867982">
      <w:pPr>
        <w:ind w:firstLine="420"/>
        <w:rPr>
          <w:rStyle w:val="13"/>
        </w:rPr>
      </w:pPr>
    </w:p>
    <w:p w14:paraId="683B81B9" w14:textId="77777777" w:rsidR="00867982" w:rsidRDefault="0085173E">
      <w:pPr>
        <w:ind w:firstLine="480"/>
      </w:pPr>
      <w:r>
        <w:rPr>
          <w:rFonts w:hint="eastAsia"/>
        </w:rPr>
        <w:t>我最后才发现了动作这个工具，这个工具真的是可以说用起来非常方便的一个工具了，在工具栏的窗口</w:t>
      </w:r>
      <w:r>
        <w:rPr>
          <w:rFonts w:hint="eastAsia"/>
        </w:rPr>
        <w:t>-</w:t>
      </w:r>
      <w:r>
        <w:rPr>
          <w:rFonts w:hint="eastAsia"/>
        </w:rPr>
        <w:t>动作，然后新建一个自己所需要完成步骤的动作，最后设置好存储照片的文件夹。</w:t>
      </w:r>
    </w:p>
    <w:p w14:paraId="4DEC77C3" w14:textId="77777777" w:rsidR="00867982" w:rsidRDefault="0085173E">
      <w:pPr>
        <w:ind w:firstLine="480"/>
      </w:pPr>
      <w:r>
        <w:rPr>
          <w:rFonts w:hint="eastAsia"/>
        </w:rPr>
        <w:t>按照原来的方式就是先标记出石榴子石的轮廓，接着建一个图层，在图层中点击路径，填充上前景色和后景色，定义前景色为绿色（如图</w:t>
      </w:r>
      <w:r>
        <w:rPr>
          <w:rFonts w:hint="eastAsia"/>
        </w:rPr>
        <w:t>3-3</w:t>
      </w:r>
      <w:r>
        <w:rPr>
          <w:rFonts w:hint="eastAsia"/>
        </w:rPr>
        <w:t>所示）、后景色为红色（如图</w:t>
      </w:r>
      <w:r>
        <w:rPr>
          <w:rFonts w:hint="eastAsia"/>
        </w:rPr>
        <w:t>3-4</w:t>
      </w:r>
      <w:r>
        <w:rPr>
          <w:rFonts w:hint="eastAsia"/>
        </w:rPr>
        <w:t>所示），然后把填充好的图片另存储为</w:t>
      </w:r>
      <w:r>
        <w:rPr>
          <w:rFonts w:hint="eastAsia"/>
        </w:rPr>
        <w:t>PNG</w:t>
      </w:r>
      <w:r>
        <w:rPr>
          <w:rFonts w:hint="eastAsia"/>
        </w:rPr>
        <w:t>格式，把石榴子石原图从原来的</w:t>
      </w:r>
      <w:r>
        <w:rPr>
          <w:rFonts w:hint="eastAsia"/>
        </w:rPr>
        <w:t>JPG</w:t>
      </w:r>
      <w:r>
        <w:rPr>
          <w:rFonts w:hint="eastAsia"/>
        </w:rPr>
        <w:t>格式也存储为</w:t>
      </w:r>
      <w:r>
        <w:rPr>
          <w:rFonts w:hint="eastAsia"/>
        </w:rPr>
        <w:t>PNG</w:t>
      </w:r>
      <w:r>
        <w:rPr>
          <w:rFonts w:hint="eastAsia"/>
        </w:rPr>
        <w:t>，这样一个完整的标记步骤就完成了，每张图片都要走一遍这个步骤，因此还是非常的繁琐。</w:t>
      </w:r>
    </w:p>
    <w:p w14:paraId="03BB60B7" w14:textId="77777777" w:rsidR="00867982" w:rsidRDefault="0085173E">
      <w:pPr>
        <w:ind w:firstLine="480"/>
      </w:pPr>
      <w:r>
        <w:rPr>
          <w:rFonts w:hint="eastAsia"/>
        </w:rPr>
        <w:lastRenderedPageBreak/>
        <w:t>但是使用动作这个工具之后，只需要把上面的步骤完成一遍就可以了，剩下的事情就是导入要标注的石榴子石显微图片，点击动作，导入的石榴子石显微图片就会按照动作规定的步骤来一步一步的完成。</w:t>
      </w:r>
    </w:p>
    <w:p w14:paraId="4679FD09" w14:textId="77777777" w:rsidR="00867982" w:rsidRDefault="0085173E">
      <w:pPr>
        <w:ind w:firstLine="480"/>
      </w:pPr>
      <w:r>
        <w:rPr>
          <w:rFonts w:hint="eastAsia"/>
        </w:rPr>
        <w:t>所以说，动作这个工具极大的减少了本文的工作量，对于</w:t>
      </w:r>
      <w:r>
        <w:rPr>
          <w:rFonts w:hint="eastAsia"/>
        </w:rPr>
        <w:t>800</w:t>
      </w:r>
      <w:r>
        <w:rPr>
          <w:rFonts w:hint="eastAsia"/>
        </w:rPr>
        <w:t>张的石榴子石显微图片，如果每一张都标注，然后填充，最后存储的话，工作量显而易见，那将是非常大的工作量。动作减少了这些填充和存储的重复性工作，这些都交给了计算机来完成。</w:t>
      </w:r>
    </w:p>
    <w:p w14:paraId="31A74381" w14:textId="4ED5001F" w:rsidR="00867982" w:rsidRDefault="0085173E" w:rsidP="00F81938">
      <w:pPr>
        <w:ind w:firstLine="480"/>
        <w:jc w:val="center"/>
        <w:rPr>
          <w:rFonts w:hint="eastAsia"/>
        </w:rPr>
      </w:pPr>
      <w:r>
        <w:rPr>
          <w:noProof/>
        </w:rPr>
        <w:drawing>
          <wp:inline distT="0" distB="0" distL="0" distR="0" wp14:anchorId="30BCC4BB" wp14:editId="54D41173">
            <wp:extent cx="3998595" cy="3006090"/>
            <wp:effectExtent l="0" t="0" r="190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1"/>
                    <a:stretch>
                      <a:fillRect/>
                    </a:stretch>
                  </pic:blipFill>
                  <pic:spPr>
                    <a:xfrm>
                      <a:off x="0" y="0"/>
                      <a:ext cx="4064249" cy="3055734"/>
                    </a:xfrm>
                    <a:prstGeom prst="rect">
                      <a:avLst/>
                    </a:prstGeom>
                  </pic:spPr>
                </pic:pic>
              </a:graphicData>
            </a:graphic>
          </wp:inline>
        </w:drawing>
      </w:r>
    </w:p>
    <w:p w14:paraId="78D56B79" w14:textId="77777777" w:rsidR="00867982" w:rsidRDefault="0085173E">
      <w:pPr>
        <w:pStyle w:val="af6"/>
        <w:rPr>
          <w:rStyle w:val="13"/>
          <w:rFonts w:eastAsia="宋体"/>
          <w:iCs w:val="0"/>
          <w:color w:val="auto"/>
        </w:rPr>
      </w:pPr>
      <w:bookmarkStart w:id="59" w:name="_Toc9584962"/>
      <w:bookmarkStart w:id="60" w:name="_Toc10324001"/>
      <w:bookmarkStart w:id="61" w:name="_Toc10324203"/>
      <w:r>
        <w:rPr>
          <w:rStyle w:val="13"/>
          <w:rFonts w:eastAsia="宋体" w:hint="eastAsia"/>
          <w:iCs w:val="0"/>
          <w:color w:val="auto"/>
        </w:rPr>
        <w:t>图</w:t>
      </w:r>
      <w:r>
        <w:rPr>
          <w:rStyle w:val="13"/>
          <w:rFonts w:eastAsia="宋体" w:hint="eastAsia"/>
          <w:iCs w:val="0"/>
          <w:color w:val="auto"/>
        </w:rPr>
        <w:t>3-3</w:t>
      </w:r>
      <w:r>
        <w:rPr>
          <w:rStyle w:val="13"/>
          <w:rFonts w:eastAsia="宋体"/>
          <w:iCs w:val="0"/>
          <w:color w:val="auto"/>
        </w:rPr>
        <w:t xml:space="preserve"> </w:t>
      </w:r>
      <w:r>
        <w:rPr>
          <w:rStyle w:val="13"/>
          <w:rFonts w:eastAsia="宋体" w:hint="eastAsia"/>
          <w:iCs w:val="0"/>
          <w:color w:val="auto"/>
        </w:rPr>
        <w:t>定义前景色为绿色</w:t>
      </w:r>
      <w:bookmarkEnd w:id="59"/>
      <w:bookmarkEnd w:id="60"/>
      <w:bookmarkEnd w:id="61"/>
    </w:p>
    <w:p w14:paraId="5A37A578" w14:textId="77777777" w:rsidR="00867982" w:rsidRDefault="0085173E">
      <w:pPr>
        <w:ind w:firstLine="480"/>
        <w:jc w:val="center"/>
      </w:pPr>
      <w:r>
        <w:rPr>
          <w:noProof/>
        </w:rPr>
        <w:drawing>
          <wp:inline distT="0" distB="0" distL="0" distR="0" wp14:anchorId="66AE489C" wp14:editId="47246EB9">
            <wp:extent cx="4058920" cy="30518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stretch>
                      <a:fillRect/>
                    </a:stretch>
                  </pic:blipFill>
                  <pic:spPr>
                    <a:xfrm>
                      <a:off x="0" y="0"/>
                      <a:ext cx="4097885" cy="3081025"/>
                    </a:xfrm>
                    <a:prstGeom prst="rect">
                      <a:avLst/>
                    </a:prstGeom>
                  </pic:spPr>
                </pic:pic>
              </a:graphicData>
            </a:graphic>
          </wp:inline>
        </w:drawing>
      </w:r>
    </w:p>
    <w:p w14:paraId="100B6F81" w14:textId="77777777" w:rsidR="00867982" w:rsidRDefault="0085173E">
      <w:pPr>
        <w:pStyle w:val="af6"/>
        <w:rPr>
          <w:rStyle w:val="13"/>
          <w:rFonts w:eastAsia="宋体"/>
          <w:iCs w:val="0"/>
          <w:color w:val="auto"/>
        </w:rPr>
      </w:pPr>
      <w:bookmarkStart w:id="62" w:name="_Toc10324204"/>
      <w:bookmarkStart w:id="63" w:name="_Toc9584963"/>
      <w:bookmarkStart w:id="64" w:name="_Toc10324002"/>
      <w:r>
        <w:rPr>
          <w:rStyle w:val="13"/>
          <w:rFonts w:eastAsia="宋体" w:hint="eastAsia"/>
          <w:iCs w:val="0"/>
          <w:color w:val="auto"/>
        </w:rPr>
        <w:t>图</w:t>
      </w:r>
      <w:r>
        <w:rPr>
          <w:rStyle w:val="13"/>
          <w:rFonts w:eastAsia="宋体" w:hint="eastAsia"/>
          <w:iCs w:val="0"/>
          <w:color w:val="auto"/>
        </w:rPr>
        <w:t>3-4</w:t>
      </w:r>
      <w:r>
        <w:rPr>
          <w:rStyle w:val="13"/>
          <w:rFonts w:eastAsia="宋体"/>
          <w:iCs w:val="0"/>
          <w:color w:val="auto"/>
        </w:rPr>
        <w:t xml:space="preserve"> </w:t>
      </w:r>
      <w:r>
        <w:rPr>
          <w:rStyle w:val="13"/>
          <w:rFonts w:eastAsia="宋体" w:hint="eastAsia"/>
          <w:iCs w:val="0"/>
          <w:color w:val="auto"/>
        </w:rPr>
        <w:t>定义背景色为红色</w:t>
      </w:r>
      <w:bookmarkEnd w:id="62"/>
      <w:bookmarkEnd w:id="63"/>
      <w:bookmarkEnd w:id="64"/>
    </w:p>
    <w:p w14:paraId="1574A0C4" w14:textId="77777777" w:rsidR="00867982" w:rsidRDefault="0085173E" w:rsidP="00ED618F">
      <w:pPr>
        <w:ind w:firstLine="480"/>
      </w:pPr>
      <w:r>
        <w:rPr>
          <w:rFonts w:hint="eastAsia"/>
        </w:rPr>
        <w:lastRenderedPageBreak/>
        <w:t>而动作的功能实现降低了一些繁琐的事情的发生，只是把每张石榴子石的显微图片都给手动标记上去，然后按照上面的步骤完成一张石榴子石显微图片的标注，关闭动作之后，在工具中找到文件</w:t>
      </w:r>
      <w:r>
        <w:t>-</w:t>
      </w:r>
      <w:r>
        <w:rPr>
          <w:rFonts w:hint="eastAsia"/>
        </w:rPr>
        <w:t>自动</w:t>
      </w:r>
      <w:r>
        <w:rPr>
          <w:rFonts w:hint="eastAsia"/>
        </w:rPr>
        <w:t>-</w:t>
      </w:r>
      <w:r>
        <w:rPr>
          <w:rFonts w:hint="eastAsia"/>
        </w:rPr>
        <w:t>批处理（如图</w:t>
      </w:r>
      <w:r>
        <w:rPr>
          <w:rFonts w:hint="eastAsia"/>
        </w:rPr>
        <w:t>3-5</w:t>
      </w:r>
      <w:r>
        <w:rPr>
          <w:rFonts w:hint="eastAsia"/>
        </w:rPr>
        <w:t>所示）</w:t>
      </w:r>
      <w:r>
        <w:t>,</w:t>
      </w:r>
      <w:r>
        <w:rPr>
          <w:rFonts w:hint="eastAsia"/>
        </w:rPr>
        <w:t>选择要批处理的文件夹，设置好目标文件夹，整个动作设置完成，点击“确定”便可看见计算机把标注的石榴子石显微图片按照顺序进行填充并导出到另一个文件夹里面，整个文件夹里面的石榴子石显微图片在很短的时间就完成了，这个方法真的是简化了很多的步骤，直接给我节约了很多的时间。</w:t>
      </w:r>
    </w:p>
    <w:p w14:paraId="36484616" w14:textId="77777777" w:rsidR="00ED618F" w:rsidRDefault="00ED618F" w:rsidP="00ED618F">
      <w:pPr>
        <w:ind w:firstLine="480"/>
      </w:pPr>
    </w:p>
    <w:p w14:paraId="0DB58D64" w14:textId="77777777" w:rsidR="00867982" w:rsidRDefault="00ED618F" w:rsidP="00ED618F">
      <w:pPr>
        <w:ind w:firstLineChars="0" w:firstLine="0"/>
      </w:pPr>
      <w:r>
        <w:rPr>
          <w:noProof/>
        </w:rPr>
        <w:drawing>
          <wp:inline distT="0" distB="0" distL="0" distR="0" wp14:anchorId="5BB8982E" wp14:editId="53B308E8">
            <wp:extent cx="5398140" cy="28803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3"/>
                    <a:stretch>
                      <a:fillRect/>
                    </a:stretch>
                  </pic:blipFill>
                  <pic:spPr>
                    <a:xfrm>
                      <a:off x="0" y="0"/>
                      <a:ext cx="5399455" cy="2881062"/>
                    </a:xfrm>
                    <a:prstGeom prst="rect">
                      <a:avLst/>
                    </a:prstGeom>
                  </pic:spPr>
                </pic:pic>
              </a:graphicData>
            </a:graphic>
          </wp:inline>
        </w:drawing>
      </w:r>
    </w:p>
    <w:p w14:paraId="08FDEF2D" w14:textId="77777777" w:rsidR="00867982" w:rsidRDefault="00867982">
      <w:pPr>
        <w:ind w:firstLine="480"/>
      </w:pPr>
    </w:p>
    <w:p w14:paraId="10CD4D85" w14:textId="77777777" w:rsidR="00867982" w:rsidRDefault="0085173E">
      <w:pPr>
        <w:pStyle w:val="af6"/>
        <w:rPr>
          <w:rStyle w:val="13"/>
          <w:rFonts w:eastAsia="宋体"/>
          <w:iCs w:val="0"/>
          <w:color w:val="auto"/>
        </w:rPr>
      </w:pPr>
      <w:bookmarkStart w:id="65" w:name="_Toc9584964"/>
      <w:bookmarkStart w:id="66" w:name="_Toc10324205"/>
      <w:bookmarkStart w:id="67" w:name="_Toc10324003"/>
      <w:r>
        <w:rPr>
          <w:rStyle w:val="13"/>
          <w:rFonts w:eastAsia="宋体" w:hint="eastAsia"/>
          <w:iCs w:val="0"/>
          <w:color w:val="auto"/>
        </w:rPr>
        <w:t>图</w:t>
      </w:r>
      <w:r>
        <w:rPr>
          <w:rStyle w:val="13"/>
          <w:rFonts w:eastAsia="宋体" w:hint="eastAsia"/>
          <w:iCs w:val="0"/>
          <w:color w:val="auto"/>
        </w:rPr>
        <w:t>3-5</w:t>
      </w:r>
      <w:r>
        <w:rPr>
          <w:rStyle w:val="13"/>
          <w:rFonts w:eastAsia="宋体"/>
          <w:iCs w:val="0"/>
          <w:color w:val="auto"/>
        </w:rPr>
        <w:t xml:space="preserve"> PS</w:t>
      </w:r>
      <w:r>
        <w:rPr>
          <w:rStyle w:val="13"/>
          <w:rFonts w:eastAsia="宋体"/>
          <w:iCs w:val="0"/>
          <w:color w:val="auto"/>
        </w:rPr>
        <w:t>批处理示意图</w:t>
      </w:r>
      <w:bookmarkEnd w:id="65"/>
      <w:bookmarkEnd w:id="66"/>
      <w:bookmarkEnd w:id="67"/>
    </w:p>
    <w:p w14:paraId="2F239553" w14:textId="77777777" w:rsidR="00867982" w:rsidRDefault="00867982">
      <w:pPr>
        <w:ind w:firstLine="420"/>
        <w:rPr>
          <w:rStyle w:val="13"/>
        </w:rPr>
      </w:pPr>
    </w:p>
    <w:p w14:paraId="032458DD" w14:textId="77777777" w:rsidR="00867982" w:rsidRDefault="0085173E">
      <w:pPr>
        <w:ind w:firstLine="480"/>
      </w:pPr>
      <w:r>
        <w:rPr>
          <w:rFonts w:hint="eastAsia"/>
        </w:rPr>
        <w:t>填充后的图片（如图</w:t>
      </w:r>
      <w:r>
        <w:rPr>
          <w:rFonts w:hint="eastAsia"/>
        </w:rPr>
        <w:t>3-6</w:t>
      </w:r>
      <w:r>
        <w:rPr>
          <w:rFonts w:hint="eastAsia"/>
        </w:rPr>
        <w:t>所示）中，只有背景色和前景色两个颜色，前景色本文设置成为了绿色（</w:t>
      </w:r>
      <w:r>
        <w:rPr>
          <w:rFonts w:hint="eastAsia"/>
        </w:rPr>
        <w:t>RGB</w:t>
      </w:r>
      <w:r>
        <w:rPr>
          <w:rFonts w:hint="eastAsia"/>
        </w:rPr>
        <w:t>：</w:t>
      </w:r>
      <w:r>
        <w:rPr>
          <w:rFonts w:hint="eastAsia"/>
        </w:rPr>
        <w:t>0</w:t>
      </w:r>
      <w:r>
        <w:rPr>
          <w:rFonts w:hint="eastAsia"/>
        </w:rPr>
        <w:t>、</w:t>
      </w:r>
      <w:r>
        <w:rPr>
          <w:rFonts w:hint="eastAsia"/>
        </w:rPr>
        <w:t>2</w:t>
      </w:r>
      <w:r>
        <w:t>55</w:t>
      </w:r>
      <w:r>
        <w:rPr>
          <w:rFonts w:hint="eastAsia"/>
        </w:rPr>
        <w:t>、</w:t>
      </w:r>
      <w:r>
        <w:rPr>
          <w:rFonts w:hint="eastAsia"/>
        </w:rPr>
        <w:t>0</w:t>
      </w:r>
      <w:r>
        <w:rPr>
          <w:rFonts w:hint="eastAsia"/>
        </w:rPr>
        <w:t>），背景色本文设置成为了红色（</w:t>
      </w:r>
      <w:r>
        <w:t>RGB:255</w:t>
      </w:r>
      <w:r>
        <w:rPr>
          <w:rFonts w:hint="eastAsia"/>
        </w:rPr>
        <w:t>、</w:t>
      </w:r>
      <w:r>
        <w:rPr>
          <w:rFonts w:hint="eastAsia"/>
        </w:rPr>
        <w:t>0</w:t>
      </w:r>
      <w:r>
        <w:rPr>
          <w:rFonts w:hint="eastAsia"/>
        </w:rPr>
        <w:t>、</w:t>
      </w:r>
      <w:r>
        <w:rPr>
          <w:rFonts w:hint="eastAsia"/>
        </w:rPr>
        <w:t>0</w:t>
      </w:r>
      <w:r>
        <w:rPr>
          <w:rFonts w:hint="eastAsia"/>
        </w:rPr>
        <w:t>）。</w:t>
      </w:r>
    </w:p>
    <w:p w14:paraId="2471C33F" w14:textId="77777777" w:rsidR="00867982" w:rsidRDefault="0085173E">
      <w:pPr>
        <w:ind w:firstLine="480"/>
        <w:rPr>
          <w:rStyle w:val="13"/>
        </w:rPr>
      </w:pPr>
      <w:r>
        <w:rPr>
          <w:rFonts w:hint="eastAsia"/>
        </w:rPr>
        <w:t>关于填充的时候有很多快捷键，不需要一直用鼠标去点击一些工具栏中的东西，给大家稍微介绍一些。点击路径后，可以清晰的看见图片中的路径位置，对前景色填充使用</w:t>
      </w:r>
      <w:r>
        <w:rPr>
          <w:rFonts w:hint="eastAsia"/>
        </w:rPr>
        <w:t>Alt+Backspae</w:t>
      </w:r>
      <w:r>
        <w:rPr>
          <w:rFonts w:hint="eastAsia"/>
        </w:rPr>
        <w:t>，然后反选可使用</w:t>
      </w:r>
      <w:r>
        <w:rPr>
          <w:rFonts w:hint="eastAsia"/>
        </w:rPr>
        <w:t>Shif+Ctrl+i</w:t>
      </w:r>
      <w:r>
        <w:t xml:space="preserve"> </w:t>
      </w:r>
      <w:r>
        <w:rPr>
          <w:rFonts w:hint="eastAsia"/>
        </w:rPr>
        <w:t>，对背景色填充就使用</w:t>
      </w:r>
      <w:r>
        <w:rPr>
          <w:rFonts w:hint="eastAsia"/>
        </w:rPr>
        <w:t>Ctrl+</w:t>
      </w:r>
      <w:r>
        <w:t>Backspace,</w:t>
      </w:r>
      <w:r>
        <w:rPr>
          <w:rFonts w:hint="eastAsia"/>
        </w:rPr>
        <w:t>这样填充就完成了，取消路径就使用</w:t>
      </w:r>
      <w:r>
        <w:rPr>
          <w:rFonts w:hint="eastAsia"/>
        </w:rPr>
        <w:t>Ctrl+d</w:t>
      </w:r>
      <w:r>
        <w:rPr>
          <w:rFonts w:hint="eastAsia"/>
        </w:rPr>
        <w:t>。整个填充阶段就结束，可以很清楚的看到边界的轮廓，存储到文件夹后再导入到训练的模型中，计算机就只会学习绿色部分，而红色部分不进行学习。</w:t>
      </w:r>
    </w:p>
    <w:p w14:paraId="3B5BFAC4" w14:textId="77777777" w:rsidR="00867982" w:rsidRDefault="0085173E">
      <w:pPr>
        <w:ind w:firstLine="480"/>
        <w:rPr>
          <w:iCs/>
        </w:rPr>
      </w:pPr>
      <w:r>
        <w:rPr>
          <w:iCs/>
        </w:rPr>
        <w:lastRenderedPageBreak/>
        <w:t>填充好的石榴子石显微图片就存储在</w:t>
      </w:r>
      <w:r>
        <w:rPr>
          <w:rFonts w:hint="eastAsia"/>
          <w:iCs/>
        </w:rPr>
        <w:t>文件夹里面，当整个数据集都填充完成之后，也就是有</w:t>
      </w:r>
      <w:r>
        <w:rPr>
          <w:rFonts w:hint="eastAsia"/>
          <w:iCs/>
        </w:rPr>
        <w:t>800</w:t>
      </w:r>
      <w:r>
        <w:rPr>
          <w:rFonts w:hint="eastAsia"/>
          <w:iCs/>
        </w:rPr>
        <w:t>张石榴子石原图</w:t>
      </w:r>
      <w:r>
        <w:rPr>
          <w:rFonts w:hint="eastAsia"/>
          <w:iCs/>
        </w:rPr>
        <w:t>JPG</w:t>
      </w:r>
      <w:r>
        <w:rPr>
          <w:rFonts w:hint="eastAsia"/>
          <w:iCs/>
        </w:rPr>
        <w:t>格式、</w:t>
      </w:r>
      <w:r>
        <w:rPr>
          <w:rFonts w:hint="eastAsia"/>
          <w:iCs/>
        </w:rPr>
        <w:t>800</w:t>
      </w:r>
      <w:r>
        <w:rPr>
          <w:rFonts w:hint="eastAsia"/>
          <w:iCs/>
        </w:rPr>
        <w:t>张石榴子石原图</w:t>
      </w:r>
      <w:r>
        <w:rPr>
          <w:rFonts w:hint="eastAsia"/>
          <w:iCs/>
        </w:rPr>
        <w:t>PNG</w:t>
      </w:r>
      <w:r>
        <w:rPr>
          <w:rFonts w:hint="eastAsia"/>
          <w:iCs/>
        </w:rPr>
        <w:t>格式还有</w:t>
      </w:r>
      <w:r>
        <w:rPr>
          <w:rFonts w:hint="eastAsia"/>
          <w:iCs/>
        </w:rPr>
        <w:t>800</w:t>
      </w:r>
      <w:r>
        <w:rPr>
          <w:rFonts w:hint="eastAsia"/>
          <w:iCs/>
        </w:rPr>
        <w:t>张石榴子石标记的图片，接着就是放入模型中进行训练就行了。</w:t>
      </w:r>
    </w:p>
    <w:p w14:paraId="52B0087E" w14:textId="77777777" w:rsidR="00867982" w:rsidRDefault="0085173E">
      <w:pPr>
        <w:ind w:firstLine="480"/>
        <w:jc w:val="center"/>
        <w:rPr>
          <w:rStyle w:val="13"/>
        </w:rPr>
      </w:pPr>
      <w:r>
        <w:rPr>
          <w:noProof/>
        </w:rPr>
        <w:drawing>
          <wp:inline distT="0" distB="0" distL="0" distR="0" wp14:anchorId="16699136" wp14:editId="6AF491CB">
            <wp:extent cx="3384550" cy="3384550"/>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4"/>
                    <a:stretch>
                      <a:fillRect/>
                    </a:stretch>
                  </pic:blipFill>
                  <pic:spPr>
                    <a:xfrm>
                      <a:off x="0" y="0"/>
                      <a:ext cx="3384550" cy="3384550"/>
                    </a:xfrm>
                    <a:prstGeom prst="rect">
                      <a:avLst/>
                    </a:prstGeom>
                  </pic:spPr>
                </pic:pic>
              </a:graphicData>
            </a:graphic>
          </wp:inline>
        </w:drawing>
      </w:r>
    </w:p>
    <w:p w14:paraId="4642BB11" w14:textId="77777777" w:rsidR="00867982" w:rsidRDefault="00867982">
      <w:pPr>
        <w:ind w:firstLine="420"/>
        <w:jc w:val="center"/>
        <w:rPr>
          <w:rStyle w:val="13"/>
        </w:rPr>
      </w:pPr>
    </w:p>
    <w:p w14:paraId="090F473B" w14:textId="77777777" w:rsidR="00867982" w:rsidRDefault="0085173E">
      <w:pPr>
        <w:pStyle w:val="af6"/>
        <w:rPr>
          <w:rStyle w:val="13"/>
          <w:rFonts w:eastAsia="宋体"/>
          <w:iCs w:val="0"/>
          <w:color w:val="auto"/>
        </w:rPr>
      </w:pPr>
      <w:bookmarkStart w:id="68" w:name="_Toc10324004"/>
      <w:bookmarkStart w:id="69" w:name="_Toc9584965"/>
      <w:bookmarkStart w:id="70" w:name="_Toc10324206"/>
      <w:r>
        <w:rPr>
          <w:rStyle w:val="13"/>
          <w:rFonts w:eastAsia="宋体" w:hint="eastAsia"/>
          <w:iCs w:val="0"/>
          <w:color w:val="auto"/>
        </w:rPr>
        <w:t>图</w:t>
      </w:r>
      <w:r>
        <w:rPr>
          <w:rStyle w:val="13"/>
          <w:rFonts w:eastAsia="宋体" w:hint="eastAsia"/>
          <w:iCs w:val="0"/>
          <w:color w:val="auto"/>
        </w:rPr>
        <w:t>3-6</w:t>
      </w:r>
      <w:r>
        <w:rPr>
          <w:rStyle w:val="13"/>
          <w:rFonts w:eastAsia="宋体"/>
          <w:iCs w:val="0"/>
          <w:color w:val="auto"/>
        </w:rPr>
        <w:t xml:space="preserve"> </w:t>
      </w:r>
      <w:r>
        <w:rPr>
          <w:rStyle w:val="13"/>
          <w:rFonts w:eastAsia="宋体" w:hint="eastAsia"/>
          <w:iCs w:val="0"/>
          <w:color w:val="auto"/>
        </w:rPr>
        <w:t>填充后的图片</w:t>
      </w:r>
      <w:bookmarkEnd w:id="68"/>
      <w:bookmarkEnd w:id="69"/>
      <w:bookmarkEnd w:id="70"/>
    </w:p>
    <w:p w14:paraId="2A2C63EC" w14:textId="77777777" w:rsidR="00867982" w:rsidRDefault="00867982">
      <w:pPr>
        <w:pStyle w:val="af6"/>
        <w:rPr>
          <w:rStyle w:val="13"/>
        </w:rPr>
      </w:pPr>
    </w:p>
    <w:p w14:paraId="04022523" w14:textId="77777777" w:rsidR="00867982" w:rsidRDefault="0085173E">
      <w:pPr>
        <w:pStyle w:val="2"/>
        <w:rPr>
          <w:rStyle w:val="13"/>
          <w:rFonts w:eastAsia="宋体"/>
          <w:iCs w:val="0"/>
          <w:color w:val="auto"/>
          <w:sz w:val="28"/>
        </w:rPr>
      </w:pPr>
      <w:bookmarkStart w:id="71" w:name="_Toc11430027"/>
      <w:r>
        <w:rPr>
          <w:rStyle w:val="13"/>
          <w:rFonts w:eastAsia="宋体"/>
          <w:iCs w:val="0"/>
          <w:color w:val="auto"/>
          <w:sz w:val="28"/>
        </w:rPr>
        <w:t>3.4</w:t>
      </w:r>
      <w:r>
        <w:rPr>
          <w:rStyle w:val="13"/>
          <w:rFonts w:eastAsia="宋体"/>
          <w:iCs w:val="0"/>
          <w:color w:val="auto"/>
          <w:sz w:val="28"/>
        </w:rPr>
        <w:t>本章小结</w:t>
      </w:r>
      <w:bookmarkEnd w:id="71"/>
    </w:p>
    <w:p w14:paraId="61575F5E" w14:textId="77777777" w:rsidR="00867982" w:rsidRDefault="0085173E">
      <w:pPr>
        <w:ind w:firstLine="480"/>
      </w:pPr>
      <w:r>
        <w:rPr>
          <w:rFonts w:hint="eastAsia"/>
        </w:rPr>
        <w:t>本章介绍了主要运用的软件和做的一些预处理，首先给大家详细的概述了我使用的主要软件，</w:t>
      </w:r>
      <w:r>
        <w:rPr>
          <w:rFonts w:hint="eastAsia"/>
        </w:rPr>
        <w:t>PS</w:t>
      </w:r>
      <w:r>
        <w:rPr>
          <w:rFonts w:hint="eastAsia"/>
        </w:rPr>
        <w:t>、</w:t>
      </w:r>
      <w:r>
        <w:rPr>
          <w:rFonts w:hint="eastAsia"/>
        </w:rPr>
        <w:t>Pycharm</w:t>
      </w:r>
      <w:r>
        <w:rPr>
          <w:rFonts w:hint="eastAsia"/>
        </w:rPr>
        <w:t>以及</w:t>
      </w:r>
      <w:r>
        <w:rPr>
          <w:rFonts w:hint="eastAsia"/>
        </w:rPr>
        <w:t>Bridage</w:t>
      </w:r>
      <w:r>
        <w:rPr>
          <w:rFonts w:hint="eastAsia"/>
        </w:rPr>
        <w:t>。接着，给大家详细的概述了如何对数据集所做标注。在最后的部分给大家展示了手动标注的石榴子石显微图片，绿色的部分为石榴子石，而红色的部分为背景色。观察手动标注的路径可以看到，标注这个阶段必须要仔细，所有的拐点和细微的地方也都要标注上，不能够想象着给石榴子石显微图片补成一个形状规则的图形，它本身是什么样子的就手动标注成什么样子。这样，在训练的过程中，才能不受背景的形状、纹理、颜色等特征给影响。</w:t>
      </w:r>
    </w:p>
    <w:p w14:paraId="6FF28711" w14:textId="77777777" w:rsidR="00867982" w:rsidRDefault="0085173E">
      <w:pPr>
        <w:ind w:firstLine="480"/>
      </w:pPr>
      <w:r>
        <w:rPr>
          <w:rFonts w:hint="eastAsia"/>
        </w:rPr>
        <w:t>在整个研究石榴子石薄片显微图片的阶段中，在每一个阶段都会学到一些东西。在整个标注石榴子石显微图片阶段：</w:t>
      </w:r>
    </w:p>
    <w:p w14:paraId="463482EC" w14:textId="77777777" w:rsidR="00867982" w:rsidRDefault="0085173E">
      <w:pPr>
        <w:ind w:firstLine="480"/>
      </w:pPr>
      <w:r>
        <w:rPr>
          <w:rFonts w:hint="eastAsia"/>
        </w:rPr>
        <w:lastRenderedPageBreak/>
        <w:t>首先，学会了使用</w:t>
      </w:r>
      <w:r>
        <w:rPr>
          <w:rFonts w:hint="eastAsia"/>
        </w:rPr>
        <w:t>PS</w:t>
      </w:r>
      <w:r>
        <w:rPr>
          <w:rFonts w:hint="eastAsia"/>
        </w:rPr>
        <w:t>。以前真的是对</w:t>
      </w:r>
      <w:r>
        <w:rPr>
          <w:rFonts w:hint="eastAsia"/>
        </w:rPr>
        <w:t>PS</w:t>
      </w:r>
      <w:r>
        <w:rPr>
          <w:rFonts w:hint="eastAsia"/>
        </w:rPr>
        <w:t>一点都不了解，只知道是一个画图的工具，能够对图像做一些处理的工作。经过整个阶段的学习之后，彻底颠覆了我对它的了解，它的功能是相当的强大。</w:t>
      </w:r>
      <w:r>
        <w:t xml:space="preserve"> </w:t>
      </w:r>
    </w:p>
    <w:p w14:paraId="678F795D" w14:textId="77777777" w:rsidR="00867982" w:rsidRDefault="0085173E">
      <w:pPr>
        <w:ind w:firstLine="480"/>
      </w:pPr>
      <w:r>
        <w:rPr>
          <w:rFonts w:hint="eastAsia"/>
        </w:rPr>
        <w:t>接着，学会了使用</w:t>
      </w:r>
      <w:r>
        <w:rPr>
          <w:rFonts w:hint="eastAsia"/>
        </w:rPr>
        <w:t>python</w:t>
      </w:r>
      <w:r>
        <w:rPr>
          <w:rFonts w:hint="eastAsia"/>
        </w:rPr>
        <w:t>语言编写一些代码来完成一些繁琐的事情。例如：让石榴子石薄片显微图片进行水平翻转、垂直翻转和垂直水平翻转。另外，还学会了批重命名这个技能，以前重命名一些文件夹，只能手动去重命名，但是这一次一下文件比较多，学会了如何使用</w:t>
      </w:r>
      <w:r>
        <w:rPr>
          <w:rFonts w:hint="eastAsia"/>
        </w:rPr>
        <w:t>Bridge</w:t>
      </w:r>
      <w:r>
        <w:rPr>
          <w:rFonts w:hint="eastAsia"/>
        </w:rPr>
        <w:t>去重命名，大量的文件只需几秒钟就完成了命名，真的是简单快捷。</w:t>
      </w:r>
    </w:p>
    <w:p w14:paraId="062FD8A1" w14:textId="77777777" w:rsidR="00867982" w:rsidRDefault="0085173E">
      <w:pPr>
        <w:ind w:firstLine="480"/>
      </w:pPr>
      <w:r>
        <w:rPr>
          <w:rFonts w:hint="eastAsia"/>
        </w:rPr>
        <w:t>这个阶段是走了很多的弯路，一边摸索一边去学习的过程真的是非常的美好，从最先的数据集的扩大使用</w:t>
      </w:r>
      <w:r>
        <w:rPr>
          <w:rFonts w:hint="eastAsia"/>
        </w:rPr>
        <w:t>PS</w:t>
      </w:r>
      <w:r>
        <w:rPr>
          <w:rFonts w:hint="eastAsia"/>
        </w:rPr>
        <w:t>去完成；再到图片的数据集扩大；最后到后面的标注部分，使用动作来进行批处理来解决一些繁琐的操作，这样在每一步都在学东西，每一步都在探索最为简便的方式来完成实验。如果没有那么多的问题出现，我真的不会学到那么多的东西，这在我以后的学习方面打下了一些基础。</w:t>
      </w:r>
    </w:p>
    <w:p w14:paraId="749644EB" w14:textId="77777777" w:rsidR="00867982" w:rsidRDefault="0085173E">
      <w:pPr>
        <w:ind w:firstLine="480"/>
      </w:pPr>
      <w:r>
        <w:br w:type="page"/>
      </w:r>
    </w:p>
    <w:p w14:paraId="43DEE08F" w14:textId="77777777" w:rsidR="00867982" w:rsidRDefault="0085173E">
      <w:pPr>
        <w:pStyle w:val="1"/>
      </w:pPr>
      <w:bookmarkStart w:id="72" w:name="_Toc11430028"/>
      <w:r>
        <w:rPr>
          <w:rFonts w:hint="eastAsia"/>
        </w:rPr>
        <w:lastRenderedPageBreak/>
        <w:t>4.</w:t>
      </w:r>
      <w:r>
        <w:rPr>
          <w:rFonts w:hint="eastAsia"/>
        </w:rPr>
        <w:t>模型构建与训练</w:t>
      </w:r>
      <w:bookmarkEnd w:id="72"/>
    </w:p>
    <w:p w14:paraId="5859AB15" w14:textId="77777777" w:rsidR="00867982" w:rsidRDefault="0085173E">
      <w:pPr>
        <w:ind w:firstLine="480"/>
      </w:pPr>
      <w:r>
        <w:rPr>
          <w:rFonts w:hint="eastAsia"/>
        </w:rPr>
        <w:t>在本章对本课题所涉及到的模型构建与训练内容进行了介绍。首先，简单的讲述了一下深度学习。接着，还会讲一些卷积神经网络的经典网络发展史，以及使用卷积神经网络</w:t>
      </w:r>
      <w:r>
        <w:rPr>
          <w:rFonts w:hint="eastAsia"/>
        </w:rPr>
        <w:t>CNN</w:t>
      </w:r>
      <w:r>
        <w:rPr>
          <w:rFonts w:hint="eastAsia"/>
        </w:rPr>
        <w:t>的好处，讲一下</w:t>
      </w:r>
      <w:r>
        <w:rPr>
          <w:rFonts w:hint="eastAsia"/>
        </w:rPr>
        <w:t>BiSeNet</w:t>
      </w:r>
      <w:r>
        <w:rPr>
          <w:rFonts w:hint="eastAsia"/>
        </w:rPr>
        <w:t>网络和</w:t>
      </w:r>
      <w:r>
        <w:rPr>
          <w:rFonts w:hint="eastAsia"/>
        </w:rPr>
        <w:t>ResNet</w:t>
      </w:r>
      <w:r>
        <w:rPr>
          <w:rFonts w:hint="eastAsia"/>
        </w:rPr>
        <w:t>网络。最后，讲述了训练模型的结果。</w:t>
      </w:r>
    </w:p>
    <w:p w14:paraId="03053C5E" w14:textId="77777777" w:rsidR="00867982" w:rsidRDefault="0085173E">
      <w:pPr>
        <w:pStyle w:val="2"/>
      </w:pPr>
      <w:bookmarkStart w:id="73" w:name="_Toc11430029"/>
      <w:r>
        <w:rPr>
          <w:rFonts w:hint="eastAsia"/>
        </w:rPr>
        <w:t>4.1</w:t>
      </w:r>
      <w:r>
        <w:rPr>
          <w:rFonts w:hint="eastAsia"/>
        </w:rPr>
        <w:t>深度学习概述</w:t>
      </w:r>
      <w:bookmarkEnd w:id="73"/>
    </w:p>
    <w:p w14:paraId="7AE99FA9" w14:textId="77777777" w:rsidR="00867982" w:rsidRDefault="0085173E">
      <w:pPr>
        <w:ind w:firstLine="480"/>
      </w:pPr>
      <w:r>
        <w:rPr>
          <w:rFonts w:hint="eastAsia"/>
        </w:rPr>
        <w:t>近年来，人工智能（</w:t>
      </w:r>
      <w:r>
        <w:rPr>
          <w:rFonts w:hint="eastAsia"/>
        </w:rPr>
        <w:t>AI</w:t>
      </w:r>
      <w:r>
        <w:rPr>
          <w:rFonts w:hint="eastAsia"/>
        </w:rPr>
        <w:t>）在多个领域发挥它的作用，深度学习是人工智能领域研究的一个方向，是机器学习研究的一个新的领域。深度学习的概念源于人工神经网络（</w:t>
      </w:r>
      <w:r>
        <w:rPr>
          <w:rFonts w:hint="eastAsia"/>
        </w:rPr>
        <w:t>ANN</w:t>
      </w:r>
      <w:r>
        <w:rPr>
          <w:rFonts w:hint="eastAsia"/>
        </w:rPr>
        <w:t>）的研究，它的</w:t>
      </w:r>
      <w:r>
        <w:t>动机在于模拟人脑</w:t>
      </w:r>
      <w:r>
        <w:rPr>
          <w:rFonts w:hint="eastAsia"/>
        </w:rPr>
        <w:t>可以</w:t>
      </w:r>
      <w:r>
        <w:t>进行分析</w:t>
      </w:r>
      <w:r>
        <w:rPr>
          <w:rFonts w:hint="eastAsia"/>
        </w:rPr>
        <w:t>和</w:t>
      </w:r>
      <w:r>
        <w:t>学习的神经网络，它</w:t>
      </w:r>
      <w:r>
        <w:rPr>
          <w:rFonts w:hint="eastAsia"/>
        </w:rPr>
        <w:t>能够</w:t>
      </w:r>
      <w:r>
        <w:t>模仿人脑的</w:t>
      </w:r>
      <w:r>
        <w:rPr>
          <w:rFonts w:hint="eastAsia"/>
        </w:rPr>
        <w:t>工作</w:t>
      </w:r>
      <w:r>
        <w:t>机制来</w:t>
      </w:r>
      <w:r>
        <w:rPr>
          <w:rFonts w:hint="eastAsia"/>
        </w:rPr>
        <w:t>处理数据</w:t>
      </w:r>
      <w:r>
        <w:t>，例如文本</w:t>
      </w:r>
      <w:r>
        <w:rPr>
          <w:rFonts w:hint="eastAsia"/>
        </w:rPr>
        <w:t>、</w:t>
      </w:r>
      <w:r>
        <w:t>图像</w:t>
      </w:r>
      <w:r>
        <w:rPr>
          <w:rFonts w:hint="eastAsia"/>
        </w:rPr>
        <w:t>、动作和</w:t>
      </w:r>
      <w:r>
        <w:t>声音</w:t>
      </w:r>
      <w:r>
        <w:rPr>
          <w:rFonts w:hint="eastAsia"/>
          <w:color w:val="0000FF"/>
          <w:vertAlign w:val="superscript"/>
        </w:rPr>
        <w:t xml:space="preserve"> [13]</w:t>
      </w:r>
      <w:r>
        <w:rPr>
          <w:rFonts w:hint="eastAsia"/>
        </w:rPr>
        <w:t>。</w:t>
      </w:r>
      <w:r>
        <w:t>深度学习结构就是一种</w:t>
      </w:r>
      <w:r>
        <w:rPr>
          <w:rFonts w:hint="eastAsia"/>
        </w:rPr>
        <w:t>能够</w:t>
      </w:r>
      <w:r>
        <w:t>含</w:t>
      </w:r>
      <w:r>
        <w:rPr>
          <w:rFonts w:hint="eastAsia"/>
        </w:rPr>
        <w:t>有</w:t>
      </w:r>
      <w:r>
        <w:t>多</w:t>
      </w:r>
      <w:r>
        <w:rPr>
          <w:rFonts w:hint="eastAsia"/>
        </w:rPr>
        <w:t>个隐含</w:t>
      </w:r>
      <w:r>
        <w:t>层的多</w:t>
      </w:r>
      <w:r>
        <w:rPr>
          <w:rFonts w:hint="eastAsia"/>
        </w:rPr>
        <w:t>个</w:t>
      </w:r>
      <w:r>
        <w:t>层</w:t>
      </w:r>
      <w:r>
        <w:rPr>
          <w:rFonts w:hint="eastAsia"/>
        </w:rPr>
        <w:t>次的</w:t>
      </w:r>
      <w:r>
        <w:t>感知器</w:t>
      </w:r>
      <w:r>
        <w:rPr>
          <w:rFonts w:hint="eastAsia"/>
        </w:rPr>
        <w:t>（相当于神经元——神经网络的组成单元）</w:t>
      </w:r>
      <w:r>
        <w:t>。</w:t>
      </w:r>
    </w:p>
    <w:p w14:paraId="6F9F1B78" w14:textId="77777777" w:rsidR="00867982" w:rsidRDefault="0085173E">
      <w:pPr>
        <w:ind w:firstLine="480"/>
      </w:pPr>
      <w:r>
        <w:rPr>
          <w:rFonts w:hint="eastAsia"/>
          <w:shd w:val="clear" w:color="auto" w:fill="FFFFFF"/>
        </w:rPr>
        <w:t>在</w:t>
      </w:r>
      <w:r>
        <w:rPr>
          <w:shd w:val="clear" w:color="auto" w:fill="FFFFFF"/>
        </w:rPr>
        <w:t>机器学习这个</w:t>
      </w:r>
      <w:r>
        <w:rPr>
          <w:rFonts w:hint="eastAsia"/>
          <w:shd w:val="clear" w:color="auto" w:fill="FFFFFF"/>
        </w:rPr>
        <w:t>领域</w:t>
      </w:r>
      <w:r>
        <w:rPr>
          <w:shd w:val="clear" w:color="auto" w:fill="FFFFFF"/>
        </w:rPr>
        <w:t>里</w:t>
      </w:r>
      <w:r>
        <w:rPr>
          <w:rFonts w:hint="eastAsia"/>
          <w:shd w:val="clear" w:color="auto" w:fill="FFFFFF"/>
        </w:rPr>
        <w:t>面</w:t>
      </w:r>
      <w:r>
        <w:rPr>
          <w:shd w:val="clear" w:color="auto" w:fill="FFFFFF"/>
        </w:rPr>
        <w:t>，有一类</w:t>
      </w:r>
      <w:r>
        <w:rPr>
          <w:rFonts w:hint="eastAsia"/>
          <w:shd w:val="clear" w:color="auto" w:fill="FFFFFF"/>
        </w:rPr>
        <w:t>网络</w:t>
      </w:r>
      <w:r>
        <w:rPr>
          <w:shd w:val="clear" w:color="auto" w:fill="FFFFFF"/>
        </w:rPr>
        <w:t>叫</w:t>
      </w:r>
      <w:r>
        <w:rPr>
          <w:rFonts w:hint="eastAsia"/>
          <w:shd w:val="clear" w:color="auto" w:fill="FFFFFF"/>
        </w:rPr>
        <w:t>做</w:t>
      </w:r>
      <w:r>
        <w:rPr>
          <w:shd w:val="clear" w:color="auto" w:fill="FFFFFF"/>
        </w:rPr>
        <w:t>神经网络</w:t>
      </w:r>
      <w:r>
        <w:rPr>
          <w:rFonts w:hint="eastAsia"/>
          <w:shd w:val="clear" w:color="auto" w:fill="FFFFFF"/>
        </w:rPr>
        <w:t>（如</w:t>
      </w:r>
      <w:r>
        <w:rPr>
          <w:rFonts w:hint="eastAsia"/>
        </w:rPr>
        <w:t>图</w:t>
      </w:r>
      <w:r>
        <w:rPr>
          <w:rFonts w:hint="eastAsia"/>
        </w:rPr>
        <w:t>4-1</w:t>
      </w:r>
      <w:r>
        <w:rPr>
          <w:rFonts w:hint="eastAsia"/>
        </w:rPr>
        <w:t>所示）。下</w:t>
      </w:r>
      <w:r>
        <w:t>图中</w:t>
      </w:r>
      <w:r>
        <w:rPr>
          <w:rFonts w:hint="eastAsia"/>
        </w:rPr>
        <w:t>的</w:t>
      </w:r>
      <w:r>
        <w:t>每个圆圈都</w:t>
      </w:r>
      <w:r>
        <w:rPr>
          <w:rFonts w:hint="eastAsia"/>
        </w:rPr>
        <w:t>看作</w:t>
      </w:r>
      <w:r>
        <w:t>是一个神经元，神经元之间的连接</w:t>
      </w:r>
      <w:r>
        <w:rPr>
          <w:rFonts w:hint="eastAsia"/>
        </w:rPr>
        <w:t>使用</w:t>
      </w:r>
      <w:r>
        <w:t>每条线</w:t>
      </w:r>
      <w:r>
        <w:rPr>
          <w:rFonts w:hint="eastAsia"/>
        </w:rPr>
        <w:t>来</w:t>
      </w:r>
      <w:r>
        <w:t>表示。</w:t>
      </w:r>
      <w:r>
        <w:rPr>
          <w:rFonts w:hint="eastAsia"/>
        </w:rPr>
        <w:t>下</w:t>
      </w:r>
      <w:r>
        <w:t>面</w:t>
      </w:r>
      <w:r>
        <w:rPr>
          <w:rFonts w:hint="eastAsia"/>
        </w:rPr>
        <w:t>所示</w:t>
      </w:r>
      <w:r>
        <w:t>的神经元被</w:t>
      </w:r>
      <w:r>
        <w:rPr>
          <w:rFonts w:hint="eastAsia"/>
        </w:rPr>
        <w:t>系统的</w:t>
      </w:r>
      <w:r>
        <w:t>分成了</w:t>
      </w:r>
      <w:r>
        <w:rPr>
          <w:rFonts w:hint="eastAsia"/>
        </w:rPr>
        <w:t>很</w:t>
      </w:r>
      <w:r>
        <w:t>多层，层与层之间的神经元有连接，</w:t>
      </w:r>
      <w:r>
        <w:rPr>
          <w:rFonts w:hint="eastAsia"/>
        </w:rPr>
        <w:t>但是</w:t>
      </w:r>
      <w:r>
        <w:t>层内的神经元之间没有</w:t>
      </w:r>
      <w:r>
        <w:rPr>
          <w:rFonts w:hint="eastAsia"/>
        </w:rPr>
        <w:t>任何</w:t>
      </w:r>
      <w:r>
        <w:t>连接。</w:t>
      </w:r>
      <w:r>
        <w:rPr>
          <w:rFonts w:hint="eastAsia"/>
        </w:rPr>
        <w:t>输入层是</w:t>
      </w:r>
      <w:r>
        <w:t>最左边的层，</w:t>
      </w:r>
      <w:r>
        <w:rPr>
          <w:rFonts w:hint="eastAsia"/>
        </w:rPr>
        <w:t>输入</w:t>
      </w:r>
      <w:r>
        <w:t>层</w:t>
      </w:r>
      <w:r>
        <w:rPr>
          <w:rFonts w:hint="eastAsia"/>
        </w:rPr>
        <w:t>最主要</w:t>
      </w:r>
      <w:r>
        <w:t>负责</w:t>
      </w:r>
      <w:r>
        <w:rPr>
          <w:rFonts w:hint="eastAsia"/>
        </w:rPr>
        <w:t>的是</w:t>
      </w:r>
      <w:r>
        <w:t>接收输入数据；</w:t>
      </w:r>
      <w:r>
        <w:rPr>
          <w:rFonts w:hint="eastAsia"/>
        </w:rPr>
        <w:t>输出层是</w:t>
      </w:r>
      <w:r>
        <w:t>最右边的层，神经网络输出数据</w:t>
      </w:r>
      <w:r>
        <w:rPr>
          <w:rFonts w:hint="eastAsia"/>
        </w:rPr>
        <w:t>就是在</w:t>
      </w:r>
      <w:r>
        <w:t>这层获取</w:t>
      </w:r>
      <w:r>
        <w:rPr>
          <w:rFonts w:hint="eastAsia"/>
        </w:rPr>
        <w:t>的</w:t>
      </w:r>
      <w:r>
        <w:t>。</w:t>
      </w:r>
      <w:r>
        <w:rPr>
          <w:rFonts w:hint="eastAsia"/>
        </w:rPr>
        <w:t>隐藏层是中间的那一层，在</w:t>
      </w:r>
      <w:r>
        <w:t>输出层和输入层之间。</w:t>
      </w:r>
    </w:p>
    <w:p w14:paraId="45EDABED" w14:textId="77777777" w:rsidR="00867982" w:rsidRDefault="0085173E">
      <w:pPr>
        <w:ind w:firstLine="480"/>
        <w:rPr>
          <w:shd w:val="clear" w:color="auto" w:fill="FFFFFF"/>
        </w:rPr>
      </w:pPr>
      <w:r>
        <w:rPr>
          <w:kern w:val="0"/>
        </w:rPr>
        <w:t>深度神经网络</w:t>
      </w:r>
      <w:r>
        <w:rPr>
          <w:rFonts w:hint="eastAsia"/>
          <w:kern w:val="0"/>
        </w:rPr>
        <w:t>的定义是</w:t>
      </w:r>
      <w:r>
        <w:rPr>
          <w:kern w:val="0"/>
        </w:rPr>
        <w:t>隐藏层较多（</w:t>
      </w:r>
      <w:r>
        <w:rPr>
          <w:rFonts w:hint="eastAsia"/>
          <w:kern w:val="0"/>
        </w:rPr>
        <w:t>一般来说都是</w:t>
      </w:r>
      <w:r>
        <w:rPr>
          <w:kern w:val="0"/>
        </w:rPr>
        <w:t>大于</w:t>
      </w:r>
      <w:r>
        <w:rPr>
          <w:kern w:val="0"/>
        </w:rPr>
        <w:t>2</w:t>
      </w:r>
      <w:r>
        <w:rPr>
          <w:rFonts w:hint="eastAsia"/>
          <w:kern w:val="0"/>
        </w:rPr>
        <w:t>层</w:t>
      </w:r>
      <w:r>
        <w:rPr>
          <w:kern w:val="0"/>
        </w:rPr>
        <w:t>）的神经网络</w:t>
      </w:r>
      <w:r>
        <w:rPr>
          <w:rFonts w:hint="eastAsia"/>
          <w:kern w:val="0"/>
        </w:rPr>
        <w:t>。一般来说，</w:t>
      </w:r>
      <w:r>
        <w:rPr>
          <w:rFonts w:hint="eastAsia"/>
          <w:shd w:val="clear" w:color="auto" w:fill="FFFFFF"/>
        </w:rPr>
        <w:t>使用</w:t>
      </w:r>
      <w:r>
        <w:rPr>
          <w:shd w:val="clear" w:color="auto" w:fill="FFFFFF"/>
        </w:rPr>
        <w:t>深度神经网络的机器学习</w:t>
      </w:r>
      <w:r>
        <w:rPr>
          <w:rFonts w:hint="eastAsia"/>
          <w:shd w:val="clear" w:color="auto" w:fill="FFFFFF"/>
        </w:rPr>
        <w:t>的</w:t>
      </w:r>
      <w:r>
        <w:rPr>
          <w:shd w:val="clear" w:color="auto" w:fill="FFFFFF"/>
        </w:rPr>
        <w:t>方法</w:t>
      </w:r>
      <w:r>
        <w:rPr>
          <w:rFonts w:hint="eastAsia"/>
          <w:shd w:val="clear" w:color="auto" w:fill="FFFFFF"/>
        </w:rPr>
        <w:t>就叫做深度学习。</w:t>
      </w:r>
    </w:p>
    <w:p w14:paraId="49E97B23" w14:textId="77777777" w:rsidR="00867982" w:rsidRDefault="00867982">
      <w:pPr>
        <w:ind w:firstLine="480"/>
        <w:rPr>
          <w:shd w:val="clear" w:color="auto" w:fill="FFFFFF"/>
        </w:rPr>
      </w:pPr>
    </w:p>
    <w:p w14:paraId="1D25D7F7" w14:textId="77777777" w:rsidR="00867982" w:rsidRDefault="0085173E">
      <w:pPr>
        <w:ind w:firstLine="480"/>
        <w:jc w:val="center"/>
        <w:rPr>
          <w:shd w:val="clear" w:color="auto" w:fill="FFFFFF"/>
        </w:rPr>
      </w:pPr>
      <w:r>
        <w:rPr>
          <w:rFonts w:hint="eastAsia"/>
          <w:noProof/>
          <w:shd w:val="clear" w:color="auto" w:fill="FFFFFF"/>
        </w:rPr>
        <w:drawing>
          <wp:inline distT="0" distB="0" distL="0" distR="0" wp14:anchorId="4389F608" wp14:editId="1EB0704B">
            <wp:extent cx="3124200" cy="22498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136547" cy="2258947"/>
                    </a:xfrm>
                    <a:prstGeom prst="rect">
                      <a:avLst/>
                    </a:prstGeom>
                  </pic:spPr>
                </pic:pic>
              </a:graphicData>
            </a:graphic>
          </wp:inline>
        </w:drawing>
      </w:r>
    </w:p>
    <w:p w14:paraId="4FDAE7EF" w14:textId="77777777" w:rsidR="00867982" w:rsidRDefault="00867982">
      <w:pPr>
        <w:ind w:firstLine="480"/>
        <w:jc w:val="center"/>
        <w:rPr>
          <w:shd w:val="clear" w:color="auto" w:fill="FFFFFF"/>
        </w:rPr>
      </w:pPr>
    </w:p>
    <w:p w14:paraId="1C00A76C" w14:textId="77777777" w:rsidR="00867982" w:rsidRDefault="0085173E">
      <w:pPr>
        <w:pStyle w:val="af6"/>
      </w:pPr>
      <w:bookmarkStart w:id="74" w:name="_Toc10324207"/>
      <w:bookmarkStart w:id="75" w:name="_Toc10324005"/>
      <w:bookmarkStart w:id="76" w:name="_Toc9584966"/>
      <w:r>
        <w:rPr>
          <w:rStyle w:val="13"/>
          <w:rFonts w:eastAsia="宋体" w:hint="eastAsia"/>
          <w:iCs w:val="0"/>
          <w:color w:val="auto"/>
        </w:rPr>
        <w:t>图</w:t>
      </w:r>
      <w:r>
        <w:rPr>
          <w:rStyle w:val="13"/>
          <w:rFonts w:eastAsia="宋体" w:hint="eastAsia"/>
          <w:iCs w:val="0"/>
          <w:color w:val="auto"/>
        </w:rPr>
        <w:t>4-1</w:t>
      </w:r>
      <w:r>
        <w:rPr>
          <w:rStyle w:val="13"/>
          <w:rFonts w:eastAsia="宋体"/>
          <w:iCs w:val="0"/>
          <w:color w:val="auto"/>
        </w:rPr>
        <w:t xml:space="preserve"> </w:t>
      </w:r>
      <w:r>
        <w:rPr>
          <w:rStyle w:val="13"/>
          <w:rFonts w:eastAsia="宋体" w:hint="eastAsia"/>
          <w:iCs w:val="0"/>
          <w:color w:val="auto"/>
        </w:rPr>
        <w:t>神经网络</w:t>
      </w:r>
      <w:bookmarkEnd w:id="74"/>
      <w:bookmarkEnd w:id="75"/>
      <w:bookmarkEnd w:id="76"/>
    </w:p>
    <w:p w14:paraId="6023ADC7" w14:textId="77777777" w:rsidR="00867982" w:rsidRDefault="0085173E">
      <w:pPr>
        <w:pStyle w:val="2"/>
      </w:pPr>
      <w:bookmarkStart w:id="77" w:name="_Toc11430030"/>
      <w:r>
        <w:rPr>
          <w:rFonts w:hint="eastAsia"/>
        </w:rPr>
        <w:lastRenderedPageBreak/>
        <w:t>4.2</w:t>
      </w:r>
      <w:r>
        <w:rPr>
          <w:rFonts w:hint="eastAsia"/>
        </w:rPr>
        <w:t>卷积神经网络的发展</w:t>
      </w:r>
      <w:bookmarkEnd w:id="77"/>
    </w:p>
    <w:p w14:paraId="53CE9970" w14:textId="77777777" w:rsidR="00867982" w:rsidRDefault="0085173E">
      <w:pPr>
        <w:ind w:firstLine="480"/>
      </w:pPr>
      <w:r>
        <w:rPr>
          <w:rFonts w:hint="eastAsia"/>
        </w:rPr>
        <w:t>本小节将详细介绍卷积神经网络模型发展史上非常重要的三个卷积神经网络，</w:t>
      </w:r>
      <w:r>
        <w:rPr>
          <w:rFonts w:hint="eastAsia"/>
        </w:rPr>
        <w:t>LeNet</w:t>
      </w:r>
      <w:r>
        <w:rPr>
          <w:rFonts w:hint="eastAsia"/>
        </w:rPr>
        <w:t>卷积神经网络结构、</w:t>
      </w:r>
      <w:r>
        <w:t>AlexNet</w:t>
      </w:r>
      <w:r>
        <w:rPr>
          <w:rFonts w:hint="eastAsia"/>
        </w:rPr>
        <w:t>卷积神经网络结构和</w:t>
      </w:r>
      <w:r>
        <w:t>Inception v3</w:t>
      </w:r>
      <w:r>
        <w:rPr>
          <w:rFonts w:hint="eastAsia"/>
        </w:rPr>
        <w:t>卷积神经网络结构</w:t>
      </w:r>
      <w:r>
        <w:rPr>
          <w:rFonts w:hint="eastAsia"/>
          <w:color w:val="0000FF"/>
          <w:vertAlign w:val="superscript"/>
        </w:rPr>
        <w:t>[14]</w:t>
      </w:r>
      <w:r>
        <w:rPr>
          <w:rFonts w:hint="eastAsia"/>
        </w:rPr>
        <w:t>。</w:t>
      </w:r>
    </w:p>
    <w:p w14:paraId="37E137FA" w14:textId="77777777" w:rsidR="00867982" w:rsidRDefault="0085173E">
      <w:pPr>
        <w:ind w:firstLine="480"/>
      </w:pPr>
      <w:r>
        <w:t>199</w:t>
      </w:r>
      <w:r>
        <w:rPr>
          <w:rFonts w:hint="eastAsia"/>
        </w:rPr>
        <w:t>8</w:t>
      </w:r>
      <w:r>
        <w:t>年，</w:t>
      </w:r>
      <w:r>
        <w:t>Yann LeCun</w:t>
      </w:r>
      <w:r>
        <w:rPr>
          <w:rFonts w:hint="eastAsia"/>
        </w:rPr>
        <w:t>（中文名字叫做杨立昆）发明了具有实际研究价值的经典卷积神经网络模型</w:t>
      </w:r>
      <w:r>
        <w:t>LeNet</w:t>
      </w:r>
      <w:r>
        <w:rPr>
          <w:rFonts w:hint="eastAsia"/>
        </w:rPr>
        <w:t>（如图</w:t>
      </w:r>
      <w:r>
        <w:rPr>
          <w:rFonts w:hint="eastAsia"/>
        </w:rPr>
        <w:t>4-2</w:t>
      </w:r>
      <w:r>
        <w:rPr>
          <w:rFonts w:hint="eastAsia"/>
        </w:rPr>
        <w:t>所示），并将其成功用于手写数字字符识别，它被称为首个真正多层结构学习算法，并且成功的进行多层训练的网络结构</w:t>
      </w:r>
      <w:r>
        <w:rPr>
          <w:rFonts w:hint="eastAsia"/>
          <w:color w:val="0000FF"/>
          <w:vertAlign w:val="superscript"/>
        </w:rPr>
        <w:t>[</w:t>
      </w:r>
      <w:r>
        <w:rPr>
          <w:color w:val="0000FF"/>
          <w:vertAlign w:val="superscript"/>
        </w:rPr>
        <w:t>1</w:t>
      </w:r>
      <w:r>
        <w:rPr>
          <w:rFonts w:hint="eastAsia"/>
          <w:color w:val="0000FF"/>
          <w:vertAlign w:val="superscript"/>
        </w:rPr>
        <w:t>5]</w:t>
      </w:r>
      <w:r>
        <w:rPr>
          <w:rFonts w:hint="eastAsia"/>
        </w:rPr>
        <w:t>。按道理可以说</w:t>
      </w:r>
      <w:r>
        <w:rPr>
          <w:rFonts w:hint="eastAsia"/>
        </w:rPr>
        <w:t>LeNet</w:t>
      </w:r>
      <w:r>
        <w:rPr>
          <w:rFonts w:hint="eastAsia"/>
        </w:rPr>
        <w:t>是卷积神经网络的开端，</w:t>
      </w:r>
      <w:r>
        <w:rPr>
          <w:rFonts w:hint="eastAsia"/>
        </w:rPr>
        <w:t>LeNet</w:t>
      </w:r>
      <w:r>
        <w:rPr>
          <w:rFonts w:hint="eastAsia"/>
        </w:rPr>
        <w:t>具有现代卷积神经网络的基本组件，卷积层、池化层和全连接层。这个网络模型的特点是：（</w:t>
      </w:r>
      <w:r>
        <w:rPr>
          <w:rFonts w:hint="eastAsia"/>
        </w:rPr>
        <w:t>1</w:t>
      </w:r>
      <w:r>
        <w:rPr>
          <w:rFonts w:hint="eastAsia"/>
        </w:rPr>
        <w:t>）每一个卷积包括卷积、激活函数、池化；（</w:t>
      </w:r>
      <w:r>
        <w:rPr>
          <w:rFonts w:hint="eastAsia"/>
        </w:rPr>
        <w:t>2</w:t>
      </w:r>
      <w:r>
        <w:rPr>
          <w:rFonts w:hint="eastAsia"/>
        </w:rPr>
        <w:t>）激活函数为</w:t>
      </w:r>
      <w:r>
        <w:rPr>
          <w:rFonts w:hint="eastAsia"/>
        </w:rPr>
        <w:t>Sigmoid</w:t>
      </w:r>
      <w:r>
        <w:rPr>
          <w:rFonts w:hint="eastAsia"/>
        </w:rPr>
        <w:t>函数；（</w:t>
      </w:r>
      <w:r>
        <w:rPr>
          <w:rFonts w:hint="eastAsia"/>
        </w:rPr>
        <w:t>3</w:t>
      </w:r>
      <w:r>
        <w:rPr>
          <w:rFonts w:hint="eastAsia"/>
        </w:rPr>
        <w:t>）特征空间的提取靠的是卷积；（</w:t>
      </w:r>
      <w:r>
        <w:rPr>
          <w:rFonts w:hint="eastAsia"/>
        </w:rPr>
        <w:t>4</w:t>
      </w:r>
      <w:r>
        <w:rPr>
          <w:rFonts w:hint="eastAsia"/>
        </w:rPr>
        <w:t>）层与层之间是使用稀疏连接来减少计算量。</w:t>
      </w:r>
    </w:p>
    <w:p w14:paraId="562D46F0" w14:textId="77777777" w:rsidR="00867982" w:rsidRDefault="00867982">
      <w:pPr>
        <w:ind w:firstLine="480"/>
        <w:jc w:val="left"/>
      </w:pPr>
    </w:p>
    <w:p w14:paraId="22074C37" w14:textId="77777777" w:rsidR="00867982" w:rsidRDefault="008628A4" w:rsidP="008628A4">
      <w:pPr>
        <w:ind w:firstLineChars="0" w:firstLine="0"/>
        <w:jc w:val="left"/>
      </w:pPr>
      <w:r>
        <w:rPr>
          <w:noProof/>
        </w:rPr>
        <w:drawing>
          <wp:inline distT="0" distB="0" distL="0" distR="0" wp14:anchorId="71D0A97C" wp14:editId="6D02FBBF">
            <wp:extent cx="5326380" cy="1591310"/>
            <wp:effectExtent l="0" t="0" r="762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26380" cy="1591310"/>
                    </a:xfrm>
                    <a:prstGeom prst="rect">
                      <a:avLst/>
                    </a:prstGeom>
                  </pic:spPr>
                </pic:pic>
              </a:graphicData>
            </a:graphic>
          </wp:inline>
        </w:drawing>
      </w:r>
    </w:p>
    <w:p w14:paraId="0D03AA75" w14:textId="77777777" w:rsidR="00867982" w:rsidRDefault="00867982">
      <w:pPr>
        <w:ind w:firstLine="480"/>
        <w:jc w:val="left"/>
      </w:pPr>
    </w:p>
    <w:p w14:paraId="60AF0120" w14:textId="77777777" w:rsidR="00867982" w:rsidRDefault="0085173E">
      <w:pPr>
        <w:pStyle w:val="af6"/>
        <w:rPr>
          <w:rStyle w:val="13"/>
          <w:rFonts w:eastAsia="宋体"/>
          <w:iCs w:val="0"/>
          <w:color w:val="auto"/>
        </w:rPr>
      </w:pPr>
      <w:bookmarkStart w:id="78" w:name="_Toc10324208"/>
      <w:bookmarkStart w:id="79" w:name="_Toc9584967"/>
      <w:bookmarkStart w:id="80" w:name="_Toc10324006"/>
      <w:r>
        <w:rPr>
          <w:rStyle w:val="13"/>
          <w:rFonts w:eastAsia="宋体" w:hint="eastAsia"/>
          <w:iCs w:val="0"/>
          <w:color w:val="auto"/>
        </w:rPr>
        <w:t>图</w:t>
      </w:r>
      <w:r>
        <w:rPr>
          <w:rStyle w:val="13"/>
          <w:rFonts w:eastAsia="宋体" w:hint="eastAsia"/>
          <w:iCs w:val="0"/>
          <w:color w:val="auto"/>
        </w:rPr>
        <w:t>4-2</w:t>
      </w:r>
      <w:r>
        <w:rPr>
          <w:rStyle w:val="13"/>
          <w:rFonts w:eastAsia="宋体"/>
          <w:iCs w:val="0"/>
          <w:color w:val="auto"/>
        </w:rPr>
        <w:t xml:space="preserve"> </w:t>
      </w:r>
      <w:r>
        <w:rPr>
          <w:rStyle w:val="13"/>
          <w:rFonts w:eastAsia="宋体" w:hint="eastAsia"/>
          <w:iCs w:val="0"/>
          <w:color w:val="auto"/>
        </w:rPr>
        <w:t>LeNet</w:t>
      </w:r>
      <w:r>
        <w:rPr>
          <w:rStyle w:val="13"/>
          <w:rFonts w:eastAsia="宋体" w:hint="eastAsia"/>
          <w:iCs w:val="0"/>
          <w:color w:val="auto"/>
        </w:rPr>
        <w:t>卷积神经网络结构</w:t>
      </w:r>
      <w:bookmarkEnd w:id="78"/>
      <w:bookmarkEnd w:id="79"/>
      <w:bookmarkEnd w:id="80"/>
    </w:p>
    <w:p w14:paraId="34CB126D" w14:textId="77777777" w:rsidR="00867982" w:rsidRDefault="00867982">
      <w:pPr>
        <w:ind w:firstLine="480"/>
        <w:jc w:val="left"/>
      </w:pPr>
    </w:p>
    <w:p w14:paraId="6D8EA55A" w14:textId="77777777" w:rsidR="00867982" w:rsidRDefault="0085173E">
      <w:pPr>
        <w:ind w:firstLine="480"/>
      </w:pPr>
      <w:r>
        <w:rPr>
          <w:rFonts w:hint="eastAsia"/>
        </w:rPr>
        <w:t xml:space="preserve"> 2006</w:t>
      </w:r>
      <w:r>
        <w:rPr>
          <w:rFonts w:hint="eastAsia"/>
        </w:rPr>
        <w:t>年</w:t>
      </w:r>
      <w:r>
        <w:rPr>
          <w:rFonts w:hint="eastAsia"/>
        </w:rPr>
        <w:t>Hinton</w:t>
      </w:r>
      <w:r>
        <w:rPr>
          <w:rFonts w:hint="eastAsia"/>
        </w:rPr>
        <w:t>等人提出了深度学习的概念，在</w:t>
      </w:r>
      <w:r>
        <w:rPr>
          <w:rFonts w:hint="eastAsia"/>
        </w:rPr>
        <w:t>2012</w:t>
      </w:r>
      <w:r>
        <w:rPr>
          <w:rFonts w:hint="eastAsia"/>
        </w:rPr>
        <w:t>年</w:t>
      </w:r>
      <w:r>
        <w:rPr>
          <w:rFonts w:hint="eastAsia"/>
        </w:rPr>
        <w:t>Hinton</w:t>
      </w:r>
      <w:r>
        <w:rPr>
          <w:rFonts w:hint="eastAsia"/>
        </w:rPr>
        <w:t>和它的学生</w:t>
      </w:r>
      <w:r>
        <w:rPr>
          <w:rFonts w:hint="eastAsia"/>
        </w:rPr>
        <w:t>Alex</w:t>
      </w:r>
      <w:r>
        <w:rPr>
          <w:rFonts w:hint="eastAsia"/>
        </w:rPr>
        <w:t>提出了</w:t>
      </w:r>
      <w:r>
        <w:rPr>
          <w:rFonts w:hint="eastAsia"/>
        </w:rPr>
        <w:t>AlexNet</w:t>
      </w:r>
      <w:r>
        <w:rPr>
          <w:rFonts w:hint="eastAsia"/>
        </w:rPr>
        <w:t>神经网络（如图</w:t>
      </w:r>
      <w:r>
        <w:rPr>
          <w:rFonts w:hint="eastAsia"/>
        </w:rPr>
        <w:t>4-3</w:t>
      </w:r>
      <w:r>
        <w:rPr>
          <w:rFonts w:hint="eastAsia"/>
        </w:rPr>
        <w:t>所示），并亮相在</w:t>
      </w:r>
      <w:r>
        <w:t>ImageNet</w:t>
      </w:r>
      <w:r>
        <w:rPr>
          <w:rFonts w:hint="eastAsia"/>
        </w:rPr>
        <w:t>工程举办的年度图像识别大赛上，获得了当年的比赛冠军</w:t>
      </w:r>
      <w:r>
        <w:rPr>
          <w:rFonts w:hint="eastAsia"/>
          <w:color w:val="0000FF"/>
          <w:vertAlign w:val="superscript"/>
        </w:rPr>
        <w:t>[</w:t>
      </w:r>
      <w:r>
        <w:rPr>
          <w:color w:val="0000FF"/>
          <w:vertAlign w:val="superscript"/>
        </w:rPr>
        <w:t>1</w:t>
      </w:r>
      <w:r>
        <w:rPr>
          <w:rFonts w:hint="eastAsia"/>
          <w:color w:val="0000FF"/>
          <w:vertAlign w:val="superscript"/>
        </w:rPr>
        <w:t>6]</w:t>
      </w:r>
      <w:r>
        <w:rPr>
          <w:rFonts w:hint="eastAsia"/>
        </w:rPr>
        <w:t>。</w:t>
      </w:r>
      <w:r>
        <w:rPr>
          <w:rFonts w:hint="eastAsia"/>
        </w:rPr>
        <w:t>AlexNet</w:t>
      </w:r>
      <w:r>
        <w:rPr>
          <w:rFonts w:hint="eastAsia"/>
        </w:rPr>
        <w:t>神经网络模型的特点是：</w:t>
      </w:r>
      <w:r>
        <w:br/>
      </w:r>
      <w:r>
        <w:rPr>
          <w:rFonts w:hint="eastAsia"/>
        </w:rPr>
        <w:t xml:space="preserve"> </w:t>
      </w:r>
      <w:r>
        <w:t xml:space="preserve">   </w:t>
      </w:r>
      <w:r>
        <w:rPr>
          <w:rFonts w:hint="eastAsia"/>
        </w:rPr>
        <w:t>（</w:t>
      </w:r>
      <w:r>
        <w:rPr>
          <w:rFonts w:hint="eastAsia"/>
        </w:rPr>
        <w:t>1</w:t>
      </w:r>
      <w:r>
        <w:rPr>
          <w:rFonts w:hint="eastAsia"/>
        </w:rPr>
        <w:t>）使用的激活函数为</w:t>
      </w:r>
      <w:r>
        <w:t>ReLU</w:t>
      </w:r>
      <w:r>
        <w:rPr>
          <w:rFonts w:hint="eastAsia"/>
        </w:rPr>
        <w:t>函数；</w:t>
      </w:r>
    </w:p>
    <w:p w14:paraId="146A7206" w14:textId="77777777" w:rsidR="00867982" w:rsidRDefault="0085173E">
      <w:pPr>
        <w:ind w:firstLine="480"/>
      </w:pPr>
      <w:r>
        <w:rPr>
          <w:rFonts w:hint="eastAsia"/>
        </w:rPr>
        <w:t>（</w:t>
      </w:r>
      <w:r>
        <w:rPr>
          <w:rFonts w:hint="eastAsia"/>
        </w:rPr>
        <w:t>2</w:t>
      </w:r>
      <w:r>
        <w:rPr>
          <w:rFonts w:hint="eastAsia"/>
        </w:rPr>
        <w:t>）在训练时避免过拟合，采用</w:t>
      </w:r>
      <w:r>
        <w:t>Dropout</w:t>
      </w:r>
      <w:r>
        <w:rPr>
          <w:rFonts w:hint="eastAsia"/>
        </w:rPr>
        <w:t>层对一些没有完全激活的神经元采取随机丢掉；</w:t>
      </w:r>
    </w:p>
    <w:p w14:paraId="52A4FB43" w14:textId="77777777" w:rsidR="00867982" w:rsidRDefault="0085173E">
      <w:pPr>
        <w:ind w:firstLine="480"/>
      </w:pPr>
      <w:r>
        <w:rPr>
          <w:rFonts w:hint="eastAsia"/>
        </w:rPr>
        <w:t>（</w:t>
      </w:r>
      <w:r>
        <w:rPr>
          <w:rFonts w:hint="eastAsia"/>
        </w:rPr>
        <w:t>3</w:t>
      </w:r>
      <w:r>
        <w:rPr>
          <w:rFonts w:hint="eastAsia"/>
        </w:rPr>
        <w:t>）在模型中提出了</w:t>
      </w:r>
      <w:r>
        <w:t>LRN</w:t>
      </w:r>
      <w:r>
        <w:rPr>
          <w:rFonts w:hint="eastAsia"/>
        </w:rPr>
        <w:t>层，也就是通过抑制反馈较小的神经元从而来提高泛化能力，使响应比较大的值更大；</w:t>
      </w:r>
    </w:p>
    <w:p w14:paraId="1E482431" w14:textId="77777777" w:rsidR="00867982" w:rsidRDefault="0085173E">
      <w:pPr>
        <w:ind w:firstLine="480"/>
      </w:pPr>
      <w:r>
        <w:rPr>
          <w:rFonts w:hint="eastAsia"/>
        </w:rPr>
        <w:t>（</w:t>
      </w:r>
      <w:r>
        <w:rPr>
          <w:rFonts w:hint="eastAsia"/>
        </w:rPr>
        <w:t>4</w:t>
      </w:r>
      <w:r>
        <w:rPr>
          <w:rFonts w:hint="eastAsia"/>
        </w:rPr>
        <w:t>）加速深度卷积网路的训练通过使用</w:t>
      </w:r>
      <w:r>
        <w:t>GPU</w:t>
      </w:r>
      <w:r>
        <w:rPr>
          <w:rFonts w:hint="eastAsia"/>
        </w:rPr>
        <w:t>来完成。</w:t>
      </w:r>
    </w:p>
    <w:p w14:paraId="50A12006" w14:textId="77777777" w:rsidR="00867982" w:rsidRDefault="00867982">
      <w:pPr>
        <w:ind w:firstLine="480"/>
        <w:jc w:val="left"/>
      </w:pPr>
    </w:p>
    <w:p w14:paraId="5056772C" w14:textId="77777777" w:rsidR="00867982" w:rsidRDefault="0085173E">
      <w:pPr>
        <w:ind w:firstLine="480"/>
        <w:jc w:val="center"/>
      </w:pPr>
      <w:r>
        <w:rPr>
          <w:rFonts w:hint="eastAsia"/>
          <w:noProof/>
        </w:rPr>
        <w:lastRenderedPageBreak/>
        <w:drawing>
          <wp:inline distT="0" distB="0" distL="0" distR="0" wp14:anchorId="2680B86A" wp14:editId="332F6EE2">
            <wp:extent cx="3832860" cy="21570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850557" cy="2166808"/>
                    </a:xfrm>
                    <a:prstGeom prst="rect">
                      <a:avLst/>
                    </a:prstGeom>
                  </pic:spPr>
                </pic:pic>
              </a:graphicData>
            </a:graphic>
          </wp:inline>
        </w:drawing>
      </w:r>
    </w:p>
    <w:p w14:paraId="2026A987" w14:textId="77777777" w:rsidR="00867982" w:rsidRDefault="00867982">
      <w:pPr>
        <w:ind w:firstLine="480"/>
        <w:jc w:val="center"/>
      </w:pPr>
    </w:p>
    <w:p w14:paraId="06427205" w14:textId="77777777" w:rsidR="00867982" w:rsidRDefault="0085173E">
      <w:pPr>
        <w:pStyle w:val="af6"/>
        <w:rPr>
          <w:rStyle w:val="13"/>
          <w:rFonts w:eastAsia="宋体"/>
          <w:iCs w:val="0"/>
          <w:color w:val="auto"/>
        </w:rPr>
      </w:pPr>
      <w:bookmarkStart w:id="81" w:name="_Toc10324209"/>
      <w:bookmarkStart w:id="82" w:name="_Toc10324007"/>
      <w:bookmarkStart w:id="83" w:name="_Toc9584968"/>
      <w:r>
        <w:rPr>
          <w:rStyle w:val="13"/>
          <w:rFonts w:eastAsia="宋体"/>
          <w:iCs w:val="0"/>
          <w:color w:val="auto"/>
        </w:rPr>
        <w:t>图</w:t>
      </w:r>
      <w:r>
        <w:rPr>
          <w:rStyle w:val="13"/>
          <w:rFonts w:eastAsia="宋体"/>
          <w:iCs w:val="0"/>
          <w:color w:val="auto"/>
        </w:rPr>
        <w:t xml:space="preserve">4-3 </w:t>
      </w:r>
      <w:r>
        <w:rPr>
          <w:rStyle w:val="13"/>
          <w:rFonts w:eastAsia="宋体" w:hint="eastAsia"/>
          <w:iCs w:val="0"/>
          <w:color w:val="auto"/>
        </w:rPr>
        <w:t>AlexNet</w:t>
      </w:r>
      <w:r>
        <w:rPr>
          <w:rStyle w:val="13"/>
          <w:rFonts w:eastAsia="宋体" w:hint="eastAsia"/>
          <w:iCs w:val="0"/>
          <w:color w:val="auto"/>
        </w:rPr>
        <w:t>卷积神经</w:t>
      </w:r>
      <w:r>
        <w:rPr>
          <w:rStyle w:val="13"/>
          <w:rFonts w:eastAsia="宋体"/>
          <w:iCs w:val="0"/>
          <w:color w:val="auto"/>
        </w:rPr>
        <w:t>网络</w:t>
      </w:r>
      <w:r>
        <w:rPr>
          <w:rStyle w:val="13"/>
          <w:rFonts w:eastAsia="宋体" w:hint="eastAsia"/>
          <w:iCs w:val="0"/>
          <w:color w:val="auto"/>
        </w:rPr>
        <w:t>结构</w:t>
      </w:r>
      <w:bookmarkEnd w:id="81"/>
      <w:bookmarkEnd w:id="82"/>
      <w:bookmarkEnd w:id="83"/>
    </w:p>
    <w:p w14:paraId="3E1CD25A" w14:textId="77777777" w:rsidR="00867982" w:rsidRDefault="00867982">
      <w:pPr>
        <w:ind w:firstLine="420"/>
        <w:rPr>
          <w:rStyle w:val="13"/>
        </w:rPr>
      </w:pPr>
    </w:p>
    <w:p w14:paraId="72BEAACC" w14:textId="77777777" w:rsidR="00867982" w:rsidRDefault="0085173E">
      <w:pPr>
        <w:ind w:firstLine="480"/>
      </w:pPr>
      <w:r>
        <w:rPr>
          <w:rFonts w:hint="eastAsia"/>
        </w:rPr>
        <w:t>在</w:t>
      </w:r>
      <w:r>
        <w:rPr>
          <w:rFonts w:hint="eastAsia"/>
        </w:rPr>
        <w:t>GoogLeNet</w:t>
      </w:r>
      <w:r>
        <w:rPr>
          <w:rFonts w:hint="eastAsia"/>
        </w:rPr>
        <w:t>出来之前，网络更宽（即训练的神经元数目增多），网络更深（即训练的层数增加）是主流的网络结构突破点。但这样做确实存在着一些缺点：（</w:t>
      </w:r>
      <w:r>
        <w:rPr>
          <w:rFonts w:hint="eastAsia"/>
        </w:rPr>
        <w:t>1</w:t>
      </w:r>
      <w:r>
        <w:rPr>
          <w:rFonts w:hint="eastAsia"/>
        </w:rPr>
        <w:t>）模型会出现过拟合现象</w:t>
      </w:r>
      <w:r>
        <w:rPr>
          <w:rFonts w:hint="eastAsia"/>
        </w:rPr>
        <w:t>----</w:t>
      </w:r>
      <w:r>
        <w:rPr>
          <w:rFonts w:hint="eastAsia"/>
        </w:rPr>
        <w:t>当参数过多，训练集有限时；（</w:t>
      </w:r>
      <w:r>
        <w:rPr>
          <w:rFonts w:hint="eastAsia"/>
        </w:rPr>
        <w:t>2</w:t>
      </w:r>
      <w:r>
        <w:rPr>
          <w:rFonts w:hint="eastAsia"/>
        </w:rPr>
        <w:t>）网络更深更宽，计算的复杂度就会显著增加，设计起来就会增大了困难；（</w:t>
      </w:r>
      <w:r>
        <w:rPr>
          <w:rFonts w:hint="eastAsia"/>
        </w:rPr>
        <w:t>3</w:t>
      </w:r>
      <w:r>
        <w:rPr>
          <w:rFonts w:hint="eastAsia"/>
        </w:rPr>
        <w:t>）当训练的层数增多时，这将会导致梯度越往后就会越容易消失。针对上述的三处缺点，如果能优化一些基本的特征提取单元，然后提取模块和构建网络使用优化后的特征，这样做可能会有利于最后的识别效果。因此，针对上述的内容，孕育而生了</w:t>
      </w:r>
      <w:r>
        <w:t xml:space="preserve">Inception </w:t>
      </w:r>
      <w:r>
        <w:rPr>
          <w:rFonts w:hint="eastAsia"/>
        </w:rPr>
        <w:t>模型。</w:t>
      </w:r>
    </w:p>
    <w:p w14:paraId="17AB47BA" w14:textId="77777777" w:rsidR="00867982" w:rsidRDefault="0085173E">
      <w:pPr>
        <w:ind w:firstLine="480"/>
      </w:pPr>
      <w:r>
        <w:rPr>
          <w:rFonts w:hint="eastAsia"/>
        </w:rPr>
        <w:t>关于</w:t>
      </w:r>
      <w:r>
        <w:t xml:space="preserve">Inception </w:t>
      </w:r>
      <w:r>
        <w:rPr>
          <w:rFonts w:hint="eastAsia"/>
        </w:rPr>
        <w:t>V3</w:t>
      </w:r>
      <w:r>
        <w:rPr>
          <w:rFonts w:hint="eastAsia"/>
        </w:rPr>
        <w:t>（如图</w:t>
      </w:r>
      <w:r>
        <w:rPr>
          <w:rFonts w:hint="eastAsia"/>
        </w:rPr>
        <w:t>4-4</w:t>
      </w:r>
      <w:r>
        <w:rPr>
          <w:rFonts w:hint="eastAsia"/>
        </w:rPr>
        <w:t>所示）的特点：</w:t>
      </w:r>
    </w:p>
    <w:p w14:paraId="20EB688A" w14:textId="77777777" w:rsidR="00867982" w:rsidRDefault="0085173E">
      <w:pPr>
        <w:ind w:firstLine="480"/>
      </w:pPr>
      <w:r>
        <w:rPr>
          <w:rFonts w:hint="eastAsia"/>
        </w:rPr>
        <w:t>（</w:t>
      </w:r>
      <w:r>
        <w:rPr>
          <w:rFonts w:hint="eastAsia"/>
        </w:rPr>
        <w:t>1</w:t>
      </w:r>
      <w:r>
        <w:rPr>
          <w:rFonts w:hint="eastAsia"/>
        </w:rPr>
        <w:t>）卷积进行分解，</w:t>
      </w:r>
      <w:r>
        <w:t>更大的感受野</w:t>
      </w:r>
      <w:r>
        <w:rPr>
          <w:rFonts w:hint="eastAsia"/>
        </w:rPr>
        <w:t>需要更</w:t>
      </w:r>
      <w:r>
        <w:t>大尺寸的卷积核</w:t>
      </w:r>
      <w:r>
        <w:rPr>
          <w:rFonts w:hint="eastAsia"/>
        </w:rPr>
        <w:t>才</w:t>
      </w:r>
      <w:r>
        <w:t>可以带来，但</w:t>
      </w:r>
      <w:r>
        <w:rPr>
          <w:rFonts w:hint="eastAsia"/>
        </w:rPr>
        <w:t>这就会意味着将</w:t>
      </w:r>
      <w:r>
        <w:t>会产生更多的参数。</w:t>
      </w:r>
      <w:r>
        <w:rPr>
          <w:rFonts w:hint="eastAsia"/>
        </w:rPr>
        <w:t>而</w:t>
      </w:r>
      <w:r>
        <w:t>另一种分解方式</w:t>
      </w:r>
      <w:r>
        <w:rPr>
          <w:rFonts w:hint="eastAsia"/>
        </w:rPr>
        <w:t>是</w:t>
      </w:r>
      <w:r>
        <w:t>3x3</w:t>
      </w:r>
      <w:r>
        <w:t>的卷积，</w:t>
      </w:r>
      <w:r>
        <w:rPr>
          <w:rFonts w:hint="eastAsia"/>
        </w:rPr>
        <w:t>其工作原理可以理解为：</w:t>
      </w:r>
      <w:r>
        <w:t>先</w:t>
      </w:r>
      <w:r>
        <w:rPr>
          <w:rFonts w:hint="eastAsia"/>
        </w:rPr>
        <w:t>使</w:t>
      </w:r>
      <w:r>
        <w:t>用一个</w:t>
      </w:r>
      <w:r>
        <w:t>1x3</w:t>
      </w:r>
      <w:r>
        <w:t>的卷积，</w:t>
      </w:r>
      <w:r>
        <w:rPr>
          <w:rFonts w:hint="eastAsia"/>
        </w:rPr>
        <w:t>再使用</w:t>
      </w:r>
      <w:r>
        <w:t>一个</w:t>
      </w:r>
      <w:r>
        <w:t>3x1</w:t>
      </w:r>
      <w:r>
        <w:t>的卷积</w:t>
      </w:r>
      <w:r>
        <w:rPr>
          <w:rFonts w:hint="eastAsia"/>
        </w:rPr>
        <w:t>，这样也</w:t>
      </w:r>
      <w:r>
        <w:t>可以实现相同的输出</w:t>
      </w:r>
      <w:r>
        <w:rPr>
          <w:rFonts w:hint="eastAsia"/>
        </w:rPr>
        <w:t>。同</w:t>
      </w:r>
      <w:r>
        <w:t>样</w:t>
      </w:r>
      <w:r>
        <w:rPr>
          <w:rFonts w:hint="eastAsia"/>
        </w:rPr>
        <w:t>还可以处理</w:t>
      </w:r>
      <w:r>
        <w:t>5x5</w:t>
      </w:r>
      <w:r>
        <w:t>和</w:t>
      </w:r>
      <w:r>
        <w:t>7x7</w:t>
      </w:r>
      <w:r>
        <w:rPr>
          <w:rFonts w:hint="eastAsia"/>
        </w:rPr>
        <w:t>的卷积</w:t>
      </w:r>
      <w:r>
        <w:t>，可以明显降低计算量</w:t>
      </w:r>
      <w:r>
        <w:rPr>
          <w:rFonts w:hint="eastAsia"/>
        </w:rPr>
        <w:t>以及</w:t>
      </w:r>
      <w:r>
        <w:t>卷积核</w:t>
      </w:r>
      <w:r>
        <w:rPr>
          <w:rFonts w:hint="eastAsia"/>
        </w:rPr>
        <w:t>的</w:t>
      </w:r>
      <w:r>
        <w:t>参数；</w:t>
      </w:r>
    </w:p>
    <w:p w14:paraId="021631EE" w14:textId="77777777" w:rsidR="00867982" w:rsidRDefault="0085173E">
      <w:pPr>
        <w:ind w:firstLine="480"/>
      </w:pPr>
      <w:r>
        <w:rPr>
          <w:rFonts w:hint="eastAsia"/>
        </w:rPr>
        <w:t>（</w:t>
      </w:r>
      <w:r>
        <w:rPr>
          <w:rFonts w:hint="eastAsia"/>
        </w:rPr>
        <w:t>2</w:t>
      </w:r>
      <w:r>
        <w:rPr>
          <w:rFonts w:hint="eastAsia"/>
        </w:rPr>
        <w:t>）使用了</w:t>
      </w:r>
      <w:r>
        <w:t>3</w:t>
      </w:r>
      <w:r>
        <w:rPr>
          <w:rFonts w:hint="eastAsia"/>
        </w:rPr>
        <w:t>个附加分类器</w:t>
      </w:r>
      <w:r>
        <w:t xml:space="preserve"> (</w:t>
      </w:r>
      <w:r>
        <w:rPr>
          <w:rFonts w:hint="eastAsia"/>
        </w:rPr>
        <w:t>s</w:t>
      </w:r>
      <w:r>
        <w:t>oftmax)</w:t>
      </w:r>
      <w:r>
        <w:rPr>
          <w:rFonts w:hint="eastAsia"/>
        </w:rPr>
        <w:t>，多设置几个门槛来解决网络过深导致的梯度消失、损失传不过去等问题。</w:t>
      </w:r>
      <w:r>
        <w:t>形如：假如</w:t>
      </w:r>
      <w:r>
        <w:rPr>
          <w:rFonts w:hint="eastAsia"/>
        </w:rPr>
        <w:t>需要把信息从第一个人传给第</w:t>
      </w:r>
      <w:r>
        <w:rPr>
          <w:rFonts w:hint="eastAsia"/>
        </w:rPr>
        <w:t>1000</w:t>
      </w:r>
      <w:r>
        <w:rPr>
          <w:rFonts w:hint="eastAsia"/>
        </w:rPr>
        <w:t>个人。有两个方式，</w:t>
      </w:r>
      <w:r>
        <w:t>第一个方式：第一个人传给第二个人，第二个人传给第三个人</w:t>
      </w:r>
      <w:r>
        <w:rPr>
          <w:rFonts w:hint="eastAsia"/>
        </w:rPr>
        <w:t>，第三个人传给第四个人</w:t>
      </w:r>
      <w:r>
        <w:t>...</w:t>
      </w:r>
      <w:r>
        <w:rPr>
          <w:rFonts w:hint="eastAsia"/>
        </w:rPr>
        <w:t>这样以此类推；与第一种方式不同，</w:t>
      </w:r>
      <w:r>
        <w:t>第二种方式</w:t>
      </w:r>
      <w:r>
        <w:t>:</w:t>
      </w:r>
      <w:r>
        <w:rPr>
          <w:rFonts w:hint="eastAsia"/>
        </w:rPr>
        <w:t>每</w:t>
      </w:r>
      <w:r>
        <w:rPr>
          <w:rFonts w:hint="eastAsia"/>
        </w:rPr>
        <w:t>100</w:t>
      </w:r>
      <w:r>
        <w:rPr>
          <w:rFonts w:hint="eastAsia"/>
        </w:rPr>
        <w:t>人分为一组，这</w:t>
      </w:r>
      <w:r>
        <w:t>100</w:t>
      </w:r>
      <w:r>
        <w:rPr>
          <w:rFonts w:hint="eastAsia"/>
        </w:rPr>
        <w:t>个人看成一个大的整体，从第一个</w:t>
      </w:r>
      <w:r>
        <w:rPr>
          <w:rFonts w:hint="eastAsia"/>
        </w:rPr>
        <w:t>100</w:t>
      </w:r>
      <w:r>
        <w:rPr>
          <w:rFonts w:hint="eastAsia"/>
        </w:rPr>
        <w:t>人传给下一个</w:t>
      </w:r>
      <w:r>
        <w:rPr>
          <w:rFonts w:hint="eastAsia"/>
        </w:rPr>
        <w:t>100</w:t>
      </w:r>
      <w:r>
        <w:rPr>
          <w:rFonts w:hint="eastAsia"/>
        </w:rPr>
        <w:t>人，再传给下一个</w:t>
      </w:r>
      <w:r>
        <w:rPr>
          <w:rFonts w:hint="eastAsia"/>
        </w:rPr>
        <w:t>100</w:t>
      </w:r>
      <w:r>
        <w:rPr>
          <w:rFonts w:hint="eastAsia"/>
        </w:rPr>
        <w:t>人</w:t>
      </w:r>
      <w:r>
        <w:t>...</w:t>
      </w:r>
      <w:r>
        <w:rPr>
          <w:rFonts w:hint="eastAsia"/>
        </w:rPr>
        <w:t>这样以此类推。</w:t>
      </w:r>
    </w:p>
    <w:p w14:paraId="288628FE" w14:textId="77777777" w:rsidR="00867982" w:rsidRDefault="00867982">
      <w:pPr>
        <w:ind w:firstLine="480"/>
      </w:pPr>
    </w:p>
    <w:p w14:paraId="3DDF4E3A" w14:textId="77777777" w:rsidR="00867982" w:rsidRDefault="0085173E">
      <w:pPr>
        <w:ind w:firstLine="480"/>
        <w:jc w:val="left"/>
      </w:pPr>
      <w:r>
        <w:rPr>
          <w:rFonts w:hint="eastAsia"/>
          <w:noProof/>
        </w:rPr>
        <w:lastRenderedPageBreak/>
        <w:drawing>
          <wp:anchor distT="0" distB="0" distL="114300" distR="114300" simplePos="0" relativeHeight="251664384" behindDoc="0" locked="0" layoutInCell="1" allowOverlap="1" wp14:anchorId="3DBDACAB" wp14:editId="3095EA6C">
            <wp:simplePos x="0" y="0"/>
            <wp:positionH relativeFrom="column">
              <wp:posOffset>1120775</wp:posOffset>
            </wp:positionH>
            <wp:positionV relativeFrom="paragraph">
              <wp:posOffset>5715</wp:posOffset>
            </wp:positionV>
            <wp:extent cx="3075940" cy="2326005"/>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075709" cy="2325742"/>
                    </a:xfrm>
                    <a:prstGeom prst="rect">
                      <a:avLst/>
                    </a:prstGeom>
                  </pic:spPr>
                </pic:pic>
              </a:graphicData>
            </a:graphic>
          </wp:anchor>
        </w:drawing>
      </w:r>
      <w:r>
        <w:br w:type="textWrapping" w:clear="all"/>
      </w:r>
    </w:p>
    <w:p w14:paraId="3AC8C928" w14:textId="77777777" w:rsidR="00867982" w:rsidRDefault="0085173E">
      <w:pPr>
        <w:pStyle w:val="af6"/>
        <w:rPr>
          <w:rStyle w:val="13"/>
        </w:rPr>
      </w:pPr>
      <w:bookmarkStart w:id="84" w:name="_Toc10324008"/>
      <w:bookmarkStart w:id="85" w:name="_Toc10324210"/>
      <w:bookmarkStart w:id="86" w:name="_Toc9584969"/>
      <w:r>
        <w:rPr>
          <w:rStyle w:val="13"/>
        </w:rPr>
        <w:t>图</w:t>
      </w:r>
      <w:r>
        <w:rPr>
          <w:rStyle w:val="13"/>
        </w:rPr>
        <w:t>4-4 inceptionV3</w:t>
      </w:r>
      <w:r>
        <w:rPr>
          <w:rStyle w:val="13"/>
          <w:rFonts w:hint="eastAsia"/>
        </w:rPr>
        <w:t>模块</w:t>
      </w:r>
      <w:bookmarkEnd w:id="84"/>
      <w:bookmarkEnd w:id="85"/>
      <w:bookmarkEnd w:id="86"/>
    </w:p>
    <w:p w14:paraId="43D9E550" w14:textId="77777777" w:rsidR="00867982" w:rsidRDefault="00867982">
      <w:pPr>
        <w:ind w:firstLine="480"/>
      </w:pPr>
    </w:p>
    <w:p w14:paraId="193F097A" w14:textId="1200E44C" w:rsidR="00867982" w:rsidRDefault="0085173E">
      <w:pPr>
        <w:ind w:firstLine="480"/>
      </w:pPr>
      <w:r>
        <w:rPr>
          <w:rFonts w:hint="eastAsia"/>
        </w:rPr>
        <w:t>使用卷积神经网络</w:t>
      </w:r>
      <w:r>
        <w:rPr>
          <w:rFonts w:hint="eastAsia"/>
        </w:rPr>
        <w:t>CNN</w:t>
      </w:r>
      <w:r>
        <w:rPr>
          <w:rFonts w:hint="eastAsia"/>
        </w:rPr>
        <w:t>有两个好处：（</w:t>
      </w:r>
      <w:r>
        <w:rPr>
          <w:rFonts w:hint="eastAsia"/>
        </w:rPr>
        <w:t>1</w:t>
      </w:r>
      <w:r>
        <w:rPr>
          <w:rFonts w:hint="eastAsia"/>
        </w:rPr>
        <w:t>）参数共享，即卷积核的权重是通过学习得到的，而且在卷积过程中卷积核的权重是不会改变的；（</w:t>
      </w:r>
      <w:r>
        <w:rPr>
          <w:rFonts w:hint="eastAsia"/>
        </w:rPr>
        <w:t>2</w:t>
      </w:r>
      <w:r>
        <w:rPr>
          <w:rFonts w:hint="eastAsia"/>
        </w:rPr>
        <w:t>）局部感知</w:t>
      </w:r>
      <w:r>
        <w:t>，</w:t>
      </w:r>
      <w:r>
        <w:rPr>
          <w:rFonts w:hint="eastAsia"/>
        </w:rPr>
        <w:t>在传统神经网络中每个神经元都要与图片上每个像素相连接，这样的话就会造成权重的数量巨大。但是</w:t>
      </w:r>
      <w:r>
        <w:rPr>
          <w:rFonts w:hint="eastAsia"/>
        </w:rPr>
        <w:t>CNN</w:t>
      </w:r>
      <w:r>
        <w:rPr>
          <w:rFonts w:hint="eastAsia"/>
        </w:rPr>
        <w:t>的许多工作仍需要进一步进行研究，例如：</w:t>
      </w:r>
      <w:r>
        <w:rPr>
          <w:rFonts w:hint="eastAsia"/>
        </w:rPr>
        <w:t>CNN</w:t>
      </w:r>
      <w:r>
        <w:rPr>
          <w:rFonts w:hint="eastAsia"/>
        </w:rPr>
        <w:t>的基本理论还不够完善等等。</w:t>
      </w:r>
    </w:p>
    <w:p w14:paraId="4742E28B" w14:textId="264B4E16" w:rsidR="00A64536" w:rsidRDefault="00A64536" w:rsidP="004A12BC">
      <w:pPr>
        <w:pStyle w:val="2"/>
      </w:pPr>
      <w:bookmarkStart w:id="87" w:name="_Toc11430031"/>
      <w:r>
        <w:rPr>
          <w:rFonts w:hint="eastAsia"/>
        </w:rPr>
        <w:t>4.3</w:t>
      </w:r>
      <w:r>
        <w:rPr>
          <w:rFonts w:hint="eastAsia"/>
        </w:rPr>
        <w:t>模型训</w:t>
      </w:r>
      <w:r w:rsidR="004A12BC">
        <w:rPr>
          <w:rFonts w:hint="eastAsia"/>
        </w:rPr>
        <w:t>练的环境介绍</w:t>
      </w:r>
      <w:bookmarkEnd w:id="87"/>
    </w:p>
    <w:p w14:paraId="21CCC37C" w14:textId="4BDEC703" w:rsidR="002A54DD" w:rsidRDefault="003D1FDA" w:rsidP="00091BF8">
      <w:pPr>
        <w:ind w:firstLine="480"/>
      </w:pPr>
      <w:r>
        <w:rPr>
          <w:rFonts w:hint="eastAsia"/>
        </w:rPr>
        <w:t>模型训练的环境安装是本文工作的</w:t>
      </w:r>
      <w:r w:rsidRPr="00091BF8">
        <w:rPr>
          <w:rFonts w:hint="eastAsia"/>
        </w:rPr>
        <w:t>前序工作，只有环境搭建完成后，后续的</w:t>
      </w:r>
      <w:r w:rsidR="00DE777F" w:rsidRPr="00091BF8">
        <w:rPr>
          <w:rFonts w:hint="eastAsia"/>
        </w:rPr>
        <w:t>网络模型构建和训练才能够顺利进行。</w:t>
      </w:r>
      <w:r w:rsidR="008C2FBC">
        <w:rPr>
          <w:rFonts w:hint="eastAsia"/>
        </w:rPr>
        <w:t>对于训练机器的配置，简单向大家介绍一下：电脑的系统版本是</w:t>
      </w:r>
      <w:r w:rsidR="008C2FBC">
        <w:rPr>
          <w:rFonts w:hint="eastAsia"/>
        </w:rPr>
        <w:t>Windows</w:t>
      </w:r>
      <w:r w:rsidR="008C2FBC">
        <w:t xml:space="preserve"> </w:t>
      </w:r>
      <w:r w:rsidR="008C2FBC">
        <w:rPr>
          <w:rFonts w:hint="eastAsia"/>
        </w:rPr>
        <w:t>10</w:t>
      </w:r>
      <w:r w:rsidR="008C2FBC">
        <w:rPr>
          <w:rFonts w:hint="eastAsia"/>
        </w:rPr>
        <w:t>，内存是</w:t>
      </w:r>
      <w:r w:rsidR="008C2FBC">
        <w:rPr>
          <w:rFonts w:hint="eastAsia"/>
        </w:rPr>
        <w:t>12G</w:t>
      </w:r>
      <w:r w:rsidR="008C2FBC">
        <w:rPr>
          <w:rFonts w:hint="eastAsia"/>
        </w:rPr>
        <w:t>，显卡为</w:t>
      </w:r>
      <w:r w:rsidR="008C2FBC">
        <w:rPr>
          <w:rFonts w:hint="eastAsia"/>
        </w:rPr>
        <w:t>1060T</w:t>
      </w:r>
      <w:r w:rsidR="008C2FBC">
        <w:rPr>
          <w:rFonts w:hint="eastAsia"/>
        </w:rPr>
        <w:t>。模</w:t>
      </w:r>
      <w:r w:rsidR="0025383F" w:rsidRPr="00091BF8">
        <w:rPr>
          <w:rFonts w:hint="eastAsia"/>
        </w:rPr>
        <w:t>型训练的环境搭建工作可以在三个步骤完成：</w:t>
      </w:r>
      <w:r w:rsidR="00DE777F" w:rsidRPr="00091BF8">
        <w:rPr>
          <w:rFonts w:hint="eastAsia"/>
        </w:rPr>
        <w:t>首先</w:t>
      </w:r>
      <w:r w:rsidR="00091BF8" w:rsidRPr="00091BF8">
        <w:rPr>
          <w:rFonts w:hint="eastAsia"/>
        </w:rPr>
        <w:t>，</w:t>
      </w:r>
      <w:r w:rsidR="00DE777F" w:rsidRPr="00091BF8">
        <w:rPr>
          <w:rFonts w:hint="eastAsia"/>
        </w:rPr>
        <w:t>安装的是</w:t>
      </w:r>
      <w:r w:rsidR="00DE777F" w:rsidRPr="00091BF8">
        <w:rPr>
          <w:rFonts w:hint="eastAsia"/>
        </w:rPr>
        <w:t>Anaconda</w:t>
      </w:r>
      <w:r w:rsidR="001705E7" w:rsidRPr="00091BF8">
        <w:rPr>
          <w:rFonts w:hint="eastAsia"/>
        </w:rPr>
        <w:t>，它是</w:t>
      </w:r>
      <w:r w:rsidR="001705E7" w:rsidRPr="00091BF8">
        <w:rPr>
          <w:rFonts w:hint="eastAsia"/>
        </w:rPr>
        <w:t>python</w:t>
      </w:r>
      <w:r w:rsidR="001705E7" w:rsidRPr="00091BF8">
        <w:rPr>
          <w:rFonts w:hint="eastAsia"/>
        </w:rPr>
        <w:t>的包管理器和环境管理器</w:t>
      </w:r>
      <w:r w:rsidR="008C2FBC">
        <w:rPr>
          <w:rFonts w:hint="eastAsia"/>
        </w:rPr>
        <w:t>，</w:t>
      </w:r>
      <w:r w:rsidR="008C2FBC">
        <w:rPr>
          <w:rFonts w:hint="eastAsia"/>
        </w:rPr>
        <w:t>python</w:t>
      </w:r>
      <w:r w:rsidR="008C2FBC">
        <w:rPr>
          <w:rFonts w:hint="eastAsia"/>
        </w:rPr>
        <w:t>版本安装的是</w:t>
      </w:r>
      <w:r w:rsidR="008C2FBC">
        <w:rPr>
          <w:rFonts w:hint="eastAsia"/>
        </w:rPr>
        <w:t>3.6</w:t>
      </w:r>
      <w:r w:rsidR="0025383F" w:rsidRPr="00091BF8">
        <w:rPr>
          <w:rFonts w:hint="eastAsia"/>
        </w:rPr>
        <w:t>；</w:t>
      </w:r>
      <w:r w:rsidR="001705E7" w:rsidRPr="00091BF8">
        <w:rPr>
          <w:rFonts w:hint="eastAsia"/>
        </w:rPr>
        <w:t>然后</w:t>
      </w:r>
      <w:r w:rsidR="00091BF8" w:rsidRPr="00091BF8">
        <w:rPr>
          <w:rFonts w:hint="eastAsia"/>
        </w:rPr>
        <w:t>，</w:t>
      </w:r>
      <w:r w:rsidR="001705E7" w:rsidRPr="00091BF8">
        <w:rPr>
          <w:rFonts w:hint="eastAsia"/>
        </w:rPr>
        <w:t>开始安装</w:t>
      </w:r>
      <w:r w:rsidR="001705E7" w:rsidRPr="00091BF8">
        <w:rPr>
          <w:rFonts w:hint="eastAsia"/>
        </w:rPr>
        <w:t>Tensorflow</w:t>
      </w:r>
      <w:r w:rsidR="001705E7" w:rsidRPr="00091BF8">
        <w:rPr>
          <w:rFonts w:hint="eastAsia"/>
        </w:rPr>
        <w:t>，</w:t>
      </w:r>
      <w:r w:rsidR="002A54DD" w:rsidRPr="00091BF8">
        <w:rPr>
          <w:rFonts w:hint="eastAsia"/>
        </w:rPr>
        <w:t>关于</w:t>
      </w:r>
      <w:r w:rsidR="002A54DD" w:rsidRPr="00091BF8">
        <w:rPr>
          <w:rFonts w:hint="eastAsia"/>
        </w:rPr>
        <w:t>Tensorflow</w:t>
      </w:r>
      <w:r w:rsidR="002A54DD" w:rsidRPr="00091BF8">
        <w:rPr>
          <w:rFonts w:hint="eastAsia"/>
        </w:rPr>
        <w:t>它分为</w:t>
      </w:r>
      <w:r w:rsidR="002A54DD" w:rsidRPr="00091BF8">
        <w:rPr>
          <w:rFonts w:hint="eastAsia"/>
        </w:rPr>
        <w:t>CPU</w:t>
      </w:r>
      <w:r w:rsidR="002A54DD" w:rsidRPr="00091BF8">
        <w:rPr>
          <w:rFonts w:hint="eastAsia"/>
        </w:rPr>
        <w:t>和</w:t>
      </w:r>
      <w:r w:rsidR="002A54DD" w:rsidRPr="00091BF8">
        <w:rPr>
          <w:rFonts w:hint="eastAsia"/>
        </w:rPr>
        <w:t>GPU</w:t>
      </w:r>
      <w:r w:rsidR="002A54DD" w:rsidRPr="00091BF8">
        <w:rPr>
          <w:rFonts w:hint="eastAsia"/>
        </w:rPr>
        <w:t>这两个版本，</w:t>
      </w:r>
      <w:r w:rsidR="002A54DD" w:rsidRPr="00091BF8">
        <w:rPr>
          <w:rFonts w:hint="eastAsia"/>
        </w:rPr>
        <w:t>GPU</w:t>
      </w:r>
      <w:r w:rsidR="002A54DD" w:rsidRPr="00091BF8">
        <w:rPr>
          <w:rFonts w:hint="eastAsia"/>
        </w:rPr>
        <w:t>版本比</w:t>
      </w:r>
      <w:r w:rsidR="002A54DD" w:rsidRPr="00091BF8">
        <w:rPr>
          <w:rFonts w:hint="eastAsia"/>
        </w:rPr>
        <w:t>CPU</w:t>
      </w:r>
      <w:r w:rsidR="002A54DD" w:rsidRPr="00091BF8">
        <w:rPr>
          <w:rFonts w:hint="eastAsia"/>
        </w:rPr>
        <w:t>版本好在它能够支持矩阵运算并且能够加速执行程序，</w:t>
      </w:r>
      <w:r w:rsidR="002A54DD">
        <w:rPr>
          <w:rFonts w:hint="eastAsia"/>
        </w:rPr>
        <w:t>而</w:t>
      </w:r>
      <w:r w:rsidR="002A54DD">
        <w:rPr>
          <w:rFonts w:hint="eastAsia"/>
        </w:rPr>
        <w:t>GPU</w:t>
      </w:r>
      <w:r w:rsidR="002A54DD">
        <w:rPr>
          <w:rFonts w:hint="eastAsia"/>
        </w:rPr>
        <w:t>版本要比</w:t>
      </w:r>
      <w:r w:rsidR="002A54DD">
        <w:rPr>
          <w:rFonts w:hint="eastAsia"/>
        </w:rPr>
        <w:t>CPU</w:t>
      </w:r>
      <w:r w:rsidR="002A54DD">
        <w:rPr>
          <w:rFonts w:hint="eastAsia"/>
        </w:rPr>
        <w:t>版本的安装过程要稍微难一点</w:t>
      </w:r>
      <w:r w:rsidR="008C2FBC">
        <w:rPr>
          <w:rFonts w:hint="eastAsia"/>
        </w:rPr>
        <w:t>，</w:t>
      </w:r>
      <w:r w:rsidR="008C2FBC" w:rsidRPr="00091BF8">
        <w:rPr>
          <w:rFonts w:hint="eastAsia"/>
        </w:rPr>
        <w:t>我选择了</w:t>
      </w:r>
      <w:r w:rsidR="008C2FBC">
        <w:rPr>
          <w:rFonts w:hint="eastAsia"/>
        </w:rPr>
        <w:t>Tensorflow-gpu1.10.0</w:t>
      </w:r>
      <w:r w:rsidR="008C2FBC">
        <w:rPr>
          <w:rFonts w:hint="eastAsia"/>
        </w:rPr>
        <w:t>这个版本</w:t>
      </w:r>
      <w:r w:rsidR="0025383F">
        <w:rPr>
          <w:rFonts w:hint="eastAsia"/>
        </w:rPr>
        <w:t>；最后，安装</w:t>
      </w:r>
      <w:r w:rsidR="0025383F">
        <w:rPr>
          <w:rFonts w:hint="eastAsia"/>
        </w:rPr>
        <w:t>CUDA</w:t>
      </w:r>
      <w:r w:rsidR="0025383F">
        <w:rPr>
          <w:rFonts w:hint="eastAsia"/>
        </w:rPr>
        <w:t>和</w:t>
      </w:r>
      <w:r w:rsidR="0025383F">
        <w:rPr>
          <w:rFonts w:hint="eastAsia"/>
        </w:rPr>
        <w:t>cuDNN</w:t>
      </w:r>
      <w:r w:rsidR="0025383F">
        <w:rPr>
          <w:rFonts w:hint="eastAsia"/>
        </w:rPr>
        <w:t>。</w:t>
      </w:r>
      <w:r w:rsidR="008C2FBC">
        <w:rPr>
          <w:rFonts w:hint="eastAsia"/>
        </w:rPr>
        <w:t>官网</w:t>
      </w:r>
      <w:r w:rsidR="0025383F">
        <w:rPr>
          <w:rFonts w:hint="eastAsia"/>
        </w:rPr>
        <w:t>查一下</w:t>
      </w:r>
      <w:r w:rsidR="00091BF8">
        <w:rPr>
          <w:rFonts w:hint="eastAsia"/>
        </w:rPr>
        <w:t>你所使用</w:t>
      </w:r>
      <w:r w:rsidR="0025383F">
        <w:rPr>
          <w:rFonts w:hint="eastAsia"/>
        </w:rPr>
        <w:t>的</w:t>
      </w:r>
      <w:r w:rsidR="0025383F">
        <w:rPr>
          <w:rFonts w:hint="eastAsia"/>
        </w:rPr>
        <w:t>NVIDIA</w:t>
      </w:r>
      <w:r w:rsidR="0025383F">
        <w:rPr>
          <w:rFonts w:hint="eastAsia"/>
        </w:rPr>
        <w:t>是否支持</w:t>
      </w:r>
      <w:r w:rsidR="0025383F">
        <w:rPr>
          <w:rFonts w:hint="eastAsia"/>
        </w:rPr>
        <w:t>CUDA</w:t>
      </w:r>
      <w:r w:rsidR="00091BF8">
        <w:rPr>
          <w:rFonts w:hint="eastAsia"/>
        </w:rPr>
        <w:t>，</w:t>
      </w:r>
      <w:hyperlink r:id="rId49" w:history="1">
        <w:r w:rsidR="00091BF8" w:rsidRPr="00091BF8">
          <w:rPr>
            <w:rFonts w:hint="eastAsia"/>
          </w:rPr>
          <w:t>给大家展示部分笔记本电脑的</w:t>
        </w:r>
        <w:r w:rsidR="00091BF8" w:rsidRPr="00091BF8">
          <w:rPr>
            <w:rFonts w:hint="eastAsia"/>
          </w:rPr>
          <w:t>GeForce</w:t>
        </w:r>
        <w:r w:rsidR="00091BF8" w:rsidRPr="00091BF8">
          <w:rPr>
            <w:rFonts w:hint="eastAsia"/>
          </w:rPr>
          <w:t>可以满足安装的条件（如图</w:t>
        </w:r>
        <w:r w:rsidR="00091BF8" w:rsidRPr="00091BF8">
          <w:rPr>
            <w:rFonts w:hint="eastAsia"/>
          </w:rPr>
          <w:t>4-5</w:t>
        </w:r>
      </w:hyperlink>
      <w:r w:rsidR="0025383F" w:rsidRPr="00091BF8">
        <w:rPr>
          <w:rFonts w:hint="eastAsia"/>
        </w:rPr>
        <w:t>所示）</w:t>
      </w:r>
      <w:r w:rsidR="00091BF8" w:rsidRPr="00091BF8">
        <w:rPr>
          <w:rFonts w:hint="eastAsia"/>
        </w:rPr>
        <w:t>。满足</w:t>
      </w:r>
      <w:r w:rsidR="0025383F" w:rsidRPr="00091BF8">
        <w:rPr>
          <w:rFonts w:hint="eastAsia"/>
        </w:rPr>
        <w:t>这个</w:t>
      </w:r>
      <w:r w:rsidR="00091BF8" w:rsidRPr="00091BF8">
        <w:rPr>
          <w:rFonts w:hint="eastAsia"/>
        </w:rPr>
        <w:t>硬件条件之后，才能安装</w:t>
      </w:r>
      <w:r w:rsidR="00091BF8" w:rsidRPr="00091BF8">
        <w:rPr>
          <w:rFonts w:hint="eastAsia"/>
        </w:rPr>
        <w:t>CUDA</w:t>
      </w:r>
      <w:r w:rsidR="00091BF8" w:rsidRPr="00091BF8">
        <w:rPr>
          <w:rFonts w:hint="eastAsia"/>
        </w:rPr>
        <w:t>和</w:t>
      </w:r>
      <w:r w:rsidR="00091BF8" w:rsidRPr="00091BF8">
        <w:rPr>
          <w:rFonts w:hint="eastAsia"/>
        </w:rPr>
        <w:t>cuDNN</w:t>
      </w:r>
      <w:r w:rsidR="00091BF8" w:rsidRPr="00091BF8">
        <w:rPr>
          <w:rFonts w:hint="eastAsia"/>
        </w:rPr>
        <w:t>，但是这里还有一个值得注意的地方，因为</w:t>
      </w:r>
      <w:r w:rsidR="00091BF8" w:rsidRPr="00091BF8">
        <w:rPr>
          <w:rFonts w:hint="eastAsia"/>
        </w:rPr>
        <w:t>Tensorflow</w:t>
      </w:r>
      <w:r w:rsidR="00091BF8" w:rsidRPr="00091BF8">
        <w:rPr>
          <w:rFonts w:hint="eastAsia"/>
        </w:rPr>
        <w:t>一直在更新，随着它的更新以前的</w:t>
      </w:r>
      <w:r w:rsidR="00091BF8" w:rsidRPr="00091BF8">
        <w:rPr>
          <w:rFonts w:hint="eastAsia"/>
        </w:rPr>
        <w:t>CUDA</w:t>
      </w:r>
      <w:r w:rsidR="00091BF8" w:rsidRPr="00091BF8">
        <w:rPr>
          <w:rFonts w:hint="eastAsia"/>
        </w:rPr>
        <w:t>和</w:t>
      </w:r>
      <w:r w:rsidR="00091BF8" w:rsidRPr="00091BF8">
        <w:rPr>
          <w:rFonts w:hint="eastAsia"/>
        </w:rPr>
        <w:t>cuDNN</w:t>
      </w:r>
      <w:r w:rsidR="00091BF8" w:rsidRPr="00091BF8">
        <w:rPr>
          <w:rFonts w:hint="eastAsia"/>
        </w:rPr>
        <w:t>版本比较过时，所以不能够使用，在安装好</w:t>
      </w:r>
      <w:r w:rsidR="00091BF8" w:rsidRPr="00091BF8">
        <w:rPr>
          <w:rFonts w:hint="eastAsia"/>
        </w:rPr>
        <w:t>Tensorflow</w:t>
      </w:r>
      <w:r w:rsidR="00091BF8" w:rsidRPr="00091BF8">
        <w:rPr>
          <w:rFonts w:hint="eastAsia"/>
        </w:rPr>
        <w:t>后，还要去官网上查看一下</w:t>
      </w:r>
      <w:r w:rsidR="00091BF8" w:rsidRPr="00091BF8">
        <w:rPr>
          <w:rFonts w:hint="eastAsia"/>
        </w:rPr>
        <w:t>CUDA</w:t>
      </w:r>
      <w:r w:rsidR="00091BF8" w:rsidRPr="00091BF8">
        <w:rPr>
          <w:rFonts w:hint="eastAsia"/>
        </w:rPr>
        <w:t>和</w:t>
      </w:r>
      <w:r w:rsidR="00091BF8" w:rsidRPr="00091BF8">
        <w:rPr>
          <w:rFonts w:hint="eastAsia"/>
        </w:rPr>
        <w:t>cuDNN</w:t>
      </w:r>
      <w:r w:rsidR="00091BF8" w:rsidRPr="00091BF8">
        <w:rPr>
          <w:rFonts w:hint="eastAsia"/>
        </w:rPr>
        <w:t>的版本是否符合机器上安装的</w:t>
      </w:r>
      <w:r w:rsidR="00091BF8" w:rsidRPr="00091BF8">
        <w:rPr>
          <w:rFonts w:hint="eastAsia"/>
        </w:rPr>
        <w:t>Tensorflow</w:t>
      </w:r>
      <w:r w:rsidR="00091BF8" w:rsidRPr="00091BF8">
        <w:rPr>
          <w:rFonts w:hint="eastAsia"/>
        </w:rPr>
        <w:t>版本。</w:t>
      </w:r>
    </w:p>
    <w:p w14:paraId="19378FDA" w14:textId="653EDF83" w:rsidR="003D1FDA" w:rsidRDefault="003D1FDA" w:rsidP="003D1FDA">
      <w:pPr>
        <w:ind w:firstLineChars="0" w:firstLine="0"/>
        <w:jc w:val="center"/>
      </w:pPr>
      <w:r>
        <w:rPr>
          <w:noProof/>
        </w:rPr>
        <w:lastRenderedPageBreak/>
        <w:drawing>
          <wp:inline distT="0" distB="0" distL="0" distR="0" wp14:anchorId="4CF6FC74" wp14:editId="171BAD02">
            <wp:extent cx="2701636" cy="2758413"/>
            <wp:effectExtent l="0" t="0" r="381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1053" cy="2778238"/>
                    </a:xfrm>
                    <a:prstGeom prst="rect">
                      <a:avLst/>
                    </a:prstGeom>
                  </pic:spPr>
                </pic:pic>
              </a:graphicData>
            </a:graphic>
          </wp:inline>
        </w:drawing>
      </w:r>
    </w:p>
    <w:p w14:paraId="3811A218" w14:textId="755E3397" w:rsidR="003D1FDA" w:rsidRPr="001705E7" w:rsidRDefault="003D1FDA" w:rsidP="001705E7">
      <w:pPr>
        <w:pStyle w:val="af6"/>
      </w:pPr>
      <w:r w:rsidRPr="001705E7">
        <w:rPr>
          <w:rFonts w:hint="eastAsia"/>
        </w:rPr>
        <w:t>图</w:t>
      </w:r>
      <w:r w:rsidRPr="001705E7">
        <w:rPr>
          <w:rFonts w:hint="eastAsia"/>
        </w:rPr>
        <w:t>4-5</w:t>
      </w:r>
      <w:r w:rsidRPr="001705E7">
        <w:t xml:space="preserve"> </w:t>
      </w:r>
      <w:r w:rsidRPr="001705E7">
        <w:rPr>
          <w:rFonts w:hint="eastAsia"/>
        </w:rPr>
        <w:t>部分</w:t>
      </w:r>
      <w:r w:rsidRPr="001705E7">
        <w:t>Geforce</w:t>
      </w:r>
      <w:r w:rsidRPr="001705E7">
        <w:t>支持的目录</w:t>
      </w:r>
    </w:p>
    <w:p w14:paraId="6C466FFA" w14:textId="693330A0" w:rsidR="009C74DD" w:rsidRPr="009C74DD" w:rsidRDefault="00DE777F" w:rsidP="001705E7">
      <w:pPr>
        <w:ind w:firstLine="480"/>
        <w:jc w:val="left"/>
      </w:pPr>
      <w:r w:rsidRPr="009C74DD">
        <w:rPr>
          <w:rFonts w:hint="eastAsia"/>
        </w:rPr>
        <w:t>（</w:t>
      </w:r>
      <w:r w:rsidRPr="009C74DD">
        <w:rPr>
          <w:rFonts w:hint="eastAsia"/>
        </w:rPr>
        <w:t>1</w:t>
      </w:r>
      <w:r w:rsidRPr="009C74DD">
        <w:rPr>
          <w:rFonts w:hint="eastAsia"/>
        </w:rPr>
        <w:t>）</w:t>
      </w:r>
      <w:r w:rsidR="002A54DD" w:rsidRPr="009C74DD">
        <w:rPr>
          <w:rFonts w:hint="eastAsia"/>
        </w:rPr>
        <w:t>首先，需要安装的是</w:t>
      </w:r>
      <w:r w:rsidR="002A54DD" w:rsidRPr="009C74DD">
        <w:rPr>
          <w:rFonts w:hint="eastAsia"/>
        </w:rPr>
        <w:t>Anaconda</w:t>
      </w:r>
      <w:r w:rsidR="002A54DD" w:rsidRPr="009C74DD">
        <w:rPr>
          <w:rFonts w:hint="eastAsia"/>
        </w:rPr>
        <w:t>。在</w:t>
      </w:r>
      <w:r w:rsidR="002A54DD" w:rsidRPr="009C74DD">
        <w:rPr>
          <w:rFonts w:hint="eastAsia"/>
        </w:rPr>
        <w:t>Anaconda</w:t>
      </w:r>
      <w:r w:rsidR="002A54DD" w:rsidRPr="009C74DD">
        <w:rPr>
          <w:rFonts w:hint="eastAsia"/>
        </w:rPr>
        <w:t>的官网下载</w:t>
      </w:r>
      <w:r w:rsidRPr="009C74DD">
        <w:rPr>
          <w:rFonts w:hint="eastAsia"/>
        </w:rPr>
        <w:t>，一般系统都是</w:t>
      </w:r>
      <w:r w:rsidRPr="009C74DD">
        <w:rPr>
          <w:rFonts w:hint="eastAsia"/>
        </w:rPr>
        <w:t>64</w:t>
      </w:r>
      <w:r w:rsidRPr="009C74DD">
        <w:rPr>
          <w:rFonts w:hint="eastAsia"/>
        </w:rPr>
        <w:t>位，所以选择</w:t>
      </w:r>
      <w:r w:rsidRPr="009C74DD">
        <w:rPr>
          <w:rFonts w:hint="eastAsia"/>
        </w:rPr>
        <w:t>Windows</w:t>
      </w:r>
      <w:r w:rsidRPr="009C74DD">
        <w:t xml:space="preserve"> </w:t>
      </w:r>
      <w:r w:rsidRPr="009C74DD">
        <w:rPr>
          <w:rFonts w:hint="eastAsia"/>
        </w:rPr>
        <w:t>64-Bit</w:t>
      </w:r>
      <w:r w:rsidRPr="009C74DD">
        <w:rPr>
          <w:rFonts w:hint="eastAsia"/>
        </w:rPr>
        <w:t>进行下载，然后按照步骤一步一步进行安装。安装完之后还不能够直接使用，还要进行环境变量的配置</w:t>
      </w:r>
      <w:r w:rsidR="009C74DD" w:rsidRPr="009C74DD">
        <w:rPr>
          <w:rFonts w:hint="eastAsia"/>
        </w:rPr>
        <w:t>，打开电脑的控制面板然后点击高级系统设置</w:t>
      </w:r>
      <w:r w:rsidR="009C74DD" w:rsidRPr="009C74DD">
        <w:rPr>
          <w:rFonts w:hint="eastAsia"/>
        </w:rPr>
        <w:t>-</w:t>
      </w:r>
      <w:r w:rsidR="009C74DD" w:rsidRPr="009C74DD">
        <w:rPr>
          <w:rFonts w:hint="eastAsia"/>
        </w:rPr>
        <w:t>环境变量，点击界面中的</w:t>
      </w:r>
      <w:r w:rsidR="009C74DD" w:rsidRPr="009C74DD">
        <w:rPr>
          <w:rFonts w:hint="eastAsia"/>
        </w:rPr>
        <w:t>path</w:t>
      </w:r>
      <w:r w:rsidR="009C74DD" w:rsidRPr="009C74DD">
        <w:rPr>
          <w:rFonts w:hint="eastAsia"/>
        </w:rPr>
        <w:t>选项</w:t>
      </w:r>
      <w:r w:rsidR="009C74DD" w:rsidRPr="009C74DD">
        <w:rPr>
          <w:rFonts w:hint="eastAsia"/>
        </w:rPr>
        <w:t>-</w:t>
      </w:r>
      <w:r w:rsidR="009C74DD" w:rsidRPr="009C74DD">
        <w:rPr>
          <w:rFonts w:hint="eastAsia"/>
        </w:rPr>
        <w:t>编辑</w:t>
      </w:r>
      <w:r w:rsidR="009C74DD" w:rsidRPr="009C74DD">
        <w:rPr>
          <w:rFonts w:hint="eastAsia"/>
        </w:rPr>
        <w:t>-</w:t>
      </w:r>
      <w:r w:rsidR="009C74DD" w:rsidRPr="009C74DD">
        <w:rPr>
          <w:rFonts w:hint="eastAsia"/>
        </w:rPr>
        <w:t>新建</w:t>
      </w:r>
      <w:r w:rsidR="009C74DD">
        <w:rPr>
          <w:rFonts w:hint="eastAsia"/>
        </w:rPr>
        <w:t>（如图</w:t>
      </w:r>
      <w:r w:rsidR="009C74DD">
        <w:rPr>
          <w:rFonts w:hint="eastAsia"/>
        </w:rPr>
        <w:t>4-6</w:t>
      </w:r>
      <w:r w:rsidR="009C74DD">
        <w:rPr>
          <w:rFonts w:hint="eastAsia"/>
        </w:rPr>
        <w:t>所示）</w:t>
      </w:r>
      <w:r w:rsidR="009C74DD" w:rsidRPr="009C74DD">
        <w:rPr>
          <w:rFonts w:hint="eastAsia"/>
        </w:rPr>
        <w:t>，最后把下面的三个路径加入到环境变量里面。</w:t>
      </w:r>
      <w:r w:rsidR="009C74DD" w:rsidRPr="009C74DD">
        <w:t>C:\Users\</w:t>
      </w:r>
      <w:r w:rsidR="009C74DD">
        <w:rPr>
          <w:rFonts w:hint="eastAsia"/>
        </w:rPr>
        <w:t>1</w:t>
      </w:r>
      <w:r w:rsidR="009C74DD" w:rsidRPr="009C74DD">
        <w:t>\AppData\Local\Continuum\anaconda3</w:t>
      </w:r>
    </w:p>
    <w:p w14:paraId="6542A84E" w14:textId="6B20BF6C" w:rsidR="009C74DD" w:rsidRPr="009C74DD" w:rsidRDefault="009C74DD" w:rsidP="009C74DD">
      <w:pPr>
        <w:ind w:firstLineChars="0" w:firstLine="0"/>
      </w:pPr>
      <w:r w:rsidRPr="009C74DD">
        <w:t>C:\Users\</w:t>
      </w:r>
      <w:r>
        <w:rPr>
          <w:rFonts w:hint="eastAsia"/>
        </w:rPr>
        <w:t>1</w:t>
      </w:r>
      <w:r w:rsidRPr="009C74DD">
        <w:t>\AppData\Local\Continuum\anaconda3\Scripts</w:t>
      </w:r>
    </w:p>
    <w:p w14:paraId="1C1E9DB6" w14:textId="005BA069" w:rsidR="003D1FDA" w:rsidRPr="009C74DD" w:rsidRDefault="009C74DD" w:rsidP="009C74DD">
      <w:pPr>
        <w:ind w:firstLineChars="0" w:firstLine="0"/>
      </w:pPr>
      <w:r w:rsidRPr="009C74DD">
        <w:t>C:\Users\</w:t>
      </w:r>
      <w:r>
        <w:rPr>
          <w:rFonts w:hint="eastAsia"/>
        </w:rPr>
        <w:t>1</w:t>
      </w:r>
      <w:r w:rsidRPr="009C74DD">
        <w:t>\AppData\Local\Continuum\anaconda3\Library\bin</w:t>
      </w:r>
    </w:p>
    <w:p w14:paraId="51239587" w14:textId="2F3015AC" w:rsidR="009C74DD" w:rsidRDefault="009C74DD" w:rsidP="009C74DD">
      <w:pPr>
        <w:ind w:firstLineChars="0" w:firstLine="0"/>
        <w:jc w:val="center"/>
      </w:pPr>
      <w:r>
        <w:rPr>
          <w:noProof/>
        </w:rPr>
        <w:drawing>
          <wp:inline distT="0" distB="0" distL="0" distR="0" wp14:anchorId="08BBFA43" wp14:editId="0F699058">
            <wp:extent cx="2777837" cy="2724496"/>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7897" cy="2734363"/>
                    </a:xfrm>
                    <a:prstGeom prst="rect">
                      <a:avLst/>
                    </a:prstGeom>
                  </pic:spPr>
                </pic:pic>
              </a:graphicData>
            </a:graphic>
          </wp:inline>
        </w:drawing>
      </w:r>
    </w:p>
    <w:p w14:paraId="62BC4212" w14:textId="77777777" w:rsidR="001705E7" w:rsidRDefault="001705E7" w:rsidP="009C74DD">
      <w:pPr>
        <w:ind w:firstLineChars="0" w:firstLine="0"/>
        <w:jc w:val="center"/>
      </w:pPr>
    </w:p>
    <w:p w14:paraId="01AF6BA6" w14:textId="6A0849E9" w:rsidR="009C74DD" w:rsidRDefault="009C74DD" w:rsidP="001705E7">
      <w:pPr>
        <w:pStyle w:val="af6"/>
      </w:pPr>
      <w:r>
        <w:rPr>
          <w:rFonts w:hint="eastAsia"/>
        </w:rPr>
        <w:t>图</w:t>
      </w:r>
      <w:r>
        <w:rPr>
          <w:rFonts w:hint="eastAsia"/>
        </w:rPr>
        <w:t>4-6</w:t>
      </w:r>
      <w:r>
        <w:t xml:space="preserve"> </w:t>
      </w:r>
      <w:r>
        <w:rPr>
          <w:rFonts w:hint="eastAsia"/>
        </w:rPr>
        <w:t>新建环境变量</w:t>
      </w:r>
    </w:p>
    <w:p w14:paraId="5B086A4D" w14:textId="0D1FEE54" w:rsidR="001705E7" w:rsidRDefault="001705E7" w:rsidP="003C0FCC">
      <w:pPr>
        <w:ind w:firstLine="480"/>
      </w:pPr>
      <w:r>
        <w:rPr>
          <w:rFonts w:hint="eastAsia"/>
        </w:rPr>
        <w:lastRenderedPageBreak/>
        <w:t>（</w:t>
      </w:r>
      <w:r>
        <w:rPr>
          <w:rFonts w:hint="eastAsia"/>
        </w:rPr>
        <w:t>2</w:t>
      </w:r>
      <w:r>
        <w:rPr>
          <w:rFonts w:hint="eastAsia"/>
        </w:rPr>
        <w:t>）接着安装</w:t>
      </w:r>
      <w:r w:rsidR="003C0FCC">
        <w:rPr>
          <w:rFonts w:hint="eastAsia"/>
        </w:rPr>
        <w:t>Tensorflow-gpu</w:t>
      </w:r>
      <w:r w:rsidR="003C0FCC">
        <w:rPr>
          <w:rFonts w:hint="eastAsia"/>
        </w:rPr>
        <w:t>版本。百度搜索</w:t>
      </w:r>
      <w:r w:rsidR="003C0FCC">
        <w:rPr>
          <w:rFonts w:hint="eastAsia"/>
        </w:rPr>
        <w:t>Tensorflow-gpu</w:t>
      </w:r>
      <w:r w:rsidR="003C0FCC">
        <w:rPr>
          <w:rFonts w:hint="eastAsia"/>
        </w:rPr>
        <w:t>进入官网进行下载并按照步骤进行安装。然后创建</w:t>
      </w:r>
      <w:r w:rsidR="003C0FCC">
        <w:rPr>
          <w:rFonts w:hint="eastAsia"/>
        </w:rPr>
        <w:t>conda</w:t>
      </w:r>
      <w:r w:rsidR="003C0FCC">
        <w:rPr>
          <w:rFonts w:hint="eastAsia"/>
        </w:rPr>
        <w:t>环境，可以通过调用命令来实现，接着激活</w:t>
      </w:r>
      <w:r w:rsidR="003C0FCC">
        <w:rPr>
          <w:rFonts w:hint="eastAsia"/>
        </w:rPr>
        <w:t>c</w:t>
      </w:r>
      <w:r w:rsidR="003C0FCC">
        <w:t>onda</w:t>
      </w:r>
      <w:r w:rsidR="003C0FCC">
        <w:rPr>
          <w:rFonts w:hint="eastAsia"/>
        </w:rPr>
        <w:t>环境，最后在</w:t>
      </w:r>
      <w:r w:rsidR="003C0FCC">
        <w:rPr>
          <w:rFonts w:hint="eastAsia"/>
        </w:rPr>
        <w:t>cmd</w:t>
      </w:r>
      <w:r w:rsidR="003C0FCC">
        <w:rPr>
          <w:rFonts w:hint="eastAsia"/>
        </w:rPr>
        <w:t>里面使用</w:t>
      </w:r>
      <w:r w:rsidR="003C0FCC">
        <w:rPr>
          <w:rFonts w:hint="eastAsia"/>
        </w:rPr>
        <w:t>pip</w:t>
      </w:r>
      <w:r w:rsidR="003C0FCC">
        <w:rPr>
          <w:rFonts w:hint="eastAsia"/>
        </w:rPr>
        <w:t>命令进行安装</w:t>
      </w:r>
      <w:r w:rsidR="003C0FCC">
        <w:rPr>
          <w:rFonts w:hint="eastAsia"/>
        </w:rPr>
        <w:t>Tensorflow-gpu</w:t>
      </w:r>
      <w:r w:rsidR="009417DE">
        <w:rPr>
          <w:rFonts w:hint="eastAsia"/>
        </w:rPr>
        <w:t>（如图</w:t>
      </w:r>
      <w:r w:rsidR="009417DE">
        <w:rPr>
          <w:rFonts w:hint="eastAsia"/>
        </w:rPr>
        <w:t>4-7</w:t>
      </w:r>
      <w:r w:rsidR="009417DE">
        <w:rPr>
          <w:rFonts w:hint="eastAsia"/>
        </w:rPr>
        <w:t>所示）。</w:t>
      </w:r>
    </w:p>
    <w:p w14:paraId="1D06D7AC" w14:textId="32074EBA" w:rsidR="009417DE" w:rsidRDefault="009417DE" w:rsidP="009417DE">
      <w:pPr>
        <w:ind w:firstLineChars="0" w:firstLine="0"/>
        <w:jc w:val="center"/>
      </w:pPr>
      <w:r>
        <w:rPr>
          <w:noProof/>
        </w:rPr>
        <w:drawing>
          <wp:inline distT="0" distB="0" distL="0" distR="0" wp14:anchorId="76E3CFDD" wp14:editId="3A7C2991">
            <wp:extent cx="3713019" cy="1939695"/>
            <wp:effectExtent l="0" t="0" r="1905"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9730" cy="1948425"/>
                    </a:xfrm>
                    <a:prstGeom prst="rect">
                      <a:avLst/>
                    </a:prstGeom>
                  </pic:spPr>
                </pic:pic>
              </a:graphicData>
            </a:graphic>
          </wp:inline>
        </w:drawing>
      </w:r>
    </w:p>
    <w:p w14:paraId="5D63F243" w14:textId="50E584F4" w:rsidR="009417DE" w:rsidRDefault="009417DE" w:rsidP="009417DE">
      <w:pPr>
        <w:pStyle w:val="af6"/>
      </w:pPr>
      <w:r>
        <w:rPr>
          <w:rFonts w:hint="eastAsia"/>
        </w:rPr>
        <w:t>图</w:t>
      </w:r>
      <w:r>
        <w:rPr>
          <w:rFonts w:hint="eastAsia"/>
        </w:rPr>
        <w:t>4-7</w:t>
      </w:r>
      <w:r>
        <w:t xml:space="preserve"> </w:t>
      </w:r>
      <w:r>
        <w:rPr>
          <w:rFonts w:hint="eastAsia"/>
        </w:rPr>
        <w:t>安装</w:t>
      </w:r>
      <w:r>
        <w:rPr>
          <w:rFonts w:hint="eastAsia"/>
        </w:rPr>
        <w:t>Tensorflow-gpu</w:t>
      </w:r>
    </w:p>
    <w:p w14:paraId="2CCD258F" w14:textId="17862A0D" w:rsidR="003C0FCC" w:rsidRDefault="009417DE" w:rsidP="003C0FCC">
      <w:pPr>
        <w:ind w:firstLine="480"/>
      </w:pPr>
      <w:r>
        <w:rPr>
          <w:rFonts w:hint="eastAsia"/>
        </w:rPr>
        <w:t>（</w:t>
      </w:r>
      <w:r>
        <w:rPr>
          <w:rFonts w:hint="eastAsia"/>
        </w:rPr>
        <w:t>3</w:t>
      </w:r>
      <w:r>
        <w:rPr>
          <w:rFonts w:hint="eastAsia"/>
        </w:rPr>
        <w:t>）</w:t>
      </w:r>
      <w:r w:rsidR="00B16965">
        <w:rPr>
          <w:rFonts w:hint="eastAsia"/>
        </w:rPr>
        <w:t>最后安装</w:t>
      </w:r>
      <w:r w:rsidR="00B16965">
        <w:rPr>
          <w:rFonts w:hint="eastAsia"/>
        </w:rPr>
        <w:t>CUDA</w:t>
      </w:r>
      <w:r w:rsidR="00B16965">
        <w:rPr>
          <w:rFonts w:hint="eastAsia"/>
        </w:rPr>
        <w:t>和</w:t>
      </w:r>
      <w:r w:rsidR="00B16965">
        <w:rPr>
          <w:rFonts w:hint="eastAsia"/>
        </w:rPr>
        <w:t>cuDNN</w:t>
      </w:r>
      <w:r w:rsidR="00B16965">
        <w:rPr>
          <w:rFonts w:hint="eastAsia"/>
        </w:rPr>
        <w:t>。这一个步骤有很多的坑，因为安装的</w:t>
      </w:r>
      <w:r w:rsidR="00B16965">
        <w:rPr>
          <w:rFonts w:hint="eastAsia"/>
        </w:rPr>
        <w:t>Tensorflow</w:t>
      </w:r>
      <w:r w:rsidR="00B16965">
        <w:rPr>
          <w:rFonts w:hint="eastAsia"/>
        </w:rPr>
        <w:t>版本要和</w:t>
      </w:r>
      <w:r w:rsidR="00B16965">
        <w:rPr>
          <w:rFonts w:hint="eastAsia"/>
        </w:rPr>
        <w:t>CUDA</w:t>
      </w:r>
      <w:r w:rsidR="00B16965">
        <w:rPr>
          <w:rFonts w:hint="eastAsia"/>
        </w:rPr>
        <w:t>、</w:t>
      </w:r>
      <w:r w:rsidR="00B16965">
        <w:rPr>
          <w:rFonts w:hint="eastAsia"/>
        </w:rPr>
        <w:t>cuDNN</w:t>
      </w:r>
      <w:r w:rsidR="00B16965">
        <w:rPr>
          <w:rFonts w:hint="eastAsia"/>
        </w:rPr>
        <w:t>的版本相对于，具体版本对应要去官网进行查看，查看完成后去官网进行下载</w:t>
      </w:r>
      <w:r w:rsidR="00B16965">
        <w:rPr>
          <w:rFonts w:hint="eastAsia"/>
        </w:rPr>
        <w:t>CUDA</w:t>
      </w:r>
      <w:r w:rsidR="00B16965">
        <w:rPr>
          <w:rFonts w:hint="eastAsia"/>
        </w:rPr>
        <w:t>和</w:t>
      </w:r>
      <w:r w:rsidR="00B16965">
        <w:rPr>
          <w:rFonts w:hint="eastAsia"/>
        </w:rPr>
        <w:t>cuDNN</w:t>
      </w:r>
      <w:r w:rsidR="00B16965">
        <w:rPr>
          <w:rFonts w:hint="eastAsia"/>
        </w:rPr>
        <w:t>，接着进行解压</w:t>
      </w:r>
      <w:r w:rsidR="0025383F">
        <w:rPr>
          <w:rFonts w:hint="eastAsia"/>
        </w:rPr>
        <w:t>c</w:t>
      </w:r>
      <w:r w:rsidR="0025383F">
        <w:t>uDNN</w:t>
      </w:r>
      <w:r w:rsidR="0025383F">
        <w:rPr>
          <w:rFonts w:hint="eastAsia"/>
        </w:rPr>
        <w:t>压缩文件</w:t>
      </w:r>
      <w:r w:rsidR="00B16965">
        <w:rPr>
          <w:rFonts w:hint="eastAsia"/>
        </w:rPr>
        <w:t>并</w:t>
      </w:r>
      <w:r w:rsidR="0025383F">
        <w:rPr>
          <w:rFonts w:hint="eastAsia"/>
        </w:rPr>
        <w:t>把解压后的文件复制到</w:t>
      </w:r>
      <w:r w:rsidR="0025383F">
        <w:rPr>
          <w:rFonts w:hint="eastAsia"/>
        </w:rPr>
        <w:t>CUDA</w:t>
      </w:r>
      <w:r w:rsidR="0025383F">
        <w:rPr>
          <w:rFonts w:hint="eastAsia"/>
        </w:rPr>
        <w:t>的安装根目录下，然后还要对环境变量进行配置，配置完成后所有的安装工作就完成了（如图</w:t>
      </w:r>
      <w:r w:rsidR="0025383F">
        <w:rPr>
          <w:rFonts w:hint="eastAsia"/>
        </w:rPr>
        <w:t>4-8</w:t>
      </w:r>
      <w:r w:rsidR="0025383F">
        <w:rPr>
          <w:rFonts w:hint="eastAsia"/>
        </w:rPr>
        <w:t>所示）。</w:t>
      </w:r>
    </w:p>
    <w:p w14:paraId="2D5BE144" w14:textId="5A74E0F8" w:rsidR="0025383F" w:rsidRDefault="0025383F" w:rsidP="0025383F">
      <w:pPr>
        <w:ind w:firstLineChars="0" w:firstLine="0"/>
        <w:jc w:val="center"/>
      </w:pPr>
      <w:r>
        <w:rPr>
          <w:noProof/>
        </w:rPr>
        <w:drawing>
          <wp:inline distT="0" distB="0" distL="0" distR="0" wp14:anchorId="28091734" wp14:editId="7DB2AFA9">
            <wp:extent cx="3706091" cy="1936076"/>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0050" cy="1943368"/>
                    </a:xfrm>
                    <a:prstGeom prst="rect">
                      <a:avLst/>
                    </a:prstGeom>
                  </pic:spPr>
                </pic:pic>
              </a:graphicData>
            </a:graphic>
          </wp:inline>
        </w:drawing>
      </w:r>
    </w:p>
    <w:p w14:paraId="50E77EFC" w14:textId="43CCA0C2" w:rsidR="0025383F" w:rsidRPr="006C454F" w:rsidRDefault="0025383F" w:rsidP="0025383F">
      <w:pPr>
        <w:pStyle w:val="af6"/>
      </w:pPr>
      <w:r>
        <w:rPr>
          <w:rFonts w:hint="eastAsia"/>
        </w:rPr>
        <w:t>图</w:t>
      </w:r>
      <w:r>
        <w:rPr>
          <w:rFonts w:hint="eastAsia"/>
        </w:rPr>
        <w:t>4-8</w:t>
      </w:r>
      <w:r>
        <w:t xml:space="preserve"> </w:t>
      </w:r>
      <w:r>
        <w:rPr>
          <w:rFonts w:hint="eastAsia"/>
        </w:rPr>
        <w:t>CUDA</w:t>
      </w:r>
      <w:r>
        <w:rPr>
          <w:rFonts w:hint="eastAsia"/>
        </w:rPr>
        <w:t>安装完成</w:t>
      </w:r>
    </w:p>
    <w:p w14:paraId="225B57E0" w14:textId="4221660A" w:rsidR="00867982" w:rsidRDefault="0085173E">
      <w:pPr>
        <w:pStyle w:val="2"/>
        <w:rPr>
          <w:rStyle w:val="13"/>
          <w:rFonts w:eastAsia="宋体"/>
          <w:iCs w:val="0"/>
          <w:color w:val="auto"/>
          <w:sz w:val="28"/>
        </w:rPr>
      </w:pPr>
      <w:bookmarkStart w:id="88" w:name="_Toc11430032"/>
      <w:r>
        <w:rPr>
          <w:rStyle w:val="13"/>
          <w:rFonts w:eastAsia="宋体"/>
          <w:iCs w:val="0"/>
          <w:color w:val="auto"/>
          <w:sz w:val="28"/>
        </w:rPr>
        <w:t>4.</w:t>
      </w:r>
      <w:r w:rsidR="00A64536">
        <w:rPr>
          <w:rStyle w:val="13"/>
          <w:rFonts w:eastAsia="宋体" w:hint="eastAsia"/>
          <w:iCs w:val="0"/>
          <w:color w:val="auto"/>
          <w:sz w:val="28"/>
        </w:rPr>
        <w:t>4</w:t>
      </w:r>
      <w:r>
        <w:rPr>
          <w:rStyle w:val="13"/>
          <w:rFonts w:eastAsia="宋体"/>
          <w:iCs w:val="0"/>
          <w:color w:val="auto"/>
          <w:sz w:val="28"/>
        </w:rPr>
        <w:t>构建</w:t>
      </w:r>
      <w:r>
        <w:rPr>
          <w:rStyle w:val="13"/>
          <w:rFonts w:eastAsia="宋体" w:hint="eastAsia"/>
          <w:iCs w:val="0"/>
          <w:color w:val="auto"/>
          <w:sz w:val="28"/>
        </w:rPr>
        <w:t>模型</w:t>
      </w:r>
      <w:bookmarkEnd w:id="88"/>
    </w:p>
    <w:p w14:paraId="2546FBF3" w14:textId="77777777" w:rsidR="00867982" w:rsidRDefault="0085173E">
      <w:pPr>
        <w:ind w:firstLine="480"/>
      </w:pPr>
      <w:r>
        <w:rPr>
          <w:rFonts w:hint="eastAsia"/>
        </w:rPr>
        <w:t>在训练模型中，本文使用的是</w:t>
      </w:r>
      <w:r>
        <w:rPr>
          <w:rStyle w:val="12"/>
          <w:rFonts w:eastAsia="宋体" w:hint="eastAsia"/>
        </w:rPr>
        <w:t>BiseNet</w:t>
      </w:r>
      <w:r>
        <w:rPr>
          <w:rFonts w:hint="eastAsia"/>
        </w:rPr>
        <w:t>双边网络，它包括</w:t>
      </w:r>
      <w:r>
        <w:rPr>
          <w:rStyle w:val="12"/>
          <w:rFonts w:eastAsia="宋体" w:hint="eastAsia"/>
        </w:rPr>
        <w:t>spatial</w:t>
      </w:r>
      <w:r>
        <w:rPr>
          <w:rStyle w:val="12"/>
          <w:rFonts w:eastAsia="宋体"/>
        </w:rPr>
        <w:t xml:space="preserve"> </w:t>
      </w:r>
      <w:r>
        <w:rPr>
          <w:rStyle w:val="12"/>
          <w:rFonts w:eastAsia="宋体" w:hint="eastAsia"/>
        </w:rPr>
        <w:t>path</w:t>
      </w:r>
      <w:r>
        <w:rPr>
          <w:rFonts w:hint="eastAsia"/>
        </w:rPr>
        <w:t>和</w:t>
      </w:r>
      <w:r>
        <w:rPr>
          <w:rStyle w:val="12"/>
          <w:rFonts w:eastAsia="宋体" w:hint="eastAsia"/>
        </w:rPr>
        <w:t>context</w:t>
      </w:r>
      <w:r>
        <w:rPr>
          <w:rStyle w:val="12"/>
          <w:rFonts w:eastAsia="宋体"/>
        </w:rPr>
        <w:t xml:space="preserve"> </w:t>
      </w:r>
      <w:r>
        <w:rPr>
          <w:rStyle w:val="12"/>
          <w:rFonts w:eastAsia="宋体" w:hint="eastAsia"/>
        </w:rPr>
        <w:t>path</w:t>
      </w:r>
      <w:r>
        <w:rPr>
          <w:rFonts w:hint="eastAsia"/>
        </w:rPr>
        <w:t>两个部分。而在模型进行预测中，本文使用的是</w:t>
      </w:r>
      <w:r>
        <w:rPr>
          <w:rStyle w:val="12"/>
          <w:rFonts w:eastAsia="宋体" w:hint="eastAsia"/>
        </w:rPr>
        <w:t>ResNet</w:t>
      </w:r>
      <w:r>
        <w:rPr>
          <w:rFonts w:hint="eastAsia"/>
        </w:rPr>
        <w:t>网络模型。下面将简单的介绍一下这两个模型。</w:t>
      </w:r>
    </w:p>
    <w:p w14:paraId="2F3C6F5F" w14:textId="77777777" w:rsidR="00867982" w:rsidRDefault="0085173E">
      <w:pPr>
        <w:ind w:firstLine="480"/>
        <w:rPr>
          <w:rFonts w:ascii="Arial" w:hAnsi="Arial" w:cs="Arial"/>
          <w:color w:val="191919"/>
          <w:kern w:val="0"/>
        </w:rPr>
      </w:pPr>
      <w:r>
        <w:rPr>
          <w:rFonts w:hint="eastAsia"/>
        </w:rPr>
        <w:t>使用</w:t>
      </w:r>
      <w:r>
        <w:rPr>
          <w:rStyle w:val="12"/>
          <w:rFonts w:eastAsia="宋体" w:hint="eastAsia"/>
        </w:rPr>
        <w:t>BiSeNe</w:t>
      </w:r>
      <w:r>
        <w:rPr>
          <w:rFonts w:hint="eastAsia"/>
        </w:rPr>
        <w:t>t</w:t>
      </w:r>
      <w:r>
        <w:rPr>
          <w:rFonts w:hint="eastAsia"/>
        </w:rPr>
        <w:t>网络模型（如图</w:t>
      </w:r>
      <w:r>
        <w:rPr>
          <w:rFonts w:hint="eastAsia"/>
        </w:rPr>
        <w:t>4-5</w:t>
      </w:r>
      <w:r>
        <w:rPr>
          <w:rFonts w:hint="eastAsia"/>
        </w:rPr>
        <w:t>所示）是为了实现实时的语义分割。</w:t>
      </w:r>
      <w:r>
        <w:t>在语义分割中，尤其是实时语义分割</w:t>
      </w:r>
      <w:r>
        <w:rPr>
          <w:rFonts w:hint="eastAsia"/>
        </w:rPr>
        <w:t>，</w:t>
      </w:r>
      <w:r>
        <w:t>空间分辨率和感受野</w:t>
      </w:r>
      <w:r>
        <w:rPr>
          <w:rFonts w:hint="eastAsia"/>
        </w:rPr>
        <w:t>很难两全</w:t>
      </w:r>
      <w:r>
        <w:t>，现有方法通常</w:t>
      </w:r>
      <w:r>
        <w:lastRenderedPageBreak/>
        <w:t>是</w:t>
      </w:r>
      <w:r>
        <w:rPr>
          <w:rFonts w:hint="eastAsia"/>
        </w:rPr>
        <w:t>使</w:t>
      </w:r>
      <w:r>
        <w:t>用</w:t>
      </w:r>
      <w:r>
        <w:rPr>
          <w:rFonts w:hint="eastAsia"/>
        </w:rPr>
        <w:t>较</w:t>
      </w:r>
      <w:r>
        <w:t>小的图像</w:t>
      </w:r>
      <w:r>
        <w:rPr>
          <w:rFonts w:hint="eastAsia"/>
        </w:rPr>
        <w:t>作为</w:t>
      </w:r>
      <w:r>
        <w:t>输入或者</w:t>
      </w:r>
      <w:r>
        <w:rPr>
          <w:rFonts w:hint="eastAsia"/>
        </w:rPr>
        <w:t>使用</w:t>
      </w:r>
      <w:r>
        <w:t>轻量主干模型</w:t>
      </w:r>
      <w:r>
        <w:rPr>
          <w:rFonts w:hint="eastAsia"/>
        </w:rPr>
        <w:t>来</w:t>
      </w:r>
      <w:r>
        <w:t>实现加速。但是</w:t>
      </w:r>
      <w:r>
        <w:rPr>
          <w:rFonts w:hint="eastAsia"/>
        </w:rPr>
        <w:t>，</w:t>
      </w:r>
      <w:r>
        <w:t>相较于原图像</w:t>
      </w:r>
      <w:r>
        <w:rPr>
          <w:rFonts w:hint="eastAsia"/>
        </w:rPr>
        <w:t>，</w:t>
      </w:r>
      <w:r>
        <w:t>小图像</w:t>
      </w:r>
      <w:r>
        <w:rPr>
          <w:rFonts w:hint="eastAsia"/>
        </w:rPr>
        <w:t>会</w:t>
      </w:r>
      <w:r>
        <w:t>缺失了</w:t>
      </w:r>
      <w:r>
        <w:rPr>
          <w:rFonts w:ascii="Arial" w:hAnsi="Arial" w:cs="Arial"/>
          <w:color w:val="191919"/>
          <w:kern w:val="0"/>
        </w:rPr>
        <w:t>很多</w:t>
      </w:r>
      <w:r>
        <w:rPr>
          <w:rFonts w:ascii="Arial" w:hAnsi="Arial" w:cs="Arial" w:hint="eastAsia"/>
          <w:color w:val="191919"/>
          <w:kern w:val="0"/>
        </w:rPr>
        <w:t>的</w:t>
      </w:r>
      <w:r>
        <w:rPr>
          <w:rFonts w:ascii="Arial" w:hAnsi="Arial" w:cs="Arial"/>
          <w:color w:val="191919"/>
          <w:kern w:val="0"/>
        </w:rPr>
        <w:t>信息</w:t>
      </w:r>
      <w:r>
        <w:rPr>
          <w:rFonts w:ascii="Arial" w:hAnsi="Arial" w:cs="Arial" w:hint="eastAsia"/>
          <w:color w:val="191919"/>
          <w:kern w:val="0"/>
        </w:rPr>
        <w:t>；</w:t>
      </w:r>
      <w:r>
        <w:rPr>
          <w:rFonts w:ascii="Arial" w:hAnsi="Arial" w:cs="Arial"/>
          <w:color w:val="191919"/>
          <w:kern w:val="0"/>
        </w:rPr>
        <w:t>而由于</w:t>
      </w:r>
      <w:r>
        <w:rPr>
          <w:rFonts w:ascii="Arial" w:hAnsi="Arial" w:cs="Arial" w:hint="eastAsia"/>
          <w:color w:val="191919"/>
          <w:kern w:val="0"/>
        </w:rPr>
        <w:t>对</w:t>
      </w:r>
      <w:r>
        <w:rPr>
          <w:rFonts w:ascii="Arial" w:hAnsi="Arial" w:cs="Arial"/>
          <w:color w:val="191919"/>
          <w:kern w:val="0"/>
        </w:rPr>
        <w:t>通道</w:t>
      </w:r>
      <w:r>
        <w:rPr>
          <w:rFonts w:ascii="Arial" w:hAnsi="Arial" w:cs="Arial" w:hint="eastAsia"/>
          <w:color w:val="191919"/>
          <w:kern w:val="0"/>
        </w:rPr>
        <w:t>进行了</w:t>
      </w:r>
      <w:r>
        <w:rPr>
          <w:rFonts w:ascii="Arial" w:hAnsi="Arial" w:cs="Arial"/>
          <w:color w:val="191919"/>
          <w:kern w:val="0"/>
        </w:rPr>
        <w:t>裁剪</w:t>
      </w:r>
      <w:r>
        <w:rPr>
          <w:rFonts w:ascii="Arial" w:hAnsi="Arial" w:cs="Arial" w:hint="eastAsia"/>
          <w:color w:val="191919"/>
          <w:kern w:val="0"/>
        </w:rPr>
        <w:t>，会导致</w:t>
      </w:r>
      <w:r>
        <w:rPr>
          <w:rFonts w:ascii="Arial" w:hAnsi="Arial" w:cs="Arial"/>
          <w:color w:val="191919"/>
          <w:kern w:val="0"/>
        </w:rPr>
        <w:t>空间信息</w:t>
      </w:r>
      <w:r>
        <w:rPr>
          <w:rFonts w:ascii="Arial" w:hAnsi="Arial" w:cs="Arial" w:hint="eastAsia"/>
          <w:color w:val="191919"/>
          <w:kern w:val="0"/>
        </w:rPr>
        <w:t>受到了</w:t>
      </w:r>
      <w:r>
        <w:rPr>
          <w:rFonts w:ascii="Arial" w:hAnsi="Arial" w:cs="Arial"/>
          <w:color w:val="191919"/>
          <w:kern w:val="0"/>
        </w:rPr>
        <w:t>损害。</w:t>
      </w:r>
      <w:r>
        <w:rPr>
          <w:rFonts w:ascii="Arial" w:hAnsi="Arial" w:cs="Arial" w:hint="eastAsia"/>
          <w:color w:val="191919"/>
          <w:kern w:val="0"/>
        </w:rPr>
        <w:t>对于上述的两种问题</w:t>
      </w:r>
      <w:r>
        <w:rPr>
          <w:rFonts w:ascii="Arial" w:hAnsi="Arial" w:cs="Arial"/>
          <w:color w:val="191919"/>
          <w:kern w:val="0"/>
        </w:rPr>
        <w:t>，提出</w:t>
      </w:r>
      <w:r>
        <w:rPr>
          <w:rFonts w:ascii="Arial" w:hAnsi="Arial" w:cs="Arial" w:hint="eastAsia"/>
          <w:color w:val="191919"/>
          <w:kern w:val="0"/>
        </w:rPr>
        <w:t>了</w:t>
      </w:r>
      <w:r>
        <w:rPr>
          <w:rFonts w:ascii="Arial" w:hAnsi="Arial" w:cs="Arial"/>
          <w:color w:val="191919"/>
          <w:kern w:val="0"/>
        </w:rPr>
        <w:t xml:space="preserve"> </w:t>
      </w:r>
      <w:r>
        <w:rPr>
          <w:rStyle w:val="12"/>
          <w:rFonts w:eastAsia="宋体"/>
        </w:rPr>
        <w:t>Spatial Path</w:t>
      </w:r>
      <w:r>
        <w:rPr>
          <w:rFonts w:ascii="Arial" w:hAnsi="Arial" w:cs="Arial"/>
          <w:color w:val="191919"/>
          <w:kern w:val="0"/>
        </w:rPr>
        <w:t xml:space="preserve"> </w:t>
      </w:r>
      <w:r>
        <w:rPr>
          <w:rFonts w:ascii="Arial" w:hAnsi="Arial" w:cs="Arial" w:hint="eastAsia"/>
          <w:color w:val="191919"/>
          <w:kern w:val="0"/>
        </w:rPr>
        <w:t>和</w:t>
      </w:r>
      <w:r>
        <w:rPr>
          <w:rStyle w:val="12"/>
          <w:rFonts w:eastAsia="宋体"/>
        </w:rPr>
        <w:t>Context Path</w:t>
      </w:r>
      <w:r>
        <w:rPr>
          <w:rFonts w:ascii="Arial" w:hAnsi="Arial" w:cs="Arial" w:hint="eastAsia"/>
          <w:color w:val="191919"/>
          <w:kern w:val="0"/>
        </w:rPr>
        <w:t>，它们的作用是：</w:t>
      </w:r>
    </w:p>
    <w:p w14:paraId="3C895E09" w14:textId="77777777" w:rsidR="00867982" w:rsidRDefault="0085173E">
      <w:pPr>
        <w:ind w:firstLine="480"/>
      </w:pPr>
      <w:r>
        <w:rPr>
          <w:rFonts w:hint="eastAsia"/>
        </w:rPr>
        <w:t>（</w:t>
      </w:r>
      <w:r>
        <w:rPr>
          <w:rFonts w:hint="eastAsia"/>
        </w:rPr>
        <w:t>1</w:t>
      </w:r>
      <w:r>
        <w:rPr>
          <w:rFonts w:hint="eastAsia"/>
        </w:rPr>
        <w:t>）</w:t>
      </w:r>
      <w:r>
        <w:t>保留原输入图像的空间尺度，编码丰富的空间信息</w:t>
      </w:r>
      <w:r>
        <w:rPr>
          <w:rFonts w:hint="eastAsia"/>
        </w:rPr>
        <w:t>；</w:t>
      </w:r>
    </w:p>
    <w:p w14:paraId="7CE966E4" w14:textId="77777777" w:rsidR="00867982" w:rsidRDefault="0085173E">
      <w:pPr>
        <w:ind w:firstLine="480"/>
      </w:pPr>
      <w:r>
        <w:rPr>
          <w:rFonts w:hint="eastAsia"/>
        </w:rPr>
        <w:t>（</w:t>
      </w:r>
      <w:r>
        <w:rPr>
          <w:rFonts w:hint="eastAsia"/>
        </w:rPr>
        <w:t>2</w:t>
      </w:r>
      <w:r>
        <w:rPr>
          <w:rFonts w:hint="eastAsia"/>
        </w:rPr>
        <w:t>）能够使</w:t>
      </w:r>
      <w:r>
        <w:t>较大感受野和较高计算效率兼得的</w:t>
      </w:r>
      <w:r>
        <w:rPr>
          <w:rFonts w:hint="eastAsia"/>
        </w:rPr>
        <w:t>。</w:t>
      </w:r>
    </w:p>
    <w:p w14:paraId="211D410D" w14:textId="77777777" w:rsidR="00867982" w:rsidRDefault="0085173E">
      <w:pPr>
        <w:ind w:firstLine="480"/>
      </w:pPr>
      <w:r>
        <w:rPr>
          <w:rFonts w:hint="eastAsia"/>
        </w:rPr>
        <w:t>为了</w:t>
      </w:r>
      <w:r>
        <w:t>可以编码比较丰富的空间信息</w:t>
      </w:r>
      <w:r>
        <w:rPr>
          <w:rFonts w:hint="eastAsia"/>
        </w:rPr>
        <w:t>，</w:t>
      </w:r>
      <w:r>
        <w:rPr>
          <w:rStyle w:val="12"/>
          <w:rFonts w:eastAsia="宋体"/>
        </w:rPr>
        <w:t>Spatial Path</w:t>
      </w:r>
      <w:r>
        <w:t>利用了较大尺度的特征图。</w:t>
      </w:r>
      <w:r>
        <w:rPr>
          <w:rStyle w:val="12"/>
          <w:rFonts w:eastAsia="宋体"/>
        </w:rPr>
        <w:t>Spatial Path</w:t>
      </w:r>
      <w:r>
        <w:t xml:space="preserve"> </w:t>
      </w:r>
      <w:r>
        <w:rPr>
          <w:rFonts w:hint="eastAsia"/>
        </w:rPr>
        <w:t>分为</w:t>
      </w:r>
      <w:r>
        <w:t>三层，每层</w:t>
      </w:r>
      <w:r>
        <w:rPr>
          <w:rFonts w:hint="eastAsia"/>
        </w:rPr>
        <w:t>都有</w:t>
      </w:r>
      <w:r>
        <w:t>一个步幅为</w:t>
      </w:r>
      <w:r>
        <w:t xml:space="preserve"> 2 </w:t>
      </w:r>
      <w:r>
        <w:t>的卷积，</w:t>
      </w:r>
      <w:r>
        <w:rPr>
          <w:rFonts w:hint="eastAsia"/>
        </w:rPr>
        <w:t>紧接着就</w:t>
      </w:r>
      <w:r>
        <w:t>是批归一化和</w:t>
      </w:r>
      <w:r>
        <w:t xml:space="preserve"> </w:t>
      </w:r>
      <w:r>
        <w:rPr>
          <w:rStyle w:val="12"/>
          <w:rFonts w:eastAsia="宋体"/>
        </w:rPr>
        <w:t>ReLU</w:t>
      </w:r>
      <w:r>
        <w:t>。因此，该路网络提取相当于原图像</w:t>
      </w:r>
      <w:r>
        <w:t xml:space="preserve"> 1/8 </w:t>
      </w:r>
      <w:r>
        <w:t>的输出特征图。</w:t>
      </w:r>
    </w:p>
    <w:p w14:paraId="7A554BE3" w14:textId="77777777" w:rsidR="00867982" w:rsidRDefault="0085173E">
      <w:pPr>
        <w:ind w:firstLine="480"/>
      </w:pPr>
      <w:r>
        <w:rPr>
          <w:rFonts w:hint="eastAsia"/>
        </w:rPr>
        <w:t>关于</w:t>
      </w:r>
      <w:r>
        <w:rPr>
          <w:rStyle w:val="12"/>
          <w:rFonts w:eastAsia="宋体"/>
        </w:rPr>
        <w:t>Context Path</w:t>
      </w:r>
      <w:r>
        <w:rPr>
          <w:rStyle w:val="12"/>
          <w:rFonts w:eastAsia="宋体" w:hint="eastAsia"/>
        </w:rPr>
        <w:t>，</w:t>
      </w:r>
      <w:r>
        <w:t>它提供</w:t>
      </w:r>
      <w:r>
        <w:rPr>
          <w:rFonts w:hint="eastAsia"/>
        </w:rPr>
        <w:t>较</w:t>
      </w:r>
      <w:r>
        <w:t>大</w:t>
      </w:r>
      <w:r>
        <w:rPr>
          <w:rFonts w:hint="eastAsia"/>
        </w:rPr>
        <w:t>的</w:t>
      </w:r>
      <w:r>
        <w:t>感受野</w:t>
      </w:r>
      <w:r>
        <w:rPr>
          <w:rFonts w:hint="eastAsia"/>
        </w:rPr>
        <w:t>是</w:t>
      </w:r>
      <w:r>
        <w:t>充分</w:t>
      </w:r>
      <w:r>
        <w:rPr>
          <w:rFonts w:hint="eastAsia"/>
        </w:rPr>
        <w:t>使</w:t>
      </w:r>
      <w:r>
        <w:t>用轻量级模型与全局平均池化</w:t>
      </w:r>
      <w:r>
        <w:rPr>
          <w:rFonts w:hint="eastAsia"/>
        </w:rPr>
        <w:t>来完成的</w:t>
      </w:r>
      <w:r>
        <w:t>。在本</w:t>
      </w:r>
      <w:r>
        <w:rPr>
          <w:rFonts w:hint="eastAsia"/>
        </w:rPr>
        <w:t>课题</w:t>
      </w:r>
      <w:r>
        <w:t>工作中，</w:t>
      </w:r>
      <w:r>
        <w:rPr>
          <w:rFonts w:hint="eastAsia"/>
        </w:rPr>
        <w:t>首先使用</w:t>
      </w:r>
      <w:r>
        <w:t>轻量级模型，可以快速下采样特征图以获得编码高层语义语境信息</w:t>
      </w:r>
      <w:r>
        <w:rPr>
          <w:rFonts w:hint="eastAsia"/>
        </w:rPr>
        <w:t>，以及较</w:t>
      </w:r>
      <w:r>
        <w:t>大感受野</w:t>
      </w:r>
      <w:r>
        <w:rPr>
          <w:rFonts w:hint="eastAsia"/>
        </w:rPr>
        <w:t>；</w:t>
      </w:r>
      <w:r>
        <w:t>接着，</w:t>
      </w:r>
      <w:r>
        <w:rPr>
          <w:rFonts w:hint="eastAsia"/>
        </w:rPr>
        <w:t>为了</w:t>
      </w:r>
      <w:r>
        <w:t>提供一个最大感受野通过全局语境信息</w:t>
      </w:r>
      <w:r>
        <w:rPr>
          <w:rFonts w:hint="eastAsia"/>
        </w:rPr>
        <w:t>，选择</w:t>
      </w:r>
      <w:r>
        <w:t>在轻量级模型末端</w:t>
      </w:r>
      <w:r>
        <w:rPr>
          <w:rFonts w:hint="eastAsia"/>
        </w:rPr>
        <w:t>，</w:t>
      </w:r>
      <w:r>
        <w:t>添加</w:t>
      </w:r>
      <w:r>
        <w:rPr>
          <w:rFonts w:hint="eastAsia"/>
        </w:rPr>
        <w:t>了</w:t>
      </w:r>
      <w:r>
        <w:t>一个全局平均池化。</w:t>
      </w:r>
    </w:p>
    <w:p w14:paraId="354D3E33" w14:textId="77777777" w:rsidR="00867982" w:rsidRDefault="0085173E">
      <w:pPr>
        <w:shd w:val="clear" w:color="auto" w:fill="FFFFFF"/>
        <w:spacing w:line="365" w:lineRule="atLeast"/>
        <w:ind w:firstLine="480"/>
        <w:jc w:val="center"/>
        <w:rPr>
          <w:rFonts w:ascii="Arial" w:hAnsi="Arial" w:cs="Arial"/>
          <w:color w:val="191919"/>
          <w:kern w:val="0"/>
        </w:rPr>
      </w:pPr>
      <w:r>
        <w:rPr>
          <w:noProof/>
        </w:rPr>
        <w:drawing>
          <wp:inline distT="0" distB="0" distL="0" distR="0" wp14:anchorId="024F03F6" wp14:editId="2C5795DD">
            <wp:extent cx="3030220" cy="33953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4"/>
                    <a:stretch>
                      <a:fillRect/>
                    </a:stretch>
                  </pic:blipFill>
                  <pic:spPr>
                    <a:xfrm>
                      <a:off x="0" y="0"/>
                      <a:ext cx="3044167" cy="3410818"/>
                    </a:xfrm>
                    <a:prstGeom prst="rect">
                      <a:avLst/>
                    </a:prstGeom>
                  </pic:spPr>
                </pic:pic>
              </a:graphicData>
            </a:graphic>
          </wp:inline>
        </w:drawing>
      </w:r>
    </w:p>
    <w:p w14:paraId="6F57F262" w14:textId="77777777" w:rsidR="00867982" w:rsidRDefault="00867982">
      <w:pPr>
        <w:shd w:val="clear" w:color="auto" w:fill="FFFFFF"/>
        <w:spacing w:line="365" w:lineRule="atLeast"/>
        <w:ind w:firstLine="480"/>
        <w:jc w:val="center"/>
        <w:rPr>
          <w:rFonts w:ascii="Arial" w:hAnsi="Arial" w:cs="Arial"/>
          <w:color w:val="191919"/>
          <w:kern w:val="0"/>
        </w:rPr>
      </w:pPr>
    </w:p>
    <w:p w14:paraId="1BFA7ADC" w14:textId="77777777" w:rsidR="00867982" w:rsidRDefault="0085173E">
      <w:pPr>
        <w:pStyle w:val="af6"/>
        <w:rPr>
          <w:rStyle w:val="13"/>
          <w:rFonts w:eastAsia="宋体"/>
          <w:iCs w:val="0"/>
          <w:color w:val="auto"/>
        </w:rPr>
      </w:pPr>
      <w:bookmarkStart w:id="89" w:name="_Toc10324211"/>
      <w:bookmarkStart w:id="90" w:name="_Toc10324009"/>
      <w:bookmarkStart w:id="91" w:name="_Toc9584970"/>
      <w:r>
        <w:rPr>
          <w:rStyle w:val="13"/>
          <w:rFonts w:eastAsia="宋体" w:hint="eastAsia"/>
          <w:iCs w:val="0"/>
          <w:color w:val="auto"/>
        </w:rPr>
        <w:t>图</w:t>
      </w:r>
      <w:r>
        <w:rPr>
          <w:rStyle w:val="13"/>
          <w:rFonts w:eastAsia="宋体" w:hint="eastAsia"/>
          <w:iCs w:val="0"/>
          <w:color w:val="auto"/>
        </w:rPr>
        <w:t>4-5</w:t>
      </w:r>
      <w:r>
        <w:rPr>
          <w:rStyle w:val="13"/>
          <w:rFonts w:eastAsia="宋体"/>
          <w:iCs w:val="0"/>
          <w:color w:val="auto"/>
        </w:rPr>
        <w:t xml:space="preserve"> </w:t>
      </w:r>
      <w:r>
        <w:rPr>
          <w:rStyle w:val="13"/>
          <w:rFonts w:eastAsia="宋体" w:hint="eastAsia"/>
          <w:iCs w:val="0"/>
          <w:color w:val="auto"/>
        </w:rPr>
        <w:t>BiSeNet</w:t>
      </w:r>
      <w:r>
        <w:rPr>
          <w:rStyle w:val="13"/>
          <w:rFonts w:eastAsia="宋体" w:hint="eastAsia"/>
          <w:iCs w:val="0"/>
          <w:color w:val="auto"/>
        </w:rPr>
        <w:t>网络</w:t>
      </w:r>
      <w:bookmarkEnd w:id="89"/>
      <w:bookmarkEnd w:id="90"/>
      <w:bookmarkEnd w:id="91"/>
    </w:p>
    <w:p w14:paraId="73481B11" w14:textId="77777777" w:rsidR="00867982" w:rsidRDefault="00867982">
      <w:pPr>
        <w:ind w:firstLine="480"/>
        <w:rPr>
          <w:rFonts w:ascii="Arial" w:hAnsi="Arial" w:cs="Arial"/>
          <w:color w:val="191919"/>
          <w:kern w:val="0"/>
        </w:rPr>
      </w:pPr>
    </w:p>
    <w:p w14:paraId="30435084" w14:textId="77777777" w:rsidR="00867982" w:rsidRDefault="0085173E">
      <w:pPr>
        <w:ind w:firstLine="480"/>
      </w:pPr>
      <w:r>
        <w:rPr>
          <w:rFonts w:hint="eastAsia"/>
        </w:rPr>
        <w:t>在网络模型预测方面，本文使用了</w:t>
      </w:r>
      <w:r>
        <w:rPr>
          <w:rFonts w:hint="eastAsia"/>
        </w:rPr>
        <w:t>ResNet</w:t>
      </w:r>
      <w:r>
        <w:rPr>
          <w:rFonts w:hint="eastAsia"/>
        </w:rPr>
        <w:t>网络，使用这个网络要注意到并不是训练的网络轮数越多，预测的结果就会很好。在第一次本文设置的轮数在</w:t>
      </w:r>
      <w:r>
        <w:rPr>
          <w:rFonts w:hint="eastAsia"/>
        </w:rPr>
        <w:t>600</w:t>
      </w:r>
      <w:r>
        <w:rPr>
          <w:rFonts w:hint="eastAsia"/>
        </w:rPr>
        <w:t>轮，但是在</w:t>
      </w:r>
      <w:r>
        <w:rPr>
          <w:rFonts w:hint="eastAsia"/>
        </w:rPr>
        <w:t>200</w:t>
      </w:r>
      <w:r>
        <w:rPr>
          <w:rFonts w:hint="eastAsia"/>
        </w:rPr>
        <w:t>轮以后的损失率开始下降，因此这也是个非常值得注意到的事项。</w:t>
      </w:r>
    </w:p>
    <w:p w14:paraId="21749CD0" w14:textId="77777777" w:rsidR="00867982" w:rsidRDefault="0085173E">
      <w:pPr>
        <w:ind w:firstLine="480"/>
      </w:pPr>
      <w:r>
        <w:rPr>
          <w:rFonts w:hint="eastAsia"/>
        </w:rPr>
        <w:lastRenderedPageBreak/>
        <w:t>关于</w:t>
      </w:r>
      <w:r>
        <w:rPr>
          <w:rFonts w:hint="eastAsia"/>
        </w:rPr>
        <w:t>ResNet</w:t>
      </w:r>
      <w:r>
        <w:rPr>
          <w:rFonts w:hint="eastAsia"/>
        </w:rPr>
        <w:t>网络模型，随着网络的加深，出现了训练集准确率下降的现象，可以确定这是由于过拟合造成的。针对这个问题本文将再一次进行训练，把原来的迭代轮数改成了</w:t>
      </w:r>
      <w:r>
        <w:rPr>
          <w:rFonts w:hint="eastAsia"/>
        </w:rPr>
        <w:t>300</w:t>
      </w:r>
      <w:r>
        <w:rPr>
          <w:rFonts w:hint="eastAsia"/>
        </w:rPr>
        <w:t>轮次，可以清晰的看出，迭代</w:t>
      </w:r>
      <w:r>
        <w:rPr>
          <w:rFonts w:hint="eastAsia"/>
        </w:rPr>
        <w:t>300</w:t>
      </w:r>
      <w:r>
        <w:rPr>
          <w:rFonts w:hint="eastAsia"/>
        </w:rPr>
        <w:t>轮次的结果并不会出现和迭代</w:t>
      </w:r>
      <w:r>
        <w:rPr>
          <w:rFonts w:hint="eastAsia"/>
        </w:rPr>
        <w:t>600</w:t>
      </w:r>
      <w:r>
        <w:rPr>
          <w:rFonts w:hint="eastAsia"/>
        </w:rPr>
        <w:t>轮次出现的那种结果，准确率始终在高出徘徊，并不会出现在迭代轮次较高时准确率下降。</w:t>
      </w:r>
      <w:r>
        <w:rPr>
          <w:rFonts w:hint="eastAsia"/>
        </w:rPr>
        <w:t>ResNet</w:t>
      </w:r>
      <w:r>
        <w:rPr>
          <w:rFonts w:hint="eastAsia"/>
        </w:rPr>
        <w:t>网络模型使用了一种连接方式叫做“</w:t>
      </w:r>
      <w:r>
        <w:rPr>
          <w:rFonts w:hint="eastAsia"/>
        </w:rPr>
        <w:t>shortcut connection</w:t>
      </w:r>
      <w:r>
        <w:rPr>
          <w:rFonts w:hint="eastAsia"/>
        </w:rPr>
        <w:t>”（如图</w:t>
      </w:r>
      <w:r>
        <w:rPr>
          <w:rFonts w:hint="eastAsia"/>
        </w:rPr>
        <w:t>4-6</w:t>
      </w:r>
      <w:r>
        <w:rPr>
          <w:rFonts w:hint="eastAsia"/>
        </w:rPr>
        <w:t>所示），顾名思义，</w:t>
      </w:r>
      <w:r>
        <w:rPr>
          <w:rFonts w:hint="eastAsia"/>
        </w:rPr>
        <w:t>shortcut</w:t>
      </w:r>
      <w:r>
        <w:rPr>
          <w:rFonts w:hint="eastAsia"/>
        </w:rPr>
        <w:t>就是“抄近道”的意思。</w:t>
      </w:r>
    </w:p>
    <w:p w14:paraId="422832E0" w14:textId="6C591619" w:rsidR="00867982" w:rsidRDefault="0085173E" w:rsidP="00091BF8">
      <w:pPr>
        <w:ind w:firstLine="480"/>
      </w:pPr>
      <w:r>
        <w:rPr>
          <w:rFonts w:hint="eastAsia"/>
        </w:rPr>
        <w:t>如果预测的轮数已经迭代很多次，但是效果还是很不好，可以简单改变一些</w:t>
      </w:r>
      <w:r>
        <w:rPr>
          <w:rFonts w:hint="eastAsia"/>
        </w:rPr>
        <w:t>ResNet</w:t>
      </w:r>
      <w:r>
        <w:rPr>
          <w:rFonts w:hint="eastAsia"/>
        </w:rPr>
        <w:t>的网络深度。最常见的是三种深度的</w:t>
      </w:r>
      <w:r>
        <w:rPr>
          <w:rFonts w:hint="eastAsia"/>
        </w:rPr>
        <w:t>ResNet</w:t>
      </w:r>
      <w:r>
        <w:rPr>
          <w:rFonts w:hint="eastAsia"/>
        </w:rPr>
        <w:t>，分别是</w:t>
      </w:r>
      <w:r>
        <w:rPr>
          <w:rFonts w:hint="eastAsia"/>
        </w:rPr>
        <w:t>50</w:t>
      </w:r>
      <w:r>
        <w:rPr>
          <w:rFonts w:hint="eastAsia"/>
        </w:rPr>
        <w:t>层，</w:t>
      </w:r>
      <w:r>
        <w:rPr>
          <w:rFonts w:hint="eastAsia"/>
        </w:rPr>
        <w:t>101</w:t>
      </w:r>
      <w:r>
        <w:rPr>
          <w:rFonts w:hint="eastAsia"/>
        </w:rPr>
        <w:t>层和</w:t>
      </w:r>
      <w:r>
        <w:rPr>
          <w:rFonts w:hint="eastAsia"/>
        </w:rPr>
        <w:t>152</w:t>
      </w:r>
      <w:r>
        <w:rPr>
          <w:rFonts w:hint="eastAsia"/>
        </w:rPr>
        <w:t>层（如图</w:t>
      </w:r>
      <w:r>
        <w:rPr>
          <w:rFonts w:hint="eastAsia"/>
        </w:rPr>
        <w:t>4-7</w:t>
      </w:r>
      <w:r>
        <w:rPr>
          <w:rFonts w:hint="eastAsia"/>
        </w:rPr>
        <w:t>所示），这些数字都分别代表了它们的网络层数，数字越大网络层数越多，目的是减少计算和参数量。下文中向大家展示一下</w:t>
      </w:r>
      <w:r>
        <w:rPr>
          <w:rFonts w:hint="eastAsia"/>
        </w:rPr>
        <w:t>ResNet101</w:t>
      </w:r>
      <w:r>
        <w:rPr>
          <w:rFonts w:hint="eastAsia"/>
        </w:rPr>
        <w:t>网络模型（如图</w:t>
      </w:r>
      <w:r>
        <w:rPr>
          <w:rFonts w:hint="eastAsia"/>
        </w:rPr>
        <w:t>4-8</w:t>
      </w:r>
      <w:r>
        <w:rPr>
          <w:rFonts w:hint="eastAsia"/>
        </w:rPr>
        <w:t>所示）到底有没有</w:t>
      </w:r>
      <w:r>
        <w:rPr>
          <w:rFonts w:hint="eastAsia"/>
        </w:rPr>
        <w:t>101</w:t>
      </w:r>
      <w:r>
        <w:rPr>
          <w:rFonts w:hint="eastAsia"/>
        </w:rPr>
        <w:t>层。首先，输入卷积是</w:t>
      </w:r>
      <w:r>
        <w:rPr>
          <w:rFonts w:hint="eastAsia"/>
        </w:rPr>
        <w:t>7x7x64---</w:t>
      </w:r>
      <w:r>
        <w:rPr>
          <w:rFonts w:hint="eastAsia"/>
        </w:rPr>
        <w:t>这是第一层；然后经过构建块，每个</w:t>
      </w:r>
      <w:r>
        <w:rPr>
          <w:rFonts w:hint="eastAsia"/>
        </w:rPr>
        <w:t>block</w:t>
      </w:r>
      <w:r>
        <w:rPr>
          <w:rFonts w:hint="eastAsia"/>
        </w:rPr>
        <w:t>为</w:t>
      </w:r>
      <w:r>
        <w:rPr>
          <w:rFonts w:hint="eastAsia"/>
        </w:rPr>
        <w:t>3</w:t>
      </w:r>
      <w:r>
        <w:rPr>
          <w:rFonts w:hint="eastAsia"/>
        </w:rPr>
        <w:t>层，每一层是</w:t>
      </w:r>
      <w:r>
        <w:rPr>
          <w:rFonts w:hint="eastAsia"/>
        </w:rPr>
        <w:t>3 + 4 + 23 + 3 = 33</w:t>
      </w:r>
      <w:r>
        <w:rPr>
          <w:rFonts w:hint="eastAsia"/>
        </w:rPr>
        <w:t>，所以有</w:t>
      </w:r>
      <w:r>
        <w:rPr>
          <w:rFonts w:hint="eastAsia"/>
        </w:rPr>
        <w:t>33 x 3 = 99</w:t>
      </w:r>
      <w:r>
        <w:rPr>
          <w:rFonts w:hint="eastAsia"/>
        </w:rPr>
        <w:t>层；最后有一个</w:t>
      </w:r>
      <w:r>
        <w:rPr>
          <w:rFonts w:hint="eastAsia"/>
        </w:rPr>
        <w:t>fc</w:t>
      </w:r>
      <w:r>
        <w:rPr>
          <w:rFonts w:hint="eastAsia"/>
        </w:rPr>
        <w:t>层</w:t>
      </w:r>
      <w:r>
        <w:rPr>
          <w:rFonts w:hint="eastAsia"/>
        </w:rPr>
        <w:t>(</w:t>
      </w:r>
      <w:r>
        <w:rPr>
          <w:rFonts w:hint="eastAsia"/>
        </w:rPr>
        <w:t>用于分类</w:t>
      </w:r>
      <w:r>
        <w:rPr>
          <w:rFonts w:hint="eastAsia"/>
        </w:rPr>
        <w:t>)</w:t>
      </w:r>
      <w:r>
        <w:rPr>
          <w:rFonts w:hint="eastAsia"/>
        </w:rPr>
        <w:t>，确实有</w:t>
      </w:r>
      <w:r>
        <w:rPr>
          <w:rFonts w:hint="eastAsia"/>
        </w:rPr>
        <w:t>101</w:t>
      </w:r>
      <w:r>
        <w:rPr>
          <w:rFonts w:hint="eastAsia"/>
        </w:rPr>
        <w:t>层网络（注：</w:t>
      </w:r>
      <w:r>
        <w:rPr>
          <w:rFonts w:hint="eastAsia"/>
        </w:rPr>
        <w:t>101</w:t>
      </w:r>
      <w:r>
        <w:rPr>
          <w:rFonts w:hint="eastAsia"/>
        </w:rPr>
        <w:t>层网络只包括卷积和全连接层，而激活层和池化层并没有计算在内）。</w:t>
      </w:r>
    </w:p>
    <w:p w14:paraId="4B16931C" w14:textId="3BF168D3" w:rsidR="00867982" w:rsidRDefault="0085173E" w:rsidP="00091BF8">
      <w:pPr>
        <w:ind w:firstLine="480"/>
        <w:jc w:val="center"/>
      </w:pPr>
      <w:r>
        <w:rPr>
          <w:rFonts w:hint="eastAsia"/>
          <w:noProof/>
        </w:rPr>
        <w:drawing>
          <wp:inline distT="0" distB="0" distL="0" distR="0" wp14:anchorId="371CFA2F" wp14:editId="043AFDCE">
            <wp:extent cx="3013363" cy="173886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42434" cy="1755644"/>
                    </a:xfrm>
                    <a:prstGeom prst="rect">
                      <a:avLst/>
                    </a:prstGeom>
                  </pic:spPr>
                </pic:pic>
              </a:graphicData>
            </a:graphic>
          </wp:inline>
        </w:drawing>
      </w:r>
    </w:p>
    <w:p w14:paraId="447229D2" w14:textId="6ED7299C" w:rsidR="00867982" w:rsidRDefault="0085173E" w:rsidP="00091BF8">
      <w:pPr>
        <w:pStyle w:val="af6"/>
      </w:pPr>
      <w:bookmarkStart w:id="92" w:name="_Toc10324010"/>
      <w:bookmarkStart w:id="93" w:name="_Toc9584971"/>
      <w:bookmarkStart w:id="94" w:name="_Toc10324212"/>
      <w:r>
        <w:rPr>
          <w:rStyle w:val="13"/>
          <w:rFonts w:eastAsia="宋体" w:hint="eastAsia"/>
          <w:iCs w:val="0"/>
          <w:color w:val="auto"/>
        </w:rPr>
        <w:t>图</w:t>
      </w:r>
      <w:r>
        <w:rPr>
          <w:rStyle w:val="13"/>
          <w:rFonts w:eastAsia="宋体" w:hint="eastAsia"/>
          <w:iCs w:val="0"/>
          <w:color w:val="auto"/>
        </w:rPr>
        <w:t>4-6</w:t>
      </w:r>
      <w:r>
        <w:rPr>
          <w:rStyle w:val="13"/>
          <w:rFonts w:eastAsia="宋体"/>
          <w:iCs w:val="0"/>
          <w:color w:val="auto"/>
        </w:rPr>
        <w:t xml:space="preserve"> </w:t>
      </w:r>
      <w:r>
        <w:rPr>
          <w:rStyle w:val="13"/>
          <w:rFonts w:eastAsia="宋体" w:hint="eastAsia"/>
          <w:iCs w:val="0"/>
          <w:color w:val="auto"/>
        </w:rPr>
        <w:t>Shortcut connection</w:t>
      </w:r>
      <w:bookmarkEnd w:id="92"/>
      <w:bookmarkEnd w:id="93"/>
      <w:bookmarkEnd w:id="94"/>
    </w:p>
    <w:p w14:paraId="2D6985B4" w14:textId="07327A49" w:rsidR="00867982" w:rsidRDefault="0085173E" w:rsidP="00091BF8">
      <w:pPr>
        <w:ind w:firstLine="480"/>
        <w:jc w:val="center"/>
      </w:pPr>
      <w:r>
        <w:rPr>
          <w:rFonts w:hint="eastAsia"/>
          <w:noProof/>
        </w:rPr>
        <w:drawing>
          <wp:inline distT="0" distB="0" distL="0" distR="0" wp14:anchorId="11F38A74" wp14:editId="2E68AF3F">
            <wp:extent cx="3054928" cy="2400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087496" cy="2425889"/>
                    </a:xfrm>
                    <a:prstGeom prst="rect">
                      <a:avLst/>
                    </a:prstGeom>
                  </pic:spPr>
                </pic:pic>
              </a:graphicData>
            </a:graphic>
          </wp:inline>
        </w:drawing>
      </w:r>
    </w:p>
    <w:p w14:paraId="443B07AF" w14:textId="77777777" w:rsidR="00867982" w:rsidRDefault="0085173E">
      <w:pPr>
        <w:pStyle w:val="af6"/>
        <w:rPr>
          <w:rStyle w:val="13"/>
          <w:rFonts w:eastAsia="宋体"/>
          <w:iCs w:val="0"/>
          <w:color w:val="auto"/>
        </w:rPr>
      </w:pPr>
      <w:bookmarkStart w:id="95" w:name="_Toc10324011"/>
      <w:bookmarkStart w:id="96" w:name="_Toc10324213"/>
      <w:bookmarkStart w:id="97" w:name="_Toc9584972"/>
      <w:r>
        <w:rPr>
          <w:rStyle w:val="13"/>
          <w:rFonts w:eastAsia="宋体" w:hint="eastAsia"/>
          <w:iCs w:val="0"/>
          <w:color w:val="auto"/>
        </w:rPr>
        <w:t>图</w:t>
      </w:r>
      <w:r>
        <w:rPr>
          <w:rStyle w:val="13"/>
          <w:rFonts w:eastAsia="宋体" w:hint="eastAsia"/>
          <w:iCs w:val="0"/>
          <w:color w:val="auto"/>
        </w:rPr>
        <w:t>4-7</w:t>
      </w:r>
      <w:r>
        <w:rPr>
          <w:rStyle w:val="13"/>
          <w:rFonts w:eastAsia="宋体"/>
          <w:iCs w:val="0"/>
          <w:color w:val="auto"/>
        </w:rPr>
        <w:t xml:space="preserve"> </w:t>
      </w:r>
      <w:r>
        <w:rPr>
          <w:rStyle w:val="13"/>
          <w:rFonts w:eastAsia="宋体" w:hint="eastAsia"/>
          <w:iCs w:val="0"/>
          <w:color w:val="auto"/>
        </w:rPr>
        <w:t>ResNet</w:t>
      </w:r>
      <w:r>
        <w:rPr>
          <w:rStyle w:val="13"/>
          <w:rFonts w:eastAsia="宋体" w:hint="eastAsia"/>
          <w:iCs w:val="0"/>
          <w:color w:val="auto"/>
        </w:rPr>
        <w:t>结构设计图</w:t>
      </w:r>
      <w:bookmarkEnd w:id="95"/>
      <w:bookmarkEnd w:id="96"/>
      <w:bookmarkEnd w:id="97"/>
    </w:p>
    <w:p w14:paraId="223CF5DC" w14:textId="77777777" w:rsidR="00867982" w:rsidRDefault="0085173E">
      <w:pPr>
        <w:ind w:firstLineChars="0" w:firstLine="0"/>
        <w:jc w:val="left"/>
        <w:rPr>
          <w:rStyle w:val="13"/>
        </w:rPr>
      </w:pPr>
      <w:r>
        <w:rPr>
          <w:noProof/>
        </w:rPr>
        <w:lastRenderedPageBreak/>
        <w:drawing>
          <wp:inline distT="0" distB="0" distL="0" distR="0" wp14:anchorId="4B3D4C8C" wp14:editId="09AE7772">
            <wp:extent cx="5257800" cy="231521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7"/>
                    <a:stretch>
                      <a:fillRect/>
                    </a:stretch>
                  </pic:blipFill>
                  <pic:spPr>
                    <a:xfrm>
                      <a:off x="0" y="0"/>
                      <a:ext cx="5268762" cy="2320386"/>
                    </a:xfrm>
                    <a:prstGeom prst="rect">
                      <a:avLst/>
                    </a:prstGeom>
                  </pic:spPr>
                </pic:pic>
              </a:graphicData>
            </a:graphic>
          </wp:inline>
        </w:drawing>
      </w:r>
    </w:p>
    <w:p w14:paraId="17B0AB80" w14:textId="77777777" w:rsidR="00867982" w:rsidRDefault="00867982">
      <w:pPr>
        <w:ind w:firstLine="420"/>
        <w:jc w:val="center"/>
        <w:rPr>
          <w:rStyle w:val="13"/>
        </w:rPr>
      </w:pPr>
    </w:p>
    <w:p w14:paraId="6FB01847" w14:textId="77777777" w:rsidR="00867982" w:rsidRDefault="0085173E">
      <w:pPr>
        <w:pStyle w:val="af6"/>
        <w:rPr>
          <w:rStyle w:val="13"/>
          <w:rFonts w:eastAsia="宋体"/>
          <w:iCs w:val="0"/>
          <w:color w:val="auto"/>
        </w:rPr>
      </w:pPr>
      <w:bookmarkStart w:id="98" w:name="_Toc9584973"/>
      <w:bookmarkStart w:id="99" w:name="_Toc10324214"/>
      <w:bookmarkStart w:id="100" w:name="_Toc10324012"/>
      <w:r>
        <w:rPr>
          <w:rStyle w:val="13"/>
          <w:rFonts w:eastAsia="宋体" w:hint="eastAsia"/>
          <w:iCs w:val="0"/>
          <w:color w:val="auto"/>
        </w:rPr>
        <w:t>图</w:t>
      </w:r>
      <w:r>
        <w:rPr>
          <w:rStyle w:val="13"/>
          <w:rFonts w:eastAsia="宋体" w:hint="eastAsia"/>
          <w:iCs w:val="0"/>
          <w:color w:val="auto"/>
        </w:rPr>
        <w:t>4-8</w:t>
      </w:r>
      <w:r>
        <w:rPr>
          <w:rStyle w:val="13"/>
          <w:rFonts w:eastAsia="宋体"/>
          <w:iCs w:val="0"/>
          <w:color w:val="auto"/>
        </w:rPr>
        <w:t xml:space="preserve"> </w:t>
      </w:r>
      <w:r>
        <w:rPr>
          <w:rStyle w:val="13"/>
          <w:rFonts w:eastAsia="宋体" w:hint="eastAsia"/>
          <w:iCs w:val="0"/>
          <w:color w:val="auto"/>
        </w:rPr>
        <w:t>ResNet</w:t>
      </w:r>
      <w:r>
        <w:rPr>
          <w:rStyle w:val="13"/>
          <w:rFonts w:eastAsia="宋体" w:hint="eastAsia"/>
          <w:iCs w:val="0"/>
          <w:color w:val="auto"/>
        </w:rPr>
        <w:t>不同的结构</w:t>
      </w:r>
      <w:bookmarkEnd w:id="98"/>
      <w:bookmarkEnd w:id="99"/>
      <w:bookmarkEnd w:id="100"/>
    </w:p>
    <w:p w14:paraId="51A04045" w14:textId="77777777" w:rsidR="00867982" w:rsidRDefault="0085173E">
      <w:pPr>
        <w:pStyle w:val="2"/>
        <w:rPr>
          <w:rStyle w:val="13"/>
          <w:rFonts w:eastAsia="宋体"/>
          <w:iCs w:val="0"/>
          <w:color w:val="auto"/>
          <w:sz w:val="28"/>
        </w:rPr>
      </w:pPr>
      <w:bookmarkStart w:id="101" w:name="_Toc11430033"/>
      <w:r>
        <w:rPr>
          <w:rStyle w:val="13"/>
          <w:rFonts w:eastAsia="宋体"/>
          <w:iCs w:val="0"/>
          <w:color w:val="auto"/>
          <w:sz w:val="28"/>
        </w:rPr>
        <w:t>4.4</w:t>
      </w:r>
      <w:r>
        <w:rPr>
          <w:rStyle w:val="13"/>
          <w:rFonts w:eastAsia="宋体"/>
          <w:iCs w:val="0"/>
          <w:color w:val="auto"/>
          <w:sz w:val="28"/>
        </w:rPr>
        <w:t>训练</w:t>
      </w:r>
      <w:r>
        <w:rPr>
          <w:rStyle w:val="13"/>
          <w:rFonts w:eastAsia="宋体" w:hint="eastAsia"/>
          <w:iCs w:val="0"/>
          <w:color w:val="auto"/>
          <w:sz w:val="28"/>
        </w:rPr>
        <w:t>结果</w:t>
      </w:r>
      <w:bookmarkEnd w:id="101"/>
    </w:p>
    <w:p w14:paraId="0BCE873D" w14:textId="77777777" w:rsidR="00867982" w:rsidRDefault="0085173E">
      <w:pPr>
        <w:ind w:firstLine="480"/>
      </w:pPr>
      <w:r>
        <w:rPr>
          <w:rFonts w:hint="eastAsia"/>
        </w:rPr>
        <w:t>模型构建结束后，剩下的工作便是对模型进行训练，把模型写入计算机中并设置好迭代次数、学习率、</w:t>
      </w:r>
      <w:r>
        <w:rPr>
          <w:rStyle w:val="12"/>
          <w:rFonts w:eastAsia="宋体" w:hint="eastAsia"/>
        </w:rPr>
        <w:t>Batch</w:t>
      </w:r>
      <w:r>
        <w:rPr>
          <w:rStyle w:val="12"/>
          <w:rFonts w:eastAsia="宋体"/>
        </w:rPr>
        <w:t>-size</w:t>
      </w:r>
      <w:r>
        <w:rPr>
          <w:rFonts w:hint="eastAsia"/>
        </w:rPr>
        <w:t>和交叉验证这些参数。一般来说迭代次数越多学习时间越长，训练结果越好，但是使用</w:t>
      </w:r>
      <w:r>
        <w:rPr>
          <w:rFonts w:hint="eastAsia"/>
        </w:rPr>
        <w:t>ResNet</w:t>
      </w:r>
      <w:r>
        <w:rPr>
          <w:rFonts w:hint="eastAsia"/>
        </w:rPr>
        <w:t>网络模型还要考虑到过拟合这个情况。本文首次设置迭代次数为</w:t>
      </w:r>
      <w:r>
        <w:rPr>
          <w:rFonts w:hint="eastAsia"/>
        </w:rPr>
        <w:t>600</w:t>
      </w:r>
      <w:r>
        <w:rPr>
          <w:rFonts w:hint="eastAsia"/>
        </w:rPr>
        <w:t>轮次，结果出现了过拟合现象，第二次尝试设置的迭代次数为</w:t>
      </w:r>
      <w:r>
        <w:rPr>
          <w:rFonts w:hint="eastAsia"/>
        </w:rPr>
        <w:t>300</w:t>
      </w:r>
      <w:r>
        <w:rPr>
          <w:rFonts w:hint="eastAsia"/>
        </w:rPr>
        <w:t>轮次，精确度（如图</w:t>
      </w:r>
      <w:r>
        <w:rPr>
          <w:rFonts w:hint="eastAsia"/>
        </w:rPr>
        <w:t>4-9</w:t>
      </w:r>
      <w:r>
        <w:rPr>
          <w:rFonts w:hint="eastAsia"/>
        </w:rPr>
        <w:t>所示）接近</w:t>
      </w:r>
      <w:r>
        <w:rPr>
          <w:rFonts w:hint="eastAsia"/>
        </w:rPr>
        <w:t>98%</w:t>
      </w:r>
      <w:r>
        <w:rPr>
          <w:rFonts w:hint="eastAsia"/>
        </w:rPr>
        <w:t>，交并比（如图</w:t>
      </w:r>
      <w:r>
        <w:rPr>
          <w:rFonts w:hint="eastAsia"/>
        </w:rPr>
        <w:t>4-10</w:t>
      </w:r>
      <w:r>
        <w:rPr>
          <w:rFonts w:hint="eastAsia"/>
        </w:rPr>
        <w:t>所示）最高达到了</w:t>
      </w:r>
      <w:r>
        <w:rPr>
          <w:rFonts w:hint="eastAsia"/>
        </w:rPr>
        <w:t>92.5%</w:t>
      </w:r>
      <w:r>
        <w:rPr>
          <w:rFonts w:hint="eastAsia"/>
        </w:rPr>
        <w:t>，损失率（如图</w:t>
      </w:r>
      <w:r>
        <w:rPr>
          <w:rFonts w:hint="eastAsia"/>
        </w:rPr>
        <w:t>4-11</w:t>
      </w:r>
      <w:r>
        <w:rPr>
          <w:rFonts w:hint="eastAsia"/>
        </w:rPr>
        <w:t>所示）接近与</w:t>
      </w:r>
      <w:r>
        <w:rPr>
          <w:rFonts w:hint="eastAsia"/>
        </w:rPr>
        <w:t>0%</w:t>
      </w:r>
      <w:r>
        <w:rPr>
          <w:rFonts w:hint="eastAsia"/>
        </w:rPr>
        <w:t>，可以说结果还是很不错的。</w:t>
      </w:r>
    </w:p>
    <w:p w14:paraId="0D26DF6B" w14:textId="77777777" w:rsidR="00867982" w:rsidRDefault="0085173E" w:rsidP="00F50564">
      <w:pPr>
        <w:ind w:firstLineChars="0" w:firstLine="0"/>
        <w:jc w:val="center"/>
      </w:pPr>
      <w:r>
        <w:rPr>
          <w:noProof/>
        </w:rPr>
        <w:drawing>
          <wp:inline distT="0" distB="0" distL="0" distR="0" wp14:anchorId="05290910" wp14:editId="124D6A94">
            <wp:extent cx="3908425" cy="2827020"/>
            <wp:effectExtent l="0" t="0" r="0" b="0"/>
            <wp:docPr id="28" name="图片 28" descr="accuracy_vs_epoc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accuracy_vs_epoch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925369" cy="2838883"/>
                    </a:xfrm>
                    <a:prstGeom prst="rect">
                      <a:avLst/>
                    </a:prstGeom>
                    <a:noFill/>
                    <a:ln>
                      <a:noFill/>
                    </a:ln>
                  </pic:spPr>
                </pic:pic>
              </a:graphicData>
            </a:graphic>
          </wp:inline>
        </w:drawing>
      </w:r>
    </w:p>
    <w:p w14:paraId="2755BE73" w14:textId="77777777" w:rsidR="00867982" w:rsidRDefault="0085173E">
      <w:pPr>
        <w:pStyle w:val="af6"/>
      </w:pPr>
      <w:bookmarkStart w:id="102" w:name="_Toc9584974"/>
      <w:bookmarkStart w:id="103" w:name="_Toc10324013"/>
      <w:bookmarkStart w:id="104" w:name="_Toc10324215"/>
      <w:r>
        <w:rPr>
          <w:rFonts w:hint="eastAsia"/>
        </w:rPr>
        <w:t>图</w:t>
      </w:r>
      <w:r>
        <w:rPr>
          <w:rFonts w:hint="eastAsia"/>
        </w:rPr>
        <w:t>4-9</w:t>
      </w:r>
      <w:r>
        <w:t xml:space="preserve"> </w:t>
      </w:r>
      <w:r>
        <w:rPr>
          <w:rFonts w:hint="eastAsia"/>
        </w:rPr>
        <w:t>300</w:t>
      </w:r>
      <w:r>
        <w:rPr>
          <w:rFonts w:hint="eastAsia"/>
        </w:rPr>
        <w:t>轮次精确度</w:t>
      </w:r>
      <w:bookmarkEnd w:id="102"/>
      <w:r>
        <w:rPr>
          <w:rFonts w:hint="eastAsia"/>
        </w:rPr>
        <w:t xml:space="preserve"> </w:t>
      </w:r>
      <w:r>
        <w:t xml:space="preserve">                    </w:t>
      </w:r>
      <w:bookmarkEnd w:id="103"/>
      <w:bookmarkEnd w:id="104"/>
    </w:p>
    <w:p w14:paraId="1F780C8F" w14:textId="77777777" w:rsidR="00867982" w:rsidRDefault="0085173E">
      <w:pPr>
        <w:ind w:firstLine="480"/>
        <w:jc w:val="center"/>
      </w:pPr>
      <w:r>
        <w:rPr>
          <w:noProof/>
        </w:rPr>
        <w:lastRenderedPageBreak/>
        <w:drawing>
          <wp:inline distT="0" distB="0" distL="0" distR="0" wp14:anchorId="3EFE7958" wp14:editId="43820D0B">
            <wp:extent cx="3238500" cy="2352675"/>
            <wp:effectExtent l="0" t="0" r="0" b="9525"/>
            <wp:docPr id="37" name="图片 37" descr="C:\Users\1\AppData\Local\Microsoft\Windows\INetCache\Content.Word\iou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1\AppData\Local\Microsoft\Windows\INetCache\Content.Word\iou_vs_epochs.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3273291" cy="2378251"/>
                    </a:xfrm>
                    <a:prstGeom prst="rect">
                      <a:avLst/>
                    </a:prstGeom>
                    <a:noFill/>
                    <a:ln>
                      <a:noFill/>
                    </a:ln>
                  </pic:spPr>
                </pic:pic>
              </a:graphicData>
            </a:graphic>
          </wp:inline>
        </w:drawing>
      </w:r>
    </w:p>
    <w:p w14:paraId="5B868810" w14:textId="77777777" w:rsidR="00867982" w:rsidRDefault="0085173E">
      <w:pPr>
        <w:pStyle w:val="af6"/>
      </w:pPr>
      <w:bookmarkStart w:id="105" w:name="_Toc9584975"/>
      <w:r>
        <w:rPr>
          <w:rFonts w:hint="eastAsia"/>
        </w:rPr>
        <w:t>图</w:t>
      </w:r>
      <w:r>
        <w:rPr>
          <w:rFonts w:hint="eastAsia"/>
        </w:rPr>
        <w:t>4-10</w:t>
      </w:r>
      <w:r>
        <w:t xml:space="preserve"> </w:t>
      </w:r>
      <w:r>
        <w:rPr>
          <w:rFonts w:hint="eastAsia"/>
        </w:rPr>
        <w:t>300</w:t>
      </w:r>
      <w:r>
        <w:rPr>
          <w:rFonts w:hint="eastAsia"/>
        </w:rPr>
        <w:t>轮次交并比</w:t>
      </w:r>
      <w:bookmarkEnd w:id="105"/>
    </w:p>
    <w:p w14:paraId="531EBDE8" w14:textId="77777777" w:rsidR="00867982" w:rsidRDefault="00C245A7">
      <w:pPr>
        <w:ind w:firstLine="480"/>
        <w:jc w:val="center"/>
      </w:pPr>
      <w:r>
        <w:pict w14:anchorId="6F3B44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65pt;height:200.65pt">
            <v:imagedata r:id="rId60" o:title="loss_vs_epochs"/>
          </v:shape>
        </w:pict>
      </w:r>
    </w:p>
    <w:p w14:paraId="5D683CEE" w14:textId="77777777" w:rsidR="00867982" w:rsidRDefault="0085173E">
      <w:pPr>
        <w:pStyle w:val="af6"/>
      </w:pPr>
      <w:bookmarkStart w:id="106" w:name="_Toc10324014"/>
      <w:bookmarkStart w:id="107" w:name="_Toc9584976"/>
      <w:bookmarkStart w:id="108" w:name="_Toc10324216"/>
      <w:r>
        <w:rPr>
          <w:rFonts w:hint="eastAsia"/>
        </w:rPr>
        <w:t>图</w:t>
      </w:r>
      <w:r>
        <w:rPr>
          <w:rFonts w:hint="eastAsia"/>
        </w:rPr>
        <w:t>4-11</w:t>
      </w:r>
      <w:r>
        <w:t xml:space="preserve"> </w:t>
      </w:r>
      <w:r>
        <w:rPr>
          <w:rFonts w:hint="eastAsia"/>
        </w:rPr>
        <w:t>300</w:t>
      </w:r>
      <w:r>
        <w:rPr>
          <w:rFonts w:hint="eastAsia"/>
        </w:rPr>
        <w:t>轮次损失率</w:t>
      </w:r>
      <w:bookmarkEnd w:id="106"/>
      <w:bookmarkEnd w:id="107"/>
      <w:bookmarkEnd w:id="108"/>
    </w:p>
    <w:p w14:paraId="02F65387" w14:textId="77777777" w:rsidR="00867982" w:rsidRDefault="0085173E">
      <w:pPr>
        <w:pStyle w:val="2"/>
      </w:pPr>
      <w:bookmarkStart w:id="109" w:name="_Toc11430034"/>
      <w:r>
        <w:t>4.</w:t>
      </w:r>
      <w:r>
        <w:rPr>
          <w:rFonts w:hint="eastAsia"/>
        </w:rPr>
        <w:t>5</w:t>
      </w:r>
      <w:r>
        <w:t>本章小结</w:t>
      </w:r>
      <w:bookmarkEnd w:id="109"/>
    </w:p>
    <w:p w14:paraId="3EEF0615" w14:textId="77777777" w:rsidR="00867982" w:rsidRDefault="0085173E">
      <w:pPr>
        <w:ind w:firstLine="480"/>
      </w:pPr>
      <w:r>
        <w:rPr>
          <w:rFonts w:hint="eastAsia"/>
        </w:rPr>
        <w:t>在本章中详细的向大家介绍了本文使用的网络模型分别是：在训练部分使用的是</w:t>
      </w:r>
      <w:r>
        <w:rPr>
          <w:rFonts w:hint="eastAsia"/>
        </w:rPr>
        <w:t>BiSeNet</w:t>
      </w:r>
      <w:r>
        <w:rPr>
          <w:rFonts w:hint="eastAsia"/>
        </w:rPr>
        <w:t>双向网络和在预测部分使用的是</w:t>
      </w:r>
      <w:r>
        <w:rPr>
          <w:rFonts w:hint="eastAsia"/>
        </w:rPr>
        <w:t>Re</w:t>
      </w:r>
      <w:r>
        <w:t>sNet</w:t>
      </w:r>
      <w:r>
        <w:rPr>
          <w:rFonts w:hint="eastAsia"/>
        </w:rPr>
        <w:t>网络模型。但是在这个阶段还是遇到了一个麻烦，就是在训练网络模型的时候，本文首次设置的迭代轮数在</w:t>
      </w:r>
      <w:r>
        <w:rPr>
          <w:rFonts w:hint="eastAsia"/>
        </w:rPr>
        <w:t>600</w:t>
      </w:r>
      <w:r>
        <w:rPr>
          <w:rFonts w:hint="eastAsia"/>
        </w:rPr>
        <w:t>轮次，但是效果真的不是很好，在前几十轮迭代的时候损失率已经降低到最低了，而交并比也达到了相对高的值，在差不多</w:t>
      </w:r>
      <w:r>
        <w:rPr>
          <w:rFonts w:hint="eastAsia"/>
        </w:rPr>
        <w:t>200</w:t>
      </w:r>
      <w:r>
        <w:rPr>
          <w:rFonts w:hint="eastAsia"/>
        </w:rPr>
        <w:t>轮次的时候达到最大值</w:t>
      </w:r>
      <w:r>
        <w:rPr>
          <w:rFonts w:hint="eastAsia"/>
        </w:rPr>
        <w:t>93%</w:t>
      </w:r>
      <w:r>
        <w:rPr>
          <w:rFonts w:hint="eastAsia"/>
        </w:rPr>
        <w:t>，而在</w:t>
      </w:r>
      <w:r>
        <w:rPr>
          <w:rFonts w:hint="eastAsia"/>
        </w:rPr>
        <w:t>200</w:t>
      </w:r>
      <w:r>
        <w:rPr>
          <w:rFonts w:hint="eastAsia"/>
        </w:rPr>
        <w:t>轮次之后会有下降，但是还是在</w:t>
      </w:r>
      <w:r>
        <w:rPr>
          <w:rFonts w:hint="eastAsia"/>
        </w:rPr>
        <w:t>90%</w:t>
      </w:r>
      <w:r>
        <w:rPr>
          <w:rFonts w:hint="eastAsia"/>
        </w:rPr>
        <w:t>准确率左右，精确度也是在</w:t>
      </w:r>
      <w:r>
        <w:rPr>
          <w:rFonts w:hint="eastAsia"/>
        </w:rPr>
        <w:t>200</w:t>
      </w:r>
      <w:r>
        <w:rPr>
          <w:rFonts w:hint="eastAsia"/>
        </w:rPr>
        <w:t>轮的时候达到了相对高的值，并且在</w:t>
      </w:r>
      <w:r>
        <w:rPr>
          <w:rFonts w:hint="eastAsia"/>
        </w:rPr>
        <w:t>200</w:t>
      </w:r>
      <w:r>
        <w:rPr>
          <w:rFonts w:hint="eastAsia"/>
        </w:rPr>
        <w:t>轮后也有所下降。再次尝试，设置迭代轮次为</w:t>
      </w:r>
      <w:r>
        <w:rPr>
          <w:rFonts w:hint="eastAsia"/>
        </w:rPr>
        <w:t>300</w:t>
      </w:r>
      <w:r>
        <w:rPr>
          <w:rFonts w:hint="eastAsia"/>
        </w:rPr>
        <w:t>轮，效果明显比第一次要好很多，损失率、交并比和损失率都非常的稳定，并没有出现过拟合的现象。</w:t>
      </w:r>
    </w:p>
    <w:p w14:paraId="72C93BA1" w14:textId="77777777" w:rsidR="00867982" w:rsidRDefault="0085173E">
      <w:pPr>
        <w:pStyle w:val="1"/>
      </w:pPr>
      <w:r>
        <w:br w:type="page"/>
      </w:r>
      <w:bookmarkStart w:id="110" w:name="_Toc11430035"/>
      <w:r>
        <w:rPr>
          <w:rFonts w:hint="eastAsia"/>
        </w:rPr>
        <w:lastRenderedPageBreak/>
        <w:t>5.</w:t>
      </w:r>
      <w:r>
        <w:rPr>
          <w:rFonts w:hint="eastAsia"/>
        </w:rPr>
        <w:t>模型预测</w:t>
      </w:r>
      <w:bookmarkEnd w:id="110"/>
    </w:p>
    <w:p w14:paraId="2D0184D4" w14:textId="77777777" w:rsidR="00867982" w:rsidRDefault="0085173E">
      <w:pPr>
        <w:ind w:firstLine="480"/>
      </w:pPr>
      <w:r>
        <w:rPr>
          <w:rFonts w:hint="eastAsia"/>
        </w:rPr>
        <w:t>在上一章节中详细的介绍了模型的构建和训练，本章内容主要概述模型的预测。首先，在训练好的模型中进行预测是整个研究阶段的最后一步，在本阶段中将会向大家展示几张石榴子石显微图形放入模型后的预测图片，这些预测的石榴子石显微图片和手动的标注几乎相同，并且有的预测图片我自身感觉一些细节做的还是比较好的。例如，一些连在一起的石榴子石显微图片，在我看来就是边界已经相连了，但是预测模型还是能够把边界的轮廓分割的很清晰，这是让我感到非常诧异的地方。接着，给大家展示一下预测的图片中石榴子石的周长和面积。最后，简单讲解一些代码完成的具体操作，讲述一些遇到的问题和解决办法。</w:t>
      </w:r>
    </w:p>
    <w:p w14:paraId="2E517DE0" w14:textId="77777777" w:rsidR="00867982" w:rsidRDefault="0085173E">
      <w:pPr>
        <w:pStyle w:val="2"/>
      </w:pPr>
      <w:bookmarkStart w:id="111" w:name="_Toc11430036"/>
      <w:r>
        <w:t>5.1</w:t>
      </w:r>
      <w:r>
        <w:t>模型预测</w:t>
      </w:r>
      <w:r>
        <w:rPr>
          <w:rFonts w:hint="eastAsia"/>
        </w:rPr>
        <w:t>图像</w:t>
      </w:r>
      <w:bookmarkEnd w:id="111"/>
    </w:p>
    <w:p w14:paraId="0756D172" w14:textId="77777777" w:rsidR="00867982" w:rsidRDefault="0085173E">
      <w:pPr>
        <w:ind w:firstLine="480"/>
      </w:pPr>
      <w:r>
        <w:rPr>
          <w:rFonts w:hint="eastAsia"/>
        </w:rPr>
        <w:t>石榴子石显微图像的预测主要是靠第四章中模型训练后的结果作为基础，在模型训练后的结果中比较损失值、交并比和精确度，找出损失值最小、交并比最高、精确度最大的一轮进行预测，往往这一轮的预测是整个训练模型中最好的结果。在第一次实验阶段，设置迭代次数过高，出现了过拟合现象，损失值变大、交并比变低和精确度变小，训练的结果很不好。基于第一次研究给的教训，在第二次中设置迭代轮数为</w:t>
      </w:r>
      <w:r>
        <w:rPr>
          <w:rFonts w:hint="eastAsia"/>
        </w:rPr>
        <w:t>300</w:t>
      </w:r>
      <w:r>
        <w:rPr>
          <w:rFonts w:hint="eastAsia"/>
        </w:rPr>
        <w:t>轮次，这次预测结果有了显著性的提高。</w:t>
      </w:r>
    </w:p>
    <w:p w14:paraId="28ADB870" w14:textId="77777777" w:rsidR="00867982" w:rsidRDefault="0085173E">
      <w:pPr>
        <w:ind w:firstLine="480"/>
      </w:pPr>
      <w:r>
        <w:rPr>
          <w:rFonts w:hint="eastAsia"/>
        </w:rPr>
        <w:t>首先，为大家展示一组预测成功的石榴子石显微图片（如图</w:t>
      </w:r>
      <w:r>
        <w:rPr>
          <w:rFonts w:hint="eastAsia"/>
        </w:rPr>
        <w:t>5-1</w:t>
      </w:r>
      <w:r>
        <w:rPr>
          <w:rFonts w:hint="eastAsia"/>
        </w:rPr>
        <w:t>所示），石榴子石原始图片（如下图中</w:t>
      </w:r>
      <w:r>
        <w:rPr>
          <w:rFonts w:hint="eastAsia"/>
        </w:rPr>
        <w:t>a</w:t>
      </w:r>
      <w:r>
        <w:rPr>
          <w:rFonts w:hint="eastAsia"/>
        </w:rPr>
        <w:t>所示）、石榴子石手动填充图片（如下图中</w:t>
      </w:r>
      <w:r>
        <w:rPr>
          <w:rFonts w:hint="eastAsia"/>
        </w:rPr>
        <w:t>b</w:t>
      </w:r>
      <w:r>
        <w:rPr>
          <w:rFonts w:hint="eastAsia"/>
        </w:rPr>
        <w:t>所示）和石榴子石预测图片（如下图中</w:t>
      </w:r>
      <w:r>
        <w:rPr>
          <w:rFonts w:hint="eastAsia"/>
        </w:rPr>
        <w:t>c</w:t>
      </w:r>
      <w:r>
        <w:rPr>
          <w:rFonts w:hint="eastAsia"/>
        </w:rPr>
        <w:t>所示）。</w:t>
      </w:r>
    </w:p>
    <w:p w14:paraId="2B89791B" w14:textId="77777777" w:rsidR="00867982" w:rsidRDefault="0085173E">
      <w:pPr>
        <w:ind w:firstLineChars="0" w:firstLine="0"/>
        <w:jc w:val="left"/>
      </w:pPr>
      <w:r>
        <w:rPr>
          <w:noProof/>
        </w:rPr>
        <w:drawing>
          <wp:inline distT="0" distB="0" distL="0" distR="0" wp14:anchorId="4FB807A0" wp14:editId="6209743E">
            <wp:extent cx="2527935" cy="2527935"/>
            <wp:effectExtent l="0" t="0" r="5715" b="571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540896" cy="2540896"/>
                    </a:xfrm>
                    <a:prstGeom prst="rect">
                      <a:avLst/>
                    </a:prstGeom>
                  </pic:spPr>
                </pic:pic>
              </a:graphicData>
            </a:graphic>
          </wp:inline>
        </w:drawing>
      </w:r>
      <w:r>
        <w:rPr>
          <w:rFonts w:eastAsia="Times New Roman" w:cs="Times New Roman"/>
          <w:snapToGrid w:val="0"/>
          <w:color w:val="000000"/>
          <w:w w:val="0"/>
          <w:kern w:val="0"/>
          <w:sz w:val="0"/>
          <w:szCs w:val="0"/>
          <w:u w:color="000000"/>
          <w:shd w:val="clear" w:color="000000" w:fill="000000"/>
          <w:lang w:val="zh-CN" w:bidi="zh-CN"/>
        </w:rPr>
        <w:t xml:space="preserve">      </w:t>
      </w:r>
      <w:r>
        <w:t xml:space="preserve">   </w:t>
      </w:r>
      <w:r>
        <w:rPr>
          <w:noProof/>
        </w:rPr>
        <w:drawing>
          <wp:inline distT="0" distB="0" distL="0" distR="0" wp14:anchorId="1FBD56AD" wp14:editId="3DB2F0C2">
            <wp:extent cx="2541905" cy="2541905"/>
            <wp:effectExtent l="0" t="0" r="0" b="0"/>
            <wp:docPr id="43" name="图片 43" descr="F:\毕业设计\石榴子石2400张处理数据集\石榴子石处理数据集\png填充\000085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F:\毕业设计\石榴子石2400张处理数据集\石榴子石处理数据集\png填充\000085_L.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563743" cy="2563743"/>
                    </a:xfrm>
                    <a:prstGeom prst="rect">
                      <a:avLst/>
                    </a:prstGeom>
                    <a:noFill/>
                    <a:ln>
                      <a:noFill/>
                    </a:ln>
                  </pic:spPr>
                </pic:pic>
              </a:graphicData>
            </a:graphic>
          </wp:inline>
        </w:drawing>
      </w:r>
    </w:p>
    <w:p w14:paraId="53F7C12C" w14:textId="77777777" w:rsidR="00867982" w:rsidRDefault="00867982">
      <w:pPr>
        <w:ind w:firstLineChars="0" w:firstLine="0"/>
        <w:jc w:val="left"/>
      </w:pPr>
    </w:p>
    <w:p w14:paraId="62BA8FF2" w14:textId="77777777" w:rsidR="00867982" w:rsidRDefault="0085173E">
      <w:pPr>
        <w:ind w:firstLineChars="0" w:firstLine="0"/>
        <w:jc w:val="left"/>
      </w:pPr>
      <w:r>
        <w:t xml:space="preserve">    </w:t>
      </w:r>
      <w:r>
        <w:rPr>
          <w:rStyle w:val="af7"/>
        </w:rPr>
        <w:t>（</w:t>
      </w:r>
      <w:r>
        <w:rPr>
          <w:rStyle w:val="af7"/>
          <w:rFonts w:hint="eastAsia"/>
        </w:rPr>
        <w:t>a</w:t>
      </w:r>
      <w:r>
        <w:rPr>
          <w:rStyle w:val="af7"/>
        </w:rPr>
        <w:t>）</w:t>
      </w:r>
      <w:r>
        <w:rPr>
          <w:rStyle w:val="af7"/>
          <w:rFonts w:hint="eastAsia"/>
        </w:rPr>
        <w:t xml:space="preserve"> </w:t>
      </w:r>
      <w:r>
        <w:rPr>
          <w:rStyle w:val="af7"/>
          <w:rFonts w:hint="eastAsia"/>
        </w:rPr>
        <w:t>石榴子石显微原始图片</w:t>
      </w:r>
      <w:r>
        <w:rPr>
          <w:rFonts w:hint="eastAsia"/>
        </w:rPr>
        <w:t xml:space="preserve"> </w:t>
      </w:r>
      <w:r>
        <w:t xml:space="preserve">              </w:t>
      </w:r>
      <w:r>
        <w:rPr>
          <w:rStyle w:val="af7"/>
        </w:rPr>
        <w:t>（</w:t>
      </w:r>
      <w:r>
        <w:rPr>
          <w:rStyle w:val="af7"/>
          <w:rFonts w:hint="eastAsia"/>
        </w:rPr>
        <w:t>b</w:t>
      </w:r>
      <w:r>
        <w:rPr>
          <w:rStyle w:val="af7"/>
        </w:rPr>
        <w:t>）</w:t>
      </w:r>
      <w:r>
        <w:rPr>
          <w:rStyle w:val="af7"/>
          <w:rFonts w:hint="eastAsia"/>
        </w:rPr>
        <w:t>石榴子石手动填充图片</w:t>
      </w:r>
    </w:p>
    <w:p w14:paraId="2A312463" w14:textId="77777777" w:rsidR="00867982" w:rsidRDefault="0085173E">
      <w:pPr>
        <w:ind w:firstLineChars="0" w:firstLine="0"/>
        <w:jc w:val="center"/>
      </w:pPr>
      <w:r>
        <w:rPr>
          <w:noProof/>
        </w:rPr>
        <w:lastRenderedPageBreak/>
        <w:drawing>
          <wp:inline distT="0" distB="0" distL="0" distR="0" wp14:anchorId="14CB0803" wp14:editId="4BFF2425">
            <wp:extent cx="2708275" cy="2708275"/>
            <wp:effectExtent l="0" t="0" r="0" b="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711926" cy="2711926"/>
                    </a:xfrm>
                    <a:prstGeom prst="rect">
                      <a:avLst/>
                    </a:prstGeom>
                  </pic:spPr>
                </pic:pic>
              </a:graphicData>
            </a:graphic>
          </wp:inline>
        </w:drawing>
      </w:r>
    </w:p>
    <w:p w14:paraId="3A4DABE7" w14:textId="77777777" w:rsidR="00867982" w:rsidRDefault="0085173E">
      <w:pPr>
        <w:pStyle w:val="af6"/>
      </w:pPr>
      <w:r>
        <w:rPr>
          <w:rFonts w:hint="eastAsia"/>
        </w:rPr>
        <w:t>（</w:t>
      </w:r>
      <w:r>
        <w:rPr>
          <w:rFonts w:hint="eastAsia"/>
        </w:rPr>
        <w:t>c</w:t>
      </w:r>
      <w:r>
        <w:rPr>
          <w:rFonts w:hint="eastAsia"/>
        </w:rPr>
        <w:t>）石榴子石预测图片</w:t>
      </w:r>
    </w:p>
    <w:p w14:paraId="50C890C3" w14:textId="77777777" w:rsidR="00867982" w:rsidRDefault="00867982">
      <w:pPr>
        <w:ind w:firstLineChars="0" w:firstLine="0"/>
        <w:jc w:val="center"/>
      </w:pPr>
    </w:p>
    <w:p w14:paraId="39666C7F" w14:textId="77777777" w:rsidR="00867982" w:rsidRDefault="0085173E">
      <w:pPr>
        <w:pStyle w:val="af6"/>
      </w:pPr>
      <w:r>
        <w:rPr>
          <w:rFonts w:hint="eastAsia"/>
        </w:rPr>
        <w:t>图</w:t>
      </w:r>
      <w:r>
        <w:rPr>
          <w:rFonts w:hint="eastAsia"/>
        </w:rPr>
        <w:t>5-1</w:t>
      </w:r>
      <w:r>
        <w:t xml:space="preserve"> </w:t>
      </w:r>
      <w:r>
        <w:rPr>
          <w:rFonts w:hint="eastAsia"/>
        </w:rPr>
        <w:t>预测成功的石榴子石显微图片</w:t>
      </w:r>
    </w:p>
    <w:p w14:paraId="295D0DF1" w14:textId="77777777" w:rsidR="00867982" w:rsidRDefault="00867982">
      <w:pPr>
        <w:ind w:firstLineChars="0" w:firstLine="0"/>
        <w:jc w:val="center"/>
      </w:pPr>
    </w:p>
    <w:p w14:paraId="71ECAD2A" w14:textId="77777777" w:rsidR="00867982" w:rsidRDefault="0085173E">
      <w:pPr>
        <w:ind w:firstLine="480"/>
      </w:pPr>
      <w:r>
        <w:rPr>
          <w:rFonts w:hint="eastAsia"/>
        </w:rPr>
        <w:t>接着，为大家展示一组预测失败的石榴子石显微图片（如图</w:t>
      </w:r>
      <w:r>
        <w:rPr>
          <w:rFonts w:hint="eastAsia"/>
        </w:rPr>
        <w:t>5-2</w:t>
      </w:r>
      <w:r>
        <w:rPr>
          <w:rFonts w:hint="eastAsia"/>
        </w:rPr>
        <w:t>所示），在预测的部分中有未闭合的区域，而且部分区域出现了粘连。石榴子石原始图片（如下图中</w:t>
      </w:r>
      <w:r>
        <w:rPr>
          <w:rFonts w:hint="eastAsia"/>
        </w:rPr>
        <w:t>a</w:t>
      </w:r>
      <w:r>
        <w:rPr>
          <w:rFonts w:hint="eastAsia"/>
        </w:rPr>
        <w:t>所示）、石榴子石手动填充图片（如下图中</w:t>
      </w:r>
      <w:r>
        <w:rPr>
          <w:rFonts w:hint="eastAsia"/>
        </w:rPr>
        <w:t>b</w:t>
      </w:r>
      <w:r>
        <w:rPr>
          <w:rFonts w:hint="eastAsia"/>
        </w:rPr>
        <w:t>所示）和石榴子石预测图片（如下图中</w:t>
      </w:r>
      <w:r>
        <w:rPr>
          <w:rFonts w:hint="eastAsia"/>
        </w:rPr>
        <w:t>c</w:t>
      </w:r>
      <w:r>
        <w:rPr>
          <w:rFonts w:hint="eastAsia"/>
        </w:rPr>
        <w:t>所示）。</w:t>
      </w:r>
    </w:p>
    <w:p w14:paraId="1FBC2390" w14:textId="77777777" w:rsidR="00867982" w:rsidRDefault="00867982">
      <w:pPr>
        <w:ind w:firstLine="480"/>
      </w:pPr>
    </w:p>
    <w:p w14:paraId="0FAD162B" w14:textId="77777777" w:rsidR="00867982" w:rsidRDefault="0085173E">
      <w:pPr>
        <w:ind w:firstLineChars="0" w:firstLine="0"/>
        <w:jc w:val="left"/>
      </w:pPr>
      <w:r>
        <w:rPr>
          <w:rFonts w:hint="eastAsia"/>
          <w:noProof/>
        </w:rPr>
        <w:drawing>
          <wp:inline distT="0" distB="0" distL="0" distR="0" wp14:anchorId="161A7D1B" wp14:editId="113E2A3C">
            <wp:extent cx="2618105" cy="26181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626076" cy="2626076"/>
                    </a:xfrm>
                    <a:prstGeom prst="rect">
                      <a:avLst/>
                    </a:prstGeom>
                  </pic:spPr>
                </pic:pic>
              </a:graphicData>
            </a:graphic>
          </wp:inline>
        </w:drawing>
      </w:r>
      <w:r>
        <w:rPr>
          <w:rFonts w:hint="eastAsia"/>
        </w:rPr>
        <w:t xml:space="preserve"> </w:t>
      </w:r>
      <w:r>
        <w:rPr>
          <w:rFonts w:hint="eastAsia"/>
          <w:noProof/>
        </w:rPr>
        <w:drawing>
          <wp:inline distT="0" distB="0" distL="0" distR="0" wp14:anchorId="18E706D5" wp14:editId="71FDD458">
            <wp:extent cx="2618105" cy="26181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2624809" cy="2624809"/>
                    </a:xfrm>
                    <a:prstGeom prst="rect">
                      <a:avLst/>
                    </a:prstGeom>
                  </pic:spPr>
                </pic:pic>
              </a:graphicData>
            </a:graphic>
          </wp:inline>
        </w:drawing>
      </w:r>
    </w:p>
    <w:p w14:paraId="7E3834B4" w14:textId="77777777" w:rsidR="00867982" w:rsidRDefault="00867982">
      <w:pPr>
        <w:ind w:firstLine="480"/>
        <w:jc w:val="center"/>
      </w:pPr>
    </w:p>
    <w:p w14:paraId="4D4AC95D" w14:textId="77777777" w:rsidR="00867982" w:rsidRDefault="0085173E">
      <w:pPr>
        <w:ind w:firstLine="420"/>
        <w:jc w:val="left"/>
      </w:pPr>
      <w:r>
        <w:rPr>
          <w:rStyle w:val="af7"/>
        </w:rPr>
        <w:t>（</w:t>
      </w:r>
      <w:r>
        <w:rPr>
          <w:rStyle w:val="af7"/>
          <w:rFonts w:hint="eastAsia"/>
        </w:rPr>
        <w:t>a</w:t>
      </w:r>
      <w:r>
        <w:rPr>
          <w:rStyle w:val="af7"/>
        </w:rPr>
        <w:t>）</w:t>
      </w:r>
      <w:r>
        <w:rPr>
          <w:rStyle w:val="af7"/>
          <w:rFonts w:hint="eastAsia"/>
        </w:rPr>
        <w:t xml:space="preserve"> </w:t>
      </w:r>
      <w:r>
        <w:rPr>
          <w:rStyle w:val="af7"/>
          <w:rFonts w:hint="eastAsia"/>
        </w:rPr>
        <w:t>石榴子石显微原始图片</w:t>
      </w:r>
      <w:r>
        <w:rPr>
          <w:rStyle w:val="af7"/>
          <w:rFonts w:hint="eastAsia"/>
        </w:rPr>
        <w:t xml:space="preserve"> </w:t>
      </w:r>
      <w:r>
        <w:rPr>
          <w:rStyle w:val="af7"/>
        </w:rPr>
        <w:t xml:space="preserve">                  </w:t>
      </w:r>
      <w:r>
        <w:rPr>
          <w:rStyle w:val="af7"/>
        </w:rPr>
        <w:t>（</w:t>
      </w:r>
      <w:r>
        <w:rPr>
          <w:rStyle w:val="af7"/>
          <w:rFonts w:hint="eastAsia"/>
        </w:rPr>
        <w:t>b</w:t>
      </w:r>
      <w:r>
        <w:rPr>
          <w:rStyle w:val="af7"/>
        </w:rPr>
        <w:t>）</w:t>
      </w:r>
      <w:r>
        <w:rPr>
          <w:rStyle w:val="af7"/>
          <w:rFonts w:hint="eastAsia"/>
        </w:rPr>
        <w:t>石榴子石手动填充图片</w:t>
      </w:r>
    </w:p>
    <w:p w14:paraId="491BC4E2" w14:textId="77777777" w:rsidR="00867982" w:rsidRDefault="00867982">
      <w:pPr>
        <w:ind w:firstLineChars="0" w:firstLine="0"/>
      </w:pPr>
    </w:p>
    <w:p w14:paraId="495CF29C" w14:textId="77777777" w:rsidR="00867982" w:rsidRDefault="0085173E">
      <w:pPr>
        <w:ind w:firstLine="480"/>
        <w:jc w:val="center"/>
      </w:pPr>
      <w:r>
        <w:rPr>
          <w:rFonts w:hint="eastAsia"/>
          <w:noProof/>
        </w:rPr>
        <w:lastRenderedPageBreak/>
        <w:drawing>
          <wp:inline distT="0" distB="0" distL="0" distR="0" wp14:anchorId="31C8324D" wp14:editId="683E7109">
            <wp:extent cx="2659380" cy="2659380"/>
            <wp:effectExtent l="0" t="0" r="762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659503" cy="2659503"/>
                    </a:xfrm>
                    <a:prstGeom prst="rect">
                      <a:avLst/>
                    </a:prstGeom>
                  </pic:spPr>
                </pic:pic>
              </a:graphicData>
            </a:graphic>
          </wp:inline>
        </w:drawing>
      </w:r>
    </w:p>
    <w:p w14:paraId="0DD422B7" w14:textId="77777777" w:rsidR="00867982" w:rsidRDefault="0085173E">
      <w:pPr>
        <w:pStyle w:val="af6"/>
      </w:pPr>
      <w:r>
        <w:rPr>
          <w:rFonts w:hint="eastAsia"/>
        </w:rPr>
        <w:t>（</w:t>
      </w:r>
      <w:r>
        <w:rPr>
          <w:rFonts w:hint="eastAsia"/>
        </w:rPr>
        <w:t>c</w:t>
      </w:r>
      <w:r>
        <w:rPr>
          <w:rFonts w:hint="eastAsia"/>
        </w:rPr>
        <w:t>）石榴子石预测图片</w:t>
      </w:r>
    </w:p>
    <w:p w14:paraId="1E448A5E" w14:textId="77777777" w:rsidR="00867982" w:rsidRDefault="0085173E">
      <w:pPr>
        <w:pStyle w:val="af6"/>
      </w:pPr>
      <w:r>
        <w:rPr>
          <w:rFonts w:hint="eastAsia"/>
        </w:rPr>
        <w:t>图</w:t>
      </w:r>
      <w:r>
        <w:rPr>
          <w:rFonts w:hint="eastAsia"/>
        </w:rPr>
        <w:t>5-2</w:t>
      </w:r>
      <w:r>
        <w:t xml:space="preserve"> </w:t>
      </w:r>
      <w:r>
        <w:rPr>
          <w:rFonts w:hint="eastAsia"/>
        </w:rPr>
        <w:t>预测失败的石榴子石显微图片</w:t>
      </w:r>
    </w:p>
    <w:p w14:paraId="467D015A" w14:textId="77777777" w:rsidR="00867982" w:rsidRDefault="0085173E">
      <w:pPr>
        <w:pStyle w:val="2"/>
      </w:pPr>
      <w:bookmarkStart w:id="112" w:name="_Toc11430037"/>
      <w:r>
        <w:rPr>
          <w:rFonts w:hint="eastAsia"/>
        </w:rPr>
        <w:t>5.2</w:t>
      </w:r>
      <w:r>
        <w:rPr>
          <w:rFonts w:hint="eastAsia"/>
        </w:rPr>
        <w:t>预测图像的周长和面积</w:t>
      </w:r>
      <w:bookmarkEnd w:id="112"/>
    </w:p>
    <w:p w14:paraId="44A9C54B" w14:textId="77777777" w:rsidR="00867982" w:rsidRDefault="0085173E">
      <w:pPr>
        <w:ind w:firstLine="480"/>
      </w:pPr>
      <w:r>
        <w:rPr>
          <w:rFonts w:hint="eastAsia"/>
        </w:rPr>
        <w:t>模型训练后能够预测图像的位置并且用设置的颜色给标注出来，前景色为绿色，背景色为红色。石榴子石的化学和物理性质都非常的稳定，含石榴子石比较高的母石也会有很高的稳定性，这样就具有很高的商业价值。本文使用</w:t>
      </w:r>
      <w:r>
        <w:rPr>
          <w:rFonts w:hint="eastAsia"/>
        </w:rPr>
        <w:t>Canny</w:t>
      </w:r>
      <w:r>
        <w:rPr>
          <w:rFonts w:hint="eastAsia"/>
        </w:rPr>
        <w:t>边缘检测算法去寻找石榴子石显微薄片的石榴子石边界轮廓（如图</w:t>
      </w:r>
      <w:r>
        <w:rPr>
          <w:rFonts w:hint="eastAsia"/>
        </w:rPr>
        <w:t>5-</w:t>
      </w:r>
      <w:r w:rsidR="00F50564">
        <w:rPr>
          <w:rFonts w:hint="eastAsia"/>
        </w:rPr>
        <w:t>3</w:t>
      </w:r>
      <w:r>
        <w:rPr>
          <w:rFonts w:hint="eastAsia"/>
        </w:rPr>
        <w:t>所示）</w:t>
      </w:r>
      <w:r>
        <w:rPr>
          <w:rFonts w:hint="eastAsia"/>
          <w:color w:val="0000FF"/>
          <w:vertAlign w:val="superscript"/>
        </w:rPr>
        <w:t>[17]</w:t>
      </w:r>
      <w:r>
        <w:rPr>
          <w:rFonts w:hint="eastAsia"/>
        </w:rPr>
        <w:t>。首先，使用高斯函数去噪。然后，找出梯度的大小和方向。最后，定义一个高阈值和一个低阈值，使用高阈值启动边缘曲线。找出边界轮廓后，还可以计算轮廓的周长和轮廓包含的面积（如图</w:t>
      </w:r>
      <w:r>
        <w:rPr>
          <w:rFonts w:hint="eastAsia"/>
        </w:rPr>
        <w:t>5-</w:t>
      </w:r>
      <w:r w:rsidR="00F50564">
        <w:rPr>
          <w:rFonts w:hint="eastAsia"/>
        </w:rPr>
        <w:t>4</w:t>
      </w:r>
      <w:r>
        <w:rPr>
          <w:rFonts w:hint="eastAsia"/>
        </w:rPr>
        <w:t>所示）。</w:t>
      </w:r>
    </w:p>
    <w:p w14:paraId="4002A1CB" w14:textId="77777777" w:rsidR="00867982" w:rsidRDefault="0085173E">
      <w:pPr>
        <w:spacing w:before="240"/>
        <w:ind w:firstLineChars="0" w:firstLine="0"/>
        <w:jc w:val="center"/>
      </w:pPr>
      <w:r>
        <w:rPr>
          <w:noProof/>
        </w:rPr>
        <w:drawing>
          <wp:inline distT="0" distB="0" distL="0" distR="0" wp14:anchorId="3E8367E5" wp14:editId="52359F2C">
            <wp:extent cx="2635885" cy="27654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7"/>
                    <a:stretch>
                      <a:fillRect/>
                    </a:stretch>
                  </pic:blipFill>
                  <pic:spPr>
                    <a:xfrm>
                      <a:off x="0" y="0"/>
                      <a:ext cx="2669453" cy="2800259"/>
                    </a:xfrm>
                    <a:prstGeom prst="rect">
                      <a:avLst/>
                    </a:prstGeom>
                  </pic:spPr>
                </pic:pic>
              </a:graphicData>
            </a:graphic>
          </wp:inline>
        </w:drawing>
      </w:r>
    </w:p>
    <w:p w14:paraId="4005B087" w14:textId="77777777" w:rsidR="00867982" w:rsidRDefault="0085173E">
      <w:pPr>
        <w:pStyle w:val="af6"/>
      </w:pPr>
      <w:bookmarkStart w:id="113" w:name="_Toc10324018"/>
      <w:bookmarkStart w:id="114" w:name="_Toc10324220"/>
      <w:r>
        <w:rPr>
          <w:rFonts w:hint="eastAsia"/>
        </w:rPr>
        <w:t>图</w:t>
      </w:r>
      <w:r>
        <w:rPr>
          <w:rFonts w:hint="eastAsia"/>
        </w:rPr>
        <w:t>5-</w:t>
      </w:r>
      <w:r w:rsidR="00F50564">
        <w:rPr>
          <w:rFonts w:hint="eastAsia"/>
        </w:rPr>
        <w:t>3</w:t>
      </w:r>
      <w:r>
        <w:t xml:space="preserve"> </w:t>
      </w:r>
      <w:r>
        <w:rPr>
          <w:rFonts w:hint="eastAsia"/>
        </w:rPr>
        <w:t>canny</w:t>
      </w:r>
      <w:r>
        <w:rPr>
          <w:rFonts w:hint="eastAsia"/>
        </w:rPr>
        <w:t>算法标注的石榴子石边界轮廓</w:t>
      </w:r>
      <w:bookmarkEnd w:id="113"/>
      <w:bookmarkEnd w:id="114"/>
    </w:p>
    <w:p w14:paraId="35520555" w14:textId="77777777" w:rsidR="00A640F8" w:rsidRDefault="00A640F8" w:rsidP="00A640F8">
      <w:pPr>
        <w:pStyle w:val="af6"/>
        <w:jc w:val="both"/>
      </w:pPr>
      <w:r>
        <w:rPr>
          <w:noProof/>
        </w:rPr>
        <w:lastRenderedPageBreak/>
        <w:drawing>
          <wp:inline distT="0" distB="0" distL="0" distR="0" wp14:anchorId="6E2832CC" wp14:editId="1731B7D2">
            <wp:extent cx="5399405" cy="2795270"/>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8"/>
                    <a:stretch>
                      <a:fillRect/>
                    </a:stretch>
                  </pic:blipFill>
                  <pic:spPr>
                    <a:xfrm>
                      <a:off x="0" y="0"/>
                      <a:ext cx="5399405" cy="2795270"/>
                    </a:xfrm>
                    <a:prstGeom prst="rect">
                      <a:avLst/>
                    </a:prstGeom>
                  </pic:spPr>
                </pic:pic>
              </a:graphicData>
            </a:graphic>
          </wp:inline>
        </w:drawing>
      </w:r>
    </w:p>
    <w:p w14:paraId="26A36300" w14:textId="77777777" w:rsidR="00867982" w:rsidRDefault="00867982" w:rsidP="00A640F8">
      <w:pPr>
        <w:spacing w:line="240" w:lineRule="auto"/>
        <w:ind w:firstLineChars="0" w:firstLine="0"/>
      </w:pPr>
    </w:p>
    <w:p w14:paraId="6519B7A9" w14:textId="77777777" w:rsidR="00867982" w:rsidRDefault="0085173E">
      <w:pPr>
        <w:pStyle w:val="af6"/>
      </w:pPr>
      <w:bookmarkStart w:id="115" w:name="_Toc10324019"/>
      <w:bookmarkStart w:id="116" w:name="_Toc10324221"/>
      <w:r>
        <w:rPr>
          <w:rFonts w:hint="eastAsia"/>
        </w:rPr>
        <w:t>图</w:t>
      </w:r>
      <w:r>
        <w:rPr>
          <w:rFonts w:hint="eastAsia"/>
        </w:rPr>
        <w:t>5-</w:t>
      </w:r>
      <w:r w:rsidR="00F50564">
        <w:rPr>
          <w:rFonts w:hint="eastAsia"/>
        </w:rPr>
        <w:t>4</w:t>
      </w:r>
      <w:r>
        <w:t xml:space="preserve"> </w:t>
      </w:r>
      <w:r>
        <w:rPr>
          <w:rFonts w:hint="eastAsia"/>
        </w:rPr>
        <w:t>轮廓的周长和面积</w:t>
      </w:r>
      <w:bookmarkEnd w:id="115"/>
      <w:bookmarkEnd w:id="116"/>
    </w:p>
    <w:p w14:paraId="26A7C53C" w14:textId="77777777" w:rsidR="00867982" w:rsidRDefault="0085173E">
      <w:pPr>
        <w:pStyle w:val="2"/>
      </w:pPr>
      <w:bookmarkStart w:id="117" w:name="_Toc11430038"/>
      <w:r>
        <w:rPr>
          <w:rFonts w:hint="eastAsia"/>
        </w:rPr>
        <w:t>5.3</w:t>
      </w:r>
      <w:r>
        <w:rPr>
          <w:rFonts w:hint="eastAsia"/>
        </w:rPr>
        <w:t>本章小结</w:t>
      </w:r>
      <w:bookmarkEnd w:id="117"/>
    </w:p>
    <w:p w14:paraId="0D46456C" w14:textId="77777777" w:rsidR="00867982" w:rsidRDefault="0085173E">
      <w:pPr>
        <w:ind w:firstLine="480"/>
      </w:pPr>
      <w:r>
        <w:rPr>
          <w:rFonts w:hint="eastAsia"/>
        </w:rPr>
        <w:t>本章完成的主要工作是对石榴子石显微图像进行预测，这是研究阶段的最后一部分，本文主要讲述了两部分：</w:t>
      </w:r>
    </w:p>
    <w:p w14:paraId="5BE203AB" w14:textId="77777777" w:rsidR="00867982" w:rsidRDefault="0085173E">
      <w:pPr>
        <w:ind w:firstLine="480"/>
      </w:pPr>
      <w:r>
        <w:rPr>
          <w:rFonts w:hint="eastAsia"/>
        </w:rPr>
        <w:t>首先，在训练好的模型基础上输入一张石榴子石显微图片，经过训练模型的预测，输出的图像中绿色部分为石榴子石所在的位置，红色部分为背景色。可以明显看到，本文手动标注的石榴子石显微图片中间的部分并没有标出，但是经过</w:t>
      </w:r>
      <w:r>
        <w:rPr>
          <w:rFonts w:hint="eastAsia"/>
        </w:rPr>
        <w:t>300</w:t>
      </w:r>
      <w:r>
        <w:rPr>
          <w:rFonts w:hint="eastAsia"/>
        </w:rPr>
        <w:t>轮次的学习后，输出的图像还是能把中间的那一部分石榴子石给找出来，并且给与填充颜色。</w:t>
      </w:r>
    </w:p>
    <w:p w14:paraId="08B3A33F" w14:textId="77777777" w:rsidR="00867982" w:rsidRDefault="0085173E">
      <w:pPr>
        <w:ind w:firstLine="480"/>
      </w:pPr>
      <w:r>
        <w:rPr>
          <w:rFonts w:hint="eastAsia"/>
        </w:rPr>
        <w:t>接着，本文使用</w:t>
      </w:r>
      <w:r>
        <w:rPr>
          <w:rFonts w:hint="eastAsia"/>
        </w:rPr>
        <w:t>Canny</w:t>
      </w:r>
      <w:r>
        <w:rPr>
          <w:rFonts w:hint="eastAsia"/>
        </w:rPr>
        <w:t>算法，这种算法能够对颜色过度的部分显示出它的轮廓。因此本文使用对</w:t>
      </w:r>
      <w:r>
        <w:rPr>
          <w:rFonts w:hint="eastAsia"/>
        </w:rPr>
        <w:t>Canny</w:t>
      </w:r>
      <w:r>
        <w:rPr>
          <w:rFonts w:hint="eastAsia"/>
        </w:rPr>
        <w:t>算法对石榴子石的边界轮廓进行预测，找到边界的轮廓并结果表明预测效果很好，石榴子石的周长和面积就是预测轮廓的周长和轮廓包含的面积。</w:t>
      </w:r>
      <w:r>
        <w:br w:type="page"/>
      </w:r>
    </w:p>
    <w:p w14:paraId="6E8A5F7B" w14:textId="77777777" w:rsidR="00867982" w:rsidRDefault="0085173E">
      <w:pPr>
        <w:pStyle w:val="1"/>
      </w:pPr>
      <w:bookmarkStart w:id="118" w:name="_Toc11430039"/>
      <w:r>
        <w:rPr>
          <w:rFonts w:hint="eastAsia"/>
        </w:rPr>
        <w:lastRenderedPageBreak/>
        <w:t>6.</w:t>
      </w:r>
      <w:r>
        <w:rPr>
          <w:rFonts w:hint="eastAsia"/>
        </w:rPr>
        <w:t>总结</w:t>
      </w:r>
      <w:bookmarkEnd w:id="118"/>
    </w:p>
    <w:p w14:paraId="4D7DE958" w14:textId="77777777" w:rsidR="00867982" w:rsidRDefault="0085173E">
      <w:pPr>
        <w:pStyle w:val="2"/>
      </w:pPr>
      <w:bookmarkStart w:id="119" w:name="_Toc11430040"/>
      <w:r>
        <w:rPr>
          <w:rFonts w:hint="eastAsia"/>
        </w:rPr>
        <w:t>6.1</w:t>
      </w:r>
      <w:r>
        <w:rPr>
          <w:rFonts w:hint="eastAsia"/>
        </w:rPr>
        <w:t>全文内容总结</w:t>
      </w:r>
      <w:bookmarkEnd w:id="119"/>
    </w:p>
    <w:p w14:paraId="726DB1F4" w14:textId="77777777" w:rsidR="00867982" w:rsidRDefault="0085173E">
      <w:pPr>
        <w:ind w:firstLine="480"/>
      </w:pPr>
      <w:r>
        <w:rPr>
          <w:rFonts w:hint="eastAsia"/>
        </w:rPr>
        <w:t>本文研究了基于深度学习得石榴子石显微图像自动分割技术，能够有利于地质工作者迅速找出石榴子石，减少错误的产生。相对于传统的分割技术来说，减少了中间的很多算法流程，也减少了特征提取过程中得一些复杂方式，使用基于深度学习的方法更加简单，同时图像的分割效果也得到了很大的提高。这种方法直接把石榴子石显微图像放入计算机中进行模型训练，通过提取石榴子石的纹理、颜色、形状等特征，来达到对新的石榴子石显微图片进行识别。</w:t>
      </w:r>
    </w:p>
    <w:p w14:paraId="7550C770" w14:textId="77777777" w:rsidR="00867982" w:rsidRDefault="0085173E">
      <w:pPr>
        <w:ind w:firstLine="480"/>
      </w:pPr>
      <w:r>
        <w:rPr>
          <w:rFonts w:hint="eastAsia"/>
        </w:rPr>
        <w:t>在整个石榴子石薄片显微图片研究过程中，本文有两个主要成果。首先，建立了一个全新的石榴子石显微图片的数据集，在这个数据集中包含</w:t>
      </w:r>
      <w:r>
        <w:rPr>
          <w:rFonts w:hint="eastAsia"/>
        </w:rPr>
        <w:t>800</w:t>
      </w:r>
      <w:r>
        <w:rPr>
          <w:rFonts w:hint="eastAsia"/>
        </w:rPr>
        <w:t>张石榴子石显微原始图片</w:t>
      </w:r>
      <w:r>
        <w:rPr>
          <w:rFonts w:hint="eastAsia"/>
        </w:rPr>
        <w:t>JPG</w:t>
      </w:r>
      <w:r>
        <w:rPr>
          <w:rFonts w:hint="eastAsia"/>
        </w:rPr>
        <w:t>格式、</w:t>
      </w:r>
      <w:r>
        <w:rPr>
          <w:rFonts w:hint="eastAsia"/>
        </w:rPr>
        <w:t>800</w:t>
      </w:r>
      <w:r>
        <w:rPr>
          <w:rFonts w:hint="eastAsia"/>
        </w:rPr>
        <w:t>张石榴子石显微原始图片</w:t>
      </w:r>
      <w:r>
        <w:rPr>
          <w:rFonts w:hint="eastAsia"/>
        </w:rPr>
        <w:t>PNG</w:t>
      </w:r>
      <w:r>
        <w:rPr>
          <w:rFonts w:hint="eastAsia"/>
        </w:rPr>
        <w:t>格式和</w:t>
      </w:r>
      <w:r>
        <w:rPr>
          <w:rFonts w:hint="eastAsia"/>
        </w:rPr>
        <w:t>800</w:t>
      </w:r>
      <w:r>
        <w:rPr>
          <w:rFonts w:hint="eastAsia"/>
        </w:rPr>
        <w:t>张石榴子石显微标注图片。其次，石榴子石的母石是很有利用价值的，如果母石中含有大量的石榴子石，能够表明这块母石的化学和物理性质非常的稳定，其硬度也是非常的大。本文固定石榴子石显微图片分辨率为</w:t>
      </w:r>
      <w:r>
        <w:rPr>
          <w:rFonts w:hint="eastAsia"/>
        </w:rPr>
        <w:t>600*600</w:t>
      </w:r>
      <w:r>
        <w:rPr>
          <w:rFonts w:hint="eastAsia"/>
        </w:rPr>
        <w:t>像素，使用深度学习的技术检测出石榴子石岩石薄片中石榴子石的周长和面积，便可求出石榴子石的占比，对岩石的商业使用价值起到了决定性的作用。</w:t>
      </w:r>
    </w:p>
    <w:p w14:paraId="36FFFFCF" w14:textId="77777777" w:rsidR="00867982" w:rsidRDefault="0085173E">
      <w:pPr>
        <w:pStyle w:val="2"/>
      </w:pPr>
      <w:bookmarkStart w:id="120" w:name="_Toc11430041"/>
      <w:r>
        <w:rPr>
          <w:rFonts w:hint="eastAsia"/>
        </w:rPr>
        <w:t>6.2</w:t>
      </w:r>
      <w:r>
        <w:rPr>
          <w:rFonts w:hint="eastAsia"/>
        </w:rPr>
        <w:t>后续研究展望</w:t>
      </w:r>
      <w:bookmarkEnd w:id="120"/>
    </w:p>
    <w:p w14:paraId="1605863D" w14:textId="77777777" w:rsidR="00867982" w:rsidRDefault="0085173E">
      <w:pPr>
        <w:ind w:firstLine="480"/>
      </w:pPr>
      <w:r>
        <w:rPr>
          <w:rFonts w:hint="eastAsia"/>
        </w:rPr>
        <w:t>岩石种类非常的多，本文工作只是对石榴子石显微薄片进行了自动分割，只是对研究石榴子石的地质工作者有帮助，对于研究其他岩石的地质工作者来说，这些是毫无意义的。未来继续使用深度学习技术探索岩石领域，不只是针对一种岩石显微薄片进行自动分割，可以进行对多种岩石显微薄片进行自动分割，并且根据分割的结果推测出为哪种岩石，如有不是很确定为哪种类型，可以根据特征的百分比来决定。</w:t>
      </w:r>
    </w:p>
    <w:p w14:paraId="6CFB840F" w14:textId="77777777" w:rsidR="00867982" w:rsidRDefault="0085173E">
      <w:pPr>
        <w:ind w:firstLine="480"/>
      </w:pPr>
      <w:r>
        <w:rPr>
          <w:rFonts w:hint="eastAsia"/>
        </w:rPr>
        <w:t>在最后的预测部分，分别展示出了成功和失败的例子。失败的主要问题在于，在两个石榴子石显微图片出现粘连的这种情况下，预测结果不能够给出正确的分割，而是把颜色比较相近的背景也给划分为石榴子石，把颜色填充为绿色。从专业的角度而言，粘连部分应该分开，也就是说相连的两个石榴子石中间应该有一个明显的边界，并不是预测中显示的成为一个石榴子石。</w:t>
      </w:r>
    </w:p>
    <w:p w14:paraId="0806329B" w14:textId="77777777" w:rsidR="00867982" w:rsidRDefault="0085173E">
      <w:pPr>
        <w:ind w:firstLine="480"/>
      </w:pPr>
      <w:r>
        <w:rPr>
          <w:rFonts w:hint="eastAsia"/>
        </w:rPr>
        <w:t>对于本文工作后续内容，可以进一步继续研究基于深度学习技术对岩石薄片进行分类，能够对一些学术上都尚有争议的岩石，取出一块做成薄片，在深度学</w:t>
      </w:r>
      <w:r>
        <w:rPr>
          <w:rFonts w:hint="eastAsia"/>
        </w:rPr>
        <w:lastRenderedPageBreak/>
        <w:t>习训练好的模型下进行分类，让深度学习技术给出人眼不能识别出的形态特征、颜色特征和纹理特征，来给出最相似的岩石种类。同时使用深度学习对岩石薄片进行分类技术，还可以减轻地质工作者繁琐的工作，不用再对从野外采集到的原石进行分类，一切交给计算机就能够完成。</w:t>
      </w:r>
    </w:p>
    <w:p w14:paraId="70D02139" w14:textId="77777777" w:rsidR="00867982" w:rsidRDefault="0085173E">
      <w:pPr>
        <w:ind w:firstLine="480"/>
      </w:pPr>
      <w:r>
        <w:rPr>
          <w:rFonts w:hint="eastAsia"/>
        </w:rPr>
        <w:t>希望深度学习技术在岩石领域的研究能够进一步发展，希望基于深度学习技术的岩石分类技术早日实现，给地质工作者减轻一定的繁琐工作量，并且提高地质工作者的准确率。</w:t>
      </w:r>
    </w:p>
    <w:p w14:paraId="7B977B65" w14:textId="77777777" w:rsidR="00867982" w:rsidRDefault="0085173E">
      <w:pPr>
        <w:ind w:firstLine="480"/>
      </w:pPr>
      <w:r>
        <w:br w:type="page"/>
      </w:r>
    </w:p>
    <w:p w14:paraId="7D65BCE9" w14:textId="77777777" w:rsidR="00867982" w:rsidRDefault="0085173E">
      <w:pPr>
        <w:pStyle w:val="1"/>
        <w:rPr>
          <w:sz w:val="30"/>
          <w:szCs w:val="30"/>
        </w:rPr>
      </w:pPr>
      <w:bookmarkStart w:id="121" w:name="_Toc11430042"/>
      <w:r>
        <w:rPr>
          <w:sz w:val="30"/>
          <w:szCs w:val="30"/>
        </w:rPr>
        <w:lastRenderedPageBreak/>
        <w:t>致谢</w:t>
      </w:r>
      <w:bookmarkEnd w:id="121"/>
    </w:p>
    <w:p w14:paraId="430D3426" w14:textId="77777777" w:rsidR="00867982" w:rsidRDefault="0085173E">
      <w:pPr>
        <w:ind w:firstLine="480"/>
      </w:pPr>
      <w:r>
        <w:rPr>
          <w:rFonts w:hint="eastAsia"/>
        </w:rPr>
        <w:t>光阴似箭，岁月无声，不知不觉四年大学生活将要结束。回想在河南理工大学的求学时光，历历在目，一切都像昨日刚发成的一样，在这里学会了知识，成长了很多。</w:t>
      </w:r>
    </w:p>
    <w:p w14:paraId="6C96793B" w14:textId="77777777" w:rsidR="00867982" w:rsidRDefault="0085173E">
      <w:pPr>
        <w:ind w:firstLine="480"/>
      </w:pPr>
      <w:r>
        <w:rPr>
          <w:rFonts w:hint="eastAsia"/>
        </w:rPr>
        <w:t>首先，我要感谢我的指导老师，严肃认真而又和蔼可亲的芦碧波老师。初次接触深度学习得领域，从一开始接触的时候，有很多不明白的地方，包括一些算法和神经网络，到做出了数据集，再到最后的论文书写，都离不开芦老师的悉心指导。老师不仅教给我一些处理问题的方法，而且还把其中的原理慷慨相授，让我从原理的角度去认识并解决问题，让我能够从源头来处理问题。在这里，再次诚挚感谢芦碧波老师。</w:t>
      </w:r>
    </w:p>
    <w:p w14:paraId="63B5CE0F" w14:textId="77777777" w:rsidR="00867982" w:rsidRDefault="0085173E">
      <w:pPr>
        <w:ind w:firstLine="480"/>
      </w:pPr>
      <w:r>
        <w:rPr>
          <w:rFonts w:hint="eastAsia"/>
        </w:rPr>
        <w:t>同时，我还要感谢杨文艺学长，在我遇到问题的时候他总是能够不厌其烦的为我讲解处理办法，遇到难题的时候我们相互交换意见。在标注数据集以及论文写作等很多部分，他作为一个过来人，把以前遇到的问题和捷径都告诉了我，再次感谢杨文艺学长这段时间对我的照顾。</w:t>
      </w:r>
    </w:p>
    <w:p w14:paraId="50AEF894" w14:textId="77777777" w:rsidR="00867982" w:rsidRDefault="0085173E">
      <w:pPr>
        <w:ind w:firstLine="480"/>
      </w:pPr>
      <w:r>
        <w:rPr>
          <w:rFonts w:hint="eastAsia"/>
        </w:rPr>
        <w:t>最后，特别感谢我的父母和家人，感谢父母对我的养育之恩和淳淳教诲。在我误入歧途的时候，是你们没有放弃我；在我受到挫折的时候，是你们给我温暖，再多的词语也讲不清我对你们的爱。</w:t>
      </w:r>
    </w:p>
    <w:p w14:paraId="63832B84" w14:textId="77777777" w:rsidR="00867982" w:rsidRDefault="0085173E">
      <w:pPr>
        <w:spacing w:line="240" w:lineRule="auto"/>
        <w:ind w:firstLine="480"/>
        <w:jc w:val="left"/>
      </w:pPr>
      <w:r>
        <w:br w:type="page"/>
      </w:r>
    </w:p>
    <w:p w14:paraId="3A295A6B" w14:textId="77777777" w:rsidR="00867982" w:rsidRDefault="00867982">
      <w:pPr>
        <w:ind w:firstLine="480"/>
      </w:pPr>
    </w:p>
    <w:p w14:paraId="5F7E9130" w14:textId="77777777" w:rsidR="00867982" w:rsidRDefault="00867982">
      <w:pPr>
        <w:ind w:firstLine="480"/>
      </w:pPr>
    </w:p>
    <w:p w14:paraId="1594C1DF" w14:textId="77777777" w:rsidR="00867982" w:rsidRDefault="00867982">
      <w:pPr>
        <w:ind w:firstLine="480"/>
        <w:sectPr w:rsidR="00867982">
          <w:headerReference w:type="default" r:id="rId69"/>
          <w:footerReference w:type="default" r:id="rId70"/>
          <w:pgSz w:w="11906" w:h="16838"/>
          <w:pgMar w:top="1701" w:right="1418" w:bottom="1418" w:left="1418" w:header="1021" w:footer="567" w:gutter="567"/>
          <w:pgNumType w:start="1"/>
          <w:cols w:space="425"/>
          <w:docGrid w:type="linesAndChars" w:linePitch="326"/>
        </w:sectPr>
      </w:pPr>
    </w:p>
    <w:p w14:paraId="06DE3CEA" w14:textId="77777777" w:rsidR="00867982" w:rsidRDefault="0085173E">
      <w:pPr>
        <w:pStyle w:val="1"/>
        <w:rPr>
          <w:sz w:val="30"/>
          <w:szCs w:val="30"/>
        </w:rPr>
      </w:pPr>
      <w:bookmarkStart w:id="122" w:name="_Toc11430043"/>
      <w:r>
        <w:rPr>
          <w:rFonts w:hint="eastAsia"/>
          <w:sz w:val="30"/>
          <w:szCs w:val="30"/>
        </w:rPr>
        <w:lastRenderedPageBreak/>
        <w:t>参考文献</w:t>
      </w:r>
      <w:bookmarkEnd w:id="122"/>
    </w:p>
    <w:p w14:paraId="16D399A1" w14:textId="09EAAF99" w:rsidR="00867982" w:rsidRDefault="0085173E">
      <w:pPr>
        <w:pStyle w:val="af8"/>
        <w:jc w:val="left"/>
      </w:pPr>
      <w:r>
        <w:t xml:space="preserve">[1] </w:t>
      </w:r>
      <w:r>
        <w:rPr>
          <w:rFonts w:hint="eastAsia"/>
        </w:rPr>
        <w:t>陶晓风，吴德超</w:t>
      </w:r>
      <w:r>
        <w:rPr>
          <w:rFonts w:hint="eastAsia"/>
        </w:rPr>
        <w:t>.</w:t>
      </w:r>
      <w:r w:rsidR="00627B2D">
        <w:t xml:space="preserve"> </w:t>
      </w:r>
      <w:r>
        <w:rPr>
          <w:rFonts w:hint="eastAsia"/>
        </w:rPr>
        <w:t>普通地质学</w:t>
      </w:r>
      <w:r>
        <w:rPr>
          <w:rFonts w:hint="eastAsia"/>
        </w:rPr>
        <w:t>[</w:t>
      </w:r>
      <w:r>
        <w:t>M].</w:t>
      </w:r>
      <w:r w:rsidR="00627B2D">
        <w:t xml:space="preserve"> </w:t>
      </w:r>
      <w:r>
        <w:rPr>
          <w:rFonts w:hint="eastAsia"/>
        </w:rPr>
        <w:t>第二版</w:t>
      </w:r>
      <w:r>
        <w:rPr>
          <w:rFonts w:hint="eastAsia"/>
        </w:rPr>
        <w:t>.</w:t>
      </w:r>
      <w:r w:rsidR="00627B2D">
        <w:t xml:space="preserve"> </w:t>
      </w:r>
      <w:r>
        <w:rPr>
          <w:rFonts w:hint="eastAsia"/>
        </w:rPr>
        <w:t>北京：科学出版社，</w:t>
      </w:r>
      <w:r>
        <w:rPr>
          <w:rFonts w:hint="eastAsia"/>
        </w:rPr>
        <w:t>2014</w:t>
      </w:r>
    </w:p>
    <w:p w14:paraId="4EB966F1" w14:textId="1808BD9E" w:rsidR="00867982" w:rsidRDefault="0085173E">
      <w:pPr>
        <w:pStyle w:val="af8"/>
      </w:pPr>
      <w:r>
        <w:rPr>
          <w:rFonts w:hint="eastAsia"/>
        </w:rPr>
        <w:t>[</w:t>
      </w:r>
      <w:r>
        <w:t xml:space="preserve">2] </w:t>
      </w:r>
      <w:r>
        <w:rPr>
          <w:rFonts w:hint="eastAsia"/>
        </w:rPr>
        <w:t>刘淑英</w:t>
      </w:r>
      <w:r>
        <w:rPr>
          <w:rFonts w:hint="eastAsia"/>
        </w:rPr>
        <w:t>.</w:t>
      </w:r>
      <w:r w:rsidR="00627B2D">
        <w:t xml:space="preserve"> </w:t>
      </w:r>
      <w:r>
        <w:rPr>
          <w:rFonts w:hint="eastAsia"/>
        </w:rPr>
        <w:t>岩石薄片鉴定及显微图像技术在现场录井中的应用</w:t>
      </w:r>
      <w:r>
        <w:t>[J].</w:t>
      </w:r>
      <w:r w:rsidR="00627B2D">
        <w:t xml:space="preserve"> </w:t>
      </w:r>
      <w:r>
        <w:rPr>
          <w:rFonts w:hint="eastAsia"/>
        </w:rPr>
        <w:t>西部探矿工程，</w:t>
      </w:r>
      <w:r>
        <w:rPr>
          <w:rFonts w:hint="eastAsia"/>
        </w:rPr>
        <w:t>2016</w:t>
      </w:r>
      <w:r>
        <w:rPr>
          <w:rFonts w:hint="eastAsia"/>
        </w:rPr>
        <w:t>，</w:t>
      </w:r>
      <w:r>
        <w:rPr>
          <w:rFonts w:hint="eastAsia"/>
        </w:rPr>
        <w:t>28</w:t>
      </w:r>
      <w:r>
        <w:rPr>
          <w:rFonts w:hint="eastAsia"/>
        </w:rPr>
        <w:t>（</w:t>
      </w:r>
      <w:r>
        <w:rPr>
          <w:rFonts w:hint="eastAsia"/>
        </w:rPr>
        <w:t>08</w:t>
      </w:r>
      <w:r>
        <w:rPr>
          <w:rFonts w:hint="eastAsia"/>
        </w:rPr>
        <w:t>），</w:t>
      </w:r>
      <w:r>
        <w:rPr>
          <w:rFonts w:hint="eastAsia"/>
        </w:rPr>
        <w:t>43-46</w:t>
      </w:r>
    </w:p>
    <w:p w14:paraId="39AF00E5" w14:textId="326F919B" w:rsidR="00867982" w:rsidRDefault="0085173E">
      <w:pPr>
        <w:pStyle w:val="af8"/>
        <w:jc w:val="left"/>
      </w:pPr>
      <w:r>
        <w:rPr>
          <w:rFonts w:hint="eastAsia"/>
        </w:rPr>
        <w:t>[3</w:t>
      </w:r>
      <w:r>
        <w:t xml:space="preserve">] </w:t>
      </w:r>
      <w:r>
        <w:rPr>
          <w:rFonts w:hint="eastAsia"/>
        </w:rPr>
        <w:t>谭永杰</w:t>
      </w:r>
      <w:r>
        <w:rPr>
          <w:rFonts w:hint="eastAsia"/>
        </w:rPr>
        <w:t>.</w:t>
      </w:r>
      <w:r w:rsidR="00627B2D">
        <w:t xml:space="preserve"> </w:t>
      </w:r>
      <w:r>
        <w:rPr>
          <w:rFonts w:hint="eastAsia"/>
        </w:rPr>
        <w:t>地质大数据体系建设的总体框架研究</w:t>
      </w:r>
      <w:r>
        <w:rPr>
          <w:rFonts w:hint="eastAsia"/>
        </w:rPr>
        <w:t>[</w:t>
      </w:r>
      <w:r>
        <w:t>J].</w:t>
      </w:r>
      <w:r w:rsidR="00627B2D">
        <w:t xml:space="preserve"> </w:t>
      </w:r>
      <w:r>
        <w:rPr>
          <w:rFonts w:hint="eastAsia"/>
        </w:rPr>
        <w:t>中国地质调查，</w:t>
      </w:r>
      <w:r>
        <w:rPr>
          <w:rFonts w:hint="eastAsia"/>
        </w:rPr>
        <w:t>2016</w:t>
      </w:r>
      <w:r>
        <w:rPr>
          <w:rFonts w:hint="eastAsia"/>
        </w:rPr>
        <w:t>，</w:t>
      </w:r>
      <w:r>
        <w:rPr>
          <w:rFonts w:hint="eastAsia"/>
        </w:rPr>
        <w:t>3</w:t>
      </w:r>
      <w:r>
        <w:rPr>
          <w:rFonts w:hint="eastAsia"/>
        </w:rPr>
        <w:t>（</w:t>
      </w:r>
      <w:r>
        <w:rPr>
          <w:rFonts w:hint="eastAsia"/>
        </w:rPr>
        <w:t>3</w:t>
      </w:r>
      <w:r>
        <w:rPr>
          <w:rFonts w:hint="eastAsia"/>
        </w:rPr>
        <w:t>）</w:t>
      </w:r>
      <w:r>
        <w:rPr>
          <w:rFonts w:hint="eastAsia"/>
        </w:rPr>
        <w:t>:</w:t>
      </w:r>
      <w:r>
        <w:t>1-6</w:t>
      </w:r>
    </w:p>
    <w:p w14:paraId="09C226C3" w14:textId="77777777" w:rsidR="00867982" w:rsidRDefault="0085173E">
      <w:pPr>
        <w:pStyle w:val="af8"/>
        <w:jc w:val="left"/>
      </w:pPr>
      <w:r>
        <w:t>[</w:t>
      </w:r>
      <w:r>
        <w:rPr>
          <w:rFonts w:hint="eastAsia"/>
        </w:rPr>
        <w:t>4</w:t>
      </w:r>
      <w:r>
        <w:t xml:space="preserve">] MERMO  R, AMODIO  S, TAGLIAFERRI  R, et  al. Textural identification of carbonate rocks by image processing and neural network:Methodology proposal and examples [J].Computer  </w:t>
      </w:r>
    </w:p>
    <w:p w14:paraId="7855CAF2" w14:textId="14A5630E" w:rsidR="00867982" w:rsidRDefault="0085173E">
      <w:pPr>
        <w:pStyle w:val="af8"/>
        <w:jc w:val="left"/>
      </w:pPr>
      <w:r>
        <w:t xml:space="preserve">&amp;geoscoences,2005,31(5):649-659 </w:t>
      </w:r>
    </w:p>
    <w:p w14:paraId="0E57AA64" w14:textId="58C95AD7" w:rsidR="00867982" w:rsidRDefault="0085173E">
      <w:pPr>
        <w:pStyle w:val="af8"/>
        <w:rPr>
          <w:rStyle w:val="12"/>
          <w:rFonts w:eastAsia="宋体"/>
          <w:iCs w:val="0"/>
          <w:color w:val="auto"/>
          <w:sz w:val="21"/>
        </w:rPr>
      </w:pPr>
      <w:r>
        <w:rPr>
          <w:rStyle w:val="12"/>
          <w:rFonts w:eastAsia="宋体"/>
          <w:iCs w:val="0"/>
          <w:color w:val="auto"/>
          <w:sz w:val="21"/>
        </w:rPr>
        <w:t>[</w:t>
      </w:r>
      <w:r>
        <w:rPr>
          <w:rStyle w:val="12"/>
          <w:rFonts w:eastAsia="宋体" w:hint="eastAsia"/>
          <w:iCs w:val="0"/>
          <w:color w:val="auto"/>
          <w:sz w:val="21"/>
        </w:rPr>
        <w:t>5</w:t>
      </w:r>
      <w:r>
        <w:rPr>
          <w:rStyle w:val="12"/>
          <w:rFonts w:eastAsia="宋体"/>
          <w:iCs w:val="0"/>
          <w:color w:val="auto"/>
          <w:sz w:val="21"/>
        </w:rPr>
        <w:t xml:space="preserve">] SINGH  N, SINGH  T  N, TIWARY  A, </w:t>
      </w:r>
      <w:r>
        <w:rPr>
          <w:rStyle w:val="12"/>
          <w:rFonts w:eastAsia="宋体" w:hint="eastAsia"/>
          <w:iCs w:val="0"/>
          <w:color w:val="auto"/>
          <w:sz w:val="21"/>
        </w:rPr>
        <w:t>et</w:t>
      </w:r>
      <w:r>
        <w:rPr>
          <w:rStyle w:val="12"/>
          <w:rFonts w:eastAsia="宋体"/>
          <w:iCs w:val="0"/>
          <w:color w:val="auto"/>
          <w:sz w:val="21"/>
        </w:rPr>
        <w:t xml:space="preserve">  al. Textural identification of processing and neural network[J].Computational Geosciences,</w:t>
      </w:r>
      <w:r w:rsidR="00627B2D">
        <w:rPr>
          <w:rStyle w:val="12"/>
          <w:rFonts w:eastAsia="宋体"/>
          <w:iCs w:val="0"/>
          <w:color w:val="auto"/>
          <w:sz w:val="21"/>
        </w:rPr>
        <w:t xml:space="preserve"> </w:t>
      </w:r>
      <w:r>
        <w:rPr>
          <w:rStyle w:val="12"/>
          <w:rFonts w:eastAsia="宋体"/>
          <w:iCs w:val="0"/>
          <w:color w:val="auto"/>
          <w:sz w:val="21"/>
        </w:rPr>
        <w:t>2010,</w:t>
      </w:r>
      <w:r w:rsidR="00627B2D">
        <w:rPr>
          <w:rStyle w:val="12"/>
          <w:rFonts w:eastAsia="宋体"/>
          <w:iCs w:val="0"/>
          <w:color w:val="auto"/>
          <w:sz w:val="21"/>
        </w:rPr>
        <w:t xml:space="preserve"> </w:t>
      </w:r>
      <w:r>
        <w:rPr>
          <w:rStyle w:val="12"/>
          <w:rFonts w:eastAsia="宋体"/>
          <w:iCs w:val="0"/>
          <w:color w:val="auto"/>
          <w:sz w:val="21"/>
        </w:rPr>
        <w:t>14(2):301-301</w:t>
      </w:r>
    </w:p>
    <w:p w14:paraId="54307733" w14:textId="2870EC97" w:rsidR="00867982" w:rsidRDefault="0085173E">
      <w:pPr>
        <w:pStyle w:val="af8"/>
        <w:rPr>
          <w:rStyle w:val="12"/>
          <w:rFonts w:eastAsia="宋体"/>
          <w:iCs w:val="0"/>
          <w:color w:val="auto"/>
          <w:sz w:val="21"/>
        </w:rPr>
      </w:pPr>
      <w:r>
        <w:rPr>
          <w:rStyle w:val="12"/>
          <w:rFonts w:eastAsia="宋体" w:hint="eastAsia"/>
          <w:iCs w:val="0"/>
          <w:color w:val="auto"/>
          <w:sz w:val="21"/>
        </w:rPr>
        <w:t>[6</w:t>
      </w:r>
      <w:r>
        <w:rPr>
          <w:rStyle w:val="12"/>
          <w:rFonts w:eastAsia="宋体"/>
          <w:iCs w:val="0"/>
          <w:color w:val="auto"/>
          <w:sz w:val="21"/>
        </w:rPr>
        <w:t xml:space="preserve">] </w:t>
      </w:r>
      <w:r>
        <w:rPr>
          <w:rStyle w:val="12"/>
          <w:rFonts w:eastAsia="宋体" w:hint="eastAsia"/>
          <w:iCs w:val="0"/>
          <w:color w:val="auto"/>
          <w:sz w:val="21"/>
        </w:rPr>
        <w:t>程国建，杨静，黄全舟，等</w:t>
      </w:r>
      <w:r>
        <w:rPr>
          <w:rStyle w:val="12"/>
          <w:rFonts w:eastAsia="宋体" w:hint="eastAsia"/>
          <w:iCs w:val="0"/>
          <w:color w:val="auto"/>
          <w:sz w:val="21"/>
        </w:rPr>
        <w:t>.</w:t>
      </w:r>
      <w:r w:rsidR="00627B2D">
        <w:rPr>
          <w:rStyle w:val="12"/>
          <w:rFonts w:eastAsia="宋体"/>
          <w:iCs w:val="0"/>
          <w:color w:val="auto"/>
          <w:sz w:val="21"/>
        </w:rPr>
        <w:t xml:space="preserve"> </w:t>
      </w:r>
      <w:r>
        <w:rPr>
          <w:rStyle w:val="12"/>
          <w:rFonts w:eastAsia="宋体" w:hint="eastAsia"/>
          <w:iCs w:val="0"/>
          <w:color w:val="auto"/>
          <w:sz w:val="21"/>
        </w:rPr>
        <w:t>基于概率神经网络的岩石薄片图像分类识别研究</w:t>
      </w:r>
      <w:r>
        <w:rPr>
          <w:rStyle w:val="12"/>
          <w:rFonts w:eastAsia="宋体"/>
          <w:iCs w:val="0"/>
          <w:color w:val="auto"/>
          <w:sz w:val="21"/>
        </w:rPr>
        <w:t>[J].</w:t>
      </w:r>
      <w:r w:rsidR="00627B2D">
        <w:rPr>
          <w:rStyle w:val="12"/>
          <w:rFonts w:eastAsia="宋体"/>
          <w:iCs w:val="0"/>
          <w:color w:val="auto"/>
          <w:sz w:val="21"/>
        </w:rPr>
        <w:t xml:space="preserve"> </w:t>
      </w:r>
      <w:r>
        <w:rPr>
          <w:rStyle w:val="12"/>
          <w:rFonts w:eastAsia="宋体" w:hint="eastAsia"/>
          <w:iCs w:val="0"/>
          <w:color w:val="auto"/>
          <w:sz w:val="21"/>
        </w:rPr>
        <w:t>科学技术与工程，</w:t>
      </w:r>
      <w:r>
        <w:rPr>
          <w:rStyle w:val="12"/>
          <w:rFonts w:eastAsia="宋体" w:hint="eastAsia"/>
          <w:iCs w:val="0"/>
          <w:color w:val="auto"/>
          <w:sz w:val="21"/>
        </w:rPr>
        <w:t>2013</w:t>
      </w:r>
      <w:r>
        <w:rPr>
          <w:rStyle w:val="12"/>
          <w:rFonts w:eastAsia="宋体" w:hint="eastAsia"/>
          <w:iCs w:val="0"/>
          <w:color w:val="auto"/>
          <w:sz w:val="21"/>
        </w:rPr>
        <w:t>，</w:t>
      </w:r>
      <w:r>
        <w:rPr>
          <w:rStyle w:val="12"/>
          <w:rFonts w:eastAsia="宋体" w:hint="eastAsia"/>
          <w:iCs w:val="0"/>
          <w:color w:val="auto"/>
          <w:sz w:val="21"/>
        </w:rPr>
        <w:t>13</w:t>
      </w:r>
      <w:r>
        <w:rPr>
          <w:rStyle w:val="12"/>
          <w:rFonts w:eastAsia="宋体" w:hint="eastAsia"/>
          <w:iCs w:val="0"/>
          <w:color w:val="auto"/>
          <w:sz w:val="21"/>
        </w:rPr>
        <w:t>（</w:t>
      </w:r>
      <w:r>
        <w:rPr>
          <w:rStyle w:val="12"/>
          <w:rFonts w:eastAsia="宋体" w:hint="eastAsia"/>
          <w:iCs w:val="0"/>
          <w:color w:val="auto"/>
          <w:sz w:val="21"/>
        </w:rPr>
        <w:t>31</w:t>
      </w:r>
      <w:r>
        <w:rPr>
          <w:rStyle w:val="12"/>
          <w:rFonts w:eastAsia="宋体" w:hint="eastAsia"/>
          <w:iCs w:val="0"/>
          <w:color w:val="auto"/>
          <w:sz w:val="21"/>
        </w:rPr>
        <w:t>）：</w:t>
      </w:r>
      <w:r>
        <w:rPr>
          <w:rStyle w:val="12"/>
          <w:rFonts w:eastAsia="宋体" w:hint="eastAsia"/>
          <w:iCs w:val="0"/>
          <w:color w:val="auto"/>
          <w:sz w:val="21"/>
        </w:rPr>
        <w:t>9231-9235</w:t>
      </w:r>
    </w:p>
    <w:p w14:paraId="6259B432" w14:textId="38B316EF" w:rsidR="00867982" w:rsidRDefault="0085173E">
      <w:pPr>
        <w:pStyle w:val="af8"/>
        <w:rPr>
          <w:rStyle w:val="12"/>
          <w:rFonts w:eastAsia="宋体"/>
          <w:iCs w:val="0"/>
          <w:color w:val="auto"/>
          <w:sz w:val="21"/>
        </w:rPr>
      </w:pPr>
      <w:r>
        <w:rPr>
          <w:rStyle w:val="12"/>
          <w:rFonts w:eastAsia="宋体" w:hint="eastAsia"/>
          <w:iCs w:val="0"/>
          <w:color w:val="auto"/>
          <w:sz w:val="21"/>
        </w:rPr>
        <w:t>[7</w:t>
      </w:r>
      <w:r>
        <w:rPr>
          <w:rStyle w:val="12"/>
          <w:rFonts w:eastAsia="宋体"/>
          <w:iCs w:val="0"/>
          <w:color w:val="auto"/>
          <w:sz w:val="21"/>
        </w:rPr>
        <w:t xml:space="preserve">] </w:t>
      </w:r>
      <w:r>
        <w:rPr>
          <w:rStyle w:val="12"/>
          <w:rFonts w:eastAsia="宋体" w:hint="eastAsia"/>
          <w:iCs w:val="0"/>
          <w:color w:val="auto"/>
          <w:sz w:val="21"/>
        </w:rPr>
        <w:t>叶润青，牛瑞卿，张良培，等</w:t>
      </w:r>
      <w:r>
        <w:rPr>
          <w:rStyle w:val="12"/>
          <w:rFonts w:eastAsia="宋体" w:hint="eastAsia"/>
          <w:iCs w:val="0"/>
          <w:color w:val="auto"/>
          <w:sz w:val="21"/>
        </w:rPr>
        <w:t>.</w:t>
      </w:r>
      <w:r w:rsidR="00627B2D">
        <w:rPr>
          <w:rStyle w:val="12"/>
          <w:rFonts w:eastAsia="宋体"/>
          <w:iCs w:val="0"/>
          <w:color w:val="auto"/>
          <w:sz w:val="21"/>
        </w:rPr>
        <w:t xml:space="preserve"> </w:t>
      </w:r>
      <w:r>
        <w:rPr>
          <w:rStyle w:val="12"/>
          <w:rFonts w:eastAsia="宋体" w:hint="eastAsia"/>
          <w:iCs w:val="0"/>
          <w:color w:val="auto"/>
          <w:sz w:val="21"/>
        </w:rPr>
        <w:t>基于图像分类的矿物就按量测定及精度评价</w:t>
      </w:r>
      <w:r>
        <w:rPr>
          <w:rStyle w:val="12"/>
          <w:rFonts w:eastAsia="宋体" w:hint="eastAsia"/>
          <w:iCs w:val="0"/>
          <w:color w:val="auto"/>
          <w:sz w:val="21"/>
        </w:rPr>
        <w:t>[</w:t>
      </w:r>
      <w:r>
        <w:rPr>
          <w:rStyle w:val="12"/>
          <w:rFonts w:eastAsia="宋体"/>
          <w:iCs w:val="0"/>
          <w:color w:val="auto"/>
          <w:sz w:val="21"/>
        </w:rPr>
        <w:t>J].</w:t>
      </w:r>
      <w:r w:rsidR="00627B2D">
        <w:rPr>
          <w:rStyle w:val="12"/>
          <w:rFonts w:eastAsia="宋体"/>
          <w:iCs w:val="0"/>
          <w:color w:val="auto"/>
          <w:sz w:val="21"/>
        </w:rPr>
        <w:t xml:space="preserve"> </w:t>
      </w:r>
      <w:r>
        <w:rPr>
          <w:rStyle w:val="12"/>
          <w:rFonts w:eastAsia="宋体" w:hint="eastAsia"/>
          <w:iCs w:val="0"/>
          <w:color w:val="auto"/>
          <w:sz w:val="21"/>
        </w:rPr>
        <w:t>中国矿业大学学报，</w:t>
      </w:r>
      <w:r>
        <w:rPr>
          <w:rStyle w:val="12"/>
          <w:rFonts w:eastAsia="宋体" w:hint="eastAsia"/>
          <w:iCs w:val="0"/>
          <w:color w:val="auto"/>
          <w:sz w:val="21"/>
        </w:rPr>
        <w:t>2011</w:t>
      </w:r>
      <w:r>
        <w:rPr>
          <w:rStyle w:val="12"/>
          <w:rFonts w:eastAsia="宋体" w:hint="eastAsia"/>
          <w:iCs w:val="0"/>
          <w:color w:val="auto"/>
          <w:sz w:val="21"/>
        </w:rPr>
        <w:t>，</w:t>
      </w:r>
      <w:r>
        <w:rPr>
          <w:rStyle w:val="12"/>
          <w:rFonts w:eastAsia="宋体" w:hint="eastAsia"/>
          <w:iCs w:val="0"/>
          <w:color w:val="auto"/>
          <w:sz w:val="21"/>
        </w:rPr>
        <w:t>40</w:t>
      </w:r>
      <w:r>
        <w:rPr>
          <w:rStyle w:val="12"/>
          <w:rFonts w:eastAsia="宋体" w:hint="eastAsia"/>
          <w:iCs w:val="0"/>
          <w:color w:val="auto"/>
          <w:sz w:val="21"/>
        </w:rPr>
        <w:t>（</w:t>
      </w:r>
      <w:r>
        <w:rPr>
          <w:rStyle w:val="12"/>
          <w:rFonts w:eastAsia="宋体" w:hint="eastAsia"/>
          <w:iCs w:val="0"/>
          <w:color w:val="auto"/>
          <w:sz w:val="21"/>
        </w:rPr>
        <w:t>5</w:t>
      </w:r>
      <w:r>
        <w:rPr>
          <w:rStyle w:val="12"/>
          <w:rFonts w:eastAsia="宋体" w:hint="eastAsia"/>
          <w:iCs w:val="0"/>
          <w:color w:val="auto"/>
          <w:sz w:val="21"/>
        </w:rPr>
        <w:t>）：</w:t>
      </w:r>
      <w:r>
        <w:rPr>
          <w:rStyle w:val="12"/>
          <w:rFonts w:eastAsia="宋体" w:hint="eastAsia"/>
          <w:iCs w:val="0"/>
          <w:color w:val="auto"/>
          <w:sz w:val="21"/>
        </w:rPr>
        <w:t>810-815</w:t>
      </w:r>
    </w:p>
    <w:p w14:paraId="2662C5BF" w14:textId="4559CAC7" w:rsidR="00867982" w:rsidRDefault="0085173E">
      <w:pPr>
        <w:pStyle w:val="af8"/>
        <w:rPr>
          <w:rStyle w:val="12"/>
          <w:rFonts w:eastAsia="宋体"/>
          <w:iCs w:val="0"/>
          <w:color w:val="auto"/>
          <w:sz w:val="21"/>
        </w:rPr>
      </w:pPr>
      <w:r>
        <w:rPr>
          <w:rStyle w:val="12"/>
          <w:rFonts w:eastAsia="宋体" w:hint="eastAsia"/>
          <w:iCs w:val="0"/>
          <w:color w:val="auto"/>
          <w:sz w:val="21"/>
        </w:rPr>
        <w:t>[8</w:t>
      </w:r>
      <w:r>
        <w:rPr>
          <w:rStyle w:val="12"/>
          <w:rFonts w:eastAsia="宋体"/>
          <w:iCs w:val="0"/>
          <w:color w:val="auto"/>
          <w:sz w:val="21"/>
        </w:rPr>
        <w:t xml:space="preserve">] </w:t>
      </w:r>
      <w:r>
        <w:rPr>
          <w:rStyle w:val="12"/>
          <w:rFonts w:eastAsia="宋体" w:hint="eastAsia"/>
          <w:iCs w:val="0"/>
          <w:color w:val="auto"/>
          <w:sz w:val="21"/>
        </w:rPr>
        <w:t>李苍柏，</w:t>
      </w:r>
      <w:r>
        <w:rPr>
          <w:rStyle w:val="12"/>
          <w:rFonts w:eastAsia="宋体"/>
          <w:iCs w:val="0"/>
          <w:color w:val="auto"/>
          <w:sz w:val="21"/>
        </w:rPr>
        <w:t>范建福</w:t>
      </w:r>
      <w:r>
        <w:rPr>
          <w:rStyle w:val="12"/>
          <w:rFonts w:eastAsia="宋体" w:hint="eastAsia"/>
          <w:iCs w:val="0"/>
          <w:color w:val="auto"/>
          <w:sz w:val="21"/>
        </w:rPr>
        <w:t>，</w:t>
      </w:r>
      <w:r>
        <w:rPr>
          <w:rStyle w:val="12"/>
          <w:rFonts w:eastAsia="宋体"/>
          <w:iCs w:val="0"/>
          <w:color w:val="auto"/>
          <w:sz w:val="21"/>
        </w:rPr>
        <w:t>宋相龙</w:t>
      </w:r>
      <w:r>
        <w:rPr>
          <w:rStyle w:val="12"/>
          <w:rFonts w:eastAsia="宋体" w:hint="eastAsia"/>
          <w:iCs w:val="0"/>
          <w:color w:val="auto"/>
          <w:sz w:val="21"/>
        </w:rPr>
        <w:t>.</w:t>
      </w:r>
      <w:r w:rsidR="00627B2D">
        <w:rPr>
          <w:rStyle w:val="12"/>
          <w:rFonts w:eastAsia="宋体"/>
          <w:iCs w:val="0"/>
          <w:color w:val="auto"/>
          <w:sz w:val="21"/>
        </w:rPr>
        <w:t xml:space="preserve"> </w:t>
      </w:r>
      <w:r>
        <w:rPr>
          <w:rStyle w:val="12"/>
          <w:rFonts w:eastAsia="宋体" w:hint="eastAsia"/>
          <w:iCs w:val="0"/>
          <w:color w:val="auto"/>
          <w:sz w:val="21"/>
        </w:rPr>
        <w:t>深度学习在地质上的应用</w:t>
      </w:r>
      <w:r>
        <w:rPr>
          <w:rStyle w:val="12"/>
          <w:rFonts w:eastAsia="宋体" w:hint="eastAsia"/>
          <w:iCs w:val="0"/>
          <w:color w:val="auto"/>
          <w:sz w:val="21"/>
        </w:rPr>
        <w:t>[</w:t>
      </w:r>
      <w:r>
        <w:rPr>
          <w:rStyle w:val="12"/>
          <w:rFonts w:eastAsia="宋体"/>
          <w:iCs w:val="0"/>
          <w:color w:val="auto"/>
          <w:sz w:val="21"/>
        </w:rPr>
        <w:t>J]</w:t>
      </w:r>
      <w:r>
        <w:rPr>
          <w:rStyle w:val="12"/>
          <w:rFonts w:eastAsia="宋体" w:hint="eastAsia"/>
          <w:iCs w:val="0"/>
          <w:color w:val="auto"/>
          <w:sz w:val="21"/>
        </w:rPr>
        <w:t>.</w:t>
      </w:r>
      <w:r w:rsidR="00627B2D">
        <w:rPr>
          <w:rStyle w:val="12"/>
          <w:rFonts w:eastAsia="宋体"/>
          <w:iCs w:val="0"/>
          <w:color w:val="auto"/>
          <w:sz w:val="21"/>
        </w:rPr>
        <w:t xml:space="preserve"> </w:t>
      </w:r>
      <w:r>
        <w:rPr>
          <w:rStyle w:val="12"/>
          <w:rFonts w:eastAsia="宋体"/>
          <w:iCs w:val="0"/>
          <w:color w:val="auto"/>
          <w:sz w:val="21"/>
        </w:rPr>
        <w:t>地质学刊，</w:t>
      </w:r>
      <w:r>
        <w:rPr>
          <w:rStyle w:val="12"/>
          <w:rFonts w:eastAsia="宋体"/>
          <w:iCs w:val="0"/>
          <w:color w:val="auto"/>
          <w:sz w:val="21"/>
        </w:rPr>
        <w:t>2018</w:t>
      </w:r>
      <w:r>
        <w:rPr>
          <w:rStyle w:val="12"/>
          <w:rFonts w:eastAsia="宋体"/>
          <w:iCs w:val="0"/>
          <w:color w:val="auto"/>
          <w:sz w:val="21"/>
        </w:rPr>
        <w:t>，</w:t>
      </w:r>
      <w:r>
        <w:rPr>
          <w:rStyle w:val="12"/>
          <w:rFonts w:eastAsia="宋体"/>
          <w:iCs w:val="0"/>
          <w:color w:val="auto"/>
          <w:sz w:val="21"/>
        </w:rPr>
        <w:t>42</w:t>
      </w:r>
      <w:r>
        <w:rPr>
          <w:rStyle w:val="12"/>
          <w:rFonts w:eastAsia="宋体"/>
          <w:iCs w:val="0"/>
          <w:color w:val="auto"/>
          <w:sz w:val="21"/>
        </w:rPr>
        <w:t>（</w:t>
      </w:r>
      <w:r>
        <w:rPr>
          <w:rStyle w:val="12"/>
          <w:rFonts w:eastAsia="宋体" w:hint="eastAsia"/>
          <w:iCs w:val="0"/>
          <w:color w:val="auto"/>
          <w:sz w:val="21"/>
        </w:rPr>
        <w:t>01</w:t>
      </w:r>
      <w:r>
        <w:rPr>
          <w:rStyle w:val="12"/>
          <w:rFonts w:eastAsia="宋体"/>
          <w:iCs w:val="0"/>
          <w:color w:val="auto"/>
          <w:sz w:val="21"/>
        </w:rPr>
        <w:t>）</w:t>
      </w:r>
      <w:r>
        <w:rPr>
          <w:rStyle w:val="12"/>
          <w:rFonts w:eastAsia="宋体" w:hint="eastAsia"/>
          <w:iCs w:val="0"/>
          <w:color w:val="auto"/>
          <w:sz w:val="21"/>
        </w:rPr>
        <w:t>，</w:t>
      </w:r>
      <w:r>
        <w:rPr>
          <w:rStyle w:val="12"/>
          <w:rFonts w:eastAsia="宋体" w:hint="eastAsia"/>
          <w:iCs w:val="0"/>
          <w:color w:val="auto"/>
          <w:sz w:val="21"/>
        </w:rPr>
        <w:t>115-121</w:t>
      </w:r>
    </w:p>
    <w:p w14:paraId="3648F339" w14:textId="77777777" w:rsidR="00867982" w:rsidRDefault="0085173E">
      <w:pPr>
        <w:pStyle w:val="af8"/>
        <w:rPr>
          <w:rStyle w:val="12"/>
          <w:rFonts w:eastAsia="宋体"/>
          <w:iCs w:val="0"/>
          <w:color w:val="auto"/>
          <w:sz w:val="21"/>
        </w:rPr>
      </w:pPr>
      <w:r>
        <w:rPr>
          <w:rStyle w:val="12"/>
          <w:rFonts w:eastAsia="宋体" w:hint="eastAsia"/>
          <w:iCs w:val="0"/>
          <w:color w:val="auto"/>
          <w:sz w:val="21"/>
        </w:rPr>
        <w:t>[9</w:t>
      </w:r>
      <w:r>
        <w:rPr>
          <w:rStyle w:val="12"/>
          <w:rFonts w:eastAsia="宋体"/>
          <w:iCs w:val="0"/>
          <w:color w:val="auto"/>
          <w:sz w:val="21"/>
        </w:rPr>
        <w:t xml:space="preserve">] </w:t>
      </w:r>
      <w:r>
        <w:rPr>
          <w:rStyle w:val="12"/>
          <w:rFonts w:eastAsia="宋体"/>
          <w:iCs w:val="0"/>
          <w:color w:val="auto"/>
          <w:sz w:val="21"/>
        </w:rPr>
        <w:t>张野</w:t>
      </w:r>
      <w:r>
        <w:rPr>
          <w:rStyle w:val="12"/>
          <w:rFonts w:eastAsia="宋体"/>
          <w:iCs w:val="0"/>
          <w:color w:val="auto"/>
          <w:sz w:val="21"/>
        </w:rPr>
        <w:t xml:space="preserve">, </w:t>
      </w:r>
      <w:r>
        <w:rPr>
          <w:rStyle w:val="12"/>
          <w:rFonts w:eastAsia="宋体"/>
          <w:iCs w:val="0"/>
          <w:color w:val="auto"/>
          <w:sz w:val="21"/>
        </w:rPr>
        <w:t>李明超</w:t>
      </w:r>
      <w:r>
        <w:rPr>
          <w:rStyle w:val="12"/>
          <w:rFonts w:eastAsia="宋体"/>
          <w:iCs w:val="0"/>
          <w:color w:val="auto"/>
          <w:sz w:val="21"/>
        </w:rPr>
        <w:t xml:space="preserve">, </w:t>
      </w:r>
      <w:r>
        <w:rPr>
          <w:rStyle w:val="12"/>
          <w:rFonts w:eastAsia="宋体"/>
          <w:iCs w:val="0"/>
          <w:color w:val="auto"/>
          <w:sz w:val="21"/>
        </w:rPr>
        <w:t>韩帅</w:t>
      </w:r>
      <w:r>
        <w:rPr>
          <w:rStyle w:val="12"/>
          <w:rFonts w:eastAsia="宋体"/>
          <w:iCs w:val="0"/>
          <w:color w:val="auto"/>
          <w:sz w:val="21"/>
        </w:rPr>
        <w:t xml:space="preserve">. </w:t>
      </w:r>
      <w:r>
        <w:rPr>
          <w:rStyle w:val="12"/>
          <w:rFonts w:eastAsia="宋体"/>
          <w:iCs w:val="0"/>
          <w:color w:val="auto"/>
          <w:sz w:val="21"/>
        </w:rPr>
        <w:t>基于岩石图像深度学习的岩性自动识别与分类方法</w:t>
      </w:r>
      <w:r>
        <w:rPr>
          <w:rStyle w:val="12"/>
          <w:rFonts w:eastAsia="宋体"/>
          <w:iCs w:val="0"/>
          <w:color w:val="auto"/>
          <w:sz w:val="21"/>
        </w:rPr>
        <w:t xml:space="preserve">[J]. </w:t>
      </w:r>
      <w:r>
        <w:rPr>
          <w:rStyle w:val="12"/>
          <w:rFonts w:eastAsia="宋体"/>
          <w:iCs w:val="0"/>
          <w:color w:val="auto"/>
          <w:sz w:val="21"/>
        </w:rPr>
        <w:t>岩石学报</w:t>
      </w:r>
      <w:r>
        <w:rPr>
          <w:rStyle w:val="12"/>
          <w:rFonts w:eastAsia="宋体"/>
          <w:iCs w:val="0"/>
          <w:color w:val="auto"/>
          <w:sz w:val="21"/>
        </w:rPr>
        <w:t>, 2017, 34(2)</w:t>
      </w:r>
      <w:r>
        <w:rPr>
          <w:rStyle w:val="12"/>
          <w:rFonts w:eastAsia="宋体" w:hint="eastAsia"/>
          <w:iCs w:val="0"/>
          <w:color w:val="auto"/>
          <w:sz w:val="21"/>
        </w:rPr>
        <w:t>：</w:t>
      </w:r>
      <w:r>
        <w:rPr>
          <w:rStyle w:val="12"/>
          <w:rFonts w:eastAsia="宋体" w:hint="eastAsia"/>
          <w:iCs w:val="0"/>
          <w:color w:val="auto"/>
          <w:sz w:val="21"/>
        </w:rPr>
        <w:t>333-342</w:t>
      </w:r>
    </w:p>
    <w:p w14:paraId="27A7AC72" w14:textId="5C9E3F2B" w:rsidR="00867982" w:rsidRDefault="0085173E">
      <w:pPr>
        <w:pStyle w:val="af8"/>
        <w:rPr>
          <w:rStyle w:val="12"/>
          <w:rFonts w:eastAsia="宋体"/>
          <w:iCs w:val="0"/>
          <w:color w:val="auto"/>
          <w:sz w:val="21"/>
        </w:rPr>
      </w:pPr>
      <w:r>
        <w:rPr>
          <w:rStyle w:val="12"/>
          <w:rFonts w:eastAsia="宋体" w:hint="eastAsia"/>
          <w:iCs w:val="0"/>
          <w:color w:val="auto"/>
          <w:sz w:val="21"/>
        </w:rPr>
        <w:t>[10</w:t>
      </w:r>
      <w:r>
        <w:rPr>
          <w:rStyle w:val="12"/>
          <w:rFonts w:eastAsia="宋体"/>
          <w:iCs w:val="0"/>
          <w:color w:val="auto"/>
          <w:sz w:val="21"/>
        </w:rPr>
        <w:t xml:space="preserve">] </w:t>
      </w:r>
      <w:r>
        <w:rPr>
          <w:rStyle w:val="12"/>
          <w:rFonts w:eastAsia="宋体" w:hint="eastAsia"/>
          <w:iCs w:val="0"/>
          <w:color w:val="auto"/>
          <w:sz w:val="21"/>
        </w:rPr>
        <w:t>白林，姚钰，李双涛，徐东晶，魏昕</w:t>
      </w:r>
      <w:r>
        <w:rPr>
          <w:rStyle w:val="12"/>
          <w:rFonts w:eastAsia="宋体" w:hint="eastAsia"/>
          <w:iCs w:val="0"/>
          <w:color w:val="auto"/>
          <w:sz w:val="21"/>
        </w:rPr>
        <w:t>.</w:t>
      </w:r>
      <w:r w:rsidR="00627B2D">
        <w:rPr>
          <w:rStyle w:val="12"/>
          <w:rFonts w:eastAsia="宋体"/>
          <w:iCs w:val="0"/>
          <w:color w:val="auto"/>
          <w:sz w:val="21"/>
        </w:rPr>
        <w:t xml:space="preserve"> </w:t>
      </w:r>
      <w:r>
        <w:rPr>
          <w:rStyle w:val="12"/>
          <w:rFonts w:eastAsia="宋体" w:hint="eastAsia"/>
          <w:iCs w:val="0"/>
          <w:color w:val="auto"/>
          <w:sz w:val="21"/>
        </w:rPr>
        <w:t>基于深度学习特征提取的岩石图像矿物成分分析</w:t>
      </w:r>
      <w:r>
        <w:rPr>
          <w:rStyle w:val="12"/>
          <w:rFonts w:eastAsia="宋体" w:hint="eastAsia"/>
          <w:iCs w:val="0"/>
          <w:color w:val="auto"/>
          <w:sz w:val="21"/>
        </w:rPr>
        <w:t>[</w:t>
      </w:r>
      <w:r>
        <w:rPr>
          <w:rStyle w:val="12"/>
          <w:rFonts w:eastAsia="宋体"/>
          <w:iCs w:val="0"/>
          <w:color w:val="auto"/>
          <w:sz w:val="21"/>
        </w:rPr>
        <w:t>J].</w:t>
      </w:r>
      <w:r w:rsidR="00627B2D">
        <w:rPr>
          <w:rStyle w:val="12"/>
          <w:rFonts w:eastAsia="宋体"/>
          <w:iCs w:val="0"/>
          <w:color w:val="auto"/>
          <w:sz w:val="21"/>
        </w:rPr>
        <w:t xml:space="preserve"> </w:t>
      </w:r>
      <w:r>
        <w:rPr>
          <w:rStyle w:val="12"/>
          <w:rFonts w:eastAsia="宋体" w:hint="eastAsia"/>
          <w:iCs w:val="0"/>
          <w:color w:val="auto"/>
          <w:sz w:val="21"/>
        </w:rPr>
        <w:t>中国矿业大学学报，</w:t>
      </w:r>
      <w:r>
        <w:rPr>
          <w:rStyle w:val="12"/>
          <w:rFonts w:eastAsia="宋体" w:hint="eastAsia"/>
          <w:iCs w:val="0"/>
          <w:color w:val="auto"/>
          <w:sz w:val="21"/>
        </w:rPr>
        <w:t>2018</w:t>
      </w:r>
      <w:r>
        <w:rPr>
          <w:rStyle w:val="12"/>
          <w:rFonts w:eastAsia="宋体" w:hint="eastAsia"/>
          <w:iCs w:val="0"/>
          <w:color w:val="auto"/>
          <w:sz w:val="21"/>
        </w:rPr>
        <w:t>，</w:t>
      </w:r>
      <w:r>
        <w:rPr>
          <w:rStyle w:val="12"/>
          <w:rFonts w:eastAsia="宋体" w:hint="eastAsia"/>
          <w:iCs w:val="0"/>
          <w:color w:val="auto"/>
          <w:sz w:val="21"/>
        </w:rPr>
        <w:t>27</w:t>
      </w:r>
      <w:r>
        <w:rPr>
          <w:rStyle w:val="12"/>
          <w:rFonts w:eastAsia="宋体" w:hint="eastAsia"/>
          <w:iCs w:val="0"/>
          <w:color w:val="auto"/>
          <w:sz w:val="21"/>
        </w:rPr>
        <w:t>：</w:t>
      </w:r>
      <w:r>
        <w:rPr>
          <w:rStyle w:val="12"/>
          <w:rFonts w:eastAsia="宋体" w:hint="eastAsia"/>
          <w:iCs w:val="0"/>
          <w:color w:val="auto"/>
          <w:sz w:val="21"/>
        </w:rPr>
        <w:t>178-182</w:t>
      </w:r>
    </w:p>
    <w:p w14:paraId="668F69FA" w14:textId="4ED786A7" w:rsidR="00867982" w:rsidRDefault="0085173E">
      <w:pPr>
        <w:pStyle w:val="af8"/>
        <w:rPr>
          <w:rStyle w:val="12"/>
          <w:rFonts w:eastAsia="宋体"/>
          <w:iCs w:val="0"/>
          <w:color w:val="auto"/>
          <w:sz w:val="21"/>
        </w:rPr>
      </w:pPr>
      <w:bookmarkStart w:id="123" w:name="_Toc10323650"/>
      <w:r>
        <w:rPr>
          <w:rStyle w:val="12"/>
          <w:rFonts w:eastAsia="宋体" w:hint="eastAsia"/>
          <w:iCs w:val="0"/>
          <w:color w:val="auto"/>
          <w:sz w:val="21"/>
        </w:rPr>
        <w:t>[11]</w:t>
      </w:r>
      <w:r>
        <w:rPr>
          <w:rStyle w:val="12"/>
          <w:rFonts w:eastAsia="宋体"/>
          <w:iCs w:val="0"/>
          <w:color w:val="auto"/>
          <w:sz w:val="21"/>
        </w:rPr>
        <w:t xml:space="preserve"> </w:t>
      </w:r>
      <w:r>
        <w:rPr>
          <w:rStyle w:val="12"/>
          <w:rFonts w:eastAsia="宋体" w:hint="eastAsia"/>
          <w:iCs w:val="0"/>
          <w:color w:val="auto"/>
          <w:sz w:val="21"/>
        </w:rPr>
        <w:t>苏桂芬、刘凤民、冯俊岭</w:t>
      </w:r>
      <w:r>
        <w:rPr>
          <w:rStyle w:val="12"/>
          <w:rFonts w:eastAsia="宋体" w:hint="eastAsia"/>
          <w:iCs w:val="0"/>
          <w:color w:val="auto"/>
          <w:sz w:val="21"/>
        </w:rPr>
        <w:t>.</w:t>
      </w:r>
      <w:r w:rsidR="00627B2D">
        <w:rPr>
          <w:rStyle w:val="12"/>
          <w:rFonts w:eastAsia="宋体"/>
          <w:iCs w:val="0"/>
          <w:color w:val="auto"/>
          <w:sz w:val="21"/>
        </w:rPr>
        <w:t xml:space="preserve"> </w:t>
      </w:r>
      <w:r>
        <w:rPr>
          <w:rStyle w:val="12"/>
          <w:rFonts w:eastAsia="宋体" w:hint="eastAsia"/>
          <w:iCs w:val="0"/>
          <w:color w:val="auto"/>
          <w:sz w:val="21"/>
        </w:rPr>
        <w:t>典型岩石薄片显微图册</w:t>
      </w:r>
      <w:r>
        <w:rPr>
          <w:rStyle w:val="12"/>
          <w:rFonts w:eastAsia="宋体" w:hint="eastAsia"/>
          <w:iCs w:val="0"/>
          <w:color w:val="auto"/>
          <w:sz w:val="21"/>
        </w:rPr>
        <w:t>[M].</w:t>
      </w:r>
      <w:r w:rsidR="00627B2D">
        <w:rPr>
          <w:rStyle w:val="12"/>
          <w:rFonts w:eastAsia="宋体"/>
          <w:iCs w:val="0"/>
          <w:color w:val="auto"/>
          <w:sz w:val="21"/>
        </w:rPr>
        <w:t xml:space="preserve"> </w:t>
      </w:r>
      <w:r>
        <w:rPr>
          <w:rStyle w:val="12"/>
          <w:rFonts w:eastAsia="宋体" w:hint="eastAsia"/>
          <w:iCs w:val="0"/>
          <w:color w:val="auto"/>
          <w:sz w:val="21"/>
        </w:rPr>
        <w:t>北京：地质出版社，</w:t>
      </w:r>
      <w:r>
        <w:rPr>
          <w:rStyle w:val="12"/>
          <w:rFonts w:eastAsia="宋体" w:hint="eastAsia"/>
          <w:iCs w:val="0"/>
          <w:color w:val="auto"/>
          <w:sz w:val="21"/>
        </w:rPr>
        <w:t>2012-08</w:t>
      </w:r>
      <w:bookmarkEnd w:id="123"/>
    </w:p>
    <w:p w14:paraId="26E1907C" w14:textId="4C96C8B3" w:rsidR="00867982" w:rsidRDefault="0085173E">
      <w:pPr>
        <w:pStyle w:val="af8"/>
        <w:rPr>
          <w:rStyle w:val="12"/>
          <w:rFonts w:eastAsia="宋体"/>
          <w:iCs w:val="0"/>
          <w:color w:val="auto"/>
          <w:sz w:val="21"/>
        </w:rPr>
      </w:pPr>
      <w:bookmarkStart w:id="124" w:name="_Toc10323651"/>
      <w:r>
        <w:rPr>
          <w:rStyle w:val="12"/>
          <w:rFonts w:eastAsia="宋体" w:hint="eastAsia"/>
          <w:iCs w:val="0"/>
          <w:color w:val="auto"/>
          <w:sz w:val="21"/>
        </w:rPr>
        <w:t>[12</w:t>
      </w:r>
      <w:r>
        <w:rPr>
          <w:rStyle w:val="12"/>
          <w:rFonts w:eastAsia="宋体"/>
          <w:iCs w:val="0"/>
          <w:color w:val="auto"/>
          <w:sz w:val="21"/>
        </w:rPr>
        <w:t xml:space="preserve">] </w:t>
      </w:r>
      <w:r>
        <w:rPr>
          <w:rStyle w:val="12"/>
          <w:rFonts w:eastAsia="宋体" w:hint="eastAsia"/>
          <w:iCs w:val="0"/>
          <w:color w:val="auto"/>
          <w:sz w:val="21"/>
        </w:rPr>
        <w:t>郑泽宇，顾思宇</w:t>
      </w:r>
      <w:r>
        <w:rPr>
          <w:rStyle w:val="12"/>
          <w:rFonts w:eastAsia="宋体"/>
          <w:iCs w:val="0"/>
          <w:color w:val="auto"/>
          <w:sz w:val="21"/>
        </w:rPr>
        <w:t>.</w:t>
      </w:r>
      <w:r w:rsidR="00627B2D">
        <w:rPr>
          <w:rStyle w:val="12"/>
          <w:rFonts w:eastAsia="宋体"/>
          <w:iCs w:val="0"/>
          <w:color w:val="auto"/>
          <w:sz w:val="21"/>
        </w:rPr>
        <w:t xml:space="preserve"> </w:t>
      </w:r>
      <w:r>
        <w:rPr>
          <w:rStyle w:val="12"/>
          <w:rFonts w:eastAsia="宋体"/>
          <w:iCs w:val="0"/>
          <w:color w:val="auto"/>
          <w:sz w:val="21"/>
        </w:rPr>
        <w:t>TENSORFLOW</w:t>
      </w:r>
      <w:r>
        <w:rPr>
          <w:rStyle w:val="12"/>
          <w:rFonts w:eastAsia="宋体" w:hint="eastAsia"/>
          <w:iCs w:val="0"/>
          <w:color w:val="auto"/>
          <w:sz w:val="21"/>
        </w:rPr>
        <w:t>实战</w:t>
      </w:r>
      <w:r>
        <w:rPr>
          <w:rStyle w:val="12"/>
          <w:rFonts w:eastAsia="宋体" w:hint="eastAsia"/>
          <w:iCs w:val="0"/>
          <w:color w:val="auto"/>
          <w:sz w:val="21"/>
        </w:rPr>
        <w:t>G</w:t>
      </w:r>
      <w:r>
        <w:rPr>
          <w:rStyle w:val="12"/>
          <w:rFonts w:eastAsia="宋体"/>
          <w:iCs w:val="0"/>
          <w:color w:val="auto"/>
          <w:sz w:val="21"/>
        </w:rPr>
        <w:t>OOGLE</w:t>
      </w:r>
      <w:r>
        <w:rPr>
          <w:rStyle w:val="12"/>
          <w:rFonts w:eastAsia="宋体" w:hint="eastAsia"/>
          <w:iCs w:val="0"/>
          <w:color w:val="auto"/>
          <w:sz w:val="21"/>
        </w:rPr>
        <w:t>神的学习框架</w:t>
      </w:r>
      <w:r>
        <w:rPr>
          <w:rStyle w:val="12"/>
          <w:rFonts w:eastAsia="宋体" w:hint="eastAsia"/>
          <w:iCs w:val="0"/>
          <w:color w:val="auto"/>
          <w:sz w:val="21"/>
        </w:rPr>
        <w:t>[</w:t>
      </w:r>
      <w:r>
        <w:rPr>
          <w:rStyle w:val="12"/>
          <w:rFonts w:eastAsia="宋体"/>
          <w:iCs w:val="0"/>
          <w:color w:val="auto"/>
          <w:sz w:val="21"/>
        </w:rPr>
        <w:t>M].</w:t>
      </w:r>
      <w:r w:rsidR="00627B2D">
        <w:rPr>
          <w:rStyle w:val="12"/>
          <w:rFonts w:eastAsia="宋体"/>
          <w:iCs w:val="0"/>
          <w:color w:val="auto"/>
          <w:sz w:val="21"/>
        </w:rPr>
        <w:t xml:space="preserve"> </w:t>
      </w:r>
      <w:r>
        <w:rPr>
          <w:rStyle w:val="12"/>
          <w:rFonts w:eastAsia="宋体" w:hint="eastAsia"/>
          <w:iCs w:val="0"/>
          <w:color w:val="auto"/>
          <w:sz w:val="21"/>
        </w:rPr>
        <w:t>北京：电子工业出版社，</w:t>
      </w:r>
      <w:r>
        <w:rPr>
          <w:rStyle w:val="12"/>
          <w:rFonts w:eastAsia="宋体"/>
          <w:iCs w:val="0"/>
          <w:color w:val="auto"/>
          <w:sz w:val="21"/>
        </w:rPr>
        <w:t>2017</w:t>
      </w:r>
      <w:bookmarkEnd w:id="124"/>
    </w:p>
    <w:p w14:paraId="3670B7C5" w14:textId="19F0B819" w:rsidR="00867982" w:rsidRDefault="0085173E" w:rsidP="008E052C">
      <w:pPr>
        <w:pStyle w:val="af8"/>
        <w:rPr>
          <w:rStyle w:val="12"/>
          <w:rFonts w:eastAsia="宋体"/>
          <w:iCs w:val="0"/>
          <w:color w:val="auto"/>
          <w:sz w:val="21"/>
        </w:rPr>
      </w:pPr>
      <w:r>
        <w:rPr>
          <w:rStyle w:val="12"/>
          <w:rFonts w:eastAsia="宋体"/>
          <w:iCs w:val="0"/>
          <w:color w:val="auto"/>
          <w:sz w:val="21"/>
        </w:rPr>
        <w:t>[</w:t>
      </w:r>
      <w:r>
        <w:rPr>
          <w:rStyle w:val="12"/>
          <w:rFonts w:eastAsia="宋体" w:hint="eastAsia"/>
          <w:iCs w:val="0"/>
          <w:color w:val="auto"/>
          <w:sz w:val="21"/>
        </w:rPr>
        <w:t>13</w:t>
      </w:r>
      <w:r>
        <w:rPr>
          <w:rStyle w:val="12"/>
          <w:rFonts w:eastAsia="宋体"/>
          <w:iCs w:val="0"/>
          <w:color w:val="auto"/>
          <w:sz w:val="21"/>
        </w:rPr>
        <w:t xml:space="preserve">] </w:t>
      </w:r>
      <w:r>
        <w:rPr>
          <w:rStyle w:val="12"/>
          <w:rFonts w:eastAsia="宋体" w:hint="eastAsia"/>
          <w:iCs w:val="0"/>
          <w:color w:val="auto"/>
          <w:sz w:val="21"/>
        </w:rPr>
        <w:t>高扬、卫峥</w:t>
      </w:r>
      <w:r>
        <w:rPr>
          <w:rStyle w:val="12"/>
          <w:rFonts w:eastAsia="宋体" w:hint="eastAsia"/>
          <w:iCs w:val="0"/>
          <w:color w:val="auto"/>
          <w:sz w:val="21"/>
        </w:rPr>
        <w:t>.</w:t>
      </w:r>
      <w:r w:rsidR="00627B2D">
        <w:rPr>
          <w:rStyle w:val="12"/>
          <w:rFonts w:eastAsia="宋体"/>
          <w:iCs w:val="0"/>
          <w:color w:val="auto"/>
          <w:sz w:val="21"/>
        </w:rPr>
        <w:t xml:space="preserve"> </w:t>
      </w:r>
      <w:r>
        <w:rPr>
          <w:rStyle w:val="12"/>
          <w:rFonts w:eastAsia="宋体" w:hint="eastAsia"/>
          <w:iCs w:val="0"/>
          <w:color w:val="auto"/>
          <w:sz w:val="21"/>
        </w:rPr>
        <w:t>白话深度学习与</w:t>
      </w:r>
      <w:r>
        <w:rPr>
          <w:rStyle w:val="12"/>
          <w:rFonts w:eastAsia="宋体" w:hint="eastAsia"/>
          <w:iCs w:val="0"/>
          <w:color w:val="auto"/>
          <w:sz w:val="21"/>
        </w:rPr>
        <w:t>TensorFlow[M].</w:t>
      </w:r>
      <w:r w:rsidR="00627B2D">
        <w:rPr>
          <w:rStyle w:val="12"/>
          <w:rFonts w:eastAsia="宋体"/>
          <w:iCs w:val="0"/>
          <w:color w:val="auto"/>
          <w:sz w:val="21"/>
        </w:rPr>
        <w:t xml:space="preserve"> </w:t>
      </w:r>
      <w:r>
        <w:rPr>
          <w:rStyle w:val="12"/>
          <w:rFonts w:eastAsia="宋体" w:hint="eastAsia"/>
          <w:iCs w:val="0"/>
          <w:color w:val="auto"/>
          <w:sz w:val="21"/>
        </w:rPr>
        <w:t>万娟，插画设计</w:t>
      </w:r>
      <w:r>
        <w:rPr>
          <w:rStyle w:val="12"/>
          <w:rFonts w:eastAsia="宋体" w:hint="eastAsia"/>
          <w:iCs w:val="0"/>
          <w:color w:val="auto"/>
          <w:sz w:val="21"/>
        </w:rPr>
        <w:t>.</w:t>
      </w:r>
      <w:r w:rsidR="00627B2D">
        <w:rPr>
          <w:rStyle w:val="12"/>
          <w:rFonts w:eastAsia="宋体"/>
          <w:iCs w:val="0"/>
          <w:color w:val="auto"/>
          <w:sz w:val="21"/>
        </w:rPr>
        <w:t xml:space="preserve"> </w:t>
      </w:r>
      <w:r>
        <w:rPr>
          <w:rStyle w:val="12"/>
          <w:rFonts w:eastAsia="宋体" w:hint="eastAsia"/>
          <w:iCs w:val="0"/>
          <w:color w:val="auto"/>
          <w:sz w:val="21"/>
        </w:rPr>
        <w:t>北京：机械工业出版社</w:t>
      </w:r>
      <w:r>
        <w:rPr>
          <w:rStyle w:val="12"/>
          <w:rFonts w:eastAsia="宋体" w:hint="eastAsia"/>
          <w:iCs w:val="0"/>
          <w:color w:val="auto"/>
          <w:sz w:val="21"/>
        </w:rPr>
        <w:t>,</w:t>
      </w:r>
      <w:r w:rsidR="008E052C">
        <w:rPr>
          <w:rStyle w:val="12"/>
          <w:rFonts w:eastAsia="宋体"/>
          <w:iCs w:val="0"/>
          <w:color w:val="auto"/>
          <w:sz w:val="21"/>
        </w:rPr>
        <w:t xml:space="preserve"> </w:t>
      </w:r>
      <w:r>
        <w:rPr>
          <w:rStyle w:val="12"/>
          <w:rFonts w:eastAsia="宋体" w:hint="eastAsia"/>
          <w:iCs w:val="0"/>
          <w:color w:val="auto"/>
          <w:sz w:val="21"/>
        </w:rPr>
        <w:t>2017-08</w:t>
      </w:r>
    </w:p>
    <w:p w14:paraId="1D46C86D" w14:textId="14E810B6" w:rsidR="00867982" w:rsidRDefault="0085173E">
      <w:pPr>
        <w:pStyle w:val="af8"/>
        <w:rPr>
          <w:rStyle w:val="12"/>
          <w:rFonts w:eastAsia="宋体"/>
          <w:iCs w:val="0"/>
          <w:color w:val="auto"/>
          <w:sz w:val="21"/>
        </w:rPr>
      </w:pPr>
      <w:bookmarkStart w:id="125" w:name="_Toc10323652"/>
      <w:r>
        <w:rPr>
          <w:rStyle w:val="12"/>
          <w:rFonts w:eastAsia="宋体" w:hint="eastAsia"/>
          <w:iCs w:val="0"/>
          <w:color w:val="auto"/>
          <w:sz w:val="21"/>
        </w:rPr>
        <w:t>[</w:t>
      </w:r>
      <w:r>
        <w:rPr>
          <w:rStyle w:val="12"/>
          <w:rFonts w:eastAsia="宋体"/>
          <w:iCs w:val="0"/>
          <w:color w:val="auto"/>
          <w:sz w:val="21"/>
        </w:rPr>
        <w:t>1</w:t>
      </w:r>
      <w:r>
        <w:rPr>
          <w:rStyle w:val="12"/>
          <w:rFonts w:eastAsia="宋体" w:hint="eastAsia"/>
          <w:iCs w:val="0"/>
          <w:color w:val="auto"/>
          <w:sz w:val="21"/>
        </w:rPr>
        <w:t>4</w:t>
      </w:r>
      <w:r>
        <w:rPr>
          <w:rStyle w:val="12"/>
          <w:rFonts w:eastAsia="宋体"/>
          <w:iCs w:val="0"/>
          <w:color w:val="auto"/>
          <w:sz w:val="21"/>
        </w:rPr>
        <w:t>]</w:t>
      </w:r>
      <w:r>
        <w:rPr>
          <w:rStyle w:val="12"/>
          <w:rFonts w:eastAsia="宋体" w:hint="eastAsia"/>
          <w:iCs w:val="0"/>
          <w:color w:val="auto"/>
          <w:sz w:val="21"/>
        </w:rPr>
        <w:t>焦李成，杨淑媛，刘芳，等</w:t>
      </w:r>
      <w:r>
        <w:rPr>
          <w:rStyle w:val="12"/>
          <w:rFonts w:eastAsia="宋体" w:hint="eastAsia"/>
          <w:iCs w:val="0"/>
          <w:color w:val="auto"/>
          <w:sz w:val="21"/>
        </w:rPr>
        <w:t>.</w:t>
      </w:r>
      <w:r w:rsidR="00627B2D">
        <w:rPr>
          <w:rStyle w:val="12"/>
          <w:rFonts w:eastAsia="宋体"/>
          <w:iCs w:val="0"/>
          <w:color w:val="auto"/>
          <w:sz w:val="21"/>
        </w:rPr>
        <w:t xml:space="preserve"> </w:t>
      </w:r>
      <w:r>
        <w:rPr>
          <w:rStyle w:val="12"/>
          <w:rFonts w:eastAsia="宋体" w:hint="eastAsia"/>
          <w:iCs w:val="0"/>
          <w:color w:val="auto"/>
          <w:sz w:val="21"/>
        </w:rPr>
        <w:t>神经网络七十年：回顾与展望</w:t>
      </w:r>
      <w:r>
        <w:rPr>
          <w:rStyle w:val="12"/>
          <w:rFonts w:eastAsia="宋体" w:hint="eastAsia"/>
          <w:iCs w:val="0"/>
          <w:color w:val="auto"/>
          <w:sz w:val="21"/>
        </w:rPr>
        <w:t>[J</w:t>
      </w:r>
      <w:r>
        <w:rPr>
          <w:rStyle w:val="12"/>
          <w:rFonts w:eastAsia="宋体"/>
          <w:iCs w:val="0"/>
          <w:color w:val="auto"/>
          <w:sz w:val="21"/>
        </w:rPr>
        <w:t>].</w:t>
      </w:r>
      <w:r w:rsidR="00627B2D">
        <w:rPr>
          <w:rStyle w:val="12"/>
          <w:rFonts w:eastAsia="宋体"/>
          <w:iCs w:val="0"/>
          <w:color w:val="auto"/>
          <w:sz w:val="21"/>
        </w:rPr>
        <w:t xml:space="preserve"> </w:t>
      </w:r>
      <w:r>
        <w:rPr>
          <w:rStyle w:val="12"/>
          <w:rFonts w:eastAsia="宋体" w:hint="eastAsia"/>
          <w:iCs w:val="0"/>
          <w:color w:val="auto"/>
          <w:sz w:val="21"/>
        </w:rPr>
        <w:t>计算机学报，</w:t>
      </w:r>
      <w:r>
        <w:rPr>
          <w:rStyle w:val="12"/>
          <w:rFonts w:eastAsia="宋体" w:hint="eastAsia"/>
          <w:iCs w:val="0"/>
          <w:color w:val="auto"/>
          <w:sz w:val="21"/>
        </w:rPr>
        <w:t>2016</w:t>
      </w:r>
      <w:r>
        <w:rPr>
          <w:rStyle w:val="12"/>
          <w:rFonts w:eastAsia="宋体" w:hint="eastAsia"/>
          <w:iCs w:val="0"/>
          <w:color w:val="auto"/>
          <w:sz w:val="21"/>
        </w:rPr>
        <w:t>，</w:t>
      </w:r>
      <w:r>
        <w:rPr>
          <w:rStyle w:val="12"/>
          <w:rFonts w:eastAsia="宋体" w:hint="eastAsia"/>
          <w:iCs w:val="0"/>
          <w:color w:val="auto"/>
          <w:sz w:val="21"/>
        </w:rPr>
        <w:t>39</w:t>
      </w:r>
      <w:r>
        <w:rPr>
          <w:rStyle w:val="12"/>
          <w:rFonts w:eastAsia="宋体" w:hint="eastAsia"/>
          <w:iCs w:val="0"/>
          <w:color w:val="auto"/>
          <w:sz w:val="21"/>
        </w:rPr>
        <w:t>（</w:t>
      </w:r>
      <w:r>
        <w:rPr>
          <w:rStyle w:val="12"/>
          <w:rFonts w:eastAsia="宋体" w:hint="eastAsia"/>
          <w:iCs w:val="0"/>
          <w:color w:val="auto"/>
          <w:sz w:val="21"/>
        </w:rPr>
        <w:t>8</w:t>
      </w:r>
      <w:r>
        <w:rPr>
          <w:rStyle w:val="12"/>
          <w:rFonts w:eastAsia="宋体" w:hint="eastAsia"/>
          <w:iCs w:val="0"/>
          <w:color w:val="auto"/>
          <w:sz w:val="21"/>
        </w:rPr>
        <w:t>）：</w:t>
      </w:r>
      <w:r>
        <w:rPr>
          <w:rStyle w:val="12"/>
          <w:rFonts w:eastAsia="宋体" w:hint="eastAsia"/>
          <w:iCs w:val="0"/>
          <w:color w:val="auto"/>
          <w:sz w:val="21"/>
        </w:rPr>
        <w:t>1697-1716</w:t>
      </w:r>
      <w:bookmarkEnd w:id="125"/>
    </w:p>
    <w:p w14:paraId="3F83B87E" w14:textId="60302E34" w:rsidR="00867982" w:rsidRDefault="0085173E">
      <w:pPr>
        <w:pStyle w:val="af8"/>
        <w:rPr>
          <w:rStyle w:val="12"/>
          <w:rFonts w:eastAsia="宋体"/>
          <w:iCs w:val="0"/>
          <w:color w:val="auto"/>
          <w:sz w:val="21"/>
        </w:rPr>
      </w:pPr>
      <w:bookmarkStart w:id="126" w:name="_Toc10323653"/>
      <w:r>
        <w:rPr>
          <w:rStyle w:val="12"/>
          <w:rFonts w:eastAsia="宋体"/>
          <w:iCs w:val="0"/>
          <w:color w:val="auto"/>
          <w:sz w:val="21"/>
        </w:rPr>
        <w:t>[1</w:t>
      </w:r>
      <w:r>
        <w:rPr>
          <w:rStyle w:val="12"/>
          <w:rFonts w:eastAsia="宋体" w:hint="eastAsia"/>
          <w:iCs w:val="0"/>
          <w:color w:val="auto"/>
          <w:sz w:val="21"/>
        </w:rPr>
        <w:t>5</w:t>
      </w:r>
      <w:r>
        <w:rPr>
          <w:rStyle w:val="12"/>
          <w:rFonts w:eastAsia="宋体"/>
          <w:iCs w:val="0"/>
          <w:color w:val="auto"/>
          <w:sz w:val="21"/>
        </w:rPr>
        <w:t>] Lecun Y, Bottou L, bengio Y, et al.Gradient-based learning applied to document recognition[J].Proceedings of the IEEE,</w:t>
      </w:r>
      <w:r w:rsidR="00902F3B">
        <w:rPr>
          <w:rStyle w:val="12"/>
          <w:rFonts w:eastAsia="宋体"/>
          <w:iCs w:val="0"/>
          <w:color w:val="auto"/>
          <w:sz w:val="21"/>
        </w:rPr>
        <w:t xml:space="preserve"> </w:t>
      </w:r>
      <w:r>
        <w:rPr>
          <w:rStyle w:val="12"/>
          <w:rFonts w:eastAsia="宋体"/>
          <w:iCs w:val="0"/>
          <w:color w:val="auto"/>
          <w:sz w:val="21"/>
        </w:rPr>
        <w:t>1998,</w:t>
      </w:r>
      <w:r w:rsidR="00902F3B">
        <w:rPr>
          <w:rStyle w:val="12"/>
          <w:rFonts w:eastAsia="宋体"/>
          <w:iCs w:val="0"/>
          <w:color w:val="auto"/>
          <w:sz w:val="21"/>
        </w:rPr>
        <w:t xml:space="preserve"> </w:t>
      </w:r>
      <w:r>
        <w:rPr>
          <w:rStyle w:val="12"/>
          <w:rFonts w:eastAsia="宋体"/>
          <w:iCs w:val="0"/>
          <w:color w:val="auto"/>
          <w:sz w:val="21"/>
        </w:rPr>
        <w:t>86(11):2278-2324</w:t>
      </w:r>
      <w:bookmarkEnd w:id="126"/>
    </w:p>
    <w:p w14:paraId="3B498AC6" w14:textId="7ECFB2DA" w:rsidR="00867982" w:rsidRDefault="0085173E">
      <w:pPr>
        <w:pStyle w:val="af8"/>
        <w:rPr>
          <w:rStyle w:val="12"/>
          <w:rFonts w:eastAsia="宋体"/>
          <w:iCs w:val="0"/>
          <w:color w:val="auto"/>
          <w:sz w:val="21"/>
        </w:rPr>
      </w:pPr>
      <w:r>
        <w:rPr>
          <w:rStyle w:val="12"/>
          <w:rFonts w:eastAsia="宋体" w:hint="eastAsia"/>
          <w:iCs w:val="0"/>
          <w:color w:val="auto"/>
          <w:sz w:val="21"/>
        </w:rPr>
        <w:t>[</w:t>
      </w:r>
      <w:r>
        <w:rPr>
          <w:rStyle w:val="12"/>
          <w:rFonts w:eastAsia="宋体"/>
          <w:iCs w:val="0"/>
          <w:color w:val="auto"/>
          <w:sz w:val="21"/>
        </w:rPr>
        <w:t>1</w:t>
      </w:r>
      <w:r>
        <w:rPr>
          <w:rStyle w:val="12"/>
          <w:rFonts w:eastAsia="宋体" w:hint="eastAsia"/>
          <w:iCs w:val="0"/>
          <w:color w:val="auto"/>
          <w:sz w:val="21"/>
        </w:rPr>
        <w:t>6</w:t>
      </w:r>
      <w:r>
        <w:rPr>
          <w:rStyle w:val="12"/>
          <w:rFonts w:eastAsia="宋体"/>
          <w:iCs w:val="0"/>
          <w:color w:val="auto"/>
          <w:sz w:val="21"/>
        </w:rPr>
        <w:t>] Deng J, Dong W, Socher R, et al. ImageNet:A large-scale hieraichical image database[C]//Computer Vision and Pattern Recognition,</w:t>
      </w:r>
      <w:r w:rsidR="00902F3B">
        <w:rPr>
          <w:rStyle w:val="12"/>
          <w:rFonts w:eastAsia="宋体"/>
          <w:iCs w:val="0"/>
          <w:color w:val="auto"/>
          <w:sz w:val="21"/>
        </w:rPr>
        <w:t xml:space="preserve"> </w:t>
      </w:r>
      <w:r>
        <w:rPr>
          <w:rStyle w:val="12"/>
          <w:rFonts w:eastAsia="宋体"/>
          <w:iCs w:val="0"/>
          <w:color w:val="auto"/>
          <w:sz w:val="21"/>
        </w:rPr>
        <w:t>2019</w:t>
      </w:r>
    </w:p>
    <w:p w14:paraId="0F5D8EF9" w14:textId="48A77F0C" w:rsidR="00867982" w:rsidRDefault="0085173E">
      <w:pPr>
        <w:pStyle w:val="af8"/>
      </w:pPr>
      <w:r>
        <w:t>[</w:t>
      </w:r>
      <w:r>
        <w:rPr>
          <w:rFonts w:hint="eastAsia"/>
        </w:rPr>
        <w:t>17</w:t>
      </w:r>
      <w:r>
        <w:t xml:space="preserve">] </w:t>
      </w:r>
      <w:r>
        <w:rPr>
          <w:rFonts w:hint="eastAsia"/>
        </w:rPr>
        <w:t>彭志伟，滕奇志，何小海，卿粼波</w:t>
      </w:r>
      <w:r>
        <w:rPr>
          <w:rFonts w:hint="eastAsia"/>
        </w:rPr>
        <w:t xml:space="preserve">. </w:t>
      </w:r>
      <w:r>
        <w:rPr>
          <w:rFonts w:hint="eastAsia"/>
        </w:rPr>
        <w:t>基于岩石薄片偏光序列图的颗粒分割算法</w:t>
      </w:r>
      <w:r>
        <w:rPr>
          <w:rFonts w:hint="eastAsia"/>
        </w:rPr>
        <w:t>[</w:t>
      </w:r>
      <w:r>
        <w:t>J]</w:t>
      </w:r>
      <w:r>
        <w:rPr>
          <w:rFonts w:hint="eastAsia"/>
        </w:rPr>
        <w:t>.</w:t>
      </w:r>
      <w:r w:rsidR="00902F3B">
        <w:t xml:space="preserve"> </w:t>
      </w:r>
      <w:r>
        <w:rPr>
          <w:rFonts w:hint="eastAsia"/>
        </w:rPr>
        <w:t>计算机应用及软件</w:t>
      </w:r>
      <w:r>
        <w:t>,</w:t>
      </w:r>
      <w:r w:rsidR="00902F3B">
        <w:t xml:space="preserve"> </w:t>
      </w:r>
      <w:r>
        <w:rPr>
          <w:rFonts w:hint="eastAsia"/>
        </w:rPr>
        <w:t>2018</w:t>
      </w:r>
      <w:r>
        <w:rPr>
          <w:rFonts w:hint="eastAsia"/>
        </w:rPr>
        <w:t>，</w:t>
      </w:r>
      <w:r>
        <w:rPr>
          <w:rFonts w:hint="eastAsia"/>
        </w:rPr>
        <w:t>35</w:t>
      </w:r>
      <w:r>
        <w:rPr>
          <w:rFonts w:hint="eastAsia"/>
        </w:rPr>
        <w:t>（</w:t>
      </w:r>
      <w:r>
        <w:rPr>
          <w:rFonts w:hint="eastAsia"/>
        </w:rPr>
        <w:t>05</w:t>
      </w:r>
      <w:r>
        <w:rPr>
          <w:rFonts w:hint="eastAsia"/>
        </w:rPr>
        <w:t>），</w:t>
      </w:r>
      <w:r>
        <w:rPr>
          <w:rFonts w:hint="eastAsia"/>
        </w:rPr>
        <w:t>236-241</w:t>
      </w:r>
    </w:p>
    <w:p w14:paraId="13428D0C" w14:textId="57E4B395" w:rsidR="00867982" w:rsidRDefault="0085173E" w:rsidP="00987388">
      <w:pPr>
        <w:ind w:firstLineChars="0" w:firstLine="0"/>
        <w:rPr>
          <w:rStyle w:val="12"/>
          <w:rFonts w:eastAsia="宋体" w:cs="Times New Roman"/>
          <w:sz w:val="21"/>
          <w:szCs w:val="21"/>
        </w:rPr>
      </w:pPr>
      <w:r>
        <w:rPr>
          <w:rStyle w:val="12"/>
          <w:rFonts w:eastAsia="宋体" w:cs="Times New Roman" w:hint="eastAsia"/>
          <w:sz w:val="21"/>
          <w:szCs w:val="21"/>
        </w:rPr>
        <w:lastRenderedPageBreak/>
        <w:t>[</w:t>
      </w:r>
      <w:r>
        <w:rPr>
          <w:rStyle w:val="12"/>
          <w:rFonts w:eastAsia="宋体" w:cs="Times New Roman"/>
          <w:sz w:val="21"/>
          <w:szCs w:val="21"/>
        </w:rPr>
        <w:t>18]</w:t>
      </w:r>
      <w:r w:rsidR="00F81938">
        <w:rPr>
          <w:rStyle w:val="12"/>
          <w:rFonts w:eastAsia="宋体" w:cs="Times New Roman"/>
          <w:sz w:val="21"/>
          <w:szCs w:val="21"/>
        </w:rPr>
        <w:t xml:space="preserve"> </w:t>
      </w:r>
      <w:r w:rsidR="00F81938" w:rsidRPr="00F81938">
        <w:rPr>
          <w:rFonts w:cs="Times New Roman" w:hint="eastAsia"/>
          <w:sz w:val="21"/>
          <w:szCs w:val="21"/>
        </w:rPr>
        <w:t>张波</w:t>
      </w:r>
      <w:r w:rsidR="00F81938" w:rsidRPr="00F81938">
        <w:rPr>
          <w:rFonts w:cs="Times New Roman" w:hint="eastAsia"/>
          <w:sz w:val="21"/>
          <w:szCs w:val="21"/>
        </w:rPr>
        <w:t xml:space="preserve">. </w:t>
      </w:r>
      <w:r w:rsidR="00F81938" w:rsidRPr="00F81938">
        <w:rPr>
          <w:rFonts w:cs="Times New Roman" w:hint="eastAsia"/>
          <w:sz w:val="21"/>
          <w:szCs w:val="21"/>
        </w:rPr>
        <w:t>薄片显微图像技术在岩石鉴定中的应用</w:t>
      </w:r>
      <w:r w:rsidR="00F81938" w:rsidRPr="00F81938">
        <w:rPr>
          <w:rFonts w:cs="Times New Roman" w:hint="eastAsia"/>
          <w:sz w:val="21"/>
          <w:szCs w:val="21"/>
        </w:rPr>
        <w:t xml:space="preserve">[J]. </w:t>
      </w:r>
      <w:r w:rsidR="00F81938" w:rsidRPr="00F81938">
        <w:rPr>
          <w:rFonts w:cs="Times New Roman" w:hint="eastAsia"/>
          <w:sz w:val="21"/>
          <w:szCs w:val="21"/>
        </w:rPr>
        <w:t>石化技术</w:t>
      </w:r>
      <w:r w:rsidR="00F81938" w:rsidRPr="00F81938">
        <w:rPr>
          <w:rFonts w:cs="Times New Roman" w:hint="eastAsia"/>
          <w:sz w:val="21"/>
          <w:szCs w:val="21"/>
        </w:rPr>
        <w:t>, 2016, 23(6):108-108.</w:t>
      </w:r>
    </w:p>
    <w:p w14:paraId="7B29CDBD" w14:textId="7303347F" w:rsidR="00867982" w:rsidRDefault="0085173E">
      <w:pPr>
        <w:ind w:firstLineChars="0" w:firstLine="0"/>
        <w:rPr>
          <w:rStyle w:val="12"/>
          <w:rFonts w:eastAsia="宋体" w:cs="Times New Roman"/>
          <w:sz w:val="21"/>
          <w:szCs w:val="21"/>
        </w:rPr>
        <w:sectPr w:rsidR="00867982">
          <w:headerReference w:type="default" r:id="rId71"/>
          <w:footerReference w:type="even" r:id="rId72"/>
          <w:pgSz w:w="11906" w:h="16838"/>
          <w:pgMar w:top="1701" w:right="1418" w:bottom="1418" w:left="1418" w:header="1020" w:footer="567" w:gutter="567"/>
          <w:cols w:space="425"/>
          <w:docGrid w:type="linesAndChars" w:linePitch="326"/>
        </w:sectPr>
      </w:pPr>
      <w:r>
        <w:rPr>
          <w:rStyle w:val="12"/>
          <w:rFonts w:eastAsia="宋体" w:cs="Times New Roman"/>
          <w:sz w:val="21"/>
          <w:szCs w:val="21"/>
        </w:rPr>
        <w:t>[19]</w:t>
      </w:r>
      <w:r w:rsidR="00987388">
        <w:rPr>
          <w:rFonts w:ascii="微软雅黑" w:eastAsia="微软雅黑" w:hAnsi="微软雅黑"/>
          <w:color w:val="000000"/>
          <w:sz w:val="21"/>
          <w:szCs w:val="21"/>
          <w:shd w:val="clear" w:color="auto" w:fill="FFFFFF"/>
        </w:rPr>
        <w:t xml:space="preserve"> </w:t>
      </w:r>
      <w:r w:rsidR="00987388" w:rsidRPr="00987388">
        <w:rPr>
          <w:rFonts w:cs="Times New Roman" w:hint="eastAsia"/>
          <w:sz w:val="21"/>
          <w:szCs w:val="21"/>
        </w:rPr>
        <w:t>吴海洋</w:t>
      </w:r>
      <w:r w:rsidR="00987388" w:rsidRPr="00987388">
        <w:rPr>
          <w:rFonts w:cs="Times New Roman" w:hint="eastAsia"/>
          <w:sz w:val="21"/>
          <w:szCs w:val="21"/>
        </w:rPr>
        <w:t xml:space="preserve">. </w:t>
      </w:r>
      <w:r w:rsidR="00987388" w:rsidRPr="00987388">
        <w:rPr>
          <w:rFonts w:cs="Times New Roman" w:hint="eastAsia"/>
          <w:sz w:val="21"/>
          <w:szCs w:val="21"/>
        </w:rPr>
        <w:t>基于压缩感知的岩石图像处理方法研究</w:t>
      </w:r>
      <w:r w:rsidR="00987388" w:rsidRPr="00987388">
        <w:rPr>
          <w:rFonts w:cs="Times New Roman" w:hint="eastAsia"/>
          <w:sz w:val="21"/>
          <w:szCs w:val="21"/>
        </w:rPr>
        <w:t>[D]. 2016.</w:t>
      </w:r>
    </w:p>
    <w:p w14:paraId="0DC6B756" w14:textId="7AC04ED7" w:rsidR="00867982" w:rsidRDefault="0085173E">
      <w:pPr>
        <w:spacing w:line="480" w:lineRule="auto"/>
        <w:ind w:firstLineChars="0" w:firstLine="0"/>
        <w:jc w:val="center"/>
        <w:outlineLvl w:val="0"/>
        <w:rPr>
          <w:rStyle w:val="12"/>
          <w:rFonts w:ascii="黑体" w:eastAsia="黑体" w:hAnsi="黑体" w:cs="Times New Roman"/>
          <w:sz w:val="30"/>
          <w:szCs w:val="30"/>
        </w:rPr>
      </w:pPr>
      <w:bookmarkStart w:id="127" w:name="_Toc11430044"/>
      <w:r>
        <w:rPr>
          <w:rStyle w:val="12"/>
          <w:rFonts w:ascii="黑体" w:eastAsia="黑体" w:hAnsi="黑体" w:cs="Times New Roman" w:hint="eastAsia"/>
          <w:sz w:val="30"/>
          <w:szCs w:val="30"/>
        </w:rPr>
        <w:lastRenderedPageBreak/>
        <w:t>附 录</w:t>
      </w:r>
      <w:bookmarkEnd w:id="127"/>
    </w:p>
    <w:p w14:paraId="69DDA1E1" w14:textId="0FB7A490" w:rsidR="00C245A7" w:rsidRDefault="00C245A7" w:rsidP="00987388">
      <w:pPr>
        <w:ind w:firstLine="480"/>
      </w:pPr>
      <w:r>
        <w:rPr>
          <w:rFonts w:hint="eastAsia"/>
        </w:rPr>
        <w:t>部分石榴子石扩大数据集的测试代码如下所示：</w:t>
      </w:r>
    </w:p>
    <w:p w14:paraId="7698323D" w14:textId="77777777" w:rsidR="00C245A7" w:rsidRDefault="00C245A7" w:rsidP="00987388">
      <w:pPr>
        <w:ind w:firstLine="480"/>
      </w:pPr>
      <w:r>
        <w:rPr>
          <w:rFonts w:hint="eastAsia"/>
        </w:rPr>
        <w:t>在代码的开头部分，本文先定义了需要处理的图片在计算机的位置和处理过的图片要存储的位置，接着定义了导出填充后的</w:t>
      </w:r>
      <w:r>
        <w:rPr>
          <w:rFonts w:hint="eastAsia"/>
        </w:rPr>
        <w:t>PNG</w:t>
      </w:r>
      <w:r>
        <w:rPr>
          <w:rFonts w:hint="eastAsia"/>
        </w:rPr>
        <w:t>让它存储在一个文件夹里面，然后定义了所有图片的开始数字和后缀名称还有前缀数字总的位数，最后使用了一个</w:t>
      </w:r>
      <w:r>
        <w:rPr>
          <w:rFonts w:hint="eastAsia"/>
        </w:rPr>
        <w:t>if_</w:t>
      </w:r>
      <w:r>
        <w:t>else</w:t>
      </w:r>
      <w:r>
        <w:rPr>
          <w:rFonts w:hint="eastAsia"/>
        </w:rPr>
        <w:t>语句，让处理好的数据集存储到子文件夹里面去，省去了分类的一些琐碎的事情，是它们一类的图片自动放在一个子文件夹里面：</w:t>
      </w:r>
    </w:p>
    <w:p w14:paraId="4C7308F3" w14:textId="5AC6B478" w:rsidR="00C245A7" w:rsidRDefault="00C245A7" w:rsidP="00C245A7">
      <w:pPr>
        <w:ind w:firstLineChars="0" w:firstLine="0"/>
        <w:rPr>
          <w:rStyle w:val="12"/>
          <w:rFonts w:eastAsia="宋体" w:hint="eastAsia"/>
        </w:rPr>
      </w:pPr>
      <w:r>
        <w:rPr>
          <w:rStyle w:val="12"/>
          <w:rFonts w:eastAsia="宋体" w:hint="eastAsia"/>
        </w:rPr>
        <w:t>root = r"F:\</w:t>
      </w:r>
      <w:r>
        <w:rPr>
          <w:rStyle w:val="12"/>
          <w:rFonts w:eastAsia="宋体" w:hint="eastAsia"/>
        </w:rPr>
        <w:t>毕业设计</w:t>
      </w:r>
      <w:r>
        <w:rPr>
          <w:rStyle w:val="12"/>
          <w:rFonts w:eastAsia="宋体" w:hint="eastAsia"/>
        </w:rPr>
        <w:t>\</w:t>
      </w:r>
      <w:r>
        <w:rPr>
          <w:rStyle w:val="12"/>
          <w:rFonts w:eastAsia="宋体" w:hint="eastAsia"/>
        </w:rPr>
        <w:t>石榴子石</w:t>
      </w:r>
      <w:r>
        <w:rPr>
          <w:rStyle w:val="12"/>
          <w:rFonts w:eastAsia="宋体" w:hint="eastAsia"/>
        </w:rPr>
        <w:t>\</w:t>
      </w:r>
      <w:r>
        <w:rPr>
          <w:rStyle w:val="12"/>
          <w:rFonts w:eastAsia="宋体" w:hint="eastAsia"/>
        </w:rPr>
        <w:t>石榴子石原始图片</w:t>
      </w:r>
      <w:r>
        <w:rPr>
          <w:rStyle w:val="12"/>
          <w:rFonts w:eastAsia="宋体" w:hint="eastAsia"/>
        </w:rPr>
        <w:t>"</w:t>
      </w:r>
      <w:r>
        <w:rPr>
          <w:rStyle w:val="12"/>
          <w:rFonts w:eastAsia="宋体" w:hint="eastAsia"/>
        </w:rPr>
        <w:br/>
        <w:t>storage = r"F:\</w:t>
      </w:r>
      <w:r>
        <w:rPr>
          <w:rStyle w:val="12"/>
          <w:rFonts w:eastAsia="宋体" w:hint="eastAsia"/>
        </w:rPr>
        <w:t>毕业设计</w:t>
      </w:r>
      <w:r>
        <w:rPr>
          <w:rStyle w:val="12"/>
          <w:rFonts w:eastAsia="宋体" w:hint="eastAsia"/>
        </w:rPr>
        <w:t>\</w:t>
      </w:r>
      <w:r>
        <w:rPr>
          <w:rStyle w:val="12"/>
          <w:rFonts w:eastAsia="宋体" w:hint="eastAsia"/>
        </w:rPr>
        <w:t>石榴子石</w:t>
      </w:r>
      <w:r>
        <w:rPr>
          <w:rStyle w:val="12"/>
          <w:rFonts w:eastAsia="宋体" w:hint="eastAsia"/>
        </w:rPr>
        <w:t>\</w:t>
      </w:r>
      <w:r>
        <w:rPr>
          <w:rStyle w:val="12"/>
          <w:rFonts w:eastAsia="宋体" w:hint="eastAsia"/>
        </w:rPr>
        <w:t>石榴子石处理数据集</w:t>
      </w:r>
      <w:r>
        <w:rPr>
          <w:rStyle w:val="12"/>
          <w:rFonts w:eastAsia="宋体" w:hint="eastAsia"/>
        </w:rPr>
        <w:t>"</w:t>
      </w:r>
      <w:r>
        <w:rPr>
          <w:rStyle w:val="12"/>
          <w:rFonts w:eastAsia="宋体" w:hint="eastAsia"/>
        </w:rPr>
        <w:br/>
        <w:t>fill_png = 1</w:t>
      </w:r>
      <w:r>
        <w:rPr>
          <w:rStyle w:val="12"/>
          <w:rFonts w:eastAsia="宋体" w:hint="eastAsia"/>
        </w:rPr>
        <w:br/>
        <w:t>save_dirs = 1</w:t>
      </w:r>
      <w:r>
        <w:rPr>
          <w:rStyle w:val="12"/>
          <w:rFonts w:eastAsia="宋体" w:hint="eastAsia"/>
        </w:rPr>
        <w:br/>
        <w:t>begin_rename_num = 1</w:t>
      </w:r>
      <w:r>
        <w:rPr>
          <w:rStyle w:val="12"/>
          <w:rFonts w:eastAsia="宋体" w:hint="eastAsia"/>
        </w:rPr>
        <w:br/>
        <w:t>png_suffix = "_L"</w:t>
      </w:r>
      <w:r>
        <w:rPr>
          <w:rStyle w:val="12"/>
          <w:rFonts w:eastAsia="宋体" w:hint="eastAsia"/>
        </w:rPr>
        <w:br/>
        <w:t>fill_rename_num = 6</w:t>
      </w:r>
      <w:r>
        <w:rPr>
          <w:rStyle w:val="12"/>
          <w:rFonts w:eastAsia="宋体" w:hint="eastAsia"/>
        </w:rPr>
        <w:br/>
        <w:t xml:space="preserve">Source_File = root  </w:t>
      </w:r>
      <w:r>
        <w:rPr>
          <w:rStyle w:val="12"/>
          <w:rFonts w:eastAsia="宋体" w:hint="eastAsia"/>
        </w:rPr>
        <w:br/>
        <w:t>save_type = [r"\png</w:t>
      </w:r>
      <w:r>
        <w:rPr>
          <w:rStyle w:val="12"/>
          <w:rFonts w:eastAsia="宋体" w:hint="eastAsia"/>
        </w:rPr>
        <w:t>原图</w:t>
      </w:r>
      <w:r>
        <w:rPr>
          <w:rStyle w:val="12"/>
          <w:rFonts w:eastAsia="宋体" w:hint="eastAsia"/>
        </w:rPr>
        <w:t>", r"\png</w:t>
      </w:r>
      <w:r>
        <w:rPr>
          <w:rStyle w:val="12"/>
          <w:rFonts w:eastAsia="宋体" w:hint="eastAsia"/>
        </w:rPr>
        <w:t>填充</w:t>
      </w:r>
      <w:r>
        <w:rPr>
          <w:rStyle w:val="12"/>
          <w:rFonts w:eastAsia="宋体" w:hint="eastAsia"/>
        </w:rPr>
        <w:t>"]</w:t>
      </w:r>
      <w:r>
        <w:rPr>
          <w:rStyle w:val="12"/>
          <w:rFonts w:eastAsia="宋体" w:hint="eastAsia"/>
        </w:rPr>
        <w:br/>
        <w:t>if</w:t>
      </w:r>
      <w:r>
        <w:rPr>
          <w:rStyle w:val="12"/>
          <w:rFonts w:eastAsia="宋体"/>
        </w:rPr>
        <w:t xml:space="preserve"> </w:t>
      </w:r>
      <w:r>
        <w:rPr>
          <w:rStyle w:val="12"/>
          <w:rFonts w:eastAsia="宋体" w:hint="eastAsia"/>
        </w:rPr>
        <w:t>save_dirs == 0:</w:t>
      </w:r>
      <w:r>
        <w:rPr>
          <w:rStyle w:val="12"/>
          <w:rFonts w:eastAsia="宋体" w:hint="eastAsia"/>
        </w:rPr>
        <w:br/>
        <w:t xml:space="preserve">  save_dir = [r"\00</w:t>
      </w:r>
      <w:r>
        <w:rPr>
          <w:rStyle w:val="12"/>
          <w:rFonts w:eastAsia="宋体" w:hint="eastAsia"/>
        </w:rPr>
        <w:t>原图</w:t>
      </w:r>
      <w:r>
        <w:rPr>
          <w:rStyle w:val="12"/>
          <w:rFonts w:eastAsia="宋体" w:hint="eastAsia"/>
        </w:rPr>
        <w:t>", r"\01</w:t>
      </w:r>
      <w:r>
        <w:rPr>
          <w:rStyle w:val="12"/>
          <w:rFonts w:eastAsia="宋体" w:hint="eastAsia"/>
        </w:rPr>
        <w:t>水平翻转</w:t>
      </w:r>
      <w:r>
        <w:rPr>
          <w:rStyle w:val="12"/>
          <w:rFonts w:eastAsia="宋体" w:hint="eastAsia"/>
        </w:rPr>
        <w:t>", r"\02</w:t>
      </w:r>
      <w:r>
        <w:rPr>
          <w:rStyle w:val="12"/>
          <w:rFonts w:eastAsia="宋体" w:hint="eastAsia"/>
        </w:rPr>
        <w:t>垂直翻转</w:t>
      </w:r>
      <w:r>
        <w:rPr>
          <w:rStyle w:val="12"/>
          <w:rFonts w:eastAsia="宋体" w:hint="eastAsia"/>
        </w:rPr>
        <w:t>", r"\03</w:t>
      </w:r>
      <w:r>
        <w:rPr>
          <w:rStyle w:val="12"/>
          <w:rFonts w:eastAsia="宋体" w:hint="eastAsia"/>
        </w:rPr>
        <w:t>水平和垂直翻转</w:t>
      </w:r>
      <w:r>
        <w:rPr>
          <w:rStyle w:val="12"/>
          <w:rFonts w:eastAsia="宋体" w:hint="eastAsia"/>
        </w:rPr>
        <w:t>"]</w:t>
      </w:r>
      <w:r>
        <w:rPr>
          <w:rStyle w:val="12"/>
          <w:rFonts w:eastAsia="宋体" w:hint="eastAsia"/>
        </w:rPr>
        <w:br/>
        <w:t>else:</w:t>
      </w:r>
      <w:r>
        <w:rPr>
          <w:rStyle w:val="12"/>
          <w:rFonts w:eastAsia="宋体" w:hint="eastAsia"/>
        </w:rPr>
        <w:br/>
        <w:t xml:space="preserve">  save_dir = ["", "", "", "", ""]</w:t>
      </w:r>
    </w:p>
    <w:p w14:paraId="742B2BE4" w14:textId="77777777" w:rsidR="00C245A7" w:rsidRDefault="00C245A7" w:rsidP="00C245A7">
      <w:pPr>
        <w:ind w:firstLine="480"/>
        <w:rPr>
          <w:rStyle w:val="12"/>
          <w:rFonts w:eastAsia="宋体"/>
        </w:rPr>
      </w:pPr>
      <w:r>
        <w:rPr>
          <w:rStyle w:val="12"/>
          <w:rFonts w:eastAsia="宋体" w:hint="eastAsia"/>
        </w:rPr>
        <w:t>接着定义石榴子石显微图片水平翻转、垂直翻转以及水平垂直翻转这些操作具体实施的办法：</w:t>
      </w:r>
    </w:p>
    <w:p w14:paraId="62375C42" w14:textId="2E548B9F" w:rsidR="00C245A7" w:rsidRDefault="00C245A7" w:rsidP="00C245A7">
      <w:pPr>
        <w:ind w:firstLineChars="0" w:firstLine="0"/>
        <w:rPr>
          <w:rStyle w:val="12"/>
          <w:rFonts w:eastAsia="宋体"/>
        </w:rPr>
      </w:pPr>
      <w:r>
        <w:rPr>
          <w:rFonts w:hint="eastAsia"/>
        </w:rPr>
        <w:t>original_image = storage + save_type[fill_</w:t>
      </w:r>
      <w:r>
        <w:rPr>
          <w:rStyle w:val="12"/>
          <w:rFonts w:eastAsia="宋体" w:hint="eastAsia"/>
        </w:rPr>
        <w:t>png] + save_dir[0]</w:t>
      </w:r>
      <w:r>
        <w:rPr>
          <w:rFonts w:hint="eastAsia"/>
        </w:rPr>
        <w:br/>
      </w:r>
      <w:r>
        <w:rPr>
          <w:rStyle w:val="12"/>
          <w:rFonts w:eastAsia="宋体" w:hint="eastAsia"/>
        </w:rPr>
        <w:t>os.makedirs(original_image, True)</w:t>
      </w:r>
      <w:r>
        <w:rPr>
          <w:rStyle w:val="12"/>
          <w:rFonts w:eastAsia="宋体" w:hint="eastAsia"/>
        </w:rPr>
        <w:br/>
        <w:t>left_right = storage + save_type[fill_png] + save_dir[1]</w:t>
      </w:r>
      <w:r>
        <w:rPr>
          <w:rStyle w:val="12"/>
          <w:rFonts w:eastAsia="宋体" w:hint="eastAsia"/>
        </w:rPr>
        <w:br/>
        <w:t>if not os.path.exists(left_right):</w:t>
      </w:r>
      <w:r>
        <w:rPr>
          <w:rStyle w:val="12"/>
          <w:rFonts w:eastAsia="宋体" w:hint="eastAsia"/>
        </w:rPr>
        <w:br/>
        <w:t>os.makedirs(left_right, True)</w:t>
      </w:r>
      <w:r>
        <w:rPr>
          <w:rFonts w:hint="eastAsia"/>
        </w:rPr>
        <w:br/>
        <w:t>top_bottom = storage + save_</w:t>
      </w:r>
      <w:r>
        <w:rPr>
          <w:rStyle w:val="12"/>
          <w:rFonts w:eastAsia="宋体" w:hint="eastAsia"/>
        </w:rPr>
        <w:t>type[fill_png] + save_dir[2]</w:t>
      </w:r>
      <w:r>
        <w:rPr>
          <w:rFonts w:hint="eastAsia"/>
        </w:rPr>
        <w:br/>
      </w:r>
      <w:r>
        <w:rPr>
          <w:rStyle w:val="12"/>
          <w:rFonts w:eastAsia="宋体" w:hint="eastAsia"/>
        </w:rPr>
        <w:t>if not os.path.exists(top_bottom):</w:t>
      </w:r>
      <w:r>
        <w:rPr>
          <w:rStyle w:val="12"/>
          <w:rFonts w:eastAsia="宋体" w:hint="eastAsia"/>
        </w:rPr>
        <w:br/>
        <w:t>os.makedirs(top_bottom, True)</w:t>
      </w:r>
      <w:r>
        <w:rPr>
          <w:rStyle w:val="12"/>
          <w:rFonts w:eastAsia="宋体" w:hint="eastAsia"/>
        </w:rPr>
        <w:br/>
        <w:t>op_all = storage + save_type[fill_png] + save_dir[3]</w:t>
      </w:r>
      <w:r>
        <w:rPr>
          <w:rStyle w:val="12"/>
          <w:rFonts w:eastAsia="宋体" w:hint="eastAsia"/>
        </w:rPr>
        <w:br/>
        <w:t>if not os.path.exists(op_all):</w:t>
      </w:r>
      <w:r>
        <w:rPr>
          <w:rStyle w:val="12"/>
          <w:rFonts w:eastAsia="宋体" w:hint="eastAsia"/>
        </w:rPr>
        <w:br/>
      </w:r>
      <w:r>
        <w:rPr>
          <w:rStyle w:val="12"/>
          <w:rFonts w:eastAsia="宋体" w:hint="eastAsia"/>
        </w:rPr>
        <w:lastRenderedPageBreak/>
        <w:t>os.makedirs(op_all, True)</w:t>
      </w:r>
      <w:r>
        <w:rPr>
          <w:rFonts w:hint="eastAsia"/>
        </w:rPr>
        <w:br/>
        <w:t>rename_num = begin_rename_num</w:t>
      </w:r>
      <w:r>
        <w:rPr>
          <w:rFonts w:hint="eastAsia"/>
        </w:rPr>
        <w:br/>
        <w:t>Be</w:t>
      </w:r>
      <w:r>
        <w:rPr>
          <w:rStyle w:val="12"/>
          <w:rFonts w:eastAsia="宋体" w:hint="eastAsia"/>
        </w:rPr>
        <w:t>gin = ""</w:t>
      </w:r>
      <w:r>
        <w:rPr>
          <w:rStyle w:val="12"/>
          <w:rFonts w:eastAsia="宋体" w:hint="eastAsia"/>
        </w:rPr>
        <w:br/>
        <w:t>End = ""</w:t>
      </w:r>
      <w:r>
        <w:rPr>
          <w:rStyle w:val="12"/>
          <w:rFonts w:eastAsia="宋体" w:hint="eastAsia"/>
        </w:rPr>
        <w:br/>
        <w:t>file_type = ""</w:t>
      </w:r>
      <w:r>
        <w:rPr>
          <w:rStyle w:val="12"/>
          <w:rFonts w:eastAsia="宋体" w:hint="eastAsia"/>
        </w:rPr>
        <w:br/>
        <w:t>suffix = ""</w:t>
      </w:r>
    </w:p>
    <w:p w14:paraId="00DB4E16" w14:textId="77777777" w:rsidR="00C245A7" w:rsidRDefault="00C245A7" w:rsidP="00C245A7">
      <w:pPr>
        <w:ind w:firstLine="480"/>
      </w:pPr>
      <w:r>
        <w:rPr>
          <w:rFonts w:hint="eastAsia"/>
        </w:rPr>
        <w:t>最后便是批处理环节了，对于水平翻转做简要的概述，而关于垂直翻转和水平垂直翻转只是一些简单改变，只是分别把前面相应的定义调用一下：</w:t>
      </w:r>
    </w:p>
    <w:p w14:paraId="14D6E20E" w14:textId="77777777" w:rsidR="00C245A7" w:rsidRDefault="00C245A7" w:rsidP="00C245A7">
      <w:pPr>
        <w:ind w:firstLine="480"/>
        <w:rPr>
          <w:rStyle w:val="12"/>
          <w:rFonts w:eastAsia="宋体"/>
        </w:rPr>
      </w:pPr>
      <w:r>
        <w:rPr>
          <w:rStyle w:val="12"/>
          <w:rFonts w:eastAsia="宋体"/>
        </w:rPr>
        <w:t>F</w:t>
      </w:r>
      <w:r>
        <w:rPr>
          <w:rStyle w:val="12"/>
          <w:rFonts w:eastAsia="宋体" w:hint="eastAsia"/>
        </w:rPr>
        <w:t>or filename in filenames:</w:t>
      </w:r>
    </w:p>
    <w:p w14:paraId="12AB0270" w14:textId="77777777" w:rsidR="00C245A7" w:rsidRDefault="00C245A7" w:rsidP="00C245A7">
      <w:pPr>
        <w:ind w:firstLine="480"/>
        <w:rPr>
          <w:rStyle w:val="12"/>
          <w:rFonts w:eastAsia="宋体"/>
        </w:rPr>
      </w:pPr>
      <w:r>
        <w:t xml:space="preserve"> </w:t>
      </w:r>
      <w:r>
        <w:rPr>
          <w:rStyle w:val="12"/>
          <w:rFonts w:eastAsia="宋体" w:hint="eastAsia"/>
        </w:rPr>
        <w:t xml:space="preserve">    </w:t>
      </w:r>
      <w:r>
        <w:rPr>
          <w:rStyle w:val="12"/>
          <w:rFonts w:eastAsia="宋体"/>
        </w:rPr>
        <w:t xml:space="preserve">   </w:t>
      </w:r>
      <w:r>
        <w:rPr>
          <w:rStyle w:val="12"/>
          <w:rFonts w:eastAsia="宋体" w:hint="eastAsia"/>
        </w:rPr>
        <w:t>current_path = os.path.join(parent, filename)</w:t>
      </w:r>
    </w:p>
    <w:p w14:paraId="458943E0" w14:textId="77777777" w:rsidR="00C245A7" w:rsidRDefault="00C245A7" w:rsidP="00C245A7">
      <w:pPr>
        <w:ind w:firstLine="480"/>
      </w:pPr>
      <w:r>
        <w:t xml:space="preserve"> </w:t>
      </w:r>
      <w:r>
        <w:rPr>
          <w:rStyle w:val="12"/>
          <w:rFonts w:eastAsia="宋体" w:hint="eastAsia"/>
        </w:rPr>
        <w:t xml:space="preserve">    </w:t>
      </w:r>
      <w:r>
        <w:rPr>
          <w:rStyle w:val="12"/>
          <w:rFonts w:eastAsia="宋体"/>
        </w:rPr>
        <w:t xml:space="preserve">   </w:t>
      </w:r>
      <w:r>
        <w:rPr>
          <w:rStyle w:val="12"/>
          <w:rFonts w:eastAsia="宋体" w:hint="eastAsia"/>
        </w:rPr>
        <w:t>im = Image.open(current_path)</w:t>
      </w:r>
    </w:p>
    <w:p w14:paraId="3DFDC343" w14:textId="77777777" w:rsidR="00C245A7" w:rsidRDefault="00C245A7" w:rsidP="00C245A7">
      <w:pPr>
        <w:ind w:firstLine="480"/>
        <w:rPr>
          <w:rStyle w:val="12"/>
          <w:rFonts w:eastAsia="宋体"/>
        </w:rPr>
      </w:pPr>
      <w:r>
        <w:t xml:space="preserve"> </w:t>
      </w:r>
      <w:r>
        <w:rPr>
          <w:rFonts w:hint="eastAsia"/>
        </w:rPr>
        <w:t xml:space="preserve"> </w:t>
      </w:r>
      <w:r>
        <w:rPr>
          <w:rStyle w:val="12"/>
          <w:rFonts w:eastAsia="宋体" w:hint="eastAsia"/>
        </w:rPr>
        <w:t xml:space="preserve">   </w:t>
      </w:r>
      <w:r>
        <w:rPr>
          <w:rStyle w:val="12"/>
          <w:rFonts w:eastAsia="宋体"/>
        </w:rPr>
        <w:t xml:space="preserve">   </w:t>
      </w:r>
      <w:r>
        <w:rPr>
          <w:rStyle w:val="12"/>
          <w:rFonts w:eastAsia="宋体" w:hint="eastAsia"/>
        </w:rPr>
        <w:t>out = im.transpose(Image.FLIP_LEFT_RIGHT)</w:t>
      </w:r>
    </w:p>
    <w:p w14:paraId="4B38C7D7" w14:textId="77777777" w:rsidR="00C245A7" w:rsidRDefault="00C245A7" w:rsidP="00C245A7">
      <w:pPr>
        <w:ind w:firstLine="480"/>
        <w:rPr>
          <w:rStyle w:val="12"/>
          <w:rFonts w:eastAsia="宋体"/>
        </w:rPr>
      </w:pPr>
      <w:r>
        <w:t xml:space="preserve"> </w:t>
      </w:r>
      <w:r>
        <w:rPr>
          <w:rStyle w:val="12"/>
          <w:rFonts w:eastAsia="宋体" w:hint="eastAsia"/>
        </w:rPr>
        <w:t xml:space="preserve">    </w:t>
      </w:r>
      <w:r>
        <w:rPr>
          <w:rStyle w:val="12"/>
          <w:rFonts w:eastAsia="宋体"/>
        </w:rPr>
        <w:t xml:space="preserve">   </w:t>
      </w:r>
      <w:r>
        <w:rPr>
          <w:rStyle w:val="12"/>
          <w:rFonts w:eastAsia="宋体" w:hint="eastAsia"/>
        </w:rPr>
        <w:t>zero_fill = str(rename_num).zfill(fill_rename_num)</w:t>
      </w:r>
    </w:p>
    <w:p w14:paraId="5C576F86" w14:textId="77777777" w:rsidR="00C245A7" w:rsidRDefault="00C245A7" w:rsidP="00C245A7">
      <w:pPr>
        <w:ind w:firstLine="480"/>
        <w:rPr>
          <w:rStyle w:val="12"/>
          <w:rFonts w:eastAsia="宋体"/>
        </w:rPr>
      </w:pPr>
      <w:r>
        <w:t xml:space="preserve"> </w:t>
      </w:r>
      <w:r>
        <w:rPr>
          <w:rStyle w:val="12"/>
          <w:rFonts w:eastAsia="宋体" w:hint="eastAsia"/>
        </w:rPr>
        <w:t xml:space="preserve">   </w:t>
      </w:r>
      <w:r>
        <w:rPr>
          <w:rStyle w:val="12"/>
          <w:rFonts w:eastAsia="宋体"/>
        </w:rPr>
        <w:t xml:space="preserve">   </w:t>
      </w:r>
      <w:r>
        <w:rPr>
          <w:rStyle w:val="12"/>
          <w:rFonts w:eastAsia="宋体" w:hint="eastAsia"/>
        </w:rPr>
        <w:t xml:space="preserve"> rename = left_right + f'\\{zero_fill}' + suffix + file_type</w:t>
      </w:r>
    </w:p>
    <w:p w14:paraId="215E6184" w14:textId="77777777" w:rsidR="00C245A7" w:rsidRDefault="00C245A7" w:rsidP="00C245A7">
      <w:pPr>
        <w:ind w:firstLine="480"/>
        <w:rPr>
          <w:rStyle w:val="12"/>
          <w:rFonts w:eastAsia="宋体"/>
        </w:rPr>
      </w:pPr>
      <w:r>
        <w:rPr>
          <w:rStyle w:val="12"/>
          <w:rFonts w:eastAsia="宋体" w:hint="eastAsia"/>
        </w:rPr>
        <w:t xml:space="preserve">    </w:t>
      </w:r>
      <w:r>
        <w:rPr>
          <w:rStyle w:val="12"/>
          <w:rFonts w:eastAsia="宋体"/>
        </w:rPr>
        <w:t xml:space="preserve">    </w:t>
      </w:r>
      <w:r>
        <w:rPr>
          <w:rStyle w:val="12"/>
          <w:rFonts w:eastAsia="宋体" w:hint="eastAsia"/>
        </w:rPr>
        <w:t>out.save(rename)</w:t>
      </w:r>
    </w:p>
    <w:p w14:paraId="3CCFC5C4" w14:textId="77777777" w:rsidR="00C245A7" w:rsidRDefault="00C245A7" w:rsidP="00C245A7">
      <w:pPr>
        <w:ind w:firstLine="480"/>
        <w:rPr>
          <w:rStyle w:val="12"/>
          <w:rFonts w:eastAsia="宋体"/>
        </w:rPr>
      </w:pPr>
      <w:r>
        <w:t xml:space="preserve"> </w:t>
      </w:r>
      <w:r>
        <w:rPr>
          <w:rStyle w:val="12"/>
          <w:rFonts w:eastAsia="宋体" w:hint="eastAsia"/>
        </w:rPr>
        <w:t xml:space="preserve">    </w:t>
      </w:r>
      <w:r>
        <w:rPr>
          <w:rStyle w:val="12"/>
          <w:rFonts w:eastAsia="宋体"/>
        </w:rPr>
        <w:t xml:space="preserve">   </w:t>
      </w:r>
      <w:r>
        <w:rPr>
          <w:rStyle w:val="12"/>
          <w:rFonts w:eastAsia="宋体" w:hint="eastAsia"/>
        </w:rPr>
        <w:t>print(rename_num, end="  ")</w:t>
      </w:r>
    </w:p>
    <w:p w14:paraId="09E2CE9E" w14:textId="77777777" w:rsidR="00C245A7" w:rsidRDefault="00C245A7" w:rsidP="00C245A7">
      <w:pPr>
        <w:ind w:firstLine="480"/>
        <w:rPr>
          <w:rStyle w:val="12"/>
          <w:rFonts w:eastAsia="宋体"/>
        </w:rPr>
      </w:pPr>
      <w:r>
        <w:rPr>
          <w:rStyle w:val="12"/>
          <w:rFonts w:eastAsia="宋体" w:hint="eastAsia"/>
        </w:rPr>
        <w:t xml:space="preserve">    </w:t>
      </w:r>
      <w:r>
        <w:rPr>
          <w:rStyle w:val="12"/>
          <w:rFonts w:eastAsia="宋体"/>
        </w:rPr>
        <w:t xml:space="preserve">   </w:t>
      </w:r>
      <w:r>
        <w:rPr>
          <w:rStyle w:val="12"/>
          <w:rFonts w:eastAsia="宋体" w:hint="eastAsia"/>
        </w:rPr>
        <w:t>rename_num = rename_num + 1</w:t>
      </w:r>
    </w:p>
    <w:p w14:paraId="5D1D31C7" w14:textId="77777777" w:rsidR="00C245A7" w:rsidRDefault="00C245A7" w:rsidP="00C245A7">
      <w:pPr>
        <w:ind w:firstLine="480"/>
        <w:rPr>
          <w:rStyle w:val="12"/>
          <w:rFonts w:eastAsia="宋体"/>
        </w:rPr>
      </w:pPr>
      <w:r>
        <w:rPr>
          <w:rStyle w:val="12"/>
          <w:rFonts w:eastAsia="宋体"/>
        </w:rPr>
        <w:t xml:space="preserve">   </w:t>
      </w:r>
      <w:r>
        <w:rPr>
          <w:rStyle w:val="12"/>
          <w:rFonts w:eastAsia="宋体" w:hint="eastAsia"/>
        </w:rPr>
        <w:t>print("</w:t>
      </w:r>
      <w:r>
        <w:rPr>
          <w:rStyle w:val="12"/>
          <w:rFonts w:eastAsia="宋体" w:hint="eastAsia"/>
        </w:rPr>
        <w:t>水平翻转完成！</w:t>
      </w:r>
      <w:r>
        <w:rPr>
          <w:rStyle w:val="12"/>
          <w:rFonts w:eastAsia="宋体" w:hint="eastAsia"/>
        </w:rPr>
        <w:t>")</w:t>
      </w:r>
    </w:p>
    <w:p w14:paraId="440B89D7" w14:textId="77777777" w:rsidR="00C245A7" w:rsidRDefault="00C245A7" w:rsidP="00C245A7">
      <w:pPr>
        <w:ind w:firstLine="480"/>
        <w:rPr>
          <w:rStyle w:val="12"/>
          <w:rFonts w:eastAsia="宋体"/>
        </w:rPr>
      </w:pPr>
    </w:p>
    <w:p w14:paraId="3E9D9AF9" w14:textId="77777777" w:rsidR="00C245A7" w:rsidRDefault="00C245A7" w:rsidP="00C245A7">
      <w:pPr>
        <w:spacing w:line="480" w:lineRule="auto"/>
        <w:ind w:firstLineChars="0" w:firstLine="0"/>
        <w:outlineLvl w:val="0"/>
        <w:rPr>
          <w:rStyle w:val="12"/>
          <w:rFonts w:ascii="黑体" w:eastAsia="黑体" w:hAnsi="黑体" w:cs="Times New Roman" w:hint="eastAsia"/>
          <w:sz w:val="30"/>
          <w:szCs w:val="30"/>
        </w:rPr>
      </w:pPr>
    </w:p>
    <w:sectPr w:rsidR="00C245A7">
      <w:headerReference w:type="default" r:id="rId73"/>
      <w:pgSz w:w="11906" w:h="16838"/>
      <w:pgMar w:top="1701" w:right="1418" w:bottom="1418" w:left="1418" w:header="1020" w:footer="567" w:gutter="567"/>
      <w:cols w:space="425"/>
      <w:docGrid w:type="linesAndChar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82A266" w14:textId="77777777" w:rsidR="002C0521" w:rsidRDefault="002C0521">
      <w:pPr>
        <w:spacing w:line="240" w:lineRule="auto"/>
        <w:ind w:firstLine="480"/>
      </w:pPr>
      <w:r>
        <w:separator/>
      </w:r>
    </w:p>
  </w:endnote>
  <w:endnote w:type="continuationSeparator" w:id="0">
    <w:p w14:paraId="5C42B300" w14:textId="77777777" w:rsidR="002C0521" w:rsidRDefault="002C052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00"/>
    <w:family w:val="auto"/>
    <w:pitch w:val="default"/>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default"/>
    <w:sig w:usb0="00000000" w:usb1="00000000"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7646208"/>
    </w:sdtPr>
    <w:sdtEndPr>
      <w:rPr>
        <w:rFonts w:asciiTheme="minorEastAsia" w:eastAsiaTheme="minorEastAsia" w:hAnsiTheme="minorEastAsia"/>
        <w:lang w:val="zh-CN"/>
      </w:rPr>
    </w:sdtEndPr>
    <w:sdtContent>
      <w:p w14:paraId="787ECB36" w14:textId="1BCB5B93" w:rsidR="00F81938" w:rsidRDefault="00F81938">
        <w:pPr>
          <w:pStyle w:val="a7"/>
          <w:ind w:firstLine="360"/>
          <w:jc w:val="center"/>
          <w:rPr>
            <w:rFonts w:asciiTheme="minorEastAsia" w:eastAsiaTheme="minorEastAsia" w:hAnsiTheme="minorEastAsia"/>
            <w:lang w:val="zh-CN"/>
          </w:rPr>
        </w:pPr>
        <w:r>
          <w:rPr>
            <w:rFonts w:asciiTheme="minorEastAsia" w:eastAsiaTheme="minorEastAsia" w:hAnsiTheme="minorEastAsia"/>
            <w:lang w:val="zh-CN"/>
          </w:rPr>
          <w:fldChar w:fldCharType="begin"/>
        </w:r>
        <w:r>
          <w:rPr>
            <w:rFonts w:asciiTheme="minorEastAsia" w:eastAsiaTheme="minorEastAsia" w:hAnsiTheme="minorEastAsia"/>
            <w:lang w:val="zh-CN"/>
          </w:rPr>
          <w:instrText>PAGE   \* MERGEFORMAT</w:instrText>
        </w:r>
        <w:r>
          <w:rPr>
            <w:rFonts w:asciiTheme="minorEastAsia" w:eastAsiaTheme="minorEastAsia" w:hAnsiTheme="minorEastAsia"/>
            <w:lang w:val="zh-CN"/>
          </w:rPr>
          <w:fldChar w:fldCharType="separate"/>
        </w:r>
        <w:r w:rsidR="00934A77">
          <w:rPr>
            <w:rFonts w:asciiTheme="minorEastAsia" w:eastAsiaTheme="minorEastAsia" w:hAnsiTheme="minorEastAsia"/>
            <w:noProof/>
            <w:lang w:val="zh-CN"/>
          </w:rPr>
          <w:t>II</w:t>
        </w:r>
        <w:r>
          <w:rPr>
            <w:rFonts w:asciiTheme="minorEastAsia" w:eastAsiaTheme="minorEastAsia" w:hAnsiTheme="minorEastAsia"/>
            <w:lang w:val="zh-CN"/>
          </w:rPr>
          <w:fldChar w:fldCharType="end"/>
        </w:r>
      </w:p>
    </w:sdtContent>
  </w:sdt>
  <w:p w14:paraId="3346C237" w14:textId="77777777" w:rsidR="00F81938" w:rsidRDefault="00F81938">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693431"/>
    </w:sdtPr>
    <w:sdtEndPr>
      <w:rPr>
        <w:rFonts w:asciiTheme="minorEastAsia" w:eastAsiaTheme="minorEastAsia" w:hAnsiTheme="minorEastAsia"/>
        <w:lang w:val="zh-CN"/>
      </w:rPr>
    </w:sdtEndPr>
    <w:sdtContent>
      <w:p w14:paraId="501681D3" w14:textId="139EC6F9" w:rsidR="00F81938" w:rsidRDefault="00F81938">
        <w:pPr>
          <w:pStyle w:val="a7"/>
          <w:ind w:firstLine="360"/>
          <w:jc w:val="center"/>
          <w:rPr>
            <w:rFonts w:asciiTheme="minorEastAsia" w:eastAsiaTheme="minorEastAsia" w:hAnsiTheme="minorEastAsia"/>
            <w:lang w:val="zh-CN"/>
          </w:rPr>
        </w:pPr>
        <w:r>
          <w:rPr>
            <w:rFonts w:asciiTheme="minorEastAsia" w:eastAsiaTheme="minorEastAsia" w:hAnsiTheme="minorEastAsia"/>
            <w:lang w:val="zh-CN"/>
          </w:rPr>
          <w:fldChar w:fldCharType="begin"/>
        </w:r>
        <w:r>
          <w:rPr>
            <w:rFonts w:asciiTheme="minorEastAsia" w:eastAsiaTheme="minorEastAsia" w:hAnsiTheme="minorEastAsia"/>
            <w:lang w:val="zh-CN"/>
          </w:rPr>
          <w:instrText>PAGE   \* MERGEFORMAT</w:instrText>
        </w:r>
        <w:r>
          <w:rPr>
            <w:rFonts w:asciiTheme="minorEastAsia" w:eastAsiaTheme="minorEastAsia" w:hAnsiTheme="minorEastAsia"/>
            <w:lang w:val="zh-CN"/>
          </w:rPr>
          <w:fldChar w:fldCharType="separate"/>
        </w:r>
        <w:r w:rsidR="00934A77">
          <w:rPr>
            <w:rFonts w:asciiTheme="minorEastAsia" w:eastAsiaTheme="minorEastAsia" w:hAnsiTheme="minorEastAsia"/>
            <w:noProof/>
            <w:lang w:val="zh-CN"/>
          </w:rPr>
          <w:t>I</w:t>
        </w:r>
        <w:r>
          <w:rPr>
            <w:rFonts w:asciiTheme="minorEastAsia" w:eastAsiaTheme="minorEastAsia" w:hAnsiTheme="minorEastAsia"/>
            <w:lang w:val="zh-CN"/>
          </w:rPr>
          <w:fldChar w:fldCharType="end"/>
        </w:r>
      </w:p>
    </w:sdtContent>
  </w:sdt>
  <w:p w14:paraId="0A7F55F2" w14:textId="77777777" w:rsidR="00F81938" w:rsidRDefault="00F81938">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3D8C7" w14:textId="77777777" w:rsidR="00F81938" w:rsidRDefault="00F81938">
    <w:pPr>
      <w:pStyle w:val="a7"/>
      <w:ind w:firstLineChars="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E4E76" w14:textId="77777777" w:rsidR="00F81938" w:rsidRDefault="00F81938">
    <w:pPr>
      <w:pStyle w:val="a7"/>
      <w:ind w:firstLineChars="0" w:firstLine="0"/>
      <w:jc w:val="center"/>
      <w:rPr>
        <w:rFonts w:cs="Times New Roman"/>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B9270" w14:textId="77777777" w:rsidR="00F81938" w:rsidRDefault="00F81938">
    <w:pPr>
      <w:pStyle w:val="a7"/>
      <w:ind w:firstLineChars="0" w:firstLine="0"/>
      <w:jc w:val="center"/>
      <w:rPr>
        <w:rFonts w:eastAsiaTheme="minorEastAsia" w:cs="Times New Roman"/>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5849035"/>
    </w:sdtPr>
    <w:sdtEndPr>
      <w:rPr>
        <w:rFonts w:asciiTheme="minorEastAsia" w:eastAsiaTheme="minorEastAsia" w:hAnsiTheme="minorEastAsia"/>
      </w:rPr>
    </w:sdtEndPr>
    <w:sdtContent>
      <w:p w14:paraId="3DB04E25" w14:textId="0DED2691" w:rsidR="00F81938" w:rsidRDefault="00F81938">
        <w:pPr>
          <w:pStyle w:val="a7"/>
          <w:ind w:firstLine="360"/>
          <w:jc w:val="center"/>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PAGE   \* MERGEFORMAT</w:instrText>
        </w:r>
        <w:r>
          <w:rPr>
            <w:rFonts w:asciiTheme="minorEastAsia" w:eastAsiaTheme="minorEastAsia" w:hAnsiTheme="minorEastAsia"/>
          </w:rPr>
          <w:fldChar w:fldCharType="separate"/>
        </w:r>
        <w:r w:rsidR="00934A77" w:rsidRPr="00934A77">
          <w:rPr>
            <w:rFonts w:asciiTheme="minorEastAsia" w:eastAsiaTheme="minorEastAsia" w:hAnsiTheme="minorEastAsia"/>
            <w:noProof/>
            <w:lang w:val="zh-CN"/>
          </w:rPr>
          <w:t>15</w:t>
        </w:r>
        <w:r>
          <w:rPr>
            <w:rFonts w:asciiTheme="minorEastAsia" w:eastAsiaTheme="minorEastAsia" w:hAnsiTheme="minorEastAsia"/>
          </w:rPr>
          <w:fldChar w:fldCharType="end"/>
        </w:r>
      </w:p>
    </w:sdtContent>
  </w:sdt>
  <w:p w14:paraId="2FB2BA3C" w14:textId="77777777" w:rsidR="00F81938" w:rsidRDefault="00F81938">
    <w:pPr>
      <w:pStyle w:val="a7"/>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5189308"/>
    </w:sdtPr>
    <w:sdtEndPr>
      <w:rPr>
        <w:lang w:val="zh-CN"/>
      </w:rPr>
    </w:sdtEndPr>
    <w:sdtContent>
      <w:p w14:paraId="6AD0452E" w14:textId="376AF716" w:rsidR="00F81938" w:rsidRDefault="00F81938">
        <w:pPr>
          <w:pStyle w:val="a7"/>
          <w:ind w:firstLine="360"/>
          <w:jc w:val="center"/>
          <w:rPr>
            <w:lang w:val="zh-CN"/>
          </w:rPr>
        </w:pPr>
        <w:r>
          <w:rPr>
            <w:lang w:val="zh-CN"/>
          </w:rPr>
          <w:fldChar w:fldCharType="begin"/>
        </w:r>
        <w:r>
          <w:rPr>
            <w:lang w:val="zh-CN"/>
          </w:rPr>
          <w:instrText>PAGE   \* MERGEFORMAT</w:instrText>
        </w:r>
        <w:r>
          <w:rPr>
            <w:lang w:val="zh-CN"/>
          </w:rPr>
          <w:fldChar w:fldCharType="separate"/>
        </w:r>
        <w:r w:rsidR="00934A77">
          <w:rPr>
            <w:noProof/>
            <w:lang w:val="zh-CN"/>
          </w:rPr>
          <w:t>42</w:t>
        </w:r>
        <w:r>
          <w:rPr>
            <w:lang w:val="zh-CN"/>
          </w:rPr>
          <w:fldChar w:fldCharType="end"/>
        </w:r>
      </w:p>
    </w:sdtContent>
  </w:sdt>
  <w:p w14:paraId="52FAF803" w14:textId="77777777" w:rsidR="00F81938" w:rsidRDefault="00F81938">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402605" w14:textId="77777777" w:rsidR="002C0521" w:rsidRDefault="002C0521">
      <w:pPr>
        <w:spacing w:line="240" w:lineRule="auto"/>
        <w:ind w:firstLine="480"/>
      </w:pPr>
      <w:r>
        <w:separator/>
      </w:r>
    </w:p>
  </w:footnote>
  <w:footnote w:type="continuationSeparator" w:id="0">
    <w:p w14:paraId="2E90AC25" w14:textId="77777777" w:rsidR="002C0521" w:rsidRDefault="002C052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603FF" w14:textId="77777777" w:rsidR="00F81938" w:rsidRDefault="00F81938">
    <w:pPr>
      <w:pStyle w:val="a9"/>
      <w:ind w:firstLine="360"/>
    </w:pPr>
    <w:r>
      <w:rPr>
        <w:rFonts w:hint="eastAsia"/>
      </w:rPr>
      <w:t>河南理工大学本科毕业</w:t>
    </w:r>
    <w:r>
      <w:t>设计（</w:t>
    </w:r>
    <w:r>
      <w:rPr>
        <w:rFonts w:hint="eastAsia"/>
      </w:rPr>
      <w:t>论文</w:t>
    </w:r>
    <w:r>
      <w:t>）</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0AB71" w14:textId="77777777" w:rsidR="00F81938" w:rsidRDefault="00F81938">
    <w:pPr>
      <w:pStyle w:val="a9"/>
      <w:ind w:firstLineChars="2100" w:firstLine="3780"/>
      <w:jc w:val="both"/>
    </w:pPr>
    <w:r>
      <w:rPr>
        <w:rFonts w:hint="eastAsia"/>
      </w:rPr>
      <w:t>目录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0DFBC" w14:textId="182047B1" w:rsidR="00F81938" w:rsidRDefault="00F81938">
    <w:pPr>
      <w:pStyle w:val="a9"/>
      <w:ind w:firstLineChars="0" w:firstLine="0"/>
      <w:rPr>
        <w:rFonts w:asciiTheme="minorEastAsia" w:eastAsiaTheme="minorEastAsia" w:hAnsiTheme="minorEastAsia"/>
      </w:rPr>
    </w:pP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STYLEREF  "标题 1"  \* MERGEFORMAT</w:instrText>
    </w:r>
    <w:r>
      <w:rPr>
        <w:rFonts w:asciiTheme="minorEastAsia" w:eastAsiaTheme="minorEastAsia" w:hAnsiTheme="minorEastAsia"/>
      </w:rPr>
      <w:instrText xml:space="preserve"> </w:instrText>
    </w:r>
    <w:r w:rsidR="00934A77">
      <w:rPr>
        <w:rFonts w:asciiTheme="minorEastAsia" w:eastAsiaTheme="minorEastAsia" w:hAnsiTheme="minorEastAsia"/>
      </w:rPr>
      <w:fldChar w:fldCharType="separate"/>
    </w:r>
    <w:r w:rsidR="00934A77">
      <w:rPr>
        <w:rFonts w:asciiTheme="minorEastAsia" w:eastAsiaTheme="minorEastAsia" w:hAnsiTheme="minorEastAsia"/>
        <w:noProof/>
      </w:rPr>
      <w:t>3.标注数据集</w:t>
    </w:r>
    <w:r>
      <w:rPr>
        <w:rFonts w:asciiTheme="minorEastAsia" w:eastAsiaTheme="minorEastAsia" w:hAnsiTheme="minorEastAsia"/>
      </w:rP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BF5EF" w14:textId="77777777" w:rsidR="00F81938" w:rsidRDefault="00F81938">
    <w:pPr>
      <w:pStyle w:val="a9"/>
      <w:ind w:firstLineChars="2100" w:firstLine="3780"/>
      <w:jc w:val="both"/>
    </w:pPr>
    <w:r>
      <w:rPr>
        <w:rFonts w:hint="eastAsia"/>
      </w:rPr>
      <w:t>参考文献</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9D868" w14:textId="77777777" w:rsidR="00F81938" w:rsidRDefault="00F81938">
    <w:pPr>
      <w:pStyle w:val="a9"/>
      <w:ind w:firstLineChars="0" w:firstLine="0"/>
    </w:pPr>
    <w:r>
      <w:rPr>
        <w:rFonts w:hint="eastAsia"/>
      </w:rPr>
      <w:t>附录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5BB2" w14:textId="77777777" w:rsidR="00F81938" w:rsidRDefault="00F81938">
    <w:pPr>
      <w:pStyle w:val="a9"/>
      <w:ind w:firstLineChars="0" w:firstLine="0"/>
    </w:pPr>
    <w:r>
      <w:rPr>
        <w:rFonts w:hint="eastAsia"/>
      </w:rPr>
      <w:t>目录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52E25" w14:textId="77777777" w:rsidR="00F81938" w:rsidRDefault="00F81938" w:rsidP="00934A77">
    <w:pPr>
      <w:ind w:firstLine="48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E2259" w14:textId="77777777" w:rsidR="00F81938" w:rsidRDefault="00F81938" w:rsidP="004A2D72">
    <w:pPr>
      <w:pStyle w:val="a9"/>
      <w:ind w:firstLineChars="0" w:firstLine="0"/>
    </w:pPr>
    <w:r>
      <w:rPr>
        <w:rFonts w:hint="eastAsia"/>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8BA9" w14:textId="77777777" w:rsidR="00F81938" w:rsidRDefault="00F81938">
    <w:pPr>
      <w:pStyle w:val="a9"/>
      <w:ind w:firstLineChars="2200" w:firstLine="3960"/>
      <w:jc w:val="both"/>
    </w:pPr>
    <w:r>
      <w:rPr>
        <w:rFonts w:hint="eastAsia"/>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42FBD" w14:textId="77777777" w:rsidR="00F81938" w:rsidRDefault="00F81938">
    <w:pPr>
      <w:pStyle w:val="a9"/>
      <w:ind w:firstLineChars="0" w:firstLine="0"/>
    </w:pPr>
    <w:r>
      <w:rPr>
        <w:rFonts w:hint="eastAsia"/>
      </w:rPr>
      <w:t>A</w:t>
    </w:r>
    <w:r>
      <w:t>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71704" w14:textId="77777777" w:rsidR="00F81938" w:rsidRDefault="00F81938">
    <w:pPr>
      <w:pStyle w:val="a9"/>
      <w:ind w:firstLineChars="2000" w:firstLine="3600"/>
      <w:jc w:val="both"/>
      <w:rPr>
        <w:rFonts w:asciiTheme="minorEastAsia" w:eastAsiaTheme="minorEastAsia" w:hAnsiTheme="minorEastAsia"/>
      </w:rPr>
    </w:pPr>
    <w:r>
      <w:rPr>
        <w:rFonts w:asciiTheme="minorEastAsia" w:eastAsiaTheme="minorEastAsia" w:hAnsiTheme="minorEastAsia" w:hint="eastAsia"/>
      </w:rPr>
      <w:t>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7EC28" w14:textId="77777777" w:rsidR="00F81938" w:rsidRDefault="00F81938">
    <w:pPr>
      <w:pStyle w:val="a9"/>
      <w:ind w:firstLine="360"/>
    </w:pPr>
    <w:r>
      <w:rPr>
        <w:rFonts w:hint="eastAsia"/>
      </w:rPr>
      <w:t>河南理工大学本科毕业</w:t>
    </w:r>
    <w:r>
      <w:t>设计（</w:t>
    </w:r>
    <w:r>
      <w:rPr>
        <w:rFonts w:hint="eastAsia"/>
      </w:rPr>
      <w:t>论文</w:t>
    </w:r>
    <w:r>
      <w: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D4FC9" w14:textId="77777777" w:rsidR="00F81938" w:rsidRDefault="00F81938">
    <w:pPr>
      <w:pStyle w:val="a9"/>
      <w:ind w:firstLineChars="0" w:firstLine="0"/>
    </w:pPr>
    <w:r>
      <w:rPr>
        <w:rFonts w:hint="eastAsia"/>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39429B"/>
    <w:multiLevelType w:val="hybridMultilevel"/>
    <w:tmpl w:val="AA4225AC"/>
    <w:lvl w:ilvl="0" w:tplc="E30009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8B66B2B"/>
    <w:multiLevelType w:val="multilevel"/>
    <w:tmpl w:val="58A07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defaultTabStop w:val="420"/>
  <w:hyphenationZone w:val="357"/>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2B3DE4"/>
    <w:rsid w:val="00000CB2"/>
    <w:rsid w:val="00015B54"/>
    <w:rsid w:val="00016E00"/>
    <w:rsid w:val="00030544"/>
    <w:rsid w:val="00031915"/>
    <w:rsid w:val="00042150"/>
    <w:rsid w:val="00057C6F"/>
    <w:rsid w:val="00072460"/>
    <w:rsid w:val="000749BC"/>
    <w:rsid w:val="00082087"/>
    <w:rsid w:val="00091BF8"/>
    <w:rsid w:val="0009754F"/>
    <w:rsid w:val="000A12FE"/>
    <w:rsid w:val="000A152F"/>
    <w:rsid w:val="000A39B8"/>
    <w:rsid w:val="000B4321"/>
    <w:rsid w:val="000C53C1"/>
    <w:rsid w:val="000E4356"/>
    <w:rsid w:val="000E475F"/>
    <w:rsid w:val="000E5DE7"/>
    <w:rsid w:val="000F7A51"/>
    <w:rsid w:val="001010F9"/>
    <w:rsid w:val="00103B24"/>
    <w:rsid w:val="001055EF"/>
    <w:rsid w:val="001109CB"/>
    <w:rsid w:val="00111963"/>
    <w:rsid w:val="0011538A"/>
    <w:rsid w:val="00120C5D"/>
    <w:rsid w:val="001331B5"/>
    <w:rsid w:val="001333C8"/>
    <w:rsid w:val="00134F18"/>
    <w:rsid w:val="00146C20"/>
    <w:rsid w:val="00160F81"/>
    <w:rsid w:val="001629A7"/>
    <w:rsid w:val="00163F52"/>
    <w:rsid w:val="00163FDF"/>
    <w:rsid w:val="00166247"/>
    <w:rsid w:val="0016647A"/>
    <w:rsid w:val="001705E7"/>
    <w:rsid w:val="00174EB8"/>
    <w:rsid w:val="00181F43"/>
    <w:rsid w:val="00182D5B"/>
    <w:rsid w:val="00183637"/>
    <w:rsid w:val="00187490"/>
    <w:rsid w:val="0019166D"/>
    <w:rsid w:val="001A29B5"/>
    <w:rsid w:val="001A5218"/>
    <w:rsid w:val="001A667B"/>
    <w:rsid w:val="001A7B17"/>
    <w:rsid w:val="001C1FDE"/>
    <w:rsid w:val="001C22CC"/>
    <w:rsid w:val="001C2361"/>
    <w:rsid w:val="001C6940"/>
    <w:rsid w:val="001D0E05"/>
    <w:rsid w:val="001D5472"/>
    <w:rsid w:val="001D58DF"/>
    <w:rsid w:val="001E5625"/>
    <w:rsid w:val="001E5B79"/>
    <w:rsid w:val="001F1F2B"/>
    <w:rsid w:val="001F2F8F"/>
    <w:rsid w:val="00210276"/>
    <w:rsid w:val="00230178"/>
    <w:rsid w:val="002326B4"/>
    <w:rsid w:val="0023384B"/>
    <w:rsid w:val="0025383F"/>
    <w:rsid w:val="00260604"/>
    <w:rsid w:val="00263136"/>
    <w:rsid w:val="002704B9"/>
    <w:rsid w:val="002717AE"/>
    <w:rsid w:val="002824C9"/>
    <w:rsid w:val="00293AAE"/>
    <w:rsid w:val="002979FB"/>
    <w:rsid w:val="002A0145"/>
    <w:rsid w:val="002A54DD"/>
    <w:rsid w:val="002A68EF"/>
    <w:rsid w:val="002A6D11"/>
    <w:rsid w:val="002B2BC3"/>
    <w:rsid w:val="002C0521"/>
    <w:rsid w:val="002C4BA7"/>
    <w:rsid w:val="002E2B38"/>
    <w:rsid w:val="002E3408"/>
    <w:rsid w:val="002E512D"/>
    <w:rsid w:val="002F19AD"/>
    <w:rsid w:val="002F255D"/>
    <w:rsid w:val="002F4AC2"/>
    <w:rsid w:val="002F5612"/>
    <w:rsid w:val="002F5693"/>
    <w:rsid w:val="002F714D"/>
    <w:rsid w:val="00300CCF"/>
    <w:rsid w:val="0031489A"/>
    <w:rsid w:val="003203AE"/>
    <w:rsid w:val="00324014"/>
    <w:rsid w:val="00324622"/>
    <w:rsid w:val="00330FC4"/>
    <w:rsid w:val="00336C05"/>
    <w:rsid w:val="00341DA2"/>
    <w:rsid w:val="0034489B"/>
    <w:rsid w:val="0034786A"/>
    <w:rsid w:val="0035167D"/>
    <w:rsid w:val="00355C88"/>
    <w:rsid w:val="00366880"/>
    <w:rsid w:val="00370B3B"/>
    <w:rsid w:val="00372FB7"/>
    <w:rsid w:val="00375F2F"/>
    <w:rsid w:val="003822B5"/>
    <w:rsid w:val="0038313E"/>
    <w:rsid w:val="0038359D"/>
    <w:rsid w:val="003A7B5B"/>
    <w:rsid w:val="003C0FCC"/>
    <w:rsid w:val="003C309F"/>
    <w:rsid w:val="003C50E6"/>
    <w:rsid w:val="003D1FDA"/>
    <w:rsid w:val="003D2014"/>
    <w:rsid w:val="003D4B05"/>
    <w:rsid w:val="003E33FA"/>
    <w:rsid w:val="003E5911"/>
    <w:rsid w:val="003F0E0E"/>
    <w:rsid w:val="003F30E1"/>
    <w:rsid w:val="003F6A1E"/>
    <w:rsid w:val="00402C6E"/>
    <w:rsid w:val="004062C8"/>
    <w:rsid w:val="004145BC"/>
    <w:rsid w:val="00416DA1"/>
    <w:rsid w:val="00424410"/>
    <w:rsid w:val="004310CC"/>
    <w:rsid w:val="004365E8"/>
    <w:rsid w:val="00451C27"/>
    <w:rsid w:val="004565AD"/>
    <w:rsid w:val="00457B32"/>
    <w:rsid w:val="0046018F"/>
    <w:rsid w:val="00464D65"/>
    <w:rsid w:val="004703A0"/>
    <w:rsid w:val="004714F6"/>
    <w:rsid w:val="00473276"/>
    <w:rsid w:val="00487CF4"/>
    <w:rsid w:val="00490095"/>
    <w:rsid w:val="00491027"/>
    <w:rsid w:val="004A12BC"/>
    <w:rsid w:val="004A2D72"/>
    <w:rsid w:val="004A4AD8"/>
    <w:rsid w:val="004B42BB"/>
    <w:rsid w:val="004B52F4"/>
    <w:rsid w:val="004C0913"/>
    <w:rsid w:val="004C0D0B"/>
    <w:rsid w:val="004C149E"/>
    <w:rsid w:val="004C1BED"/>
    <w:rsid w:val="004C36C3"/>
    <w:rsid w:val="004C3990"/>
    <w:rsid w:val="004C3F07"/>
    <w:rsid w:val="004C43C8"/>
    <w:rsid w:val="004D63CE"/>
    <w:rsid w:val="004E0BEA"/>
    <w:rsid w:val="004E5751"/>
    <w:rsid w:val="004F1507"/>
    <w:rsid w:val="004F66E1"/>
    <w:rsid w:val="00503AA9"/>
    <w:rsid w:val="005053E1"/>
    <w:rsid w:val="00506ABA"/>
    <w:rsid w:val="005217FC"/>
    <w:rsid w:val="00522EBA"/>
    <w:rsid w:val="00522FAA"/>
    <w:rsid w:val="00532192"/>
    <w:rsid w:val="00544402"/>
    <w:rsid w:val="00544B97"/>
    <w:rsid w:val="00544D10"/>
    <w:rsid w:val="00544EA1"/>
    <w:rsid w:val="005530EA"/>
    <w:rsid w:val="00555547"/>
    <w:rsid w:val="00577E77"/>
    <w:rsid w:val="00583A17"/>
    <w:rsid w:val="00583BF5"/>
    <w:rsid w:val="005A227A"/>
    <w:rsid w:val="005A5D71"/>
    <w:rsid w:val="005A67FA"/>
    <w:rsid w:val="005B2AF8"/>
    <w:rsid w:val="005B49DC"/>
    <w:rsid w:val="005B4F06"/>
    <w:rsid w:val="005B7C09"/>
    <w:rsid w:val="005C2C13"/>
    <w:rsid w:val="005C4D06"/>
    <w:rsid w:val="005D0283"/>
    <w:rsid w:val="005D12FF"/>
    <w:rsid w:val="005D622E"/>
    <w:rsid w:val="005D68FC"/>
    <w:rsid w:val="005E3ED1"/>
    <w:rsid w:val="005E6E85"/>
    <w:rsid w:val="005E761C"/>
    <w:rsid w:val="005F1277"/>
    <w:rsid w:val="005F5DED"/>
    <w:rsid w:val="0061337E"/>
    <w:rsid w:val="00626718"/>
    <w:rsid w:val="00626F01"/>
    <w:rsid w:val="00627B2D"/>
    <w:rsid w:val="00635B50"/>
    <w:rsid w:val="00642784"/>
    <w:rsid w:val="006459E6"/>
    <w:rsid w:val="00646C70"/>
    <w:rsid w:val="006507FA"/>
    <w:rsid w:val="006542B6"/>
    <w:rsid w:val="00656408"/>
    <w:rsid w:val="0066002C"/>
    <w:rsid w:val="00663292"/>
    <w:rsid w:val="00672AF2"/>
    <w:rsid w:val="006740D2"/>
    <w:rsid w:val="0067467E"/>
    <w:rsid w:val="00675A60"/>
    <w:rsid w:val="00687A83"/>
    <w:rsid w:val="006A5E8D"/>
    <w:rsid w:val="006B33AB"/>
    <w:rsid w:val="006B55F3"/>
    <w:rsid w:val="006C454F"/>
    <w:rsid w:val="006D5054"/>
    <w:rsid w:val="006E4B78"/>
    <w:rsid w:val="006F2635"/>
    <w:rsid w:val="006F4A52"/>
    <w:rsid w:val="006F5FD6"/>
    <w:rsid w:val="006F7407"/>
    <w:rsid w:val="00701BB8"/>
    <w:rsid w:val="007044BE"/>
    <w:rsid w:val="007051FD"/>
    <w:rsid w:val="007072D2"/>
    <w:rsid w:val="00716718"/>
    <w:rsid w:val="00735925"/>
    <w:rsid w:val="00746E6F"/>
    <w:rsid w:val="00760EA2"/>
    <w:rsid w:val="00765485"/>
    <w:rsid w:val="00774918"/>
    <w:rsid w:val="00774EEA"/>
    <w:rsid w:val="00790227"/>
    <w:rsid w:val="007905E9"/>
    <w:rsid w:val="007A3991"/>
    <w:rsid w:val="007A4909"/>
    <w:rsid w:val="007B262C"/>
    <w:rsid w:val="007B3E1B"/>
    <w:rsid w:val="007C1128"/>
    <w:rsid w:val="007C797D"/>
    <w:rsid w:val="007C79BA"/>
    <w:rsid w:val="007E1B47"/>
    <w:rsid w:val="007E31D2"/>
    <w:rsid w:val="007E7812"/>
    <w:rsid w:val="007E786E"/>
    <w:rsid w:val="007F2D23"/>
    <w:rsid w:val="007F49FB"/>
    <w:rsid w:val="007F5AE9"/>
    <w:rsid w:val="007F6D5E"/>
    <w:rsid w:val="007F725D"/>
    <w:rsid w:val="00802364"/>
    <w:rsid w:val="00807CBD"/>
    <w:rsid w:val="0081259E"/>
    <w:rsid w:val="00817520"/>
    <w:rsid w:val="00820168"/>
    <w:rsid w:val="00827851"/>
    <w:rsid w:val="00830257"/>
    <w:rsid w:val="008302DF"/>
    <w:rsid w:val="00833F91"/>
    <w:rsid w:val="00845A1C"/>
    <w:rsid w:val="00847813"/>
    <w:rsid w:val="0085173E"/>
    <w:rsid w:val="00855724"/>
    <w:rsid w:val="008628A4"/>
    <w:rsid w:val="00865E5C"/>
    <w:rsid w:val="00866369"/>
    <w:rsid w:val="00867982"/>
    <w:rsid w:val="008734E5"/>
    <w:rsid w:val="0087480D"/>
    <w:rsid w:val="008830A4"/>
    <w:rsid w:val="008856BD"/>
    <w:rsid w:val="00896D32"/>
    <w:rsid w:val="00897EED"/>
    <w:rsid w:val="008A229F"/>
    <w:rsid w:val="008B13B8"/>
    <w:rsid w:val="008C2FBC"/>
    <w:rsid w:val="008D3B2E"/>
    <w:rsid w:val="008E052C"/>
    <w:rsid w:val="008E283A"/>
    <w:rsid w:val="008E39DB"/>
    <w:rsid w:val="008E5A18"/>
    <w:rsid w:val="008E683E"/>
    <w:rsid w:val="008F4438"/>
    <w:rsid w:val="008F4917"/>
    <w:rsid w:val="008F500A"/>
    <w:rsid w:val="00902F3B"/>
    <w:rsid w:val="009053EC"/>
    <w:rsid w:val="0090550A"/>
    <w:rsid w:val="00917E03"/>
    <w:rsid w:val="0092160F"/>
    <w:rsid w:val="00923996"/>
    <w:rsid w:val="00933730"/>
    <w:rsid w:val="00934A77"/>
    <w:rsid w:val="009417DE"/>
    <w:rsid w:val="00953938"/>
    <w:rsid w:val="00956F6A"/>
    <w:rsid w:val="0096164E"/>
    <w:rsid w:val="00962A19"/>
    <w:rsid w:val="00964099"/>
    <w:rsid w:val="00965EF5"/>
    <w:rsid w:val="00966A16"/>
    <w:rsid w:val="00967394"/>
    <w:rsid w:val="00972718"/>
    <w:rsid w:val="00974E7D"/>
    <w:rsid w:val="0097570F"/>
    <w:rsid w:val="00984287"/>
    <w:rsid w:val="00987388"/>
    <w:rsid w:val="009966BC"/>
    <w:rsid w:val="009A1883"/>
    <w:rsid w:val="009A694F"/>
    <w:rsid w:val="009B0E20"/>
    <w:rsid w:val="009B6070"/>
    <w:rsid w:val="009C2596"/>
    <w:rsid w:val="009C74DD"/>
    <w:rsid w:val="009D1D8D"/>
    <w:rsid w:val="009D1E32"/>
    <w:rsid w:val="009D76D9"/>
    <w:rsid w:val="009E3686"/>
    <w:rsid w:val="009E73C3"/>
    <w:rsid w:val="009F34CB"/>
    <w:rsid w:val="009F5DCE"/>
    <w:rsid w:val="00A0233C"/>
    <w:rsid w:val="00A20FDA"/>
    <w:rsid w:val="00A22608"/>
    <w:rsid w:val="00A30B40"/>
    <w:rsid w:val="00A313F8"/>
    <w:rsid w:val="00A376C4"/>
    <w:rsid w:val="00A41642"/>
    <w:rsid w:val="00A44ADF"/>
    <w:rsid w:val="00A525FB"/>
    <w:rsid w:val="00A600D9"/>
    <w:rsid w:val="00A603DF"/>
    <w:rsid w:val="00A640CA"/>
    <w:rsid w:val="00A640F8"/>
    <w:rsid w:val="00A64536"/>
    <w:rsid w:val="00A64C6A"/>
    <w:rsid w:val="00A85310"/>
    <w:rsid w:val="00A94D94"/>
    <w:rsid w:val="00A967D6"/>
    <w:rsid w:val="00AB3CAC"/>
    <w:rsid w:val="00AC27B1"/>
    <w:rsid w:val="00AC754B"/>
    <w:rsid w:val="00AD0762"/>
    <w:rsid w:val="00AD2133"/>
    <w:rsid w:val="00AD61D3"/>
    <w:rsid w:val="00AD68DE"/>
    <w:rsid w:val="00AF1BEE"/>
    <w:rsid w:val="00AF4B41"/>
    <w:rsid w:val="00B007B6"/>
    <w:rsid w:val="00B0174E"/>
    <w:rsid w:val="00B167B8"/>
    <w:rsid w:val="00B16965"/>
    <w:rsid w:val="00B17640"/>
    <w:rsid w:val="00B22982"/>
    <w:rsid w:val="00B254A6"/>
    <w:rsid w:val="00B30A02"/>
    <w:rsid w:val="00B325FA"/>
    <w:rsid w:val="00B40697"/>
    <w:rsid w:val="00B47F75"/>
    <w:rsid w:val="00B51AC6"/>
    <w:rsid w:val="00B53D86"/>
    <w:rsid w:val="00B577A2"/>
    <w:rsid w:val="00B6063D"/>
    <w:rsid w:val="00B614FB"/>
    <w:rsid w:val="00B74665"/>
    <w:rsid w:val="00B765CF"/>
    <w:rsid w:val="00B765E5"/>
    <w:rsid w:val="00B80534"/>
    <w:rsid w:val="00B9298E"/>
    <w:rsid w:val="00B96CFA"/>
    <w:rsid w:val="00BA76C9"/>
    <w:rsid w:val="00BC1D1B"/>
    <w:rsid w:val="00BD1FDC"/>
    <w:rsid w:val="00BD22BB"/>
    <w:rsid w:val="00BE0762"/>
    <w:rsid w:val="00BE25F8"/>
    <w:rsid w:val="00BE2FF1"/>
    <w:rsid w:val="00BE3FE8"/>
    <w:rsid w:val="00BE5A51"/>
    <w:rsid w:val="00BF195F"/>
    <w:rsid w:val="00C02905"/>
    <w:rsid w:val="00C07280"/>
    <w:rsid w:val="00C13107"/>
    <w:rsid w:val="00C13998"/>
    <w:rsid w:val="00C1615E"/>
    <w:rsid w:val="00C17E77"/>
    <w:rsid w:val="00C21C2C"/>
    <w:rsid w:val="00C22799"/>
    <w:rsid w:val="00C245A7"/>
    <w:rsid w:val="00C266B4"/>
    <w:rsid w:val="00C26E48"/>
    <w:rsid w:val="00C31611"/>
    <w:rsid w:val="00C35941"/>
    <w:rsid w:val="00C36722"/>
    <w:rsid w:val="00C41973"/>
    <w:rsid w:val="00C437AF"/>
    <w:rsid w:val="00C53DC8"/>
    <w:rsid w:val="00C53DCB"/>
    <w:rsid w:val="00C6562C"/>
    <w:rsid w:val="00C65EEA"/>
    <w:rsid w:val="00C67D6F"/>
    <w:rsid w:val="00C70576"/>
    <w:rsid w:val="00C808F4"/>
    <w:rsid w:val="00C86773"/>
    <w:rsid w:val="00CA6ABE"/>
    <w:rsid w:val="00CB1725"/>
    <w:rsid w:val="00CB4CC1"/>
    <w:rsid w:val="00CB7E2A"/>
    <w:rsid w:val="00CD5B5F"/>
    <w:rsid w:val="00CE2CC2"/>
    <w:rsid w:val="00CF0048"/>
    <w:rsid w:val="00D004EF"/>
    <w:rsid w:val="00D008A9"/>
    <w:rsid w:val="00D06518"/>
    <w:rsid w:val="00D06617"/>
    <w:rsid w:val="00D06700"/>
    <w:rsid w:val="00D16E64"/>
    <w:rsid w:val="00D212EC"/>
    <w:rsid w:val="00D26519"/>
    <w:rsid w:val="00D30BFD"/>
    <w:rsid w:val="00D342B2"/>
    <w:rsid w:val="00D34E9F"/>
    <w:rsid w:val="00D353C7"/>
    <w:rsid w:val="00D4530B"/>
    <w:rsid w:val="00D47952"/>
    <w:rsid w:val="00D52E63"/>
    <w:rsid w:val="00D551B8"/>
    <w:rsid w:val="00D65DB6"/>
    <w:rsid w:val="00D7223A"/>
    <w:rsid w:val="00D769CF"/>
    <w:rsid w:val="00D76DE8"/>
    <w:rsid w:val="00D8216B"/>
    <w:rsid w:val="00D8340F"/>
    <w:rsid w:val="00D92AF1"/>
    <w:rsid w:val="00D93815"/>
    <w:rsid w:val="00D96326"/>
    <w:rsid w:val="00DA1F5C"/>
    <w:rsid w:val="00DB046E"/>
    <w:rsid w:val="00DB21AC"/>
    <w:rsid w:val="00DB5294"/>
    <w:rsid w:val="00DC6C49"/>
    <w:rsid w:val="00DC6D2A"/>
    <w:rsid w:val="00DE3285"/>
    <w:rsid w:val="00DE371D"/>
    <w:rsid w:val="00DE66C6"/>
    <w:rsid w:val="00DE777F"/>
    <w:rsid w:val="00DF0FAA"/>
    <w:rsid w:val="00DF3990"/>
    <w:rsid w:val="00E03917"/>
    <w:rsid w:val="00E176FC"/>
    <w:rsid w:val="00E17CEC"/>
    <w:rsid w:val="00E27542"/>
    <w:rsid w:val="00E27A71"/>
    <w:rsid w:val="00E35A03"/>
    <w:rsid w:val="00E403FE"/>
    <w:rsid w:val="00E40D2F"/>
    <w:rsid w:val="00E53505"/>
    <w:rsid w:val="00E566E0"/>
    <w:rsid w:val="00E62E69"/>
    <w:rsid w:val="00E64A27"/>
    <w:rsid w:val="00E66326"/>
    <w:rsid w:val="00E72BA8"/>
    <w:rsid w:val="00E759A4"/>
    <w:rsid w:val="00E808C3"/>
    <w:rsid w:val="00E83088"/>
    <w:rsid w:val="00E8558D"/>
    <w:rsid w:val="00E87132"/>
    <w:rsid w:val="00E92045"/>
    <w:rsid w:val="00E95B6E"/>
    <w:rsid w:val="00E96021"/>
    <w:rsid w:val="00E96531"/>
    <w:rsid w:val="00EA2103"/>
    <w:rsid w:val="00EA6820"/>
    <w:rsid w:val="00EA6BA1"/>
    <w:rsid w:val="00EA7779"/>
    <w:rsid w:val="00EC245B"/>
    <w:rsid w:val="00EC5B6A"/>
    <w:rsid w:val="00ED53B1"/>
    <w:rsid w:val="00ED618F"/>
    <w:rsid w:val="00ED6B81"/>
    <w:rsid w:val="00ED720F"/>
    <w:rsid w:val="00EE51EE"/>
    <w:rsid w:val="00EE693E"/>
    <w:rsid w:val="00EF1F13"/>
    <w:rsid w:val="00EF7D33"/>
    <w:rsid w:val="00F00392"/>
    <w:rsid w:val="00F0381C"/>
    <w:rsid w:val="00F21029"/>
    <w:rsid w:val="00F21695"/>
    <w:rsid w:val="00F22EE8"/>
    <w:rsid w:val="00F30FEF"/>
    <w:rsid w:val="00F315C4"/>
    <w:rsid w:val="00F373E4"/>
    <w:rsid w:val="00F46B5D"/>
    <w:rsid w:val="00F50564"/>
    <w:rsid w:val="00F6028A"/>
    <w:rsid w:val="00F726A6"/>
    <w:rsid w:val="00F75FA5"/>
    <w:rsid w:val="00F81938"/>
    <w:rsid w:val="00F86C99"/>
    <w:rsid w:val="00F936BF"/>
    <w:rsid w:val="00F950D2"/>
    <w:rsid w:val="00F96E4B"/>
    <w:rsid w:val="00FA7E54"/>
    <w:rsid w:val="00FB56F1"/>
    <w:rsid w:val="00FC00DB"/>
    <w:rsid w:val="00FE54B6"/>
    <w:rsid w:val="00FE5C42"/>
    <w:rsid w:val="00FE74AC"/>
    <w:rsid w:val="13593ED8"/>
    <w:rsid w:val="1A555432"/>
    <w:rsid w:val="21333D0E"/>
    <w:rsid w:val="287060BD"/>
    <w:rsid w:val="672B3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BC703C3"/>
  <w15:docId w15:val="{82803FEF-89B3-4237-8AAD-6A481857C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header" w:uiPriority="99"/>
    <w:lsdException w:name="footer" w:qFormat="1"/>
    <w:lsdException w:name="caption" w:unhideWhenUsed="1"/>
    <w:lsdException w:name="page number" w:qFormat="1"/>
    <w:lsdException w:name="Title" w:qFormat="1"/>
    <w:lsdException w:name="Default Paragraph Font" w:semiHidden="1" w:uiPriority="1" w:unhideWhenUsed="1"/>
    <w:lsdException w:name="Hyperlink" w:uiPriority="99" w:unhideWhenUsed="1"/>
    <w:lsdException w:name="Strong" w:uiPriority="22"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HTML Preformatted"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12" w:lineRule="auto"/>
      <w:ind w:firstLineChars="200" w:firstLine="200"/>
      <w:jc w:val="both"/>
    </w:pPr>
    <w:rPr>
      <w:rFonts w:cstheme="minorBidi"/>
      <w:kern w:val="2"/>
      <w:sz w:val="24"/>
      <w:szCs w:val="24"/>
    </w:rPr>
  </w:style>
  <w:style w:type="paragraph" w:styleId="1">
    <w:name w:val="heading 1"/>
    <w:basedOn w:val="a"/>
    <w:next w:val="a"/>
    <w:qFormat/>
    <w:pPr>
      <w:keepNext/>
      <w:keepLines/>
      <w:spacing w:line="480" w:lineRule="auto"/>
      <w:ind w:firstLineChars="0" w:firstLine="0"/>
      <w:jc w:val="center"/>
      <w:outlineLvl w:val="0"/>
    </w:pPr>
    <w:rPr>
      <w:rFonts w:eastAsia="黑体"/>
      <w:kern w:val="44"/>
      <w:sz w:val="32"/>
    </w:rPr>
  </w:style>
  <w:style w:type="paragraph" w:styleId="2">
    <w:name w:val="heading 2"/>
    <w:basedOn w:val="a"/>
    <w:next w:val="a"/>
    <w:link w:val="20"/>
    <w:unhideWhenUsed/>
    <w:qFormat/>
    <w:pPr>
      <w:keepNext/>
      <w:keepLines/>
      <w:spacing w:line="360" w:lineRule="auto"/>
      <w:ind w:firstLineChars="0" w:firstLine="0"/>
      <w:jc w:val="left"/>
      <w:outlineLvl w:val="1"/>
    </w:pPr>
    <w:rPr>
      <w:rFonts w:cstheme="majorBidi"/>
      <w:b/>
      <w:bCs/>
      <w:sz w:val="28"/>
      <w:szCs w:val="32"/>
    </w:rPr>
  </w:style>
  <w:style w:type="paragraph" w:styleId="3">
    <w:name w:val="heading 3"/>
    <w:basedOn w:val="a"/>
    <w:next w:val="a"/>
    <w:link w:val="30"/>
    <w:semiHidden/>
    <w:unhideWhenUsed/>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pPr>
      <w:keepNext/>
      <w:keepLines/>
      <w:spacing w:before="280" w:after="290" w:line="376" w:lineRule="auto"/>
      <w:outlineLvl w:val="4"/>
    </w:pPr>
    <w:rPr>
      <w:b/>
      <w:bCs/>
      <w:sz w:val="28"/>
      <w:szCs w:val="28"/>
    </w:rPr>
  </w:style>
  <w:style w:type="paragraph" w:styleId="9">
    <w:name w:val="heading 9"/>
    <w:basedOn w:val="a"/>
    <w:next w:val="a"/>
    <w:link w:val="90"/>
    <w:semiHidden/>
    <w:unhideWhenUsed/>
    <w:qFormat/>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rPr>
      <w:rFonts w:asciiTheme="majorHAnsi" w:eastAsia="黑体" w:hAnsiTheme="majorHAnsi" w:cstheme="majorBidi"/>
      <w:sz w:val="20"/>
      <w:szCs w:val="20"/>
    </w:rPr>
  </w:style>
  <w:style w:type="paragraph" w:styleId="a4">
    <w:name w:val="annotation text"/>
    <w:basedOn w:val="a"/>
    <w:link w:val="10"/>
    <w:pPr>
      <w:widowControl w:val="0"/>
      <w:spacing w:line="240" w:lineRule="auto"/>
    </w:pPr>
    <w:rPr>
      <w:rFonts w:ascii="仿宋_GB2312" w:eastAsia="仿宋_GB2312" w:cs="Times New Roman"/>
      <w:sz w:val="32"/>
    </w:rPr>
  </w:style>
  <w:style w:type="paragraph" w:styleId="31">
    <w:name w:val="toc 3"/>
    <w:basedOn w:val="a"/>
    <w:next w:val="a"/>
    <w:uiPriority w:val="39"/>
    <w:unhideWhenUsed/>
    <w:pPr>
      <w:spacing w:after="100" w:line="259" w:lineRule="auto"/>
      <w:ind w:left="440"/>
      <w:jc w:val="left"/>
    </w:pPr>
    <w:rPr>
      <w:rFonts w:eastAsiaTheme="minorEastAsia" w:cs="Times New Roman"/>
      <w:kern w:val="0"/>
      <w:sz w:val="22"/>
      <w:szCs w:val="22"/>
    </w:rPr>
  </w:style>
  <w:style w:type="paragraph" w:styleId="a5">
    <w:name w:val="Balloon Text"/>
    <w:basedOn w:val="a"/>
    <w:link w:val="a6"/>
    <w:pPr>
      <w:spacing w:line="240" w:lineRule="auto"/>
    </w:pPr>
    <w:rPr>
      <w:sz w:val="18"/>
      <w:szCs w:val="18"/>
    </w:rPr>
  </w:style>
  <w:style w:type="paragraph" w:styleId="a7">
    <w:name w:val="footer"/>
    <w:basedOn w:val="a"/>
    <w:link w:val="a8"/>
    <w:qFormat/>
    <w:pPr>
      <w:tabs>
        <w:tab w:val="center" w:pos="4153"/>
        <w:tab w:val="right" w:pos="8306"/>
      </w:tabs>
      <w:snapToGrid w:val="0"/>
    </w:pPr>
    <w:rPr>
      <w:sz w:val="18"/>
      <w:szCs w:val="18"/>
    </w:rPr>
  </w:style>
  <w:style w:type="paragraph" w:styleId="a9">
    <w:name w:val="header"/>
    <w:basedOn w:val="a"/>
    <w:link w:val="aa"/>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pPr>
      <w:tabs>
        <w:tab w:val="right" w:leader="dot" w:pos="8296"/>
      </w:tabs>
      <w:spacing w:line="480" w:lineRule="auto"/>
      <w:ind w:firstLineChars="0" w:firstLine="0"/>
      <w:jc w:val="center"/>
      <w:outlineLvl w:val="0"/>
    </w:pPr>
    <w:rPr>
      <w:rFonts w:eastAsia="黑体" w:cs="Times New Roman"/>
      <w:kern w:val="0"/>
      <w:sz w:val="30"/>
      <w:szCs w:val="22"/>
    </w:rPr>
  </w:style>
  <w:style w:type="paragraph" w:styleId="ab">
    <w:name w:val="table of figures"/>
    <w:basedOn w:val="a"/>
    <w:next w:val="a"/>
    <w:pPr>
      <w:ind w:left="480" w:hanging="480"/>
      <w:jc w:val="left"/>
    </w:pPr>
    <w:rPr>
      <w:rFonts w:cstheme="minorHAnsi"/>
      <w:smallCaps/>
      <w:sz w:val="20"/>
      <w:szCs w:val="20"/>
    </w:rPr>
  </w:style>
  <w:style w:type="paragraph" w:styleId="21">
    <w:name w:val="toc 2"/>
    <w:basedOn w:val="a"/>
    <w:next w:val="a"/>
    <w:uiPriority w:val="39"/>
    <w:unhideWhenUsed/>
    <w:pPr>
      <w:spacing w:after="100" w:line="259" w:lineRule="auto"/>
      <w:ind w:left="220"/>
      <w:jc w:val="left"/>
    </w:pPr>
    <w:rPr>
      <w:rFonts w:cs="Times New Roman"/>
      <w:kern w:val="0"/>
      <w:szCs w:val="22"/>
    </w:r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ac">
    <w:name w:val="Normal (Web)"/>
    <w:basedOn w:val="a"/>
    <w:uiPriority w:val="99"/>
    <w:unhideWhenUsed/>
    <w:pPr>
      <w:spacing w:before="100" w:beforeAutospacing="1" w:after="100" w:afterAutospacing="1"/>
    </w:pPr>
    <w:rPr>
      <w:rFonts w:ascii="宋体" w:hAnsi="宋体" w:cs="宋体"/>
      <w:kern w:val="0"/>
    </w:rPr>
  </w:style>
  <w:style w:type="paragraph" w:styleId="ad">
    <w:name w:val="Title"/>
    <w:basedOn w:val="a"/>
    <w:next w:val="a"/>
    <w:link w:val="ae"/>
    <w:qFormat/>
    <w:pPr>
      <w:spacing w:before="600" w:after="600" w:line="480" w:lineRule="auto"/>
      <w:jc w:val="center"/>
      <w:outlineLvl w:val="0"/>
    </w:pPr>
    <w:rPr>
      <w:rFonts w:asciiTheme="majorHAnsi" w:eastAsiaTheme="majorEastAsia" w:hAnsiTheme="majorHAnsi" w:cstheme="majorBidi"/>
      <w:b/>
      <w:bCs/>
      <w:sz w:val="30"/>
      <w:szCs w:val="32"/>
    </w:rPr>
  </w:style>
  <w:style w:type="character" w:styleId="af">
    <w:name w:val="Strong"/>
    <w:basedOn w:val="a0"/>
    <w:uiPriority w:val="22"/>
    <w:qFormat/>
    <w:rPr>
      <w:b/>
      <w:bCs/>
    </w:rPr>
  </w:style>
  <w:style w:type="character" w:styleId="af0">
    <w:name w:val="page number"/>
    <w:qFormat/>
  </w:style>
  <w:style w:type="character" w:styleId="af1">
    <w:name w:val="Hyperlink"/>
    <w:basedOn w:val="a0"/>
    <w:uiPriority w:val="99"/>
    <w:unhideWhenUsed/>
    <w:rPr>
      <w:color w:val="0000FF"/>
      <w:u w:val="single"/>
    </w:rPr>
  </w:style>
  <w:style w:type="character" w:styleId="af2">
    <w:name w:val="annotation reference"/>
    <w:rPr>
      <w:sz w:val="21"/>
      <w:szCs w:val="21"/>
    </w:rPr>
  </w:style>
  <w:style w:type="character" w:customStyle="1" w:styleId="ae">
    <w:name w:val="标题 字符"/>
    <w:basedOn w:val="a0"/>
    <w:link w:val="ad"/>
    <w:rPr>
      <w:rFonts w:asciiTheme="majorHAnsi" w:eastAsiaTheme="majorEastAsia" w:hAnsiTheme="majorHAnsi" w:cstheme="majorBidi"/>
      <w:b/>
      <w:bCs/>
      <w:kern w:val="2"/>
      <w:sz w:val="30"/>
      <w:szCs w:val="32"/>
    </w:rPr>
  </w:style>
  <w:style w:type="character" w:customStyle="1" w:styleId="12">
    <w:name w:val="不明显强调1"/>
    <w:basedOn w:val="a0"/>
    <w:uiPriority w:val="19"/>
    <w:rPr>
      <w:rFonts w:ascii="Times New Roman" w:eastAsia="Times New Roman" w:hAnsi="Times New Roman"/>
      <w:iCs/>
      <w:color w:val="000000" w:themeColor="text1"/>
      <w:sz w:val="24"/>
      <w:vertAlign w:val="baseline"/>
    </w:rPr>
  </w:style>
  <w:style w:type="character" w:customStyle="1" w:styleId="aa">
    <w:name w:val="页眉 字符"/>
    <w:basedOn w:val="a0"/>
    <w:link w:val="a9"/>
    <w:uiPriority w:val="99"/>
    <w:rPr>
      <w:rFonts w:asciiTheme="minorHAnsi" w:hAnsiTheme="minorHAnsi" w:cstheme="minorBidi"/>
      <w:kern w:val="2"/>
      <w:sz w:val="18"/>
      <w:szCs w:val="18"/>
    </w:rPr>
  </w:style>
  <w:style w:type="character" w:customStyle="1" w:styleId="a8">
    <w:name w:val="页脚 字符"/>
    <w:basedOn w:val="a0"/>
    <w:link w:val="a7"/>
    <w:uiPriority w:val="99"/>
    <w:rPr>
      <w:rFonts w:asciiTheme="minorHAnsi" w:hAnsiTheme="minorHAnsi" w:cstheme="minorBidi"/>
      <w:kern w:val="2"/>
      <w:sz w:val="18"/>
      <w:szCs w:val="18"/>
    </w:rPr>
  </w:style>
  <w:style w:type="character" w:customStyle="1" w:styleId="10">
    <w:name w:val="批注文字 字符1"/>
    <w:link w:val="a4"/>
    <w:rPr>
      <w:rFonts w:ascii="仿宋_GB2312" w:eastAsia="仿宋_GB2312"/>
      <w:kern w:val="2"/>
      <w:sz w:val="32"/>
      <w:szCs w:val="24"/>
    </w:rPr>
  </w:style>
  <w:style w:type="character" w:customStyle="1" w:styleId="af3">
    <w:name w:val="批注文字 字符"/>
    <w:basedOn w:val="a0"/>
    <w:rPr>
      <w:rFonts w:asciiTheme="minorHAnsi" w:hAnsiTheme="minorHAnsi" w:cstheme="minorBidi"/>
      <w:kern w:val="2"/>
      <w:sz w:val="24"/>
      <w:szCs w:val="24"/>
    </w:rPr>
  </w:style>
  <w:style w:type="character" w:customStyle="1" w:styleId="a6">
    <w:name w:val="批注框文本 字符"/>
    <w:basedOn w:val="a0"/>
    <w:link w:val="a5"/>
    <w:rPr>
      <w:rFonts w:asciiTheme="minorHAnsi" w:hAnsiTheme="minorHAnsi" w:cstheme="minorBidi"/>
      <w:kern w:val="2"/>
      <w:sz w:val="18"/>
      <w:szCs w:val="18"/>
    </w:rPr>
  </w:style>
  <w:style w:type="paragraph" w:styleId="af4">
    <w:name w:val="List Paragraph"/>
    <w:basedOn w:val="a"/>
    <w:link w:val="af5"/>
    <w:uiPriority w:val="99"/>
    <w:pPr>
      <w:ind w:firstLine="420"/>
    </w:pPr>
  </w:style>
  <w:style w:type="character" w:customStyle="1" w:styleId="30">
    <w:name w:val="标题 3 字符"/>
    <w:basedOn w:val="a0"/>
    <w:link w:val="3"/>
    <w:semiHidden/>
    <w:rPr>
      <w:rFonts w:asciiTheme="minorHAnsi" w:hAnsiTheme="minorHAnsi" w:cstheme="minorBidi"/>
      <w:b/>
      <w:bCs/>
      <w:kern w:val="2"/>
      <w:sz w:val="32"/>
      <w:szCs w:val="32"/>
    </w:rPr>
  </w:style>
  <w:style w:type="character" w:customStyle="1" w:styleId="13">
    <w:name w:val="明显强调1"/>
    <w:basedOn w:val="a0"/>
    <w:uiPriority w:val="21"/>
    <w:qFormat/>
    <w:rPr>
      <w:rFonts w:eastAsiaTheme="minorEastAsia"/>
      <w:iCs/>
      <w:color w:val="000000" w:themeColor="text1"/>
      <w:sz w:val="21"/>
    </w:rPr>
  </w:style>
  <w:style w:type="character" w:customStyle="1" w:styleId="apple-converted-space">
    <w:name w:val="apple-converted-space"/>
    <w:basedOn w:val="a0"/>
  </w:style>
  <w:style w:type="character" w:customStyle="1" w:styleId="20">
    <w:name w:val="标题 2 字符"/>
    <w:basedOn w:val="a0"/>
    <w:link w:val="2"/>
    <w:rPr>
      <w:rFonts w:cstheme="majorBidi"/>
      <w:b/>
      <w:bCs/>
      <w:kern w:val="2"/>
      <w:sz w:val="28"/>
      <w:szCs w:val="32"/>
    </w:rPr>
  </w:style>
  <w:style w:type="character" w:customStyle="1" w:styleId="HTML0">
    <w:name w:val="HTML 预设格式 字符"/>
    <w:basedOn w:val="a0"/>
    <w:link w:val="HTML"/>
    <w:uiPriority w:val="99"/>
    <w:rPr>
      <w:rFonts w:ascii="宋体" w:hAnsi="宋体" w:cs="宋体"/>
      <w:sz w:val="24"/>
      <w:szCs w:val="24"/>
    </w:rPr>
  </w:style>
  <w:style w:type="paragraph" w:customStyle="1" w:styleId="TOC1">
    <w:name w:val="TOC 标题1"/>
    <w:basedOn w:val="1"/>
    <w:next w:val="a"/>
    <w:uiPriority w:val="39"/>
    <w:unhideWhenUsed/>
    <w:qFormat/>
    <w:pPr>
      <w:spacing w:before="240" w:line="259" w:lineRule="auto"/>
      <w:jc w:val="left"/>
      <w:outlineLvl w:val="9"/>
    </w:pPr>
    <w:rPr>
      <w:rFonts w:asciiTheme="majorHAnsi" w:eastAsiaTheme="majorEastAsia" w:hAnsiTheme="majorHAnsi" w:cstheme="majorBidi"/>
      <w:b/>
      <w:color w:val="2E74B5" w:themeColor="accent1" w:themeShade="BF"/>
      <w:kern w:val="0"/>
      <w:szCs w:val="32"/>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6">
    <w:name w:val="图片下标"/>
    <w:basedOn w:val="af4"/>
    <w:link w:val="af7"/>
    <w:qFormat/>
    <w:pPr>
      <w:spacing w:line="240" w:lineRule="auto"/>
      <w:ind w:firstLineChars="0" w:firstLine="0"/>
      <w:jc w:val="center"/>
    </w:pPr>
    <w:rPr>
      <w:sz w:val="21"/>
    </w:rPr>
  </w:style>
  <w:style w:type="character" w:customStyle="1" w:styleId="af5">
    <w:name w:val="列出段落 字符"/>
    <w:basedOn w:val="a0"/>
    <w:link w:val="af4"/>
    <w:uiPriority w:val="99"/>
    <w:rPr>
      <w:rFonts w:asciiTheme="minorHAnsi" w:hAnsiTheme="minorHAnsi" w:cstheme="minorBidi"/>
      <w:kern w:val="2"/>
      <w:sz w:val="24"/>
      <w:szCs w:val="24"/>
    </w:rPr>
  </w:style>
  <w:style w:type="character" w:customStyle="1" w:styleId="af7">
    <w:name w:val="图片下标 字符"/>
    <w:basedOn w:val="af5"/>
    <w:link w:val="af6"/>
    <w:rPr>
      <w:rFonts w:asciiTheme="minorHAnsi" w:hAnsiTheme="minorHAnsi" w:cstheme="minorBidi"/>
      <w:kern w:val="2"/>
      <w:sz w:val="21"/>
      <w:szCs w:val="24"/>
    </w:rPr>
  </w:style>
  <w:style w:type="paragraph" w:customStyle="1" w:styleId="af8">
    <w:name w:val="参考文献"/>
    <w:basedOn w:val="a"/>
    <w:link w:val="af9"/>
    <w:qFormat/>
    <w:pPr>
      <w:ind w:firstLineChars="0" w:firstLine="0"/>
    </w:pPr>
    <w:rPr>
      <w:rFonts w:cs="Times New Roman"/>
      <w:sz w:val="21"/>
      <w:szCs w:val="21"/>
    </w:rPr>
  </w:style>
  <w:style w:type="character" w:customStyle="1" w:styleId="40">
    <w:name w:val="标题 4 字符"/>
    <w:basedOn w:val="a0"/>
    <w:link w:val="4"/>
    <w:semiHidden/>
    <w:rPr>
      <w:rFonts w:asciiTheme="majorHAnsi" w:eastAsiaTheme="majorEastAsia" w:hAnsiTheme="majorHAnsi" w:cstheme="majorBidi"/>
      <w:b/>
      <w:bCs/>
      <w:kern w:val="2"/>
      <w:sz w:val="28"/>
      <w:szCs w:val="28"/>
    </w:rPr>
  </w:style>
  <w:style w:type="character" w:customStyle="1" w:styleId="af9">
    <w:name w:val="参考文献 字符"/>
    <w:basedOn w:val="a0"/>
    <w:link w:val="af8"/>
    <w:rPr>
      <w:kern w:val="2"/>
      <w:sz w:val="21"/>
      <w:szCs w:val="21"/>
    </w:rPr>
  </w:style>
  <w:style w:type="character" w:customStyle="1" w:styleId="50">
    <w:name w:val="标题 5 字符"/>
    <w:basedOn w:val="a0"/>
    <w:link w:val="5"/>
    <w:semiHidden/>
    <w:rPr>
      <w:rFonts w:cstheme="minorBidi"/>
      <w:b/>
      <w:bCs/>
      <w:kern w:val="2"/>
      <w:sz w:val="28"/>
      <w:szCs w:val="28"/>
    </w:rPr>
  </w:style>
  <w:style w:type="character" w:customStyle="1" w:styleId="UnresolvedMention">
    <w:name w:val="Unresolved Mention"/>
    <w:basedOn w:val="a0"/>
    <w:uiPriority w:val="99"/>
    <w:semiHidden/>
    <w:unhideWhenUsed/>
    <w:rsid w:val="003D1F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2001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eader" Target="header8.xm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4.png"/><Relationship Id="rId68"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6.jpeg"/><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9.jpeg"/><Relationship Id="rId37" Type="http://schemas.openxmlformats.org/officeDocument/2006/relationships/hyperlink" Target="https://baike.so.com/doc/1462322.html" TargetMode="External"/><Relationship Id="rId40" Type="http://schemas.openxmlformats.org/officeDocument/2006/relationships/image" Target="media/image12.png"/><Relationship Id="rId45" Type="http://schemas.openxmlformats.org/officeDocument/2006/relationships/image" Target="media/image17.jpe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2.jpeg"/><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hyperlink" Target="https://baike.so.com/doc/6787057.html"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7.jpeg"/><Relationship Id="rId64" Type="http://schemas.openxmlformats.org/officeDocument/2006/relationships/image" Target="media/image35.jpeg"/><Relationship Id="rId69"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2.jpeg"/><Relationship Id="rId33" Type="http://schemas.openxmlformats.org/officeDocument/2006/relationships/image" Target="media/image10.jpeg"/><Relationship Id="rId38" Type="http://schemas.openxmlformats.org/officeDocument/2006/relationships/hyperlink" Target="https://baike.so.com/doc/3361951.html" TargetMode="External"/><Relationship Id="rId46" Type="http://schemas.openxmlformats.org/officeDocument/2006/relationships/image" Target="media/image18.jpe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eader" Target="header7.xm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footer" Target="footer6.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image" Target="media/image5.jpeg"/><Relationship Id="rId36" Type="http://schemas.openxmlformats.org/officeDocument/2006/relationships/hyperlink" Target="https://baike.so.com/doc/5381751.html" TargetMode="External"/><Relationship Id="rId49" Type="http://schemas.openxmlformats.org/officeDocument/2006/relationships/hyperlink" Target="https://developer.nvidia.com/cuda-gpus&#65289;&#65292;&#32473;&#22823;&#23478;&#23637;&#31034;&#37096;&#20998;&#31508;&#35760;&#26412;&#30005;&#33041;&#30340;GeForce&#21487;&#20197;&#28385;&#36275;&#23433;&#35013;&#30340;&#26465;&#20214;&#65288;&#22914;&#22270;4-5" TargetMode="External"/><Relationship Id="rId57" Type="http://schemas.openxmlformats.org/officeDocument/2006/relationships/image" Target="media/image28.png"/><Relationship Id="rId10" Type="http://schemas.openxmlformats.org/officeDocument/2006/relationships/header" Target="header1.xml"/><Relationship Id="rId31" Type="http://schemas.openxmlformats.org/officeDocument/2006/relationships/image" Target="media/image8.jpe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eader" Target="header1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1.jpeg"/><Relationship Id="rId34" Type="http://schemas.openxmlformats.org/officeDocument/2006/relationships/hyperlink" Target="https://baike.so.com/doc/5383289-5619681.html" TargetMode="External"/><Relationship Id="rId50" Type="http://schemas.openxmlformats.org/officeDocument/2006/relationships/image" Target="media/image21.png"/><Relationship Id="rId55" Type="http://schemas.openxmlformats.org/officeDocument/2006/relationships/image" Target="media/image26.jpeg"/><Relationship Id="rId7" Type="http://schemas.openxmlformats.org/officeDocument/2006/relationships/footnotes" Target="footnotes.xml"/><Relationship Id="rId71"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A08BBF-2B78-4738-A19B-9ACAA9CD9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4231</TotalTime>
  <Pages>50</Pages>
  <Words>4035</Words>
  <Characters>23002</Characters>
  <Application>Microsoft Office Word</Application>
  <DocSecurity>0</DocSecurity>
  <Lines>191</Lines>
  <Paragraphs>53</Paragraphs>
  <ScaleCrop>false</ScaleCrop>
  <Company>市审计局</Company>
  <LinksUpToDate>false</LinksUpToDate>
  <CharactersWithSpaces>26984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黄光耀的电脑</dc:creator>
  <cp:lastModifiedBy>1</cp:lastModifiedBy>
  <cp:revision>146</cp:revision>
  <cp:lastPrinted>2019-06-16T09:25:00Z</cp:lastPrinted>
  <dcterms:created xsi:type="dcterms:W3CDTF">2019-05-07T08:03:00Z</dcterms:created>
  <dcterms:modified xsi:type="dcterms:W3CDTF">2019-06-16T09:27:00Z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2052-11.1.0.8648</vt:lpwstr>
  </property>
</Properties>
</file>