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迭代器与生成器可以怎样怎样去理解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 迭代器有两个方法__iter__()和__next()，自定义的类也可以实现这样两个方法创建迭代器对象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生成器是特殊的迭代码，使用yield关键字实现。</w:t>
      </w:r>
    </w:p>
    <w:p>
      <w:pPr>
        <w:numPr>
          <w:ilvl w:val="0"/>
          <w:numId w:val="0"/>
        </w:numP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怎样理解python中的接口与内省</w:t>
      </w:r>
    </w:p>
    <w:p>
      <w:pPr>
        <w:numPr>
          <w:ilvl w:val="0"/>
          <w:numId w:val="1"/>
        </w:numP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怎么使用fileinput实现延迟迭代</w:t>
      </w:r>
    </w:p>
    <w:p>
      <w:pPr>
        <w:numPr>
          <w:ilvl w:val="0"/>
          <w:numId w:val="1"/>
        </w:numP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怎么使用CGI创造一个动态网页</w:t>
      </w:r>
    </w:p>
    <w:p>
      <w:pPr>
        <w:numPr>
          <w:ilvl w:val="0"/>
          <w:numId w:val="1"/>
        </w:numP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  <w:t>怎么理解python中的分叉，线程化和异步I/O</w:t>
      </w:r>
    </w:p>
    <w:p>
      <w:pPr>
        <w:numPr>
          <w:numId w:val="0"/>
        </w:numPr>
        <w:rPr>
          <w:rFonts w:hint="eastAsia"/>
          <w:b/>
          <w:bCs/>
          <w:color w:val="5B9BD5" w:themeColor="accent1"/>
          <w:lang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怎么使用jython和Ironpython去扩展python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Python是什么？Python是一门编程语言</w:t>
      </w:r>
    </w:p>
    <w:p>
      <w:pPr>
        <w:numPr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Python3.8,python3.9?Python解释器，用于执行Python代码的，安装完的Python器，有一个文件叫python.exe可执行文件，python.exe这个应用程序是使用什么编程语言实现的呢？C语言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FF0000"/>
          <w:spacing w:val="0"/>
          <w:sz w:val="19"/>
          <w:szCs w:val="19"/>
          <w:shd w:val="clear" w:fill="FEFEFE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FF0000"/>
          <w:spacing w:val="0"/>
          <w:sz w:val="19"/>
          <w:szCs w:val="19"/>
          <w:shd w:val="clear" w:fill="FEFEFE"/>
        </w:rPr>
        <w:t>Jython是将Python code在JVM上面跑和调用java code的解释器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FF0000"/>
          <w:spacing w:val="0"/>
          <w:sz w:val="19"/>
          <w:szCs w:val="19"/>
          <w:shd w:val="clear" w:fill="FEFEFE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iCs w:val="0"/>
          <w:caps w:val="0"/>
          <w:color w:val="FF0000"/>
          <w:spacing w:val="0"/>
          <w:sz w:val="19"/>
          <w:szCs w:val="19"/>
          <w:shd w:val="clear" w:fill="FEFEFE"/>
        </w:rPr>
        <w:t>IronPython 是一种在 NET 和 Mono 上实现的 Python 语言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FF0000"/>
          <w:spacing w:val="0"/>
          <w:sz w:val="19"/>
          <w:szCs w:val="19"/>
          <w:shd w:val="clear" w:fill="FEFEF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python的垃圾回收机制是怎么一回事呢？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Python中一切皆对象  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我系统是win7,安装第三方模块，按了几个以后，Scrapy安装失败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（专属答疑群解决，报错要有报错截图）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plot方法报错</w:t>
      </w:r>
      <w:r>
        <w:rPr>
          <w:rFonts w:hint="eastAsia"/>
          <w:lang w:val="en-US" w:eastAsia="zh-CN"/>
        </w:rPr>
        <w:t xml:space="preserve"> （</w:t>
      </w:r>
      <w:r>
        <w:rPr>
          <w:rFonts w:hint="eastAsia"/>
          <w:color w:val="FF0000"/>
          <w:lang w:val="en-US" w:eastAsia="zh-CN"/>
        </w:rPr>
        <w:t>报错的截图，还有代的代码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（专属答疑群解决，报错要有报错截图）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希望老师讲解一下字典和列表.元组.集合相互转换的方法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使用list() ,turple(),set()等方法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for与whlie循环有何联系和区别，能否嵌套？新推出的IPython中含Python shell”—解耦的双过程通信模型，支持变量自动补全，能否在课堂上给我们入门初学者演示如何使用？Grid studio 的开源项目可以整合python与excel，能否在课堂上演示一下？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For通常用于遍历循环，while通常用于无限循环 ，可以任意嵌套层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Ipython的内容在数据分析的课程中有讲解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''' i</w:t>
      </w:r>
      <w:bookmarkStart w:id="0" w:name="_GoBack"/>
      <w:r>
        <w:rPr>
          <w:rFonts w:hint="eastAsia"/>
          <w:lang w:eastAsia="zh-CN"/>
        </w:rPr>
        <w:t>mport packagetest print(packagetest.module_A.a) ''' import packagetest.module_A as pm #导入并另起名字 print(pm.a) ======按下面的写法正常输出(10),按注释掉的写就报错 所以我想知道import后面跟包名的时候怎么用,有什么注意事项~~module_A里面只写了一个赋值语句   a=10</w:t>
      </w:r>
    </w:p>
    <w:bookmarkEnd w:id="0"/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（导入包及包中的模块，本质上是把包下的__init__执行一遍）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希望讲下框架的非常容易的案例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（爬虫的框架，还是全栈的框架，问题太抽像）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爬取百度网页时只出现两三行结果，查看网页源代码的时候有600多行，我用的是urllib.request的urlopen方法，用requests方法却可以是什么原因呢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（具体代码）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scrapy框架源码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encode，coding，decode之间的区别与应用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coding: 写在Python文件的第一行，用于设置Python文件的编码格式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encoding: open()方法中的参数，用于设置文件的编码方式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  decode:bytes的方法，用于字符串解码与str的encode()方法，互为相互转换方法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爬取视频时网页上视频源的查找方法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具体网站具体分析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简述一下目前视频源代码有哪些存放方式以及对应的处理方法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杨老师讲一下wxpython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2021-2-27直播答疑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链接：https://pan.baidu.com/s/12cmymu2-HZIlOzZtKokLOQ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提取码：u3mg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复制这段内容后打开百度网盘手机App，操作更方便哦--来自百度网盘超级会员V3的分享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new与init创建演示————传参问题  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100问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40问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模块颜色调用问题</w:t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（具体模块）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多维数组中的轴要怎么理解？不同的操作如添加、切片、连接等所设置的axis=0或axis=1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所沿着的行列方向有所不同吗？matplot中的轴又该怎么理解？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Session 与cookie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2021-3-5公开课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链接：https://pan.baidu.com/s/1862kKPhyHDG2CSqrwW7PMQ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提取码：qzae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复制这段内容后打开百度网盘手机App，操作更方便哦--来自百度网盘超级会员V3的分享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希望讲讲正则表达式中finditer的使用方法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（肖老师的录播）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money=100000  #余额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s=int(input('请输入取款金额'))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if money&gt;=s: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money=money-s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print('取款成功，余额为',money)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elif money&lt;s: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print('余额不足，取款失败',money)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如果输入的是与要求不同类型的数据，就会报错，应该怎样进行改进呢？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使用eval()或者类型验证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26.12306的js检测和字符串转json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（具体代码或截图）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如何使用mitmproxy动态过滤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（肖老师的全栈中）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D950E"/>
    <w:multiLevelType w:val="singleLevel"/>
    <w:tmpl w:val="D93D9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A25158"/>
    <w:multiLevelType w:val="singleLevel"/>
    <w:tmpl w:val="77A25158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275F"/>
    <w:rsid w:val="20EE37B5"/>
    <w:rsid w:val="34126E52"/>
    <w:rsid w:val="487A67A3"/>
    <w:rsid w:val="4C965251"/>
    <w:rsid w:val="52C1539C"/>
    <w:rsid w:val="644D2296"/>
    <w:rsid w:val="68593A26"/>
    <w:rsid w:val="6BBC3CB1"/>
    <w:rsid w:val="718648BB"/>
    <w:rsid w:val="793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2021-05-13T13:30:00Z</dcterms:created>
  <dc:creator>Administrator</dc:creator>
  <cp:lastModifiedBy>小雨沙沙</cp:lastModifiedBy>
  <dcterms:modified xsi:type="dcterms:W3CDTF">2021-05-14T13:48:39Z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29D2A923F51448BBB6515C82968A6C84</vt:lpwstr>
  </property>
</Properties>
</file>