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color="auto" w:fill="auto"/>
        </w:rPr>
        <w:t>学习中遇到的困难以及希望杨老师解答的问题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color="auto" w:fill="auto"/>
          <w:lang w:eastAsia="zh-CN"/>
        </w:rPr>
        <w:t>：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848484"/>
          <w:spacing w:val="0"/>
          <w:sz w:val="24"/>
          <w:szCs w:val="24"/>
          <w:shd w:val="clear" w:color="auto" w:fill="auto"/>
          <w:lang w:eastAsia="zh-CN"/>
        </w:rPr>
      </w:pPr>
    </w:p>
    <w:p>
      <w:pPr>
        <w:numPr>
          <w:ilvl w:val="0"/>
          <w:numId w:val="1"/>
        </w:num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 -*- coding:utf-8 -*- import os import requests import json from urllib import request url = "https://image.so.com/j?q=%E5%A3%81%E7%BA%B8%E7%8C%AB%E5%92%8C%E8%80%81%E9%BC%A0%27" headers = { 'User-Agent':'Mozilla/5.0 (Windows NT 10.0; WOW64) AppleWebKit/537.36 (KHTML, like Gecko) Chrome/78.0.3904.108 Safari/537.36 QIHU 360SE/12.2.1940.0', 'Referer': 'https://image.so.com'} response = requests.get(url, headers = headers).text results = json.loads(response) rawdata = results['list'] # print(rawdata) if not os.path.exists('img'): os.mkdir('img') for item in rawdata: img_url = item['img'] title=item['title'].replace('&lt;em&gt;','').replace('&lt;/em&gt;','').replace('?','').replace('|','') print(title) request.urlretrieve(img_url, os.path.join( 'img/' + f'{title}'+'.jpg'))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248150" cy="2256790"/>
            <wp:effectExtent l="0" t="0" r="0" b="10160"/>
            <wp:docPr id="2" name="图片 2" descr="16227272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2272721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哪种解析器性价比好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pycharm新建项目时报错：(1) 选择existing interpreter，能正常新建项目 (2) 选择new environment using，出现报错： (3) 有重新配置过python解释器；也有把旧的路径删除掉，但还是出现这样的问题。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（只需要配置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existing interpreter即可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100第问81问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186940" cy="1183640"/>
            <wp:effectExtent l="0" t="0" r="3810" b="16510"/>
            <wp:docPr id="3" name="图片 3" descr="1622727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227272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822450" cy="1075690"/>
            <wp:effectExtent l="0" t="0" r="6350" b="10160"/>
            <wp:docPr id="4" name="图片 4" descr="16227272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2272729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为什么调用特殊方法new创建对象时，要把person作为参数传进去，这个cls参数有什么意义？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具体代码国粘贴过来，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cls指代的就是Person的类对象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241425" cy="2759710"/>
            <wp:effectExtent l="0" t="0" r="15875" b="2540"/>
            <wp:docPr id="5" name="图片 5" descr="1622727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227273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print()返回值为none是怎么理解的。函数的返回值讲解，切片[－1:]与切片[－1:－2]的区别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804035" cy="2317115"/>
            <wp:effectExtent l="0" t="0" r="5715" b="6985"/>
            <wp:docPr id="6" name="图片 6" descr="1622727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227273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任务一的代码没发现错误，但是打印出来的结果没按照要求出来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153285" cy="1759585"/>
            <wp:effectExtent l="0" t="0" r="18415" b="12065"/>
            <wp:docPr id="8" name="图片 8" descr="1622727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2272739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求老师告知为什么输入的是int数据类型的整数。danshi打印出来确实else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因为input的结果为str类型，你输入进去的，实际上是字符串类型的数字，简称数字串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希望老师解答一下xpath，beautifulsoup，正则表达式，pyquery，这四种解析数据的方式的优缺点，在哪种网页用那种解析方式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最近碰到一个小问题始终想不明白，希望老师可以讲解一下，题目:把一个十进制的数转换成任意进制（包括负数进制），最后验证一下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bin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(-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98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))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 转二进制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oct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(-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98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 转八进制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hex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(-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98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 转十六进制</w:t>
            </w: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人工智能是如何利用python实现的（原理）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pycharm 中菜单项中文解释能给发个参考吗？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（不建议，遇到哪个在线翻译一下就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OK，咱们平时使用的就是File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unquote decode 这两个有什么区别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文件处理，a和a+的区别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1.Python3用哪个版本最好？是不是越新越好？2.各种Python开发工具对于零基础的学员来说，应该选择哪个最好？3.学习这门Python语言编程，需要具备哪些能力？4.零基础的学员该怎样学习Python这门编程语言？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3.8版本即可，不用最新的3.9因为不够稳定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零基础同学使用pycharm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最需要具备的能力就是耐心、细心、决心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零基础最好的学习方法就是模仿</w:t>
      </w: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关于这个抓取和筛选数据还不是很了解，感觉只会发请求</w:t>
      </w: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1.实战中代码写法中的缩进以什么为基准？什么时候该缩？什么时候可以不用缩？2.还有一些模块又是什么鬼？为什么不可以一次性全插入完呢？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Python常用模块表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（缩进规则： 分支，循环，类，函数，方法等）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嵌套If 那里遇到长代码 就要照着老师视频中敲 ，自己尝试 格式，逗号等缺斤少两。3引号之间的内容都是注释 这句话错在哪里。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120140" cy="2424430"/>
            <wp:effectExtent l="0" t="0" r="3810" b="13970"/>
            <wp:docPr id="9" name="图片 9" descr="1622727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227276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595755" cy="1238250"/>
            <wp:effectExtent l="0" t="0" r="4445" b="0"/>
            <wp:docPr id="10" name="图片 10" descr="16227276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22727677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波浪线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（Python100问第18问）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课后小测的一道练习题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希望老师讲解一下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141730" cy="3914775"/>
            <wp:effectExtent l="0" t="0" r="1270" b="9525"/>
            <wp:docPr id="11" name="图片 11" descr="1622727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2272774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694DA8"/>
    <w:multiLevelType w:val="singleLevel"/>
    <w:tmpl w:val="9B694D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20D46"/>
    <w:rsid w:val="3EB1691C"/>
    <w:rsid w:val="40717213"/>
    <w:rsid w:val="41933D7B"/>
    <w:rsid w:val="487B1CD5"/>
    <w:rsid w:val="70B9245F"/>
    <w:rsid w:val="7895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2021-06-03T13:30:00Z</dcterms:created>
  <dc:creator>Administrator</dc:creator>
  <cp:lastModifiedBy>小雨沙沙</cp:lastModifiedBy>
  <dcterms:modified xsi:type="dcterms:W3CDTF">2021-06-04T08:30:39Z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ADC1C570999A471282527BAEBF8EE2CE</vt:lpwstr>
  </property>
</Properties>
</file>